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423" w:rsidRDefault="009A4423" w:rsidP="009A4423">
      <w:pPr>
        <w:ind w:firstLine="0"/>
        <w:rPr>
          <w:b/>
          <w:bCs/>
        </w:rPr>
      </w:pPr>
      <w:bookmarkStart w:id="0" w:name="_ETM_Q1_3673981"/>
      <w:bookmarkStart w:id="1" w:name="_ETM_Q1_3674092"/>
      <w:bookmarkStart w:id="2" w:name="_GoBack"/>
      <w:bookmarkEnd w:id="0"/>
      <w:bookmarkEnd w:id="1"/>
      <w:bookmarkEnd w:id="2"/>
      <w:r>
        <w:rPr>
          <w:b/>
          <w:bCs/>
          <w:rtl/>
        </w:rPr>
        <w:t>הכנסת העשרים-וחמש</w:t>
      </w:r>
    </w:p>
    <w:p w:rsidR="009A4423" w:rsidRDefault="009A4423" w:rsidP="009A4423">
      <w:pPr>
        <w:bidi w:val="0"/>
        <w:spacing w:line="240" w:lineRule="auto"/>
        <w:ind w:firstLine="0"/>
        <w:jc w:val="left"/>
        <w:rPr>
          <w:b/>
          <w:bCs/>
          <w:rtl/>
        </w:rPr>
        <w:sectPr w:rsidR="009A4423" w:rsidSect="009A4423">
          <w:headerReference w:type="default" r:id="rId8"/>
          <w:type w:val="continuous"/>
          <w:pgSz w:w="11906" w:h="16838"/>
          <w:pgMar w:top="1440" w:right="1412" w:bottom="1440" w:left="1412" w:header="709" w:footer="709" w:gutter="0"/>
          <w:pgNumType w:start="1"/>
          <w:cols w:space="720"/>
          <w:bidi/>
        </w:sectPr>
      </w:pPr>
    </w:p>
    <w:p w:rsidR="009A4423" w:rsidRDefault="009A4423" w:rsidP="009A4423">
      <w:pPr>
        <w:ind w:firstLine="0"/>
        <w:rPr>
          <w:b/>
          <w:bCs/>
          <w:rtl/>
        </w:rPr>
      </w:pPr>
      <w:r>
        <w:rPr>
          <w:b/>
          <w:bCs/>
          <w:rtl/>
        </w:rPr>
        <w:t>מושב ראשון</w:t>
      </w:r>
    </w:p>
    <w:p w:rsidR="009A4423" w:rsidRDefault="009A4423" w:rsidP="009A4423">
      <w:pPr>
        <w:rPr>
          <w:rtl/>
        </w:rPr>
      </w:pPr>
    </w:p>
    <w:p w:rsidR="009A4423" w:rsidRDefault="009A4423" w:rsidP="009A4423">
      <w:pPr>
        <w:rPr>
          <w:rtl/>
        </w:rPr>
      </w:pPr>
    </w:p>
    <w:p w:rsidR="009A4423" w:rsidRDefault="009A4423" w:rsidP="009A4423">
      <w:pPr>
        <w:ind w:firstLine="0"/>
        <w:jc w:val="center"/>
        <w:rPr>
          <w:b/>
          <w:bCs/>
          <w:rtl/>
        </w:rPr>
      </w:pPr>
    </w:p>
    <w:p w:rsidR="009A4423" w:rsidRDefault="009A4423" w:rsidP="00C27E56">
      <w:pPr>
        <w:ind w:firstLine="0"/>
        <w:jc w:val="center"/>
        <w:outlineLvl w:val="0"/>
        <w:rPr>
          <w:b/>
          <w:bCs/>
          <w:rtl/>
        </w:rPr>
      </w:pPr>
      <w:r>
        <w:rPr>
          <w:b/>
          <w:bCs/>
          <w:rtl/>
        </w:rPr>
        <w:t xml:space="preserve">פרוטוקול מס' </w:t>
      </w:r>
      <w:r w:rsidR="00C27E56">
        <w:rPr>
          <w:rFonts w:hint="cs"/>
          <w:b/>
          <w:bCs/>
          <w:rtl/>
        </w:rPr>
        <w:t>45</w:t>
      </w:r>
    </w:p>
    <w:p w:rsidR="009A4423" w:rsidRDefault="009A4423" w:rsidP="009A4423">
      <w:pPr>
        <w:ind w:firstLine="0"/>
        <w:jc w:val="center"/>
        <w:outlineLvl w:val="0"/>
        <w:rPr>
          <w:b/>
          <w:bCs/>
          <w:rtl/>
        </w:rPr>
      </w:pPr>
      <w:r>
        <w:rPr>
          <w:b/>
          <w:bCs/>
          <w:rtl/>
        </w:rPr>
        <w:t>מישיבת ועדת החוקה, חוק ומשפט</w:t>
      </w:r>
    </w:p>
    <w:p w:rsidR="009A4423" w:rsidRDefault="009A4423" w:rsidP="006B49F0">
      <w:pPr>
        <w:ind w:firstLine="0"/>
        <w:jc w:val="center"/>
        <w:outlineLvl w:val="0"/>
        <w:rPr>
          <w:b/>
          <w:bCs/>
          <w:u w:val="single"/>
          <w:rtl/>
        </w:rPr>
      </w:pPr>
      <w:r>
        <w:rPr>
          <w:b/>
          <w:bCs/>
          <w:u w:val="single"/>
          <w:rtl/>
        </w:rPr>
        <w:t xml:space="preserve">יום ראשון, י"ב באדר </w:t>
      </w:r>
      <w:proofErr w:type="spellStart"/>
      <w:r>
        <w:rPr>
          <w:b/>
          <w:bCs/>
          <w:u w:val="single"/>
          <w:rtl/>
        </w:rPr>
        <w:t>התשפ"ג</w:t>
      </w:r>
      <w:proofErr w:type="spellEnd"/>
      <w:r>
        <w:rPr>
          <w:b/>
          <w:bCs/>
          <w:u w:val="single"/>
          <w:rtl/>
        </w:rPr>
        <w:t xml:space="preserve"> (05 במרץ 2023), שעה 11:3</w:t>
      </w:r>
      <w:r w:rsidR="006B49F0">
        <w:rPr>
          <w:rFonts w:hint="cs"/>
          <w:b/>
          <w:bCs/>
          <w:u w:val="single"/>
          <w:rtl/>
        </w:rPr>
        <w:t>5</w:t>
      </w:r>
    </w:p>
    <w:p w:rsidR="009A4423" w:rsidRDefault="009A4423" w:rsidP="009A4423">
      <w:pPr>
        <w:ind w:firstLine="0"/>
        <w:rPr>
          <w:rtl/>
        </w:rPr>
      </w:pPr>
    </w:p>
    <w:p w:rsidR="009A4423" w:rsidRDefault="009A4423" w:rsidP="009A4423">
      <w:pPr>
        <w:ind w:firstLine="0"/>
        <w:rPr>
          <w:rtl/>
        </w:rPr>
      </w:pPr>
    </w:p>
    <w:p w:rsidR="009A4423" w:rsidRDefault="009A4423" w:rsidP="009A4423">
      <w:pPr>
        <w:ind w:firstLine="0"/>
        <w:rPr>
          <w:rtl/>
        </w:rPr>
      </w:pPr>
    </w:p>
    <w:p w:rsidR="009A4423" w:rsidRDefault="009A4423" w:rsidP="009A4423">
      <w:pPr>
        <w:ind w:firstLine="0"/>
        <w:outlineLvl w:val="1"/>
        <w:rPr>
          <w:rtl/>
        </w:rPr>
      </w:pPr>
      <w:r>
        <w:rPr>
          <w:b/>
          <w:bCs/>
          <w:u w:val="single"/>
          <w:rtl/>
        </w:rPr>
        <w:t>סדר היום:</w:t>
      </w:r>
    </w:p>
    <w:p w:rsidR="009A4423" w:rsidRDefault="009A4423" w:rsidP="00C27E56">
      <w:pPr>
        <w:spacing w:before="60"/>
        <w:ind w:firstLine="0"/>
        <w:rPr>
          <w:rtl/>
        </w:rPr>
      </w:pPr>
      <w:bookmarkStart w:id="3" w:name="ET_subject_639105_1"/>
      <w:r>
        <w:rPr>
          <w:rStyle w:val="TagStyle"/>
          <w:rFonts w:hint="cs"/>
          <w:rtl/>
        </w:rPr>
        <w:t xml:space="preserve"> &lt;&lt; נושא &gt;&gt; </w:t>
      </w:r>
      <w:r>
        <w:rPr>
          <w:rtl/>
        </w:rPr>
        <w:t xml:space="preserve">בחינת מספר תקני השיפוט והעומס השיפוטי לקראת אישור תקציב המדינה לשנים 2023 </w:t>
      </w:r>
      <w:r w:rsidR="00C27E56">
        <w:rPr>
          <w:rFonts w:hint="cs"/>
          <w:rtl/>
        </w:rPr>
        <w:t>ו-2024</w:t>
      </w:r>
      <w:r>
        <w:rPr>
          <w:rStyle w:val="TagStyle"/>
          <w:rFonts w:hint="cs"/>
          <w:rtl/>
        </w:rPr>
        <w:t xml:space="preserve"> &lt;&lt; נושא &gt;&gt;</w:t>
      </w:r>
      <w:r>
        <w:rPr>
          <w:rtl/>
        </w:rPr>
        <w:t xml:space="preserve">   </w:t>
      </w:r>
      <w:bookmarkEnd w:id="3"/>
    </w:p>
    <w:p w:rsidR="009A4423" w:rsidRDefault="009A4423" w:rsidP="009A4423">
      <w:pPr>
        <w:spacing w:before="60"/>
        <w:ind w:firstLine="0"/>
        <w:rPr>
          <w:rtl/>
        </w:rPr>
      </w:pPr>
    </w:p>
    <w:p w:rsidR="00714542" w:rsidRDefault="00714542" w:rsidP="009A4423">
      <w:pPr>
        <w:spacing w:before="60"/>
        <w:ind w:firstLine="0"/>
        <w:rPr>
          <w:rtl/>
        </w:rPr>
      </w:pPr>
    </w:p>
    <w:p w:rsidR="009A4423" w:rsidRDefault="009A4423" w:rsidP="009A4423">
      <w:pPr>
        <w:ind w:firstLine="0"/>
        <w:outlineLvl w:val="1"/>
        <w:rPr>
          <w:b/>
          <w:bCs/>
          <w:u w:val="single"/>
          <w:rtl/>
        </w:rPr>
      </w:pPr>
      <w:r>
        <w:rPr>
          <w:b/>
          <w:bCs/>
          <w:u w:val="single"/>
          <w:rtl/>
        </w:rPr>
        <w:t>נכחו:</w:t>
      </w:r>
    </w:p>
    <w:p w:rsidR="009A4423" w:rsidRDefault="009A4423" w:rsidP="009A4423">
      <w:pPr>
        <w:ind w:firstLine="0"/>
        <w:outlineLvl w:val="1"/>
        <w:rPr>
          <w:rtl/>
        </w:rPr>
      </w:pPr>
      <w:r>
        <w:rPr>
          <w:b/>
          <w:bCs/>
          <w:u w:val="single"/>
          <w:rtl/>
        </w:rPr>
        <w:t xml:space="preserve">חברי הוועדה: </w:t>
      </w:r>
    </w:p>
    <w:p w:rsidR="009A4423" w:rsidRDefault="009A4423" w:rsidP="009A4423">
      <w:pPr>
        <w:ind w:firstLine="0"/>
        <w:rPr>
          <w:rtl/>
        </w:rPr>
      </w:pPr>
      <w:r>
        <w:rPr>
          <w:rtl/>
        </w:rPr>
        <w:t>שמחה רוטמן – היו"ר</w:t>
      </w:r>
    </w:p>
    <w:p w:rsidR="00792ED1" w:rsidRDefault="00792ED1" w:rsidP="00792ED1">
      <w:pPr>
        <w:ind w:firstLine="0"/>
        <w:rPr>
          <w:rtl/>
        </w:rPr>
      </w:pPr>
      <w:r>
        <w:rPr>
          <w:rtl/>
        </w:rPr>
        <w:t xml:space="preserve">יצחק </w:t>
      </w:r>
      <w:proofErr w:type="spellStart"/>
      <w:r>
        <w:rPr>
          <w:rtl/>
        </w:rPr>
        <w:t>פינדרו</w:t>
      </w:r>
      <w:r>
        <w:rPr>
          <w:rFonts w:hint="cs"/>
          <w:rtl/>
        </w:rPr>
        <w:t>ס</w:t>
      </w:r>
      <w:proofErr w:type="spellEnd"/>
      <w:r>
        <w:rPr>
          <w:rFonts w:hint="cs"/>
          <w:rtl/>
        </w:rPr>
        <w:t xml:space="preserve"> </w:t>
      </w:r>
      <w:r>
        <w:rPr>
          <w:rtl/>
        </w:rPr>
        <w:t>–</w:t>
      </w:r>
      <w:r>
        <w:rPr>
          <w:rFonts w:hint="cs"/>
          <w:rtl/>
        </w:rPr>
        <w:t xml:space="preserve"> מ"מ היו"ר</w:t>
      </w:r>
    </w:p>
    <w:p w:rsidR="009A4423" w:rsidRPr="006932F4" w:rsidRDefault="009A4423" w:rsidP="009A4423">
      <w:pPr>
        <w:ind w:firstLine="0"/>
        <w:rPr>
          <w:rtl/>
        </w:rPr>
      </w:pPr>
      <w:r w:rsidRPr="006932F4">
        <w:rPr>
          <w:rtl/>
        </w:rPr>
        <w:t>קארין אלהרר</w:t>
      </w:r>
    </w:p>
    <w:p w:rsidR="009A4423" w:rsidRPr="006932F4" w:rsidRDefault="009A4423" w:rsidP="009A4423">
      <w:pPr>
        <w:ind w:firstLine="0"/>
        <w:rPr>
          <w:rtl/>
        </w:rPr>
      </w:pPr>
      <w:r w:rsidRPr="006932F4">
        <w:rPr>
          <w:rtl/>
        </w:rPr>
        <w:t>טלי גוטליב</w:t>
      </w:r>
    </w:p>
    <w:p w:rsidR="009A4423" w:rsidRPr="006932F4" w:rsidRDefault="009A4423" w:rsidP="009A4423">
      <w:pPr>
        <w:ind w:firstLine="0"/>
        <w:rPr>
          <w:rtl/>
        </w:rPr>
      </w:pPr>
      <w:r w:rsidRPr="006932F4">
        <w:rPr>
          <w:rtl/>
        </w:rPr>
        <w:t>ארז מלול</w:t>
      </w:r>
    </w:p>
    <w:p w:rsidR="009A4423" w:rsidRPr="006932F4" w:rsidRDefault="009A4423" w:rsidP="009A4423">
      <w:pPr>
        <w:ind w:firstLine="0"/>
        <w:rPr>
          <w:rtl/>
        </w:rPr>
      </w:pPr>
      <w:r w:rsidRPr="006932F4">
        <w:rPr>
          <w:rtl/>
        </w:rPr>
        <w:t>יוליה מלינובסקי</w:t>
      </w:r>
    </w:p>
    <w:p w:rsidR="009A4423" w:rsidRPr="006932F4" w:rsidRDefault="009A4423" w:rsidP="009A4423">
      <w:pPr>
        <w:ind w:firstLine="0"/>
        <w:rPr>
          <w:rtl/>
        </w:rPr>
      </w:pPr>
      <w:r w:rsidRPr="006932F4">
        <w:rPr>
          <w:rtl/>
        </w:rPr>
        <w:t>יואב סגלוביץ'</w:t>
      </w:r>
    </w:p>
    <w:p w:rsidR="009A4423" w:rsidRPr="006932F4" w:rsidRDefault="009A4423" w:rsidP="009A4423">
      <w:pPr>
        <w:ind w:firstLine="0"/>
        <w:rPr>
          <w:rtl/>
        </w:rPr>
      </w:pPr>
      <w:r w:rsidRPr="006932F4">
        <w:rPr>
          <w:rtl/>
        </w:rPr>
        <w:t>משה סעדה</w:t>
      </w:r>
    </w:p>
    <w:p w:rsidR="009A4423" w:rsidRPr="006932F4" w:rsidRDefault="009A4423" w:rsidP="009A4423">
      <w:pPr>
        <w:ind w:firstLine="0"/>
        <w:rPr>
          <w:rtl/>
        </w:rPr>
      </w:pPr>
      <w:proofErr w:type="spellStart"/>
      <w:r w:rsidRPr="006932F4">
        <w:rPr>
          <w:rtl/>
        </w:rPr>
        <w:t>מנסור</w:t>
      </w:r>
      <w:proofErr w:type="spellEnd"/>
      <w:r w:rsidRPr="006932F4">
        <w:rPr>
          <w:rtl/>
        </w:rPr>
        <w:t xml:space="preserve"> עבאס</w:t>
      </w:r>
    </w:p>
    <w:p w:rsidR="009A4423" w:rsidRPr="006932F4" w:rsidRDefault="009A4423" w:rsidP="009A4423">
      <w:pPr>
        <w:ind w:firstLine="0"/>
        <w:rPr>
          <w:rtl/>
        </w:rPr>
      </w:pPr>
      <w:r w:rsidRPr="006932F4">
        <w:rPr>
          <w:rtl/>
        </w:rPr>
        <w:t xml:space="preserve">יצחק </w:t>
      </w:r>
      <w:proofErr w:type="spellStart"/>
      <w:r w:rsidRPr="006932F4">
        <w:rPr>
          <w:rtl/>
        </w:rPr>
        <w:t>קרויזר</w:t>
      </w:r>
      <w:proofErr w:type="spellEnd"/>
    </w:p>
    <w:p w:rsidR="009A4423" w:rsidRDefault="009A4423" w:rsidP="009A4423">
      <w:pPr>
        <w:ind w:firstLine="0"/>
        <w:rPr>
          <w:rtl/>
        </w:rPr>
      </w:pPr>
      <w:r w:rsidRPr="006932F4">
        <w:rPr>
          <w:rtl/>
        </w:rPr>
        <w:t>גלעד קריב</w:t>
      </w:r>
    </w:p>
    <w:p w:rsidR="009A4423" w:rsidRDefault="009A4423" w:rsidP="009A4423">
      <w:pPr>
        <w:ind w:firstLine="0"/>
        <w:rPr>
          <w:rtl/>
        </w:rPr>
      </w:pPr>
    </w:p>
    <w:p w:rsidR="00714542" w:rsidRDefault="00714542" w:rsidP="009A4423">
      <w:pPr>
        <w:ind w:firstLine="0"/>
      </w:pPr>
    </w:p>
    <w:p w:rsidR="009A4423" w:rsidRDefault="009A4423" w:rsidP="009A4423">
      <w:pPr>
        <w:ind w:firstLine="0"/>
        <w:outlineLvl w:val="1"/>
        <w:rPr>
          <w:b/>
          <w:bCs/>
          <w:u w:val="single"/>
          <w:rtl/>
        </w:rPr>
      </w:pPr>
      <w:r>
        <w:rPr>
          <w:b/>
          <w:bCs/>
          <w:u w:val="single"/>
          <w:rtl/>
        </w:rPr>
        <w:t>חברי הכנסת:</w:t>
      </w:r>
    </w:p>
    <w:p w:rsidR="009A4423" w:rsidRDefault="006932F4" w:rsidP="009A4423">
      <w:pPr>
        <w:ind w:firstLine="0"/>
        <w:rPr>
          <w:rtl/>
        </w:rPr>
      </w:pPr>
      <w:r>
        <w:rPr>
          <w:rFonts w:hint="cs"/>
          <w:rtl/>
        </w:rPr>
        <w:t>נעמה לזימי</w:t>
      </w:r>
    </w:p>
    <w:p w:rsidR="006932F4" w:rsidRDefault="006932F4" w:rsidP="009A4423">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6932F4" w:rsidRDefault="006932F4" w:rsidP="009A4423">
      <w:pPr>
        <w:ind w:firstLine="0"/>
        <w:rPr>
          <w:rtl/>
        </w:rPr>
      </w:pPr>
      <w:r>
        <w:rPr>
          <w:rFonts w:hint="cs"/>
          <w:rtl/>
        </w:rPr>
        <w:t>מטי צרפתי הרכבי</w:t>
      </w:r>
    </w:p>
    <w:p w:rsidR="009A4423" w:rsidRDefault="009A4423" w:rsidP="009A4423">
      <w:pPr>
        <w:ind w:firstLine="0"/>
        <w:rPr>
          <w:b/>
          <w:bCs/>
          <w:u w:val="single"/>
          <w:rtl/>
        </w:rPr>
      </w:pPr>
    </w:p>
    <w:p w:rsidR="00714542" w:rsidRDefault="00714542" w:rsidP="009A4423">
      <w:pPr>
        <w:ind w:firstLine="0"/>
        <w:rPr>
          <w:b/>
          <w:bCs/>
          <w:u w:val="single"/>
          <w:rtl/>
        </w:rPr>
      </w:pPr>
    </w:p>
    <w:p w:rsidR="006B49F0" w:rsidRDefault="006B49F0" w:rsidP="009A4423">
      <w:pPr>
        <w:ind w:firstLine="0"/>
        <w:rPr>
          <w:rtl/>
        </w:rPr>
      </w:pPr>
      <w:r w:rsidRPr="006B49F0">
        <w:rPr>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774"/>
      </w:tblGrid>
      <w:tr w:rsidR="006B49F0" w:rsidTr="006B49F0">
        <w:tc>
          <w:tcPr>
            <w:tcW w:w="0" w:type="auto"/>
            <w:shd w:val="clear" w:color="auto" w:fill="auto"/>
          </w:tcPr>
          <w:p w:rsidR="006B49F0" w:rsidRDefault="006B49F0" w:rsidP="006B49F0">
            <w:pPr>
              <w:ind w:firstLine="0"/>
              <w:rPr>
                <w:rtl/>
              </w:rPr>
            </w:pPr>
            <w:r>
              <w:rPr>
                <w:rFonts w:hint="cs"/>
                <w:rtl/>
              </w:rPr>
              <w:t>השופט מיכאל שפיצר</w:t>
            </w:r>
          </w:p>
        </w:tc>
        <w:tc>
          <w:tcPr>
            <w:tcW w:w="0" w:type="auto"/>
            <w:shd w:val="clear" w:color="auto" w:fill="auto"/>
          </w:tcPr>
          <w:p w:rsidR="006B49F0" w:rsidRDefault="006B49F0" w:rsidP="009A4423">
            <w:pPr>
              <w:ind w:firstLine="0"/>
              <w:rPr>
                <w:rtl/>
              </w:rPr>
            </w:pPr>
            <w:r>
              <w:rPr>
                <w:rFonts w:hint="cs"/>
                <w:rtl/>
              </w:rPr>
              <w:t>–</w:t>
            </w:r>
          </w:p>
        </w:tc>
        <w:tc>
          <w:tcPr>
            <w:tcW w:w="0" w:type="auto"/>
            <w:shd w:val="clear" w:color="auto" w:fill="auto"/>
          </w:tcPr>
          <w:p w:rsidR="006B49F0" w:rsidRDefault="006B49F0" w:rsidP="009A4423">
            <w:pPr>
              <w:ind w:firstLine="0"/>
              <w:rPr>
                <w:rtl/>
              </w:rPr>
            </w:pPr>
            <w:r>
              <w:rPr>
                <w:rFonts w:hint="cs"/>
                <w:rtl/>
              </w:rPr>
              <w:t>מנהל בתי המשפט, הנהלת בתי המשפט</w:t>
            </w:r>
          </w:p>
        </w:tc>
      </w:tr>
      <w:tr w:rsidR="006B49F0" w:rsidTr="006B49F0">
        <w:tc>
          <w:tcPr>
            <w:tcW w:w="0" w:type="auto"/>
            <w:shd w:val="clear" w:color="auto" w:fill="auto"/>
          </w:tcPr>
          <w:p w:rsidR="006B49F0" w:rsidRDefault="006B49F0" w:rsidP="006B49F0">
            <w:pPr>
              <w:ind w:firstLine="0"/>
              <w:rPr>
                <w:rtl/>
              </w:rPr>
            </w:pPr>
            <w:r>
              <w:rPr>
                <w:rFonts w:hint="cs"/>
                <w:rtl/>
              </w:rPr>
              <w:t>ברק לייזר</w:t>
            </w:r>
          </w:p>
        </w:tc>
        <w:tc>
          <w:tcPr>
            <w:tcW w:w="0" w:type="auto"/>
            <w:shd w:val="clear" w:color="auto" w:fill="auto"/>
          </w:tcPr>
          <w:p w:rsidR="006B49F0" w:rsidRDefault="006B49F0" w:rsidP="009A4423">
            <w:pPr>
              <w:ind w:firstLine="0"/>
              <w:rPr>
                <w:rtl/>
              </w:rPr>
            </w:pPr>
            <w:r>
              <w:rPr>
                <w:rFonts w:hint="cs"/>
                <w:rtl/>
              </w:rPr>
              <w:t>–</w:t>
            </w:r>
          </w:p>
        </w:tc>
        <w:tc>
          <w:tcPr>
            <w:tcW w:w="0" w:type="auto"/>
            <w:shd w:val="clear" w:color="auto" w:fill="auto"/>
          </w:tcPr>
          <w:p w:rsidR="006B49F0" w:rsidRDefault="006B49F0" w:rsidP="009A4423">
            <w:pPr>
              <w:ind w:firstLine="0"/>
              <w:rPr>
                <w:rtl/>
              </w:rPr>
            </w:pPr>
            <w:r>
              <w:rPr>
                <w:rFonts w:hint="cs"/>
                <w:rtl/>
              </w:rPr>
              <w:t xml:space="preserve"> היועץ המשפטי, הנהלת בתי המשפט</w:t>
            </w:r>
          </w:p>
        </w:tc>
      </w:tr>
      <w:tr w:rsidR="006B49F0" w:rsidTr="006B49F0">
        <w:tc>
          <w:tcPr>
            <w:tcW w:w="0" w:type="auto"/>
            <w:shd w:val="clear" w:color="auto" w:fill="auto"/>
          </w:tcPr>
          <w:p w:rsidR="006B49F0" w:rsidRDefault="006B49F0" w:rsidP="006B49F0">
            <w:pPr>
              <w:ind w:firstLine="0"/>
              <w:rPr>
                <w:rtl/>
              </w:rPr>
            </w:pPr>
            <w:r>
              <w:rPr>
                <w:rFonts w:hint="cs"/>
                <w:rtl/>
              </w:rPr>
              <w:t>מיכאל שפירא</w:t>
            </w:r>
          </w:p>
        </w:tc>
        <w:tc>
          <w:tcPr>
            <w:tcW w:w="0" w:type="auto"/>
            <w:shd w:val="clear" w:color="auto" w:fill="auto"/>
          </w:tcPr>
          <w:p w:rsidR="006B49F0" w:rsidRDefault="006B49F0" w:rsidP="009A4423">
            <w:pPr>
              <w:ind w:firstLine="0"/>
              <w:rPr>
                <w:rtl/>
              </w:rPr>
            </w:pPr>
            <w:r>
              <w:rPr>
                <w:rFonts w:hint="cs"/>
                <w:rtl/>
              </w:rPr>
              <w:t>–</w:t>
            </w:r>
          </w:p>
        </w:tc>
        <w:tc>
          <w:tcPr>
            <w:tcW w:w="0" w:type="auto"/>
            <w:shd w:val="clear" w:color="auto" w:fill="auto"/>
          </w:tcPr>
          <w:p w:rsidR="006B49F0" w:rsidRDefault="006B49F0" w:rsidP="009A4423">
            <w:pPr>
              <w:ind w:firstLine="0"/>
              <w:rPr>
                <w:rtl/>
              </w:rPr>
            </w:pPr>
            <w:r>
              <w:rPr>
                <w:rFonts w:hint="cs"/>
                <w:rtl/>
              </w:rPr>
              <w:t>סמנכ"ל תכנון אסטרטגיה ותקציבים, הנהלת בתי המשפט</w:t>
            </w:r>
          </w:p>
        </w:tc>
      </w:tr>
      <w:tr w:rsidR="00792ED1" w:rsidTr="006B49F0">
        <w:tc>
          <w:tcPr>
            <w:tcW w:w="0" w:type="auto"/>
            <w:shd w:val="clear" w:color="auto" w:fill="auto"/>
          </w:tcPr>
          <w:p w:rsidR="00792ED1" w:rsidRDefault="00792ED1" w:rsidP="00792ED1">
            <w:pPr>
              <w:ind w:firstLine="0"/>
              <w:rPr>
                <w:rtl/>
              </w:rPr>
            </w:pPr>
            <w:r>
              <w:rPr>
                <w:rFonts w:hint="cs"/>
                <w:rtl/>
              </w:rPr>
              <w:t xml:space="preserve">ד"ר </w:t>
            </w:r>
            <w:r>
              <w:rPr>
                <w:rtl/>
              </w:rPr>
              <w:t>גלי אביב</w:t>
            </w:r>
          </w:p>
        </w:tc>
        <w:tc>
          <w:tcPr>
            <w:tcW w:w="0" w:type="auto"/>
            <w:shd w:val="clear" w:color="auto" w:fill="auto"/>
          </w:tcPr>
          <w:p w:rsidR="00792ED1" w:rsidRDefault="00792ED1" w:rsidP="00792ED1">
            <w:pPr>
              <w:ind w:firstLine="0"/>
              <w:rPr>
                <w:rtl/>
              </w:rPr>
            </w:pPr>
            <w:r>
              <w:rPr>
                <w:rtl/>
              </w:rPr>
              <w:t>–</w:t>
            </w:r>
          </w:p>
        </w:tc>
        <w:tc>
          <w:tcPr>
            <w:tcW w:w="0" w:type="auto"/>
            <w:shd w:val="clear" w:color="auto" w:fill="auto"/>
          </w:tcPr>
          <w:p w:rsidR="00792ED1" w:rsidRDefault="00792ED1" w:rsidP="00792ED1">
            <w:pPr>
              <w:ind w:firstLine="0"/>
              <w:rPr>
                <w:rtl/>
              </w:rPr>
            </w:pPr>
            <w:r>
              <w:rPr>
                <w:rtl/>
              </w:rPr>
              <w:t>מנהלת מחלקת המחקר של הרשות השופטת, הנהלת בתי המשפט</w:t>
            </w:r>
          </w:p>
        </w:tc>
      </w:tr>
      <w:tr w:rsidR="00792ED1" w:rsidTr="006B49F0">
        <w:tc>
          <w:tcPr>
            <w:tcW w:w="0" w:type="auto"/>
            <w:shd w:val="clear" w:color="auto" w:fill="auto"/>
          </w:tcPr>
          <w:p w:rsidR="00792ED1" w:rsidRDefault="00792ED1" w:rsidP="00792ED1">
            <w:pPr>
              <w:ind w:firstLine="0"/>
              <w:rPr>
                <w:rtl/>
              </w:rPr>
            </w:pPr>
            <w:r>
              <w:rPr>
                <w:rFonts w:hint="cs"/>
                <w:rtl/>
              </w:rPr>
              <w:t>חנית אברהם בכר</w:t>
            </w:r>
          </w:p>
        </w:tc>
        <w:tc>
          <w:tcPr>
            <w:tcW w:w="0" w:type="auto"/>
            <w:shd w:val="clear" w:color="auto" w:fill="auto"/>
          </w:tcPr>
          <w:p w:rsidR="00792ED1" w:rsidRDefault="00792ED1" w:rsidP="00792ED1">
            <w:pPr>
              <w:ind w:firstLine="0"/>
              <w:rPr>
                <w:rtl/>
              </w:rPr>
            </w:pPr>
            <w:r>
              <w:rPr>
                <w:rFonts w:hint="cs"/>
                <w:rtl/>
              </w:rPr>
              <w:t>–</w:t>
            </w:r>
          </w:p>
        </w:tc>
        <w:tc>
          <w:tcPr>
            <w:tcW w:w="0" w:type="auto"/>
            <w:shd w:val="clear" w:color="auto" w:fill="auto"/>
          </w:tcPr>
          <w:p w:rsidR="00792ED1" w:rsidRDefault="00792ED1" w:rsidP="00792ED1">
            <w:pPr>
              <w:ind w:firstLine="0"/>
              <w:rPr>
                <w:rtl/>
              </w:rPr>
            </w:pPr>
            <w:r>
              <w:rPr>
                <w:rFonts w:hint="cs"/>
                <w:rtl/>
              </w:rPr>
              <w:t>עו"ד, הנהלת בתי המשפט</w:t>
            </w:r>
          </w:p>
        </w:tc>
      </w:tr>
      <w:tr w:rsidR="00792ED1" w:rsidTr="006B49F0">
        <w:tc>
          <w:tcPr>
            <w:tcW w:w="0" w:type="auto"/>
            <w:shd w:val="clear" w:color="auto" w:fill="auto"/>
          </w:tcPr>
          <w:p w:rsidR="00792ED1" w:rsidRDefault="00792ED1" w:rsidP="00792ED1">
            <w:pPr>
              <w:ind w:firstLine="0"/>
              <w:rPr>
                <w:rtl/>
              </w:rPr>
            </w:pPr>
            <w:r>
              <w:rPr>
                <w:rtl/>
              </w:rPr>
              <w:t>הילה בוסקילה</w:t>
            </w:r>
          </w:p>
        </w:tc>
        <w:tc>
          <w:tcPr>
            <w:tcW w:w="0" w:type="auto"/>
            <w:shd w:val="clear" w:color="auto" w:fill="auto"/>
          </w:tcPr>
          <w:p w:rsidR="00792ED1" w:rsidRDefault="00792ED1" w:rsidP="00792ED1">
            <w:pPr>
              <w:ind w:firstLine="0"/>
              <w:rPr>
                <w:rtl/>
              </w:rPr>
            </w:pPr>
            <w:r>
              <w:rPr>
                <w:rtl/>
              </w:rPr>
              <w:t>–</w:t>
            </w:r>
          </w:p>
        </w:tc>
        <w:tc>
          <w:tcPr>
            <w:tcW w:w="0" w:type="auto"/>
            <w:shd w:val="clear" w:color="auto" w:fill="auto"/>
          </w:tcPr>
          <w:p w:rsidR="00792ED1" w:rsidRDefault="00792ED1" w:rsidP="00792ED1">
            <w:pPr>
              <w:ind w:firstLine="0"/>
              <w:rPr>
                <w:rtl/>
              </w:rPr>
            </w:pPr>
            <w:r>
              <w:rPr>
                <w:rtl/>
              </w:rPr>
              <w:t>עו"ד, הנהלת בתי המשפט</w:t>
            </w:r>
          </w:p>
        </w:tc>
      </w:tr>
      <w:tr w:rsidR="00315C37" w:rsidTr="006B49F0">
        <w:tc>
          <w:tcPr>
            <w:tcW w:w="0" w:type="auto"/>
            <w:shd w:val="clear" w:color="auto" w:fill="auto"/>
          </w:tcPr>
          <w:p w:rsidR="00315C37" w:rsidRDefault="00315C37" w:rsidP="00792ED1">
            <w:pPr>
              <w:ind w:firstLine="0"/>
              <w:rPr>
                <w:rtl/>
              </w:rPr>
            </w:pPr>
            <w:r>
              <w:rPr>
                <w:rFonts w:hint="cs"/>
                <w:rtl/>
              </w:rPr>
              <w:t xml:space="preserve">מאי </w:t>
            </w:r>
            <w:proofErr w:type="spellStart"/>
            <w:r>
              <w:rPr>
                <w:rFonts w:hint="cs"/>
                <w:rtl/>
              </w:rPr>
              <w:t>ג'באלי</w:t>
            </w:r>
            <w:proofErr w:type="spellEnd"/>
          </w:p>
        </w:tc>
        <w:tc>
          <w:tcPr>
            <w:tcW w:w="0" w:type="auto"/>
            <w:shd w:val="clear" w:color="auto" w:fill="auto"/>
          </w:tcPr>
          <w:p w:rsidR="00315C37" w:rsidRDefault="00315C37" w:rsidP="00792ED1">
            <w:pPr>
              <w:ind w:firstLine="0"/>
              <w:rPr>
                <w:rtl/>
              </w:rPr>
            </w:pPr>
            <w:r>
              <w:rPr>
                <w:rFonts w:hint="eastAsia"/>
                <w:rtl/>
              </w:rPr>
              <w:t xml:space="preserve">– </w:t>
            </w:r>
          </w:p>
        </w:tc>
        <w:tc>
          <w:tcPr>
            <w:tcW w:w="0" w:type="auto"/>
            <w:shd w:val="clear" w:color="auto" w:fill="auto"/>
          </w:tcPr>
          <w:p w:rsidR="00315C37" w:rsidRDefault="00315C37" w:rsidP="00792ED1">
            <w:pPr>
              <w:ind w:firstLine="0"/>
              <w:rPr>
                <w:rtl/>
              </w:rPr>
            </w:pPr>
            <w:r>
              <w:rPr>
                <w:rFonts w:hint="cs"/>
                <w:rtl/>
              </w:rPr>
              <w:t>עו"ד, יועצת למנהל בתי המשפט, הנהלת בתי המשפט</w:t>
            </w:r>
          </w:p>
        </w:tc>
      </w:tr>
      <w:tr w:rsidR="00792ED1" w:rsidTr="006B49F0">
        <w:tc>
          <w:tcPr>
            <w:tcW w:w="0" w:type="auto"/>
            <w:shd w:val="clear" w:color="auto" w:fill="auto"/>
          </w:tcPr>
          <w:p w:rsidR="00792ED1" w:rsidRDefault="00792ED1" w:rsidP="00792ED1">
            <w:pPr>
              <w:ind w:firstLine="0"/>
              <w:rPr>
                <w:rtl/>
              </w:rPr>
            </w:pPr>
            <w:r>
              <w:rPr>
                <w:rFonts w:hint="cs"/>
                <w:rtl/>
              </w:rPr>
              <w:t>הדר מורג</w:t>
            </w:r>
          </w:p>
        </w:tc>
        <w:tc>
          <w:tcPr>
            <w:tcW w:w="0" w:type="auto"/>
            <w:shd w:val="clear" w:color="auto" w:fill="auto"/>
          </w:tcPr>
          <w:p w:rsidR="00792ED1" w:rsidRDefault="00792ED1" w:rsidP="00792ED1">
            <w:pPr>
              <w:ind w:firstLine="0"/>
              <w:rPr>
                <w:rtl/>
              </w:rPr>
            </w:pPr>
            <w:r>
              <w:rPr>
                <w:rFonts w:hint="cs"/>
                <w:rtl/>
              </w:rPr>
              <w:t>–</w:t>
            </w:r>
          </w:p>
        </w:tc>
        <w:tc>
          <w:tcPr>
            <w:tcW w:w="0" w:type="auto"/>
            <w:shd w:val="clear" w:color="auto" w:fill="auto"/>
          </w:tcPr>
          <w:p w:rsidR="00792ED1" w:rsidRDefault="00792ED1" w:rsidP="00792ED1">
            <w:pPr>
              <w:ind w:firstLine="0"/>
              <w:rPr>
                <w:rtl/>
              </w:rPr>
            </w:pPr>
            <w:r>
              <w:rPr>
                <w:rFonts w:hint="cs"/>
                <w:rtl/>
              </w:rPr>
              <w:t>עו"ד, יועצת למנהל בתי המשפט, הנהלת בתי המשפט</w:t>
            </w:r>
          </w:p>
        </w:tc>
      </w:tr>
      <w:tr w:rsidR="00792ED1" w:rsidTr="006B49F0">
        <w:tc>
          <w:tcPr>
            <w:tcW w:w="0" w:type="auto"/>
            <w:shd w:val="clear" w:color="auto" w:fill="auto"/>
          </w:tcPr>
          <w:p w:rsidR="00792ED1" w:rsidRDefault="00792ED1" w:rsidP="00792ED1">
            <w:pPr>
              <w:ind w:firstLine="0"/>
              <w:rPr>
                <w:rtl/>
              </w:rPr>
            </w:pPr>
            <w:r>
              <w:rPr>
                <w:rtl/>
              </w:rPr>
              <w:t xml:space="preserve">שירה </w:t>
            </w:r>
            <w:r>
              <w:rPr>
                <w:rFonts w:hint="cs"/>
                <w:rtl/>
              </w:rPr>
              <w:t>עמנואל</w:t>
            </w:r>
          </w:p>
        </w:tc>
        <w:tc>
          <w:tcPr>
            <w:tcW w:w="0" w:type="auto"/>
            <w:shd w:val="clear" w:color="auto" w:fill="auto"/>
          </w:tcPr>
          <w:p w:rsidR="00792ED1" w:rsidRDefault="00792ED1" w:rsidP="00792ED1">
            <w:pPr>
              <w:ind w:firstLine="0"/>
              <w:rPr>
                <w:rtl/>
              </w:rPr>
            </w:pPr>
            <w:r>
              <w:rPr>
                <w:rtl/>
              </w:rPr>
              <w:t>–</w:t>
            </w:r>
          </w:p>
        </w:tc>
        <w:tc>
          <w:tcPr>
            <w:tcW w:w="0" w:type="auto"/>
            <w:shd w:val="clear" w:color="auto" w:fill="auto"/>
          </w:tcPr>
          <w:p w:rsidR="00792ED1" w:rsidRDefault="00792ED1" w:rsidP="00792ED1">
            <w:pPr>
              <w:ind w:firstLine="0"/>
              <w:rPr>
                <w:rtl/>
              </w:rPr>
            </w:pPr>
            <w:r>
              <w:rPr>
                <w:rFonts w:hint="cs"/>
                <w:rtl/>
              </w:rPr>
              <w:t>ייעוץ וחקיקה</w:t>
            </w:r>
            <w:r>
              <w:rPr>
                <w:rtl/>
              </w:rPr>
              <w:t>, משרד המשפטים</w:t>
            </w:r>
          </w:p>
        </w:tc>
      </w:tr>
      <w:tr w:rsidR="00315C37" w:rsidTr="006B49F0">
        <w:tc>
          <w:tcPr>
            <w:tcW w:w="0" w:type="auto"/>
            <w:shd w:val="clear" w:color="auto" w:fill="auto"/>
          </w:tcPr>
          <w:p w:rsidR="00315C37" w:rsidRDefault="00315C37" w:rsidP="00792ED1">
            <w:pPr>
              <w:ind w:firstLine="0"/>
              <w:rPr>
                <w:rtl/>
              </w:rPr>
            </w:pPr>
            <w:r>
              <w:rPr>
                <w:rFonts w:hint="cs"/>
                <w:rtl/>
              </w:rPr>
              <w:t>עידו  חי</w:t>
            </w:r>
          </w:p>
        </w:tc>
        <w:tc>
          <w:tcPr>
            <w:tcW w:w="0" w:type="auto"/>
            <w:shd w:val="clear" w:color="auto" w:fill="auto"/>
          </w:tcPr>
          <w:p w:rsidR="00315C37" w:rsidRDefault="00315C37" w:rsidP="00792ED1">
            <w:pPr>
              <w:ind w:firstLine="0"/>
              <w:rPr>
                <w:rtl/>
              </w:rPr>
            </w:pPr>
            <w:r>
              <w:rPr>
                <w:rFonts w:hint="cs"/>
                <w:rtl/>
              </w:rPr>
              <w:t>–</w:t>
            </w:r>
          </w:p>
        </w:tc>
        <w:tc>
          <w:tcPr>
            <w:tcW w:w="0" w:type="auto"/>
            <w:shd w:val="clear" w:color="auto" w:fill="auto"/>
          </w:tcPr>
          <w:p w:rsidR="00315C37" w:rsidRDefault="00315C37" w:rsidP="00792ED1">
            <w:pPr>
              <w:ind w:firstLine="0"/>
              <w:rPr>
                <w:rtl/>
              </w:rPr>
            </w:pPr>
            <w:r>
              <w:rPr>
                <w:rFonts w:hint="cs"/>
                <w:rtl/>
              </w:rPr>
              <w:t xml:space="preserve">רפרנט </w:t>
            </w:r>
            <w:proofErr w:type="spellStart"/>
            <w:r>
              <w:rPr>
                <w:rFonts w:hint="cs"/>
                <w:rtl/>
              </w:rPr>
              <w:t>בט"פ</w:t>
            </w:r>
            <w:proofErr w:type="spellEnd"/>
            <w:r>
              <w:rPr>
                <w:rFonts w:hint="cs"/>
                <w:rtl/>
              </w:rPr>
              <w:t xml:space="preserve"> ואכיפה, אגף התקציבים, משרד האוצר</w:t>
            </w:r>
          </w:p>
        </w:tc>
      </w:tr>
      <w:tr w:rsidR="00714542" w:rsidTr="006B49F0">
        <w:tc>
          <w:tcPr>
            <w:tcW w:w="0" w:type="auto"/>
            <w:shd w:val="clear" w:color="auto" w:fill="auto"/>
          </w:tcPr>
          <w:p w:rsidR="00714542" w:rsidRDefault="00714542" w:rsidP="00792ED1">
            <w:pPr>
              <w:ind w:firstLine="0"/>
              <w:rPr>
                <w:rtl/>
              </w:rPr>
            </w:pPr>
            <w:r>
              <w:rPr>
                <w:rFonts w:hint="cs"/>
                <w:rtl/>
              </w:rPr>
              <w:t>אתי לבני</w:t>
            </w:r>
          </w:p>
        </w:tc>
        <w:tc>
          <w:tcPr>
            <w:tcW w:w="0" w:type="auto"/>
            <w:shd w:val="clear" w:color="auto" w:fill="auto"/>
          </w:tcPr>
          <w:p w:rsidR="00714542" w:rsidRDefault="00714542" w:rsidP="00792ED1">
            <w:pPr>
              <w:ind w:firstLine="0"/>
              <w:rPr>
                <w:rtl/>
              </w:rPr>
            </w:pPr>
            <w:r>
              <w:rPr>
                <w:rFonts w:hint="cs"/>
                <w:rtl/>
              </w:rPr>
              <w:t xml:space="preserve">– </w:t>
            </w:r>
          </w:p>
        </w:tc>
        <w:tc>
          <w:tcPr>
            <w:tcW w:w="0" w:type="auto"/>
            <w:shd w:val="clear" w:color="auto" w:fill="auto"/>
          </w:tcPr>
          <w:p w:rsidR="00714542" w:rsidRDefault="00714542" w:rsidP="00792ED1">
            <w:pPr>
              <w:ind w:firstLine="0"/>
              <w:rPr>
                <w:rtl/>
              </w:rPr>
            </w:pPr>
            <w:r>
              <w:rPr>
                <w:rFonts w:hint="cs"/>
                <w:rtl/>
              </w:rPr>
              <w:t>חברת כנסת לשעבר</w:t>
            </w:r>
          </w:p>
        </w:tc>
      </w:tr>
      <w:tr w:rsidR="00714542" w:rsidTr="006B49F0">
        <w:tc>
          <w:tcPr>
            <w:tcW w:w="0" w:type="auto"/>
            <w:shd w:val="clear" w:color="auto" w:fill="auto"/>
          </w:tcPr>
          <w:p w:rsidR="00714542" w:rsidRDefault="00714542" w:rsidP="00792ED1">
            <w:pPr>
              <w:ind w:firstLine="0"/>
              <w:rPr>
                <w:rtl/>
              </w:rPr>
            </w:pPr>
            <w:r>
              <w:rPr>
                <w:rFonts w:hint="cs"/>
                <w:rtl/>
              </w:rPr>
              <w:t>נירה שפק</w:t>
            </w:r>
          </w:p>
        </w:tc>
        <w:tc>
          <w:tcPr>
            <w:tcW w:w="0" w:type="auto"/>
            <w:shd w:val="clear" w:color="auto" w:fill="auto"/>
          </w:tcPr>
          <w:p w:rsidR="00714542" w:rsidRDefault="00714542" w:rsidP="00792ED1">
            <w:pPr>
              <w:ind w:firstLine="0"/>
              <w:rPr>
                <w:rtl/>
              </w:rPr>
            </w:pPr>
            <w:r>
              <w:rPr>
                <w:rFonts w:hint="cs"/>
                <w:rtl/>
              </w:rPr>
              <w:t>–</w:t>
            </w:r>
          </w:p>
        </w:tc>
        <w:tc>
          <w:tcPr>
            <w:tcW w:w="0" w:type="auto"/>
            <w:shd w:val="clear" w:color="auto" w:fill="auto"/>
          </w:tcPr>
          <w:p w:rsidR="00714542" w:rsidRDefault="00714542" w:rsidP="00792ED1">
            <w:pPr>
              <w:ind w:firstLine="0"/>
              <w:rPr>
                <w:rtl/>
              </w:rPr>
            </w:pPr>
            <w:r>
              <w:rPr>
                <w:rFonts w:hint="cs"/>
                <w:rtl/>
              </w:rPr>
              <w:t>חברת כנסת לשעבר</w:t>
            </w:r>
          </w:p>
        </w:tc>
      </w:tr>
      <w:tr w:rsidR="00792ED1" w:rsidTr="006B49F0">
        <w:tc>
          <w:tcPr>
            <w:tcW w:w="0" w:type="auto"/>
            <w:shd w:val="clear" w:color="auto" w:fill="auto"/>
          </w:tcPr>
          <w:p w:rsidR="00792ED1" w:rsidRDefault="00792ED1" w:rsidP="00792ED1">
            <w:pPr>
              <w:ind w:firstLine="0"/>
              <w:rPr>
                <w:rtl/>
              </w:rPr>
            </w:pPr>
            <w:r>
              <w:rPr>
                <w:rFonts w:hint="cs"/>
                <w:rtl/>
              </w:rPr>
              <w:t xml:space="preserve">ד"ר </w:t>
            </w:r>
            <w:r>
              <w:rPr>
                <w:rtl/>
              </w:rPr>
              <w:t>גיא לוריא</w:t>
            </w:r>
          </w:p>
        </w:tc>
        <w:tc>
          <w:tcPr>
            <w:tcW w:w="0" w:type="auto"/>
            <w:shd w:val="clear" w:color="auto" w:fill="auto"/>
          </w:tcPr>
          <w:p w:rsidR="00792ED1" w:rsidRDefault="00792ED1" w:rsidP="00792ED1">
            <w:pPr>
              <w:ind w:firstLine="0"/>
              <w:rPr>
                <w:rtl/>
              </w:rPr>
            </w:pPr>
            <w:r>
              <w:rPr>
                <w:rtl/>
              </w:rPr>
              <w:t>–</w:t>
            </w:r>
          </w:p>
        </w:tc>
        <w:tc>
          <w:tcPr>
            <w:tcW w:w="0" w:type="auto"/>
            <w:shd w:val="clear" w:color="auto" w:fill="auto"/>
          </w:tcPr>
          <w:p w:rsidR="00792ED1" w:rsidRDefault="00792ED1" w:rsidP="00792ED1">
            <w:pPr>
              <w:ind w:firstLine="0"/>
              <w:rPr>
                <w:rtl/>
              </w:rPr>
            </w:pPr>
            <w:r>
              <w:rPr>
                <w:rtl/>
              </w:rPr>
              <w:t>עמית מחקר, המכון הישראלי לדמוקרטיה</w:t>
            </w:r>
          </w:p>
        </w:tc>
      </w:tr>
      <w:tr w:rsidR="00315C37" w:rsidTr="006B49F0">
        <w:tc>
          <w:tcPr>
            <w:tcW w:w="0" w:type="auto"/>
            <w:shd w:val="clear" w:color="auto" w:fill="auto"/>
          </w:tcPr>
          <w:p w:rsidR="00315C37" w:rsidRDefault="00315C37" w:rsidP="00792ED1">
            <w:pPr>
              <w:ind w:firstLine="0"/>
              <w:rPr>
                <w:rtl/>
              </w:rPr>
            </w:pPr>
            <w:r>
              <w:rPr>
                <w:rFonts w:hint="cs"/>
                <w:rtl/>
              </w:rPr>
              <w:t xml:space="preserve">פרופ' טליה </w:t>
            </w:r>
            <w:proofErr w:type="spellStart"/>
            <w:r>
              <w:rPr>
                <w:rFonts w:hint="cs"/>
                <w:rtl/>
              </w:rPr>
              <w:t>איינהורן</w:t>
            </w:r>
            <w:proofErr w:type="spellEnd"/>
          </w:p>
        </w:tc>
        <w:tc>
          <w:tcPr>
            <w:tcW w:w="0" w:type="auto"/>
            <w:shd w:val="clear" w:color="auto" w:fill="auto"/>
          </w:tcPr>
          <w:p w:rsidR="00315C37" w:rsidRDefault="00315C37" w:rsidP="00792ED1">
            <w:pPr>
              <w:ind w:firstLine="0"/>
              <w:rPr>
                <w:rtl/>
              </w:rPr>
            </w:pPr>
            <w:r>
              <w:rPr>
                <w:rFonts w:hint="cs"/>
                <w:rtl/>
              </w:rPr>
              <w:t>–</w:t>
            </w:r>
          </w:p>
        </w:tc>
        <w:tc>
          <w:tcPr>
            <w:tcW w:w="0" w:type="auto"/>
            <w:shd w:val="clear" w:color="auto" w:fill="auto"/>
          </w:tcPr>
          <w:p w:rsidR="00315C37" w:rsidRDefault="00315C37" w:rsidP="00792ED1">
            <w:pPr>
              <w:ind w:firstLine="0"/>
              <w:rPr>
                <w:rtl/>
              </w:rPr>
            </w:pPr>
            <w:r>
              <w:rPr>
                <w:rFonts w:hint="cs"/>
                <w:rtl/>
              </w:rPr>
              <w:t>חברה קבועה באקדמיה הבין-לאומית למשפט השוואתי</w:t>
            </w:r>
          </w:p>
        </w:tc>
      </w:tr>
      <w:tr w:rsidR="00714542" w:rsidTr="006B49F0">
        <w:tc>
          <w:tcPr>
            <w:tcW w:w="0" w:type="auto"/>
            <w:shd w:val="clear" w:color="auto" w:fill="auto"/>
          </w:tcPr>
          <w:p w:rsidR="00714542" w:rsidRDefault="00714542" w:rsidP="006B49F0">
            <w:pPr>
              <w:ind w:firstLine="0"/>
              <w:rPr>
                <w:rtl/>
              </w:rPr>
            </w:pPr>
            <w:r>
              <w:rPr>
                <w:rFonts w:hint="cs"/>
                <w:rtl/>
              </w:rPr>
              <w:t>שמעון נטף</w:t>
            </w:r>
          </w:p>
        </w:tc>
        <w:tc>
          <w:tcPr>
            <w:tcW w:w="0" w:type="auto"/>
            <w:shd w:val="clear" w:color="auto" w:fill="auto"/>
          </w:tcPr>
          <w:p w:rsidR="00714542" w:rsidRDefault="00714542" w:rsidP="009A4423">
            <w:pPr>
              <w:ind w:firstLine="0"/>
              <w:rPr>
                <w:rtl/>
              </w:rPr>
            </w:pPr>
            <w:r>
              <w:rPr>
                <w:rFonts w:hint="cs"/>
                <w:rtl/>
              </w:rPr>
              <w:t>–</w:t>
            </w:r>
          </w:p>
        </w:tc>
        <w:tc>
          <w:tcPr>
            <w:tcW w:w="0" w:type="auto"/>
            <w:shd w:val="clear" w:color="auto" w:fill="auto"/>
          </w:tcPr>
          <w:p w:rsidR="00714542" w:rsidRDefault="00714542" w:rsidP="009A4423">
            <w:pPr>
              <w:ind w:firstLine="0"/>
              <w:rPr>
                <w:rtl/>
              </w:rPr>
            </w:pPr>
            <w:r>
              <w:rPr>
                <w:rFonts w:hint="cs"/>
                <w:rtl/>
              </w:rPr>
              <w:t>יועץ מקצועי ליו"ר הוועדה</w:t>
            </w:r>
          </w:p>
        </w:tc>
      </w:tr>
    </w:tbl>
    <w:p w:rsidR="006B49F0" w:rsidRDefault="006B49F0" w:rsidP="009A4423">
      <w:pPr>
        <w:ind w:firstLine="0"/>
        <w:rPr>
          <w:rtl/>
        </w:rPr>
      </w:pPr>
    </w:p>
    <w:p w:rsidR="00714542" w:rsidRDefault="00714542" w:rsidP="009A4423">
      <w:pPr>
        <w:ind w:firstLine="0"/>
        <w:rPr>
          <w:rtl/>
        </w:rPr>
      </w:pPr>
      <w:r>
        <w:rPr>
          <w:rtl/>
        </w:rPr>
        <w:br w:type="page"/>
      </w:r>
    </w:p>
    <w:p w:rsidR="00714542" w:rsidRDefault="00714542" w:rsidP="009A4423">
      <w:pPr>
        <w:ind w:firstLine="0"/>
        <w:rPr>
          <w:rtl/>
        </w:rPr>
      </w:pPr>
    </w:p>
    <w:p w:rsidR="006932F4" w:rsidRDefault="006932F4" w:rsidP="009A4423">
      <w:pPr>
        <w:ind w:firstLine="0"/>
        <w:rPr>
          <w:b/>
          <w:bCs/>
          <w:u w:val="single"/>
          <w:rtl/>
        </w:rPr>
      </w:pPr>
      <w:r w:rsidRPr="006932F4">
        <w:rPr>
          <w:rFonts w:hint="cs"/>
          <w:b/>
          <w:bCs/>
          <w:u w:val="single"/>
          <w:rtl/>
        </w:rPr>
        <w:t>מוזמנים שדיברו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421"/>
        <w:gridCol w:w="4678"/>
      </w:tblGrid>
      <w:tr w:rsidR="006932F4" w:rsidTr="00315C37">
        <w:tc>
          <w:tcPr>
            <w:tcW w:w="2106" w:type="dxa"/>
            <w:shd w:val="clear" w:color="auto" w:fill="auto"/>
          </w:tcPr>
          <w:p w:rsidR="006932F4" w:rsidRDefault="006932F4" w:rsidP="005C175E">
            <w:pPr>
              <w:ind w:firstLine="0"/>
              <w:rPr>
                <w:rtl/>
              </w:rPr>
            </w:pPr>
            <w:r>
              <w:rPr>
                <w:rFonts w:hint="cs"/>
                <w:rtl/>
              </w:rPr>
              <w:t>יוסף ויצמן</w:t>
            </w:r>
          </w:p>
        </w:tc>
        <w:tc>
          <w:tcPr>
            <w:tcW w:w="421" w:type="dxa"/>
            <w:shd w:val="clear" w:color="auto" w:fill="auto"/>
          </w:tcPr>
          <w:p w:rsidR="006932F4" w:rsidRDefault="006932F4" w:rsidP="005C175E">
            <w:pPr>
              <w:ind w:firstLine="0"/>
              <w:rPr>
                <w:rtl/>
              </w:rPr>
            </w:pPr>
            <w:r>
              <w:rPr>
                <w:rFonts w:hint="cs"/>
                <w:rtl/>
              </w:rPr>
              <w:t>–</w:t>
            </w:r>
          </w:p>
        </w:tc>
        <w:tc>
          <w:tcPr>
            <w:tcW w:w="4678" w:type="dxa"/>
            <w:shd w:val="clear" w:color="auto" w:fill="auto"/>
          </w:tcPr>
          <w:p w:rsidR="006932F4" w:rsidRDefault="006932F4" w:rsidP="005C175E">
            <w:pPr>
              <w:ind w:firstLine="0"/>
              <w:rPr>
                <w:rtl/>
              </w:rPr>
            </w:pPr>
            <w:r>
              <w:rPr>
                <w:rFonts w:hint="cs"/>
                <w:rtl/>
              </w:rPr>
              <w:t>עו"ד, משנה לראש הלשכה, לשכת עורכי הדין</w:t>
            </w:r>
          </w:p>
        </w:tc>
      </w:tr>
    </w:tbl>
    <w:p w:rsidR="006932F4" w:rsidRDefault="006932F4" w:rsidP="009A4423">
      <w:pPr>
        <w:ind w:firstLine="0"/>
        <w:rPr>
          <w:b/>
          <w:bCs/>
          <w:u w:val="single"/>
          <w:rtl/>
        </w:rPr>
      </w:pPr>
    </w:p>
    <w:p w:rsidR="006932F4" w:rsidRPr="006932F4" w:rsidRDefault="006932F4" w:rsidP="009A4423">
      <w:pPr>
        <w:ind w:firstLine="0"/>
        <w:rPr>
          <w:b/>
          <w:bCs/>
          <w:u w:val="single"/>
          <w:rtl/>
        </w:rPr>
      </w:pPr>
    </w:p>
    <w:p w:rsidR="009A4423" w:rsidRDefault="009A4423" w:rsidP="009A4423">
      <w:pPr>
        <w:ind w:firstLine="0"/>
        <w:rPr>
          <w:rtl/>
        </w:rPr>
      </w:pPr>
    </w:p>
    <w:p w:rsidR="009A4423" w:rsidRDefault="009A4423" w:rsidP="009A4423">
      <w:pPr>
        <w:ind w:firstLine="0"/>
        <w:outlineLvl w:val="1"/>
        <w:rPr>
          <w:rtl/>
        </w:rPr>
      </w:pPr>
      <w:r>
        <w:rPr>
          <w:b/>
          <w:bCs/>
          <w:u w:val="single"/>
          <w:rtl/>
        </w:rPr>
        <w:t>ייעוץ משפטי:</w:t>
      </w:r>
      <w:r>
        <w:rPr>
          <w:rtl/>
        </w:rPr>
        <w:t xml:space="preserve"> </w:t>
      </w:r>
    </w:p>
    <w:p w:rsidR="009A4423" w:rsidRDefault="009A4423" w:rsidP="009A4423">
      <w:pPr>
        <w:ind w:firstLine="0"/>
        <w:rPr>
          <w:rtl/>
        </w:rPr>
      </w:pPr>
      <w:r>
        <w:rPr>
          <w:rtl/>
        </w:rPr>
        <w:t xml:space="preserve">נועה </w:t>
      </w:r>
      <w:proofErr w:type="spellStart"/>
      <w:r>
        <w:rPr>
          <w:rtl/>
        </w:rPr>
        <w:t>ברודסקי</w:t>
      </w:r>
      <w:proofErr w:type="spellEnd"/>
      <w:r>
        <w:rPr>
          <w:rtl/>
        </w:rPr>
        <w:t>-לוי</w:t>
      </w:r>
    </w:p>
    <w:p w:rsidR="009A4423" w:rsidRDefault="009A4423" w:rsidP="009A4423">
      <w:pPr>
        <w:ind w:firstLine="0"/>
      </w:pPr>
      <w:r>
        <w:rPr>
          <w:rtl/>
        </w:rPr>
        <w:t>דגנית כהן-ויליאמס</w:t>
      </w:r>
    </w:p>
    <w:p w:rsidR="009A4423" w:rsidRDefault="009A4423" w:rsidP="009A4423">
      <w:pPr>
        <w:ind w:firstLine="0"/>
        <w:rPr>
          <w:rtl/>
        </w:rPr>
      </w:pPr>
      <w:bookmarkStart w:id="4" w:name="_ETM_Q1_47173"/>
      <w:bookmarkStart w:id="5" w:name="_ETM_Q1_47290"/>
      <w:bookmarkEnd w:id="4"/>
      <w:bookmarkEnd w:id="5"/>
    </w:p>
    <w:p w:rsidR="009A4423" w:rsidRDefault="009A4423" w:rsidP="009A4423">
      <w:pPr>
        <w:ind w:firstLine="0"/>
        <w:outlineLvl w:val="1"/>
        <w:rPr>
          <w:rtl/>
        </w:rPr>
      </w:pPr>
      <w:r>
        <w:rPr>
          <w:b/>
          <w:bCs/>
          <w:u w:val="single"/>
          <w:rtl/>
        </w:rPr>
        <w:t>מנהל הוועדה:</w:t>
      </w:r>
    </w:p>
    <w:p w:rsidR="009A4423" w:rsidRDefault="009A4423" w:rsidP="009A4423">
      <w:pPr>
        <w:ind w:firstLine="0"/>
        <w:rPr>
          <w:u w:val="single"/>
          <w:rtl/>
        </w:rPr>
      </w:pPr>
      <w:r>
        <w:rPr>
          <w:rtl/>
        </w:rPr>
        <w:t>איל קופמן</w:t>
      </w:r>
    </w:p>
    <w:p w:rsidR="009A4423" w:rsidRDefault="009A4423" w:rsidP="009A4423">
      <w:pPr>
        <w:ind w:firstLine="0"/>
      </w:pPr>
    </w:p>
    <w:p w:rsidR="009A4423" w:rsidRDefault="009A4423" w:rsidP="009A4423">
      <w:pPr>
        <w:ind w:firstLine="0"/>
        <w:outlineLvl w:val="1"/>
        <w:rPr>
          <w:rtl/>
        </w:rPr>
      </w:pPr>
      <w:r>
        <w:rPr>
          <w:b/>
          <w:bCs/>
          <w:u w:val="single"/>
          <w:rtl/>
        </w:rPr>
        <w:t>רישום פרלמנטרי:</w:t>
      </w:r>
    </w:p>
    <w:p w:rsidR="009A4423" w:rsidRDefault="009A4423" w:rsidP="009A4423">
      <w:pPr>
        <w:ind w:firstLine="0"/>
        <w:rPr>
          <w:rtl/>
        </w:rPr>
      </w:pPr>
      <w:r>
        <w:rPr>
          <w:rtl/>
        </w:rPr>
        <w:t>אור שושני</w:t>
      </w:r>
    </w:p>
    <w:p w:rsidR="00714542" w:rsidRDefault="00714542" w:rsidP="009A4423">
      <w:pPr>
        <w:ind w:firstLine="0"/>
        <w:rPr>
          <w:rtl/>
        </w:rPr>
      </w:pPr>
    </w:p>
    <w:p w:rsidR="00714542" w:rsidRDefault="00714542" w:rsidP="009A4423">
      <w:pPr>
        <w:ind w:firstLine="0"/>
        <w:rPr>
          <w:rtl/>
        </w:rPr>
      </w:pPr>
    </w:p>
    <w:p w:rsidR="00714542" w:rsidRDefault="00714542" w:rsidP="00714542">
      <w:pPr>
        <w:keepNext/>
        <w:ind w:firstLine="0"/>
        <w:rPr>
          <w:rtl/>
        </w:rPr>
      </w:pPr>
      <w:r>
        <w:rPr>
          <w:rtl/>
        </w:rPr>
        <w:t>רשימת הנוכחים על תואריהם מבוססת על המידע שהוזן במערכת המוזמנים הממוחשבת. ייתכנו אי-דיוקים והשמטות.</w:t>
      </w:r>
    </w:p>
    <w:p w:rsidR="00714542" w:rsidRDefault="00714542" w:rsidP="00714542">
      <w:pPr>
        <w:rPr>
          <w:rtl/>
        </w:rPr>
      </w:pPr>
    </w:p>
    <w:p w:rsidR="00714542" w:rsidRDefault="00714542" w:rsidP="009A4423">
      <w:pPr>
        <w:ind w:firstLine="0"/>
        <w:rPr>
          <w:rtl/>
        </w:rPr>
      </w:pPr>
    </w:p>
    <w:p w:rsidR="006B49F0" w:rsidRDefault="006B49F0">
      <w:pPr>
        <w:bidi w:val="0"/>
        <w:spacing w:line="240" w:lineRule="auto"/>
        <w:ind w:firstLine="0"/>
        <w:jc w:val="left"/>
        <w:rPr>
          <w:rtl/>
        </w:rPr>
      </w:pPr>
      <w:r>
        <w:rPr>
          <w:rtl/>
        </w:rPr>
        <w:br w:type="page"/>
      </w:r>
    </w:p>
    <w:p w:rsidR="009A4423" w:rsidRDefault="009A4423" w:rsidP="009A4423">
      <w:pPr>
        <w:ind w:firstLine="0"/>
        <w:rPr>
          <w:rtl/>
        </w:rPr>
      </w:pPr>
    </w:p>
    <w:p w:rsidR="009A4423" w:rsidRDefault="009A4423" w:rsidP="009A4423">
      <w:pPr>
        <w:pStyle w:val="a7"/>
        <w:keepNext/>
        <w:rPr>
          <w:rtl/>
        </w:rPr>
      </w:pPr>
      <w:bookmarkStart w:id="6" w:name="ET_subject_639105_2"/>
      <w:r>
        <w:rPr>
          <w:rStyle w:val="TagStyle"/>
          <w:rFonts w:hint="cs"/>
          <w:rtl/>
        </w:rPr>
        <w:t xml:space="preserve">&lt;&lt; נושא &gt;&gt; </w:t>
      </w:r>
      <w:r>
        <w:rPr>
          <w:rFonts w:hint="cs"/>
          <w:rtl/>
        </w:rPr>
        <w:t>בחינת מספר תקני השיפוט והעומס השיפוטי לקראת אישור תקציב המדינה לשנים 2023 ו-2024</w:t>
      </w:r>
      <w:r>
        <w:rPr>
          <w:rStyle w:val="TagStyle"/>
          <w:rFonts w:hint="cs"/>
          <w:rtl/>
        </w:rPr>
        <w:t xml:space="preserve"> &lt;&lt; נושא &gt;&gt;</w:t>
      </w:r>
      <w:r>
        <w:rPr>
          <w:rFonts w:hint="cs"/>
          <w:rtl/>
        </w:rPr>
        <w:t xml:space="preserve">   </w:t>
      </w:r>
      <w:bookmarkEnd w:id="6"/>
    </w:p>
    <w:p w:rsidR="009A4423" w:rsidRDefault="009A4423" w:rsidP="009A4423">
      <w:pPr>
        <w:pStyle w:val="KeepWithNext"/>
        <w:rPr>
          <w:rtl/>
        </w:rPr>
      </w:pPr>
    </w:p>
    <w:p w:rsidR="00714542" w:rsidRPr="00714542" w:rsidRDefault="00714542" w:rsidP="00714542">
      <w:pPr>
        <w:rPr>
          <w:rtl/>
        </w:rPr>
      </w:pPr>
    </w:p>
    <w:p w:rsidR="009A4423" w:rsidRDefault="009A4423" w:rsidP="009A4423">
      <w:pPr>
        <w:pStyle w:val="af8"/>
        <w:keepNext/>
        <w:rPr>
          <w:rtl/>
        </w:rPr>
      </w:pPr>
      <w:bookmarkStart w:id="7" w:name="ET_yor_6157_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
    </w:p>
    <w:p w:rsidR="009A4423" w:rsidRDefault="009A4423" w:rsidP="009A4423">
      <w:pPr>
        <w:pStyle w:val="KeepWithNext"/>
        <w:rPr>
          <w:rtl/>
          <w:lang w:eastAsia="he-IL"/>
        </w:rPr>
      </w:pPr>
    </w:p>
    <w:p w:rsidR="009A4423" w:rsidRDefault="009A4423" w:rsidP="009A4423">
      <w:pPr>
        <w:rPr>
          <w:rtl/>
          <w:lang w:eastAsia="he-IL"/>
        </w:rPr>
      </w:pPr>
      <w:bookmarkStart w:id="8" w:name="_ETM_Q1_64691"/>
      <w:bookmarkStart w:id="9" w:name="_ETM_Q1_64782"/>
      <w:bookmarkEnd w:id="8"/>
      <w:bookmarkEnd w:id="9"/>
      <w:r>
        <w:rPr>
          <w:rtl/>
          <w:lang w:eastAsia="he-IL"/>
        </w:rPr>
        <w:t xml:space="preserve">צוהריים טובים, היום י"ד באדר </w:t>
      </w:r>
      <w:proofErr w:type="spellStart"/>
      <w:r>
        <w:rPr>
          <w:rtl/>
          <w:lang w:eastAsia="he-IL"/>
        </w:rPr>
        <w:t>התשפ"ג</w:t>
      </w:r>
      <w:bookmarkStart w:id="10" w:name="_ETM_Q1_72339"/>
      <w:bookmarkEnd w:id="10"/>
      <w:proofErr w:type="spellEnd"/>
      <w:r>
        <w:rPr>
          <w:rtl/>
          <w:lang w:eastAsia="he-IL"/>
        </w:rPr>
        <w:t xml:space="preserve">. נושא הישיבה היום הוא בחינת מספר תקני השיפוט והעומס </w:t>
      </w:r>
      <w:bookmarkStart w:id="11" w:name="_ETM_Q1_74191"/>
      <w:bookmarkEnd w:id="11"/>
      <w:r>
        <w:rPr>
          <w:rtl/>
          <w:lang w:eastAsia="he-IL"/>
        </w:rPr>
        <w:t xml:space="preserve">השיפוטי לקראת אישור תקציב המדינה לשנים 2023 ו-2024. </w:t>
      </w:r>
      <w:bookmarkStart w:id="12" w:name="_ETM_Q1_82663"/>
      <w:bookmarkEnd w:id="12"/>
      <w:r>
        <w:rPr>
          <w:rtl/>
          <w:lang w:eastAsia="he-IL"/>
        </w:rPr>
        <w:t>אני רוצה להודות לחברי הכנסת גלעד קריב</w:t>
      </w:r>
      <w:bookmarkStart w:id="13" w:name="_ETM_Q1_88654"/>
      <w:bookmarkEnd w:id="13"/>
      <w:r>
        <w:rPr>
          <w:rtl/>
          <w:lang w:eastAsia="he-IL"/>
        </w:rPr>
        <w:t xml:space="preserve"> וקארין אלהרר ולחברי הכנסת שאני מקווה שיצטרפו אלינו בהמשך, מתן כהנא, עופר כסיף, יוליה מלינובס</w:t>
      </w:r>
      <w:bookmarkStart w:id="14" w:name="_ETM_Q1_97251"/>
      <w:bookmarkEnd w:id="14"/>
      <w:r>
        <w:rPr>
          <w:rtl/>
          <w:lang w:eastAsia="he-IL"/>
        </w:rPr>
        <w:t xml:space="preserve">קי ויואב סגלוביץ'. מאחר שהישיבה הזאת נערכה לבקשתם </w:t>
      </w:r>
      <w:bookmarkStart w:id="15" w:name="_ETM_Q1_107310"/>
      <w:bookmarkEnd w:id="15"/>
      <w:r>
        <w:rPr>
          <w:rtl/>
          <w:lang w:eastAsia="he-IL"/>
        </w:rPr>
        <w:t xml:space="preserve">ניתן להם לומר דברי פתיחה קצרים, כדי לכוון את </w:t>
      </w:r>
      <w:bookmarkStart w:id="16" w:name="_ETM_Q1_111378"/>
      <w:bookmarkEnd w:id="16"/>
      <w:r>
        <w:rPr>
          <w:rtl/>
          <w:lang w:eastAsia="he-IL"/>
        </w:rPr>
        <w:t xml:space="preserve">הדיון ואת הסיבות לבקשתם. </w:t>
      </w:r>
    </w:p>
    <w:p w:rsidR="009A4423" w:rsidRDefault="009A4423" w:rsidP="009A4423">
      <w:pPr>
        <w:rPr>
          <w:rtl/>
          <w:lang w:eastAsia="he-IL"/>
        </w:rPr>
      </w:pPr>
      <w:bookmarkStart w:id="17" w:name="_ETM_Q1_116754"/>
      <w:bookmarkStart w:id="18" w:name="_ETM_Q1_116828"/>
      <w:bookmarkEnd w:id="17"/>
      <w:bookmarkEnd w:id="18"/>
    </w:p>
    <w:p w:rsidR="009A4423" w:rsidRDefault="009A4423" w:rsidP="009A4423">
      <w:pPr>
        <w:rPr>
          <w:rtl/>
          <w:lang w:eastAsia="he-IL"/>
        </w:rPr>
      </w:pPr>
      <w:bookmarkStart w:id="19" w:name="_ETM_Q1_116923"/>
      <w:bookmarkStart w:id="20" w:name="_ETM_Q1_116983"/>
      <w:bookmarkEnd w:id="19"/>
      <w:bookmarkEnd w:id="20"/>
      <w:r>
        <w:rPr>
          <w:rtl/>
          <w:lang w:eastAsia="he-IL"/>
        </w:rPr>
        <w:t xml:space="preserve">אני אגיד בקצרה מדוע אני מאוד שמחתי על הגשת הבקשה הזאת מטעמם ועל </w:t>
      </w:r>
      <w:bookmarkStart w:id="21" w:name="_ETM_Q1_124118"/>
      <w:bookmarkEnd w:id="21"/>
      <w:r>
        <w:rPr>
          <w:rtl/>
          <w:lang w:eastAsia="he-IL"/>
        </w:rPr>
        <w:t xml:space="preserve">קיום הדיון היום. אני יודע שכותרת הדיונים היא רגישה אצל </w:t>
      </w:r>
      <w:bookmarkStart w:id="22" w:name="_ETM_Q1_132303"/>
      <w:bookmarkEnd w:id="22"/>
      <w:r>
        <w:rPr>
          <w:rtl/>
          <w:lang w:eastAsia="he-IL"/>
        </w:rPr>
        <w:t xml:space="preserve">חלק מהמציעים וכדי לא לפגוע בהם לא הכנסתי את הדיון הזה תחת הכותרת "ציון במשפט תיפדה – </w:t>
      </w:r>
      <w:bookmarkStart w:id="23" w:name="_ETM_Q1_134561"/>
      <w:bookmarkEnd w:id="23"/>
      <w:r>
        <w:rPr>
          <w:rtl/>
          <w:lang w:eastAsia="he-IL"/>
        </w:rPr>
        <w:t xml:space="preserve">מחזירים את הצדק למערכת המשפט", אבל לדעתי הנושא של העומס בבתי המשפט הוא חלק בלתי נפרד </w:t>
      </w:r>
      <w:bookmarkStart w:id="24" w:name="_ETM_Q1_146514"/>
      <w:bookmarkEnd w:id="24"/>
      <w:r>
        <w:rPr>
          <w:rtl/>
          <w:lang w:eastAsia="he-IL"/>
        </w:rPr>
        <w:t xml:space="preserve">מהנושא של הרפורמה. וזאת לא רק דעתי, גיליתי שאני </w:t>
      </w:r>
      <w:bookmarkStart w:id="25" w:name="_ETM_Q1_161276"/>
      <w:bookmarkEnd w:id="25"/>
      <w:r>
        <w:rPr>
          <w:rtl/>
          <w:lang w:eastAsia="he-IL"/>
        </w:rPr>
        <w:t xml:space="preserve">לא לבד בעניין הזה. פרופ' פרידמן, שר המשפטים לשעבר, </w:t>
      </w:r>
      <w:bookmarkStart w:id="26" w:name="_ETM_Q1_162958"/>
      <w:bookmarkEnd w:id="26"/>
      <w:r>
        <w:rPr>
          <w:rtl/>
          <w:lang w:eastAsia="he-IL"/>
        </w:rPr>
        <w:t xml:space="preserve">שבוודאי מכיר את מערכת המשפט על </w:t>
      </w:r>
      <w:proofErr w:type="spellStart"/>
      <w:r>
        <w:rPr>
          <w:rtl/>
          <w:lang w:eastAsia="he-IL"/>
        </w:rPr>
        <w:t>בורייה</w:t>
      </w:r>
      <w:proofErr w:type="spellEnd"/>
      <w:r>
        <w:rPr>
          <w:rtl/>
          <w:lang w:eastAsia="he-IL"/>
        </w:rPr>
        <w:t xml:space="preserve">, מומחה גדול למשפט </w:t>
      </w:r>
      <w:bookmarkStart w:id="27" w:name="_ETM_Q1_171022"/>
      <w:bookmarkEnd w:id="27"/>
      <w:r>
        <w:rPr>
          <w:rtl/>
          <w:lang w:eastAsia="he-IL"/>
        </w:rPr>
        <w:t xml:space="preserve">בישראל ובעולם, הסביר במאמרו את העניין. אני רוצה לקרוא </w:t>
      </w:r>
      <w:bookmarkStart w:id="28" w:name="_ETM_Q1_177271"/>
      <w:bookmarkEnd w:id="28"/>
      <w:r>
        <w:rPr>
          <w:rtl/>
          <w:lang w:eastAsia="he-IL"/>
        </w:rPr>
        <w:t>קטע מדבריו:</w:t>
      </w:r>
      <w:bookmarkStart w:id="29" w:name="_ETM_Q1_180270"/>
      <w:bookmarkEnd w:id="29"/>
    </w:p>
    <w:p w:rsidR="009A4423" w:rsidRDefault="009A4423" w:rsidP="009A4423">
      <w:pPr>
        <w:rPr>
          <w:rtl/>
          <w:lang w:eastAsia="he-IL"/>
        </w:rPr>
      </w:pPr>
      <w:bookmarkStart w:id="30" w:name="_ETM_Q1_180358"/>
      <w:bookmarkEnd w:id="30"/>
    </w:p>
    <w:p w:rsidR="009A4423" w:rsidRDefault="009A4423" w:rsidP="009A4423">
      <w:pPr>
        <w:rPr>
          <w:rtl/>
          <w:lang w:eastAsia="he-IL"/>
        </w:rPr>
      </w:pPr>
      <w:bookmarkStart w:id="31" w:name="_ETM_Q1_180415"/>
      <w:bookmarkStart w:id="32" w:name="_ETM_Q1_180480"/>
      <w:bookmarkEnd w:id="31"/>
      <w:bookmarkEnd w:id="32"/>
      <w:r>
        <w:rPr>
          <w:rtl/>
          <w:lang w:eastAsia="he-IL"/>
        </w:rPr>
        <w:t xml:space="preserve">"משנות ה-80 של המאה הקודמת לערך החלה תפנית שבמסגרתה אנו עדים למעבר מאקטיביזם שיפוטי מתון וזהיר לאקטיביזם שיפוטי חריף, שהרחיב באופן דרסטי את שיקול דעתם ואת </w:t>
      </w:r>
      <w:bookmarkStart w:id="33" w:name="_ETM_Q1_191444"/>
      <w:bookmarkEnd w:id="33"/>
      <w:r>
        <w:rPr>
          <w:rtl/>
          <w:lang w:eastAsia="he-IL"/>
        </w:rPr>
        <w:t xml:space="preserve">כוחם של בתי המשפט. דרישות פורמליות שצומצמו כבר בתקופה הקודמת </w:t>
      </w:r>
      <w:bookmarkStart w:id="34" w:name="_ETM_Q1_198254"/>
      <w:bookmarkEnd w:id="34"/>
      <w:r>
        <w:rPr>
          <w:rtl/>
          <w:lang w:eastAsia="he-IL"/>
        </w:rPr>
        <w:t xml:space="preserve">נמחו כמעט לחלוטין, והערכים שעליהם ביקשו דרישות אלה להגן </w:t>
      </w:r>
      <w:bookmarkStart w:id="35" w:name="_ETM_Q1_203654"/>
      <w:bookmarkEnd w:id="35"/>
      <w:r>
        <w:rPr>
          <w:rtl/>
          <w:lang w:eastAsia="he-IL"/>
        </w:rPr>
        <w:t xml:space="preserve">נותרו לחסדו של שיקול דעת בית המשפט, שתפיסת עולמו החלה לדחוק את לשון החוק ואת לשונם של המסמכים הכתובים. כל זה נעשה כמובן בשם ערכים שבית המשפט </w:t>
      </w:r>
      <w:bookmarkStart w:id="36" w:name="_ETM_Q1_213848"/>
      <w:bookmarkEnd w:id="36"/>
      <w:r>
        <w:rPr>
          <w:rtl/>
          <w:lang w:eastAsia="he-IL"/>
        </w:rPr>
        <w:t xml:space="preserve">מאמין בהם, אולם התהליך גבה מחיר כבד. המכנה המשותף של הקהילה המשפטית התערער ובתחום האזרחי נפגע קשות הביטחון המשפטי. </w:t>
      </w:r>
      <w:bookmarkStart w:id="37" w:name="_ETM_Q1_222712"/>
      <w:bookmarkEnd w:id="37"/>
      <w:r>
        <w:rPr>
          <w:rtl/>
          <w:lang w:eastAsia="he-IL"/>
        </w:rPr>
        <w:t xml:space="preserve">יחד </w:t>
      </w:r>
      <w:proofErr w:type="spellStart"/>
      <w:r>
        <w:rPr>
          <w:rtl/>
          <w:lang w:eastAsia="he-IL"/>
        </w:rPr>
        <w:t>עימו</w:t>
      </w:r>
      <w:proofErr w:type="spellEnd"/>
      <w:r>
        <w:rPr>
          <w:rtl/>
          <w:lang w:eastAsia="he-IL"/>
        </w:rPr>
        <w:t xml:space="preserve"> נפגעו לא אחת האוטונומיה של הצדדים, הציפיות הסבי</w:t>
      </w:r>
      <w:bookmarkStart w:id="38" w:name="_ETM_Q1_229084"/>
      <w:bookmarkEnd w:id="38"/>
      <w:r>
        <w:rPr>
          <w:rtl/>
          <w:lang w:eastAsia="he-IL"/>
        </w:rPr>
        <w:t xml:space="preserve">רות שלהם והאמון בבית המשפט, והתחזקה התחושה, המופרזת לדעתי, שבית המשפט הוא כל יכול ואיננו כפוף למגבלות כלשהן. גבר גם הדחף להתדיינות במקרים שבעבר איש לא </w:t>
      </w:r>
      <w:bookmarkStart w:id="39" w:name="_ETM_Q1_244090"/>
      <w:bookmarkEnd w:id="39"/>
      <w:r>
        <w:rPr>
          <w:rtl/>
          <w:lang w:eastAsia="he-IL"/>
        </w:rPr>
        <w:t xml:space="preserve">היה מעלה על דעתו שניתן להגיש תביעה, </w:t>
      </w:r>
      <w:proofErr w:type="spellStart"/>
      <w:r>
        <w:rPr>
          <w:rtl/>
          <w:lang w:eastAsia="he-IL"/>
        </w:rPr>
        <w:t>ועימו</w:t>
      </w:r>
      <w:proofErr w:type="spellEnd"/>
      <w:r>
        <w:rPr>
          <w:rtl/>
          <w:lang w:eastAsia="he-IL"/>
        </w:rPr>
        <w:t xml:space="preserve"> גדל </w:t>
      </w:r>
      <w:bookmarkStart w:id="40" w:name="_ETM_Q1_249459"/>
      <w:bookmarkEnd w:id="40"/>
      <w:r>
        <w:rPr>
          <w:rtl/>
          <w:lang w:eastAsia="he-IL"/>
        </w:rPr>
        <w:t xml:space="preserve">גם העומס על בתי המשפט". </w:t>
      </w:r>
    </w:p>
    <w:p w:rsidR="009A4423" w:rsidRDefault="009A4423" w:rsidP="009A4423">
      <w:pPr>
        <w:rPr>
          <w:rtl/>
          <w:lang w:eastAsia="he-IL"/>
        </w:rPr>
      </w:pPr>
      <w:bookmarkStart w:id="41" w:name="_ETM_Q1_247889"/>
      <w:bookmarkStart w:id="42" w:name="_ETM_Q1_247962"/>
      <w:bookmarkEnd w:id="41"/>
      <w:bookmarkEnd w:id="42"/>
    </w:p>
    <w:p w:rsidR="009A4423" w:rsidRDefault="009A4423" w:rsidP="009A4423">
      <w:pPr>
        <w:rPr>
          <w:rtl/>
          <w:lang w:eastAsia="he-IL"/>
        </w:rPr>
      </w:pPr>
      <w:bookmarkStart w:id="43" w:name="_ETM_Q1_248057"/>
      <w:bookmarkStart w:id="44" w:name="_ETM_Q1_248124"/>
      <w:bookmarkEnd w:id="43"/>
      <w:bookmarkEnd w:id="44"/>
      <w:r>
        <w:rPr>
          <w:rtl/>
          <w:lang w:eastAsia="he-IL"/>
        </w:rPr>
        <w:t xml:space="preserve">התפיסה </w:t>
      </w:r>
      <w:bookmarkStart w:id="45" w:name="_ETM_Q1_256529"/>
      <w:bookmarkEnd w:id="45"/>
      <w:r>
        <w:rPr>
          <w:rtl/>
          <w:lang w:eastAsia="he-IL"/>
        </w:rPr>
        <w:t xml:space="preserve">לפיה הכול שפיט, התפיסה לפיה צריך לתת משמעות פחותה </w:t>
      </w:r>
      <w:bookmarkStart w:id="46" w:name="_ETM_Q1_264784"/>
      <w:bookmarkEnd w:id="46"/>
      <w:r>
        <w:rPr>
          <w:rtl/>
          <w:lang w:eastAsia="he-IL"/>
        </w:rPr>
        <w:t xml:space="preserve">ללשון החוק, ללשון החוזה, לכוונת המחוקק ולרצון הצדדים </w:t>
      </w:r>
      <w:bookmarkStart w:id="47" w:name="_ETM_Q1_274410"/>
      <w:bookmarkEnd w:id="47"/>
      <w:r>
        <w:rPr>
          <w:rtl/>
          <w:lang w:eastAsia="he-IL"/>
        </w:rPr>
        <w:t xml:space="preserve">בחוזים אזרחיים, ההרחבה המאוד גדולה של העמימות המשפטית – אלה מובילים לעוד ועוד סוגיות שבעבר לא </w:t>
      </w:r>
      <w:bookmarkStart w:id="48" w:name="_ETM_Q1_286618"/>
      <w:bookmarkEnd w:id="48"/>
      <w:r>
        <w:rPr>
          <w:rtl/>
          <w:lang w:eastAsia="he-IL"/>
        </w:rPr>
        <w:t xml:space="preserve">היו מגיעות לפתחו של בית המשפט. הדבר </w:t>
      </w:r>
      <w:bookmarkStart w:id="49" w:name="_ETM_Q1_290407"/>
      <w:bookmarkEnd w:id="49"/>
      <w:r>
        <w:rPr>
          <w:rtl/>
          <w:lang w:eastAsia="he-IL"/>
        </w:rPr>
        <w:t xml:space="preserve">הזה בתורו גורם לעומס, גורם לעודף ליטיגציה וגורם לעלייה </w:t>
      </w:r>
      <w:bookmarkStart w:id="50" w:name="_ETM_Q1_296337"/>
      <w:bookmarkEnd w:id="50"/>
      <w:r>
        <w:rPr>
          <w:rtl/>
          <w:lang w:eastAsia="he-IL"/>
        </w:rPr>
        <w:t>דרסטית במספר התיקים הנפתחי</w:t>
      </w:r>
      <w:bookmarkStart w:id="51" w:name="_ETM_Q1_281402"/>
      <w:bookmarkEnd w:id="51"/>
      <w:r>
        <w:rPr>
          <w:rtl/>
          <w:lang w:eastAsia="he-IL"/>
        </w:rPr>
        <w:t xml:space="preserve">ם בכל תחומי המשפט, שבהם האי-ודאות הולכת וגוברת. ולכן הרפורמה </w:t>
      </w:r>
      <w:bookmarkStart w:id="52" w:name="_ETM_Q1_307235"/>
      <w:bookmarkEnd w:id="52"/>
      <w:r>
        <w:rPr>
          <w:rtl/>
          <w:lang w:eastAsia="he-IL"/>
        </w:rPr>
        <w:t xml:space="preserve">"ציון במשפט תיפדה" היא חלק בלתי נפרד מהרצון לצמצם </w:t>
      </w:r>
      <w:bookmarkStart w:id="53" w:name="_ETM_Q1_315825"/>
      <w:bookmarkEnd w:id="53"/>
      <w:r>
        <w:rPr>
          <w:rtl/>
          <w:lang w:eastAsia="he-IL"/>
        </w:rPr>
        <w:t xml:space="preserve">את העומס ואת זמני ההתדיינות בבתי המשפט. ולכן </w:t>
      </w:r>
      <w:bookmarkStart w:id="54" w:name="_ETM_Q1_316612"/>
      <w:bookmarkEnd w:id="54"/>
      <w:r>
        <w:rPr>
          <w:rtl/>
          <w:lang w:eastAsia="he-IL"/>
        </w:rPr>
        <w:t xml:space="preserve">שמחתי מאוד שחברי האופוזיציה ביקשו את הדיון היום, וקבעתי אותו על זמן שאולי </w:t>
      </w:r>
      <w:proofErr w:type="spellStart"/>
      <w:r>
        <w:rPr>
          <w:rtl/>
          <w:lang w:eastAsia="he-IL"/>
        </w:rPr>
        <w:t>בעיתות</w:t>
      </w:r>
      <w:proofErr w:type="spellEnd"/>
      <w:r>
        <w:rPr>
          <w:rtl/>
          <w:lang w:eastAsia="he-IL"/>
        </w:rPr>
        <w:t xml:space="preserve"> אחרות היה הולך לטובת </w:t>
      </w:r>
      <w:bookmarkStart w:id="55" w:name="_ETM_Q1_326621"/>
      <w:bookmarkEnd w:id="55"/>
      <w:r>
        <w:rPr>
          <w:rtl/>
          <w:lang w:eastAsia="he-IL"/>
        </w:rPr>
        <w:t xml:space="preserve">התחלת הדיון להכנה לקריאה שנייה ושלישית. </w:t>
      </w:r>
      <w:bookmarkStart w:id="56" w:name="_ETM_Q1_331698"/>
      <w:bookmarkStart w:id="57" w:name="_ETM_Q1_331778"/>
      <w:bookmarkStart w:id="58" w:name="_ETM_Q1_331866"/>
      <w:bookmarkStart w:id="59" w:name="_ETM_Q1_331927"/>
      <w:bookmarkEnd w:id="56"/>
      <w:bookmarkEnd w:id="57"/>
      <w:bookmarkEnd w:id="58"/>
      <w:bookmarkEnd w:id="59"/>
      <w:r>
        <w:rPr>
          <w:rtl/>
          <w:lang w:eastAsia="he-IL"/>
        </w:rPr>
        <w:t xml:space="preserve">אני חושב שחשוב מאוד שגם הנתונים האלה יהיו לנוכח עינינו כאשר אנחנו דנים </w:t>
      </w:r>
      <w:bookmarkStart w:id="60" w:name="_ETM_Q1_335909"/>
      <w:bookmarkEnd w:id="60"/>
      <w:r>
        <w:rPr>
          <w:rtl/>
          <w:lang w:eastAsia="he-IL"/>
        </w:rPr>
        <w:t xml:space="preserve">בתיקון מערכת המשפט. חבר הכנסת גלעד קריב, דברי פתיחה </w:t>
      </w:r>
      <w:bookmarkStart w:id="61" w:name="_ETM_Q1_346590"/>
      <w:bookmarkEnd w:id="61"/>
      <w:r>
        <w:rPr>
          <w:rtl/>
          <w:lang w:eastAsia="he-IL"/>
        </w:rPr>
        <w:t xml:space="preserve">קצרים, בבקשה. </w:t>
      </w:r>
    </w:p>
    <w:p w:rsidR="009A4423" w:rsidRDefault="009A4423" w:rsidP="009A4423">
      <w:pPr>
        <w:rPr>
          <w:rtl/>
          <w:lang w:eastAsia="he-IL"/>
        </w:rPr>
      </w:pPr>
      <w:bookmarkStart w:id="62" w:name="_ETM_Q1_349325"/>
      <w:bookmarkStart w:id="63" w:name="_ETM_Q1_349397"/>
      <w:bookmarkStart w:id="64" w:name="_ETM_Q1_349541"/>
      <w:bookmarkStart w:id="65" w:name="_ETM_Q1_349606"/>
      <w:bookmarkStart w:id="66" w:name="_ETM_Q1_351940"/>
      <w:bookmarkEnd w:id="62"/>
      <w:bookmarkEnd w:id="63"/>
      <w:bookmarkEnd w:id="64"/>
      <w:bookmarkEnd w:id="65"/>
      <w:bookmarkEnd w:id="66"/>
    </w:p>
    <w:p w:rsidR="009A4423" w:rsidRDefault="009A4423" w:rsidP="009A4423">
      <w:pPr>
        <w:pStyle w:val="a5"/>
        <w:keepNext/>
        <w:rPr>
          <w:rtl/>
        </w:rPr>
      </w:pPr>
      <w:bookmarkStart w:id="67" w:name="ET_speaker_6156_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
    </w:p>
    <w:p w:rsidR="009A4423" w:rsidRDefault="009A4423" w:rsidP="009A4423">
      <w:pPr>
        <w:pStyle w:val="KeepWithNext"/>
        <w:rPr>
          <w:rtl/>
        </w:rPr>
      </w:pPr>
    </w:p>
    <w:p w:rsidR="009A4423" w:rsidRDefault="009A4423" w:rsidP="009A4423">
      <w:pPr>
        <w:rPr>
          <w:rtl/>
        </w:rPr>
      </w:pPr>
      <w:bookmarkStart w:id="68" w:name="_ETM_Q1_352626"/>
      <w:bookmarkStart w:id="69" w:name="_ETM_Q1_352676"/>
      <w:bookmarkEnd w:id="68"/>
      <w:bookmarkEnd w:id="69"/>
      <w:r>
        <w:rPr>
          <w:rtl/>
        </w:rPr>
        <w:t xml:space="preserve">תודה, היושב-ראש. אני מתקשה להתרשם משמחתך ומחפץ הלב שבו קבעת את הדיון. הבקשה </w:t>
      </w:r>
      <w:bookmarkStart w:id="70" w:name="_ETM_Q1_141521"/>
      <w:bookmarkEnd w:id="70"/>
      <w:r>
        <w:rPr>
          <w:rtl/>
        </w:rPr>
        <w:t xml:space="preserve">הזו </w:t>
      </w:r>
      <w:bookmarkStart w:id="71" w:name="_ETM_Q1_365792"/>
      <w:bookmarkEnd w:id="71"/>
      <w:r>
        <w:rPr>
          <w:rtl/>
        </w:rPr>
        <w:t xml:space="preserve">הוגשה לפני זמן רב, יחד עם בקשות נוספות לקיום דיונים, </w:t>
      </w:r>
      <w:bookmarkStart w:id="72" w:name="_ETM_Q1_370562"/>
      <w:bookmarkEnd w:id="72"/>
      <w:r>
        <w:rPr>
          <w:rtl/>
        </w:rPr>
        <w:t xml:space="preserve">אבל לצערי הרב אתה בחרת לשעבד את ועדת החוקה כולה </w:t>
      </w:r>
      <w:bookmarkStart w:id="73" w:name="_ETM_Q1_377595"/>
      <w:bookmarkEnd w:id="73"/>
      <w:r>
        <w:rPr>
          <w:rtl/>
        </w:rPr>
        <w:t xml:space="preserve">לתוכנית שלך ושל שר המשפטים לשינויים מרחיקי לכת במערכת </w:t>
      </w:r>
      <w:bookmarkStart w:id="74" w:name="_ETM_Q1_384498"/>
      <w:bookmarkEnd w:id="74"/>
      <w:r>
        <w:rPr>
          <w:rtl/>
        </w:rPr>
        <w:t xml:space="preserve">המשפט וביחסים בין הרשויות. גם כאן, פעם אחר פעם אתה </w:t>
      </w:r>
      <w:bookmarkStart w:id="75" w:name="_ETM_Q1_388761"/>
      <w:bookmarkEnd w:id="75"/>
      <w:r>
        <w:rPr>
          <w:rtl/>
        </w:rPr>
        <w:t xml:space="preserve">מציג מהלכים שקיבלת בעניינם כרטיס צהוב מהייעוץ המשפטי של </w:t>
      </w:r>
      <w:bookmarkStart w:id="76" w:name="_ETM_Q1_394184"/>
      <w:bookmarkEnd w:id="76"/>
      <w:r>
        <w:rPr>
          <w:rtl/>
        </w:rPr>
        <w:t xml:space="preserve">הכנסת כמהלכים שהם ביוזמתך. אם באמת ראית קשר </w:t>
      </w:r>
      <w:bookmarkStart w:id="77" w:name="_ETM_Q1_399931"/>
      <w:bookmarkEnd w:id="77"/>
      <w:r>
        <w:rPr>
          <w:rtl/>
        </w:rPr>
        <w:t xml:space="preserve">הדוק בין הנושא הזה לבין סוגיית חוסנה של מערכת המשפט, </w:t>
      </w:r>
      <w:bookmarkStart w:id="78" w:name="_ETM_Q1_407322"/>
      <w:bookmarkEnd w:id="78"/>
      <w:r>
        <w:rPr>
          <w:rtl/>
        </w:rPr>
        <w:t xml:space="preserve">יכולת לקבוע את הדיון הזה כבר לפני שבועות לא </w:t>
      </w:r>
      <w:bookmarkStart w:id="79" w:name="_ETM_Q1_411527"/>
      <w:bookmarkEnd w:id="79"/>
      <w:r>
        <w:rPr>
          <w:rtl/>
        </w:rPr>
        <w:t>מעטים.</w:t>
      </w:r>
    </w:p>
    <w:p w:rsidR="009A4423" w:rsidRDefault="009A4423" w:rsidP="009A4423">
      <w:pPr>
        <w:rPr>
          <w:rtl/>
        </w:rPr>
      </w:pPr>
      <w:bookmarkStart w:id="80" w:name="_ETM_Q1_412726"/>
      <w:bookmarkEnd w:id="80"/>
    </w:p>
    <w:p w:rsidR="009A4423" w:rsidRDefault="009A4423" w:rsidP="009A4423">
      <w:pPr>
        <w:rPr>
          <w:rtl/>
        </w:rPr>
      </w:pPr>
      <w:bookmarkStart w:id="81" w:name="_ETM_Q1_412963"/>
      <w:bookmarkStart w:id="82" w:name="_ETM_Q1_412980"/>
      <w:bookmarkStart w:id="83" w:name="_ETM_Q1_413023"/>
      <w:bookmarkEnd w:id="81"/>
      <w:bookmarkEnd w:id="82"/>
      <w:bookmarkEnd w:id="83"/>
      <w:r>
        <w:rPr>
          <w:rtl/>
        </w:rPr>
        <w:t xml:space="preserve">והדבר אינו רק בקשר לנימוסים. אנחנו ביקשנו </w:t>
      </w:r>
      <w:bookmarkStart w:id="84" w:name="_ETM_Q1_420998"/>
      <w:bookmarkEnd w:id="84"/>
      <w:r>
        <w:rPr>
          <w:rtl/>
        </w:rPr>
        <w:t xml:space="preserve">לקיים את הדיון הזה עוד לפני שהדיונים על גיבוש </w:t>
      </w:r>
      <w:bookmarkStart w:id="85" w:name="_ETM_Q1_424275"/>
      <w:bookmarkEnd w:id="85"/>
      <w:r>
        <w:rPr>
          <w:rtl/>
        </w:rPr>
        <w:t>תקציב המדינה לשנים 2023 ו-2024 הגיעו לישורת האחרונה</w:t>
      </w:r>
      <w:bookmarkStart w:id="86" w:name="_ETM_Q1_436379"/>
      <w:bookmarkEnd w:id="86"/>
      <w:r>
        <w:rPr>
          <w:rtl/>
        </w:rPr>
        <w:t xml:space="preserve"> ולפני שההצעה הובאה לממשלה. אני לא רוצה לפתוח פה </w:t>
      </w:r>
      <w:bookmarkStart w:id="87" w:name="_ETM_Q1_436248"/>
      <w:bookmarkEnd w:id="87"/>
      <w:r>
        <w:rPr>
          <w:rtl/>
        </w:rPr>
        <w:t>דיון צד בשאלה מה באמת הבאתם לממשלה, מה השרים יודעים ואיך נראה תקציב המדינה של ממשלת הבלגן והקרקס, אני אשאיר את זה בצד</w:t>
      </w:r>
      <w:bookmarkStart w:id="88" w:name="_ETM_Q1_446517"/>
      <w:bookmarkEnd w:id="88"/>
      <w:r>
        <w:rPr>
          <w:rtl/>
        </w:rPr>
        <w:t>. נניח שכן הבאתם - - -</w:t>
      </w:r>
    </w:p>
    <w:p w:rsidR="009A4423" w:rsidRDefault="009A4423" w:rsidP="009A4423">
      <w:pPr>
        <w:rPr>
          <w:rtl/>
        </w:rPr>
      </w:pPr>
      <w:bookmarkStart w:id="89" w:name="_ETM_Q1_449350"/>
      <w:bookmarkStart w:id="90" w:name="_ETM_Q1_449419"/>
      <w:bookmarkStart w:id="91" w:name="_ETM_Q1_450358"/>
      <w:bookmarkEnd w:id="89"/>
      <w:bookmarkEnd w:id="90"/>
      <w:bookmarkEnd w:id="91"/>
    </w:p>
    <w:p w:rsidR="009A4423" w:rsidRDefault="009A4423" w:rsidP="009A4423">
      <w:pPr>
        <w:pStyle w:val="a5"/>
        <w:keepNext/>
        <w:rPr>
          <w:rtl/>
        </w:rPr>
      </w:pPr>
      <w:bookmarkStart w:id="92" w:name="ET_speaker_6345_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2"/>
    </w:p>
    <w:p w:rsidR="009A4423" w:rsidRDefault="009A4423" w:rsidP="009A4423">
      <w:pPr>
        <w:pStyle w:val="KeepWithNext"/>
        <w:rPr>
          <w:rtl/>
          <w:lang w:eastAsia="he-IL"/>
        </w:rPr>
      </w:pPr>
    </w:p>
    <w:p w:rsidR="009A4423" w:rsidRDefault="009A4423" w:rsidP="009A4423">
      <w:pPr>
        <w:rPr>
          <w:rtl/>
          <w:lang w:eastAsia="he-IL"/>
        </w:rPr>
      </w:pPr>
      <w:bookmarkStart w:id="93" w:name="_ETM_Q1_450940"/>
      <w:bookmarkStart w:id="94" w:name="_ETM_Q1_450990"/>
      <w:bookmarkEnd w:id="93"/>
      <w:bookmarkEnd w:id="94"/>
      <w:r>
        <w:rPr>
          <w:rtl/>
          <w:lang w:eastAsia="he-IL"/>
        </w:rPr>
        <w:t xml:space="preserve">למה? תמשיך להיות כמו </w:t>
      </w:r>
      <w:bookmarkStart w:id="95" w:name="_ETM_Q1_448687"/>
      <w:bookmarkEnd w:id="95"/>
      <w:r>
        <w:rPr>
          <w:rtl/>
          <w:lang w:eastAsia="he-IL"/>
        </w:rPr>
        <w:t xml:space="preserve">הדמגוגים שלא אומרים כלום. סוף-סוף הוא כינס לך ועדה </w:t>
      </w:r>
      <w:bookmarkStart w:id="96" w:name="_ETM_Q1_453677"/>
      <w:bookmarkEnd w:id="96"/>
      <w:r>
        <w:rPr>
          <w:rtl/>
          <w:lang w:eastAsia="he-IL"/>
        </w:rPr>
        <w:t>בנושא שאתה מבקש - - -</w:t>
      </w:r>
    </w:p>
    <w:p w:rsidR="009A4423" w:rsidRDefault="009A4423" w:rsidP="009A4423">
      <w:pPr>
        <w:rPr>
          <w:rtl/>
          <w:lang w:eastAsia="he-IL"/>
        </w:rPr>
      </w:pPr>
      <w:bookmarkStart w:id="97" w:name="_ETM_Q1_458957"/>
      <w:bookmarkStart w:id="98" w:name="_ETM_Q1_459036"/>
      <w:bookmarkEnd w:id="97"/>
      <w:bookmarkEnd w:id="98"/>
    </w:p>
    <w:p w:rsidR="009A4423" w:rsidRDefault="009A4423" w:rsidP="009A4423">
      <w:pPr>
        <w:pStyle w:val="af8"/>
        <w:keepNext/>
        <w:rPr>
          <w:rtl/>
        </w:rPr>
      </w:pPr>
      <w:bookmarkStart w:id="99" w:name="ET_yor_6157_6"/>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9"/>
    </w:p>
    <w:p w:rsidR="009A4423" w:rsidRDefault="009A4423" w:rsidP="009A4423">
      <w:pPr>
        <w:pStyle w:val="KeepWithNext"/>
        <w:rPr>
          <w:rtl/>
          <w:lang w:eastAsia="he-IL"/>
        </w:rPr>
      </w:pPr>
    </w:p>
    <w:p w:rsidR="009A4423" w:rsidRDefault="009A4423" w:rsidP="009A4423">
      <w:pPr>
        <w:rPr>
          <w:rtl/>
          <w:lang w:eastAsia="he-IL"/>
        </w:rPr>
      </w:pPr>
      <w:bookmarkStart w:id="100" w:name="_ETM_Q1_456970"/>
      <w:bookmarkEnd w:id="100"/>
      <w:r>
        <w:rPr>
          <w:rtl/>
          <w:lang w:eastAsia="he-IL"/>
        </w:rPr>
        <w:t xml:space="preserve">לא, טלי, לא. </w:t>
      </w:r>
      <w:bookmarkStart w:id="101" w:name="_ETM_Q1_456841"/>
      <w:bookmarkEnd w:id="101"/>
      <w:r>
        <w:rPr>
          <w:rtl/>
          <w:lang w:eastAsia="he-IL"/>
        </w:rPr>
        <w:t xml:space="preserve">טלי, הציבור איננו טיפש, למרות שיש אנשים שחושבים שכן. לא צריך להאכיל אותו בכפית. </w:t>
      </w:r>
    </w:p>
    <w:p w:rsidR="009A4423" w:rsidRDefault="009A4423" w:rsidP="009A4423">
      <w:pPr>
        <w:rPr>
          <w:rtl/>
          <w:lang w:eastAsia="he-IL"/>
        </w:rPr>
      </w:pPr>
      <w:bookmarkStart w:id="102" w:name="_ETM_Q1_468055"/>
      <w:bookmarkStart w:id="103" w:name="_ETM_Q1_468115"/>
      <w:bookmarkStart w:id="104" w:name="_ETM_Q1_468227"/>
      <w:bookmarkStart w:id="105" w:name="_ETM_Q1_474641"/>
      <w:bookmarkStart w:id="106" w:name="_ETM_Q1_474699"/>
      <w:bookmarkStart w:id="107" w:name="_ETM_Q1_476921"/>
      <w:bookmarkEnd w:id="102"/>
      <w:bookmarkEnd w:id="103"/>
      <w:bookmarkEnd w:id="104"/>
      <w:bookmarkEnd w:id="105"/>
      <w:bookmarkEnd w:id="106"/>
      <w:bookmarkEnd w:id="107"/>
    </w:p>
    <w:p w:rsidR="009A4423" w:rsidRDefault="009A4423" w:rsidP="009A4423">
      <w:pPr>
        <w:pStyle w:val="a5"/>
        <w:keepNext/>
        <w:rPr>
          <w:rtl/>
        </w:rPr>
      </w:pPr>
      <w:bookmarkStart w:id="108" w:name="ET_speaker_6156_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
    </w:p>
    <w:p w:rsidR="009A4423" w:rsidRDefault="009A4423" w:rsidP="009A4423">
      <w:pPr>
        <w:pStyle w:val="KeepWithNext"/>
        <w:rPr>
          <w:rtl/>
          <w:lang w:eastAsia="he-IL"/>
        </w:rPr>
      </w:pPr>
    </w:p>
    <w:p w:rsidR="009A4423" w:rsidRDefault="009A4423" w:rsidP="009A4423">
      <w:pPr>
        <w:rPr>
          <w:rtl/>
          <w:lang w:eastAsia="he-IL"/>
        </w:rPr>
      </w:pPr>
      <w:bookmarkStart w:id="109" w:name="_ETM_Q1_477416"/>
      <w:bookmarkStart w:id="110" w:name="_ETM_Q1_477464"/>
      <w:bookmarkEnd w:id="109"/>
      <w:bookmarkEnd w:id="110"/>
      <w:r>
        <w:rPr>
          <w:rtl/>
          <w:lang w:eastAsia="he-IL"/>
        </w:rPr>
        <w:t xml:space="preserve">מרשים מאוד האיפוק הסלקטיבי שלך. אני </w:t>
      </w:r>
      <w:bookmarkStart w:id="111" w:name="_ETM_Q1_479440"/>
      <w:bookmarkEnd w:id="111"/>
      <w:r>
        <w:rPr>
          <w:rtl/>
          <w:lang w:eastAsia="he-IL"/>
        </w:rPr>
        <w:t>אמשיך ואומר – בהנחה שהגיעה הצעת תקציב לממשלה, ה</w:t>
      </w:r>
      <w:bookmarkStart w:id="112" w:name="_ETM_Q1_483883"/>
      <w:bookmarkEnd w:id="112"/>
      <w:r>
        <w:rPr>
          <w:rtl/>
          <w:lang w:eastAsia="he-IL"/>
        </w:rPr>
        <w:t xml:space="preserve">יה ראוי שהדיון הזה יתקיים לפני </w:t>
      </w:r>
      <w:bookmarkStart w:id="113" w:name="_ETM_Q1_487879"/>
      <w:bookmarkEnd w:id="113"/>
      <w:r>
        <w:rPr>
          <w:rtl/>
          <w:lang w:eastAsia="he-IL"/>
        </w:rPr>
        <w:t xml:space="preserve">זה, כפי שביקשנו, כדי שנשמע כאן בכנסת מה הכוונות של </w:t>
      </w:r>
      <w:bookmarkStart w:id="114" w:name="_ETM_Q1_494599"/>
      <w:bookmarkEnd w:id="114"/>
      <w:r>
        <w:rPr>
          <w:rtl/>
          <w:lang w:eastAsia="he-IL"/>
        </w:rPr>
        <w:t xml:space="preserve">משרד האוצר, מה תוכניות משרד המשפטים, כיצד רואה את הדברים </w:t>
      </w:r>
      <w:bookmarkStart w:id="115" w:name="_ETM_Q1_497195"/>
      <w:bookmarkEnd w:id="115"/>
      <w:r>
        <w:rPr>
          <w:rtl/>
          <w:lang w:eastAsia="he-IL"/>
        </w:rPr>
        <w:t xml:space="preserve">הנהלת בתי המשפט. אני חושב שבדבר אחד צדקת ובדבר אחד </w:t>
      </w:r>
      <w:bookmarkStart w:id="116" w:name="_ETM_Q1_505542"/>
      <w:bookmarkEnd w:id="116"/>
      <w:r>
        <w:rPr>
          <w:rtl/>
          <w:lang w:eastAsia="he-IL"/>
        </w:rPr>
        <w:t xml:space="preserve">הטעית. אתה בהחלט צודק שהסוגיות שאנחנו עוסקים בהן – העומס </w:t>
      </w:r>
      <w:bookmarkStart w:id="117" w:name="_ETM_Q1_509397"/>
      <w:bookmarkEnd w:id="117"/>
      <w:r>
        <w:rPr>
          <w:rtl/>
          <w:lang w:eastAsia="he-IL"/>
        </w:rPr>
        <w:t xml:space="preserve">השיפוטי, מספר תקני השופטים, אופן הארגון של הערכאות השונות </w:t>
      </w:r>
      <w:bookmarkStart w:id="118" w:name="_ETM_Q1_517041"/>
      <w:bookmarkEnd w:id="118"/>
      <w:r>
        <w:rPr>
          <w:rtl/>
          <w:lang w:eastAsia="he-IL"/>
        </w:rPr>
        <w:t xml:space="preserve">– הן הסוגיות המכריעות את יכולתו של האזרח הישראלי לקבל </w:t>
      </w:r>
      <w:bookmarkStart w:id="119" w:name="_ETM_Q1_522345"/>
      <w:bookmarkEnd w:id="119"/>
      <w:r>
        <w:rPr>
          <w:rtl/>
          <w:lang w:eastAsia="he-IL"/>
        </w:rPr>
        <w:t xml:space="preserve">את הסעד שהוא ראוי לו מבתי המשפט. בזה אתה </w:t>
      </w:r>
      <w:bookmarkStart w:id="120" w:name="_ETM_Q1_531034"/>
      <w:bookmarkEnd w:id="120"/>
      <w:r>
        <w:rPr>
          <w:rtl/>
          <w:lang w:eastAsia="he-IL"/>
        </w:rPr>
        <w:t xml:space="preserve">בהחלט צודק. ככל שאנחנו שואפים להבטיח שמערכת המשפט באמת </w:t>
      </w:r>
      <w:bookmarkStart w:id="121" w:name="_ETM_Q1_535951"/>
      <w:bookmarkEnd w:id="121"/>
      <w:r>
        <w:rPr>
          <w:rtl/>
          <w:lang w:eastAsia="he-IL"/>
        </w:rPr>
        <w:t xml:space="preserve">תבטיח קבלת סעד צודק, ראוי, זמין ונגיש באופן </w:t>
      </w:r>
      <w:bookmarkStart w:id="122" w:name="_ETM_Q1_544479"/>
      <w:bookmarkEnd w:id="122"/>
      <w:r>
        <w:rPr>
          <w:rtl/>
          <w:lang w:eastAsia="he-IL"/>
        </w:rPr>
        <w:t xml:space="preserve">שוויוני ואיכותי – זאת סוגיית המפתח שצריך לעסוק בה. </w:t>
      </w:r>
      <w:bookmarkStart w:id="123" w:name="_ETM_Q1_550529"/>
      <w:bookmarkStart w:id="124" w:name="_ETM_Q1_551993"/>
      <w:bookmarkEnd w:id="123"/>
      <w:bookmarkEnd w:id="124"/>
    </w:p>
    <w:p w:rsidR="009A4423" w:rsidRDefault="009A4423" w:rsidP="009A4423">
      <w:pPr>
        <w:rPr>
          <w:rtl/>
          <w:lang w:eastAsia="he-IL"/>
        </w:rPr>
      </w:pPr>
      <w:bookmarkStart w:id="125" w:name="_ETM_Q1_552068"/>
      <w:bookmarkEnd w:id="125"/>
    </w:p>
    <w:p w:rsidR="009A4423" w:rsidRDefault="009A4423" w:rsidP="009A4423">
      <w:pPr>
        <w:rPr>
          <w:rtl/>
          <w:lang w:eastAsia="he-IL"/>
        </w:rPr>
      </w:pPr>
      <w:bookmarkStart w:id="126" w:name="_ETM_Q1_552162"/>
      <w:bookmarkStart w:id="127" w:name="_ETM_Q1_552223"/>
      <w:bookmarkEnd w:id="126"/>
      <w:bookmarkEnd w:id="127"/>
      <w:r>
        <w:rPr>
          <w:rtl/>
          <w:lang w:eastAsia="he-IL"/>
        </w:rPr>
        <w:t xml:space="preserve">אבל אתה טועה ומטעה בניסיון המאולץ שלך </w:t>
      </w:r>
      <w:bookmarkStart w:id="128" w:name="_ETM_Q1_557902"/>
      <w:bookmarkEnd w:id="128"/>
      <w:r>
        <w:rPr>
          <w:rtl/>
          <w:lang w:eastAsia="he-IL"/>
        </w:rPr>
        <w:t xml:space="preserve">לקשור בין הסוגיה שאנחנו דנים בה היום לבין המהלכים ההרסניים </w:t>
      </w:r>
      <w:bookmarkStart w:id="129" w:name="_ETM_Q1_565822"/>
      <w:bookmarkEnd w:id="129"/>
      <w:r>
        <w:rPr>
          <w:rtl/>
          <w:lang w:eastAsia="he-IL"/>
        </w:rPr>
        <w:t xml:space="preserve">שאתם מובילים. הציבור אכן לא טיפש והציבור אכן רואה </w:t>
      </w:r>
      <w:bookmarkStart w:id="130" w:name="_ETM_Q1_569826"/>
      <w:bookmarkEnd w:id="130"/>
      <w:r>
        <w:rPr>
          <w:rtl/>
          <w:lang w:eastAsia="he-IL"/>
        </w:rPr>
        <w:t xml:space="preserve">איך תחת כותרת של חיזוק הצדק המשפטי והנגישות שלו לאזרחים, אתם עוסקים במגוון רחב של תחומים – </w:t>
      </w:r>
      <w:bookmarkStart w:id="131" w:name="_ETM_Q1_577299"/>
      <w:bookmarkEnd w:id="131"/>
      <w:r>
        <w:rPr>
          <w:rtl/>
          <w:lang w:eastAsia="he-IL"/>
        </w:rPr>
        <w:t xml:space="preserve">חוץ מן הנושאים הללו. הוא רואה איך במסגרת הרפורמה שלכם </w:t>
      </w:r>
      <w:bookmarkStart w:id="132" w:name="_ETM_Q1_580786"/>
      <w:bookmarkEnd w:id="132"/>
      <w:r>
        <w:rPr>
          <w:rtl/>
          <w:lang w:eastAsia="he-IL"/>
        </w:rPr>
        <w:t>לא הקדשתם דקה - - -</w:t>
      </w:r>
    </w:p>
    <w:p w:rsidR="009A4423" w:rsidRDefault="009A4423" w:rsidP="009A4423">
      <w:pPr>
        <w:rPr>
          <w:rtl/>
          <w:lang w:eastAsia="he-IL"/>
        </w:rPr>
      </w:pPr>
    </w:p>
    <w:p w:rsidR="009A4423" w:rsidRDefault="009A4423" w:rsidP="009A4423">
      <w:pPr>
        <w:pStyle w:val="af8"/>
        <w:keepNext/>
        <w:rPr>
          <w:rtl/>
        </w:rPr>
      </w:pPr>
      <w:bookmarkStart w:id="133" w:name="ET_yor_6157_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
    </w:p>
    <w:p w:rsidR="009A4423" w:rsidRDefault="009A4423" w:rsidP="009A4423">
      <w:pPr>
        <w:pStyle w:val="KeepWithNext"/>
        <w:rPr>
          <w:rtl/>
          <w:lang w:eastAsia="he-IL"/>
        </w:rPr>
      </w:pPr>
    </w:p>
    <w:p w:rsidR="009A4423" w:rsidRDefault="009A4423" w:rsidP="009A4423">
      <w:pPr>
        <w:rPr>
          <w:rtl/>
          <w:lang w:eastAsia="he-IL"/>
        </w:rPr>
      </w:pPr>
      <w:r>
        <w:rPr>
          <w:rtl/>
          <w:lang w:eastAsia="he-IL"/>
        </w:rPr>
        <w:t>משפט אחרון, ג</w:t>
      </w:r>
      <w:bookmarkStart w:id="134" w:name="_ETM_Q1_583209"/>
      <w:bookmarkEnd w:id="134"/>
      <w:r>
        <w:rPr>
          <w:rtl/>
          <w:lang w:eastAsia="he-IL"/>
        </w:rPr>
        <w:t xml:space="preserve">לעד. </w:t>
      </w:r>
    </w:p>
    <w:p w:rsidR="009A4423" w:rsidRDefault="009A4423" w:rsidP="009A4423">
      <w:pPr>
        <w:rPr>
          <w:rtl/>
          <w:lang w:eastAsia="he-IL"/>
        </w:rPr>
      </w:pPr>
      <w:bookmarkStart w:id="135" w:name="_ETM_Q1_584378"/>
      <w:bookmarkStart w:id="136" w:name="_ETM_Q1_584455"/>
      <w:bookmarkEnd w:id="135"/>
      <w:bookmarkEnd w:id="136"/>
    </w:p>
    <w:p w:rsidR="009A4423" w:rsidRDefault="009A4423" w:rsidP="009A4423">
      <w:pPr>
        <w:pStyle w:val="-"/>
        <w:keepNext/>
        <w:rPr>
          <w:rtl/>
        </w:rPr>
      </w:pPr>
      <w:bookmarkStart w:id="137" w:name="ET_speakercontinue_6156_1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7"/>
    </w:p>
    <w:p w:rsidR="009A4423" w:rsidRDefault="009A4423" w:rsidP="009A4423">
      <w:pPr>
        <w:pStyle w:val="KeepWithNext"/>
        <w:rPr>
          <w:rtl/>
          <w:lang w:eastAsia="he-IL"/>
        </w:rPr>
      </w:pPr>
    </w:p>
    <w:p w:rsidR="009A4423" w:rsidRDefault="009A4423" w:rsidP="009A4423">
      <w:pPr>
        <w:rPr>
          <w:rtl/>
          <w:lang w:eastAsia="he-IL"/>
        </w:rPr>
      </w:pPr>
      <w:bookmarkStart w:id="138" w:name="_ETM_Q1_585793"/>
      <w:bookmarkEnd w:id="138"/>
      <w:r>
        <w:rPr>
          <w:rtl/>
          <w:lang w:eastAsia="he-IL"/>
        </w:rPr>
        <w:t xml:space="preserve">לא הקדשתם דקה של מחשבה לסוגיה הזו. </w:t>
      </w:r>
      <w:bookmarkStart w:id="139" w:name="_ETM_Q1_590524"/>
      <w:bookmarkEnd w:id="139"/>
      <w:r>
        <w:rPr>
          <w:rtl/>
          <w:lang w:eastAsia="he-IL"/>
        </w:rPr>
        <w:t xml:space="preserve">אני מקווה שבדיון הזה נשמע אמירות </w:t>
      </w:r>
      <w:bookmarkStart w:id="140" w:name="_ETM_Q1_591447"/>
      <w:bookmarkEnd w:id="140"/>
      <w:r>
        <w:rPr>
          <w:rtl/>
          <w:lang w:eastAsia="he-IL"/>
        </w:rPr>
        <w:t xml:space="preserve">ברורות, גם מצד משרדי הממשלה הרלוונטיים </w:t>
      </w:r>
      <w:bookmarkStart w:id="141" w:name="_ETM_Q1_596338"/>
      <w:bookmarkEnd w:id="141"/>
      <w:r>
        <w:rPr>
          <w:rtl/>
          <w:lang w:eastAsia="he-IL"/>
        </w:rPr>
        <w:t xml:space="preserve">וגם מצד הנהלת בתי המשפט, על מספר תקני השיפוט, על </w:t>
      </w:r>
      <w:bookmarkStart w:id="142" w:name="_ETM_Q1_599703"/>
      <w:bookmarkEnd w:id="142"/>
      <w:r>
        <w:rPr>
          <w:rtl/>
          <w:lang w:eastAsia="he-IL"/>
        </w:rPr>
        <w:t xml:space="preserve">המחשבה לגבי ערכאת ביניים בין המחוזי לעליון - </w:t>
      </w:r>
      <w:bookmarkStart w:id="143" w:name="_ETM_Q1_605712"/>
      <w:bookmarkEnd w:id="143"/>
      <w:r>
        <w:rPr>
          <w:rtl/>
          <w:lang w:eastAsia="he-IL"/>
        </w:rPr>
        <w:t>-</w:t>
      </w:r>
    </w:p>
    <w:p w:rsidR="009A4423" w:rsidRDefault="009A4423" w:rsidP="009A4423">
      <w:pPr>
        <w:rPr>
          <w:rtl/>
          <w:lang w:eastAsia="he-IL"/>
        </w:rPr>
      </w:pPr>
      <w:bookmarkStart w:id="144" w:name="_ETM_Q1_606025"/>
      <w:bookmarkStart w:id="145" w:name="_ETM_Q1_606101"/>
      <w:bookmarkEnd w:id="144"/>
      <w:bookmarkEnd w:id="145"/>
    </w:p>
    <w:p w:rsidR="009A4423" w:rsidRDefault="009A4423" w:rsidP="009A4423">
      <w:pPr>
        <w:pStyle w:val="af8"/>
        <w:keepNext/>
        <w:rPr>
          <w:rtl/>
        </w:rPr>
      </w:pPr>
      <w:bookmarkStart w:id="146" w:name="ET_yor_6157_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גלעד, משפט אחרון בבקשה. </w:t>
      </w:r>
    </w:p>
    <w:p w:rsidR="009A4423" w:rsidRDefault="009A4423" w:rsidP="009A4423">
      <w:pPr>
        <w:rPr>
          <w:rtl/>
          <w:lang w:eastAsia="he-IL"/>
        </w:rPr>
      </w:pPr>
      <w:bookmarkStart w:id="147" w:name="_ETM_Q1_605265"/>
      <w:bookmarkStart w:id="148" w:name="_ETM_Q1_605335"/>
      <w:bookmarkEnd w:id="147"/>
      <w:bookmarkEnd w:id="148"/>
    </w:p>
    <w:p w:rsidR="009A4423" w:rsidRDefault="009A4423" w:rsidP="009A4423">
      <w:pPr>
        <w:pStyle w:val="-"/>
        <w:keepNext/>
        <w:rPr>
          <w:rtl/>
        </w:rPr>
      </w:pPr>
      <w:bookmarkStart w:id="149" w:name="ET_speakercontinue_6156_1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9"/>
    </w:p>
    <w:p w:rsidR="009A4423" w:rsidRDefault="009A4423" w:rsidP="009A4423">
      <w:pPr>
        <w:pStyle w:val="KeepWithNext"/>
        <w:rPr>
          <w:rtl/>
          <w:lang w:eastAsia="he-IL"/>
        </w:rPr>
      </w:pPr>
    </w:p>
    <w:p w:rsidR="009A4423" w:rsidRDefault="009A4423" w:rsidP="009A4423">
      <w:pPr>
        <w:rPr>
          <w:rtl/>
          <w:lang w:eastAsia="he-IL"/>
        </w:rPr>
      </w:pPr>
      <w:bookmarkStart w:id="150" w:name="_ETM_Q1_606599"/>
      <w:bookmarkEnd w:id="150"/>
      <w:r>
        <w:rPr>
          <w:rtl/>
          <w:lang w:eastAsia="he-IL"/>
        </w:rPr>
        <w:t xml:space="preserve">- - על תוכנית החומש </w:t>
      </w:r>
      <w:bookmarkStart w:id="151" w:name="_ETM_Q1_609609"/>
      <w:bookmarkEnd w:id="151"/>
      <w:r>
        <w:rPr>
          <w:rtl/>
          <w:lang w:eastAsia="he-IL"/>
        </w:rPr>
        <w:t xml:space="preserve">של מערכת המשפט, על המהלכים לצמצום הליכים פליליים והסבתם </w:t>
      </w:r>
      <w:bookmarkStart w:id="152" w:name="_ETM_Q1_611928"/>
      <w:bookmarkEnd w:id="152"/>
      <w:r>
        <w:rPr>
          <w:rtl/>
          <w:lang w:eastAsia="he-IL"/>
        </w:rPr>
        <w:t xml:space="preserve">להליכים אחרים, על פישוט ההליכים האזרחיים, על הבינוי </w:t>
      </w:r>
      <w:bookmarkStart w:id="153" w:name="_ETM_Q1_620080"/>
      <w:bookmarkEnd w:id="153"/>
      <w:r>
        <w:rPr>
          <w:rtl/>
          <w:lang w:eastAsia="he-IL"/>
        </w:rPr>
        <w:t xml:space="preserve">של בתי המשפט. אלה הסוגיות </w:t>
      </w:r>
      <w:proofErr w:type="spellStart"/>
      <w:r>
        <w:rPr>
          <w:rtl/>
          <w:lang w:eastAsia="he-IL"/>
        </w:rPr>
        <w:t>האמיתיות</w:t>
      </w:r>
      <w:proofErr w:type="spellEnd"/>
      <w:r>
        <w:rPr>
          <w:rtl/>
          <w:lang w:eastAsia="he-IL"/>
        </w:rPr>
        <w:t xml:space="preserve"> שיקבעו את דמותה </w:t>
      </w:r>
      <w:bookmarkStart w:id="154" w:name="_ETM_Q1_625381"/>
      <w:bookmarkEnd w:id="154"/>
      <w:r>
        <w:rPr>
          <w:rtl/>
          <w:lang w:eastAsia="he-IL"/>
        </w:rPr>
        <w:t xml:space="preserve">של מערכת הצדק במדינת ישראל, ולא הסוגיות שלטובתן </w:t>
      </w:r>
      <w:bookmarkStart w:id="155" w:name="_ETM_Q1_631311"/>
      <w:bookmarkEnd w:id="155"/>
      <w:proofErr w:type="spellStart"/>
      <w:r>
        <w:rPr>
          <w:rtl/>
          <w:lang w:eastAsia="he-IL"/>
        </w:rPr>
        <w:t>שיעבדת</w:t>
      </w:r>
      <w:proofErr w:type="spellEnd"/>
      <w:r>
        <w:rPr>
          <w:rtl/>
          <w:lang w:eastAsia="he-IL"/>
        </w:rPr>
        <w:t xml:space="preserve"> את ועדת החוקה בחודשיים האחרונים. </w:t>
      </w:r>
    </w:p>
    <w:p w:rsidR="009A4423" w:rsidRDefault="009A4423" w:rsidP="009A4423">
      <w:pPr>
        <w:rPr>
          <w:rtl/>
          <w:lang w:eastAsia="he-IL"/>
        </w:rPr>
      </w:pPr>
      <w:bookmarkStart w:id="156" w:name="_ETM_Q1_629572"/>
      <w:bookmarkStart w:id="157" w:name="_ETM_Q1_629644"/>
      <w:bookmarkEnd w:id="156"/>
      <w:bookmarkEnd w:id="157"/>
    </w:p>
    <w:p w:rsidR="009A4423" w:rsidRDefault="009A4423" w:rsidP="009A4423">
      <w:pPr>
        <w:pStyle w:val="af8"/>
        <w:keepNext/>
        <w:rPr>
          <w:rtl/>
        </w:rPr>
      </w:pPr>
      <w:bookmarkStart w:id="158" w:name="ET_yor_6157_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
    </w:p>
    <w:p w:rsidR="009A4423" w:rsidRDefault="009A4423" w:rsidP="009A4423">
      <w:pPr>
        <w:pStyle w:val="KeepWithNext"/>
        <w:rPr>
          <w:rtl/>
          <w:lang w:eastAsia="he-IL"/>
        </w:rPr>
      </w:pPr>
    </w:p>
    <w:p w:rsidR="009A4423" w:rsidRDefault="009A4423" w:rsidP="009A4423">
      <w:pPr>
        <w:rPr>
          <w:rtl/>
          <w:lang w:eastAsia="he-IL"/>
        </w:rPr>
      </w:pPr>
      <w:bookmarkStart w:id="159" w:name="_ETM_Q1_627451"/>
      <w:bookmarkEnd w:id="159"/>
      <w:r>
        <w:rPr>
          <w:rtl/>
          <w:lang w:eastAsia="he-IL"/>
        </w:rPr>
        <w:t xml:space="preserve">מדהים שאתה עושה פיליבסטר </w:t>
      </w:r>
      <w:bookmarkStart w:id="160" w:name="_ETM_Q1_632537"/>
      <w:bookmarkEnd w:id="160"/>
      <w:r>
        <w:rPr>
          <w:rtl/>
          <w:lang w:eastAsia="he-IL"/>
        </w:rPr>
        <w:t xml:space="preserve">על דיון שהוא לבקשתך. </w:t>
      </w:r>
    </w:p>
    <w:p w:rsidR="009A4423" w:rsidRDefault="009A4423" w:rsidP="009A4423">
      <w:pPr>
        <w:rPr>
          <w:rtl/>
          <w:lang w:eastAsia="he-IL"/>
        </w:rPr>
      </w:pPr>
      <w:bookmarkStart w:id="161" w:name="_ETM_Q1_631603"/>
      <w:bookmarkStart w:id="162" w:name="_ETM_Q1_631685"/>
      <w:bookmarkStart w:id="163" w:name="_ETM_Q1_634387"/>
      <w:bookmarkEnd w:id="161"/>
      <w:bookmarkEnd w:id="162"/>
      <w:bookmarkEnd w:id="163"/>
    </w:p>
    <w:p w:rsidR="009A4423" w:rsidRDefault="009A4423" w:rsidP="009A4423">
      <w:pPr>
        <w:pStyle w:val="a5"/>
        <w:keepNext/>
        <w:rPr>
          <w:rtl/>
        </w:rPr>
      </w:pPr>
      <w:bookmarkStart w:id="164" w:name="ET_speaker_6345_1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64"/>
    </w:p>
    <w:p w:rsidR="009A4423" w:rsidRDefault="009A4423" w:rsidP="009A4423">
      <w:pPr>
        <w:pStyle w:val="KeepWithNext"/>
        <w:rPr>
          <w:rtl/>
          <w:lang w:eastAsia="he-IL"/>
        </w:rPr>
      </w:pPr>
    </w:p>
    <w:p w:rsidR="009A4423" w:rsidRDefault="009A4423" w:rsidP="009A4423">
      <w:pPr>
        <w:rPr>
          <w:rtl/>
          <w:lang w:eastAsia="he-IL"/>
        </w:rPr>
      </w:pPr>
      <w:bookmarkStart w:id="165" w:name="_ETM_Q1_634911"/>
      <w:bookmarkStart w:id="166" w:name="_ETM_Q1_634961"/>
      <w:bookmarkEnd w:id="165"/>
      <w:bookmarkEnd w:id="166"/>
      <w:r>
        <w:rPr>
          <w:rtl/>
          <w:lang w:eastAsia="he-IL"/>
        </w:rPr>
        <w:t xml:space="preserve">זה לא מעניין אותו. מעניין אותו להשמיע את אותם דברים שהוא השמיע כבר 30 פעם. </w:t>
      </w:r>
    </w:p>
    <w:p w:rsidR="009A4423" w:rsidRDefault="009A4423" w:rsidP="009A4423">
      <w:pPr>
        <w:rPr>
          <w:rtl/>
          <w:lang w:eastAsia="he-IL"/>
        </w:rPr>
      </w:pPr>
      <w:bookmarkStart w:id="167" w:name="_ETM_Q1_639921"/>
      <w:bookmarkStart w:id="168" w:name="_ETM_Q1_639988"/>
      <w:bookmarkStart w:id="169" w:name="_ETM_Q1_638360"/>
      <w:bookmarkEnd w:id="167"/>
      <w:bookmarkEnd w:id="168"/>
      <w:bookmarkEnd w:id="169"/>
    </w:p>
    <w:p w:rsidR="009A4423" w:rsidRDefault="009A4423" w:rsidP="009A4423">
      <w:pPr>
        <w:pStyle w:val="a5"/>
        <w:keepNext/>
        <w:rPr>
          <w:rtl/>
        </w:rPr>
      </w:pPr>
      <w:bookmarkStart w:id="170" w:name="ET_speaker_6156_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
    </w:p>
    <w:p w:rsidR="009A4423" w:rsidRDefault="009A4423" w:rsidP="009A4423">
      <w:pPr>
        <w:pStyle w:val="KeepWithNext"/>
        <w:rPr>
          <w:rtl/>
          <w:lang w:eastAsia="he-IL"/>
        </w:rPr>
      </w:pPr>
    </w:p>
    <w:p w:rsidR="009A4423" w:rsidRDefault="009A4423" w:rsidP="009A4423">
      <w:pPr>
        <w:rPr>
          <w:rtl/>
          <w:lang w:eastAsia="he-IL"/>
        </w:rPr>
      </w:pPr>
      <w:bookmarkStart w:id="171" w:name="_ETM_Q1_638857"/>
      <w:bookmarkStart w:id="172" w:name="_ETM_Q1_638910"/>
      <w:bookmarkEnd w:id="171"/>
      <w:bookmarkEnd w:id="172"/>
      <w:r>
        <w:rPr>
          <w:rtl/>
          <w:lang w:eastAsia="he-IL"/>
        </w:rPr>
        <w:t xml:space="preserve">יקרה </w:t>
      </w:r>
      <w:bookmarkStart w:id="173" w:name="_ETM_Q1_639872"/>
      <w:bookmarkEnd w:id="173"/>
      <w:r>
        <w:rPr>
          <w:rtl/>
          <w:lang w:eastAsia="he-IL"/>
        </w:rPr>
        <w:t xml:space="preserve">הנס שגם כשחברי הקואליציה - - </w:t>
      </w:r>
      <w:bookmarkStart w:id="174" w:name="_ETM_Q1_641700"/>
      <w:bookmarkStart w:id="175" w:name="_ETM_Q1_641763"/>
      <w:bookmarkEnd w:id="174"/>
      <w:bookmarkEnd w:id="175"/>
      <w:r>
        <w:rPr>
          <w:rtl/>
          <w:lang w:eastAsia="he-IL"/>
        </w:rPr>
        <w:t>- ?</w:t>
      </w:r>
      <w:bookmarkStart w:id="176" w:name="_ETM_Q1_644724"/>
      <w:bookmarkEnd w:id="176"/>
    </w:p>
    <w:p w:rsidR="009A4423" w:rsidRDefault="009A4423" w:rsidP="009A4423">
      <w:pPr>
        <w:rPr>
          <w:rtl/>
          <w:lang w:eastAsia="he-IL"/>
        </w:rPr>
      </w:pPr>
      <w:bookmarkStart w:id="177" w:name="_ETM_Q1_644795"/>
      <w:bookmarkEnd w:id="177"/>
    </w:p>
    <w:p w:rsidR="009A4423" w:rsidRDefault="009A4423" w:rsidP="009A4423">
      <w:pPr>
        <w:pStyle w:val="af8"/>
        <w:keepNext/>
        <w:rPr>
          <w:rtl/>
        </w:rPr>
      </w:pPr>
      <w:bookmarkStart w:id="178" w:name="ET_yor_6157_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8"/>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אתה יודע כמה </w:t>
      </w:r>
      <w:bookmarkStart w:id="179" w:name="_ETM_Q1_643695"/>
      <w:bookmarkEnd w:id="179"/>
      <w:r>
        <w:rPr>
          <w:rtl/>
          <w:lang w:eastAsia="he-IL"/>
        </w:rPr>
        <w:t xml:space="preserve">פעמים קראתי לך לסדר בדיון האחרון? כמה פעמים קראתי לך לסדר, למרות התפרצויותיך? </w:t>
      </w:r>
    </w:p>
    <w:p w:rsidR="009A4423" w:rsidRDefault="009A4423" w:rsidP="009A4423">
      <w:pPr>
        <w:rPr>
          <w:rtl/>
          <w:lang w:eastAsia="he-IL"/>
        </w:rPr>
      </w:pPr>
      <w:bookmarkStart w:id="180" w:name="_ETM_Q1_648259"/>
      <w:bookmarkStart w:id="181" w:name="_ETM_Q1_648325"/>
      <w:bookmarkEnd w:id="180"/>
      <w:bookmarkEnd w:id="181"/>
    </w:p>
    <w:p w:rsidR="009A4423" w:rsidRDefault="009A4423" w:rsidP="009A4423">
      <w:pPr>
        <w:pStyle w:val="-"/>
        <w:keepNext/>
        <w:rPr>
          <w:rtl/>
        </w:rPr>
      </w:pPr>
      <w:bookmarkStart w:id="182" w:name="ET_speakercontinue_6156_1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2"/>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טוב, תקשיב, אתה לא </w:t>
      </w:r>
      <w:bookmarkStart w:id="183" w:name="_ETM_Q1_646362"/>
      <w:bookmarkEnd w:id="183"/>
      <w:r>
        <w:rPr>
          <w:rtl/>
          <w:lang w:eastAsia="he-IL"/>
        </w:rPr>
        <w:t xml:space="preserve">הגננת שלי. </w:t>
      </w:r>
    </w:p>
    <w:p w:rsidR="009A4423" w:rsidRDefault="009A4423" w:rsidP="009A4423">
      <w:pPr>
        <w:rPr>
          <w:rtl/>
          <w:lang w:eastAsia="he-IL"/>
        </w:rPr>
      </w:pPr>
      <w:bookmarkStart w:id="184" w:name="_ETM_Q1_648149"/>
      <w:bookmarkStart w:id="185" w:name="_ETM_Q1_648217"/>
      <w:bookmarkEnd w:id="184"/>
      <w:bookmarkEnd w:id="185"/>
    </w:p>
    <w:p w:rsidR="009A4423" w:rsidRDefault="009A4423" w:rsidP="009A4423">
      <w:pPr>
        <w:pStyle w:val="af8"/>
        <w:keepNext/>
        <w:rPr>
          <w:rtl/>
        </w:rPr>
      </w:pPr>
      <w:bookmarkStart w:id="186" w:name="ET_yor_6157_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6"/>
    </w:p>
    <w:p w:rsidR="009A4423" w:rsidRDefault="009A4423" w:rsidP="009A4423">
      <w:pPr>
        <w:pStyle w:val="KeepWithNext"/>
        <w:rPr>
          <w:rtl/>
          <w:lang w:eastAsia="he-IL"/>
        </w:rPr>
      </w:pPr>
    </w:p>
    <w:p w:rsidR="009A4423" w:rsidRDefault="009A4423" w:rsidP="009A4423">
      <w:pPr>
        <w:rPr>
          <w:rtl/>
          <w:lang w:eastAsia="he-IL"/>
        </w:rPr>
      </w:pPr>
      <w:bookmarkStart w:id="187" w:name="_ETM_Q1_649205"/>
      <w:bookmarkEnd w:id="187"/>
      <w:r>
        <w:rPr>
          <w:rtl/>
          <w:lang w:eastAsia="he-IL"/>
        </w:rPr>
        <w:t xml:space="preserve">כמה פעמים קראתי לך לסדר? חבר הכנסת גלעד קריב, תודה רבה. </w:t>
      </w:r>
      <w:bookmarkStart w:id="188" w:name="_ETM_Q1_655068"/>
      <w:bookmarkStart w:id="189" w:name="_ETM_Q1_655130"/>
      <w:bookmarkEnd w:id="188"/>
      <w:bookmarkEnd w:id="189"/>
      <w:r>
        <w:rPr>
          <w:rtl/>
          <w:lang w:eastAsia="he-IL"/>
        </w:rPr>
        <w:t xml:space="preserve">אני חושב שכדאי שנשמע בראש ובראשונה את </w:t>
      </w:r>
      <w:bookmarkStart w:id="190" w:name="_ETM_Q1_663156"/>
      <w:bookmarkEnd w:id="190"/>
      <w:r>
        <w:rPr>
          <w:rtl/>
          <w:lang w:eastAsia="he-IL"/>
        </w:rPr>
        <w:t xml:space="preserve">מנהל בתי המשפט. </w:t>
      </w:r>
    </w:p>
    <w:p w:rsidR="009A4423" w:rsidRDefault="009A4423" w:rsidP="009A4423">
      <w:pPr>
        <w:rPr>
          <w:rtl/>
          <w:lang w:eastAsia="he-IL"/>
        </w:rPr>
      </w:pPr>
      <w:bookmarkStart w:id="191" w:name="_ETM_Q1_666877"/>
      <w:bookmarkStart w:id="192" w:name="_ETM_Q1_666947"/>
      <w:bookmarkStart w:id="193" w:name="_ETM_Q1_668677"/>
      <w:bookmarkEnd w:id="191"/>
      <w:bookmarkEnd w:id="192"/>
      <w:bookmarkEnd w:id="193"/>
    </w:p>
    <w:p w:rsidR="009A4423" w:rsidRDefault="009A4423" w:rsidP="009A4423">
      <w:pPr>
        <w:pStyle w:val="a5"/>
        <w:keepNext/>
        <w:rPr>
          <w:rtl/>
        </w:rPr>
      </w:pPr>
      <w:bookmarkStart w:id="194" w:name="ET_speaker_5068_2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94"/>
    </w:p>
    <w:p w:rsidR="009A4423" w:rsidRDefault="009A4423" w:rsidP="009A4423">
      <w:pPr>
        <w:pStyle w:val="KeepWithNext"/>
        <w:rPr>
          <w:rtl/>
          <w:lang w:eastAsia="he-IL"/>
        </w:rPr>
      </w:pPr>
    </w:p>
    <w:p w:rsidR="009A4423" w:rsidRDefault="009A4423" w:rsidP="009A4423">
      <w:pPr>
        <w:rPr>
          <w:rtl/>
          <w:lang w:eastAsia="he-IL"/>
        </w:rPr>
      </w:pPr>
      <w:bookmarkStart w:id="195" w:name="_ETM_Q1_669183"/>
      <w:bookmarkStart w:id="196" w:name="_ETM_Q1_669252"/>
      <w:bookmarkEnd w:id="195"/>
      <w:bookmarkEnd w:id="196"/>
      <w:r>
        <w:rPr>
          <w:rtl/>
          <w:lang w:eastAsia="he-IL"/>
        </w:rPr>
        <w:t xml:space="preserve">רגע, אתה לא נותן למציעים? </w:t>
      </w:r>
      <w:bookmarkStart w:id="197" w:name="_ETM_Q1_674197"/>
      <w:bookmarkEnd w:id="197"/>
      <w:r>
        <w:rPr>
          <w:rtl/>
          <w:lang w:eastAsia="he-IL"/>
        </w:rPr>
        <w:t>היו כמה מציעים.</w:t>
      </w:r>
    </w:p>
    <w:p w:rsidR="009A4423" w:rsidRDefault="009A4423" w:rsidP="009A4423">
      <w:pPr>
        <w:rPr>
          <w:rtl/>
          <w:lang w:eastAsia="he-IL"/>
        </w:rPr>
      </w:pPr>
      <w:bookmarkStart w:id="198" w:name="_ETM_Q1_674590"/>
      <w:bookmarkStart w:id="199" w:name="_ETM_Q1_674674"/>
      <w:bookmarkEnd w:id="198"/>
      <w:bookmarkEnd w:id="199"/>
    </w:p>
    <w:p w:rsidR="009A4423" w:rsidRDefault="009A4423" w:rsidP="009A4423">
      <w:pPr>
        <w:pStyle w:val="af8"/>
        <w:keepNext/>
        <w:rPr>
          <w:rtl/>
        </w:rPr>
      </w:pPr>
      <w:bookmarkStart w:id="200" w:name="ET_yor_6157_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
    </w:p>
    <w:p w:rsidR="009A4423" w:rsidRDefault="009A4423" w:rsidP="009A4423">
      <w:pPr>
        <w:pStyle w:val="KeepWithNext"/>
        <w:rPr>
          <w:rtl/>
          <w:lang w:eastAsia="he-IL"/>
        </w:rPr>
      </w:pPr>
    </w:p>
    <w:p w:rsidR="009A4423" w:rsidRDefault="009A4423" w:rsidP="009A4423">
      <w:pPr>
        <w:rPr>
          <w:rtl/>
          <w:lang w:eastAsia="he-IL"/>
        </w:rPr>
      </w:pPr>
      <w:bookmarkStart w:id="201" w:name="_ETM_Q1_673113"/>
      <w:bookmarkEnd w:id="201"/>
      <w:r>
        <w:rPr>
          <w:rtl/>
          <w:lang w:eastAsia="he-IL"/>
        </w:rPr>
        <w:t xml:space="preserve">אני עושה סדר דוברים. </w:t>
      </w:r>
    </w:p>
    <w:p w:rsidR="009A4423" w:rsidRDefault="009A4423" w:rsidP="009A4423">
      <w:pPr>
        <w:rPr>
          <w:rtl/>
          <w:lang w:eastAsia="he-IL"/>
        </w:rPr>
      </w:pPr>
      <w:bookmarkStart w:id="202" w:name="_ETM_Q1_678472"/>
      <w:bookmarkStart w:id="203" w:name="_ETM_Q1_678545"/>
      <w:bookmarkEnd w:id="202"/>
      <w:bookmarkEnd w:id="203"/>
    </w:p>
    <w:p w:rsidR="009A4423" w:rsidRDefault="009A4423" w:rsidP="009A4423">
      <w:pPr>
        <w:pStyle w:val="-"/>
        <w:keepNext/>
        <w:rPr>
          <w:rtl/>
        </w:rPr>
      </w:pPr>
      <w:bookmarkStart w:id="204" w:name="ET_speakercontinue_5068_2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204"/>
    </w:p>
    <w:p w:rsidR="009A4423" w:rsidRDefault="009A4423" w:rsidP="009A4423">
      <w:pPr>
        <w:pStyle w:val="KeepWithNext"/>
        <w:rPr>
          <w:rtl/>
          <w:lang w:eastAsia="he-IL"/>
        </w:rPr>
      </w:pPr>
    </w:p>
    <w:p w:rsidR="009A4423" w:rsidRDefault="009A4423" w:rsidP="009A4423">
      <w:pPr>
        <w:rPr>
          <w:rtl/>
          <w:lang w:eastAsia="he-IL"/>
        </w:rPr>
      </w:pPr>
      <w:bookmarkStart w:id="205" w:name="_ETM_Q1_677785"/>
      <w:bookmarkEnd w:id="205"/>
      <w:r>
        <w:rPr>
          <w:rtl/>
          <w:lang w:eastAsia="he-IL"/>
        </w:rPr>
        <w:t xml:space="preserve">נהוג קודם לתת למציעים. </w:t>
      </w:r>
      <w:bookmarkStart w:id="206" w:name="_ETM_Q1_681204"/>
      <w:bookmarkEnd w:id="206"/>
      <w:r>
        <w:rPr>
          <w:rtl/>
          <w:lang w:eastAsia="he-IL"/>
        </w:rPr>
        <w:t>כמובן שהתקנון לא - - -</w:t>
      </w:r>
    </w:p>
    <w:p w:rsidR="009A4423" w:rsidRDefault="009A4423" w:rsidP="009A4423">
      <w:pPr>
        <w:rPr>
          <w:rtl/>
          <w:lang w:eastAsia="he-IL"/>
        </w:rPr>
      </w:pPr>
      <w:bookmarkStart w:id="207" w:name="_ETM_Q1_684396"/>
      <w:bookmarkStart w:id="208" w:name="_ETM_Q1_684483"/>
      <w:bookmarkEnd w:id="207"/>
      <w:bookmarkEnd w:id="208"/>
    </w:p>
    <w:p w:rsidR="009A4423" w:rsidRDefault="009A4423" w:rsidP="009A4423">
      <w:pPr>
        <w:pStyle w:val="af8"/>
        <w:keepNext/>
        <w:rPr>
          <w:rtl/>
        </w:rPr>
      </w:pPr>
      <w:bookmarkStart w:id="209" w:name="ET_yor_6157_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9"/>
    </w:p>
    <w:p w:rsidR="009A4423" w:rsidRDefault="009A4423" w:rsidP="009A4423">
      <w:pPr>
        <w:pStyle w:val="KeepWithNext"/>
        <w:rPr>
          <w:rtl/>
          <w:lang w:eastAsia="he-IL"/>
        </w:rPr>
      </w:pPr>
    </w:p>
    <w:p w:rsidR="009A4423" w:rsidRDefault="009A4423" w:rsidP="009A4423">
      <w:pPr>
        <w:rPr>
          <w:rtl/>
          <w:lang w:eastAsia="he-IL"/>
        </w:rPr>
      </w:pPr>
      <w:bookmarkStart w:id="210" w:name="_ETM_Q1_683196"/>
      <w:bookmarkEnd w:id="210"/>
      <w:r>
        <w:rPr>
          <w:rtl/>
          <w:lang w:eastAsia="he-IL"/>
        </w:rPr>
        <w:t xml:space="preserve">עם כל הכבוד, </w:t>
      </w:r>
      <w:bookmarkStart w:id="211" w:name="_ETM_Q1_685579"/>
      <w:bookmarkEnd w:id="211"/>
      <w:r>
        <w:rPr>
          <w:rtl/>
          <w:lang w:eastAsia="he-IL"/>
        </w:rPr>
        <w:t xml:space="preserve">גלעד החליט שהוא צריך לדבר עשר דקות כמעט, על </w:t>
      </w:r>
      <w:bookmarkStart w:id="212" w:name="_ETM_Q1_690084"/>
      <w:bookmarkEnd w:id="212"/>
      <w:r>
        <w:rPr>
          <w:rtl/>
          <w:lang w:eastAsia="he-IL"/>
        </w:rPr>
        <w:t xml:space="preserve">זמן דיבור שבו אנחנו בסופו של דבר רוצים לשמוע </w:t>
      </w:r>
      <w:bookmarkStart w:id="213" w:name="_ETM_Q1_691474"/>
      <w:bookmarkEnd w:id="213"/>
      <w:r>
        <w:rPr>
          <w:rtl/>
          <w:lang w:eastAsia="he-IL"/>
        </w:rPr>
        <w:t xml:space="preserve">מגורמי הממשלה מה קורה. </w:t>
      </w:r>
    </w:p>
    <w:p w:rsidR="009A4423" w:rsidRDefault="009A4423" w:rsidP="009A4423">
      <w:pPr>
        <w:rPr>
          <w:rtl/>
          <w:lang w:eastAsia="he-IL"/>
        </w:rPr>
      </w:pPr>
      <w:bookmarkStart w:id="214" w:name="_ETM_Q1_695148"/>
      <w:bookmarkStart w:id="215" w:name="_ETM_Q1_695223"/>
      <w:bookmarkStart w:id="216" w:name="_ETM_Q1_694067"/>
      <w:bookmarkEnd w:id="214"/>
      <w:bookmarkEnd w:id="215"/>
      <w:bookmarkEnd w:id="216"/>
    </w:p>
    <w:p w:rsidR="009A4423" w:rsidRDefault="009A4423" w:rsidP="009A4423">
      <w:pPr>
        <w:pStyle w:val="a5"/>
        <w:keepNext/>
        <w:rPr>
          <w:rtl/>
        </w:rPr>
      </w:pPr>
      <w:bookmarkStart w:id="217" w:name="ET_speaker_6156_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
    </w:p>
    <w:p w:rsidR="009A4423" w:rsidRDefault="009A4423" w:rsidP="009A4423">
      <w:pPr>
        <w:pStyle w:val="KeepWithNext"/>
        <w:rPr>
          <w:rtl/>
          <w:lang w:eastAsia="he-IL"/>
        </w:rPr>
      </w:pPr>
    </w:p>
    <w:p w:rsidR="009A4423" w:rsidRDefault="009A4423" w:rsidP="009A4423">
      <w:pPr>
        <w:rPr>
          <w:rtl/>
          <w:lang w:eastAsia="he-IL"/>
        </w:rPr>
      </w:pPr>
      <w:bookmarkStart w:id="218" w:name="_ETM_Q1_694626"/>
      <w:bookmarkStart w:id="219" w:name="_ETM_Q1_694683"/>
      <w:bookmarkEnd w:id="218"/>
      <w:bookmarkEnd w:id="219"/>
      <w:r>
        <w:rPr>
          <w:rtl/>
          <w:lang w:eastAsia="he-IL"/>
        </w:rPr>
        <w:t xml:space="preserve">ההתנהלות הזאת היא תת-רמה. </w:t>
      </w:r>
    </w:p>
    <w:p w:rsidR="009A4423" w:rsidRDefault="009A4423" w:rsidP="009A4423">
      <w:pPr>
        <w:rPr>
          <w:rtl/>
          <w:lang w:eastAsia="he-IL"/>
        </w:rPr>
      </w:pPr>
      <w:bookmarkStart w:id="220" w:name="_ETM_Q1_696804"/>
      <w:bookmarkStart w:id="221" w:name="_ETM_Q1_696875"/>
      <w:bookmarkEnd w:id="220"/>
      <w:bookmarkEnd w:id="221"/>
    </w:p>
    <w:p w:rsidR="009A4423" w:rsidRDefault="009A4423" w:rsidP="009A4423">
      <w:pPr>
        <w:pStyle w:val="af8"/>
        <w:keepNext/>
        <w:rPr>
          <w:rtl/>
        </w:rPr>
      </w:pPr>
      <w:bookmarkStart w:id="222" w:name="ET_yor_6157_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
    </w:p>
    <w:p w:rsidR="009A4423" w:rsidRDefault="009A4423" w:rsidP="009A4423">
      <w:pPr>
        <w:pStyle w:val="KeepWithNext"/>
        <w:rPr>
          <w:rtl/>
          <w:lang w:eastAsia="he-IL"/>
        </w:rPr>
      </w:pPr>
    </w:p>
    <w:p w:rsidR="009A4423" w:rsidRDefault="009A4423" w:rsidP="009A4423">
      <w:pPr>
        <w:rPr>
          <w:rtl/>
          <w:lang w:eastAsia="he-IL"/>
        </w:rPr>
      </w:pPr>
      <w:bookmarkStart w:id="223" w:name="_ETM_Q1_699298"/>
      <w:bookmarkEnd w:id="223"/>
      <w:r>
        <w:rPr>
          <w:rtl/>
          <w:lang w:eastAsia="he-IL"/>
        </w:rPr>
        <w:t xml:space="preserve">אני ביקשתי </w:t>
      </w:r>
      <w:bookmarkStart w:id="224" w:name="_ETM_Q1_700836"/>
      <w:bookmarkEnd w:id="224"/>
      <w:r>
        <w:rPr>
          <w:rtl/>
          <w:lang w:eastAsia="he-IL"/>
        </w:rPr>
        <w:t>דברי פתיחה קצרים, אבל גלעד החליט לתת נאום של ה</w:t>
      </w:r>
      <w:bookmarkStart w:id="225" w:name="_ETM_Q1_704080"/>
      <w:bookmarkEnd w:id="225"/>
      <w:r>
        <w:rPr>
          <w:rtl/>
          <w:lang w:eastAsia="he-IL"/>
        </w:rPr>
        <w:t xml:space="preserve">רבה מאוד זמן. </w:t>
      </w:r>
    </w:p>
    <w:p w:rsidR="009A4423" w:rsidRDefault="009A4423" w:rsidP="009A4423">
      <w:pPr>
        <w:rPr>
          <w:rtl/>
          <w:lang w:eastAsia="he-IL"/>
        </w:rPr>
      </w:pPr>
      <w:bookmarkStart w:id="226" w:name="_ETM_Q1_707752"/>
      <w:bookmarkStart w:id="227" w:name="_ETM_Q1_707822"/>
      <w:bookmarkEnd w:id="226"/>
      <w:bookmarkEnd w:id="227"/>
    </w:p>
    <w:p w:rsidR="009A4423" w:rsidRDefault="009A4423" w:rsidP="009A4423">
      <w:pPr>
        <w:pStyle w:val="a5"/>
        <w:keepNext/>
        <w:rPr>
          <w:rtl/>
        </w:rPr>
      </w:pPr>
      <w:bookmarkStart w:id="228" w:name="ET_speaker_6156_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אחרי חודש ומשהו שמנעת את </w:t>
      </w:r>
      <w:bookmarkStart w:id="229" w:name="_ETM_Q1_708709"/>
      <w:bookmarkEnd w:id="229"/>
      <w:r>
        <w:rPr>
          <w:rtl/>
          <w:lang w:eastAsia="he-IL"/>
        </w:rPr>
        <w:t xml:space="preserve">הדיון. </w:t>
      </w:r>
      <w:bookmarkStart w:id="230" w:name="_ETM_Q1_709813"/>
      <w:bookmarkStart w:id="231" w:name="_ETM_Q1_709893"/>
      <w:bookmarkEnd w:id="230"/>
      <w:bookmarkEnd w:id="231"/>
    </w:p>
    <w:p w:rsidR="009A4423" w:rsidRDefault="009A4423" w:rsidP="009A4423">
      <w:pPr>
        <w:rPr>
          <w:rtl/>
          <w:lang w:eastAsia="he-IL"/>
        </w:rPr>
      </w:pPr>
      <w:bookmarkStart w:id="232" w:name="_ETM_Q1_711493"/>
      <w:bookmarkStart w:id="233" w:name="_ETM_Q1_711565"/>
      <w:bookmarkEnd w:id="232"/>
      <w:bookmarkEnd w:id="233"/>
    </w:p>
    <w:p w:rsidR="009A4423" w:rsidRDefault="009A4423" w:rsidP="009A4423">
      <w:pPr>
        <w:pStyle w:val="af8"/>
        <w:keepNext/>
        <w:rPr>
          <w:rtl/>
        </w:rPr>
      </w:pPr>
      <w:bookmarkStart w:id="234" w:name="ET_yor_6157_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4"/>
    </w:p>
    <w:p w:rsidR="009A4423" w:rsidRDefault="009A4423" w:rsidP="009A4423">
      <w:pPr>
        <w:pStyle w:val="KeepWithNext"/>
        <w:rPr>
          <w:rtl/>
          <w:lang w:eastAsia="he-IL"/>
        </w:rPr>
      </w:pPr>
    </w:p>
    <w:p w:rsidR="009A4423" w:rsidRDefault="009A4423" w:rsidP="009A4423">
      <w:pPr>
        <w:rPr>
          <w:rtl/>
          <w:lang w:eastAsia="he-IL"/>
        </w:rPr>
      </w:pPr>
      <w:bookmarkStart w:id="235" w:name="_ETM_Q1_709422"/>
      <w:bookmarkEnd w:id="235"/>
      <w:r>
        <w:rPr>
          <w:rtl/>
          <w:lang w:eastAsia="he-IL"/>
        </w:rPr>
        <w:t xml:space="preserve">השופט מיכאל שפיצר, מנהל בתי המשפט, נשמח </w:t>
      </w:r>
      <w:bookmarkStart w:id="236" w:name="_ETM_Q1_717662"/>
      <w:bookmarkEnd w:id="236"/>
      <w:r>
        <w:rPr>
          <w:rtl/>
          <w:lang w:eastAsia="he-IL"/>
        </w:rPr>
        <w:t xml:space="preserve">לשמוע ממך את הדברים. </w:t>
      </w:r>
    </w:p>
    <w:p w:rsidR="009A4423" w:rsidRDefault="009A4423" w:rsidP="009A4423">
      <w:pPr>
        <w:rPr>
          <w:rFonts w:ascii="David" w:hAnsi="David"/>
          <w:u w:val="single"/>
          <w:rtl/>
        </w:rPr>
      </w:pPr>
      <w:bookmarkStart w:id="237" w:name="_ETM_Q1_720159"/>
      <w:bookmarkStart w:id="238" w:name="_ETM_Q1_720215"/>
      <w:bookmarkEnd w:id="237"/>
      <w:bookmarkEnd w:id="238"/>
    </w:p>
    <w:p w:rsidR="009A4423" w:rsidRDefault="009A4423" w:rsidP="009A4423">
      <w:pPr>
        <w:pStyle w:val="a5"/>
        <w:keepNext/>
        <w:rPr>
          <w:rtl/>
        </w:rPr>
      </w:pPr>
      <w:bookmarkStart w:id="239" w:name="ET_speaker_מיכאל_שפיצר_29"/>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39"/>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שלום לכולם, אני מודה לכם שהזמנתם אותי </w:t>
      </w:r>
      <w:bookmarkStart w:id="240" w:name="_ETM_Q1_719104"/>
      <w:bookmarkEnd w:id="240"/>
      <w:r>
        <w:rPr>
          <w:rtl/>
          <w:lang w:eastAsia="he-IL"/>
        </w:rPr>
        <w:t xml:space="preserve">היום לדבר על העומס המוטל על השופטים והרשמים במערכת המשפט. </w:t>
      </w:r>
      <w:bookmarkStart w:id="241" w:name="_ETM_Q1_731057"/>
      <w:bookmarkEnd w:id="241"/>
      <w:r>
        <w:rPr>
          <w:rtl/>
          <w:lang w:eastAsia="he-IL"/>
        </w:rPr>
        <w:t xml:space="preserve">כי אם באמת מבקשים לעשות שינוי ולשפר את השירות שאנחנו </w:t>
      </w:r>
      <w:bookmarkStart w:id="242" w:name="_ETM_Q1_733965"/>
      <w:bookmarkEnd w:id="242"/>
      <w:r>
        <w:rPr>
          <w:rtl/>
          <w:lang w:eastAsia="he-IL"/>
        </w:rPr>
        <w:t xml:space="preserve">יודעים לתת לאזרחים בבתי המשפט, זה הנושא שבו </w:t>
      </w:r>
      <w:bookmarkStart w:id="243" w:name="_ETM_Q1_737916"/>
      <w:bookmarkEnd w:id="243"/>
      <w:r>
        <w:rPr>
          <w:rtl/>
          <w:lang w:eastAsia="he-IL"/>
        </w:rPr>
        <w:t xml:space="preserve">צריך לעסוק. </w:t>
      </w:r>
    </w:p>
    <w:p w:rsidR="009A4423" w:rsidRDefault="009A4423" w:rsidP="009A4423">
      <w:pPr>
        <w:rPr>
          <w:rtl/>
          <w:lang w:eastAsia="he-IL"/>
        </w:rPr>
      </w:pPr>
      <w:bookmarkStart w:id="244" w:name="_ETM_Q1_742644"/>
      <w:bookmarkStart w:id="245" w:name="_ETM_Q1_742709"/>
      <w:bookmarkEnd w:id="244"/>
      <w:bookmarkEnd w:id="245"/>
    </w:p>
    <w:p w:rsidR="009A4423" w:rsidRDefault="009A4423" w:rsidP="009A4423">
      <w:pPr>
        <w:rPr>
          <w:rtl/>
          <w:lang w:eastAsia="he-IL"/>
        </w:rPr>
      </w:pPr>
      <w:bookmarkStart w:id="246" w:name="_ETM_Q1_742813"/>
      <w:bookmarkStart w:id="247" w:name="_ETM_Q1_742873"/>
      <w:bookmarkEnd w:id="246"/>
      <w:bookmarkEnd w:id="247"/>
      <w:r>
        <w:rPr>
          <w:rtl/>
          <w:lang w:eastAsia="he-IL"/>
        </w:rPr>
        <w:t xml:space="preserve">בעוד שהרפורמה שבה עוסקת הוועדה הזאת בחודשים האחרונים מתמקדת בעיקר בבית המשפט העליון, אם </w:t>
      </w:r>
      <w:bookmarkStart w:id="248" w:name="_ETM_Q1_748310"/>
      <w:bookmarkEnd w:id="248"/>
      <w:r>
        <w:rPr>
          <w:rtl/>
          <w:lang w:eastAsia="he-IL"/>
        </w:rPr>
        <w:t>רוצים באמת לטפל בבעיית העומסים ולהוביל להתייעלות אמיתית של המערכת</w:t>
      </w:r>
      <w:bookmarkStart w:id="249" w:name="_ETM_Q1_753474"/>
      <w:bookmarkEnd w:id="249"/>
      <w:r>
        <w:rPr>
          <w:rtl/>
          <w:lang w:eastAsia="he-IL"/>
        </w:rPr>
        <w:t xml:space="preserve"> שתבוא לידי ביטוי בשירות טוב יותר ומהיר יותר </w:t>
      </w:r>
      <w:bookmarkStart w:id="250" w:name="_ETM_Q1_758200"/>
      <w:bookmarkEnd w:id="250"/>
      <w:r>
        <w:rPr>
          <w:rtl/>
          <w:lang w:eastAsia="he-IL"/>
        </w:rPr>
        <w:t xml:space="preserve">לאזרח, הרי שהמקום שבו צריך להתמקד הוא הערכאות הדיוניות: בבתי </w:t>
      </w:r>
      <w:bookmarkStart w:id="251" w:name="_ETM_Q1_763010"/>
      <w:bookmarkEnd w:id="251"/>
      <w:r>
        <w:rPr>
          <w:rtl/>
          <w:lang w:eastAsia="he-IL"/>
        </w:rPr>
        <w:t xml:space="preserve">משפט לתעבורה, בבתי משפט למשפחה, בבתי משפט </w:t>
      </w:r>
      <w:bookmarkStart w:id="252" w:name="_ETM_Q1_768545"/>
      <w:bookmarkEnd w:id="252"/>
      <w:r>
        <w:rPr>
          <w:rtl/>
          <w:lang w:eastAsia="he-IL"/>
        </w:rPr>
        <w:t xml:space="preserve">השלום, במחוזי לפשיעה חמורה, וכמובן בתי הדין לעבודה. </w:t>
      </w:r>
      <w:bookmarkStart w:id="253" w:name="_ETM_Q1_776220"/>
      <w:bookmarkEnd w:id="253"/>
    </w:p>
    <w:p w:rsidR="009A4423" w:rsidRDefault="009A4423" w:rsidP="009A4423">
      <w:pPr>
        <w:rPr>
          <w:rtl/>
          <w:lang w:eastAsia="he-IL"/>
        </w:rPr>
      </w:pPr>
    </w:p>
    <w:p w:rsidR="009A4423" w:rsidRDefault="009A4423" w:rsidP="009A4423">
      <w:pPr>
        <w:rPr>
          <w:rtl/>
          <w:lang w:eastAsia="he-IL"/>
        </w:rPr>
      </w:pPr>
      <w:r>
        <w:rPr>
          <w:rtl/>
          <w:lang w:eastAsia="he-IL"/>
        </w:rPr>
        <w:t xml:space="preserve">כדי להבין את העומס </w:t>
      </w:r>
      <w:proofErr w:type="spellStart"/>
      <w:r>
        <w:rPr>
          <w:rtl/>
          <w:lang w:eastAsia="he-IL"/>
        </w:rPr>
        <w:t>שאיתו</w:t>
      </w:r>
      <w:proofErr w:type="spellEnd"/>
      <w:r>
        <w:rPr>
          <w:rtl/>
          <w:lang w:eastAsia="he-IL"/>
        </w:rPr>
        <w:t xml:space="preserve"> מתמודדת </w:t>
      </w:r>
      <w:bookmarkStart w:id="254" w:name="_ETM_Q1_775896"/>
      <w:bookmarkEnd w:id="254"/>
      <w:r>
        <w:rPr>
          <w:rtl/>
          <w:lang w:eastAsia="he-IL"/>
        </w:rPr>
        <w:t xml:space="preserve">מערכת המשפט צריך להכיר את המספרים. בשנת 2022 נפתחו במערכת </w:t>
      </w:r>
      <w:bookmarkStart w:id="255" w:name="_ETM_Q1_782309"/>
      <w:bookmarkEnd w:id="255"/>
      <w:r>
        <w:rPr>
          <w:rtl/>
          <w:lang w:eastAsia="he-IL"/>
        </w:rPr>
        <w:t xml:space="preserve">כ-901,000 תיקים חדשים, ובתוך התיקים הוגשו עוד כשלושה מיליון בקשות. </w:t>
      </w:r>
      <w:bookmarkStart w:id="256" w:name="_ETM_Q1_788258"/>
      <w:bookmarkEnd w:id="256"/>
      <w:r>
        <w:rPr>
          <w:rtl/>
          <w:lang w:eastAsia="he-IL"/>
        </w:rPr>
        <w:t xml:space="preserve">מדובר </w:t>
      </w:r>
      <w:r>
        <w:rPr>
          <w:rtl/>
          <w:lang w:eastAsia="he-IL"/>
        </w:rPr>
        <w:lastRenderedPageBreak/>
        <w:t xml:space="preserve">בגידול של 60,000 תיקים לעומת 2021, גידול שאינו חד </w:t>
      </w:r>
      <w:bookmarkStart w:id="257" w:name="_ETM_Q1_793543"/>
      <w:bookmarkEnd w:id="257"/>
      <w:r>
        <w:rPr>
          <w:rtl/>
          <w:lang w:eastAsia="he-IL"/>
        </w:rPr>
        <w:t xml:space="preserve">פעמי. מספר התיקים שנפתחים בישראל גדל בהתמדה משנה לשנה </w:t>
      </w:r>
      <w:bookmarkStart w:id="258" w:name="_ETM_Q1_800102"/>
      <w:bookmarkEnd w:id="258"/>
      <w:r>
        <w:rPr>
          <w:rtl/>
          <w:lang w:eastAsia="he-IL"/>
        </w:rPr>
        <w:t xml:space="preserve">לאורך עשורים. </w:t>
      </w:r>
    </w:p>
    <w:p w:rsidR="009A4423" w:rsidRDefault="009A4423" w:rsidP="009A4423">
      <w:pPr>
        <w:rPr>
          <w:rtl/>
          <w:lang w:eastAsia="he-IL"/>
        </w:rPr>
      </w:pPr>
      <w:bookmarkStart w:id="259" w:name="_ETM_Q1_806006"/>
      <w:bookmarkStart w:id="260" w:name="_ETM_Q1_806087"/>
      <w:bookmarkEnd w:id="259"/>
      <w:bookmarkEnd w:id="260"/>
    </w:p>
    <w:p w:rsidR="009A4423" w:rsidRDefault="009A4423" w:rsidP="009A4423">
      <w:pPr>
        <w:rPr>
          <w:rtl/>
          <w:lang w:eastAsia="he-IL"/>
        </w:rPr>
      </w:pPr>
      <w:bookmarkStart w:id="261" w:name="_ETM_Q1_806174"/>
      <w:bookmarkStart w:id="262" w:name="_ETM_Q1_806248"/>
      <w:bookmarkEnd w:id="261"/>
      <w:bookmarkEnd w:id="262"/>
      <w:r>
        <w:rPr>
          <w:rtl/>
          <w:lang w:eastAsia="he-IL"/>
        </w:rPr>
        <w:t>צריך להבין, לא מדובר רק בעומס של הכמות המספרית אלא גם במורכבות של ההליכים. יש עלייה במורכבות</w:t>
      </w:r>
      <w:bookmarkStart w:id="263" w:name="_ETM_Q1_812451"/>
      <w:bookmarkEnd w:id="263"/>
      <w:r>
        <w:rPr>
          <w:rtl/>
          <w:lang w:eastAsia="he-IL"/>
        </w:rPr>
        <w:t xml:space="preserve">ם, בקשיים שלהם, בהיקפם, במשאבים המשפטיים שדרושים, </w:t>
      </w:r>
      <w:bookmarkStart w:id="264" w:name="_ETM_Q1_817753"/>
      <w:bookmarkEnd w:id="264"/>
      <w:r>
        <w:rPr>
          <w:rtl/>
          <w:lang w:eastAsia="he-IL"/>
        </w:rPr>
        <w:t xml:space="preserve">בהרכבים של שלושה שופטים שנדרשים בתיקי פשע חמור ובתיקי </w:t>
      </w:r>
      <w:bookmarkStart w:id="265" w:name="_ETM_Q1_821900"/>
      <w:bookmarkEnd w:id="265"/>
      <w:r>
        <w:rPr>
          <w:rtl/>
          <w:lang w:eastAsia="he-IL"/>
        </w:rPr>
        <w:t xml:space="preserve">ערעור אזרחי ופלילי. יש גם </w:t>
      </w:r>
      <w:bookmarkStart w:id="266" w:name="_ETM_Q1_833649"/>
      <w:bookmarkEnd w:id="266"/>
      <w:r>
        <w:rPr>
          <w:rtl/>
          <w:lang w:eastAsia="he-IL"/>
        </w:rPr>
        <w:t xml:space="preserve">עלייה ניכרת במה שאנחנו קוראים להם מגה-תיקים, שאלה </w:t>
      </w:r>
      <w:bookmarkStart w:id="267" w:name="_ETM_Q1_838615"/>
      <w:bookmarkEnd w:id="267"/>
      <w:r>
        <w:rPr>
          <w:rtl/>
          <w:lang w:eastAsia="he-IL"/>
        </w:rPr>
        <w:t xml:space="preserve">תיקי ענק שגוררים איתם הליכים ארוכים מאוד עם מאות </w:t>
      </w:r>
      <w:bookmarkStart w:id="268" w:name="_ETM_Q1_839527"/>
      <w:bookmarkEnd w:id="268"/>
      <w:r>
        <w:rPr>
          <w:rtl/>
          <w:lang w:eastAsia="he-IL"/>
        </w:rPr>
        <w:t xml:space="preserve">עדים. התיקים האלה לוקחים היקפים עצומים של זמן, </w:t>
      </w:r>
      <w:bookmarkStart w:id="269" w:name="_ETM_Q1_843622"/>
      <w:bookmarkEnd w:id="269"/>
      <w:r>
        <w:rPr>
          <w:rtl/>
          <w:lang w:eastAsia="he-IL"/>
        </w:rPr>
        <w:t>שואבים משאבי שיפוט עצומים, ויש בהם היקפי חומר דמיוניים.</w:t>
      </w:r>
      <w:bookmarkStart w:id="270" w:name="_ETM_Q1_849648"/>
      <w:bookmarkEnd w:id="270"/>
      <w:r>
        <w:rPr>
          <w:rtl/>
          <w:lang w:eastAsia="he-IL"/>
        </w:rPr>
        <w:t xml:space="preserve"> אלה הליכים סבוכים שלוקחים את הזמן וההשקעה של השופטים </w:t>
      </w:r>
      <w:bookmarkStart w:id="271" w:name="_ETM_Q1_854769"/>
      <w:bookmarkEnd w:id="271"/>
      <w:r>
        <w:rPr>
          <w:rtl/>
          <w:lang w:eastAsia="he-IL"/>
        </w:rPr>
        <w:t xml:space="preserve">והרשמים. </w:t>
      </w:r>
    </w:p>
    <w:p w:rsidR="009A4423" w:rsidRDefault="009A4423" w:rsidP="009A4423">
      <w:pPr>
        <w:rPr>
          <w:rtl/>
          <w:lang w:eastAsia="he-IL"/>
        </w:rPr>
      </w:pPr>
      <w:bookmarkStart w:id="272" w:name="_ETM_Q1_856303"/>
      <w:bookmarkStart w:id="273" w:name="_ETM_Q1_856373"/>
      <w:bookmarkEnd w:id="272"/>
      <w:bookmarkEnd w:id="273"/>
    </w:p>
    <w:p w:rsidR="009A4423" w:rsidRDefault="009A4423" w:rsidP="009A4423">
      <w:pPr>
        <w:rPr>
          <w:rtl/>
          <w:lang w:eastAsia="he-IL"/>
        </w:rPr>
      </w:pPr>
      <w:bookmarkStart w:id="274" w:name="_ETM_Q1_856472"/>
      <w:bookmarkStart w:id="275" w:name="_ETM_Q1_856533"/>
      <w:bookmarkEnd w:id="274"/>
      <w:bookmarkEnd w:id="275"/>
      <w:r>
        <w:rPr>
          <w:rtl/>
          <w:lang w:eastAsia="he-IL"/>
        </w:rPr>
        <w:t>עם כל אלה מתמודדים 806 שופטים ו-76 רשמים ב</w:t>
      </w:r>
      <w:bookmarkStart w:id="276" w:name="_ETM_Q1_864012"/>
      <w:bookmarkEnd w:id="276"/>
      <w:r>
        <w:rPr>
          <w:rtl/>
          <w:lang w:eastAsia="he-IL"/>
        </w:rPr>
        <w:t xml:space="preserve">לבד. משמעות הדבר היא אלף תיקים לשנה, אבל </w:t>
      </w:r>
      <w:bookmarkStart w:id="277" w:name="_ETM_Q1_865954"/>
      <w:bookmarkEnd w:id="277"/>
      <w:r>
        <w:rPr>
          <w:rtl/>
          <w:lang w:eastAsia="he-IL"/>
        </w:rPr>
        <w:t xml:space="preserve">כאמור, זה לא לגמרי כך. בכל מקרה, זה נתון שאין </w:t>
      </w:r>
      <w:bookmarkStart w:id="278" w:name="_ETM_Q1_871667"/>
      <w:bookmarkEnd w:id="278"/>
      <w:r>
        <w:rPr>
          <w:rtl/>
          <w:lang w:eastAsia="he-IL"/>
        </w:rPr>
        <w:t>לו אח ורע במדינות העולם מבחינת עומס העבודה ה</w:t>
      </w:r>
      <w:bookmarkStart w:id="279" w:name="_ETM_Q1_875551"/>
      <w:bookmarkEnd w:id="279"/>
      <w:r>
        <w:rPr>
          <w:rtl/>
          <w:lang w:eastAsia="he-IL"/>
        </w:rPr>
        <w:t xml:space="preserve">מוטל על שופטי ישראל. לשם השוואה, כדי לסבר </w:t>
      </w:r>
      <w:bookmarkStart w:id="280" w:name="_ETM_Q1_880515"/>
      <w:bookmarkEnd w:id="280"/>
      <w:r>
        <w:rPr>
          <w:rtl/>
          <w:lang w:eastAsia="he-IL"/>
        </w:rPr>
        <w:t xml:space="preserve">את האוזן אני מבקש להציג בפניכם נתונים ממדינות אירופה. ישנו </w:t>
      </w:r>
      <w:bookmarkStart w:id="281" w:name="_ETM_Q1_883482"/>
      <w:bookmarkEnd w:id="281"/>
      <w:r>
        <w:rPr>
          <w:rtl/>
          <w:lang w:eastAsia="he-IL"/>
        </w:rPr>
        <w:t xml:space="preserve">גוף שנקרא </w:t>
      </w:r>
      <w:r>
        <w:rPr>
          <w:lang w:eastAsia="he-IL"/>
        </w:rPr>
        <w:t>CEPEJ</w:t>
      </w:r>
      <w:r>
        <w:rPr>
          <w:rtl/>
          <w:lang w:eastAsia="he-IL"/>
        </w:rPr>
        <w:t xml:space="preserve">, שהוא גוף של הנציבות האירופית לבחינת יעילות </w:t>
      </w:r>
      <w:bookmarkStart w:id="282" w:name="_ETM_Q1_891093"/>
      <w:bookmarkEnd w:id="282"/>
      <w:r>
        <w:rPr>
          <w:rtl/>
          <w:lang w:eastAsia="he-IL"/>
        </w:rPr>
        <w:t xml:space="preserve">מערכות משפט אירופיות. הוא סוקר כ-48 מערכות משפט ומשווה </w:t>
      </w:r>
      <w:bookmarkStart w:id="283" w:name="_ETM_Q1_899388"/>
      <w:bookmarkEnd w:id="283"/>
      <w:r>
        <w:rPr>
          <w:rtl/>
          <w:lang w:eastAsia="he-IL"/>
        </w:rPr>
        <w:t xml:space="preserve">ביניהן. הם מוציאים סקירה פעם בשנתיים. מהשנה האחרונה שבה נערכה </w:t>
      </w:r>
      <w:bookmarkStart w:id="284" w:name="_ETM_Q1_904087"/>
      <w:bookmarkEnd w:id="284"/>
      <w:r>
        <w:rPr>
          <w:rtl/>
          <w:lang w:eastAsia="he-IL"/>
        </w:rPr>
        <w:t xml:space="preserve">הסקירה המקיפה עולה שמספר השופטים לכל 100,000 תושבים בממוצע </w:t>
      </w:r>
      <w:bookmarkStart w:id="285" w:name="_ETM_Q1_910003"/>
      <w:bookmarkEnd w:id="285"/>
      <w:r>
        <w:rPr>
          <w:rtl/>
          <w:lang w:eastAsia="he-IL"/>
        </w:rPr>
        <w:t xml:space="preserve">באירופה גדול פי 2.8 מאשר אצלנו בישראל. בעוד </w:t>
      </w:r>
      <w:bookmarkStart w:id="286" w:name="_ETM_Q1_918636"/>
      <w:bookmarkEnd w:id="286"/>
      <w:r>
        <w:rPr>
          <w:rtl/>
          <w:lang w:eastAsia="he-IL"/>
        </w:rPr>
        <w:t>שהממוצע האירופי עומד על 22 שופטים לכל 100,000 תושבי</w:t>
      </w:r>
      <w:bookmarkStart w:id="287" w:name="_ETM_Q1_920090"/>
      <w:bookmarkEnd w:id="287"/>
      <w:r>
        <w:rPr>
          <w:rtl/>
          <w:lang w:eastAsia="he-IL"/>
        </w:rPr>
        <w:t>ם, בישראל יש 7.8 שופטים לכל 100,000 תושבים. זה הדי</w:t>
      </w:r>
      <w:bookmarkStart w:id="288" w:name="_ETM_Q1_927629"/>
      <w:bookmarkEnd w:id="288"/>
      <w:r>
        <w:rPr>
          <w:rtl/>
          <w:lang w:eastAsia="he-IL"/>
        </w:rPr>
        <w:t xml:space="preserve">ן גם במספר התיקים הממוצע באירופה, שהוא פי שניים </w:t>
      </w:r>
      <w:bookmarkStart w:id="289" w:name="_ETM_Q1_931735"/>
      <w:bookmarkEnd w:id="289"/>
      <w:r>
        <w:rPr>
          <w:rtl/>
          <w:lang w:eastAsia="he-IL"/>
        </w:rPr>
        <w:t xml:space="preserve">מישראל. על כל 100,000 תושבים נפתחים 2.2 תיקים, בעוד שבישראל </w:t>
      </w:r>
      <w:bookmarkStart w:id="290" w:name="_ETM_Q1_938034"/>
      <w:bookmarkEnd w:id="290"/>
      <w:r>
        <w:rPr>
          <w:rtl/>
          <w:lang w:eastAsia="he-IL"/>
        </w:rPr>
        <w:t xml:space="preserve">נפתחים 4.5 תיקים על כל 100,000 תושבים. </w:t>
      </w:r>
    </w:p>
    <w:p w:rsidR="009A4423" w:rsidRDefault="009A4423" w:rsidP="009A4423">
      <w:pPr>
        <w:rPr>
          <w:rtl/>
          <w:lang w:eastAsia="he-IL"/>
        </w:rPr>
      </w:pPr>
    </w:p>
    <w:p w:rsidR="009A4423" w:rsidRDefault="009A4423" w:rsidP="009A4423">
      <w:pPr>
        <w:rPr>
          <w:rtl/>
          <w:lang w:eastAsia="he-IL"/>
        </w:rPr>
      </w:pPr>
      <w:r>
        <w:rPr>
          <w:rtl/>
          <w:lang w:eastAsia="he-IL"/>
        </w:rPr>
        <w:t xml:space="preserve">אני מבקש להדגיש שאנחנו נמצאים במערכת של כלים שלובים. לאמור, כשמוסיפים </w:t>
      </w:r>
      <w:bookmarkStart w:id="291" w:name="_ETM_Q1_948294"/>
      <w:bookmarkEnd w:id="291"/>
      <w:r>
        <w:rPr>
          <w:rtl/>
          <w:lang w:eastAsia="he-IL"/>
        </w:rPr>
        <w:t xml:space="preserve">תקנים ומוסיפים תחנות משטרה חדשות, זה אומר עוד מעצרים, זה </w:t>
      </w:r>
      <w:bookmarkStart w:id="292" w:name="_ETM_Q1_952497"/>
      <w:bookmarkEnd w:id="292"/>
      <w:r>
        <w:rPr>
          <w:rtl/>
          <w:lang w:eastAsia="he-IL"/>
        </w:rPr>
        <w:t xml:space="preserve">אומר עוד תובעים, זה אומר בסופו של דבר שבתוך </w:t>
      </w:r>
      <w:bookmarkStart w:id="293" w:name="_ETM_Q1_960560"/>
      <w:bookmarkEnd w:id="293"/>
      <w:r>
        <w:rPr>
          <w:rtl/>
          <w:lang w:eastAsia="he-IL"/>
        </w:rPr>
        <w:t xml:space="preserve">מערכת הכלים השלובים האלה, שבה אנחנו נמצאים בקצה, גם </w:t>
      </w:r>
      <w:bookmarkStart w:id="294" w:name="_ETM_Q1_963326"/>
      <w:bookmarkEnd w:id="294"/>
      <w:r>
        <w:rPr>
          <w:rtl/>
          <w:lang w:eastAsia="he-IL"/>
        </w:rPr>
        <w:t xml:space="preserve">אנחנו חייבים להיות מתוגברים, כי שרשרת האכיפה היא לא שרשרת שנעצרת באיזושהי תחנה באמצע, אלא היא מסתיימת אצלנו – גם </w:t>
      </w:r>
      <w:bookmarkStart w:id="295" w:name="_ETM_Q1_976038"/>
      <w:bookmarkEnd w:id="295"/>
      <w:r>
        <w:rPr>
          <w:rtl/>
          <w:lang w:eastAsia="he-IL"/>
        </w:rPr>
        <w:t xml:space="preserve">בערכאה ראשונה, גם בערכאה שנייה, ולפעמים גם בשלישית. </w:t>
      </w:r>
      <w:bookmarkStart w:id="296" w:name="_ETM_Q1_980250"/>
      <w:bookmarkStart w:id="297" w:name="_ETM_Q1_980365"/>
      <w:bookmarkStart w:id="298" w:name="_ETM_Q1_977594"/>
      <w:bookmarkEnd w:id="296"/>
      <w:bookmarkEnd w:id="297"/>
      <w:bookmarkEnd w:id="298"/>
      <w:r>
        <w:rPr>
          <w:rtl/>
          <w:lang w:eastAsia="he-IL"/>
        </w:rPr>
        <w:t xml:space="preserve">כך </w:t>
      </w:r>
      <w:bookmarkStart w:id="299" w:name="_ETM_Q1_982138"/>
      <w:bookmarkEnd w:id="299"/>
      <w:r>
        <w:rPr>
          <w:rtl/>
          <w:lang w:eastAsia="he-IL"/>
        </w:rPr>
        <w:t xml:space="preserve">למשל, הממשלה הקצתה תחנות משטרה לטובת טיפול במגזר הערבי, אבל </w:t>
      </w:r>
      <w:bookmarkStart w:id="300" w:name="_ETM_Q1_988706"/>
      <w:bookmarkEnd w:id="300"/>
      <w:r>
        <w:rPr>
          <w:rtl/>
          <w:lang w:eastAsia="he-IL"/>
        </w:rPr>
        <w:t xml:space="preserve">הוקצו לנו ארבעה תקני שופטים בלבד לשנתיים </w:t>
      </w:r>
      <w:bookmarkStart w:id="301" w:name="_ETM_Q1_995096"/>
      <w:bookmarkEnd w:id="301"/>
      <w:r>
        <w:rPr>
          <w:rtl/>
          <w:lang w:eastAsia="he-IL"/>
        </w:rPr>
        <w:t>הקרובות, שאני מניח שכולם מבינים שאין בכך מענה אמיתי.</w:t>
      </w:r>
    </w:p>
    <w:p w:rsidR="009A4423" w:rsidRDefault="009A4423" w:rsidP="009A4423">
      <w:pPr>
        <w:rPr>
          <w:rtl/>
          <w:lang w:eastAsia="he-IL"/>
        </w:rPr>
      </w:pPr>
    </w:p>
    <w:p w:rsidR="009A4423" w:rsidRDefault="009A4423" w:rsidP="009A4423">
      <w:pPr>
        <w:pStyle w:val="a5"/>
        <w:keepNext/>
        <w:rPr>
          <w:rtl/>
        </w:rPr>
      </w:pPr>
      <w:bookmarkStart w:id="302" w:name="ET_speaker_6156_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2"/>
    </w:p>
    <w:p w:rsidR="009A4423" w:rsidRDefault="009A4423" w:rsidP="009A4423">
      <w:pPr>
        <w:pStyle w:val="KeepWithNext"/>
        <w:rPr>
          <w:rtl/>
          <w:lang w:eastAsia="he-IL"/>
        </w:rPr>
      </w:pPr>
    </w:p>
    <w:p w:rsidR="009A4423" w:rsidRDefault="009A4423" w:rsidP="009A4423">
      <w:pPr>
        <w:rPr>
          <w:rtl/>
          <w:lang w:eastAsia="he-IL"/>
        </w:rPr>
      </w:pPr>
      <w:r>
        <w:rPr>
          <w:rtl/>
          <w:lang w:eastAsia="he-IL"/>
        </w:rPr>
        <w:t>אפשר לחזור על הנתון האחרון?</w:t>
      </w:r>
    </w:p>
    <w:p w:rsidR="009A4423" w:rsidRDefault="009A4423" w:rsidP="009A4423">
      <w:pPr>
        <w:rPr>
          <w:rtl/>
          <w:lang w:eastAsia="he-IL"/>
        </w:rPr>
      </w:pPr>
      <w:bookmarkStart w:id="303" w:name="_ETM_Q1_1005099"/>
      <w:bookmarkStart w:id="304" w:name="_ETM_Q1_1005162"/>
      <w:bookmarkStart w:id="305" w:name="_ETM_Q1_1006970"/>
      <w:bookmarkEnd w:id="303"/>
      <w:bookmarkEnd w:id="304"/>
      <w:bookmarkEnd w:id="305"/>
    </w:p>
    <w:p w:rsidR="009A4423" w:rsidRDefault="009A4423" w:rsidP="009A4423">
      <w:pPr>
        <w:pStyle w:val="a5"/>
        <w:keepNext/>
        <w:rPr>
          <w:rtl/>
        </w:rPr>
      </w:pPr>
      <w:bookmarkStart w:id="306" w:name="ET_speaker_מיכאל_שפיצר_31"/>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306"/>
    </w:p>
    <w:p w:rsidR="009A4423" w:rsidRDefault="009A4423" w:rsidP="009A4423">
      <w:pPr>
        <w:pStyle w:val="KeepWithNext"/>
        <w:rPr>
          <w:rtl/>
          <w:lang w:eastAsia="he-IL"/>
        </w:rPr>
      </w:pPr>
    </w:p>
    <w:p w:rsidR="009A4423" w:rsidRDefault="009A4423" w:rsidP="009A4423">
      <w:pPr>
        <w:rPr>
          <w:rtl/>
          <w:lang w:eastAsia="he-IL"/>
        </w:rPr>
      </w:pPr>
      <w:bookmarkStart w:id="307" w:name="_ETM_Q1_1007504"/>
      <w:bookmarkStart w:id="308" w:name="_ETM_Q1_1007551"/>
      <w:bookmarkEnd w:id="307"/>
      <w:bookmarkEnd w:id="308"/>
      <w:r>
        <w:rPr>
          <w:rtl/>
          <w:lang w:eastAsia="he-IL"/>
        </w:rPr>
        <w:t xml:space="preserve">ארבעה שופטים לטובת הטיפול במגזר הערבי. </w:t>
      </w:r>
      <w:bookmarkStart w:id="309" w:name="_ETM_Q1_1008725"/>
      <w:bookmarkEnd w:id="309"/>
      <w:r>
        <w:rPr>
          <w:rtl/>
          <w:lang w:eastAsia="he-IL"/>
        </w:rPr>
        <w:t xml:space="preserve">כרגע זה עוד לא ביישום כי עוד לא נפתחו תחנות </w:t>
      </w:r>
      <w:bookmarkStart w:id="310" w:name="_ETM_Q1_1012535"/>
      <w:bookmarkEnd w:id="310"/>
      <w:r>
        <w:rPr>
          <w:rtl/>
          <w:lang w:eastAsia="he-IL"/>
        </w:rPr>
        <w:t>משטרה ולא ניתנו תקנים, אבל ברגע שיבוא הגידול, ספק ר</w:t>
      </w:r>
      <w:bookmarkStart w:id="311" w:name="_ETM_Q1_1017900"/>
      <w:bookmarkEnd w:id="311"/>
      <w:r>
        <w:rPr>
          <w:rtl/>
          <w:lang w:eastAsia="he-IL"/>
        </w:rPr>
        <w:t xml:space="preserve">ב אם נוכל להתמודד עם המספרים האלה של העצורים. </w:t>
      </w:r>
    </w:p>
    <w:p w:rsidR="009A4423" w:rsidRDefault="009A4423" w:rsidP="009A4423">
      <w:pPr>
        <w:rPr>
          <w:rtl/>
          <w:lang w:eastAsia="he-IL"/>
        </w:rPr>
      </w:pPr>
      <w:bookmarkStart w:id="312" w:name="_ETM_Q1_1021011"/>
      <w:bookmarkStart w:id="313" w:name="_ETM_Q1_1021080"/>
      <w:bookmarkEnd w:id="312"/>
      <w:bookmarkEnd w:id="313"/>
    </w:p>
    <w:p w:rsidR="009A4423" w:rsidRDefault="009A4423" w:rsidP="009A4423">
      <w:pPr>
        <w:rPr>
          <w:rtl/>
          <w:lang w:eastAsia="he-IL"/>
        </w:rPr>
      </w:pPr>
      <w:bookmarkStart w:id="314" w:name="_ETM_Q1_1021153"/>
      <w:bookmarkStart w:id="315" w:name="_ETM_Q1_1021206"/>
      <w:bookmarkEnd w:id="314"/>
      <w:bookmarkEnd w:id="315"/>
      <w:r>
        <w:rPr>
          <w:rtl/>
          <w:lang w:eastAsia="he-IL"/>
        </w:rPr>
        <w:t xml:space="preserve">עוד </w:t>
      </w:r>
      <w:bookmarkStart w:id="316" w:name="_ETM_Q1_1021826"/>
      <w:bookmarkEnd w:id="316"/>
      <w:r>
        <w:rPr>
          <w:rtl/>
          <w:lang w:eastAsia="he-IL"/>
        </w:rPr>
        <w:t xml:space="preserve">אני מבקש לציין שאנחנו כמערכת המשפט ערים לקשיים שלנו ועושים </w:t>
      </w:r>
      <w:bookmarkStart w:id="317" w:name="_ETM_Q1_1027746"/>
      <w:bookmarkEnd w:id="317"/>
      <w:r>
        <w:rPr>
          <w:rtl/>
          <w:lang w:eastAsia="he-IL"/>
        </w:rPr>
        <w:t xml:space="preserve">כל מאמץ לתת שירות מיטבי לציבור. אבל הטיפול הזה לא </w:t>
      </w:r>
      <w:bookmarkStart w:id="318" w:name="_ETM_Q1_1032237"/>
      <w:bookmarkEnd w:id="318"/>
      <w:r>
        <w:rPr>
          <w:rtl/>
          <w:lang w:eastAsia="he-IL"/>
        </w:rPr>
        <w:t xml:space="preserve">היה מתאפשר לולא עבודה מסורה, יומם וליל, של שופטי </w:t>
      </w:r>
      <w:bookmarkStart w:id="319" w:name="_ETM_Q1_1038420"/>
      <w:bookmarkEnd w:id="319"/>
      <w:r>
        <w:rPr>
          <w:rtl/>
          <w:lang w:eastAsia="he-IL"/>
        </w:rPr>
        <w:t xml:space="preserve">ושופטות ישראל והרשמות והרשמים, עובדי המזכירויות, המאבטחים, הקלדנים </w:t>
      </w:r>
      <w:bookmarkStart w:id="320" w:name="_ETM_Q1_1044492"/>
      <w:bookmarkEnd w:id="320"/>
      <w:r>
        <w:rPr>
          <w:rtl/>
          <w:lang w:eastAsia="he-IL"/>
        </w:rPr>
        <w:t xml:space="preserve">והקלדניות – כל אלה שבאמת עושים כל מאמץ לתת את </w:t>
      </w:r>
      <w:bookmarkStart w:id="321" w:name="_ETM_Q1_1047817"/>
      <w:bookmarkEnd w:id="321"/>
      <w:r>
        <w:rPr>
          <w:rtl/>
          <w:lang w:eastAsia="he-IL"/>
        </w:rPr>
        <w:t xml:space="preserve">השירות הטוב לציבור. </w:t>
      </w:r>
    </w:p>
    <w:p w:rsidR="009A4423" w:rsidRDefault="009A4423" w:rsidP="009A4423">
      <w:pPr>
        <w:rPr>
          <w:rtl/>
          <w:lang w:eastAsia="he-IL"/>
        </w:rPr>
      </w:pPr>
      <w:bookmarkStart w:id="322" w:name="_ETM_Q1_1050480"/>
      <w:bookmarkStart w:id="323" w:name="_ETM_Q1_1050579"/>
      <w:bookmarkEnd w:id="322"/>
      <w:bookmarkEnd w:id="323"/>
    </w:p>
    <w:p w:rsidR="009A4423" w:rsidRDefault="009A4423" w:rsidP="009A4423">
      <w:pPr>
        <w:rPr>
          <w:rtl/>
          <w:lang w:eastAsia="he-IL"/>
        </w:rPr>
      </w:pPr>
      <w:bookmarkStart w:id="324" w:name="_ETM_Q1_1050623"/>
      <w:bookmarkStart w:id="325" w:name="_ETM_Q1_1050698"/>
      <w:bookmarkEnd w:id="324"/>
      <w:bookmarkEnd w:id="325"/>
      <w:r>
        <w:rPr>
          <w:rtl/>
          <w:lang w:eastAsia="he-IL"/>
        </w:rPr>
        <w:t xml:space="preserve">בשנת 2022 נסגרו 911,000 תיקים. לאמור, נסגרו </w:t>
      </w:r>
      <w:bookmarkStart w:id="326" w:name="_ETM_Q1_1056753"/>
      <w:bookmarkEnd w:id="326"/>
      <w:r>
        <w:rPr>
          <w:rtl/>
          <w:lang w:eastAsia="he-IL"/>
        </w:rPr>
        <w:t xml:space="preserve">יותר תיקים מאשר נפתחו. המערכת עומדת בכך </w:t>
      </w:r>
      <w:bookmarkStart w:id="327" w:name="_ETM_Q1_1061002"/>
      <w:bookmarkEnd w:id="327"/>
      <w:r>
        <w:rPr>
          <w:rtl/>
          <w:lang w:eastAsia="he-IL"/>
        </w:rPr>
        <w:t>בשנים האחרונות. אנחנו מצליחים לשמור על</w:t>
      </w:r>
      <w:r>
        <w:rPr>
          <w:lang w:eastAsia="he-IL"/>
        </w:rPr>
        <w:t xml:space="preserve">clearance rate </w:t>
      </w:r>
      <w:r>
        <w:rPr>
          <w:rtl/>
          <w:lang w:eastAsia="he-IL"/>
        </w:rPr>
        <w:t xml:space="preserve"> חיובי, כלומר סוגרים יותר תיקים ממה שנפתח. </w:t>
      </w:r>
      <w:bookmarkStart w:id="328" w:name="_ETM_Q1_1068890"/>
      <w:bookmarkEnd w:id="328"/>
      <w:r>
        <w:rPr>
          <w:rtl/>
          <w:lang w:eastAsia="he-IL"/>
        </w:rPr>
        <w:t xml:space="preserve">אבל זה לא נותן </w:t>
      </w:r>
      <w:bookmarkStart w:id="329" w:name="_ETM_Q1_1073541"/>
      <w:bookmarkEnd w:id="329"/>
      <w:r>
        <w:rPr>
          <w:rtl/>
          <w:lang w:eastAsia="he-IL"/>
        </w:rPr>
        <w:t xml:space="preserve">לנו מענה לעומס, להקטנת המלאי באופן משמעותי ולטיפול בתיקים ישנים. </w:t>
      </w:r>
      <w:bookmarkStart w:id="330" w:name="_ETM_Q1_1079806"/>
      <w:bookmarkEnd w:id="330"/>
    </w:p>
    <w:p w:rsidR="009A4423" w:rsidRDefault="009A4423" w:rsidP="009A4423">
      <w:pPr>
        <w:rPr>
          <w:rtl/>
          <w:lang w:eastAsia="he-IL"/>
        </w:rPr>
      </w:pPr>
    </w:p>
    <w:p w:rsidR="009A4423" w:rsidRDefault="009A4423" w:rsidP="009A4423">
      <w:pPr>
        <w:rPr>
          <w:rtl/>
          <w:lang w:eastAsia="he-IL"/>
        </w:rPr>
      </w:pPr>
      <w:r>
        <w:rPr>
          <w:rtl/>
          <w:lang w:eastAsia="he-IL"/>
        </w:rPr>
        <w:t xml:space="preserve">כדי להתמודד באופן יעיל עם העומס הזה, שבסופו של יום </w:t>
      </w:r>
      <w:bookmarkStart w:id="331" w:name="_ETM_Q1_1084110"/>
      <w:bookmarkEnd w:id="331"/>
      <w:r>
        <w:rPr>
          <w:rtl/>
          <w:lang w:eastAsia="he-IL"/>
        </w:rPr>
        <w:t xml:space="preserve">מוביל להמתנה ארוכה לפסקי דין ולשירות פחות טוב לאזרח, </w:t>
      </w:r>
      <w:bookmarkStart w:id="332" w:name="_ETM_Q1_1086531"/>
      <w:bookmarkEnd w:id="332"/>
      <w:r>
        <w:rPr>
          <w:rtl/>
          <w:lang w:eastAsia="he-IL"/>
        </w:rPr>
        <w:t>צריך לפעול במספר כיוונים. אחד, התייעלות פנימית של המערכת באמצעות הליכי ניהול מתקדמים, חדשנות ודיגיטציה</w:t>
      </w:r>
      <w:bookmarkStart w:id="333" w:name="_ETM_Q1_1101017"/>
      <w:bookmarkEnd w:id="333"/>
      <w:r>
        <w:rPr>
          <w:rtl/>
          <w:lang w:eastAsia="he-IL"/>
        </w:rPr>
        <w:t xml:space="preserve">. אנחנו מקבלים תקציבים כדי לפתח הליכים כאלה, שעוד נדבר עליהם. הדבר השני, הקטנת </w:t>
      </w:r>
      <w:proofErr w:type="spellStart"/>
      <w:r>
        <w:rPr>
          <w:rtl/>
          <w:lang w:eastAsia="he-IL"/>
        </w:rPr>
        <w:t>הביקושים</w:t>
      </w:r>
      <w:proofErr w:type="spellEnd"/>
      <w:r>
        <w:rPr>
          <w:rtl/>
          <w:lang w:eastAsia="he-IL"/>
        </w:rPr>
        <w:t xml:space="preserve"> למערכת </w:t>
      </w:r>
      <w:bookmarkStart w:id="334" w:name="_ETM_Q1_1109941"/>
      <w:bookmarkEnd w:id="334"/>
      <w:r>
        <w:rPr>
          <w:rtl/>
          <w:lang w:eastAsia="he-IL"/>
        </w:rPr>
        <w:t xml:space="preserve">המשפט והפחתת כמות התיקים בהקשרים מסוימים. וכמובן, הוספת תקני </w:t>
      </w:r>
      <w:bookmarkStart w:id="335" w:name="_ETM_Q1_1114250"/>
      <w:bookmarkEnd w:id="335"/>
      <w:r>
        <w:rPr>
          <w:rtl/>
          <w:lang w:eastAsia="he-IL"/>
        </w:rPr>
        <w:t>שופטים למערכת.</w:t>
      </w:r>
    </w:p>
    <w:p w:rsidR="009A4423" w:rsidRDefault="009A4423" w:rsidP="009A4423">
      <w:pPr>
        <w:rPr>
          <w:rtl/>
          <w:lang w:eastAsia="he-IL"/>
        </w:rPr>
      </w:pPr>
      <w:bookmarkStart w:id="336" w:name="_ETM_Q1_1116794"/>
      <w:bookmarkStart w:id="337" w:name="_ETM_Q1_1116849"/>
      <w:bookmarkEnd w:id="336"/>
      <w:bookmarkEnd w:id="337"/>
    </w:p>
    <w:p w:rsidR="009A4423" w:rsidRDefault="009A4423" w:rsidP="009A4423">
      <w:pPr>
        <w:rPr>
          <w:rtl/>
          <w:lang w:eastAsia="he-IL"/>
        </w:rPr>
      </w:pPr>
      <w:bookmarkStart w:id="338" w:name="_ETM_Q1_1116961"/>
      <w:bookmarkStart w:id="339" w:name="_ETM_Q1_1117012"/>
      <w:bookmarkEnd w:id="338"/>
      <w:bookmarkEnd w:id="339"/>
      <w:r>
        <w:rPr>
          <w:rtl/>
          <w:lang w:eastAsia="he-IL"/>
        </w:rPr>
        <w:t xml:space="preserve">מנתוני מחקר מקיף שביצעה מחלקת המחקר של הרשות השופטת, </w:t>
      </w:r>
      <w:bookmarkStart w:id="340" w:name="_ETM_Q1_1121157"/>
      <w:bookmarkEnd w:id="340"/>
      <w:r>
        <w:rPr>
          <w:rtl/>
          <w:lang w:eastAsia="he-IL"/>
        </w:rPr>
        <w:t xml:space="preserve">שפורסם באתר שלנו, עולה שכדי להביא את המערכת למצב </w:t>
      </w:r>
      <w:bookmarkStart w:id="341" w:name="_ETM_Q1_1128134"/>
      <w:bookmarkEnd w:id="341"/>
      <w:r>
        <w:rPr>
          <w:rtl/>
          <w:lang w:eastAsia="he-IL"/>
        </w:rPr>
        <w:t xml:space="preserve">שבו היא באמת תוכל לתת מענה גדול וטוב </w:t>
      </w:r>
      <w:bookmarkStart w:id="342" w:name="_ETM_Q1_1129136"/>
      <w:bookmarkEnd w:id="342"/>
      <w:r>
        <w:rPr>
          <w:rtl/>
          <w:lang w:eastAsia="he-IL"/>
        </w:rPr>
        <w:t xml:space="preserve">במסגרת  תוכנית רב-שנתית, אנחנו צריכים תוספת של כ-200 </w:t>
      </w:r>
      <w:bookmarkStart w:id="343" w:name="_ETM_Q1_1136161"/>
      <w:bookmarkEnd w:id="343"/>
      <w:r>
        <w:rPr>
          <w:rtl/>
          <w:lang w:eastAsia="he-IL"/>
        </w:rPr>
        <w:t xml:space="preserve">שופטים, במסגרת תוכנית רב-שנתית כמובן, שתכליתה יהיה להקל דרמטית </w:t>
      </w:r>
      <w:bookmarkStart w:id="344" w:name="_ETM_Q1_1142983"/>
      <w:bookmarkEnd w:id="344"/>
      <w:r>
        <w:rPr>
          <w:rtl/>
          <w:lang w:eastAsia="he-IL"/>
        </w:rPr>
        <w:t>על העומס ולהוביל לקיצור הליכים.</w:t>
      </w:r>
    </w:p>
    <w:p w:rsidR="009A4423" w:rsidRDefault="009A4423" w:rsidP="009A4423">
      <w:pPr>
        <w:rPr>
          <w:rtl/>
          <w:lang w:eastAsia="he-IL"/>
        </w:rPr>
      </w:pPr>
      <w:bookmarkStart w:id="345" w:name="_ETM_Q1_1143526"/>
      <w:bookmarkStart w:id="346" w:name="_ETM_Q1_1143606"/>
      <w:bookmarkEnd w:id="345"/>
      <w:bookmarkEnd w:id="346"/>
    </w:p>
    <w:p w:rsidR="009A4423" w:rsidRDefault="009A4423" w:rsidP="009A4423">
      <w:pPr>
        <w:rPr>
          <w:rtl/>
          <w:lang w:eastAsia="he-IL"/>
        </w:rPr>
      </w:pPr>
      <w:bookmarkStart w:id="347" w:name="_ETM_Q1_1143671"/>
      <w:bookmarkStart w:id="348" w:name="_ETM_Q1_1143745"/>
      <w:bookmarkEnd w:id="347"/>
      <w:bookmarkEnd w:id="348"/>
      <w:r w:rsidRPr="00315C37">
        <w:rPr>
          <w:rtl/>
          <w:lang w:eastAsia="he-IL"/>
        </w:rPr>
        <w:t xml:space="preserve">אני מבקש לציין שאנחנו </w:t>
      </w:r>
      <w:bookmarkStart w:id="349" w:name="_ETM_Q1_1149503"/>
      <w:bookmarkEnd w:id="349"/>
      <w:r w:rsidRPr="00315C37">
        <w:rPr>
          <w:rtl/>
          <w:lang w:eastAsia="he-IL"/>
        </w:rPr>
        <w:t xml:space="preserve">בכוחותינו מבצעים כל הזמן מהלכים של התייעלות ושיפור בניהול </w:t>
      </w:r>
      <w:bookmarkStart w:id="350" w:name="_ETM_Q1_1161461"/>
      <w:bookmarkEnd w:id="350"/>
      <w:r w:rsidRPr="00315C37">
        <w:rPr>
          <w:rtl/>
          <w:lang w:eastAsia="he-IL"/>
        </w:rPr>
        <w:t xml:space="preserve">הטיפול בתיקים, זאת כאמור, חרף העובדה שבשנים האחרונות התמודדנו עם </w:t>
      </w:r>
      <w:bookmarkStart w:id="351" w:name="_ETM_Q1_1166858"/>
      <w:bookmarkEnd w:id="351"/>
      <w:r w:rsidRPr="00315C37">
        <w:rPr>
          <w:rtl/>
          <w:lang w:eastAsia="he-IL"/>
        </w:rPr>
        <w:t xml:space="preserve">מספר אתגרים משמעותיים שעמדו לפתחנו. אחד, האילוצים שנוצרו כתוצאה </w:t>
      </w:r>
      <w:bookmarkStart w:id="352" w:name="_ETM_Q1_1170298"/>
      <w:bookmarkEnd w:id="352"/>
      <w:r w:rsidRPr="00315C37">
        <w:rPr>
          <w:rtl/>
          <w:lang w:eastAsia="he-IL"/>
        </w:rPr>
        <w:t xml:space="preserve">ממגפת הקורונה. ופה המקום לציין שמערכת המשפט פעלה ללא </w:t>
      </w:r>
      <w:bookmarkStart w:id="353" w:name="_ETM_Q1_1175356"/>
      <w:bookmarkEnd w:id="353"/>
      <w:r w:rsidRPr="00315C37">
        <w:rPr>
          <w:rtl/>
          <w:lang w:eastAsia="he-IL"/>
        </w:rPr>
        <w:t xml:space="preserve">הפסק לאורך כל תקופת הקורונה, לא היה בית משפט אחד </w:t>
      </w:r>
      <w:bookmarkStart w:id="354" w:name="_ETM_Q1_1183515"/>
      <w:bookmarkEnd w:id="354"/>
      <w:r w:rsidRPr="00315C37">
        <w:rPr>
          <w:rtl/>
          <w:lang w:eastAsia="he-IL"/>
        </w:rPr>
        <w:t xml:space="preserve">שנסגר. תמיד נתנו מענה, בין אם במעצרים ובין </w:t>
      </w:r>
      <w:bookmarkStart w:id="355" w:name="_ETM_Q1_1184371"/>
      <w:bookmarkEnd w:id="355"/>
      <w:r w:rsidRPr="00315C37">
        <w:rPr>
          <w:rtl/>
          <w:lang w:eastAsia="he-IL"/>
        </w:rPr>
        <w:t xml:space="preserve">אם בדיונים. מערכת המשפט השתדלה לפעול עד כמה שניתן ולתת </w:t>
      </w:r>
      <w:bookmarkStart w:id="356" w:name="_ETM_Q1_1190603"/>
      <w:bookmarkEnd w:id="356"/>
      <w:r w:rsidRPr="00315C37">
        <w:rPr>
          <w:rtl/>
          <w:lang w:eastAsia="he-IL"/>
        </w:rPr>
        <w:t xml:space="preserve">מענה מלא. על זה </w:t>
      </w:r>
      <w:bookmarkStart w:id="357" w:name="_ETM_Q1_1196348"/>
      <w:bookmarkEnd w:id="357"/>
      <w:r w:rsidRPr="00315C37">
        <w:rPr>
          <w:rtl/>
          <w:lang w:eastAsia="he-IL"/>
        </w:rPr>
        <w:t xml:space="preserve">נוסיף את היעדר תקציב מדינה שנגזר מחילופי ממשלות ואת אי-התכנסות הוועדה לבחירת </w:t>
      </w:r>
      <w:bookmarkStart w:id="358" w:name="_ETM_Q1_1205679"/>
      <w:bookmarkEnd w:id="358"/>
      <w:r w:rsidRPr="00315C37">
        <w:rPr>
          <w:rtl/>
          <w:lang w:eastAsia="he-IL"/>
        </w:rPr>
        <w:t xml:space="preserve">שופטים. כל זה הביא לכך שהרשות השופטת עבדה </w:t>
      </w:r>
      <w:bookmarkStart w:id="359" w:name="_ETM_Q1_1208666"/>
      <w:bookmarkEnd w:id="359"/>
      <w:r w:rsidRPr="00315C37">
        <w:rPr>
          <w:rtl/>
          <w:lang w:eastAsia="he-IL"/>
        </w:rPr>
        <w:t xml:space="preserve">בחוסר כרוני של כ-10% ממצבת השופטים, כי היו בה </w:t>
      </w:r>
      <w:bookmarkStart w:id="360" w:name="_ETM_Q1_1213490"/>
      <w:bookmarkEnd w:id="360"/>
      <w:r w:rsidRPr="00315C37">
        <w:rPr>
          <w:rtl/>
          <w:lang w:eastAsia="he-IL"/>
        </w:rPr>
        <w:t>פרישות ולא נקלטו שופטים חדשים.</w:t>
      </w:r>
      <w:r>
        <w:rPr>
          <w:rtl/>
          <w:lang w:eastAsia="he-IL"/>
        </w:rPr>
        <w:t xml:space="preserve"> </w:t>
      </w:r>
    </w:p>
    <w:p w:rsidR="009A4423" w:rsidRDefault="009A4423" w:rsidP="009A4423">
      <w:pPr>
        <w:rPr>
          <w:rtl/>
          <w:lang w:eastAsia="he-IL"/>
        </w:rPr>
      </w:pPr>
      <w:bookmarkStart w:id="361" w:name="_ETM_Q1_1218454"/>
      <w:bookmarkStart w:id="362" w:name="_ETM_Q1_1218569"/>
      <w:bookmarkEnd w:id="361"/>
      <w:bookmarkEnd w:id="362"/>
    </w:p>
    <w:p w:rsidR="009A4423" w:rsidRDefault="009A4423" w:rsidP="009A4423">
      <w:pPr>
        <w:rPr>
          <w:rtl/>
          <w:lang w:eastAsia="he-IL"/>
        </w:rPr>
      </w:pPr>
      <w:r>
        <w:rPr>
          <w:rtl/>
          <w:lang w:eastAsia="he-IL"/>
        </w:rPr>
        <w:t xml:space="preserve">למרות כל אלה, בשנים </w:t>
      </w:r>
      <w:bookmarkStart w:id="363" w:name="_ETM_Q1_1216927"/>
      <w:bookmarkEnd w:id="363"/>
      <w:r>
        <w:rPr>
          <w:rtl/>
          <w:lang w:eastAsia="he-IL"/>
        </w:rPr>
        <w:t xml:space="preserve">האחרונות אנחנו מבצעים פעולות ניטור, בקרה, ניתוח ובחינה של תהליכים </w:t>
      </w:r>
      <w:bookmarkStart w:id="364" w:name="_ETM_Q1_1223352"/>
      <w:bookmarkEnd w:id="364"/>
      <w:r>
        <w:rPr>
          <w:rtl/>
          <w:lang w:eastAsia="he-IL"/>
        </w:rPr>
        <w:t xml:space="preserve">שמטרתם ייעול ושיפור המערכת, גם באמצעים ניהוליים מתקדמים וגם באמצעים </w:t>
      </w:r>
      <w:bookmarkStart w:id="365" w:name="_ETM_Q1_1228400"/>
      <w:bookmarkEnd w:id="365"/>
      <w:r>
        <w:rPr>
          <w:rtl/>
          <w:lang w:eastAsia="he-IL"/>
        </w:rPr>
        <w:t xml:space="preserve">אחרים. קידמנו הליכי דיגיטציה, שמהווים מנוע צמיחה משמעותי בהתייעלות, נגישות, </w:t>
      </w:r>
      <w:bookmarkStart w:id="366" w:name="_ETM_Q1_1235197"/>
      <w:bookmarkEnd w:id="366"/>
      <w:r>
        <w:rPr>
          <w:rtl/>
          <w:lang w:eastAsia="he-IL"/>
        </w:rPr>
        <w:t xml:space="preserve">שיפור השירות וצמצום בירוקרטיה. היבטי הדיגיטציה נוגעים לכלל התהליכים במערכת, </w:t>
      </w:r>
      <w:bookmarkStart w:id="367" w:name="_ETM_Q1_1242036"/>
      <w:bookmarkEnd w:id="367"/>
      <w:r>
        <w:rPr>
          <w:rtl/>
          <w:lang w:eastAsia="he-IL"/>
        </w:rPr>
        <w:t xml:space="preserve">לרבות עבודת השיפוט, הדרג </w:t>
      </w:r>
      <w:proofErr w:type="spellStart"/>
      <w:r>
        <w:rPr>
          <w:rtl/>
          <w:lang w:eastAsia="he-IL"/>
        </w:rPr>
        <w:t>המינהלי</w:t>
      </w:r>
      <w:proofErr w:type="spellEnd"/>
      <w:r>
        <w:rPr>
          <w:rtl/>
          <w:lang w:eastAsia="he-IL"/>
        </w:rPr>
        <w:t xml:space="preserve"> וממשקי עבודה בין הגורמים השונים בתוך הארגון ומחוצה לו. כך למשל קידמנו הליכי ייעול של עבודת המזכירות בבתי המשפט; אפשרות ל</w:t>
      </w:r>
      <w:bookmarkStart w:id="368" w:name="_ETM_Q1_1254174"/>
      <w:bookmarkEnd w:id="368"/>
      <w:r>
        <w:rPr>
          <w:rtl/>
          <w:lang w:eastAsia="he-IL"/>
        </w:rPr>
        <w:t xml:space="preserve">הגשה מרחוק של מסמכים על ידי בעלי דין מיוצגים ושאינם מיוצגים; תיעוד דיונים וטכנולוגיה שתאפשר לתמלל דיונים על בסיס הקלטות; ניהול סכסוכים במנגנונים מקוונים, שנקראים </w:t>
      </w:r>
      <w:r>
        <w:rPr>
          <w:lang w:eastAsia="he-IL"/>
        </w:rPr>
        <w:t>ODR – online dispute resolution</w:t>
      </w:r>
      <w:r>
        <w:rPr>
          <w:rtl/>
          <w:lang w:eastAsia="he-IL"/>
        </w:rPr>
        <w:t>;</w:t>
      </w:r>
      <w:r>
        <w:rPr>
          <w:rFonts w:hint="cs"/>
          <w:lang w:eastAsia="he-IL"/>
        </w:rPr>
        <w:t xml:space="preserve"> </w:t>
      </w:r>
      <w:r>
        <w:rPr>
          <w:rtl/>
          <w:lang w:eastAsia="he-IL"/>
        </w:rPr>
        <w:t xml:space="preserve">שימוש בבינה מלאכותית; תיק </w:t>
      </w:r>
      <w:bookmarkStart w:id="369" w:name="_ETM_Q1_1277387"/>
      <w:bookmarkEnd w:id="369"/>
      <w:r>
        <w:rPr>
          <w:rtl/>
          <w:lang w:eastAsia="he-IL"/>
        </w:rPr>
        <w:t xml:space="preserve">חקירה דיגיטלי, שזה דבר שאנחנו שוקדים עליו יחד עם הפרקליטות, </w:t>
      </w:r>
      <w:bookmarkStart w:id="370" w:name="_ETM_Q1_1280705"/>
      <w:bookmarkEnd w:id="370"/>
      <w:r>
        <w:rPr>
          <w:rtl/>
          <w:lang w:eastAsia="he-IL"/>
        </w:rPr>
        <w:t>שיאפשר העברת חומרי חקירה טובה ומאובטחת מהפרקליטות לבתי המשפט</w:t>
      </w:r>
      <w:bookmarkStart w:id="371" w:name="_ETM_Q1_1289343"/>
      <w:bookmarkEnd w:id="371"/>
      <w:r>
        <w:rPr>
          <w:rtl/>
          <w:lang w:eastAsia="he-IL"/>
        </w:rPr>
        <w:t xml:space="preserve">; אולם דיגיטלי מקיף, שתכליתו </w:t>
      </w:r>
      <w:proofErr w:type="spellStart"/>
      <w:r>
        <w:rPr>
          <w:rtl/>
          <w:lang w:eastAsia="he-IL"/>
        </w:rPr>
        <w:t>להנגיש</w:t>
      </w:r>
      <w:proofErr w:type="spellEnd"/>
      <w:r>
        <w:rPr>
          <w:rtl/>
          <w:lang w:eastAsia="he-IL"/>
        </w:rPr>
        <w:t xml:space="preserve">, לפשט </w:t>
      </w:r>
      <w:bookmarkStart w:id="372" w:name="_ETM_Q1_1292340"/>
      <w:bookmarkEnd w:id="372"/>
      <w:r>
        <w:rPr>
          <w:rtl/>
          <w:lang w:eastAsia="he-IL"/>
        </w:rPr>
        <w:t xml:space="preserve">ולייעל את ההליך המשפטי. </w:t>
      </w:r>
    </w:p>
    <w:p w:rsidR="009A4423" w:rsidRDefault="009A4423" w:rsidP="009A4423">
      <w:pPr>
        <w:rPr>
          <w:rtl/>
          <w:lang w:eastAsia="he-IL"/>
        </w:rPr>
      </w:pPr>
      <w:bookmarkStart w:id="373" w:name="_ETM_Q1_1296108"/>
      <w:bookmarkStart w:id="374" w:name="_ETM_Q1_1296186"/>
      <w:bookmarkEnd w:id="373"/>
      <w:bookmarkEnd w:id="374"/>
    </w:p>
    <w:p w:rsidR="009A4423" w:rsidRDefault="009A4423" w:rsidP="009A4423">
      <w:pPr>
        <w:rPr>
          <w:rtl/>
          <w:lang w:eastAsia="he-IL"/>
        </w:rPr>
      </w:pPr>
      <w:bookmarkStart w:id="375" w:name="_ETM_Q1_1296228"/>
      <w:bookmarkStart w:id="376" w:name="_ETM_Q1_1296295"/>
      <w:bookmarkEnd w:id="375"/>
      <w:bookmarkEnd w:id="376"/>
      <w:r>
        <w:rPr>
          <w:rtl/>
          <w:lang w:eastAsia="he-IL"/>
        </w:rPr>
        <w:t xml:space="preserve">דרך אחרת שעליה דיברתי היא ניהול </w:t>
      </w:r>
      <w:proofErr w:type="spellStart"/>
      <w:r>
        <w:rPr>
          <w:rtl/>
          <w:lang w:eastAsia="he-IL"/>
        </w:rPr>
        <w:t>הביקושים</w:t>
      </w:r>
      <w:proofErr w:type="spellEnd"/>
      <w:r>
        <w:rPr>
          <w:rtl/>
          <w:lang w:eastAsia="he-IL"/>
        </w:rPr>
        <w:t xml:space="preserve">, כלומר צמצום </w:t>
      </w:r>
      <w:proofErr w:type="spellStart"/>
      <w:r>
        <w:rPr>
          <w:rtl/>
          <w:lang w:eastAsia="he-IL"/>
        </w:rPr>
        <w:t>הביקושים</w:t>
      </w:r>
      <w:proofErr w:type="spellEnd"/>
      <w:r>
        <w:rPr>
          <w:rtl/>
          <w:lang w:eastAsia="he-IL"/>
        </w:rPr>
        <w:t xml:space="preserve">. בשנים האחרונות אנחנו בודקים ומקדמים </w:t>
      </w:r>
      <w:bookmarkStart w:id="377" w:name="_ETM_Q1_1305723"/>
      <w:bookmarkEnd w:id="377"/>
      <w:r>
        <w:rPr>
          <w:rtl/>
          <w:lang w:eastAsia="he-IL"/>
        </w:rPr>
        <w:t xml:space="preserve">אפשרויות להעברת הליכים לדרכי יישוב סכסוך בהליכים אלטרנטיביים, כמו </w:t>
      </w:r>
      <w:bookmarkStart w:id="378" w:name="_ETM_Q1_1307632"/>
      <w:bookmarkEnd w:id="378"/>
      <w:r>
        <w:rPr>
          <w:rtl/>
          <w:lang w:eastAsia="he-IL"/>
        </w:rPr>
        <w:t xml:space="preserve">פשרה, גישור או בוררות, וכן בקידום חקיקה שנועדה להעביר </w:t>
      </w:r>
      <w:bookmarkStart w:id="379" w:name="_ETM_Q1_1314964"/>
      <w:bookmarkEnd w:id="379"/>
      <w:r>
        <w:rPr>
          <w:rtl/>
          <w:lang w:eastAsia="he-IL"/>
        </w:rPr>
        <w:t xml:space="preserve">הליכים פשוטים מאוד שאין בהם סכסוך מהותי שמצריך </w:t>
      </w:r>
      <w:bookmarkStart w:id="380" w:name="_ETM_Q1_1317876"/>
      <w:bookmarkEnd w:id="380"/>
      <w:r>
        <w:rPr>
          <w:rtl/>
          <w:lang w:eastAsia="he-IL"/>
        </w:rPr>
        <w:t xml:space="preserve">החלטה שיפוטית, </w:t>
      </w:r>
      <w:proofErr w:type="spellStart"/>
      <w:r>
        <w:rPr>
          <w:rtl/>
          <w:lang w:eastAsia="he-IL"/>
        </w:rPr>
        <w:t>לטריבונלים</w:t>
      </w:r>
      <w:proofErr w:type="spellEnd"/>
      <w:r>
        <w:rPr>
          <w:rtl/>
          <w:lang w:eastAsia="he-IL"/>
        </w:rPr>
        <w:t xml:space="preserve"> אחרים. לדוגמה, כבר מספר שנים אנחנו מנסים </w:t>
      </w:r>
      <w:bookmarkStart w:id="381" w:name="_ETM_Q1_1325312"/>
      <w:bookmarkEnd w:id="381"/>
      <w:r>
        <w:rPr>
          <w:rtl/>
          <w:lang w:eastAsia="he-IL"/>
        </w:rPr>
        <w:t xml:space="preserve">לקדם הוצאת תיקי נזק לרכב, שמכונים אצלנו "תיקי פח", שמתנהלים </w:t>
      </w:r>
      <w:bookmarkStart w:id="382" w:name="_ETM_Q1_1330047"/>
      <w:bookmarkEnd w:id="382"/>
      <w:r>
        <w:rPr>
          <w:rtl/>
          <w:lang w:eastAsia="he-IL"/>
        </w:rPr>
        <w:t xml:space="preserve">בין חברות הביטוח, בינן לבינן. אנחנו מדברים על סדר גודל </w:t>
      </w:r>
      <w:bookmarkStart w:id="383" w:name="_ETM_Q1_1335685"/>
      <w:bookmarkEnd w:id="383"/>
      <w:r>
        <w:rPr>
          <w:rtl/>
          <w:lang w:eastAsia="he-IL"/>
        </w:rPr>
        <w:t xml:space="preserve">של 60,000 תיקים, שהממוצע הכספי שלהם הוא </w:t>
      </w:r>
      <w:bookmarkStart w:id="384" w:name="_ETM_Q1_1337719"/>
      <w:bookmarkEnd w:id="384"/>
      <w:r>
        <w:rPr>
          <w:rtl/>
          <w:lang w:eastAsia="he-IL"/>
        </w:rPr>
        <w:t xml:space="preserve">סדר גודל של 5,000 שקל. אלה תיקים ששואבים לנו המון </w:t>
      </w:r>
      <w:bookmarkStart w:id="385" w:name="_ETM_Q1_1349338"/>
      <w:bookmarkEnd w:id="385"/>
      <w:r>
        <w:rPr>
          <w:rtl/>
          <w:lang w:eastAsia="he-IL"/>
        </w:rPr>
        <w:t xml:space="preserve">זמן שיפוטי. רצינו מאוד להוציא אותם ממערכת המשפט. חברות הביטוח </w:t>
      </w:r>
      <w:bookmarkStart w:id="386" w:name="_ETM_Q1_1354915"/>
      <w:bookmarkEnd w:id="386"/>
      <w:r>
        <w:rPr>
          <w:rtl/>
          <w:lang w:eastAsia="he-IL"/>
        </w:rPr>
        <w:t xml:space="preserve">יודעות לעשות את זה, עשו את זה בעבר, היה להן מנגנון של מכה </w:t>
      </w:r>
      <w:bookmarkStart w:id="387" w:name="_ETM_Q1_1357754"/>
      <w:bookmarkEnd w:id="387"/>
      <w:r>
        <w:rPr>
          <w:rtl/>
          <w:lang w:eastAsia="he-IL"/>
        </w:rPr>
        <w:t xml:space="preserve">תחת מכה, הן יודעות להתחשבן ביניהן, הן יודעות להתקזז ביניהן, ואין פה שום עניין שבית משפט יהיה מוטרד ויעסוק בזה. אנחנו ניסינו להכניס את זה לחוק </w:t>
      </w:r>
      <w:bookmarkStart w:id="388" w:name="_ETM_Q1_1370418"/>
      <w:bookmarkEnd w:id="388"/>
      <w:r>
        <w:rPr>
          <w:rtl/>
          <w:lang w:eastAsia="he-IL"/>
        </w:rPr>
        <w:t xml:space="preserve">ההסדרים, וזה אומנם נכנס בנוסח מאוד מצומצם, ואנחנו מאוד מקווים </w:t>
      </w:r>
      <w:bookmarkStart w:id="389" w:name="_ETM_Q1_1376538"/>
      <w:bookmarkEnd w:id="389"/>
      <w:r>
        <w:rPr>
          <w:rtl/>
          <w:lang w:eastAsia="he-IL"/>
        </w:rPr>
        <w:t xml:space="preserve">שהנושא הזה של תיקי תאונות פח אכן ייכנס לחוק ההסדרים, כי בסופו של דבר החוק הזה מדבר על התייעלות, </w:t>
      </w:r>
      <w:bookmarkStart w:id="390" w:name="_ETM_Q1_1391748"/>
      <w:bookmarkEnd w:id="390"/>
      <w:r>
        <w:rPr>
          <w:rtl/>
          <w:lang w:eastAsia="he-IL"/>
        </w:rPr>
        <w:t xml:space="preserve">וזאת גם השאיפה שלנו. התיקים האלה, 60,000 תיקים, שזה 7% </w:t>
      </w:r>
      <w:bookmarkStart w:id="391" w:name="_ETM_Q1_1396114"/>
      <w:bookmarkEnd w:id="391"/>
      <w:r>
        <w:rPr>
          <w:rtl/>
          <w:lang w:eastAsia="he-IL"/>
        </w:rPr>
        <w:t xml:space="preserve">מהתיקים, לוקחים לנו המון זמן שיפוטי. </w:t>
      </w:r>
    </w:p>
    <w:p w:rsidR="009A4423" w:rsidRDefault="009A4423" w:rsidP="009A4423">
      <w:pPr>
        <w:rPr>
          <w:rtl/>
          <w:lang w:eastAsia="he-IL"/>
        </w:rPr>
      </w:pPr>
      <w:bookmarkStart w:id="392" w:name="_ETM_Q1_1401994"/>
      <w:bookmarkStart w:id="393" w:name="_ETM_Q1_1402084"/>
      <w:bookmarkEnd w:id="392"/>
      <w:bookmarkEnd w:id="393"/>
    </w:p>
    <w:p w:rsidR="009A4423" w:rsidRDefault="009A4423" w:rsidP="009A4423">
      <w:pPr>
        <w:rPr>
          <w:rtl/>
          <w:lang w:eastAsia="he-IL"/>
        </w:rPr>
      </w:pPr>
      <w:bookmarkStart w:id="394" w:name="_ETM_Q1_1402138"/>
      <w:bookmarkStart w:id="395" w:name="_ETM_Q1_1402200"/>
      <w:bookmarkEnd w:id="394"/>
      <w:bookmarkEnd w:id="395"/>
      <w:r>
        <w:rPr>
          <w:rtl/>
          <w:lang w:eastAsia="he-IL"/>
        </w:rPr>
        <w:t xml:space="preserve">דוגמה נוספת היא הרפורמה </w:t>
      </w:r>
      <w:bookmarkStart w:id="396" w:name="_ETM_Q1_1404874"/>
      <w:bookmarkEnd w:id="396"/>
      <w:r>
        <w:rPr>
          <w:rtl/>
          <w:lang w:eastAsia="he-IL"/>
        </w:rPr>
        <w:t xml:space="preserve">בנושא תעבורה שאנחנו מנסים לקדם. שעבירות של ברירת משפט, במקום </w:t>
      </w:r>
      <w:bookmarkStart w:id="397" w:name="_ETM_Q1_1411766"/>
      <w:bookmarkEnd w:id="397"/>
      <w:r>
        <w:rPr>
          <w:rtl/>
          <w:lang w:eastAsia="he-IL"/>
        </w:rPr>
        <w:t xml:space="preserve">שיועמסו על בתי המשפט לתעבורה – שצריכים לדון בדברים היותר חשובים, למשל בעבירות מסכנות חיים, מה שנקרא עבירות אדומות </w:t>
      </w:r>
      <w:bookmarkStart w:id="398" w:name="_ETM_Q1_1421254"/>
      <w:bookmarkEnd w:id="398"/>
      <w:r>
        <w:rPr>
          <w:rtl/>
          <w:lang w:eastAsia="he-IL"/>
        </w:rPr>
        <w:t xml:space="preserve">– יעברו לבית משפט של ברירת </w:t>
      </w:r>
      <w:bookmarkStart w:id="399" w:name="_ETM_Q1_1428685"/>
      <w:bookmarkEnd w:id="399"/>
      <w:r>
        <w:rPr>
          <w:rtl/>
          <w:lang w:eastAsia="he-IL"/>
        </w:rPr>
        <w:t xml:space="preserve">משפט במשרד המשפטים. הרפורמה הזאת כבר עברה בקריאה ראשונה ורק </w:t>
      </w:r>
      <w:bookmarkStart w:id="400" w:name="_ETM_Q1_1434295"/>
      <w:bookmarkEnd w:id="400"/>
      <w:r>
        <w:rPr>
          <w:rtl/>
          <w:lang w:eastAsia="he-IL"/>
        </w:rPr>
        <w:t xml:space="preserve">צריך להחיל עליה רציפות כדי להשלים את זה. ופה המקום </w:t>
      </w:r>
      <w:bookmarkStart w:id="401" w:name="_ETM_Q1_1438625"/>
      <w:bookmarkEnd w:id="401"/>
      <w:r>
        <w:rPr>
          <w:rtl/>
          <w:lang w:eastAsia="he-IL"/>
        </w:rPr>
        <w:t xml:space="preserve">שאני פונה אליכם כמחוקקים להושיט לנו את היד כדי שבאמת </w:t>
      </w:r>
      <w:bookmarkStart w:id="402" w:name="_ETM_Q1_1442432"/>
      <w:bookmarkEnd w:id="402"/>
      <w:r>
        <w:rPr>
          <w:rtl/>
          <w:lang w:eastAsia="he-IL"/>
        </w:rPr>
        <w:t xml:space="preserve">נוכל להתמקד בדברים שבית משפט צריך להתמקד בהם </w:t>
      </w:r>
      <w:bookmarkStart w:id="403" w:name="_ETM_Q1_1446120"/>
      <w:bookmarkEnd w:id="403"/>
      <w:r>
        <w:rPr>
          <w:rtl/>
          <w:lang w:eastAsia="he-IL"/>
        </w:rPr>
        <w:t xml:space="preserve">ולשים על כך דגש, כדי שנוכל להתקדם. </w:t>
      </w:r>
    </w:p>
    <w:p w:rsidR="009A4423" w:rsidRDefault="009A4423" w:rsidP="009A4423">
      <w:pPr>
        <w:rPr>
          <w:rtl/>
          <w:lang w:eastAsia="he-IL"/>
        </w:rPr>
      </w:pPr>
      <w:bookmarkStart w:id="404" w:name="_ETM_Q1_1447824"/>
      <w:bookmarkStart w:id="405" w:name="_ETM_Q1_1447895"/>
      <w:bookmarkEnd w:id="404"/>
      <w:bookmarkEnd w:id="405"/>
    </w:p>
    <w:p w:rsidR="009A4423" w:rsidRDefault="009A4423" w:rsidP="009A4423">
      <w:pPr>
        <w:rPr>
          <w:rtl/>
          <w:lang w:eastAsia="he-IL"/>
        </w:rPr>
      </w:pPr>
      <w:bookmarkStart w:id="406" w:name="_ETM_Q1_1447943"/>
      <w:bookmarkStart w:id="407" w:name="_ETM_Q1_1448009"/>
      <w:bookmarkEnd w:id="406"/>
      <w:bookmarkEnd w:id="407"/>
      <w:r>
        <w:rPr>
          <w:rtl/>
          <w:lang w:eastAsia="he-IL"/>
        </w:rPr>
        <w:t xml:space="preserve">עוד דבר, </w:t>
      </w:r>
      <w:bookmarkStart w:id="408" w:name="_ETM_Q1_1449648"/>
      <w:bookmarkEnd w:id="408"/>
      <w:r>
        <w:rPr>
          <w:rtl/>
          <w:lang w:eastAsia="he-IL"/>
        </w:rPr>
        <w:t xml:space="preserve">אנחנו מקיימים שיתופי פעולה מחקריים עם גורמים נוספים. כך למשל </w:t>
      </w:r>
      <w:bookmarkStart w:id="409" w:name="_ETM_Q1_1455655"/>
      <w:bookmarkEnd w:id="409"/>
      <w:r>
        <w:rPr>
          <w:rtl/>
          <w:lang w:eastAsia="he-IL"/>
        </w:rPr>
        <w:t xml:space="preserve">הוקם צוות בין-משרדי לבחינת צווארי הבקבוק המעכבים את </w:t>
      </w:r>
      <w:bookmarkStart w:id="410" w:name="_ETM_Q1_1459353"/>
      <w:bookmarkEnd w:id="410"/>
      <w:r>
        <w:rPr>
          <w:rtl/>
          <w:lang w:eastAsia="he-IL"/>
        </w:rPr>
        <w:t xml:space="preserve">ההליכים הפליליים, יחד עם משרד המשפטים, יחד עם משרד הרווחה, בנושא של תסקירים. בכל הדברים האלה אנחנו עם אצבע על הדופק באופן קבוע, כדי לנסות ולחפש את </w:t>
      </w:r>
      <w:bookmarkStart w:id="411" w:name="_ETM_Q1_1471540"/>
      <w:bookmarkEnd w:id="411"/>
      <w:r>
        <w:rPr>
          <w:rtl/>
          <w:lang w:eastAsia="he-IL"/>
        </w:rPr>
        <w:t xml:space="preserve">הבעיות, לזהות את הבעיות, ולתת את הפתרונות. </w:t>
      </w:r>
    </w:p>
    <w:p w:rsidR="009A4423" w:rsidRDefault="009A4423" w:rsidP="009A4423">
      <w:pPr>
        <w:rPr>
          <w:rtl/>
          <w:lang w:eastAsia="he-IL"/>
        </w:rPr>
      </w:pPr>
      <w:bookmarkStart w:id="412" w:name="_ETM_Q1_1474261"/>
      <w:bookmarkStart w:id="413" w:name="_ETM_Q1_1474320"/>
      <w:bookmarkEnd w:id="412"/>
      <w:bookmarkEnd w:id="413"/>
    </w:p>
    <w:p w:rsidR="009A4423" w:rsidRDefault="009A4423" w:rsidP="009A4423">
      <w:pPr>
        <w:rPr>
          <w:rtl/>
          <w:lang w:eastAsia="he-IL"/>
        </w:rPr>
      </w:pPr>
      <w:bookmarkStart w:id="414" w:name="_ETM_Q1_1474405"/>
      <w:bookmarkStart w:id="415" w:name="_ETM_Q1_1474467"/>
      <w:bookmarkEnd w:id="414"/>
      <w:bookmarkEnd w:id="415"/>
      <w:r>
        <w:rPr>
          <w:rtl/>
          <w:lang w:eastAsia="he-IL"/>
        </w:rPr>
        <w:t xml:space="preserve">סיכומם של דברים, המערכת עמוסה מאוד; כמו </w:t>
      </w:r>
      <w:bookmarkStart w:id="416" w:name="_ETM_Q1_1476201"/>
      <w:bookmarkEnd w:id="416"/>
      <w:r>
        <w:rPr>
          <w:rtl/>
          <w:lang w:eastAsia="he-IL"/>
        </w:rPr>
        <w:t xml:space="preserve">שאמרנו, בכ-900,000 תיקים שנפתחים בשנה וכן בתיקים ישנים מטפלים </w:t>
      </w:r>
      <w:bookmarkStart w:id="417" w:name="_ETM_Q1_1481854"/>
      <w:bookmarkEnd w:id="417"/>
      <w:r>
        <w:rPr>
          <w:rtl/>
          <w:lang w:eastAsia="he-IL"/>
        </w:rPr>
        <w:t xml:space="preserve">872 שופטים ורשמים. העומס המשמעותי ביותר נמצא בבתי משפט השלום, </w:t>
      </w:r>
      <w:bookmarkStart w:id="418" w:name="_ETM_Q1_1489305"/>
      <w:bookmarkEnd w:id="418"/>
      <w:r>
        <w:rPr>
          <w:rtl/>
          <w:lang w:eastAsia="he-IL"/>
        </w:rPr>
        <w:t xml:space="preserve">בבתי משפט למשפחה, בבתי המשפט לתעבורה, בבתי הדין </w:t>
      </w:r>
      <w:bookmarkStart w:id="419" w:name="_ETM_Q1_1493429"/>
      <w:bookmarkEnd w:id="419"/>
      <w:r>
        <w:rPr>
          <w:rtl/>
          <w:lang w:eastAsia="he-IL"/>
        </w:rPr>
        <w:t xml:space="preserve">לעבודה ובתיקי הפשע החמור. זה העומס שמשפיע באופן המשמעותי ביותר </w:t>
      </w:r>
      <w:bookmarkStart w:id="420" w:name="_ETM_Q1_1501145"/>
      <w:bookmarkEnd w:id="420"/>
      <w:r>
        <w:rPr>
          <w:rtl/>
          <w:lang w:eastAsia="he-IL"/>
        </w:rPr>
        <w:t xml:space="preserve">על חייהם של אזרחי ישראל מבחינת הזמן שלוקח </w:t>
      </w:r>
      <w:bookmarkStart w:id="421" w:name="_ETM_Q1_1503435"/>
      <w:bookmarkEnd w:id="421"/>
      <w:r>
        <w:rPr>
          <w:rtl/>
          <w:lang w:eastAsia="he-IL"/>
        </w:rPr>
        <w:t xml:space="preserve">למערכת לטפל בתיקים שמטרידים אותם יותר מכול. </w:t>
      </w:r>
      <w:bookmarkStart w:id="422" w:name="_ETM_Q1_1506589"/>
      <w:bookmarkStart w:id="423" w:name="_ETM_Q1_1506654"/>
      <w:bookmarkStart w:id="424" w:name="_ETM_Q1_1506756"/>
      <w:bookmarkStart w:id="425" w:name="_ETM_Q1_1506827"/>
      <w:bookmarkEnd w:id="422"/>
      <w:bookmarkEnd w:id="423"/>
      <w:bookmarkEnd w:id="424"/>
      <w:bookmarkEnd w:id="425"/>
      <w:r>
        <w:rPr>
          <w:rtl/>
          <w:lang w:eastAsia="he-IL"/>
        </w:rPr>
        <w:t xml:space="preserve">כדי להתמודד עם </w:t>
      </w:r>
      <w:bookmarkStart w:id="426" w:name="_ETM_Q1_1510044"/>
      <w:bookmarkEnd w:id="426"/>
      <w:r>
        <w:rPr>
          <w:rtl/>
          <w:lang w:eastAsia="he-IL"/>
        </w:rPr>
        <w:t xml:space="preserve">העומס הזה יש, כאמור, צורך בתקנון שאמרתי ובתקצוב </w:t>
      </w:r>
      <w:bookmarkStart w:id="427" w:name="_ETM_Q1_1515690"/>
      <w:bookmarkEnd w:id="427"/>
      <w:r>
        <w:rPr>
          <w:rtl/>
          <w:lang w:eastAsia="he-IL"/>
        </w:rPr>
        <w:t xml:space="preserve">משמעותי של המערכת, בתוכנית רב-שנתית, כי קשה מאוד לקבל כמות </w:t>
      </w:r>
      <w:bookmarkStart w:id="428" w:name="_ETM_Q1_1520343"/>
      <w:bookmarkEnd w:id="428"/>
      <w:r>
        <w:rPr>
          <w:rtl/>
          <w:lang w:eastAsia="he-IL"/>
        </w:rPr>
        <w:t xml:space="preserve">גדולה של שופטים בבת אחת, כי זה מחייב הכנה והכשרה </w:t>
      </w:r>
      <w:bookmarkStart w:id="429" w:name="_ETM_Q1_1524375"/>
      <w:bookmarkEnd w:id="429"/>
      <w:r>
        <w:rPr>
          <w:rtl/>
          <w:lang w:eastAsia="he-IL"/>
        </w:rPr>
        <w:t xml:space="preserve">וכל שופט עובר חניכה וקורס שופטים. לכן נדרשת תוכנית רב-שנתית. </w:t>
      </w:r>
      <w:bookmarkStart w:id="430" w:name="_ETM_Q1_1535726"/>
      <w:bookmarkEnd w:id="430"/>
      <w:r>
        <w:rPr>
          <w:rtl/>
          <w:lang w:eastAsia="he-IL"/>
        </w:rPr>
        <w:t>כמו שאמר חבר הכנסת קריב, אנחנו כבר הגענו לסיכום תקציבי לשנת 2023 ו-2024 עם האוצר, הוא חתום, הגענו להבנות איתם - - -</w:t>
      </w:r>
    </w:p>
    <w:p w:rsidR="009A4423" w:rsidRDefault="009A4423" w:rsidP="009A4423">
      <w:pPr>
        <w:rPr>
          <w:rtl/>
          <w:lang w:eastAsia="he-IL"/>
        </w:rPr>
      </w:pPr>
      <w:bookmarkStart w:id="431" w:name="_ETM_Q1_1545530"/>
      <w:bookmarkStart w:id="432" w:name="_ETM_Q1_1545610"/>
      <w:bookmarkStart w:id="433" w:name="_ETM_Q1_1546851"/>
      <w:bookmarkEnd w:id="431"/>
      <w:bookmarkEnd w:id="432"/>
      <w:bookmarkEnd w:id="433"/>
    </w:p>
    <w:p w:rsidR="009A4423" w:rsidRDefault="009A4423" w:rsidP="009A4423">
      <w:pPr>
        <w:pStyle w:val="a5"/>
        <w:keepNext/>
        <w:rPr>
          <w:rtl/>
        </w:rPr>
      </w:pPr>
      <w:bookmarkStart w:id="434" w:name="ET_speaker_6357_32"/>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34"/>
    </w:p>
    <w:p w:rsidR="009A4423" w:rsidRDefault="009A4423" w:rsidP="009A4423">
      <w:pPr>
        <w:pStyle w:val="KeepWithNext"/>
        <w:rPr>
          <w:rtl/>
          <w:lang w:eastAsia="he-IL"/>
        </w:rPr>
      </w:pPr>
    </w:p>
    <w:p w:rsidR="009A4423" w:rsidRDefault="009A4423" w:rsidP="009A4423">
      <w:pPr>
        <w:rPr>
          <w:rtl/>
          <w:lang w:eastAsia="he-IL"/>
        </w:rPr>
      </w:pPr>
      <w:r>
        <w:rPr>
          <w:rtl/>
          <w:lang w:eastAsia="he-IL"/>
        </w:rPr>
        <w:t>כמ</w:t>
      </w:r>
      <w:bookmarkStart w:id="435" w:name="_ETM_Q1_1547904"/>
      <w:bookmarkEnd w:id="435"/>
      <w:r>
        <w:rPr>
          <w:rtl/>
          <w:lang w:eastAsia="he-IL"/>
        </w:rPr>
        <w:t>ה</w:t>
      </w:r>
      <w:bookmarkStart w:id="436" w:name="_ETM_Q1_1547994"/>
      <w:bookmarkEnd w:id="436"/>
      <w:r>
        <w:rPr>
          <w:rtl/>
          <w:lang w:eastAsia="he-IL"/>
        </w:rPr>
        <w:t xml:space="preserve"> תקנים זה מוסיף לכם?</w:t>
      </w:r>
      <w:bookmarkStart w:id="437" w:name="_ETM_Q1_1550930"/>
      <w:bookmarkEnd w:id="437"/>
    </w:p>
    <w:p w:rsidR="009A4423" w:rsidRDefault="009A4423" w:rsidP="009A4423">
      <w:pPr>
        <w:rPr>
          <w:rtl/>
          <w:lang w:eastAsia="he-IL"/>
        </w:rPr>
      </w:pPr>
      <w:bookmarkStart w:id="438" w:name="_ETM_Q1_1551011"/>
      <w:bookmarkStart w:id="439" w:name="_ETM_Q1_1550380"/>
      <w:bookmarkEnd w:id="438"/>
      <w:bookmarkEnd w:id="439"/>
    </w:p>
    <w:p w:rsidR="009A4423" w:rsidRDefault="009A4423" w:rsidP="009A4423">
      <w:pPr>
        <w:pStyle w:val="a5"/>
        <w:keepNext/>
        <w:rPr>
          <w:rtl/>
        </w:rPr>
      </w:pPr>
      <w:bookmarkStart w:id="440" w:name="ET_speaker_מיכאל_שפיצר_33"/>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440"/>
    </w:p>
    <w:p w:rsidR="009A4423" w:rsidRDefault="009A4423" w:rsidP="009A4423">
      <w:pPr>
        <w:pStyle w:val="KeepWithNext"/>
        <w:rPr>
          <w:rtl/>
          <w:lang w:eastAsia="he-IL"/>
        </w:rPr>
      </w:pPr>
    </w:p>
    <w:p w:rsidR="009A4423" w:rsidRDefault="009A4423" w:rsidP="009A4423">
      <w:pPr>
        <w:rPr>
          <w:rtl/>
          <w:lang w:eastAsia="he-IL"/>
        </w:rPr>
      </w:pPr>
      <w:bookmarkStart w:id="441" w:name="_ETM_Q1_1550980"/>
      <w:bookmarkStart w:id="442" w:name="_ETM_Q1_1551030"/>
      <w:bookmarkEnd w:id="441"/>
      <w:bookmarkEnd w:id="442"/>
      <w:r>
        <w:rPr>
          <w:rtl/>
          <w:lang w:eastAsia="he-IL"/>
        </w:rPr>
        <w:t xml:space="preserve">כ-56 תקנים </w:t>
      </w:r>
      <w:bookmarkStart w:id="443" w:name="_ETM_Q1_1554172"/>
      <w:bookmarkEnd w:id="443"/>
      <w:r>
        <w:rPr>
          <w:rtl/>
          <w:lang w:eastAsia="he-IL"/>
        </w:rPr>
        <w:t xml:space="preserve">ברוטו, מתוכם 13 תקנים שאנחנו משלמים בהמרה מרשם לשופט, שזה </w:t>
      </w:r>
      <w:bookmarkStart w:id="444" w:name="_ETM_Q1_1558222"/>
      <w:bookmarkEnd w:id="444"/>
      <w:r>
        <w:rPr>
          <w:rtl/>
          <w:lang w:eastAsia="he-IL"/>
        </w:rPr>
        <w:t xml:space="preserve">עלות כספית יחסית נמוכה. </w:t>
      </w:r>
    </w:p>
    <w:p w:rsidR="009A4423" w:rsidRDefault="009A4423" w:rsidP="009A4423">
      <w:pPr>
        <w:rPr>
          <w:rtl/>
          <w:lang w:eastAsia="he-IL"/>
        </w:rPr>
      </w:pPr>
      <w:bookmarkStart w:id="445" w:name="_ETM_Q1_1562839"/>
      <w:bookmarkStart w:id="446" w:name="_ETM_Q1_1562916"/>
      <w:bookmarkEnd w:id="445"/>
      <w:bookmarkEnd w:id="446"/>
    </w:p>
    <w:p w:rsidR="009A4423" w:rsidRDefault="009A4423" w:rsidP="009A4423">
      <w:pPr>
        <w:pStyle w:val="a5"/>
        <w:keepNext/>
        <w:rPr>
          <w:rtl/>
        </w:rPr>
      </w:pPr>
      <w:bookmarkStart w:id="447" w:name="ET_speaker_5068_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7"/>
    </w:p>
    <w:p w:rsidR="009A4423" w:rsidRDefault="009A4423" w:rsidP="009A4423">
      <w:pPr>
        <w:pStyle w:val="KeepWithNext"/>
        <w:rPr>
          <w:rtl/>
          <w:lang w:eastAsia="he-IL"/>
        </w:rPr>
      </w:pPr>
    </w:p>
    <w:p w:rsidR="009A4423" w:rsidRDefault="009A4423" w:rsidP="009A4423">
      <w:pPr>
        <w:rPr>
          <w:rtl/>
          <w:lang w:eastAsia="he-IL"/>
        </w:rPr>
      </w:pPr>
      <w:bookmarkStart w:id="448" w:name="_ETM_Q1_1567136"/>
      <w:bookmarkStart w:id="449" w:name="_ETM_Q1_1567184"/>
      <w:bookmarkEnd w:id="448"/>
      <w:bookmarkEnd w:id="449"/>
      <w:r>
        <w:rPr>
          <w:rtl/>
          <w:lang w:eastAsia="he-IL"/>
        </w:rPr>
        <w:t xml:space="preserve">אז זה בעצם יורד ממקום אחר. </w:t>
      </w:r>
      <w:bookmarkStart w:id="450" w:name="_ETM_Q1_1564238"/>
      <w:bookmarkEnd w:id="450"/>
      <w:r>
        <w:rPr>
          <w:rtl/>
          <w:lang w:eastAsia="he-IL"/>
        </w:rPr>
        <w:t>אתם לא צריכים את הרשמים?</w:t>
      </w:r>
    </w:p>
    <w:p w:rsidR="009A4423" w:rsidRDefault="009A4423" w:rsidP="009A4423">
      <w:pPr>
        <w:rPr>
          <w:rtl/>
          <w:lang w:eastAsia="he-IL"/>
        </w:rPr>
      </w:pPr>
      <w:bookmarkStart w:id="451" w:name="_ETM_Q1_1566111"/>
      <w:bookmarkStart w:id="452" w:name="_ETM_Q1_1566972"/>
      <w:bookmarkEnd w:id="451"/>
      <w:bookmarkEnd w:id="452"/>
    </w:p>
    <w:p w:rsidR="009A4423" w:rsidRDefault="009A4423" w:rsidP="009A4423">
      <w:pPr>
        <w:pStyle w:val="a5"/>
        <w:keepNext/>
        <w:rPr>
          <w:rtl/>
        </w:rPr>
      </w:pPr>
      <w:bookmarkStart w:id="453" w:name="ET_speaker_מיכאל_שפיצר_35"/>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453"/>
    </w:p>
    <w:p w:rsidR="009A4423" w:rsidRDefault="009A4423" w:rsidP="009A4423">
      <w:pPr>
        <w:pStyle w:val="KeepWithNext"/>
        <w:rPr>
          <w:rtl/>
          <w:lang w:eastAsia="he-IL"/>
        </w:rPr>
      </w:pPr>
    </w:p>
    <w:p w:rsidR="009A4423" w:rsidRDefault="009A4423" w:rsidP="009A4423">
      <w:pPr>
        <w:rPr>
          <w:rtl/>
          <w:lang w:eastAsia="he-IL"/>
        </w:rPr>
      </w:pPr>
      <w:bookmarkStart w:id="454" w:name="_ETM_Q1_1567560"/>
      <w:bookmarkStart w:id="455" w:name="_ETM_Q1_1567607"/>
      <w:bookmarkEnd w:id="454"/>
      <w:bookmarkEnd w:id="455"/>
      <w:r>
        <w:rPr>
          <w:rtl/>
          <w:lang w:eastAsia="he-IL"/>
        </w:rPr>
        <w:t xml:space="preserve">פחות. </w:t>
      </w:r>
    </w:p>
    <w:p w:rsidR="009A4423" w:rsidRDefault="009A4423" w:rsidP="009A4423">
      <w:pPr>
        <w:rPr>
          <w:rtl/>
          <w:lang w:eastAsia="he-IL"/>
        </w:rPr>
      </w:pPr>
      <w:bookmarkStart w:id="456" w:name="_ETM_Q1_1565137"/>
      <w:bookmarkStart w:id="457" w:name="_ETM_Q1_1565199"/>
      <w:bookmarkStart w:id="458" w:name="_ETM_Q1_1567491"/>
      <w:bookmarkEnd w:id="456"/>
      <w:bookmarkEnd w:id="457"/>
      <w:bookmarkEnd w:id="458"/>
    </w:p>
    <w:p w:rsidR="009A4423" w:rsidRDefault="009A4423" w:rsidP="009A4423">
      <w:pPr>
        <w:pStyle w:val="a5"/>
        <w:keepNext/>
        <w:rPr>
          <w:rtl/>
        </w:rPr>
      </w:pPr>
      <w:bookmarkStart w:id="459" w:name="ET_speaker_6156_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9"/>
    </w:p>
    <w:p w:rsidR="009A4423" w:rsidRDefault="009A4423" w:rsidP="009A4423">
      <w:pPr>
        <w:pStyle w:val="KeepWithNext"/>
        <w:rPr>
          <w:rtl/>
          <w:lang w:eastAsia="he-IL"/>
        </w:rPr>
      </w:pPr>
    </w:p>
    <w:p w:rsidR="009A4423" w:rsidRDefault="009A4423" w:rsidP="009A4423">
      <w:pPr>
        <w:rPr>
          <w:rtl/>
          <w:lang w:eastAsia="he-IL"/>
        </w:rPr>
      </w:pPr>
      <w:bookmarkStart w:id="460" w:name="_ETM_Q1_1568083"/>
      <w:bookmarkStart w:id="461" w:name="_ETM_Q1_1568140"/>
      <w:bookmarkEnd w:id="460"/>
      <w:bookmarkEnd w:id="461"/>
      <w:r>
        <w:rPr>
          <w:rtl/>
          <w:lang w:eastAsia="he-IL"/>
        </w:rPr>
        <w:t xml:space="preserve">זאת אומרת, בשנתיים </w:t>
      </w:r>
      <w:bookmarkStart w:id="462" w:name="_ETM_Q1_1578533"/>
      <w:bookmarkEnd w:id="462"/>
      <w:r>
        <w:rPr>
          <w:rtl/>
          <w:lang w:eastAsia="he-IL"/>
        </w:rPr>
        <w:t xml:space="preserve">האלה 56 שופטים. </w:t>
      </w:r>
    </w:p>
    <w:p w:rsidR="009A4423" w:rsidRDefault="009A4423" w:rsidP="009A4423">
      <w:pPr>
        <w:rPr>
          <w:rtl/>
          <w:lang w:eastAsia="he-IL"/>
        </w:rPr>
      </w:pPr>
      <w:bookmarkStart w:id="463" w:name="_ETM_Q1_1574602"/>
      <w:bookmarkStart w:id="464" w:name="_ETM_Q1_1574646"/>
      <w:bookmarkStart w:id="465" w:name="_ETM_Q1_1575415"/>
      <w:bookmarkEnd w:id="463"/>
      <w:bookmarkEnd w:id="464"/>
      <w:bookmarkEnd w:id="465"/>
    </w:p>
    <w:p w:rsidR="009A4423" w:rsidRDefault="009A4423" w:rsidP="009A4423">
      <w:pPr>
        <w:pStyle w:val="a5"/>
        <w:keepNext/>
        <w:rPr>
          <w:rtl/>
        </w:rPr>
      </w:pPr>
      <w:bookmarkStart w:id="466" w:name="ET_speaker_מיכאל_שפיצר_37"/>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466"/>
    </w:p>
    <w:p w:rsidR="009A4423" w:rsidRDefault="009A4423" w:rsidP="009A4423">
      <w:pPr>
        <w:pStyle w:val="KeepWithNext"/>
        <w:rPr>
          <w:rtl/>
        </w:rPr>
      </w:pPr>
    </w:p>
    <w:p w:rsidR="009A4423" w:rsidRDefault="009A4423" w:rsidP="009A4423">
      <w:pPr>
        <w:rPr>
          <w:rtl/>
        </w:rPr>
      </w:pPr>
      <w:bookmarkStart w:id="467" w:name="_ETM_Q1_1575991"/>
      <w:bookmarkStart w:id="468" w:name="_ETM_Q1_1576053"/>
      <w:bookmarkEnd w:id="467"/>
      <w:bookmarkEnd w:id="468"/>
      <w:r>
        <w:rPr>
          <w:rtl/>
        </w:rPr>
        <w:t xml:space="preserve">נכון. </w:t>
      </w:r>
      <w:bookmarkStart w:id="469" w:name="_ETM_Q1_1579327"/>
      <w:bookmarkStart w:id="470" w:name="_ETM_Q1_1579391"/>
      <w:bookmarkStart w:id="471" w:name="_ETM_Q1_1579520"/>
      <w:bookmarkStart w:id="472" w:name="_ETM_Q1_1579582"/>
      <w:bookmarkEnd w:id="469"/>
      <w:bookmarkEnd w:id="470"/>
      <w:bookmarkEnd w:id="471"/>
      <w:bookmarkEnd w:id="472"/>
      <w:r>
        <w:rPr>
          <w:rtl/>
        </w:rPr>
        <w:t>זה הסיכום שאליו הצלחנו להגיע</w:t>
      </w:r>
      <w:bookmarkStart w:id="473" w:name="_ETM_Q1_1585612"/>
      <w:bookmarkEnd w:id="473"/>
      <w:r>
        <w:rPr>
          <w:rtl/>
        </w:rPr>
        <w:t xml:space="preserve"> וכבר חתמנו עליו. וכשאנחנו חותמים על משהו, </w:t>
      </w:r>
      <w:bookmarkStart w:id="474" w:name="_ETM_Q1_1584590"/>
      <w:bookmarkEnd w:id="474"/>
      <w:r>
        <w:rPr>
          <w:rtl/>
        </w:rPr>
        <w:t xml:space="preserve">אז זהו. </w:t>
      </w:r>
    </w:p>
    <w:p w:rsidR="009A4423" w:rsidRDefault="009A4423" w:rsidP="009A4423">
      <w:pPr>
        <w:rPr>
          <w:rtl/>
        </w:rPr>
      </w:pPr>
      <w:bookmarkStart w:id="475" w:name="_ETM_Q1_1589150"/>
      <w:bookmarkStart w:id="476" w:name="_ETM_Q1_1589279"/>
      <w:bookmarkStart w:id="477" w:name="_ETM_Q1_1591334"/>
      <w:bookmarkEnd w:id="475"/>
      <w:bookmarkEnd w:id="476"/>
      <w:bookmarkEnd w:id="477"/>
    </w:p>
    <w:p w:rsidR="009A4423" w:rsidRDefault="009A4423" w:rsidP="009A4423">
      <w:pPr>
        <w:pStyle w:val="a5"/>
        <w:keepNext/>
        <w:rPr>
          <w:rtl/>
        </w:rPr>
      </w:pPr>
      <w:bookmarkStart w:id="478" w:name="ET_speaker_5795_38"/>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478"/>
    </w:p>
    <w:p w:rsidR="009A4423" w:rsidRDefault="009A4423" w:rsidP="009A4423">
      <w:pPr>
        <w:pStyle w:val="KeepWithNext"/>
        <w:rPr>
          <w:rtl/>
        </w:rPr>
      </w:pPr>
    </w:p>
    <w:p w:rsidR="009A4423" w:rsidRDefault="009A4423" w:rsidP="009A4423">
      <w:pPr>
        <w:rPr>
          <w:rtl/>
        </w:rPr>
      </w:pPr>
      <w:bookmarkStart w:id="479" w:name="_ETM_Q1_1592505"/>
      <w:bookmarkStart w:id="480" w:name="_ETM_Q1_1592584"/>
      <w:bookmarkEnd w:id="479"/>
      <w:bookmarkEnd w:id="480"/>
      <w:r>
        <w:rPr>
          <w:rtl/>
        </w:rPr>
        <w:t>כמה התוספת התקציבית שלכם?</w:t>
      </w:r>
    </w:p>
    <w:p w:rsidR="009A4423" w:rsidRDefault="009A4423" w:rsidP="009A4423">
      <w:pPr>
        <w:rPr>
          <w:rtl/>
        </w:rPr>
      </w:pPr>
      <w:bookmarkStart w:id="481" w:name="_ETM_Q1_1591487"/>
      <w:bookmarkStart w:id="482" w:name="_ETM_Q1_1591565"/>
      <w:bookmarkEnd w:id="481"/>
      <w:bookmarkEnd w:id="482"/>
    </w:p>
    <w:p w:rsidR="009A4423" w:rsidRDefault="009A4423" w:rsidP="009A4423">
      <w:pPr>
        <w:pStyle w:val="af8"/>
        <w:keepNext/>
        <w:rPr>
          <w:rtl/>
        </w:rPr>
      </w:pPr>
      <w:bookmarkStart w:id="483" w:name="ET_yor_6157_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3"/>
    </w:p>
    <w:p w:rsidR="009A4423" w:rsidRDefault="009A4423" w:rsidP="009A4423">
      <w:pPr>
        <w:pStyle w:val="KeepWithNext"/>
        <w:rPr>
          <w:rtl/>
        </w:rPr>
      </w:pPr>
    </w:p>
    <w:p w:rsidR="009A4423" w:rsidRDefault="009A4423" w:rsidP="009A4423">
      <w:pPr>
        <w:rPr>
          <w:rtl/>
        </w:rPr>
      </w:pPr>
      <w:bookmarkStart w:id="484" w:name="_ETM_Q1_1593926"/>
      <w:bookmarkEnd w:id="484"/>
      <w:r>
        <w:rPr>
          <w:rtl/>
        </w:rPr>
        <w:t xml:space="preserve">נציג מהאוצר יתייחס עוד מעט. </w:t>
      </w:r>
      <w:bookmarkStart w:id="485" w:name="_ETM_Q1_1598158"/>
      <w:bookmarkEnd w:id="485"/>
    </w:p>
    <w:p w:rsidR="009A4423" w:rsidRDefault="009A4423" w:rsidP="009A4423">
      <w:pPr>
        <w:rPr>
          <w:rtl/>
        </w:rPr>
      </w:pPr>
      <w:bookmarkStart w:id="486" w:name="_ETM_Q1_1598616"/>
      <w:bookmarkStart w:id="487" w:name="_ETM_Q1_1598685"/>
      <w:bookmarkStart w:id="488" w:name="_ETM_Q1_1601519"/>
      <w:bookmarkEnd w:id="486"/>
      <w:bookmarkEnd w:id="487"/>
      <w:bookmarkEnd w:id="488"/>
    </w:p>
    <w:p w:rsidR="009A4423" w:rsidRDefault="009A4423" w:rsidP="009A4423">
      <w:pPr>
        <w:pStyle w:val="a5"/>
        <w:keepNext/>
        <w:rPr>
          <w:rtl/>
        </w:rPr>
      </w:pPr>
      <w:bookmarkStart w:id="489" w:name="ET_speaker_מיכאל_שפיצר_40"/>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489"/>
    </w:p>
    <w:p w:rsidR="009A4423" w:rsidRDefault="009A4423" w:rsidP="009A4423">
      <w:pPr>
        <w:pStyle w:val="KeepWithNext"/>
        <w:rPr>
          <w:rtl/>
        </w:rPr>
      </w:pPr>
    </w:p>
    <w:p w:rsidR="009A4423" w:rsidRDefault="009A4423" w:rsidP="009A4423">
      <w:pPr>
        <w:rPr>
          <w:rtl/>
        </w:rPr>
      </w:pPr>
      <w:bookmarkStart w:id="490" w:name="_ETM_Q1_1601998"/>
      <w:bookmarkStart w:id="491" w:name="_ETM_Q1_1602049"/>
      <w:bookmarkEnd w:id="490"/>
      <w:bookmarkEnd w:id="491"/>
      <w:r>
        <w:rPr>
          <w:rtl/>
        </w:rPr>
        <w:t xml:space="preserve">צריך לומר שהכנסת דחתה את מינוי חבריה לוועדה </w:t>
      </w:r>
      <w:bookmarkStart w:id="492" w:name="_ETM_Q1_1614103"/>
      <w:bookmarkEnd w:id="492"/>
      <w:r>
        <w:rPr>
          <w:rtl/>
        </w:rPr>
        <w:t xml:space="preserve">לבחירות שופטים לפחות לחודש יוני, כך </w:t>
      </w:r>
      <w:proofErr w:type="spellStart"/>
      <w:r>
        <w:rPr>
          <w:rtl/>
        </w:rPr>
        <w:t>שאיך</w:t>
      </w:r>
      <w:proofErr w:type="spellEnd"/>
      <w:r>
        <w:rPr>
          <w:rtl/>
        </w:rPr>
        <w:t xml:space="preserve"> שלא </w:t>
      </w:r>
      <w:bookmarkStart w:id="493" w:name="_ETM_Q1_1617801"/>
      <w:bookmarkEnd w:id="493"/>
      <w:r>
        <w:rPr>
          <w:rtl/>
        </w:rPr>
        <w:t xml:space="preserve">נתגלגל אנחנו פחות או יותר נגיע לסוף השנה, ולכן </w:t>
      </w:r>
      <w:bookmarkStart w:id="494" w:name="_ETM_Q1_1623044"/>
      <w:bookmarkEnd w:id="494"/>
      <w:r>
        <w:rPr>
          <w:rtl/>
        </w:rPr>
        <w:t>ספק אם במהלך השנה הזאת נצליח למלא אפילו את החלק של 2023. אבל שוב, המערכת עובדת, שורדת, נלחמת בתיקים ובכמויות, כדי לפחות לשמור על</w:t>
      </w:r>
      <w:r>
        <w:t xml:space="preserve">clearance rate </w:t>
      </w:r>
      <w:r>
        <w:rPr>
          <w:rtl/>
        </w:rPr>
        <w:t xml:space="preserve"> חיובי ולסגור את מה שנפתח כל שנה, מתוך ציפייה </w:t>
      </w:r>
      <w:bookmarkStart w:id="495" w:name="_ETM_Q1_1647531"/>
      <w:bookmarkEnd w:id="495"/>
      <w:r>
        <w:rPr>
          <w:rtl/>
        </w:rPr>
        <w:t xml:space="preserve">שיבואו ימים ונצליח לחסל את המלאים היותר כבדים שלנו. </w:t>
      </w:r>
      <w:bookmarkStart w:id="496" w:name="_ETM_Q1_1654003"/>
      <w:bookmarkEnd w:id="496"/>
      <w:r>
        <w:rPr>
          <w:rtl/>
        </w:rPr>
        <w:t xml:space="preserve">תודה. </w:t>
      </w:r>
    </w:p>
    <w:p w:rsidR="009A4423" w:rsidRDefault="009A4423" w:rsidP="009A4423">
      <w:pPr>
        <w:rPr>
          <w:rtl/>
        </w:rPr>
      </w:pPr>
      <w:bookmarkStart w:id="497" w:name="_ETM_Q1_1655435"/>
      <w:bookmarkStart w:id="498" w:name="_ETM_Q1_1655505"/>
      <w:bookmarkStart w:id="499" w:name="_ETM_Q1_1656395"/>
      <w:bookmarkEnd w:id="497"/>
      <w:bookmarkEnd w:id="498"/>
      <w:bookmarkEnd w:id="499"/>
    </w:p>
    <w:p w:rsidR="009A4423" w:rsidRDefault="009A4423" w:rsidP="009A4423">
      <w:pPr>
        <w:pStyle w:val="a5"/>
        <w:keepNext/>
        <w:rPr>
          <w:rtl/>
        </w:rPr>
      </w:pPr>
      <w:bookmarkStart w:id="500" w:name="ET_speaker_6345_4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0"/>
    </w:p>
    <w:p w:rsidR="009A4423" w:rsidRDefault="009A4423" w:rsidP="009A4423">
      <w:pPr>
        <w:pStyle w:val="KeepWithNext"/>
        <w:rPr>
          <w:rtl/>
          <w:lang w:eastAsia="he-IL"/>
        </w:rPr>
      </w:pPr>
    </w:p>
    <w:p w:rsidR="009A4423" w:rsidRDefault="009A4423" w:rsidP="009A4423">
      <w:pPr>
        <w:rPr>
          <w:rtl/>
          <w:lang w:eastAsia="he-IL"/>
        </w:rPr>
      </w:pPr>
      <w:bookmarkStart w:id="501" w:name="_ETM_Q1_1656892"/>
      <w:bookmarkStart w:id="502" w:name="_ETM_Q1_1656940"/>
      <w:bookmarkEnd w:id="501"/>
      <w:bookmarkEnd w:id="502"/>
      <w:r>
        <w:rPr>
          <w:rtl/>
          <w:lang w:eastAsia="he-IL"/>
        </w:rPr>
        <w:t xml:space="preserve">יש לי שאלה למנהל בתי המשפט. </w:t>
      </w:r>
      <w:bookmarkStart w:id="503" w:name="_ETM_Q1_1655156"/>
      <w:bookmarkEnd w:id="503"/>
      <w:r>
        <w:rPr>
          <w:rtl/>
          <w:lang w:eastAsia="he-IL"/>
        </w:rPr>
        <w:t xml:space="preserve">האם ב-900,000 התיקים שנפתחים בשנה יש לך חלוקה כמה זה </w:t>
      </w:r>
      <w:bookmarkStart w:id="504" w:name="_ETM_Q1_1662395"/>
      <w:bookmarkEnd w:id="504"/>
      <w:r>
        <w:rPr>
          <w:rtl/>
          <w:lang w:eastAsia="he-IL"/>
        </w:rPr>
        <w:t xml:space="preserve">צווי מעצר? כי גם צו מעצר וצו חיפוש זה חלק </w:t>
      </w:r>
      <w:bookmarkStart w:id="505" w:name="_ETM_Q1_1666273"/>
      <w:bookmarkEnd w:id="505"/>
      <w:r>
        <w:rPr>
          <w:rtl/>
          <w:lang w:eastAsia="he-IL"/>
        </w:rPr>
        <w:t xml:space="preserve">מהמספר הזה. זאת אומרת שבתוך ה-900,000 האלה יש כמות אדירה </w:t>
      </w:r>
      <w:bookmarkStart w:id="506" w:name="_ETM_Q1_1670842"/>
      <w:bookmarkEnd w:id="506"/>
      <w:r>
        <w:rPr>
          <w:rtl/>
          <w:lang w:eastAsia="he-IL"/>
        </w:rPr>
        <w:t xml:space="preserve">של דברים שלא מגיעים להליך משפטי רגיל, כמו </w:t>
      </w:r>
      <w:bookmarkStart w:id="507" w:name="_ETM_Q1_1674004"/>
      <w:bookmarkEnd w:id="507"/>
      <w:r>
        <w:rPr>
          <w:rtl/>
          <w:lang w:eastAsia="he-IL"/>
        </w:rPr>
        <w:t xml:space="preserve">צווי חיפוש, צווי האזנות סתר, צווי מאסר שאפילו לא ממומשים. </w:t>
      </w:r>
      <w:bookmarkStart w:id="508" w:name="_ETM_Q1_1678634"/>
      <w:bookmarkEnd w:id="508"/>
      <w:r>
        <w:rPr>
          <w:rtl/>
          <w:lang w:eastAsia="he-IL"/>
        </w:rPr>
        <w:t>זאת יכולה להיות כמות אדירה, שלא דורשת מאמץ מה</w:t>
      </w:r>
      <w:bookmarkStart w:id="509" w:name="_ETM_Q1_1681372"/>
      <w:bookmarkEnd w:id="509"/>
      <w:r>
        <w:rPr>
          <w:rtl/>
          <w:lang w:eastAsia="he-IL"/>
        </w:rPr>
        <w:t xml:space="preserve">שופט, כי זה מתבצע תוך רגע אחד. לדוגמה, </w:t>
      </w:r>
      <w:bookmarkStart w:id="510" w:name="_ETM_Q1_1685821"/>
      <w:bookmarkEnd w:id="510"/>
      <w:r>
        <w:rPr>
          <w:rtl/>
          <w:lang w:eastAsia="he-IL"/>
        </w:rPr>
        <w:t xml:space="preserve">בדיון בבית משפט שלום בתל אביב יש ביום אחד 60 עצורי ימים, עוד עשרות צווי חיפוש, שנחתמים עוד לפני </w:t>
      </w:r>
      <w:bookmarkStart w:id="511" w:name="_ETM_Q1_1691007"/>
      <w:bookmarkEnd w:id="511"/>
      <w:r>
        <w:rPr>
          <w:rtl/>
          <w:lang w:eastAsia="he-IL"/>
        </w:rPr>
        <w:t xml:space="preserve">שמתחיל היום, ועוד צווים נוספים שנחתמים. לכן צריך לעשות </w:t>
      </w:r>
      <w:bookmarkStart w:id="512" w:name="_ETM_Q1_1698624"/>
      <w:bookmarkEnd w:id="512"/>
      <w:r>
        <w:rPr>
          <w:rtl/>
          <w:lang w:eastAsia="he-IL"/>
        </w:rPr>
        <w:t xml:space="preserve">איזושהי חלוקה כדי לראות מה סוג הדיונים שנפתח. </w:t>
      </w:r>
    </w:p>
    <w:p w:rsidR="009A4423" w:rsidRDefault="009A4423" w:rsidP="009A4423">
      <w:pPr>
        <w:ind w:firstLine="0"/>
        <w:rPr>
          <w:rtl/>
          <w:lang w:eastAsia="he-IL"/>
        </w:rPr>
      </w:pPr>
      <w:bookmarkStart w:id="513" w:name="_ETM_Q1_1705079"/>
      <w:bookmarkStart w:id="514" w:name="_ETM_Q1_1705140"/>
      <w:bookmarkStart w:id="515" w:name="_ETM_Q1_1705295"/>
      <w:bookmarkStart w:id="516" w:name="_ETM_Q1_1705354"/>
      <w:bookmarkStart w:id="517" w:name="_ETM_Q1_1706134"/>
      <w:bookmarkEnd w:id="513"/>
      <w:bookmarkEnd w:id="514"/>
      <w:bookmarkEnd w:id="515"/>
      <w:bookmarkEnd w:id="516"/>
      <w:bookmarkEnd w:id="517"/>
    </w:p>
    <w:p w:rsidR="009A4423" w:rsidRDefault="009A4423" w:rsidP="009A4423">
      <w:pPr>
        <w:pStyle w:val="a5"/>
        <w:keepNext/>
        <w:rPr>
          <w:rtl/>
        </w:rPr>
      </w:pPr>
      <w:bookmarkStart w:id="518" w:name="ET_speaker_מיכאל_שפיצר_42"/>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518"/>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יש לנו דוח שנתי שאנחנו מוציאים מדי שנה שיש </w:t>
      </w:r>
      <w:bookmarkStart w:id="519" w:name="_ETM_Q1_1711007"/>
      <w:bookmarkEnd w:id="519"/>
      <w:r>
        <w:rPr>
          <w:rtl/>
          <w:lang w:eastAsia="he-IL"/>
        </w:rPr>
        <w:t xml:space="preserve">בו פירוט, הוא מפורסם באתר של הרשות </w:t>
      </w:r>
      <w:bookmarkStart w:id="520" w:name="_ETM_Q1_1716734"/>
      <w:bookmarkEnd w:id="520"/>
      <w:r>
        <w:rPr>
          <w:rtl/>
          <w:lang w:eastAsia="he-IL"/>
        </w:rPr>
        <w:t>השופטת - - -</w:t>
      </w:r>
    </w:p>
    <w:p w:rsidR="009A4423" w:rsidRDefault="009A4423" w:rsidP="009A4423">
      <w:pPr>
        <w:rPr>
          <w:rtl/>
          <w:lang w:eastAsia="he-IL"/>
        </w:rPr>
      </w:pPr>
      <w:bookmarkStart w:id="521" w:name="_ETM_Q1_1719278"/>
      <w:bookmarkStart w:id="522" w:name="_ETM_Q1_1719339"/>
      <w:bookmarkStart w:id="523" w:name="_ETM_Q1_1720335"/>
      <w:bookmarkEnd w:id="521"/>
      <w:bookmarkEnd w:id="522"/>
      <w:bookmarkEnd w:id="523"/>
    </w:p>
    <w:p w:rsidR="009A4423" w:rsidRDefault="009A4423" w:rsidP="009A4423">
      <w:pPr>
        <w:pStyle w:val="a5"/>
        <w:keepNext/>
        <w:rPr>
          <w:rtl/>
        </w:rPr>
      </w:pPr>
      <w:bookmarkStart w:id="524" w:name="ET_speaker_6345_43"/>
      <w:r>
        <w:rPr>
          <w:rStyle w:val="TagStyle"/>
          <w:rFonts w:hint="cs"/>
          <w:rtl/>
        </w:rPr>
        <w:lastRenderedPageBreak/>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24"/>
    </w:p>
    <w:p w:rsidR="009A4423" w:rsidRDefault="009A4423" w:rsidP="009A4423">
      <w:pPr>
        <w:pStyle w:val="KeepWithNext"/>
        <w:rPr>
          <w:rtl/>
          <w:lang w:eastAsia="he-IL"/>
        </w:rPr>
      </w:pPr>
    </w:p>
    <w:p w:rsidR="009A4423" w:rsidRDefault="009A4423" w:rsidP="009A4423">
      <w:pPr>
        <w:rPr>
          <w:rtl/>
          <w:lang w:eastAsia="he-IL"/>
        </w:rPr>
      </w:pPr>
      <w:bookmarkStart w:id="525" w:name="_ETM_Q1_1720971"/>
      <w:bookmarkStart w:id="526" w:name="_ETM_Q1_1721045"/>
      <w:bookmarkEnd w:id="525"/>
      <w:bookmarkEnd w:id="526"/>
      <w:r>
        <w:rPr>
          <w:rtl/>
          <w:lang w:eastAsia="he-IL"/>
        </w:rPr>
        <w:t xml:space="preserve">יש לנו את של 2021, אין לנו את של </w:t>
      </w:r>
      <w:bookmarkStart w:id="527" w:name="_ETM_Q1_1713070"/>
      <w:bookmarkEnd w:id="527"/>
      <w:r>
        <w:rPr>
          <w:rtl/>
          <w:lang w:eastAsia="he-IL"/>
        </w:rPr>
        <w:t>2022.</w:t>
      </w:r>
    </w:p>
    <w:p w:rsidR="009A4423" w:rsidRDefault="009A4423" w:rsidP="009A4423">
      <w:pPr>
        <w:rPr>
          <w:rtl/>
          <w:lang w:eastAsia="he-IL"/>
        </w:rPr>
      </w:pPr>
      <w:bookmarkStart w:id="528" w:name="_ETM_Q1_1715252"/>
      <w:bookmarkStart w:id="529" w:name="_ETM_Q1_1715480"/>
      <w:bookmarkStart w:id="530" w:name="_ETM_Q1_1714206"/>
      <w:bookmarkEnd w:id="528"/>
      <w:bookmarkEnd w:id="529"/>
      <w:bookmarkEnd w:id="530"/>
    </w:p>
    <w:p w:rsidR="009A4423" w:rsidRDefault="009A4423" w:rsidP="009A4423">
      <w:pPr>
        <w:pStyle w:val="a5"/>
        <w:keepNext/>
        <w:rPr>
          <w:rtl/>
        </w:rPr>
      </w:pPr>
      <w:bookmarkStart w:id="531" w:name="ET_speaker_מיכאל_שפיצר_41"/>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531"/>
    </w:p>
    <w:p w:rsidR="009A4423" w:rsidRDefault="009A4423" w:rsidP="009A4423">
      <w:pPr>
        <w:pStyle w:val="KeepWithNext"/>
        <w:rPr>
          <w:rtl/>
          <w:lang w:eastAsia="he-IL"/>
        </w:rPr>
      </w:pPr>
    </w:p>
    <w:p w:rsidR="009A4423" w:rsidRDefault="009A4423" w:rsidP="009A4423">
      <w:pPr>
        <w:rPr>
          <w:rtl/>
          <w:lang w:eastAsia="he-IL"/>
        </w:rPr>
      </w:pPr>
      <w:bookmarkStart w:id="532" w:name="_ETM_Q1_1717690"/>
      <w:bookmarkStart w:id="533" w:name="_ETM_Q1_1717736"/>
      <w:bookmarkEnd w:id="532"/>
      <w:bookmarkEnd w:id="533"/>
      <w:r>
        <w:rPr>
          <w:rtl/>
          <w:lang w:eastAsia="he-IL"/>
        </w:rPr>
        <w:t xml:space="preserve">את 2022 נוציא בעוד חודש-חודשיים. אם תרצי כמובן נמציא </w:t>
      </w:r>
      <w:bookmarkStart w:id="534" w:name="_ETM_Q1_1724666"/>
      <w:bookmarkEnd w:id="534"/>
      <w:r>
        <w:rPr>
          <w:rtl/>
          <w:lang w:eastAsia="he-IL"/>
        </w:rPr>
        <w:t xml:space="preserve">לך את זה. </w:t>
      </w:r>
    </w:p>
    <w:p w:rsidR="009A4423" w:rsidRDefault="009A4423" w:rsidP="009A4423">
      <w:pPr>
        <w:rPr>
          <w:rtl/>
          <w:lang w:eastAsia="he-IL"/>
        </w:rPr>
      </w:pPr>
      <w:bookmarkStart w:id="535" w:name="_ETM_Q1_1727369"/>
      <w:bookmarkStart w:id="536" w:name="_ETM_Q1_1727499"/>
      <w:bookmarkStart w:id="537" w:name="_ETM_Q1_1728793"/>
      <w:bookmarkEnd w:id="535"/>
      <w:bookmarkEnd w:id="536"/>
      <w:bookmarkEnd w:id="537"/>
    </w:p>
    <w:p w:rsidR="009A4423" w:rsidRDefault="009A4423" w:rsidP="009A4423">
      <w:pPr>
        <w:pStyle w:val="a5"/>
        <w:keepNext/>
        <w:rPr>
          <w:rtl/>
        </w:rPr>
      </w:pPr>
      <w:bookmarkStart w:id="538" w:name="ET_speaker_6345_4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Start w:id="539" w:name="_ETM_Q1_1729601"/>
      <w:bookmarkStart w:id="540" w:name="_ETM_Q1_1729707"/>
      <w:bookmarkStart w:id="541" w:name="_ETM_Q1_1726099"/>
      <w:bookmarkEnd w:id="538"/>
      <w:bookmarkEnd w:id="539"/>
      <w:bookmarkEnd w:id="540"/>
      <w:bookmarkEnd w:id="541"/>
    </w:p>
    <w:p w:rsidR="009A4423" w:rsidRDefault="009A4423" w:rsidP="009A4423">
      <w:pPr>
        <w:rPr>
          <w:rtl/>
          <w:lang w:eastAsia="he-IL"/>
        </w:rPr>
      </w:pPr>
    </w:p>
    <w:p w:rsidR="009A4423" w:rsidRDefault="009A4423" w:rsidP="009A4423">
      <w:pPr>
        <w:rPr>
          <w:rtl/>
          <w:lang w:eastAsia="he-IL"/>
        </w:rPr>
      </w:pPr>
      <w:r>
        <w:rPr>
          <w:rtl/>
          <w:lang w:eastAsia="he-IL"/>
        </w:rPr>
        <w:t xml:space="preserve">יש עוד שאלה שרציתי לשאול. מתוך ה-872 </w:t>
      </w:r>
      <w:bookmarkStart w:id="542" w:name="_ETM_Q1_1727263"/>
      <w:bookmarkEnd w:id="542"/>
      <w:r>
        <w:rPr>
          <w:rtl/>
          <w:lang w:eastAsia="he-IL"/>
        </w:rPr>
        <w:t xml:space="preserve">שופטים ורשמים שיש לך, אמרת שגם פרשו שופטים. כמה </w:t>
      </w:r>
      <w:bookmarkStart w:id="543" w:name="_ETM_Q1_1732751"/>
      <w:bookmarkEnd w:id="543"/>
      <w:r>
        <w:rPr>
          <w:rtl/>
          <w:lang w:eastAsia="he-IL"/>
        </w:rPr>
        <w:t>חסר בתקינה?</w:t>
      </w:r>
    </w:p>
    <w:p w:rsidR="009A4423" w:rsidRDefault="009A4423" w:rsidP="009A4423">
      <w:pPr>
        <w:rPr>
          <w:rtl/>
          <w:lang w:eastAsia="he-IL"/>
        </w:rPr>
      </w:pPr>
      <w:bookmarkStart w:id="544" w:name="_ETM_Q1_1735263"/>
      <w:bookmarkStart w:id="545" w:name="_ETM_Q1_1735401"/>
      <w:bookmarkStart w:id="546" w:name="_ETM_Q1_1736607"/>
      <w:bookmarkEnd w:id="544"/>
      <w:bookmarkEnd w:id="545"/>
      <w:bookmarkEnd w:id="546"/>
    </w:p>
    <w:p w:rsidR="009A4423" w:rsidRDefault="009A4423" w:rsidP="009A4423">
      <w:pPr>
        <w:pStyle w:val="a5"/>
        <w:keepNext/>
        <w:rPr>
          <w:rtl/>
        </w:rPr>
      </w:pPr>
      <w:bookmarkStart w:id="547" w:name="ET_speaker_מיכאל_שפיצר_43"/>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547"/>
    </w:p>
    <w:p w:rsidR="009A4423" w:rsidRDefault="009A4423" w:rsidP="009A4423">
      <w:pPr>
        <w:pStyle w:val="KeepWithNext"/>
        <w:rPr>
          <w:rtl/>
          <w:lang w:eastAsia="he-IL"/>
        </w:rPr>
      </w:pPr>
    </w:p>
    <w:p w:rsidR="009A4423" w:rsidRDefault="009A4423" w:rsidP="009A4423">
      <w:pPr>
        <w:rPr>
          <w:rtl/>
          <w:lang w:eastAsia="he-IL"/>
        </w:rPr>
      </w:pPr>
      <w:bookmarkStart w:id="548" w:name="_ETM_Q1_1737479"/>
      <w:bookmarkStart w:id="549" w:name="_ETM_Q1_1737569"/>
      <w:bookmarkEnd w:id="548"/>
      <w:bookmarkEnd w:id="549"/>
      <w:r>
        <w:rPr>
          <w:rtl/>
          <w:lang w:eastAsia="he-IL"/>
        </w:rPr>
        <w:t xml:space="preserve">כרגע אנחנו חסרים </w:t>
      </w:r>
      <w:bookmarkStart w:id="550" w:name="_ETM_Q1_1739101"/>
      <w:bookmarkStart w:id="551" w:name="_ETM_Q1_1739225"/>
      <w:bookmarkEnd w:id="550"/>
      <w:bookmarkEnd w:id="551"/>
      <w:r>
        <w:rPr>
          <w:rtl/>
          <w:lang w:eastAsia="he-IL"/>
        </w:rPr>
        <w:t xml:space="preserve">עשרה. </w:t>
      </w:r>
      <w:bookmarkStart w:id="552" w:name="_ETM_Q1_1738087"/>
      <w:bookmarkStart w:id="553" w:name="_ETM_Q1_1738213"/>
      <w:bookmarkEnd w:id="552"/>
      <w:bookmarkEnd w:id="553"/>
      <w:r>
        <w:rPr>
          <w:rtl/>
          <w:lang w:eastAsia="he-IL"/>
        </w:rPr>
        <w:t xml:space="preserve">ועד סוף השנה נחסר עוד, </w:t>
      </w:r>
      <w:bookmarkStart w:id="554" w:name="_ETM_Q1_1748903"/>
      <w:bookmarkEnd w:id="554"/>
      <w:r>
        <w:rPr>
          <w:rtl/>
          <w:lang w:eastAsia="he-IL"/>
        </w:rPr>
        <w:t xml:space="preserve">כי שופטים יפרשו. </w:t>
      </w:r>
    </w:p>
    <w:p w:rsidR="009A4423" w:rsidRDefault="009A4423" w:rsidP="009A4423">
      <w:pPr>
        <w:rPr>
          <w:rtl/>
          <w:lang w:eastAsia="he-IL"/>
        </w:rPr>
      </w:pPr>
      <w:bookmarkStart w:id="555" w:name="_ETM_Q1_1748323"/>
      <w:bookmarkStart w:id="556" w:name="_ETM_Q1_1748448"/>
      <w:bookmarkStart w:id="557" w:name="_ETM_Q1_1750803"/>
      <w:bookmarkEnd w:id="555"/>
      <w:bookmarkEnd w:id="556"/>
      <w:bookmarkEnd w:id="557"/>
    </w:p>
    <w:p w:rsidR="009A4423" w:rsidRDefault="009A4423" w:rsidP="009A4423">
      <w:pPr>
        <w:pStyle w:val="a5"/>
        <w:keepNext/>
        <w:rPr>
          <w:rtl/>
        </w:rPr>
      </w:pPr>
      <w:bookmarkStart w:id="558" w:name="ET_speaker_6345_4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8"/>
    </w:p>
    <w:p w:rsidR="009A4423" w:rsidRDefault="009A4423" w:rsidP="009A4423">
      <w:pPr>
        <w:pStyle w:val="KeepWithNext"/>
        <w:rPr>
          <w:rtl/>
          <w:lang w:eastAsia="he-IL"/>
        </w:rPr>
      </w:pPr>
    </w:p>
    <w:p w:rsidR="009A4423" w:rsidRDefault="009A4423" w:rsidP="009A4423">
      <w:pPr>
        <w:rPr>
          <w:rtl/>
          <w:lang w:eastAsia="he-IL"/>
        </w:rPr>
      </w:pPr>
      <w:bookmarkStart w:id="559" w:name="_ETM_Q1_1751917"/>
      <w:bookmarkEnd w:id="559"/>
      <w:r>
        <w:rPr>
          <w:rtl/>
          <w:lang w:eastAsia="he-IL"/>
        </w:rPr>
        <w:t>ו</w:t>
      </w:r>
      <w:bookmarkStart w:id="560" w:name="_ETM_Q1_1752036"/>
      <w:bookmarkEnd w:id="560"/>
      <w:r>
        <w:rPr>
          <w:rtl/>
          <w:lang w:eastAsia="he-IL"/>
        </w:rPr>
        <w:t>זה כולל גם שופטים עמיתים?</w:t>
      </w:r>
    </w:p>
    <w:p w:rsidR="009A4423" w:rsidRDefault="009A4423" w:rsidP="009A4423">
      <w:pPr>
        <w:rPr>
          <w:rtl/>
          <w:lang w:eastAsia="he-IL"/>
        </w:rPr>
      </w:pPr>
      <w:bookmarkStart w:id="561" w:name="_ETM_Q1_1752163"/>
      <w:bookmarkStart w:id="562" w:name="_ETM_Q1_1752331"/>
      <w:bookmarkStart w:id="563" w:name="_ETM_Q1_1754564"/>
      <w:bookmarkEnd w:id="561"/>
      <w:bookmarkEnd w:id="562"/>
      <w:bookmarkEnd w:id="563"/>
    </w:p>
    <w:p w:rsidR="009A4423" w:rsidRDefault="009A4423" w:rsidP="009A4423">
      <w:pPr>
        <w:pStyle w:val="a5"/>
        <w:keepNext/>
        <w:rPr>
          <w:rtl/>
        </w:rPr>
      </w:pPr>
      <w:bookmarkStart w:id="564" w:name="ET_speaker_מיכאל_שפיצר_45"/>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564"/>
    </w:p>
    <w:p w:rsidR="009A4423" w:rsidRDefault="009A4423" w:rsidP="009A4423">
      <w:pPr>
        <w:pStyle w:val="KeepWithNext"/>
        <w:rPr>
          <w:rtl/>
          <w:lang w:eastAsia="he-IL"/>
        </w:rPr>
      </w:pPr>
    </w:p>
    <w:p w:rsidR="009A4423" w:rsidRDefault="009A4423" w:rsidP="009A4423">
      <w:pPr>
        <w:rPr>
          <w:rtl/>
          <w:lang w:eastAsia="he-IL"/>
        </w:rPr>
      </w:pPr>
      <w:bookmarkStart w:id="565" w:name="_ETM_Q1_1755389"/>
      <w:bookmarkEnd w:id="565"/>
      <w:r>
        <w:rPr>
          <w:rtl/>
          <w:lang w:eastAsia="he-IL"/>
        </w:rPr>
        <w:t>ל</w:t>
      </w:r>
      <w:bookmarkStart w:id="566" w:name="_ETM_Q1_1755538"/>
      <w:bookmarkEnd w:id="566"/>
      <w:r>
        <w:rPr>
          <w:rtl/>
          <w:lang w:eastAsia="he-IL"/>
        </w:rPr>
        <w:t xml:space="preserve">א. </w:t>
      </w:r>
    </w:p>
    <w:p w:rsidR="009A4423" w:rsidRDefault="009A4423" w:rsidP="009A4423">
      <w:pPr>
        <w:rPr>
          <w:rtl/>
          <w:lang w:eastAsia="he-IL"/>
        </w:rPr>
      </w:pPr>
      <w:bookmarkStart w:id="567" w:name="_ETM_Q1_1755971"/>
      <w:bookmarkStart w:id="568" w:name="_ETM_Q1_1756089"/>
      <w:bookmarkStart w:id="569" w:name="_ETM_Q1_1754142"/>
      <w:bookmarkEnd w:id="567"/>
      <w:bookmarkEnd w:id="568"/>
      <w:bookmarkEnd w:id="569"/>
    </w:p>
    <w:p w:rsidR="009A4423" w:rsidRDefault="009A4423" w:rsidP="009A4423">
      <w:pPr>
        <w:pStyle w:val="a5"/>
        <w:keepNext/>
        <w:rPr>
          <w:rtl/>
        </w:rPr>
      </w:pPr>
      <w:bookmarkStart w:id="570" w:name="ET_speaker_6345_4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0"/>
    </w:p>
    <w:p w:rsidR="009A4423" w:rsidRDefault="009A4423" w:rsidP="009A4423">
      <w:pPr>
        <w:pStyle w:val="KeepWithNext"/>
        <w:rPr>
          <w:rtl/>
          <w:lang w:eastAsia="he-IL"/>
        </w:rPr>
      </w:pPr>
    </w:p>
    <w:p w:rsidR="009A4423" w:rsidRDefault="009A4423" w:rsidP="009A4423">
      <w:pPr>
        <w:rPr>
          <w:rtl/>
          <w:lang w:eastAsia="he-IL"/>
        </w:rPr>
      </w:pPr>
      <w:r>
        <w:rPr>
          <w:rtl/>
          <w:lang w:eastAsia="he-IL"/>
        </w:rPr>
        <w:t>כ</w:t>
      </w:r>
      <w:bookmarkStart w:id="571" w:name="_ETM_Q1_1755022"/>
      <w:bookmarkEnd w:id="571"/>
      <w:r>
        <w:rPr>
          <w:rtl/>
          <w:lang w:eastAsia="he-IL"/>
        </w:rPr>
        <w:t xml:space="preserve">י </w:t>
      </w:r>
      <w:bookmarkStart w:id="572" w:name="_ETM_Q1_1755169"/>
      <w:bookmarkEnd w:id="572"/>
      <w:r>
        <w:rPr>
          <w:rtl/>
          <w:lang w:eastAsia="he-IL"/>
        </w:rPr>
        <w:t xml:space="preserve">אני </w:t>
      </w:r>
      <w:bookmarkStart w:id="573" w:name="_ETM_Q1_1756496"/>
      <w:bookmarkEnd w:id="573"/>
      <w:r>
        <w:rPr>
          <w:rtl/>
          <w:lang w:eastAsia="he-IL"/>
        </w:rPr>
        <w:t xml:space="preserve">יודעת לפחות על עשרה שמשמשים שופטים עמיתים. </w:t>
      </w:r>
    </w:p>
    <w:p w:rsidR="009A4423" w:rsidRDefault="009A4423" w:rsidP="009A4423">
      <w:pPr>
        <w:rPr>
          <w:rtl/>
          <w:lang w:eastAsia="he-IL"/>
        </w:rPr>
      </w:pPr>
      <w:bookmarkStart w:id="574" w:name="_ETM_Q1_1759162"/>
      <w:bookmarkStart w:id="575" w:name="_ETM_Q1_1759321"/>
      <w:bookmarkEnd w:id="574"/>
      <w:bookmarkEnd w:id="575"/>
    </w:p>
    <w:p w:rsidR="009A4423" w:rsidRDefault="009A4423" w:rsidP="009A4423">
      <w:pPr>
        <w:pStyle w:val="af7"/>
        <w:keepNext/>
        <w:rPr>
          <w:rtl/>
        </w:rPr>
      </w:pPr>
      <w:bookmarkStart w:id="576" w:name="ET_interruption_קריאה_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6"/>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אין כל כך הרבה. </w:t>
      </w:r>
    </w:p>
    <w:p w:rsidR="009A4423" w:rsidRDefault="009A4423" w:rsidP="009A4423">
      <w:pPr>
        <w:rPr>
          <w:rtl/>
          <w:lang w:eastAsia="he-IL"/>
        </w:rPr>
      </w:pPr>
      <w:bookmarkStart w:id="577" w:name="_ETM_Q1_1757244"/>
      <w:bookmarkStart w:id="578" w:name="_ETM_Q1_1757391"/>
      <w:bookmarkEnd w:id="577"/>
      <w:bookmarkEnd w:id="578"/>
    </w:p>
    <w:p w:rsidR="009A4423" w:rsidRDefault="009A4423" w:rsidP="009A4423">
      <w:pPr>
        <w:pStyle w:val="a5"/>
        <w:keepNext/>
        <w:rPr>
          <w:rtl/>
        </w:rPr>
      </w:pPr>
      <w:bookmarkStart w:id="579" w:name="ET_speaker_מיכאל_שפיצר_48"/>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579"/>
    </w:p>
    <w:p w:rsidR="009A4423" w:rsidRDefault="009A4423" w:rsidP="009A4423">
      <w:pPr>
        <w:pStyle w:val="KeepWithNext"/>
        <w:rPr>
          <w:rtl/>
          <w:lang w:eastAsia="he-IL"/>
        </w:rPr>
      </w:pPr>
      <w:bookmarkStart w:id="580" w:name="_ETM_Q1_1759365"/>
      <w:bookmarkStart w:id="581" w:name="_ETM_Q1_1759495"/>
      <w:bookmarkEnd w:id="580"/>
      <w:bookmarkEnd w:id="581"/>
    </w:p>
    <w:p w:rsidR="009A4423" w:rsidRDefault="009A4423" w:rsidP="009A4423">
      <w:pPr>
        <w:rPr>
          <w:rtl/>
          <w:lang w:eastAsia="he-IL"/>
        </w:rPr>
      </w:pPr>
      <w:bookmarkStart w:id="582" w:name="_ETM_Q1_1760796"/>
      <w:bookmarkStart w:id="583" w:name="_ETM_Q1_1760928"/>
      <w:bookmarkEnd w:id="582"/>
      <w:bookmarkEnd w:id="583"/>
      <w:r>
        <w:rPr>
          <w:rtl/>
          <w:lang w:eastAsia="he-IL"/>
        </w:rPr>
        <w:t xml:space="preserve">שופטים עמיתים עובדים בערך יום או יומיים בשבוע, לא יותר מזה. התרומה שלהם היא סוג של </w:t>
      </w:r>
      <w:bookmarkStart w:id="584" w:name="_ETM_Q1_1766012"/>
      <w:bookmarkEnd w:id="584"/>
      <w:r>
        <w:rPr>
          <w:rtl/>
          <w:lang w:eastAsia="he-IL"/>
        </w:rPr>
        <w:t xml:space="preserve">הקלה. עד סוף השנה יהיו לנו, לפי הרישום שלנו, </w:t>
      </w:r>
      <w:bookmarkStart w:id="585" w:name="_ETM_Q1_1769984"/>
      <w:bookmarkEnd w:id="585"/>
      <w:r>
        <w:rPr>
          <w:rtl/>
          <w:lang w:eastAsia="he-IL"/>
        </w:rPr>
        <w:t>37 תקנים פנויים כולל פרישות.</w:t>
      </w:r>
    </w:p>
    <w:p w:rsidR="009A4423" w:rsidRDefault="009A4423" w:rsidP="009A4423">
      <w:pPr>
        <w:rPr>
          <w:rtl/>
          <w:lang w:eastAsia="he-IL"/>
        </w:rPr>
      </w:pPr>
      <w:bookmarkStart w:id="586" w:name="_ETM_Q1_1772116"/>
      <w:bookmarkStart w:id="587" w:name="_ETM_Q1_1772272"/>
      <w:bookmarkStart w:id="588" w:name="_ETM_Q1_1776388"/>
      <w:bookmarkEnd w:id="586"/>
      <w:bookmarkEnd w:id="587"/>
      <w:bookmarkEnd w:id="588"/>
    </w:p>
    <w:p w:rsidR="009A4423" w:rsidRDefault="009A4423" w:rsidP="009A4423">
      <w:pPr>
        <w:pStyle w:val="a5"/>
        <w:keepNext/>
        <w:rPr>
          <w:rtl/>
        </w:rPr>
      </w:pPr>
      <w:bookmarkStart w:id="589" w:name="ET_speaker_6345_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9"/>
    </w:p>
    <w:p w:rsidR="009A4423" w:rsidRDefault="009A4423" w:rsidP="009A4423">
      <w:pPr>
        <w:pStyle w:val="KeepWithNext"/>
        <w:rPr>
          <w:rtl/>
          <w:lang w:eastAsia="he-IL"/>
        </w:rPr>
      </w:pPr>
    </w:p>
    <w:p w:rsidR="009A4423" w:rsidRDefault="009A4423" w:rsidP="009A4423">
      <w:pPr>
        <w:rPr>
          <w:rtl/>
          <w:lang w:eastAsia="he-IL"/>
        </w:rPr>
      </w:pPr>
      <w:bookmarkStart w:id="590" w:name="_ETM_Q1_1777238"/>
      <w:bookmarkStart w:id="591" w:name="_ETM_Q1_1777324"/>
      <w:bookmarkEnd w:id="590"/>
      <w:bookmarkEnd w:id="591"/>
      <w:r>
        <w:rPr>
          <w:rtl/>
          <w:lang w:eastAsia="he-IL"/>
        </w:rPr>
        <w:t xml:space="preserve">ויש לי עוד שאלה. אתה יכול </w:t>
      </w:r>
      <w:bookmarkStart w:id="592" w:name="_ETM_Q1_1776120"/>
      <w:bookmarkEnd w:id="592"/>
      <w:r>
        <w:rPr>
          <w:rtl/>
          <w:lang w:eastAsia="he-IL"/>
        </w:rPr>
        <w:t xml:space="preserve">להסביר לי, אדוני מנהל בתי המשפט, מאיפה הומצא הדבר הזה שנקרא מזכיר משפטי? אף חבר כנסת לא מינה אותו, אף ועדה לא מינתה אותו, והוא עושה שימוש בסמכויות הזויות </w:t>
      </w:r>
      <w:bookmarkStart w:id="593" w:name="_ETM_Q1_1789012"/>
      <w:bookmarkEnd w:id="593"/>
      <w:r>
        <w:rPr>
          <w:rtl/>
          <w:lang w:eastAsia="he-IL"/>
        </w:rPr>
        <w:t>- - -</w:t>
      </w:r>
    </w:p>
    <w:p w:rsidR="009A4423" w:rsidRDefault="009A4423" w:rsidP="009A4423">
      <w:pPr>
        <w:rPr>
          <w:rtl/>
          <w:lang w:eastAsia="he-IL"/>
        </w:rPr>
      </w:pPr>
      <w:bookmarkStart w:id="594" w:name="_ETM_Q1_1789796"/>
      <w:bookmarkStart w:id="595" w:name="_ETM_Q1_1790038"/>
      <w:bookmarkEnd w:id="594"/>
      <w:bookmarkEnd w:id="595"/>
    </w:p>
    <w:p w:rsidR="009A4423" w:rsidRDefault="009A4423" w:rsidP="009A4423">
      <w:pPr>
        <w:pStyle w:val="a5"/>
        <w:keepNext/>
        <w:rPr>
          <w:rtl/>
        </w:rPr>
      </w:pPr>
      <w:bookmarkStart w:id="596" w:name="ET_speaker_5068_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96"/>
    </w:p>
    <w:p w:rsidR="009A4423" w:rsidRDefault="009A4423" w:rsidP="009A4423">
      <w:pPr>
        <w:pStyle w:val="KeepWithNext"/>
        <w:rPr>
          <w:rtl/>
          <w:lang w:eastAsia="he-IL"/>
        </w:rPr>
      </w:pPr>
    </w:p>
    <w:p w:rsidR="009A4423" w:rsidRDefault="009A4423" w:rsidP="009A4423">
      <w:pPr>
        <w:rPr>
          <w:rtl/>
          <w:lang w:eastAsia="he-IL"/>
        </w:rPr>
      </w:pPr>
      <w:bookmarkStart w:id="597" w:name="_ETM_Q1_1792152"/>
      <w:bookmarkEnd w:id="597"/>
      <w:r>
        <w:rPr>
          <w:rtl/>
          <w:lang w:eastAsia="he-IL"/>
        </w:rPr>
        <w:t xml:space="preserve">זה </w:t>
      </w:r>
      <w:bookmarkStart w:id="598" w:name="_ETM_Q1_1792288"/>
      <w:bookmarkEnd w:id="598"/>
      <w:r>
        <w:rPr>
          <w:rtl/>
          <w:lang w:eastAsia="he-IL"/>
        </w:rPr>
        <w:t xml:space="preserve">לא נושא הדיון. </w:t>
      </w:r>
    </w:p>
    <w:p w:rsidR="009A4423" w:rsidRDefault="009A4423" w:rsidP="009A4423">
      <w:pPr>
        <w:rPr>
          <w:rtl/>
          <w:lang w:eastAsia="he-IL"/>
        </w:rPr>
      </w:pPr>
      <w:bookmarkStart w:id="599" w:name="_ETM_Q1_1792354"/>
      <w:bookmarkEnd w:id="599"/>
    </w:p>
    <w:p w:rsidR="009A4423" w:rsidRDefault="009A4423" w:rsidP="009A4423">
      <w:pPr>
        <w:pStyle w:val="a5"/>
        <w:keepNext/>
        <w:rPr>
          <w:rtl/>
        </w:rPr>
      </w:pPr>
      <w:bookmarkStart w:id="600" w:name="ET_speaker_6345_5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00"/>
    </w:p>
    <w:p w:rsidR="009A4423" w:rsidRDefault="009A4423" w:rsidP="009A4423">
      <w:pPr>
        <w:pStyle w:val="KeepWithNext"/>
        <w:rPr>
          <w:rtl/>
          <w:lang w:eastAsia="he-IL"/>
        </w:rPr>
      </w:pPr>
    </w:p>
    <w:p w:rsidR="009A4423" w:rsidRDefault="009A4423" w:rsidP="009A4423">
      <w:pPr>
        <w:rPr>
          <w:rtl/>
          <w:lang w:eastAsia="he-IL"/>
        </w:rPr>
      </w:pPr>
      <w:bookmarkStart w:id="601" w:name="_ETM_Q1_1793171"/>
      <w:bookmarkStart w:id="602" w:name="_ETM_Q1_1793255"/>
      <w:bookmarkEnd w:id="601"/>
      <w:bookmarkEnd w:id="602"/>
      <w:r>
        <w:rPr>
          <w:rtl/>
          <w:lang w:eastAsia="he-IL"/>
        </w:rPr>
        <w:t xml:space="preserve">אבל לפני שאני מתחילה מאבק אני רוצה לשמוע סוף-סוף תשובה לדבר הזה, </w:t>
      </w:r>
      <w:bookmarkStart w:id="603" w:name="_ETM_Q1_1796331"/>
      <w:bookmarkEnd w:id="603"/>
      <w:r>
        <w:rPr>
          <w:rtl/>
          <w:lang w:eastAsia="he-IL"/>
        </w:rPr>
        <w:t xml:space="preserve">בשמי ובשם אנשים רבים. </w:t>
      </w:r>
    </w:p>
    <w:p w:rsidR="009A4423" w:rsidRDefault="009A4423" w:rsidP="009A4423">
      <w:pPr>
        <w:rPr>
          <w:rtl/>
          <w:lang w:eastAsia="he-IL"/>
        </w:rPr>
      </w:pPr>
      <w:bookmarkStart w:id="604" w:name="_ETM_Q1_1799851"/>
      <w:bookmarkStart w:id="605" w:name="_ETM_Q1_1800017"/>
      <w:bookmarkStart w:id="606" w:name="_ETM_Q1_1800475"/>
      <w:bookmarkEnd w:id="604"/>
      <w:bookmarkEnd w:id="605"/>
      <w:bookmarkEnd w:id="606"/>
    </w:p>
    <w:p w:rsidR="009A4423" w:rsidRDefault="009A4423" w:rsidP="009A4423">
      <w:pPr>
        <w:pStyle w:val="a5"/>
        <w:keepNext/>
        <w:rPr>
          <w:rtl/>
        </w:rPr>
      </w:pPr>
      <w:bookmarkStart w:id="607" w:name="ET_speaker_מיכאל_שפיצר_52"/>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607"/>
    </w:p>
    <w:p w:rsidR="009A4423" w:rsidRDefault="009A4423" w:rsidP="009A4423">
      <w:pPr>
        <w:pStyle w:val="KeepWithNext"/>
        <w:rPr>
          <w:rtl/>
          <w:lang w:eastAsia="he-IL"/>
        </w:rPr>
      </w:pPr>
    </w:p>
    <w:p w:rsidR="009A4423" w:rsidRDefault="009A4423" w:rsidP="009A4423">
      <w:pPr>
        <w:rPr>
          <w:rtl/>
          <w:lang w:eastAsia="he-IL"/>
        </w:rPr>
      </w:pPr>
      <w:r>
        <w:rPr>
          <w:rtl/>
          <w:lang w:eastAsia="he-IL"/>
        </w:rPr>
        <w:t>מ</w:t>
      </w:r>
      <w:bookmarkStart w:id="608" w:name="_ETM_Q1_1801517"/>
      <w:bookmarkStart w:id="609" w:name="_ETM_Q1_1801609"/>
      <w:bookmarkEnd w:id="608"/>
      <w:bookmarkEnd w:id="609"/>
      <w:r>
        <w:rPr>
          <w:rtl/>
          <w:lang w:eastAsia="he-IL"/>
        </w:rPr>
        <w:t xml:space="preserve">זכיר משפטי זה תפקיד שנקבע בתקנות </w:t>
      </w:r>
      <w:bookmarkStart w:id="610" w:name="_ETM_Q1_1802694"/>
      <w:bookmarkEnd w:id="610"/>
      <w:r>
        <w:rPr>
          <w:rtl/>
          <w:lang w:eastAsia="he-IL"/>
        </w:rPr>
        <w:t xml:space="preserve">סדר הדין האזרחי. זה חלק מהניסיון להקטין </w:t>
      </w:r>
      <w:bookmarkStart w:id="611" w:name="_ETM_Q1_1819168"/>
      <w:bookmarkEnd w:id="611"/>
      <w:r>
        <w:rPr>
          <w:rtl/>
          <w:lang w:eastAsia="he-IL"/>
        </w:rPr>
        <w:t>ביקושים - - -</w:t>
      </w:r>
    </w:p>
    <w:p w:rsidR="009A4423" w:rsidRDefault="009A4423" w:rsidP="009A4423">
      <w:pPr>
        <w:rPr>
          <w:rtl/>
          <w:lang w:eastAsia="he-IL"/>
        </w:rPr>
      </w:pPr>
      <w:bookmarkStart w:id="612" w:name="_ETM_Q1_1822127"/>
      <w:bookmarkStart w:id="613" w:name="_ETM_Q1_1822249"/>
      <w:bookmarkEnd w:id="612"/>
      <w:bookmarkEnd w:id="613"/>
    </w:p>
    <w:p w:rsidR="009A4423" w:rsidRDefault="009A4423" w:rsidP="009A4423">
      <w:pPr>
        <w:pStyle w:val="a5"/>
        <w:keepNext/>
        <w:rPr>
          <w:rtl/>
        </w:rPr>
      </w:pPr>
      <w:bookmarkStart w:id="614" w:name="ET_speaker_6345_53"/>
      <w:r>
        <w:rPr>
          <w:rStyle w:val="TagStyle"/>
          <w:rFonts w:hint="cs"/>
          <w:rtl/>
        </w:rPr>
        <w:lastRenderedPageBreak/>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14"/>
    </w:p>
    <w:p w:rsidR="009A4423" w:rsidRDefault="009A4423" w:rsidP="009A4423">
      <w:pPr>
        <w:pStyle w:val="KeepWithNext"/>
        <w:rPr>
          <w:rtl/>
          <w:lang w:eastAsia="he-IL"/>
        </w:rPr>
      </w:pPr>
    </w:p>
    <w:p w:rsidR="009A4423" w:rsidRDefault="009A4423" w:rsidP="009A4423">
      <w:pPr>
        <w:rPr>
          <w:rtl/>
          <w:lang w:eastAsia="he-IL"/>
        </w:rPr>
      </w:pPr>
      <w:bookmarkStart w:id="615" w:name="_ETM_Q1_1821463"/>
      <w:bookmarkEnd w:id="615"/>
      <w:r>
        <w:rPr>
          <w:rtl/>
          <w:lang w:eastAsia="he-IL"/>
        </w:rPr>
        <w:t>ל</w:t>
      </w:r>
      <w:bookmarkStart w:id="616" w:name="_ETM_Q1_1821619"/>
      <w:bookmarkEnd w:id="616"/>
      <w:r>
        <w:rPr>
          <w:rtl/>
          <w:lang w:eastAsia="he-IL"/>
        </w:rPr>
        <w:t>הקטין ביקושים על ידי להתיש את האזרח?</w:t>
      </w:r>
    </w:p>
    <w:p w:rsidR="009A4423" w:rsidRDefault="009A4423" w:rsidP="009A4423">
      <w:pPr>
        <w:rPr>
          <w:rtl/>
          <w:lang w:eastAsia="he-IL"/>
        </w:rPr>
      </w:pPr>
      <w:bookmarkStart w:id="617" w:name="_ETM_Q1_1824458"/>
      <w:bookmarkStart w:id="618" w:name="_ETM_Q1_1824594"/>
      <w:bookmarkEnd w:id="617"/>
      <w:bookmarkEnd w:id="618"/>
    </w:p>
    <w:p w:rsidR="009A4423" w:rsidRDefault="009A4423" w:rsidP="009A4423">
      <w:pPr>
        <w:pStyle w:val="a5"/>
        <w:keepNext/>
        <w:rPr>
          <w:rtl/>
        </w:rPr>
      </w:pPr>
      <w:bookmarkStart w:id="619" w:name="ET_speaker_מיכאל_שפיצר_54"/>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619"/>
    </w:p>
    <w:p w:rsidR="009A4423" w:rsidRDefault="009A4423" w:rsidP="009A4423">
      <w:pPr>
        <w:pStyle w:val="KeepWithNext"/>
        <w:rPr>
          <w:rtl/>
          <w:lang w:eastAsia="he-IL"/>
        </w:rPr>
      </w:pPr>
    </w:p>
    <w:p w:rsidR="009A4423" w:rsidRDefault="009A4423" w:rsidP="009A4423">
      <w:pPr>
        <w:rPr>
          <w:rtl/>
          <w:lang w:eastAsia="he-IL"/>
        </w:rPr>
      </w:pPr>
      <w:bookmarkStart w:id="620" w:name="_ETM_Q1_1825623"/>
      <w:bookmarkEnd w:id="620"/>
      <w:r>
        <w:rPr>
          <w:rtl/>
          <w:lang w:eastAsia="he-IL"/>
        </w:rPr>
        <w:t>מ</w:t>
      </w:r>
      <w:bookmarkStart w:id="621" w:name="_ETM_Q1_1825728"/>
      <w:bookmarkEnd w:id="621"/>
      <w:r>
        <w:rPr>
          <w:rtl/>
          <w:lang w:eastAsia="he-IL"/>
        </w:rPr>
        <w:t xml:space="preserve">מש </w:t>
      </w:r>
      <w:bookmarkStart w:id="622" w:name="_ETM_Q1_1826320"/>
      <w:bookmarkEnd w:id="622"/>
      <w:r>
        <w:rPr>
          <w:rtl/>
          <w:lang w:eastAsia="he-IL"/>
        </w:rPr>
        <w:t xml:space="preserve">לא. </w:t>
      </w:r>
    </w:p>
    <w:p w:rsidR="009A4423" w:rsidRDefault="009A4423" w:rsidP="009A4423">
      <w:pPr>
        <w:rPr>
          <w:rtl/>
          <w:lang w:eastAsia="he-IL"/>
        </w:rPr>
      </w:pPr>
      <w:bookmarkStart w:id="623" w:name="_ETM_Q1_1827007"/>
      <w:bookmarkStart w:id="624" w:name="_ETM_Q1_1827148"/>
      <w:bookmarkEnd w:id="623"/>
      <w:bookmarkEnd w:id="624"/>
    </w:p>
    <w:p w:rsidR="009A4423" w:rsidRDefault="009A4423" w:rsidP="009A4423">
      <w:pPr>
        <w:pStyle w:val="af8"/>
        <w:keepNext/>
        <w:rPr>
          <w:rtl/>
        </w:rPr>
      </w:pPr>
      <w:bookmarkStart w:id="625" w:name="ET_yor_6157_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5"/>
    </w:p>
    <w:p w:rsidR="009A4423" w:rsidRDefault="009A4423" w:rsidP="009A4423">
      <w:pPr>
        <w:pStyle w:val="KeepWithNext"/>
        <w:rPr>
          <w:rtl/>
          <w:lang w:eastAsia="he-IL"/>
        </w:rPr>
      </w:pPr>
    </w:p>
    <w:p w:rsidR="009A4423" w:rsidRDefault="009A4423" w:rsidP="009A4423">
      <w:pPr>
        <w:rPr>
          <w:rtl/>
          <w:lang w:eastAsia="he-IL"/>
        </w:rPr>
      </w:pPr>
      <w:bookmarkStart w:id="626" w:name="_ETM_Q1_1825480"/>
      <w:bookmarkEnd w:id="626"/>
      <w:r>
        <w:rPr>
          <w:rtl/>
          <w:lang w:eastAsia="he-IL"/>
        </w:rPr>
        <w:t xml:space="preserve">טלי, עם כל הכבוד, יש לך זמן דיבור עוד </w:t>
      </w:r>
      <w:bookmarkStart w:id="627" w:name="_ETM_Q1_1828913"/>
      <w:bookmarkEnd w:id="627"/>
      <w:r>
        <w:rPr>
          <w:rtl/>
          <w:lang w:eastAsia="he-IL"/>
        </w:rPr>
        <w:t>מעט - - -</w:t>
      </w:r>
    </w:p>
    <w:p w:rsidR="009A4423" w:rsidRDefault="009A4423" w:rsidP="009A4423">
      <w:pPr>
        <w:rPr>
          <w:rtl/>
          <w:lang w:eastAsia="he-IL"/>
        </w:rPr>
      </w:pPr>
      <w:bookmarkStart w:id="628" w:name="_ETM_Q1_1827495"/>
      <w:bookmarkStart w:id="629" w:name="_ETM_Q1_1827658"/>
      <w:bookmarkStart w:id="630" w:name="_ETM_Q1_1826427"/>
      <w:bookmarkEnd w:id="628"/>
      <w:bookmarkEnd w:id="629"/>
      <w:bookmarkEnd w:id="630"/>
    </w:p>
    <w:p w:rsidR="009A4423" w:rsidRDefault="009A4423" w:rsidP="009A4423">
      <w:pPr>
        <w:pStyle w:val="a5"/>
        <w:keepNext/>
        <w:rPr>
          <w:rtl/>
        </w:rPr>
      </w:pPr>
      <w:bookmarkStart w:id="631" w:name="ET_speaker_6345_5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1"/>
    </w:p>
    <w:p w:rsidR="009A4423" w:rsidRDefault="009A4423" w:rsidP="009A4423">
      <w:pPr>
        <w:pStyle w:val="KeepWithNext"/>
        <w:rPr>
          <w:rtl/>
          <w:lang w:eastAsia="he-IL"/>
        </w:rPr>
      </w:pPr>
    </w:p>
    <w:p w:rsidR="009A4423" w:rsidRDefault="009A4423" w:rsidP="009A4423">
      <w:pPr>
        <w:rPr>
          <w:rtl/>
          <w:lang w:eastAsia="he-IL"/>
        </w:rPr>
      </w:pPr>
      <w:bookmarkStart w:id="632" w:name="_ETM_Q1_1827258"/>
      <w:bookmarkStart w:id="633" w:name="_ETM_Q1_1827355"/>
      <w:bookmarkEnd w:id="632"/>
      <w:bookmarkEnd w:id="633"/>
      <w:r>
        <w:rPr>
          <w:rtl/>
          <w:lang w:eastAsia="he-IL"/>
        </w:rPr>
        <w:t xml:space="preserve">זאת שאלה חשובה. אלה תקנות שהתישו את </w:t>
      </w:r>
      <w:bookmarkStart w:id="634" w:name="_ETM_Q1_1832204"/>
      <w:bookmarkEnd w:id="634"/>
      <w:r>
        <w:rPr>
          <w:rtl/>
          <w:lang w:eastAsia="he-IL"/>
        </w:rPr>
        <w:t xml:space="preserve">האזרח מאוד. </w:t>
      </w:r>
    </w:p>
    <w:p w:rsidR="009A4423" w:rsidRDefault="009A4423" w:rsidP="009A4423">
      <w:pPr>
        <w:rPr>
          <w:rtl/>
          <w:lang w:eastAsia="he-IL"/>
        </w:rPr>
      </w:pPr>
      <w:bookmarkStart w:id="635" w:name="_ETM_Q1_1834731"/>
      <w:bookmarkStart w:id="636" w:name="_ETM_Q1_1834871"/>
      <w:bookmarkStart w:id="637" w:name="_ETM_Q1_1833411"/>
      <w:bookmarkEnd w:id="635"/>
      <w:bookmarkEnd w:id="636"/>
      <w:bookmarkEnd w:id="637"/>
    </w:p>
    <w:p w:rsidR="009A4423" w:rsidRDefault="009A4423" w:rsidP="009A4423">
      <w:pPr>
        <w:pStyle w:val="a5"/>
        <w:keepNext/>
        <w:rPr>
          <w:rtl/>
        </w:rPr>
      </w:pPr>
      <w:bookmarkStart w:id="638" w:name="ET_speaker_5791_5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38"/>
    </w:p>
    <w:p w:rsidR="009A4423" w:rsidRDefault="009A4423" w:rsidP="009A4423">
      <w:pPr>
        <w:pStyle w:val="KeepWithNext"/>
        <w:rPr>
          <w:rtl/>
          <w:lang w:eastAsia="he-IL"/>
        </w:rPr>
      </w:pPr>
    </w:p>
    <w:p w:rsidR="009A4423" w:rsidRDefault="009A4423" w:rsidP="009A4423">
      <w:pPr>
        <w:rPr>
          <w:rtl/>
          <w:lang w:eastAsia="he-IL"/>
        </w:rPr>
      </w:pPr>
      <w:r>
        <w:rPr>
          <w:rtl/>
          <w:lang w:eastAsia="he-IL"/>
        </w:rPr>
        <w:t>א</w:t>
      </w:r>
      <w:bookmarkStart w:id="639" w:name="_ETM_Q1_1834690"/>
      <w:bookmarkStart w:id="640" w:name="_ETM_Q1_1834835"/>
      <w:bookmarkEnd w:id="639"/>
      <w:bookmarkEnd w:id="640"/>
      <w:r>
        <w:rPr>
          <w:rtl/>
          <w:lang w:eastAsia="he-IL"/>
        </w:rPr>
        <w:t xml:space="preserve">ם היא רוצה דיון על זה אז </w:t>
      </w:r>
      <w:bookmarkStart w:id="641" w:name="_ETM_Q1_1833756"/>
      <w:bookmarkEnd w:id="641"/>
      <w:r>
        <w:rPr>
          <w:rtl/>
          <w:lang w:eastAsia="he-IL"/>
        </w:rPr>
        <w:t xml:space="preserve">שתגיש בקשה לדיון. </w:t>
      </w:r>
    </w:p>
    <w:p w:rsidR="009A4423" w:rsidRDefault="009A4423" w:rsidP="009A4423">
      <w:pPr>
        <w:rPr>
          <w:rtl/>
          <w:lang w:eastAsia="he-IL"/>
        </w:rPr>
      </w:pPr>
      <w:bookmarkStart w:id="642" w:name="_ETM_Q1_1836732"/>
      <w:bookmarkStart w:id="643" w:name="_ETM_Q1_1836886"/>
      <w:bookmarkStart w:id="644" w:name="_ETM_Q1_1837163"/>
      <w:bookmarkEnd w:id="642"/>
      <w:bookmarkEnd w:id="643"/>
      <w:bookmarkEnd w:id="644"/>
    </w:p>
    <w:p w:rsidR="009A4423" w:rsidRDefault="009A4423" w:rsidP="009A4423">
      <w:pPr>
        <w:pStyle w:val="a5"/>
        <w:keepNext/>
        <w:rPr>
          <w:rtl/>
        </w:rPr>
      </w:pPr>
      <w:bookmarkStart w:id="645" w:name="ET_speaker_6345_5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5"/>
    </w:p>
    <w:p w:rsidR="009A4423" w:rsidRDefault="009A4423" w:rsidP="009A4423">
      <w:pPr>
        <w:pStyle w:val="KeepWithNext"/>
        <w:rPr>
          <w:rtl/>
          <w:lang w:eastAsia="he-IL"/>
        </w:rPr>
      </w:pPr>
    </w:p>
    <w:p w:rsidR="009A4423" w:rsidRDefault="009A4423" w:rsidP="009A4423">
      <w:pPr>
        <w:rPr>
          <w:rtl/>
          <w:lang w:eastAsia="he-IL"/>
        </w:rPr>
      </w:pPr>
      <w:r>
        <w:rPr>
          <w:rtl/>
          <w:lang w:eastAsia="he-IL"/>
        </w:rPr>
        <w:t>אני ל</w:t>
      </w:r>
      <w:bookmarkStart w:id="646" w:name="_ETM_Q1_1838331"/>
      <w:bookmarkEnd w:id="646"/>
      <w:r>
        <w:rPr>
          <w:rtl/>
          <w:lang w:eastAsia="he-IL"/>
        </w:rPr>
        <w:t>א</w:t>
      </w:r>
      <w:bookmarkStart w:id="647" w:name="_ETM_Q1_1838490"/>
      <w:bookmarkEnd w:id="647"/>
      <w:r>
        <w:rPr>
          <w:rtl/>
          <w:lang w:eastAsia="he-IL"/>
        </w:rPr>
        <w:t xml:space="preserve"> מתישה סתם את </w:t>
      </w:r>
      <w:bookmarkStart w:id="648" w:name="_ETM_Q1_1837894"/>
      <w:bookmarkEnd w:id="648"/>
      <w:r>
        <w:rPr>
          <w:rtl/>
          <w:lang w:eastAsia="he-IL"/>
        </w:rPr>
        <w:t xml:space="preserve">מנהל בתי המשפט, אם הוא כבר פה אני </w:t>
      </w:r>
      <w:bookmarkStart w:id="649" w:name="_ETM_Q1_1841096"/>
      <w:bookmarkEnd w:id="649"/>
      <w:r>
        <w:rPr>
          <w:rtl/>
          <w:lang w:eastAsia="he-IL"/>
        </w:rPr>
        <w:t xml:space="preserve">שואלת. </w:t>
      </w:r>
    </w:p>
    <w:p w:rsidR="009A4423" w:rsidRDefault="009A4423" w:rsidP="009A4423">
      <w:pPr>
        <w:rPr>
          <w:rtl/>
          <w:lang w:eastAsia="he-IL"/>
        </w:rPr>
      </w:pPr>
      <w:bookmarkStart w:id="650" w:name="_ETM_Q1_1842136"/>
      <w:bookmarkStart w:id="651" w:name="_ETM_Q1_1842279"/>
      <w:bookmarkEnd w:id="650"/>
      <w:bookmarkEnd w:id="651"/>
    </w:p>
    <w:p w:rsidR="009A4423" w:rsidRDefault="009A4423" w:rsidP="009A4423">
      <w:pPr>
        <w:pStyle w:val="a5"/>
        <w:keepNext/>
        <w:rPr>
          <w:rtl/>
        </w:rPr>
      </w:pPr>
      <w:bookmarkStart w:id="652" w:name="ET_speaker_5791_5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52"/>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אבל אני אחד המציעים ועוד לא דיברתי. </w:t>
      </w:r>
    </w:p>
    <w:p w:rsidR="009A4423" w:rsidRDefault="009A4423" w:rsidP="009A4423">
      <w:pPr>
        <w:rPr>
          <w:rtl/>
          <w:lang w:eastAsia="he-IL"/>
        </w:rPr>
      </w:pPr>
      <w:bookmarkStart w:id="653" w:name="_ETM_Q1_1849841"/>
      <w:bookmarkStart w:id="654" w:name="_ETM_Q1_1849963"/>
      <w:bookmarkEnd w:id="653"/>
      <w:bookmarkEnd w:id="654"/>
    </w:p>
    <w:p w:rsidR="009A4423" w:rsidRDefault="009A4423" w:rsidP="009A4423">
      <w:pPr>
        <w:pStyle w:val="af8"/>
        <w:keepNext/>
        <w:rPr>
          <w:rtl/>
        </w:rPr>
      </w:pPr>
      <w:bookmarkStart w:id="655" w:name="ET_yor_6157_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5"/>
    </w:p>
    <w:p w:rsidR="009A4423" w:rsidRDefault="009A4423" w:rsidP="009A4423">
      <w:pPr>
        <w:pStyle w:val="KeepWithNext"/>
        <w:rPr>
          <w:rtl/>
          <w:lang w:eastAsia="he-IL"/>
        </w:rPr>
      </w:pPr>
    </w:p>
    <w:p w:rsidR="009A4423" w:rsidRDefault="009A4423" w:rsidP="009A4423">
      <w:pPr>
        <w:rPr>
          <w:rtl/>
          <w:lang w:eastAsia="he-IL"/>
        </w:rPr>
      </w:pPr>
      <w:bookmarkStart w:id="656" w:name="_ETM_Q1_1849389"/>
      <w:bookmarkEnd w:id="656"/>
      <w:r>
        <w:rPr>
          <w:rtl/>
          <w:lang w:eastAsia="he-IL"/>
        </w:rPr>
        <w:t xml:space="preserve">טלי, השאלה הובהרה, תודה. </w:t>
      </w:r>
    </w:p>
    <w:p w:rsidR="009A4423" w:rsidRDefault="009A4423" w:rsidP="009A4423">
      <w:pPr>
        <w:rPr>
          <w:rtl/>
          <w:lang w:eastAsia="he-IL"/>
        </w:rPr>
      </w:pPr>
      <w:bookmarkStart w:id="657" w:name="_ETM_Q1_1851248"/>
      <w:bookmarkStart w:id="658" w:name="_ETM_Q1_1851401"/>
      <w:bookmarkStart w:id="659" w:name="_ETM_Q1_1852832"/>
      <w:bookmarkEnd w:id="657"/>
      <w:bookmarkEnd w:id="658"/>
      <w:bookmarkEnd w:id="659"/>
    </w:p>
    <w:p w:rsidR="009A4423" w:rsidRDefault="009A4423" w:rsidP="009A4423">
      <w:pPr>
        <w:pStyle w:val="a5"/>
        <w:keepNext/>
        <w:rPr>
          <w:rtl/>
        </w:rPr>
      </w:pPr>
      <w:bookmarkStart w:id="660" w:name="ET_speaker_מיכאל_שפיצר_61"/>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660"/>
    </w:p>
    <w:p w:rsidR="009A4423" w:rsidRDefault="009A4423" w:rsidP="009A4423">
      <w:pPr>
        <w:pStyle w:val="KeepWithNext"/>
        <w:rPr>
          <w:rtl/>
          <w:lang w:eastAsia="he-IL"/>
        </w:rPr>
      </w:pPr>
    </w:p>
    <w:p w:rsidR="009A4423" w:rsidRDefault="009A4423" w:rsidP="009A4423">
      <w:pPr>
        <w:rPr>
          <w:rtl/>
          <w:lang w:eastAsia="he-IL"/>
        </w:rPr>
      </w:pPr>
      <w:bookmarkStart w:id="661" w:name="_ETM_Q1_1853755"/>
      <w:bookmarkEnd w:id="661"/>
      <w:r>
        <w:rPr>
          <w:rtl/>
          <w:lang w:eastAsia="he-IL"/>
        </w:rPr>
        <w:t xml:space="preserve">זה </w:t>
      </w:r>
      <w:bookmarkStart w:id="662" w:name="_ETM_Q1_1854001"/>
      <w:bookmarkEnd w:id="662"/>
      <w:r>
        <w:rPr>
          <w:rtl/>
          <w:lang w:eastAsia="he-IL"/>
        </w:rPr>
        <w:t xml:space="preserve">חלק מתקנות סדר הדין האזרחי, שכידוע, </w:t>
      </w:r>
      <w:bookmarkStart w:id="663" w:name="_ETM_Q1_1855603"/>
      <w:bookmarkEnd w:id="663"/>
      <w:r>
        <w:rPr>
          <w:rtl/>
          <w:lang w:eastAsia="he-IL"/>
        </w:rPr>
        <w:t xml:space="preserve">לא אנחנו קובעים אותן. היו על זה דיונים לאורך </w:t>
      </w:r>
      <w:bookmarkStart w:id="664" w:name="_ETM_Q1_1858144"/>
      <w:bookmarkEnd w:id="664"/>
      <w:r>
        <w:rPr>
          <w:rtl/>
          <w:lang w:eastAsia="he-IL"/>
        </w:rPr>
        <w:t>כמעט עשור עד שהתקנות האלה נכנסו לתוקף - - -</w:t>
      </w:r>
    </w:p>
    <w:p w:rsidR="009A4423" w:rsidRDefault="009A4423" w:rsidP="009A4423">
      <w:pPr>
        <w:rPr>
          <w:rtl/>
          <w:lang w:eastAsia="he-IL"/>
        </w:rPr>
      </w:pPr>
      <w:bookmarkStart w:id="665" w:name="_ETM_Q1_1861942"/>
      <w:bookmarkStart w:id="666" w:name="_ETM_Q1_1862071"/>
      <w:bookmarkStart w:id="667" w:name="_ETM_Q1_1863398"/>
      <w:bookmarkEnd w:id="665"/>
      <w:bookmarkEnd w:id="666"/>
      <w:bookmarkEnd w:id="667"/>
    </w:p>
    <w:p w:rsidR="009A4423" w:rsidRDefault="009A4423" w:rsidP="009A4423">
      <w:pPr>
        <w:pStyle w:val="a5"/>
        <w:keepNext/>
        <w:rPr>
          <w:rtl/>
        </w:rPr>
      </w:pPr>
      <w:bookmarkStart w:id="668" w:name="ET_speaker_6345_6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68"/>
    </w:p>
    <w:p w:rsidR="009A4423" w:rsidRDefault="009A4423" w:rsidP="009A4423">
      <w:pPr>
        <w:pStyle w:val="KeepWithNext"/>
        <w:rPr>
          <w:rtl/>
          <w:lang w:eastAsia="he-IL"/>
        </w:rPr>
      </w:pPr>
    </w:p>
    <w:p w:rsidR="009A4423" w:rsidRDefault="009A4423" w:rsidP="009A4423">
      <w:pPr>
        <w:rPr>
          <w:rtl/>
          <w:lang w:eastAsia="he-IL"/>
        </w:rPr>
      </w:pPr>
      <w:bookmarkStart w:id="669" w:name="_ETM_Q1_1864278"/>
      <w:bookmarkStart w:id="670" w:name="_ETM_Q1_1864365"/>
      <w:bookmarkEnd w:id="669"/>
      <w:bookmarkEnd w:id="670"/>
      <w:r>
        <w:rPr>
          <w:rtl/>
          <w:lang w:eastAsia="he-IL"/>
        </w:rPr>
        <w:t xml:space="preserve">תקנות </w:t>
      </w:r>
      <w:bookmarkStart w:id="671" w:name="_ETM_Q1_1865190"/>
      <w:bookmarkEnd w:id="671"/>
      <w:r>
        <w:rPr>
          <w:rtl/>
          <w:lang w:eastAsia="he-IL"/>
        </w:rPr>
        <w:t xml:space="preserve">שמתישות את האזרח בצורה בלתי נסבלת. </w:t>
      </w:r>
    </w:p>
    <w:p w:rsidR="009A4423" w:rsidRDefault="009A4423" w:rsidP="009A4423">
      <w:pPr>
        <w:rPr>
          <w:rtl/>
          <w:lang w:eastAsia="he-IL"/>
        </w:rPr>
      </w:pPr>
      <w:bookmarkStart w:id="672" w:name="_ETM_Q1_1863769"/>
      <w:bookmarkStart w:id="673" w:name="_ETM_Q1_1863909"/>
      <w:bookmarkEnd w:id="672"/>
      <w:bookmarkEnd w:id="673"/>
    </w:p>
    <w:p w:rsidR="009A4423" w:rsidRDefault="009A4423" w:rsidP="009A4423">
      <w:pPr>
        <w:pStyle w:val="af8"/>
        <w:keepNext/>
        <w:rPr>
          <w:rtl/>
        </w:rPr>
      </w:pPr>
      <w:bookmarkStart w:id="674" w:name="ET_yor_6157_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4"/>
    </w:p>
    <w:p w:rsidR="009A4423" w:rsidRDefault="009A4423" w:rsidP="009A4423">
      <w:pPr>
        <w:pStyle w:val="KeepWithNext"/>
        <w:rPr>
          <w:rtl/>
          <w:lang w:eastAsia="he-IL"/>
        </w:rPr>
      </w:pPr>
    </w:p>
    <w:p w:rsidR="009A4423" w:rsidRDefault="009A4423" w:rsidP="009A4423">
      <w:pPr>
        <w:rPr>
          <w:rtl/>
          <w:lang w:eastAsia="he-IL"/>
        </w:rPr>
      </w:pPr>
      <w:bookmarkStart w:id="675" w:name="_ETM_Q1_1865374"/>
      <w:bookmarkEnd w:id="675"/>
      <w:r>
        <w:rPr>
          <w:rtl/>
          <w:lang w:eastAsia="he-IL"/>
        </w:rPr>
        <w:t xml:space="preserve">טלי, טלי, די, </w:t>
      </w:r>
      <w:bookmarkStart w:id="676" w:name="_ETM_Q1_1867833"/>
      <w:bookmarkEnd w:id="676"/>
      <w:r>
        <w:rPr>
          <w:rtl/>
          <w:lang w:eastAsia="he-IL"/>
        </w:rPr>
        <w:t xml:space="preserve">אני מצטער. יש לך עוד מעט זמן דיבור. עכשיו זה לא זמן הבעת דעה. </w:t>
      </w:r>
    </w:p>
    <w:p w:rsidR="009A4423" w:rsidRDefault="009A4423" w:rsidP="009A4423">
      <w:pPr>
        <w:rPr>
          <w:rtl/>
          <w:lang w:eastAsia="he-IL"/>
        </w:rPr>
      </w:pPr>
      <w:bookmarkStart w:id="677" w:name="_ETM_Q1_1874325"/>
      <w:bookmarkStart w:id="678" w:name="_ETM_Q1_1874468"/>
      <w:bookmarkStart w:id="679" w:name="_ETM_Q1_1872553"/>
      <w:bookmarkEnd w:id="677"/>
      <w:bookmarkEnd w:id="678"/>
      <w:bookmarkEnd w:id="679"/>
    </w:p>
    <w:p w:rsidR="009A4423" w:rsidRDefault="009A4423" w:rsidP="009A4423">
      <w:pPr>
        <w:pStyle w:val="a5"/>
        <w:keepNext/>
        <w:rPr>
          <w:rtl/>
        </w:rPr>
      </w:pPr>
      <w:bookmarkStart w:id="680" w:name="ET_speaker_6345_6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80"/>
    </w:p>
    <w:p w:rsidR="009A4423" w:rsidRDefault="009A4423" w:rsidP="009A4423">
      <w:pPr>
        <w:pStyle w:val="KeepWithNext"/>
        <w:rPr>
          <w:rtl/>
          <w:lang w:eastAsia="he-IL"/>
        </w:rPr>
      </w:pPr>
    </w:p>
    <w:p w:rsidR="009A4423" w:rsidRDefault="009A4423" w:rsidP="009A4423">
      <w:pPr>
        <w:rPr>
          <w:rtl/>
          <w:lang w:eastAsia="he-IL"/>
        </w:rPr>
      </w:pPr>
      <w:bookmarkStart w:id="681" w:name="_ETM_Q1_1873453"/>
      <w:bookmarkStart w:id="682" w:name="_ETM_Q1_1873557"/>
      <w:bookmarkEnd w:id="681"/>
      <w:bookmarkEnd w:id="682"/>
      <w:r>
        <w:rPr>
          <w:rtl/>
          <w:lang w:eastAsia="he-IL"/>
        </w:rPr>
        <w:t xml:space="preserve">אני </w:t>
      </w:r>
      <w:bookmarkStart w:id="683" w:name="_ETM_Q1_1874586"/>
      <w:bookmarkEnd w:id="683"/>
      <w:r>
        <w:rPr>
          <w:rtl/>
          <w:lang w:eastAsia="he-IL"/>
        </w:rPr>
        <w:t>לא חסידה של שבלונות.</w:t>
      </w:r>
      <w:bookmarkStart w:id="684" w:name="_ETM_Q1_1875893"/>
      <w:bookmarkStart w:id="685" w:name="_ETM_Q1_1876038"/>
      <w:bookmarkEnd w:id="684"/>
      <w:bookmarkEnd w:id="685"/>
      <w:r>
        <w:rPr>
          <w:rtl/>
          <w:lang w:eastAsia="he-IL"/>
        </w:rPr>
        <w:t xml:space="preserve"> אבל הכול בסדר, אדוני היו"ר, קיבלתי תשובה. </w:t>
      </w:r>
    </w:p>
    <w:p w:rsidR="009A4423" w:rsidRDefault="009A4423" w:rsidP="009A4423">
      <w:pPr>
        <w:rPr>
          <w:rtl/>
          <w:lang w:eastAsia="he-IL"/>
        </w:rPr>
      </w:pPr>
      <w:bookmarkStart w:id="686" w:name="_ETM_Q1_1879841"/>
      <w:bookmarkStart w:id="687" w:name="_ETM_Q1_1879973"/>
      <w:bookmarkEnd w:id="686"/>
      <w:bookmarkEnd w:id="687"/>
    </w:p>
    <w:p w:rsidR="009A4423" w:rsidRDefault="009A4423" w:rsidP="009A4423">
      <w:pPr>
        <w:pStyle w:val="af8"/>
        <w:keepNext/>
        <w:rPr>
          <w:rtl/>
        </w:rPr>
      </w:pPr>
      <w:bookmarkStart w:id="688" w:name="ET_yor_6157_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8"/>
    </w:p>
    <w:p w:rsidR="009A4423" w:rsidRDefault="009A4423" w:rsidP="009A4423">
      <w:pPr>
        <w:pStyle w:val="KeepWithNext"/>
        <w:rPr>
          <w:rtl/>
          <w:lang w:eastAsia="he-IL"/>
        </w:rPr>
      </w:pPr>
    </w:p>
    <w:p w:rsidR="009A4423" w:rsidRDefault="009A4423" w:rsidP="009A4423">
      <w:pPr>
        <w:rPr>
          <w:rtl/>
          <w:lang w:eastAsia="he-IL"/>
        </w:rPr>
      </w:pPr>
      <w:bookmarkStart w:id="689" w:name="_ETM_Q1_1881541"/>
      <w:bookmarkEnd w:id="689"/>
      <w:r>
        <w:rPr>
          <w:rtl/>
          <w:lang w:eastAsia="he-IL"/>
        </w:rPr>
        <w:t xml:space="preserve">תודה רבה. לפני שנשמע את התייחסות נציג האוצר נעבור למציעה הבאה, קארין. בבקשה. </w:t>
      </w:r>
    </w:p>
    <w:p w:rsidR="009A4423" w:rsidRDefault="009A4423" w:rsidP="009A4423">
      <w:pPr>
        <w:rPr>
          <w:rtl/>
          <w:lang w:eastAsia="he-IL"/>
        </w:rPr>
      </w:pPr>
      <w:bookmarkStart w:id="690" w:name="_ETM_Q1_1892154"/>
      <w:bookmarkStart w:id="691" w:name="_ETM_Q1_1892310"/>
      <w:bookmarkStart w:id="692" w:name="_ETM_Q1_1893404"/>
      <w:bookmarkEnd w:id="690"/>
      <w:bookmarkEnd w:id="691"/>
      <w:bookmarkEnd w:id="692"/>
    </w:p>
    <w:p w:rsidR="009A4423" w:rsidRDefault="009A4423" w:rsidP="009A4423">
      <w:pPr>
        <w:pStyle w:val="a5"/>
        <w:keepNext/>
        <w:rPr>
          <w:rtl/>
        </w:rPr>
      </w:pPr>
      <w:bookmarkStart w:id="693" w:name="ET_speaker_5068_6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93"/>
    </w:p>
    <w:p w:rsidR="009A4423" w:rsidRDefault="009A4423" w:rsidP="009A4423">
      <w:pPr>
        <w:pStyle w:val="KeepWithNext"/>
        <w:rPr>
          <w:rtl/>
          <w:lang w:eastAsia="he-IL"/>
        </w:rPr>
      </w:pPr>
    </w:p>
    <w:p w:rsidR="009A4423" w:rsidRDefault="009A4423" w:rsidP="009A4423">
      <w:pPr>
        <w:rPr>
          <w:rtl/>
          <w:lang w:eastAsia="he-IL"/>
        </w:rPr>
      </w:pPr>
      <w:r>
        <w:rPr>
          <w:rtl/>
          <w:lang w:eastAsia="he-IL"/>
        </w:rPr>
        <w:t>תוד</w:t>
      </w:r>
      <w:bookmarkStart w:id="694" w:name="_ETM_Q1_1894581"/>
      <w:bookmarkEnd w:id="694"/>
      <w:r>
        <w:rPr>
          <w:rtl/>
          <w:lang w:eastAsia="he-IL"/>
        </w:rPr>
        <w:t>ה,</w:t>
      </w:r>
      <w:bookmarkStart w:id="695" w:name="_ETM_Q1_1894852"/>
      <w:bookmarkEnd w:id="695"/>
      <w:r>
        <w:rPr>
          <w:rtl/>
          <w:lang w:eastAsia="he-IL"/>
        </w:rPr>
        <w:t xml:space="preserve"> אדוני השופט שפיצר, על הסקירה, שמחדדת על מה אנחנו מדברים. הפתיע </w:t>
      </w:r>
      <w:bookmarkStart w:id="696" w:name="_ETM_Q1_1899510"/>
      <w:bookmarkEnd w:id="696"/>
      <w:r>
        <w:rPr>
          <w:rtl/>
          <w:lang w:eastAsia="he-IL"/>
        </w:rPr>
        <w:t>אותי מאוד, אדוני  היו"ר, לשמוע אותך אומר שגם</w:t>
      </w:r>
      <w:bookmarkStart w:id="697" w:name="_ETM_Q1_1904143"/>
      <w:bookmarkEnd w:id="697"/>
      <w:r>
        <w:rPr>
          <w:rtl/>
          <w:lang w:eastAsia="he-IL"/>
        </w:rPr>
        <w:t xml:space="preserve"> אתה חושב שיש בעיה של תקנים. ועוד יותר הפתיע </w:t>
      </w:r>
      <w:bookmarkStart w:id="698" w:name="_ETM_Q1_1910350"/>
      <w:bookmarkEnd w:id="698"/>
      <w:r>
        <w:rPr>
          <w:rtl/>
          <w:lang w:eastAsia="he-IL"/>
        </w:rPr>
        <w:t>אותי - - -</w:t>
      </w:r>
    </w:p>
    <w:p w:rsidR="009A4423" w:rsidRDefault="009A4423" w:rsidP="009A4423">
      <w:pPr>
        <w:rPr>
          <w:rtl/>
          <w:lang w:eastAsia="he-IL"/>
        </w:rPr>
      </w:pPr>
    </w:p>
    <w:p w:rsidR="009A4423" w:rsidRDefault="009A4423" w:rsidP="009A4423">
      <w:pPr>
        <w:pStyle w:val="af8"/>
        <w:keepNext/>
        <w:rPr>
          <w:rtl/>
        </w:rPr>
      </w:pPr>
      <w:bookmarkStart w:id="699" w:name="ET_yor_6157_67"/>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9"/>
    </w:p>
    <w:p w:rsidR="009A4423" w:rsidRDefault="009A4423" w:rsidP="009A4423">
      <w:pPr>
        <w:pStyle w:val="KeepWithNext"/>
        <w:rPr>
          <w:rtl/>
          <w:lang w:eastAsia="he-IL"/>
        </w:rPr>
      </w:pPr>
    </w:p>
    <w:p w:rsidR="009A4423" w:rsidRDefault="009A4423" w:rsidP="009A4423">
      <w:pPr>
        <w:rPr>
          <w:rtl/>
          <w:lang w:eastAsia="he-IL"/>
        </w:rPr>
      </w:pPr>
      <w:bookmarkStart w:id="700" w:name="_ETM_Q1_1911821"/>
      <w:bookmarkEnd w:id="700"/>
      <w:r>
        <w:rPr>
          <w:rtl/>
          <w:lang w:eastAsia="he-IL"/>
        </w:rPr>
        <w:t>לא הבנתי, עכשיו את מדבר</w:t>
      </w:r>
      <w:bookmarkStart w:id="701" w:name="_ETM_Q1_1912411"/>
      <w:bookmarkEnd w:id="701"/>
      <w:r>
        <w:rPr>
          <w:rtl/>
          <w:lang w:eastAsia="he-IL"/>
        </w:rPr>
        <w:t xml:space="preserve">רת אותי? לא אמרתי את המשפט הזה. </w:t>
      </w:r>
      <w:bookmarkStart w:id="702" w:name="_ETM_Q1_1915373"/>
      <w:bookmarkEnd w:id="702"/>
    </w:p>
    <w:p w:rsidR="009A4423" w:rsidRDefault="009A4423" w:rsidP="009A4423">
      <w:pPr>
        <w:rPr>
          <w:rtl/>
          <w:lang w:eastAsia="he-IL"/>
        </w:rPr>
      </w:pPr>
      <w:bookmarkStart w:id="703" w:name="_ETM_Q1_1915485"/>
      <w:bookmarkEnd w:id="703"/>
    </w:p>
    <w:p w:rsidR="009A4423" w:rsidRDefault="009A4423" w:rsidP="009A4423">
      <w:pPr>
        <w:pStyle w:val="-"/>
        <w:keepNext/>
        <w:rPr>
          <w:rtl/>
        </w:rPr>
      </w:pPr>
      <w:bookmarkStart w:id="704" w:name="ET_speakercontinue_5068_6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704"/>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אמרת שיש בעיה </w:t>
      </w:r>
      <w:bookmarkStart w:id="705" w:name="_ETM_Q1_1913657"/>
      <w:bookmarkEnd w:id="705"/>
      <w:r>
        <w:rPr>
          <w:rtl/>
          <w:lang w:eastAsia="he-IL"/>
        </w:rPr>
        <w:t xml:space="preserve">של עומס. </w:t>
      </w:r>
    </w:p>
    <w:p w:rsidR="009A4423" w:rsidRDefault="009A4423" w:rsidP="009A4423">
      <w:pPr>
        <w:rPr>
          <w:rtl/>
          <w:lang w:eastAsia="he-IL"/>
        </w:rPr>
      </w:pPr>
      <w:bookmarkStart w:id="706" w:name="_ETM_Q1_1916681"/>
      <w:bookmarkStart w:id="707" w:name="_ETM_Q1_1916818"/>
      <w:bookmarkEnd w:id="706"/>
      <w:bookmarkEnd w:id="707"/>
    </w:p>
    <w:p w:rsidR="009A4423" w:rsidRDefault="009A4423" w:rsidP="009A4423">
      <w:pPr>
        <w:pStyle w:val="af8"/>
        <w:keepNext/>
        <w:rPr>
          <w:rtl/>
        </w:rPr>
      </w:pPr>
      <w:bookmarkStart w:id="708" w:name="ET_yor_6157_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08"/>
    </w:p>
    <w:p w:rsidR="009A4423" w:rsidRDefault="009A4423" w:rsidP="009A4423">
      <w:pPr>
        <w:pStyle w:val="KeepWithNext"/>
        <w:rPr>
          <w:rtl/>
          <w:lang w:eastAsia="he-IL"/>
        </w:rPr>
      </w:pPr>
    </w:p>
    <w:p w:rsidR="009A4423" w:rsidRDefault="009A4423" w:rsidP="009A4423">
      <w:pPr>
        <w:rPr>
          <w:rtl/>
          <w:lang w:eastAsia="he-IL"/>
        </w:rPr>
      </w:pPr>
      <w:bookmarkStart w:id="709" w:name="_ETM_Q1_1914993"/>
      <w:bookmarkEnd w:id="709"/>
      <w:r>
        <w:rPr>
          <w:rtl/>
          <w:lang w:eastAsia="he-IL"/>
        </w:rPr>
        <w:t>יש הבדל קטן בין האמירה הזאת לבין מ</w:t>
      </w:r>
      <w:bookmarkStart w:id="710" w:name="_ETM_Q1_1920368"/>
      <w:bookmarkEnd w:id="710"/>
      <w:r>
        <w:rPr>
          <w:rtl/>
          <w:lang w:eastAsia="he-IL"/>
        </w:rPr>
        <w:t xml:space="preserve">ה שאמרת. להכניס מילים בפי זה לא מנומס כל </w:t>
      </w:r>
      <w:bookmarkStart w:id="711" w:name="_ETM_Q1_1923017"/>
      <w:bookmarkEnd w:id="711"/>
      <w:r>
        <w:rPr>
          <w:rtl/>
          <w:lang w:eastAsia="he-IL"/>
        </w:rPr>
        <w:t xml:space="preserve">כך. זה לא מנומס, אז בבקשה אל תדברי </w:t>
      </w:r>
      <w:bookmarkStart w:id="712" w:name="_ETM_Q1_1925891"/>
      <w:bookmarkEnd w:id="712"/>
      <w:r>
        <w:rPr>
          <w:rtl/>
          <w:lang w:eastAsia="he-IL"/>
        </w:rPr>
        <w:t xml:space="preserve">בשמי, במיוחד כשאת אומרת דברים לא נכונים. </w:t>
      </w:r>
    </w:p>
    <w:p w:rsidR="009A4423" w:rsidRDefault="009A4423" w:rsidP="009A4423">
      <w:pPr>
        <w:rPr>
          <w:rtl/>
          <w:lang w:eastAsia="he-IL"/>
        </w:rPr>
      </w:pPr>
      <w:bookmarkStart w:id="713" w:name="_ETM_Q1_1926901"/>
      <w:bookmarkStart w:id="714" w:name="_ETM_Q1_1927033"/>
      <w:bookmarkStart w:id="715" w:name="_ETM_Q1_1928149"/>
      <w:bookmarkEnd w:id="713"/>
      <w:bookmarkEnd w:id="714"/>
      <w:bookmarkEnd w:id="715"/>
    </w:p>
    <w:p w:rsidR="009A4423" w:rsidRDefault="009A4423" w:rsidP="009A4423">
      <w:pPr>
        <w:pStyle w:val="a5"/>
        <w:keepNext/>
        <w:rPr>
          <w:rtl/>
        </w:rPr>
      </w:pPr>
      <w:bookmarkStart w:id="716" w:name="ET_speaker_5068_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16"/>
    </w:p>
    <w:p w:rsidR="009A4423" w:rsidRDefault="009A4423" w:rsidP="009A4423">
      <w:pPr>
        <w:pStyle w:val="KeepWithNext"/>
        <w:rPr>
          <w:rtl/>
          <w:lang w:eastAsia="he-IL"/>
        </w:rPr>
      </w:pPr>
    </w:p>
    <w:p w:rsidR="009A4423" w:rsidRDefault="009A4423" w:rsidP="009A4423">
      <w:pPr>
        <w:rPr>
          <w:rtl/>
          <w:lang w:eastAsia="he-IL"/>
        </w:rPr>
      </w:pPr>
      <w:bookmarkStart w:id="717" w:name="_ETM_Q1_1928831"/>
      <w:bookmarkStart w:id="718" w:name="_ETM_Q1_1928910"/>
      <w:bookmarkEnd w:id="717"/>
      <w:bookmarkEnd w:id="718"/>
      <w:r>
        <w:rPr>
          <w:rtl/>
          <w:lang w:eastAsia="he-IL"/>
        </w:rPr>
        <w:t xml:space="preserve">רק </w:t>
      </w:r>
      <w:proofErr w:type="spellStart"/>
      <w:r>
        <w:rPr>
          <w:rtl/>
          <w:lang w:eastAsia="he-IL"/>
        </w:rPr>
        <w:t>לדרשוביץ</w:t>
      </w:r>
      <w:proofErr w:type="spellEnd"/>
      <w:r>
        <w:rPr>
          <w:rtl/>
          <w:lang w:eastAsia="he-IL"/>
        </w:rPr>
        <w:t xml:space="preserve">' </w:t>
      </w:r>
      <w:bookmarkStart w:id="719" w:name="_ETM_Q1_1927951"/>
      <w:bookmarkEnd w:id="719"/>
      <w:r>
        <w:rPr>
          <w:rtl/>
          <w:lang w:eastAsia="he-IL"/>
        </w:rPr>
        <w:t xml:space="preserve">אפשר להכניס מילים, צודק. את זה אתה עושה בצורה חלקה. </w:t>
      </w:r>
      <w:bookmarkStart w:id="720" w:name="_ETM_Q1_1930723"/>
      <w:bookmarkEnd w:id="720"/>
    </w:p>
    <w:p w:rsidR="009A4423" w:rsidRDefault="009A4423" w:rsidP="009A4423">
      <w:pPr>
        <w:rPr>
          <w:rtl/>
          <w:lang w:eastAsia="he-IL"/>
        </w:rPr>
      </w:pPr>
    </w:p>
    <w:p w:rsidR="009A4423" w:rsidRDefault="009A4423" w:rsidP="009A4423">
      <w:pPr>
        <w:pStyle w:val="a5"/>
        <w:keepNext/>
        <w:rPr>
          <w:rtl/>
        </w:rPr>
      </w:pPr>
      <w:bookmarkStart w:id="721" w:name="ET_speaker_6345_7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21"/>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נו די. </w:t>
      </w:r>
      <w:bookmarkStart w:id="722" w:name="_ETM_Q1_1931541"/>
      <w:bookmarkStart w:id="723" w:name="_ETM_Q1_1931658"/>
      <w:bookmarkEnd w:id="722"/>
      <w:bookmarkEnd w:id="723"/>
    </w:p>
    <w:p w:rsidR="009A4423" w:rsidRDefault="009A4423" w:rsidP="009A4423">
      <w:pPr>
        <w:rPr>
          <w:rtl/>
          <w:lang w:eastAsia="he-IL"/>
        </w:rPr>
      </w:pPr>
      <w:bookmarkStart w:id="724" w:name="_ETM_Q1_1932130"/>
      <w:bookmarkStart w:id="725" w:name="_ETM_Q1_1932260"/>
      <w:bookmarkEnd w:id="724"/>
      <w:bookmarkEnd w:id="725"/>
    </w:p>
    <w:p w:rsidR="009A4423" w:rsidRDefault="009A4423" w:rsidP="009A4423">
      <w:pPr>
        <w:pStyle w:val="af8"/>
        <w:keepNext/>
        <w:rPr>
          <w:rtl/>
        </w:rPr>
      </w:pPr>
      <w:bookmarkStart w:id="726" w:name="ET_yor_6157_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26"/>
    </w:p>
    <w:p w:rsidR="009A4423" w:rsidRDefault="009A4423" w:rsidP="009A4423">
      <w:pPr>
        <w:pStyle w:val="KeepWithNext"/>
        <w:rPr>
          <w:rtl/>
          <w:lang w:eastAsia="he-IL"/>
        </w:rPr>
      </w:pPr>
    </w:p>
    <w:p w:rsidR="009A4423" w:rsidRDefault="009A4423" w:rsidP="009A4423">
      <w:pPr>
        <w:rPr>
          <w:rtl/>
          <w:lang w:eastAsia="he-IL"/>
        </w:rPr>
      </w:pPr>
      <w:bookmarkStart w:id="727" w:name="_ETM_Q1_1934124"/>
      <w:bookmarkEnd w:id="727"/>
      <w:r>
        <w:rPr>
          <w:rtl/>
          <w:lang w:eastAsia="he-IL"/>
        </w:rPr>
        <w:t xml:space="preserve">אל תגידי דברים בשמי אם את לא רוצה </w:t>
      </w:r>
      <w:bookmarkStart w:id="728" w:name="_ETM_Q1_1935618"/>
      <w:bookmarkEnd w:id="728"/>
      <w:r>
        <w:rPr>
          <w:rtl/>
          <w:lang w:eastAsia="he-IL"/>
        </w:rPr>
        <w:t xml:space="preserve">שאני אעצור אותך באמצע. </w:t>
      </w:r>
      <w:bookmarkStart w:id="729" w:name="_ETM_Q1_1933535"/>
      <w:bookmarkEnd w:id="729"/>
    </w:p>
    <w:p w:rsidR="009A4423" w:rsidRDefault="009A4423" w:rsidP="009A4423">
      <w:pPr>
        <w:rPr>
          <w:rtl/>
          <w:lang w:eastAsia="he-IL"/>
        </w:rPr>
      </w:pPr>
      <w:bookmarkStart w:id="730" w:name="_ETM_Q1_1933660"/>
      <w:bookmarkStart w:id="731" w:name="_ETM_Q1_1935226"/>
      <w:bookmarkEnd w:id="730"/>
      <w:bookmarkEnd w:id="731"/>
    </w:p>
    <w:p w:rsidR="009A4423" w:rsidRDefault="009A4423" w:rsidP="009A4423">
      <w:pPr>
        <w:pStyle w:val="a5"/>
        <w:keepNext/>
        <w:rPr>
          <w:rtl/>
        </w:rPr>
      </w:pPr>
      <w:bookmarkStart w:id="732" w:name="ET_speaker_5068_7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32"/>
    </w:p>
    <w:p w:rsidR="009A4423" w:rsidRDefault="009A4423" w:rsidP="009A4423">
      <w:pPr>
        <w:pStyle w:val="KeepWithNext"/>
        <w:rPr>
          <w:rtl/>
          <w:lang w:eastAsia="he-IL"/>
        </w:rPr>
      </w:pPr>
    </w:p>
    <w:p w:rsidR="009A4423" w:rsidRDefault="009A4423" w:rsidP="009A4423">
      <w:pPr>
        <w:rPr>
          <w:rtl/>
          <w:lang w:eastAsia="he-IL"/>
        </w:rPr>
      </w:pPr>
      <w:bookmarkStart w:id="733" w:name="_ETM_Q1_1935929"/>
      <w:bookmarkStart w:id="734" w:name="_ETM_Q1_1936013"/>
      <w:bookmarkEnd w:id="733"/>
      <w:bookmarkEnd w:id="734"/>
      <w:r>
        <w:rPr>
          <w:rtl/>
          <w:lang w:eastAsia="he-IL"/>
        </w:rPr>
        <w:t xml:space="preserve">טלי, אל תתערבי. </w:t>
      </w:r>
    </w:p>
    <w:p w:rsidR="009A4423" w:rsidRDefault="009A4423" w:rsidP="009A4423">
      <w:pPr>
        <w:rPr>
          <w:rtl/>
          <w:lang w:eastAsia="he-IL"/>
        </w:rPr>
      </w:pPr>
      <w:bookmarkStart w:id="735" w:name="_ETM_Q1_1932359"/>
      <w:bookmarkEnd w:id="735"/>
    </w:p>
    <w:p w:rsidR="009A4423" w:rsidRDefault="009A4423" w:rsidP="009A4423">
      <w:pPr>
        <w:pStyle w:val="a5"/>
        <w:keepNext/>
        <w:rPr>
          <w:rtl/>
        </w:rPr>
      </w:pPr>
      <w:bookmarkStart w:id="736" w:name="ET_speaker_6345_7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36"/>
    </w:p>
    <w:p w:rsidR="009A4423" w:rsidRDefault="009A4423" w:rsidP="009A4423">
      <w:pPr>
        <w:pStyle w:val="KeepWithNext"/>
        <w:rPr>
          <w:rtl/>
          <w:lang w:eastAsia="he-IL"/>
        </w:rPr>
      </w:pPr>
    </w:p>
    <w:p w:rsidR="009A4423" w:rsidRDefault="009A4423" w:rsidP="009A4423">
      <w:pPr>
        <w:rPr>
          <w:rtl/>
          <w:lang w:eastAsia="he-IL"/>
        </w:rPr>
      </w:pPr>
      <w:bookmarkStart w:id="737" w:name="_ETM_Q1_1933063"/>
      <w:bookmarkStart w:id="738" w:name="_ETM_Q1_1933140"/>
      <w:bookmarkEnd w:id="737"/>
      <w:bookmarkEnd w:id="738"/>
      <w:r>
        <w:rPr>
          <w:rtl/>
          <w:lang w:eastAsia="he-IL"/>
        </w:rPr>
        <w:t xml:space="preserve">אותה שיטה כל דיון. </w:t>
      </w:r>
    </w:p>
    <w:p w:rsidR="009A4423" w:rsidRDefault="009A4423" w:rsidP="009A4423">
      <w:pPr>
        <w:rPr>
          <w:rtl/>
          <w:lang w:eastAsia="he-IL"/>
        </w:rPr>
      </w:pPr>
      <w:bookmarkStart w:id="739" w:name="_ETM_Q1_1936243"/>
      <w:bookmarkStart w:id="740" w:name="_ETM_Q1_1936360"/>
      <w:bookmarkEnd w:id="739"/>
      <w:bookmarkEnd w:id="740"/>
    </w:p>
    <w:p w:rsidR="009A4423" w:rsidRDefault="009A4423" w:rsidP="009A4423">
      <w:pPr>
        <w:pStyle w:val="a5"/>
        <w:keepNext/>
        <w:rPr>
          <w:rtl/>
        </w:rPr>
      </w:pPr>
      <w:bookmarkStart w:id="741" w:name="ET_speaker_5068_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41"/>
    </w:p>
    <w:p w:rsidR="009A4423" w:rsidRDefault="009A4423" w:rsidP="009A4423">
      <w:pPr>
        <w:pStyle w:val="KeepWithNext"/>
        <w:rPr>
          <w:rtl/>
          <w:lang w:eastAsia="he-IL"/>
        </w:rPr>
      </w:pPr>
    </w:p>
    <w:p w:rsidR="009A4423" w:rsidRDefault="009A4423" w:rsidP="009A4423">
      <w:pPr>
        <w:rPr>
          <w:rtl/>
          <w:lang w:eastAsia="he-IL"/>
        </w:rPr>
      </w:pPr>
      <w:r>
        <w:rPr>
          <w:rtl/>
          <w:lang w:eastAsia="he-IL"/>
        </w:rPr>
        <w:t>טלי, אין לך איזה נאנסת לחקור?</w:t>
      </w:r>
    </w:p>
    <w:p w:rsidR="009A4423" w:rsidRDefault="009A4423" w:rsidP="009A4423">
      <w:pPr>
        <w:rPr>
          <w:rtl/>
          <w:lang w:eastAsia="he-IL"/>
        </w:rPr>
      </w:pPr>
      <w:bookmarkStart w:id="742" w:name="_ETM_Q1_1939306"/>
      <w:bookmarkStart w:id="743" w:name="_ETM_Q1_1939426"/>
      <w:bookmarkStart w:id="744" w:name="_ETM_Q1_1941035"/>
      <w:bookmarkEnd w:id="742"/>
      <w:bookmarkEnd w:id="743"/>
      <w:bookmarkEnd w:id="744"/>
    </w:p>
    <w:p w:rsidR="009A4423" w:rsidRDefault="009A4423" w:rsidP="009A4423">
      <w:pPr>
        <w:pStyle w:val="af8"/>
        <w:keepNext/>
        <w:rPr>
          <w:rtl/>
        </w:rPr>
      </w:pPr>
      <w:bookmarkStart w:id="745" w:name="ET_yor_6157_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45"/>
    </w:p>
    <w:p w:rsidR="009A4423" w:rsidRDefault="009A4423" w:rsidP="009A4423">
      <w:pPr>
        <w:pStyle w:val="KeepWithNext"/>
        <w:rPr>
          <w:rtl/>
          <w:lang w:eastAsia="he-IL"/>
        </w:rPr>
      </w:pPr>
    </w:p>
    <w:p w:rsidR="009A4423" w:rsidRDefault="009A4423" w:rsidP="009A4423">
      <w:pPr>
        <w:rPr>
          <w:rtl/>
          <w:lang w:eastAsia="he-IL"/>
        </w:rPr>
      </w:pPr>
      <w:bookmarkStart w:id="746" w:name="_ETM_Q1_1942546"/>
      <w:bookmarkEnd w:id="746"/>
      <w:r>
        <w:rPr>
          <w:rtl/>
          <w:lang w:eastAsia="he-IL"/>
        </w:rPr>
        <w:t xml:space="preserve">אה, הלו, קארין, מה </w:t>
      </w:r>
      <w:bookmarkStart w:id="747" w:name="_ETM_Q1_1940960"/>
      <w:bookmarkEnd w:id="747"/>
      <w:r>
        <w:rPr>
          <w:rtl/>
          <w:lang w:eastAsia="he-IL"/>
        </w:rPr>
        <w:t>קורה פה?</w:t>
      </w:r>
      <w:bookmarkStart w:id="748" w:name="_ETM_Q1_1945120"/>
      <w:bookmarkEnd w:id="748"/>
    </w:p>
    <w:p w:rsidR="009A4423" w:rsidRDefault="009A4423" w:rsidP="009A4423">
      <w:pPr>
        <w:rPr>
          <w:rtl/>
          <w:lang w:eastAsia="he-IL"/>
        </w:rPr>
      </w:pPr>
      <w:bookmarkStart w:id="749" w:name="_ETM_Q1_1945241"/>
      <w:bookmarkEnd w:id="749"/>
    </w:p>
    <w:p w:rsidR="009A4423" w:rsidRDefault="009A4423" w:rsidP="009A4423">
      <w:pPr>
        <w:pStyle w:val="a5"/>
        <w:keepNext/>
        <w:rPr>
          <w:rtl/>
        </w:rPr>
      </w:pPr>
      <w:bookmarkStart w:id="750" w:name="ET_speaker_6345_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50"/>
    </w:p>
    <w:p w:rsidR="009A4423" w:rsidRDefault="009A4423" w:rsidP="009A4423">
      <w:pPr>
        <w:pStyle w:val="KeepWithNext"/>
        <w:rPr>
          <w:rtl/>
          <w:lang w:eastAsia="he-IL"/>
        </w:rPr>
      </w:pPr>
    </w:p>
    <w:p w:rsidR="009A4423" w:rsidRDefault="009A4423" w:rsidP="009A4423">
      <w:pPr>
        <w:rPr>
          <w:rtl/>
          <w:lang w:eastAsia="he-IL"/>
        </w:rPr>
      </w:pPr>
      <w:bookmarkStart w:id="751" w:name="_ETM_Q1_1941604"/>
      <w:bookmarkStart w:id="752" w:name="_ETM_Q1_1941676"/>
      <w:bookmarkEnd w:id="751"/>
      <w:bookmarkEnd w:id="752"/>
      <w:r>
        <w:rPr>
          <w:rtl/>
          <w:lang w:eastAsia="he-IL"/>
        </w:rPr>
        <w:t xml:space="preserve">לא, </w:t>
      </w:r>
      <w:bookmarkStart w:id="753" w:name="_ETM_Q1_1942427"/>
      <w:bookmarkEnd w:id="753"/>
      <w:r>
        <w:rPr>
          <w:rtl/>
          <w:lang w:eastAsia="he-IL"/>
        </w:rPr>
        <w:t xml:space="preserve">אין לי נאנסת לחקור אותה. וגם אם תגידי לי את זה 30 פעם - </w:t>
      </w:r>
      <w:bookmarkStart w:id="754" w:name="_ETM_Q1_1945943"/>
      <w:bookmarkEnd w:id="754"/>
      <w:r>
        <w:rPr>
          <w:rtl/>
          <w:lang w:eastAsia="he-IL"/>
        </w:rPr>
        <w:t>- -</w:t>
      </w:r>
    </w:p>
    <w:p w:rsidR="009A4423" w:rsidRDefault="009A4423" w:rsidP="009A4423">
      <w:pPr>
        <w:rPr>
          <w:rtl/>
          <w:lang w:eastAsia="he-IL"/>
        </w:rPr>
      </w:pPr>
      <w:bookmarkStart w:id="755" w:name="_ETM_Q1_1944093"/>
      <w:bookmarkStart w:id="756" w:name="_ETM_Q1_1944225"/>
      <w:bookmarkStart w:id="757" w:name="_ETM_Q1_1943053"/>
      <w:bookmarkEnd w:id="755"/>
      <w:bookmarkEnd w:id="756"/>
      <w:bookmarkEnd w:id="757"/>
    </w:p>
    <w:p w:rsidR="009A4423" w:rsidRDefault="009A4423" w:rsidP="009A4423">
      <w:pPr>
        <w:pStyle w:val="a5"/>
        <w:keepNext/>
        <w:rPr>
          <w:rtl/>
        </w:rPr>
      </w:pPr>
      <w:bookmarkStart w:id="758" w:name="ET_speaker_5068_7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58"/>
    </w:p>
    <w:p w:rsidR="009A4423" w:rsidRDefault="009A4423" w:rsidP="009A4423">
      <w:pPr>
        <w:pStyle w:val="KeepWithNext"/>
        <w:rPr>
          <w:rtl/>
          <w:lang w:eastAsia="he-IL"/>
        </w:rPr>
      </w:pPr>
    </w:p>
    <w:p w:rsidR="009A4423" w:rsidRDefault="009A4423" w:rsidP="009A4423">
      <w:pPr>
        <w:rPr>
          <w:rtl/>
          <w:lang w:eastAsia="he-IL"/>
        </w:rPr>
      </w:pPr>
      <w:bookmarkStart w:id="759" w:name="_ETM_Q1_1943888"/>
      <w:bookmarkStart w:id="760" w:name="_ETM_Q1_1943962"/>
      <w:bookmarkEnd w:id="759"/>
      <w:bookmarkEnd w:id="760"/>
      <w:r>
        <w:rPr>
          <w:rtl/>
          <w:lang w:eastAsia="he-IL"/>
        </w:rPr>
        <w:t>אין לך נאנסת לרדות בה?</w:t>
      </w:r>
    </w:p>
    <w:p w:rsidR="009A4423" w:rsidRDefault="009A4423" w:rsidP="009A4423">
      <w:pPr>
        <w:rPr>
          <w:rtl/>
          <w:lang w:eastAsia="he-IL"/>
        </w:rPr>
      </w:pPr>
      <w:bookmarkStart w:id="761" w:name="_ETM_Q1_1945050"/>
      <w:bookmarkStart w:id="762" w:name="_ETM_Q1_1945170"/>
      <w:bookmarkStart w:id="763" w:name="_ETM_Q1_1946586"/>
      <w:bookmarkEnd w:id="761"/>
      <w:bookmarkEnd w:id="762"/>
      <w:bookmarkEnd w:id="763"/>
    </w:p>
    <w:p w:rsidR="009A4423" w:rsidRDefault="009A4423" w:rsidP="009A4423">
      <w:pPr>
        <w:pStyle w:val="a5"/>
        <w:keepNext/>
        <w:rPr>
          <w:rtl/>
        </w:rPr>
      </w:pPr>
      <w:bookmarkStart w:id="764" w:name="ET_speaker_6345_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64"/>
    </w:p>
    <w:p w:rsidR="009A4423" w:rsidRDefault="009A4423" w:rsidP="009A4423">
      <w:pPr>
        <w:pStyle w:val="KeepWithNext"/>
        <w:rPr>
          <w:rtl/>
          <w:lang w:eastAsia="he-IL"/>
        </w:rPr>
      </w:pPr>
    </w:p>
    <w:p w:rsidR="009A4423" w:rsidRDefault="009A4423" w:rsidP="009A4423">
      <w:pPr>
        <w:rPr>
          <w:rtl/>
          <w:lang w:eastAsia="he-IL"/>
        </w:rPr>
      </w:pPr>
      <w:bookmarkStart w:id="765" w:name="_ETM_Q1_1947186"/>
      <w:bookmarkStart w:id="766" w:name="_ETM_Q1_1947260"/>
      <w:bookmarkEnd w:id="765"/>
      <w:bookmarkEnd w:id="766"/>
      <w:r>
        <w:rPr>
          <w:rtl/>
          <w:lang w:eastAsia="he-IL"/>
        </w:rPr>
        <w:t xml:space="preserve">לא, אין </w:t>
      </w:r>
      <w:bookmarkStart w:id="767" w:name="_ETM_Q1_1948011"/>
      <w:bookmarkEnd w:id="767"/>
      <w:r>
        <w:rPr>
          <w:rtl/>
          <w:lang w:eastAsia="he-IL"/>
        </w:rPr>
        <w:t xml:space="preserve">לי, באתי להיות ח"כית ובאתי לשמוע דברים שח"כיות כמוך </w:t>
      </w:r>
      <w:bookmarkStart w:id="768" w:name="_ETM_Q1_1951938"/>
      <w:bookmarkEnd w:id="768"/>
      <w:r>
        <w:rPr>
          <w:rtl/>
          <w:lang w:eastAsia="he-IL"/>
        </w:rPr>
        <w:t>סוף כל סוף ישמיעו. נו, מה את אומרת?</w:t>
      </w:r>
      <w:bookmarkStart w:id="769" w:name="_ETM_Q1_1952523"/>
      <w:bookmarkEnd w:id="769"/>
    </w:p>
    <w:p w:rsidR="009A4423" w:rsidRDefault="009A4423" w:rsidP="009A4423">
      <w:pPr>
        <w:rPr>
          <w:rtl/>
          <w:lang w:eastAsia="he-IL"/>
        </w:rPr>
      </w:pPr>
      <w:bookmarkStart w:id="770" w:name="_ETM_Q1_1952632"/>
      <w:bookmarkEnd w:id="770"/>
    </w:p>
    <w:p w:rsidR="009A4423" w:rsidRDefault="009A4423" w:rsidP="009A4423">
      <w:pPr>
        <w:pStyle w:val="af8"/>
        <w:keepNext/>
        <w:rPr>
          <w:rtl/>
        </w:rPr>
      </w:pPr>
      <w:bookmarkStart w:id="771" w:name="ET_yor_6157_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71"/>
    </w:p>
    <w:p w:rsidR="009A4423" w:rsidRDefault="009A4423" w:rsidP="009A4423">
      <w:pPr>
        <w:pStyle w:val="KeepWithNext"/>
        <w:rPr>
          <w:rtl/>
          <w:lang w:eastAsia="he-IL"/>
        </w:rPr>
      </w:pPr>
    </w:p>
    <w:p w:rsidR="009A4423" w:rsidRDefault="009A4423" w:rsidP="009A4423">
      <w:pPr>
        <w:rPr>
          <w:rtl/>
          <w:lang w:eastAsia="he-IL"/>
        </w:rPr>
      </w:pPr>
      <w:bookmarkStart w:id="772" w:name="_ETM_Q1_1951119"/>
      <w:bookmarkEnd w:id="772"/>
      <w:r>
        <w:rPr>
          <w:rtl/>
          <w:lang w:eastAsia="he-IL"/>
        </w:rPr>
        <w:t xml:space="preserve">טלי, עכשיו קארין </w:t>
      </w:r>
      <w:bookmarkStart w:id="773" w:name="_ETM_Q1_1954739"/>
      <w:bookmarkEnd w:id="773"/>
      <w:r>
        <w:rPr>
          <w:rtl/>
          <w:lang w:eastAsia="he-IL"/>
        </w:rPr>
        <w:t xml:space="preserve">מדברת. תודה. </w:t>
      </w:r>
    </w:p>
    <w:p w:rsidR="009A4423" w:rsidRDefault="009A4423" w:rsidP="009A4423">
      <w:pPr>
        <w:rPr>
          <w:rtl/>
          <w:lang w:eastAsia="he-IL"/>
        </w:rPr>
      </w:pPr>
      <w:bookmarkStart w:id="774" w:name="_ETM_Q1_1956498"/>
      <w:bookmarkStart w:id="775" w:name="_ETM_Q1_1956612"/>
      <w:bookmarkStart w:id="776" w:name="_ETM_Q1_1957586"/>
      <w:bookmarkEnd w:id="774"/>
      <w:bookmarkEnd w:id="775"/>
      <w:bookmarkEnd w:id="776"/>
    </w:p>
    <w:p w:rsidR="009A4423" w:rsidRDefault="009A4423" w:rsidP="009A4423">
      <w:pPr>
        <w:pStyle w:val="a5"/>
        <w:keepNext/>
        <w:rPr>
          <w:rtl/>
        </w:rPr>
      </w:pPr>
      <w:bookmarkStart w:id="777" w:name="ET_speaker_5068_82"/>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77"/>
    </w:p>
    <w:p w:rsidR="009A4423" w:rsidRDefault="009A4423" w:rsidP="009A4423">
      <w:pPr>
        <w:pStyle w:val="KeepWithNext"/>
        <w:rPr>
          <w:rtl/>
          <w:lang w:eastAsia="he-IL"/>
        </w:rPr>
      </w:pPr>
    </w:p>
    <w:p w:rsidR="009A4423" w:rsidRDefault="009A4423" w:rsidP="009A4423">
      <w:pPr>
        <w:rPr>
          <w:rtl/>
          <w:lang w:eastAsia="he-IL"/>
        </w:rPr>
      </w:pPr>
      <w:bookmarkStart w:id="778" w:name="_ETM_Q1_1958324"/>
      <w:bookmarkStart w:id="779" w:name="_ETM_Q1_1958395"/>
      <w:bookmarkEnd w:id="778"/>
      <w:bookmarkEnd w:id="779"/>
      <w:r>
        <w:rPr>
          <w:rtl/>
          <w:lang w:eastAsia="he-IL"/>
        </w:rPr>
        <w:t xml:space="preserve">אני חושבת שאם יש משהו שגורם לעינוי הדין הגדול ביותר הוא המחסור בכוח אדם במערכת. גם מחסור בתקני שיפוט, גם מחסור בפרקליטים, גם מחסור ברשמים. אין אדם שמגיע </w:t>
      </w:r>
      <w:bookmarkStart w:id="780" w:name="_ETM_Q1_1977701"/>
      <w:bookmarkEnd w:id="780"/>
      <w:r>
        <w:rPr>
          <w:rtl/>
          <w:lang w:eastAsia="he-IL"/>
        </w:rPr>
        <w:t xml:space="preserve">לבתי המשפט ולא מבין שזה חלק מאוד משמעותי בעניין. וצר </w:t>
      </w:r>
      <w:bookmarkStart w:id="781" w:name="_ETM_Q1_1982313"/>
      <w:bookmarkEnd w:id="781"/>
      <w:r>
        <w:rPr>
          <w:rtl/>
          <w:lang w:eastAsia="he-IL"/>
        </w:rPr>
        <w:t xml:space="preserve">לי שלפני שמטפלים בדבר הזה כדי לפתור את הבעיה </w:t>
      </w:r>
      <w:bookmarkStart w:id="782" w:name="_ETM_Q1_1987648"/>
      <w:bookmarkEnd w:id="782"/>
      <w:r>
        <w:rPr>
          <w:rtl/>
          <w:lang w:eastAsia="he-IL"/>
        </w:rPr>
        <w:t xml:space="preserve">הזאת, ישר אצים ורצים להרס של מערכת שלמה. אני הייתי </w:t>
      </w:r>
      <w:bookmarkStart w:id="783" w:name="_ETM_Q1_1993789"/>
      <w:bookmarkEnd w:id="783"/>
      <w:r>
        <w:rPr>
          <w:rtl/>
          <w:lang w:eastAsia="he-IL"/>
        </w:rPr>
        <w:t xml:space="preserve">מצפה שקודם כול נמלא את התקינה החסרה, קודם כול </w:t>
      </w:r>
      <w:bookmarkStart w:id="784" w:name="_ETM_Q1_1999019"/>
      <w:bookmarkEnd w:id="784"/>
      <w:r>
        <w:rPr>
          <w:rtl/>
          <w:lang w:eastAsia="he-IL"/>
        </w:rPr>
        <w:t xml:space="preserve">נמלא עוד תקנים של שופטים שזקוקים להם, לפי המספרים שתוארו </w:t>
      </w:r>
      <w:bookmarkStart w:id="785" w:name="_ETM_Q1_2008395"/>
      <w:bookmarkEnd w:id="785"/>
      <w:r>
        <w:rPr>
          <w:rtl/>
          <w:lang w:eastAsia="he-IL"/>
        </w:rPr>
        <w:t xml:space="preserve">כאן, ואחר כך אפשר יהיה לחשוב בנחת מה עוד </w:t>
      </w:r>
      <w:bookmarkStart w:id="786" w:name="_ETM_Q1_2011144"/>
      <w:bookmarkEnd w:id="786"/>
      <w:r>
        <w:rPr>
          <w:rtl/>
          <w:lang w:eastAsia="he-IL"/>
        </w:rPr>
        <w:t xml:space="preserve">צריך לתקן. אבל אתם רצים קודם לעשות דברים שאין בינם </w:t>
      </w:r>
      <w:bookmarkStart w:id="787" w:name="_ETM_Q1_2017496"/>
      <w:bookmarkEnd w:id="787"/>
      <w:r>
        <w:rPr>
          <w:rtl/>
          <w:lang w:eastAsia="he-IL"/>
        </w:rPr>
        <w:t xml:space="preserve">לבין תיקון מערכת המשפט דבר. </w:t>
      </w:r>
    </w:p>
    <w:p w:rsidR="009A4423" w:rsidRDefault="009A4423" w:rsidP="009A4423">
      <w:pPr>
        <w:rPr>
          <w:rtl/>
          <w:lang w:eastAsia="he-IL"/>
        </w:rPr>
      </w:pPr>
      <w:bookmarkStart w:id="788" w:name="_ETM_Q1_2024360"/>
      <w:bookmarkStart w:id="789" w:name="_ETM_Q1_2024467"/>
      <w:bookmarkEnd w:id="788"/>
      <w:bookmarkEnd w:id="789"/>
    </w:p>
    <w:p w:rsidR="009A4423" w:rsidRDefault="009A4423" w:rsidP="009A4423">
      <w:pPr>
        <w:pStyle w:val="af8"/>
        <w:keepNext/>
        <w:rPr>
          <w:rtl/>
        </w:rPr>
      </w:pPr>
      <w:bookmarkStart w:id="790" w:name="ET_yor_6157_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90"/>
    </w:p>
    <w:p w:rsidR="009A4423" w:rsidRDefault="009A4423" w:rsidP="009A4423">
      <w:pPr>
        <w:pStyle w:val="KeepWithNext"/>
        <w:rPr>
          <w:rtl/>
          <w:lang w:eastAsia="he-IL"/>
        </w:rPr>
      </w:pPr>
    </w:p>
    <w:p w:rsidR="009A4423" w:rsidRDefault="009A4423" w:rsidP="009A4423">
      <w:pPr>
        <w:rPr>
          <w:rtl/>
          <w:lang w:eastAsia="he-IL"/>
        </w:rPr>
      </w:pPr>
      <w:bookmarkStart w:id="791" w:name="_ETM_Q1_2026057"/>
      <w:bookmarkEnd w:id="791"/>
      <w:r>
        <w:rPr>
          <w:rtl/>
          <w:lang w:eastAsia="he-IL"/>
        </w:rPr>
        <w:t xml:space="preserve">תודה רבה, חברת הכנסת </w:t>
      </w:r>
      <w:bookmarkStart w:id="792" w:name="_ETM_Q1_2028216"/>
      <w:bookmarkEnd w:id="792"/>
      <w:r>
        <w:rPr>
          <w:rtl/>
          <w:lang w:eastAsia="he-IL"/>
        </w:rPr>
        <w:t xml:space="preserve">קארין אלהרר. נציג משרד האוצר ואחריו חבר הכנסת יואב סגלוביץ'. </w:t>
      </w:r>
      <w:bookmarkStart w:id="793" w:name="_ETM_Q1_2030227"/>
      <w:bookmarkEnd w:id="793"/>
    </w:p>
    <w:p w:rsidR="009A4423" w:rsidRDefault="009A4423" w:rsidP="009A4423">
      <w:pPr>
        <w:rPr>
          <w:rtl/>
          <w:lang w:eastAsia="he-IL"/>
        </w:rPr>
      </w:pPr>
      <w:bookmarkStart w:id="794" w:name="_ETM_Q1_2030498"/>
      <w:bookmarkStart w:id="795" w:name="_ETM_Q1_2030627"/>
      <w:bookmarkEnd w:id="794"/>
      <w:bookmarkEnd w:id="795"/>
    </w:p>
    <w:p w:rsidR="009A4423" w:rsidRDefault="009A4423" w:rsidP="009A4423">
      <w:pPr>
        <w:pStyle w:val="afb"/>
        <w:keepNext/>
        <w:rPr>
          <w:rtl/>
          <w:lang w:eastAsia="he-IL"/>
        </w:rPr>
      </w:pPr>
      <w:bookmarkStart w:id="796" w:name="ET_guest_880201_84"/>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796"/>
    </w:p>
    <w:p w:rsidR="009A4423" w:rsidRDefault="009A4423" w:rsidP="009A4423">
      <w:pPr>
        <w:pStyle w:val="KeepWithNext"/>
        <w:rPr>
          <w:rtl/>
          <w:lang w:eastAsia="he-IL"/>
        </w:rPr>
      </w:pPr>
    </w:p>
    <w:p w:rsidR="009A4423" w:rsidRDefault="009A4423" w:rsidP="009A4423">
      <w:pPr>
        <w:rPr>
          <w:rtl/>
          <w:lang w:eastAsia="he-IL"/>
        </w:rPr>
      </w:pPr>
      <w:bookmarkStart w:id="797" w:name="_ETM_Q1_2036316"/>
      <w:bookmarkEnd w:id="797"/>
      <w:r>
        <w:rPr>
          <w:rtl/>
          <w:lang w:eastAsia="he-IL"/>
        </w:rPr>
        <w:t>ב</w:t>
      </w:r>
      <w:bookmarkStart w:id="798" w:name="_ETM_Q1_2036663"/>
      <w:bookmarkEnd w:id="798"/>
      <w:r>
        <w:rPr>
          <w:rtl/>
          <w:lang w:eastAsia="he-IL"/>
        </w:rPr>
        <w:t>ו</w:t>
      </w:r>
      <w:bookmarkStart w:id="799" w:name="_ETM_Q1_2036965"/>
      <w:bookmarkEnd w:id="799"/>
      <w:r>
        <w:rPr>
          <w:rtl/>
          <w:lang w:eastAsia="he-IL"/>
        </w:rPr>
        <w:t xml:space="preserve">קר טוב, אני עידו חי, מאגף התקציבים, משרד האוצר. </w:t>
      </w:r>
      <w:bookmarkStart w:id="800" w:name="_ETM_Q1_2036466"/>
      <w:bookmarkEnd w:id="800"/>
      <w:r>
        <w:rPr>
          <w:rtl/>
          <w:lang w:eastAsia="he-IL"/>
        </w:rPr>
        <w:t xml:space="preserve">על מערכת בתי המשפט בישראל מוטל עומס של תיקים, </w:t>
      </w:r>
      <w:bookmarkStart w:id="801" w:name="_ETM_Q1_2049393"/>
      <w:bookmarkEnd w:id="801"/>
      <w:r>
        <w:rPr>
          <w:rtl/>
          <w:lang w:eastAsia="he-IL"/>
        </w:rPr>
        <w:t>שמביא להתארכות ולהתייקרות של הליכים משפטיים, והמצב הזה דורש נקיטת</w:t>
      </w:r>
      <w:bookmarkStart w:id="802" w:name="_ETM_Q1_2055884"/>
      <w:bookmarkEnd w:id="802"/>
      <w:r>
        <w:rPr>
          <w:rtl/>
          <w:lang w:eastAsia="he-IL"/>
        </w:rPr>
        <w:t xml:space="preserve"> צעדים אקטיביים. ההליך המשפטי בישראל הוא ארוך</w:t>
      </w:r>
      <w:bookmarkStart w:id="803" w:name="_ETM_Q1_2058794"/>
      <w:bookmarkEnd w:id="803"/>
      <w:r>
        <w:rPr>
          <w:rtl/>
          <w:lang w:eastAsia="he-IL"/>
        </w:rPr>
        <w:t xml:space="preserve"> ויקר בהשוואה בין-לאומית, והנושא הזה מטריד גם אותנו. על </w:t>
      </w:r>
      <w:bookmarkStart w:id="804" w:name="_ETM_Q1_2063733"/>
      <w:bookmarkEnd w:id="804"/>
      <w:r>
        <w:rPr>
          <w:rtl/>
          <w:lang w:eastAsia="he-IL"/>
        </w:rPr>
        <w:t xml:space="preserve">פי מחקרים, להתארכות ולהתייקרות ההליך המשפטי יש גם </w:t>
      </w:r>
      <w:bookmarkStart w:id="805" w:name="_ETM_Q1_2069350"/>
      <w:bookmarkEnd w:id="805"/>
      <w:r>
        <w:rPr>
          <w:rtl/>
          <w:lang w:eastAsia="he-IL"/>
        </w:rPr>
        <w:t xml:space="preserve">השלכות כלכליות על המשק הישראלי. הפתרון </w:t>
      </w:r>
      <w:bookmarkStart w:id="806" w:name="_ETM_Q1_2075509"/>
      <w:bookmarkEnd w:id="806"/>
      <w:r>
        <w:rPr>
          <w:rtl/>
          <w:lang w:eastAsia="he-IL"/>
        </w:rPr>
        <w:t xml:space="preserve">לעומס השיפוטי נעוץ בשני כיוונים או יותר, כפי שאמר </w:t>
      </w:r>
      <w:bookmarkStart w:id="807" w:name="_ETM_Q1_2077490"/>
      <w:bookmarkEnd w:id="807"/>
      <w:r>
        <w:rPr>
          <w:rtl/>
          <w:lang w:eastAsia="he-IL"/>
        </w:rPr>
        <w:t xml:space="preserve">המנהל. </w:t>
      </w:r>
    </w:p>
    <w:p w:rsidR="009A4423" w:rsidRDefault="009A4423" w:rsidP="009A4423">
      <w:pPr>
        <w:rPr>
          <w:rtl/>
          <w:lang w:eastAsia="he-IL"/>
        </w:rPr>
      </w:pPr>
      <w:bookmarkStart w:id="808" w:name="_ETM_Q1_2077505"/>
      <w:bookmarkStart w:id="809" w:name="_ETM_Q1_2077617"/>
      <w:bookmarkEnd w:id="808"/>
      <w:bookmarkEnd w:id="809"/>
    </w:p>
    <w:p w:rsidR="009A4423" w:rsidRDefault="009A4423" w:rsidP="009A4423">
      <w:pPr>
        <w:rPr>
          <w:rtl/>
          <w:lang w:eastAsia="he-IL"/>
        </w:rPr>
      </w:pPr>
      <w:bookmarkStart w:id="810" w:name="_ETM_Q1_2077665"/>
      <w:bookmarkStart w:id="811" w:name="_ETM_Q1_2077753"/>
      <w:bookmarkEnd w:id="810"/>
      <w:bookmarkEnd w:id="811"/>
      <w:r>
        <w:rPr>
          <w:rtl/>
          <w:lang w:eastAsia="he-IL"/>
        </w:rPr>
        <w:t>פתרון אחד הוא פתרון בצד ההיצע. בכל שנה</w:t>
      </w:r>
      <w:bookmarkStart w:id="812" w:name="_ETM_Q1_2084930"/>
      <w:bookmarkEnd w:id="812"/>
      <w:r>
        <w:rPr>
          <w:rtl/>
          <w:lang w:eastAsia="he-IL"/>
        </w:rPr>
        <w:t xml:space="preserve"> מתווספים למערכת בתי המשפט תקני שיפוט. רק בתקציב </w:t>
      </w:r>
      <w:bookmarkStart w:id="813" w:name="_ETM_Q1_2089547"/>
      <w:bookmarkEnd w:id="813"/>
      <w:r>
        <w:rPr>
          <w:rtl/>
          <w:lang w:eastAsia="he-IL"/>
        </w:rPr>
        <w:t>המדינה הקודם, לשנת 2021 ו-2022, התווספו כ-58 תקני שופטי</w:t>
      </w:r>
      <w:bookmarkStart w:id="814" w:name="_ETM_Q1_2094347"/>
      <w:bookmarkEnd w:id="814"/>
      <w:r>
        <w:rPr>
          <w:rtl/>
          <w:lang w:eastAsia="he-IL"/>
        </w:rPr>
        <w:t xml:space="preserve">ם ורשמים, והשנה, בהתאם לסיכום עם הנהלת בתי </w:t>
      </w:r>
      <w:bookmarkStart w:id="815" w:name="_ETM_Q1_2100253"/>
      <w:bookmarkEnd w:id="815"/>
      <w:r>
        <w:rPr>
          <w:rtl/>
          <w:lang w:eastAsia="he-IL"/>
        </w:rPr>
        <w:t xml:space="preserve">המשפט, יתווספו עוד 56 תקנים. כך שבתוך שנתיים או </w:t>
      </w:r>
      <w:bookmarkStart w:id="816" w:name="_ETM_Q1_2107677"/>
      <w:bookmarkEnd w:id="816"/>
      <w:r>
        <w:rPr>
          <w:rtl/>
          <w:lang w:eastAsia="he-IL"/>
        </w:rPr>
        <w:t xml:space="preserve">שלוש התווספו מעל 100 תקני שיפוט למערכת. מדובר </w:t>
      </w:r>
      <w:bookmarkStart w:id="817" w:name="_ETM_Q1_2125583"/>
      <w:bookmarkEnd w:id="817"/>
      <w:r>
        <w:rPr>
          <w:rtl/>
          <w:lang w:eastAsia="he-IL"/>
        </w:rPr>
        <w:t>בתוספת דרמטית. וכמו שציין המנהל, צריך לזכור ש</w:t>
      </w:r>
      <w:bookmarkStart w:id="818" w:name="_ETM_Q1_2129111"/>
      <w:bookmarkEnd w:id="818"/>
      <w:r>
        <w:rPr>
          <w:rtl/>
          <w:lang w:eastAsia="he-IL"/>
        </w:rPr>
        <w:t xml:space="preserve">גם יש מגבלה אפקטיבית על היכולת של המערכת </w:t>
      </w:r>
      <w:bookmarkStart w:id="819" w:name="_ETM_Q1_2132343"/>
      <w:bookmarkEnd w:id="819"/>
      <w:r>
        <w:rPr>
          <w:rtl/>
          <w:lang w:eastAsia="he-IL"/>
        </w:rPr>
        <w:t>לגדול במשך זמן מאוד קצר. כיום יש 800 שופטים, וגידול</w:t>
      </w:r>
      <w:bookmarkStart w:id="820" w:name="_ETM_Q1_2139035"/>
      <w:bookmarkEnd w:id="820"/>
      <w:r>
        <w:rPr>
          <w:rtl/>
          <w:lang w:eastAsia="he-IL"/>
        </w:rPr>
        <w:t xml:space="preserve"> של 100 תוך פרק זמן קצר הוא בהחלט גידול משמעותי, </w:t>
      </w:r>
      <w:bookmarkStart w:id="821" w:name="_ETM_Q1_2142427"/>
      <w:bookmarkEnd w:id="821"/>
      <w:r>
        <w:rPr>
          <w:rtl/>
          <w:lang w:eastAsia="he-IL"/>
        </w:rPr>
        <w:t xml:space="preserve">ואנחנו חושבים שהוא נותן מענה די יפה. </w:t>
      </w:r>
    </w:p>
    <w:p w:rsidR="009A4423" w:rsidRDefault="009A4423" w:rsidP="009A4423">
      <w:pPr>
        <w:rPr>
          <w:rtl/>
          <w:lang w:eastAsia="he-IL"/>
        </w:rPr>
      </w:pPr>
      <w:bookmarkStart w:id="822" w:name="_ETM_Q1_2147498"/>
      <w:bookmarkEnd w:id="822"/>
    </w:p>
    <w:p w:rsidR="009A4423" w:rsidRDefault="009A4423" w:rsidP="009A4423">
      <w:pPr>
        <w:rPr>
          <w:rtl/>
          <w:lang w:eastAsia="he-IL"/>
        </w:rPr>
      </w:pPr>
      <w:bookmarkStart w:id="823" w:name="_ETM_Q1_2147781"/>
      <w:bookmarkStart w:id="824" w:name="_ETM_Q1_2147809"/>
      <w:bookmarkStart w:id="825" w:name="_ETM_Q1_2147952"/>
      <w:bookmarkEnd w:id="823"/>
      <w:bookmarkEnd w:id="824"/>
      <w:bookmarkEnd w:id="825"/>
      <w:r>
        <w:rPr>
          <w:rtl/>
          <w:lang w:eastAsia="he-IL"/>
        </w:rPr>
        <w:t xml:space="preserve">אבל צריך לזכור </w:t>
      </w:r>
      <w:bookmarkStart w:id="826" w:name="_ETM_Q1_2145410"/>
      <w:bookmarkEnd w:id="826"/>
      <w:r>
        <w:rPr>
          <w:rtl/>
          <w:lang w:eastAsia="he-IL"/>
        </w:rPr>
        <w:t xml:space="preserve">שלא כל הפתרון נעוץ בתוספת תקינת שופטים. תוספת של </w:t>
      </w:r>
      <w:bookmarkStart w:id="827" w:name="_ETM_Q1_2159072"/>
      <w:bookmarkEnd w:id="827"/>
      <w:r>
        <w:rPr>
          <w:rtl/>
          <w:lang w:eastAsia="he-IL"/>
        </w:rPr>
        <w:t xml:space="preserve">תקינת שופטים והגדלת המערכת מן הסתם תביא </w:t>
      </w:r>
      <w:proofErr w:type="spellStart"/>
      <w:r>
        <w:rPr>
          <w:rtl/>
          <w:lang w:eastAsia="he-IL"/>
        </w:rPr>
        <w:t>איתה</w:t>
      </w:r>
      <w:proofErr w:type="spellEnd"/>
      <w:r>
        <w:rPr>
          <w:rtl/>
          <w:lang w:eastAsia="he-IL"/>
        </w:rPr>
        <w:t xml:space="preserve"> גם הגדלה</w:t>
      </w:r>
      <w:bookmarkStart w:id="828" w:name="_ETM_Q1_2164161"/>
      <w:bookmarkEnd w:id="828"/>
      <w:r>
        <w:rPr>
          <w:rtl/>
          <w:lang w:eastAsia="he-IL"/>
        </w:rPr>
        <w:t xml:space="preserve"> של </w:t>
      </w:r>
      <w:proofErr w:type="spellStart"/>
      <w:r>
        <w:rPr>
          <w:rtl/>
          <w:lang w:eastAsia="he-IL"/>
        </w:rPr>
        <w:t>הביקושים</w:t>
      </w:r>
      <w:proofErr w:type="spellEnd"/>
      <w:r>
        <w:rPr>
          <w:rtl/>
          <w:lang w:eastAsia="he-IL"/>
        </w:rPr>
        <w:t xml:space="preserve">, ולכן חלק בלתי נפרד מטיפול בעומס במערכת בתי המשפט – שאנחנו מאוד שמים עליו דגש </w:t>
      </w:r>
      <w:bookmarkStart w:id="829" w:name="_ETM_Q1_2168679"/>
      <w:bookmarkEnd w:id="829"/>
      <w:r>
        <w:rPr>
          <w:rtl/>
          <w:lang w:eastAsia="he-IL"/>
        </w:rPr>
        <w:t xml:space="preserve">– זה ניהול ביקושים. ניהול ביקושים בעצם מונע מהתפיסה שחלק גדול מהתיקים שמתנהלים היום בבתי משפט יכולים להיות מיושבים גם בהליכים אלטרנטיביים מחוץ לבתי המשפט, כדי שמערכת בתי המשפט תהיה נגישה יותר לאלה שבאמת זקוקים לשירותים שלה וכדי שהתיקים שנידונים </w:t>
      </w:r>
      <w:bookmarkStart w:id="830" w:name="_ETM_Q1_2195727"/>
      <w:bookmarkEnd w:id="830"/>
      <w:r>
        <w:rPr>
          <w:rtl/>
          <w:lang w:eastAsia="he-IL"/>
        </w:rPr>
        <w:t xml:space="preserve">בה יהלמו את הערכים המוספים שלה כמערכת משפט ואת המשאב </w:t>
      </w:r>
      <w:bookmarkStart w:id="831" w:name="_ETM_Q1_2199226"/>
      <w:bookmarkEnd w:id="831"/>
      <w:r>
        <w:rPr>
          <w:rtl/>
          <w:lang w:eastAsia="he-IL"/>
        </w:rPr>
        <w:t xml:space="preserve">השיפוטי היקר. </w:t>
      </w:r>
    </w:p>
    <w:p w:rsidR="009A4423" w:rsidRDefault="009A4423" w:rsidP="009A4423">
      <w:pPr>
        <w:rPr>
          <w:rtl/>
          <w:lang w:eastAsia="he-IL"/>
        </w:rPr>
      </w:pPr>
    </w:p>
    <w:p w:rsidR="009A4423" w:rsidRDefault="009A4423" w:rsidP="009A4423">
      <w:pPr>
        <w:rPr>
          <w:rtl/>
          <w:lang w:eastAsia="he-IL"/>
        </w:rPr>
      </w:pPr>
      <w:r>
        <w:rPr>
          <w:rtl/>
          <w:lang w:eastAsia="he-IL"/>
        </w:rPr>
        <w:t xml:space="preserve">לגבי תפיסת ניהול </w:t>
      </w:r>
      <w:proofErr w:type="spellStart"/>
      <w:r>
        <w:rPr>
          <w:rtl/>
          <w:lang w:eastAsia="he-IL"/>
        </w:rPr>
        <w:t>הביקושים</w:t>
      </w:r>
      <w:proofErr w:type="spellEnd"/>
      <w:r>
        <w:rPr>
          <w:rtl/>
          <w:lang w:eastAsia="he-IL"/>
        </w:rPr>
        <w:t>, שגם ציין אותה המנהל, אנחנו יכולים להגיד שמתוך 900,000 תיקים</w:t>
      </w:r>
      <w:bookmarkStart w:id="832" w:name="_ETM_Q1_2207823"/>
      <w:bookmarkEnd w:id="832"/>
      <w:r>
        <w:rPr>
          <w:rtl/>
          <w:lang w:eastAsia="he-IL"/>
        </w:rPr>
        <w:t xml:space="preserve"> שנפתחים בשנה במערכת, 90,000 תיקי תעבורה יכולים</w:t>
      </w:r>
      <w:bookmarkStart w:id="833" w:name="_ETM_Q1_2214754"/>
      <w:bookmarkEnd w:id="833"/>
      <w:r>
        <w:rPr>
          <w:rtl/>
          <w:lang w:eastAsia="he-IL"/>
        </w:rPr>
        <w:t xml:space="preserve"> להיות ברירת משפט או להיות מיושבים בתהליכים אלטרנטיביים; תיקי שיבוב </w:t>
      </w:r>
      <w:bookmarkStart w:id="834" w:name="_ETM_Q1_2216306"/>
      <w:bookmarkEnd w:id="834"/>
      <w:r>
        <w:rPr>
          <w:rtl/>
          <w:lang w:eastAsia="he-IL"/>
        </w:rPr>
        <w:t xml:space="preserve">רכב יכולים להיות מיושבים בהליכים אלטרנטיביים; וכך גם עניינים מקומיים, שזאת עבודת צוות במשרד המשפטים. </w:t>
      </w:r>
      <w:bookmarkStart w:id="835" w:name="_ETM_Q1_2226146"/>
      <w:bookmarkEnd w:id="835"/>
      <w:r>
        <w:rPr>
          <w:rtl/>
          <w:lang w:eastAsia="he-IL"/>
        </w:rPr>
        <w:t xml:space="preserve">בסיכום אנחנו יכולים להצביע על בין 150 ל-200 </w:t>
      </w:r>
      <w:bookmarkStart w:id="836" w:name="_ETM_Q1_2226695"/>
      <w:bookmarkEnd w:id="836"/>
      <w:r>
        <w:rPr>
          <w:rtl/>
          <w:lang w:eastAsia="he-IL"/>
        </w:rPr>
        <w:t xml:space="preserve">אלף תיקים שניתן להוציא מהמערכת כדי שהמערכת </w:t>
      </w:r>
      <w:bookmarkStart w:id="837" w:name="_ETM_Q1_2235346"/>
      <w:bookmarkEnd w:id="837"/>
      <w:r>
        <w:rPr>
          <w:rtl/>
          <w:lang w:eastAsia="he-IL"/>
        </w:rPr>
        <w:t xml:space="preserve">תהלום את המשאבים המיוחדים שלה ותיתן שירות טוב יותר לציבור. </w:t>
      </w:r>
      <w:bookmarkStart w:id="838" w:name="_ETM_Q1_2242755"/>
      <w:bookmarkEnd w:id="838"/>
    </w:p>
    <w:p w:rsidR="009A4423" w:rsidRDefault="009A4423" w:rsidP="009A4423">
      <w:pPr>
        <w:rPr>
          <w:rtl/>
          <w:lang w:eastAsia="he-IL"/>
        </w:rPr>
      </w:pPr>
      <w:bookmarkStart w:id="839" w:name="_ETM_Q1_2244978"/>
      <w:bookmarkStart w:id="840" w:name="_ETM_Q1_2245083"/>
      <w:bookmarkStart w:id="841" w:name="_ETM_Q1_2246931"/>
      <w:bookmarkEnd w:id="839"/>
      <w:bookmarkEnd w:id="840"/>
      <w:bookmarkEnd w:id="841"/>
    </w:p>
    <w:p w:rsidR="009A4423" w:rsidRDefault="009A4423" w:rsidP="009A4423">
      <w:pPr>
        <w:pStyle w:val="a5"/>
        <w:keepNext/>
        <w:rPr>
          <w:rtl/>
        </w:rPr>
      </w:pPr>
      <w:bookmarkStart w:id="842" w:name="ET_speaker_5795_85"/>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842"/>
    </w:p>
    <w:p w:rsidR="009A4423" w:rsidRDefault="009A4423" w:rsidP="009A4423">
      <w:pPr>
        <w:pStyle w:val="KeepWithNext"/>
        <w:rPr>
          <w:rtl/>
          <w:lang w:eastAsia="he-IL"/>
        </w:rPr>
      </w:pPr>
    </w:p>
    <w:p w:rsidR="009A4423" w:rsidRDefault="009A4423" w:rsidP="009A4423">
      <w:pPr>
        <w:rPr>
          <w:rtl/>
          <w:lang w:eastAsia="he-IL"/>
        </w:rPr>
      </w:pPr>
      <w:bookmarkStart w:id="843" w:name="_ETM_Q1_2247539"/>
      <w:bookmarkStart w:id="844" w:name="_ETM_Q1_2247587"/>
      <w:bookmarkEnd w:id="843"/>
      <w:bookmarkEnd w:id="844"/>
      <w:r>
        <w:rPr>
          <w:rtl/>
          <w:lang w:eastAsia="he-IL"/>
        </w:rPr>
        <w:t>למה לא הכנסתם את זה לחוק ההסדרים?</w:t>
      </w:r>
      <w:bookmarkStart w:id="845" w:name="_ETM_Q1_2248090"/>
      <w:bookmarkEnd w:id="845"/>
    </w:p>
    <w:p w:rsidR="009A4423" w:rsidRDefault="009A4423" w:rsidP="009A4423">
      <w:pPr>
        <w:rPr>
          <w:rtl/>
          <w:lang w:eastAsia="he-IL"/>
        </w:rPr>
      </w:pPr>
      <w:bookmarkStart w:id="846" w:name="_ETM_Q1_2248207"/>
      <w:bookmarkStart w:id="847" w:name="_ETM_Q1_2249227"/>
      <w:bookmarkEnd w:id="846"/>
      <w:bookmarkEnd w:id="847"/>
    </w:p>
    <w:p w:rsidR="009A4423" w:rsidRDefault="009A4423" w:rsidP="009A4423">
      <w:pPr>
        <w:pStyle w:val="a5"/>
        <w:keepNext/>
        <w:rPr>
          <w:rtl/>
        </w:rPr>
      </w:pPr>
      <w:bookmarkStart w:id="848"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8"/>
    </w:p>
    <w:p w:rsidR="009A4423" w:rsidRDefault="009A4423" w:rsidP="009A4423">
      <w:pPr>
        <w:pStyle w:val="KeepWithNext"/>
        <w:rPr>
          <w:rtl/>
          <w:lang w:eastAsia="he-IL"/>
        </w:rPr>
      </w:pPr>
    </w:p>
    <w:p w:rsidR="009A4423" w:rsidRDefault="009A4423" w:rsidP="009A4423">
      <w:pPr>
        <w:rPr>
          <w:rtl/>
          <w:lang w:eastAsia="he-IL"/>
        </w:rPr>
      </w:pPr>
      <w:bookmarkStart w:id="849" w:name="_ETM_Q1_2249843"/>
      <w:bookmarkStart w:id="850" w:name="_ETM_Q1_2249888"/>
      <w:bookmarkEnd w:id="849"/>
      <w:bookmarkEnd w:id="850"/>
      <w:r>
        <w:rPr>
          <w:rtl/>
          <w:lang w:eastAsia="he-IL"/>
        </w:rPr>
        <w:t xml:space="preserve">מה אתם עושים עם ה-200,000 האלה? בחוק ההסדרים? או אולי בחקיקה ממשלתית שכבר יוזמים? הרי גם להקים את המערכות האלה זה </w:t>
      </w:r>
      <w:bookmarkStart w:id="851" w:name="_ETM_Q1_2259103"/>
      <w:bookmarkEnd w:id="851"/>
      <w:r>
        <w:rPr>
          <w:rtl/>
          <w:lang w:eastAsia="he-IL"/>
        </w:rPr>
        <w:t>עולה כסף.</w:t>
      </w:r>
    </w:p>
    <w:p w:rsidR="009A4423" w:rsidRDefault="009A4423" w:rsidP="009A4423">
      <w:pPr>
        <w:rPr>
          <w:rtl/>
          <w:lang w:eastAsia="he-IL"/>
        </w:rPr>
      </w:pPr>
      <w:bookmarkStart w:id="852" w:name="_ETM_Q1_2257670"/>
      <w:bookmarkStart w:id="853" w:name="_ETM_Q1_2257797"/>
      <w:bookmarkStart w:id="854" w:name="_ETM_Q1_2255902"/>
      <w:bookmarkEnd w:id="852"/>
      <w:bookmarkEnd w:id="853"/>
      <w:bookmarkEnd w:id="854"/>
    </w:p>
    <w:p w:rsidR="009A4423" w:rsidRDefault="009A4423" w:rsidP="009A4423">
      <w:pPr>
        <w:pStyle w:val="afb"/>
        <w:keepNext/>
        <w:rPr>
          <w:rtl/>
          <w:lang w:eastAsia="he-IL"/>
        </w:rPr>
      </w:pPr>
      <w:bookmarkStart w:id="855" w:name="ET_guest_880201_87"/>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855"/>
    </w:p>
    <w:p w:rsidR="009A4423" w:rsidRDefault="009A4423" w:rsidP="009A4423">
      <w:pPr>
        <w:pStyle w:val="KeepWithNext"/>
        <w:rPr>
          <w:rtl/>
          <w:lang w:eastAsia="he-IL"/>
        </w:rPr>
      </w:pPr>
    </w:p>
    <w:p w:rsidR="009A4423" w:rsidRDefault="009A4423" w:rsidP="009A4423">
      <w:pPr>
        <w:rPr>
          <w:rtl/>
          <w:lang w:eastAsia="he-IL"/>
        </w:rPr>
      </w:pPr>
      <w:bookmarkStart w:id="856" w:name="_ETM_Q1_2256483"/>
      <w:bookmarkStart w:id="857" w:name="_ETM_Q1_2256533"/>
      <w:bookmarkEnd w:id="856"/>
      <w:bookmarkEnd w:id="857"/>
      <w:r>
        <w:rPr>
          <w:rtl/>
          <w:lang w:eastAsia="he-IL"/>
        </w:rPr>
        <w:t xml:space="preserve">נכון. </w:t>
      </w:r>
    </w:p>
    <w:p w:rsidR="009A4423" w:rsidRDefault="009A4423" w:rsidP="009A4423">
      <w:pPr>
        <w:rPr>
          <w:rtl/>
          <w:lang w:eastAsia="he-IL"/>
        </w:rPr>
      </w:pPr>
      <w:bookmarkStart w:id="858" w:name="_ETM_Q1_2257726"/>
      <w:bookmarkStart w:id="859" w:name="_ETM_Q1_2257813"/>
      <w:bookmarkStart w:id="860" w:name="_ETM_Q1_2259310"/>
      <w:bookmarkEnd w:id="858"/>
      <w:bookmarkEnd w:id="859"/>
      <w:bookmarkEnd w:id="860"/>
    </w:p>
    <w:p w:rsidR="009A4423" w:rsidRDefault="009A4423" w:rsidP="009A4423">
      <w:pPr>
        <w:pStyle w:val="a5"/>
        <w:keepNext/>
        <w:rPr>
          <w:rtl/>
        </w:rPr>
      </w:pPr>
      <w:bookmarkStart w:id="861" w:name="ET_speaker_6156_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1"/>
    </w:p>
    <w:p w:rsidR="009A4423" w:rsidRDefault="009A4423" w:rsidP="009A4423">
      <w:pPr>
        <w:pStyle w:val="KeepWithNext"/>
        <w:rPr>
          <w:rtl/>
          <w:lang w:eastAsia="he-IL"/>
        </w:rPr>
      </w:pPr>
    </w:p>
    <w:p w:rsidR="009A4423" w:rsidRDefault="009A4423" w:rsidP="009A4423">
      <w:pPr>
        <w:rPr>
          <w:rtl/>
          <w:lang w:eastAsia="he-IL"/>
        </w:rPr>
      </w:pPr>
      <w:bookmarkStart w:id="862" w:name="_ETM_Q1_2259904"/>
      <w:bookmarkStart w:id="863" w:name="_ETM_Q1_2260023"/>
      <w:bookmarkEnd w:id="862"/>
      <w:bookmarkEnd w:id="863"/>
      <w:r>
        <w:rPr>
          <w:rtl/>
          <w:lang w:eastAsia="he-IL"/>
        </w:rPr>
        <w:t>יש תקצוב לזה? כמה?</w:t>
      </w:r>
    </w:p>
    <w:p w:rsidR="009A4423" w:rsidRDefault="009A4423" w:rsidP="009A4423">
      <w:pPr>
        <w:rPr>
          <w:rtl/>
          <w:lang w:eastAsia="he-IL"/>
        </w:rPr>
      </w:pPr>
      <w:bookmarkStart w:id="864" w:name="_ETM_Q1_2260169"/>
      <w:bookmarkStart w:id="865" w:name="_ETM_Q1_2260395"/>
      <w:bookmarkStart w:id="866" w:name="_ETM_Q1_2258002"/>
      <w:bookmarkEnd w:id="864"/>
      <w:bookmarkEnd w:id="865"/>
      <w:bookmarkEnd w:id="866"/>
    </w:p>
    <w:p w:rsidR="009A4423" w:rsidRDefault="009A4423" w:rsidP="009A4423">
      <w:pPr>
        <w:pStyle w:val="afb"/>
        <w:keepNext/>
        <w:rPr>
          <w:rtl/>
          <w:lang w:eastAsia="he-IL"/>
        </w:rPr>
      </w:pPr>
      <w:bookmarkStart w:id="867" w:name="ET_guest_880201_8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867"/>
    </w:p>
    <w:p w:rsidR="009A4423" w:rsidRDefault="009A4423" w:rsidP="009A4423">
      <w:pPr>
        <w:pStyle w:val="KeepWithNext"/>
        <w:rPr>
          <w:rtl/>
          <w:lang w:eastAsia="he-IL"/>
        </w:rPr>
      </w:pPr>
    </w:p>
    <w:p w:rsidR="009A4423" w:rsidRDefault="009A4423" w:rsidP="009A4423">
      <w:pPr>
        <w:rPr>
          <w:rtl/>
          <w:lang w:eastAsia="he-IL"/>
        </w:rPr>
      </w:pPr>
      <w:bookmarkStart w:id="868" w:name="_ETM_Q1_2258634"/>
      <w:bookmarkStart w:id="869" w:name="_ETM_Q1_2258678"/>
      <w:bookmarkEnd w:id="868"/>
      <w:bookmarkEnd w:id="869"/>
      <w:r>
        <w:rPr>
          <w:rtl/>
          <w:lang w:eastAsia="he-IL"/>
        </w:rPr>
        <w:t xml:space="preserve">אני אדבר בנפרד על כל </w:t>
      </w:r>
      <w:bookmarkStart w:id="870" w:name="_ETM_Q1_2262147"/>
      <w:bookmarkEnd w:id="870"/>
      <w:r>
        <w:rPr>
          <w:rtl/>
          <w:lang w:eastAsia="he-IL"/>
        </w:rPr>
        <w:t>חלק. יש את תיקי ברירת המשפט בתעבורה. ההצעה</w:t>
      </w:r>
      <w:bookmarkStart w:id="871" w:name="_ETM_Q1_2264505"/>
      <w:bookmarkEnd w:id="871"/>
      <w:r>
        <w:rPr>
          <w:rtl/>
          <w:lang w:eastAsia="he-IL"/>
        </w:rPr>
        <w:t xml:space="preserve"> כבר הייתה בהכנה לקריאה שנייה ושלישית בוועדת הכלכלה בכנסת הקודמת, </w:t>
      </w:r>
      <w:bookmarkStart w:id="872" w:name="_ETM_Q1_2268741"/>
      <w:bookmarkEnd w:id="872"/>
      <w:r>
        <w:rPr>
          <w:rtl/>
          <w:lang w:eastAsia="he-IL"/>
        </w:rPr>
        <w:t>וצריך להחיל עליה דין רציפות כדי שתימשך. במשרד המשפטים יוקם</w:t>
      </w:r>
      <w:bookmarkStart w:id="873" w:name="_ETM_Q1_2276261"/>
      <w:bookmarkEnd w:id="873"/>
      <w:r>
        <w:rPr>
          <w:rtl/>
          <w:lang w:eastAsia="he-IL"/>
        </w:rPr>
        <w:t xml:space="preserve"> בית הדין </w:t>
      </w:r>
      <w:proofErr w:type="spellStart"/>
      <w:r>
        <w:rPr>
          <w:rtl/>
          <w:lang w:eastAsia="he-IL"/>
        </w:rPr>
        <w:t>המינהלי</w:t>
      </w:r>
      <w:proofErr w:type="spellEnd"/>
      <w:r>
        <w:rPr>
          <w:rtl/>
          <w:lang w:eastAsia="he-IL"/>
        </w:rPr>
        <w:t xml:space="preserve"> שאמור לדון בתיקים האלה. הוא מתוקצב, קיים, </w:t>
      </w:r>
      <w:bookmarkStart w:id="874" w:name="_ETM_Q1_2277596"/>
      <w:bookmarkEnd w:id="874"/>
      <w:r>
        <w:rPr>
          <w:rtl/>
          <w:lang w:eastAsia="he-IL"/>
        </w:rPr>
        <w:t xml:space="preserve">ורק מחכה שהצעת החוק תעבור. הרפורמה כבר בשלה. </w:t>
      </w:r>
      <w:bookmarkStart w:id="875" w:name="_ETM_Q1_2281250"/>
      <w:bookmarkEnd w:id="875"/>
      <w:r>
        <w:rPr>
          <w:rtl/>
          <w:lang w:eastAsia="he-IL"/>
        </w:rPr>
        <w:t xml:space="preserve">גם ביחס לתיקי שיבוב רכב אנחנו ערוכים ומוכנים לקדם את </w:t>
      </w:r>
      <w:bookmarkStart w:id="876" w:name="_ETM_Q1_2288850"/>
      <w:bookmarkEnd w:id="876"/>
      <w:r>
        <w:rPr>
          <w:rtl/>
          <w:lang w:eastAsia="he-IL"/>
        </w:rPr>
        <w:t xml:space="preserve">הרפורמה הזאת. ביחס לעניינים מקומיים עבודת המטה נמצאת </w:t>
      </w:r>
      <w:bookmarkStart w:id="877" w:name="_ETM_Q1_2291363"/>
      <w:bookmarkEnd w:id="877"/>
      <w:r>
        <w:rPr>
          <w:rtl/>
          <w:lang w:eastAsia="he-IL"/>
        </w:rPr>
        <w:t xml:space="preserve">בשלביה האחרונים במשרד המשפטים. כך שאפשר להגיד בזהירות </w:t>
      </w:r>
      <w:bookmarkStart w:id="878" w:name="_ETM_Q1_2298057"/>
      <w:bookmarkEnd w:id="878"/>
      <w:r>
        <w:rPr>
          <w:rtl/>
          <w:lang w:eastAsia="he-IL"/>
        </w:rPr>
        <w:t xml:space="preserve">שהרפורמות האלה די בשלות ברובן. </w:t>
      </w:r>
    </w:p>
    <w:p w:rsidR="009A4423" w:rsidRDefault="009A4423" w:rsidP="009A4423">
      <w:pPr>
        <w:rPr>
          <w:rtl/>
          <w:lang w:eastAsia="he-IL"/>
        </w:rPr>
      </w:pPr>
      <w:bookmarkStart w:id="879" w:name="_ETM_Q1_2299125"/>
      <w:bookmarkStart w:id="880" w:name="_ETM_Q1_2299244"/>
      <w:bookmarkStart w:id="881" w:name="_ETM_Q1_2300805"/>
      <w:bookmarkEnd w:id="879"/>
      <w:bookmarkEnd w:id="880"/>
      <w:bookmarkEnd w:id="881"/>
    </w:p>
    <w:p w:rsidR="009A4423" w:rsidRDefault="009A4423" w:rsidP="009A4423">
      <w:pPr>
        <w:pStyle w:val="a5"/>
        <w:keepNext/>
        <w:rPr>
          <w:rtl/>
        </w:rPr>
      </w:pPr>
      <w:bookmarkStart w:id="882" w:name="ET_speaker_5791_9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82"/>
    </w:p>
    <w:p w:rsidR="009A4423" w:rsidRDefault="009A4423" w:rsidP="009A4423">
      <w:pPr>
        <w:pStyle w:val="KeepWithNext"/>
        <w:rPr>
          <w:lang w:eastAsia="he-IL"/>
        </w:rPr>
      </w:pPr>
    </w:p>
    <w:p w:rsidR="009A4423" w:rsidRDefault="009A4423" w:rsidP="009A4423">
      <w:pPr>
        <w:rPr>
          <w:rtl/>
          <w:lang w:eastAsia="he-IL"/>
        </w:rPr>
      </w:pPr>
      <w:bookmarkStart w:id="883" w:name="_ETM_Q1_2301623"/>
      <w:bookmarkStart w:id="884" w:name="_ETM_Q1_2301674"/>
      <w:bookmarkEnd w:id="883"/>
      <w:bookmarkEnd w:id="884"/>
      <w:r>
        <w:rPr>
          <w:rtl/>
          <w:lang w:eastAsia="he-IL"/>
        </w:rPr>
        <w:t xml:space="preserve">הן יהיו שלושתן </w:t>
      </w:r>
      <w:bookmarkStart w:id="885" w:name="_ETM_Q1_2303324"/>
      <w:bookmarkEnd w:id="885"/>
      <w:r>
        <w:rPr>
          <w:rtl/>
          <w:lang w:eastAsia="he-IL"/>
        </w:rPr>
        <w:t>בחוק ההסדרים?</w:t>
      </w:r>
      <w:bookmarkStart w:id="886" w:name="_ETM_Q1_2305613"/>
      <w:bookmarkEnd w:id="886"/>
    </w:p>
    <w:p w:rsidR="009A4423" w:rsidRDefault="009A4423" w:rsidP="009A4423">
      <w:pPr>
        <w:rPr>
          <w:rtl/>
          <w:lang w:eastAsia="he-IL"/>
        </w:rPr>
      </w:pPr>
      <w:bookmarkStart w:id="887" w:name="_ETM_Q1_2305735"/>
      <w:bookmarkStart w:id="888" w:name="_ETM_Q1_2306493"/>
      <w:bookmarkEnd w:id="887"/>
      <w:bookmarkEnd w:id="888"/>
    </w:p>
    <w:p w:rsidR="009A4423" w:rsidRDefault="009A4423" w:rsidP="009A4423">
      <w:pPr>
        <w:pStyle w:val="afb"/>
        <w:keepNext/>
        <w:rPr>
          <w:rtl/>
          <w:lang w:eastAsia="he-IL"/>
        </w:rPr>
      </w:pPr>
      <w:bookmarkStart w:id="889" w:name="ET_guest_880201_91"/>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889"/>
    </w:p>
    <w:p w:rsidR="009A4423" w:rsidRDefault="009A4423" w:rsidP="009A4423">
      <w:pPr>
        <w:pStyle w:val="KeepWithNext"/>
        <w:rPr>
          <w:lang w:eastAsia="he-IL"/>
        </w:rPr>
      </w:pPr>
    </w:p>
    <w:p w:rsidR="009A4423" w:rsidRDefault="009A4423" w:rsidP="009A4423">
      <w:pPr>
        <w:rPr>
          <w:rtl/>
          <w:lang w:eastAsia="he-IL"/>
        </w:rPr>
      </w:pPr>
      <w:bookmarkStart w:id="890" w:name="_ETM_Q1_2307074"/>
      <w:bookmarkStart w:id="891" w:name="_ETM_Q1_2307127"/>
      <w:bookmarkEnd w:id="890"/>
      <w:bookmarkEnd w:id="891"/>
      <w:r>
        <w:rPr>
          <w:rtl/>
          <w:lang w:eastAsia="he-IL"/>
        </w:rPr>
        <w:t xml:space="preserve">לא, הן לא בחוק ההסדרים. </w:t>
      </w:r>
    </w:p>
    <w:p w:rsidR="009A4423" w:rsidRDefault="009A4423" w:rsidP="009A4423">
      <w:pPr>
        <w:rPr>
          <w:rtl/>
          <w:lang w:eastAsia="he-IL"/>
        </w:rPr>
      </w:pPr>
      <w:bookmarkStart w:id="892" w:name="_ETM_Q1_2306197"/>
      <w:bookmarkStart w:id="893" w:name="_ETM_Q1_2306308"/>
      <w:bookmarkStart w:id="894" w:name="_ETM_Q1_2307189"/>
      <w:bookmarkEnd w:id="892"/>
      <w:bookmarkEnd w:id="893"/>
      <w:bookmarkEnd w:id="894"/>
    </w:p>
    <w:p w:rsidR="009A4423" w:rsidRDefault="009A4423" w:rsidP="009A4423">
      <w:pPr>
        <w:pStyle w:val="a5"/>
        <w:keepNext/>
        <w:rPr>
          <w:rtl/>
        </w:rPr>
      </w:pPr>
      <w:bookmarkStart w:id="895" w:name="ET_speaker_5791_9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95"/>
    </w:p>
    <w:p w:rsidR="009A4423" w:rsidRDefault="009A4423" w:rsidP="009A4423">
      <w:pPr>
        <w:pStyle w:val="KeepWithNext"/>
        <w:rPr>
          <w:lang w:eastAsia="he-IL"/>
        </w:rPr>
      </w:pPr>
    </w:p>
    <w:p w:rsidR="009A4423" w:rsidRDefault="009A4423" w:rsidP="009A4423">
      <w:pPr>
        <w:rPr>
          <w:rtl/>
          <w:lang w:eastAsia="he-IL"/>
        </w:rPr>
      </w:pPr>
      <w:bookmarkStart w:id="896" w:name="_ETM_Q1_2307742"/>
      <w:bookmarkStart w:id="897" w:name="_ETM_Q1_2307793"/>
      <w:bookmarkEnd w:id="896"/>
      <w:bookmarkEnd w:id="897"/>
      <w:r>
        <w:rPr>
          <w:rtl/>
          <w:lang w:eastAsia="he-IL"/>
        </w:rPr>
        <w:t>למה?</w:t>
      </w:r>
    </w:p>
    <w:p w:rsidR="009A4423" w:rsidRDefault="009A4423" w:rsidP="009A4423">
      <w:pPr>
        <w:rPr>
          <w:rtl/>
          <w:lang w:eastAsia="he-IL"/>
        </w:rPr>
      </w:pPr>
      <w:bookmarkStart w:id="898" w:name="_ETM_Q1_2309222"/>
      <w:bookmarkStart w:id="899" w:name="_ETM_Q1_2309330"/>
      <w:bookmarkStart w:id="900" w:name="_ETM_Q1_2310069"/>
      <w:bookmarkEnd w:id="898"/>
      <w:bookmarkEnd w:id="899"/>
      <w:bookmarkEnd w:id="900"/>
    </w:p>
    <w:p w:rsidR="009A4423" w:rsidRDefault="009A4423" w:rsidP="009A4423">
      <w:pPr>
        <w:pStyle w:val="afb"/>
        <w:keepNext/>
        <w:rPr>
          <w:rtl/>
          <w:lang w:eastAsia="he-IL"/>
        </w:rPr>
      </w:pPr>
      <w:bookmarkStart w:id="901" w:name="ET_guest_880201_93"/>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901"/>
    </w:p>
    <w:p w:rsidR="009A4423" w:rsidRDefault="009A4423" w:rsidP="009A4423">
      <w:pPr>
        <w:pStyle w:val="KeepWithNext"/>
        <w:rPr>
          <w:lang w:eastAsia="he-IL"/>
        </w:rPr>
      </w:pPr>
    </w:p>
    <w:p w:rsidR="009A4423" w:rsidRDefault="009A4423" w:rsidP="009A4423">
      <w:pPr>
        <w:rPr>
          <w:rtl/>
          <w:lang w:eastAsia="he-IL"/>
        </w:rPr>
      </w:pPr>
      <w:bookmarkStart w:id="902" w:name="_ETM_Q1_2310663"/>
      <w:bookmarkStart w:id="903" w:name="_ETM_Q1_2310713"/>
      <w:bookmarkEnd w:id="902"/>
      <w:bookmarkEnd w:id="903"/>
      <w:r>
        <w:rPr>
          <w:rtl/>
          <w:lang w:eastAsia="he-IL"/>
        </w:rPr>
        <w:t xml:space="preserve">אנחנו קיבלנו את </w:t>
      </w:r>
      <w:bookmarkStart w:id="904" w:name="_ETM_Q1_2312037"/>
      <w:bookmarkEnd w:id="904"/>
      <w:r>
        <w:rPr>
          <w:rtl/>
          <w:lang w:eastAsia="he-IL"/>
        </w:rPr>
        <w:t xml:space="preserve">עמדת הייעוץ המשפטי לממשלה, שכחלק מהתוכנית הכלכלית - - </w:t>
      </w:r>
      <w:bookmarkStart w:id="905" w:name="_ETM_Q1_2315358"/>
      <w:bookmarkEnd w:id="905"/>
      <w:r>
        <w:rPr>
          <w:rtl/>
          <w:lang w:eastAsia="he-IL"/>
        </w:rPr>
        <w:t>-</w:t>
      </w:r>
    </w:p>
    <w:p w:rsidR="009A4423" w:rsidRDefault="009A4423" w:rsidP="009A4423">
      <w:pPr>
        <w:rPr>
          <w:rtl/>
          <w:lang w:eastAsia="he-IL"/>
        </w:rPr>
      </w:pPr>
      <w:bookmarkStart w:id="906" w:name="_ETM_Q1_2315999"/>
      <w:bookmarkStart w:id="907" w:name="_ETM_Q1_2316113"/>
      <w:bookmarkStart w:id="908" w:name="_ETM_Q1_2314061"/>
      <w:bookmarkEnd w:id="906"/>
      <w:bookmarkEnd w:id="907"/>
      <w:bookmarkEnd w:id="908"/>
    </w:p>
    <w:p w:rsidR="009A4423" w:rsidRDefault="009A4423" w:rsidP="009A4423">
      <w:pPr>
        <w:pStyle w:val="a5"/>
        <w:keepNext/>
        <w:rPr>
          <w:rtl/>
        </w:rPr>
      </w:pPr>
      <w:bookmarkStart w:id="909" w:name="ET_speaker_5791_9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09"/>
    </w:p>
    <w:p w:rsidR="009A4423" w:rsidRDefault="009A4423" w:rsidP="009A4423">
      <w:pPr>
        <w:pStyle w:val="KeepWithNext"/>
        <w:rPr>
          <w:lang w:eastAsia="he-IL"/>
        </w:rPr>
      </w:pPr>
    </w:p>
    <w:p w:rsidR="009A4423" w:rsidRDefault="009A4423" w:rsidP="009A4423">
      <w:pPr>
        <w:rPr>
          <w:rtl/>
          <w:lang w:eastAsia="he-IL"/>
        </w:rPr>
      </w:pPr>
      <w:bookmarkStart w:id="910" w:name="_ETM_Q1_2314674"/>
      <w:bookmarkStart w:id="911" w:name="_ETM_Q1_2314721"/>
      <w:bookmarkEnd w:id="910"/>
      <w:bookmarkEnd w:id="911"/>
      <w:r>
        <w:rPr>
          <w:rtl/>
          <w:lang w:eastAsia="he-IL"/>
        </w:rPr>
        <w:t>את שלושתן אי אפשר לשים?</w:t>
      </w:r>
    </w:p>
    <w:p w:rsidR="009A4423" w:rsidRDefault="009A4423" w:rsidP="009A4423">
      <w:pPr>
        <w:rPr>
          <w:rtl/>
          <w:lang w:eastAsia="he-IL"/>
        </w:rPr>
      </w:pPr>
      <w:bookmarkStart w:id="912" w:name="_ETM_Q1_2315155"/>
      <w:bookmarkStart w:id="913" w:name="_ETM_Q1_2315275"/>
      <w:bookmarkStart w:id="914" w:name="_ETM_Q1_2317971"/>
      <w:bookmarkEnd w:id="912"/>
      <w:bookmarkEnd w:id="913"/>
      <w:bookmarkEnd w:id="914"/>
    </w:p>
    <w:p w:rsidR="009A4423" w:rsidRDefault="009A4423" w:rsidP="009A4423">
      <w:pPr>
        <w:pStyle w:val="afb"/>
        <w:keepNext/>
        <w:rPr>
          <w:rtl/>
          <w:lang w:eastAsia="he-IL"/>
        </w:rPr>
      </w:pPr>
      <w:bookmarkStart w:id="915" w:name="ET_guest_880201_9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915"/>
    </w:p>
    <w:p w:rsidR="009A4423" w:rsidRDefault="009A4423" w:rsidP="009A4423">
      <w:pPr>
        <w:pStyle w:val="KeepWithNext"/>
        <w:rPr>
          <w:lang w:eastAsia="he-IL"/>
        </w:rPr>
      </w:pPr>
    </w:p>
    <w:p w:rsidR="009A4423" w:rsidRDefault="009A4423" w:rsidP="009A4423">
      <w:pPr>
        <w:rPr>
          <w:rtl/>
          <w:lang w:eastAsia="he-IL"/>
        </w:rPr>
      </w:pPr>
      <w:bookmarkStart w:id="916" w:name="_ETM_Q1_2318570"/>
      <w:bookmarkStart w:id="917" w:name="_ETM_Q1_2318610"/>
      <w:bookmarkEnd w:id="916"/>
      <w:bookmarkEnd w:id="917"/>
      <w:r>
        <w:rPr>
          <w:rtl/>
          <w:lang w:eastAsia="he-IL"/>
        </w:rPr>
        <w:t xml:space="preserve">שוב, עניין התעבורה כבר נידון בכנסת </w:t>
      </w:r>
      <w:bookmarkStart w:id="918" w:name="_ETM_Q1_2323226"/>
      <w:bookmarkEnd w:id="918"/>
      <w:r>
        <w:rPr>
          <w:rtl/>
          <w:lang w:eastAsia="he-IL"/>
        </w:rPr>
        <w:t xml:space="preserve">הקודמת ולכן לא היה נכון להכניס את זה לחוק </w:t>
      </w:r>
      <w:bookmarkStart w:id="919" w:name="_ETM_Q1_2324109"/>
      <w:bookmarkEnd w:id="919"/>
      <w:r>
        <w:rPr>
          <w:rtl/>
          <w:lang w:eastAsia="he-IL"/>
        </w:rPr>
        <w:t xml:space="preserve">ההסדרים הנוכחי. לגבי תיקי פח, שיבוב רכב, קיבלנו את עמדת הייעוץ המשפטי לממשלה שהם לא יהיו חלק מהתוכנית </w:t>
      </w:r>
      <w:bookmarkStart w:id="920" w:name="_ETM_Q1_2335515"/>
      <w:bookmarkEnd w:id="920"/>
      <w:r>
        <w:rPr>
          <w:rtl/>
          <w:lang w:eastAsia="he-IL"/>
        </w:rPr>
        <w:t xml:space="preserve">הכלכלית. הם כמובן יקודמו במקביל על ידי שר המשפטים. זאת </w:t>
      </w:r>
      <w:bookmarkStart w:id="921" w:name="_ETM_Q1_2336486"/>
      <w:bookmarkEnd w:id="921"/>
      <w:r>
        <w:rPr>
          <w:rtl/>
          <w:lang w:eastAsia="he-IL"/>
        </w:rPr>
        <w:t xml:space="preserve">רפורמה שהיא מאוד חשובה לנו ואנחנו רואים ערך מאוד </w:t>
      </w:r>
      <w:bookmarkStart w:id="922" w:name="_ETM_Q1_2341243"/>
      <w:bookmarkEnd w:id="922"/>
      <w:r>
        <w:rPr>
          <w:rtl/>
          <w:lang w:eastAsia="he-IL"/>
        </w:rPr>
        <w:t xml:space="preserve">גדול בקידום שלה. </w:t>
      </w:r>
      <w:bookmarkStart w:id="923" w:name="_ETM_Q1_2340851"/>
      <w:bookmarkStart w:id="924" w:name="_ETM_Q1_2340965"/>
      <w:bookmarkEnd w:id="923"/>
      <w:bookmarkEnd w:id="924"/>
      <w:r>
        <w:rPr>
          <w:rtl/>
          <w:lang w:eastAsia="he-IL"/>
        </w:rPr>
        <w:t>ולגבי עניינים מקומיים אנחנו מחכים שתסת</w:t>
      </w:r>
      <w:bookmarkStart w:id="925" w:name="_ETM_Q1_2343547"/>
      <w:bookmarkEnd w:id="925"/>
      <w:r>
        <w:rPr>
          <w:rtl/>
          <w:lang w:eastAsia="he-IL"/>
        </w:rPr>
        <w:t xml:space="preserve">יים עבודת המטה במשרד המשפטים כדי להמשיך </w:t>
      </w:r>
      <w:proofErr w:type="spellStart"/>
      <w:r>
        <w:rPr>
          <w:rtl/>
          <w:lang w:eastAsia="he-IL"/>
        </w:rPr>
        <w:t>איתה</w:t>
      </w:r>
      <w:proofErr w:type="spellEnd"/>
      <w:r>
        <w:rPr>
          <w:rtl/>
          <w:lang w:eastAsia="he-IL"/>
        </w:rPr>
        <w:t xml:space="preserve">. </w:t>
      </w:r>
    </w:p>
    <w:p w:rsidR="009A4423" w:rsidRDefault="009A4423" w:rsidP="009A4423">
      <w:pPr>
        <w:rPr>
          <w:rtl/>
          <w:lang w:eastAsia="he-IL"/>
        </w:rPr>
      </w:pPr>
      <w:bookmarkStart w:id="926" w:name="_ETM_Q1_2345880"/>
      <w:bookmarkStart w:id="927" w:name="_ETM_Q1_2345991"/>
      <w:bookmarkEnd w:id="926"/>
      <w:bookmarkEnd w:id="927"/>
    </w:p>
    <w:p w:rsidR="009A4423" w:rsidRDefault="009A4423" w:rsidP="009A4423">
      <w:pPr>
        <w:pStyle w:val="af8"/>
        <w:keepNext/>
        <w:rPr>
          <w:rtl/>
        </w:rPr>
      </w:pPr>
      <w:bookmarkStart w:id="928" w:name="ET_yor_6157_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28"/>
    </w:p>
    <w:p w:rsidR="009A4423" w:rsidRDefault="009A4423" w:rsidP="009A4423">
      <w:pPr>
        <w:pStyle w:val="KeepWithNext"/>
        <w:rPr>
          <w:lang w:eastAsia="he-IL"/>
        </w:rPr>
      </w:pPr>
    </w:p>
    <w:p w:rsidR="009A4423" w:rsidRDefault="009A4423" w:rsidP="009A4423">
      <w:pPr>
        <w:rPr>
          <w:rtl/>
          <w:lang w:eastAsia="he-IL"/>
        </w:rPr>
      </w:pPr>
      <w:bookmarkStart w:id="929" w:name="_ETM_Q1_2348662"/>
      <w:bookmarkEnd w:id="929"/>
      <w:r>
        <w:rPr>
          <w:rtl/>
          <w:lang w:eastAsia="he-IL"/>
        </w:rPr>
        <w:t>תודה</w:t>
      </w:r>
      <w:bookmarkStart w:id="930" w:name="_ETM_Q1_2349432"/>
      <w:bookmarkEnd w:id="930"/>
      <w:r>
        <w:rPr>
          <w:rtl/>
          <w:lang w:eastAsia="he-IL"/>
        </w:rPr>
        <w:t xml:space="preserve">. חבר הכנסת יואב סגלוביץ', בבקשה. </w:t>
      </w:r>
    </w:p>
    <w:p w:rsidR="009A4423" w:rsidRDefault="009A4423" w:rsidP="009A4423">
      <w:pPr>
        <w:rPr>
          <w:rtl/>
          <w:lang w:eastAsia="he-IL"/>
        </w:rPr>
      </w:pPr>
      <w:bookmarkStart w:id="931" w:name="_ETM_Q1_2355128"/>
      <w:bookmarkStart w:id="932" w:name="_ETM_Q1_2355339"/>
      <w:bookmarkStart w:id="933" w:name="_ETM_Q1_2355896"/>
      <w:bookmarkEnd w:id="931"/>
      <w:bookmarkEnd w:id="932"/>
      <w:bookmarkEnd w:id="933"/>
    </w:p>
    <w:p w:rsidR="009A4423" w:rsidRDefault="009A4423" w:rsidP="009A4423">
      <w:pPr>
        <w:pStyle w:val="a5"/>
        <w:keepNext/>
        <w:rPr>
          <w:rtl/>
        </w:rPr>
      </w:pPr>
      <w:bookmarkStart w:id="934" w:name="ET_speaker_5791_9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4"/>
    </w:p>
    <w:p w:rsidR="009A4423" w:rsidRDefault="009A4423" w:rsidP="009A4423">
      <w:pPr>
        <w:pStyle w:val="KeepWithNext"/>
        <w:rPr>
          <w:rtl/>
          <w:lang w:eastAsia="he-IL"/>
        </w:rPr>
      </w:pPr>
    </w:p>
    <w:p w:rsidR="009A4423" w:rsidRDefault="009A4423" w:rsidP="009A4423">
      <w:pPr>
        <w:rPr>
          <w:rtl/>
          <w:lang w:eastAsia="he-IL"/>
        </w:rPr>
      </w:pPr>
      <w:bookmarkStart w:id="935" w:name="_ETM_Q1_2356461"/>
      <w:bookmarkStart w:id="936" w:name="_ETM_Q1_2356507"/>
      <w:bookmarkEnd w:id="935"/>
      <w:bookmarkEnd w:id="936"/>
      <w:r>
        <w:rPr>
          <w:rtl/>
          <w:lang w:eastAsia="he-IL"/>
        </w:rPr>
        <w:t xml:space="preserve">אני רוצה להתחיל </w:t>
      </w:r>
      <w:bookmarkStart w:id="937" w:name="_ETM_Q1_2358040"/>
      <w:bookmarkEnd w:id="937"/>
      <w:r>
        <w:rPr>
          <w:rtl/>
          <w:lang w:eastAsia="he-IL"/>
        </w:rPr>
        <w:t>במובן מאליו. המערכת המשפטית, בוודאי בתי המשפט, היא מערכת מקצועית</w:t>
      </w:r>
      <w:bookmarkStart w:id="938" w:name="_ETM_Q1_2364523"/>
      <w:bookmarkEnd w:id="938"/>
      <w:r>
        <w:rPr>
          <w:rtl/>
          <w:lang w:eastAsia="he-IL"/>
        </w:rPr>
        <w:t xml:space="preserve"> ביותר, ערכית, היא יודעת לעשות את העבודה שלה </w:t>
      </w:r>
      <w:bookmarkStart w:id="939" w:name="_ETM_Q1_2370099"/>
      <w:bookmarkEnd w:id="939"/>
      <w:r>
        <w:rPr>
          <w:rtl/>
          <w:lang w:eastAsia="he-IL"/>
        </w:rPr>
        <w:t xml:space="preserve">בצורה הטובה ביותר והיא נהנית מיוקרה בין-לאומית מאוד גבוהה. </w:t>
      </w:r>
      <w:bookmarkStart w:id="940" w:name="_ETM_Q1_2371872"/>
      <w:bookmarkEnd w:id="940"/>
      <w:r>
        <w:rPr>
          <w:rtl/>
          <w:lang w:eastAsia="he-IL"/>
        </w:rPr>
        <w:t xml:space="preserve">ובעידן של היום, שמספרים כל הזמן כמה המערכת צריכה </w:t>
      </w:r>
      <w:bookmarkStart w:id="941" w:name="_ETM_Q1_2378473"/>
      <w:bookmarkEnd w:id="941"/>
      <w:r>
        <w:rPr>
          <w:rtl/>
          <w:lang w:eastAsia="he-IL"/>
        </w:rPr>
        <w:t xml:space="preserve">טלטול ותיקון, חשוב לומר את הדברים האלה. וזאת אחת הסיבות </w:t>
      </w:r>
      <w:bookmarkStart w:id="942" w:name="_ETM_Q1_2384105"/>
      <w:bookmarkEnd w:id="942"/>
      <w:r>
        <w:rPr>
          <w:rtl/>
          <w:lang w:eastAsia="he-IL"/>
        </w:rPr>
        <w:t>לדיון הזה. זה לא מנותק מהסיפור של מה שאתם קו</w:t>
      </w:r>
      <w:bookmarkStart w:id="943" w:name="_ETM_Q1_2386023"/>
      <w:bookmarkEnd w:id="943"/>
      <w:r>
        <w:rPr>
          <w:rtl/>
          <w:lang w:eastAsia="he-IL"/>
        </w:rPr>
        <w:t xml:space="preserve">ראים לו רפורמה, אני קורא לו מהפכה והרס, שמציג </w:t>
      </w:r>
      <w:bookmarkStart w:id="944" w:name="_ETM_Q1_2388603"/>
      <w:bookmarkEnd w:id="944"/>
      <w:r>
        <w:rPr>
          <w:rtl/>
          <w:lang w:eastAsia="he-IL"/>
        </w:rPr>
        <w:t xml:space="preserve">כאילו הבעיה הגדולה במשילות במדינת ישראל זאת המערכת המשפטית. אז </w:t>
      </w:r>
      <w:bookmarkStart w:id="945" w:name="_ETM_Q1_2395117"/>
      <w:bookmarkEnd w:id="945"/>
      <w:r>
        <w:rPr>
          <w:rtl/>
          <w:lang w:eastAsia="he-IL"/>
        </w:rPr>
        <w:t>יש פה ערבוב של</w:t>
      </w:r>
      <w:bookmarkStart w:id="946" w:name="_ETM_Q1_2396048"/>
      <w:bookmarkEnd w:id="946"/>
      <w:r>
        <w:rPr>
          <w:rtl/>
          <w:lang w:eastAsia="he-IL"/>
        </w:rPr>
        <w:t xml:space="preserve"> זה ששובר את המערכת וזה שרוצה לתקן אותה, ואני </w:t>
      </w:r>
      <w:bookmarkStart w:id="947" w:name="_ETM_Q1_2398916"/>
      <w:bookmarkEnd w:id="947"/>
      <w:r>
        <w:rPr>
          <w:rtl/>
          <w:lang w:eastAsia="he-IL"/>
        </w:rPr>
        <w:t xml:space="preserve">מוצא לנכון לומר את המילים האלה לגבי המערכת המשפטית כמכלול ובוודאי על השופטים. </w:t>
      </w:r>
    </w:p>
    <w:p w:rsidR="009A4423" w:rsidRDefault="009A4423" w:rsidP="009A4423">
      <w:pPr>
        <w:rPr>
          <w:rtl/>
          <w:lang w:eastAsia="he-IL"/>
        </w:rPr>
      </w:pPr>
      <w:bookmarkStart w:id="948" w:name="_ETM_Q1_2402014"/>
      <w:bookmarkStart w:id="949" w:name="_ETM_Q1_2402127"/>
      <w:bookmarkEnd w:id="948"/>
      <w:bookmarkEnd w:id="949"/>
    </w:p>
    <w:p w:rsidR="009A4423" w:rsidRDefault="009A4423" w:rsidP="009A4423">
      <w:pPr>
        <w:rPr>
          <w:rtl/>
          <w:lang w:eastAsia="he-IL"/>
        </w:rPr>
      </w:pPr>
      <w:bookmarkStart w:id="950" w:name="_ETM_Q1_2402237"/>
      <w:bookmarkStart w:id="951" w:name="_ETM_Q1_2402391"/>
      <w:bookmarkEnd w:id="950"/>
      <w:bookmarkEnd w:id="951"/>
      <w:r>
        <w:rPr>
          <w:rtl/>
          <w:lang w:eastAsia="he-IL"/>
        </w:rPr>
        <w:t xml:space="preserve">אני רוצה להגיד דברים שהם מעבר לעניין, שחלקם צריכים לבוא לפה לוועדה או לפחות כיוזמה של </w:t>
      </w:r>
      <w:bookmarkStart w:id="952" w:name="_ETM_Q1_2411267"/>
      <w:bookmarkEnd w:id="952"/>
      <w:r>
        <w:rPr>
          <w:rtl/>
          <w:lang w:eastAsia="he-IL"/>
        </w:rPr>
        <w:t xml:space="preserve">הוועדה. הליכי הביניים. דובר פה על המספרים, דובר פה </w:t>
      </w:r>
      <w:bookmarkStart w:id="953" w:name="_ETM_Q1_2411371"/>
      <w:bookmarkEnd w:id="953"/>
      <w:r>
        <w:rPr>
          <w:rtl/>
          <w:lang w:eastAsia="he-IL"/>
        </w:rPr>
        <w:t>על תהליכים שהולכים לעשות, חלקם בחקיקה, חלקם בדברים אחרים.</w:t>
      </w:r>
      <w:bookmarkStart w:id="954" w:name="_ETM_Q1_2419864"/>
      <w:bookmarkEnd w:id="954"/>
      <w:r>
        <w:rPr>
          <w:rtl/>
          <w:lang w:eastAsia="he-IL"/>
        </w:rPr>
        <w:t xml:space="preserve"> </w:t>
      </w:r>
      <w:bookmarkStart w:id="955" w:name="_ETM_Q1_2423306"/>
      <w:bookmarkStart w:id="956" w:name="_ETM_Q1_2420690"/>
      <w:bookmarkEnd w:id="955"/>
      <w:bookmarkEnd w:id="956"/>
      <w:r>
        <w:rPr>
          <w:rtl/>
          <w:lang w:eastAsia="he-IL"/>
        </w:rPr>
        <w:t xml:space="preserve">מתחום החסיונות ועד להליכים אחרים, כל הליך כזה, בוודאי בפלילי, מייצר עוד ועוד... למשל סיפור ההרכבים. הרכב </w:t>
      </w:r>
      <w:bookmarkStart w:id="957" w:name="_ETM_Q1_2432654"/>
      <w:bookmarkEnd w:id="957"/>
      <w:r>
        <w:rPr>
          <w:rtl/>
          <w:lang w:eastAsia="he-IL"/>
        </w:rPr>
        <w:t xml:space="preserve">של פשיעה חמורה מצריך שלושה שופטים. אני לא </w:t>
      </w:r>
      <w:bookmarkStart w:id="958" w:name="_ETM_Q1_2439021"/>
      <w:bookmarkEnd w:id="958"/>
      <w:r>
        <w:rPr>
          <w:rtl/>
          <w:lang w:eastAsia="he-IL"/>
        </w:rPr>
        <w:t>משוכנע שלא נכון לעבור בחלק מהמקרים לשופט יחיד.</w:t>
      </w:r>
      <w:bookmarkStart w:id="959" w:name="_ETM_Q1_2440642"/>
      <w:bookmarkEnd w:id="959"/>
    </w:p>
    <w:p w:rsidR="009A4423" w:rsidRDefault="009A4423" w:rsidP="009A4423">
      <w:pPr>
        <w:rPr>
          <w:rtl/>
          <w:lang w:eastAsia="he-IL"/>
        </w:rPr>
      </w:pPr>
      <w:bookmarkStart w:id="960" w:name="_ETM_Q1_2445419"/>
      <w:bookmarkEnd w:id="960"/>
    </w:p>
    <w:p w:rsidR="009A4423" w:rsidRDefault="009A4423" w:rsidP="009A4423">
      <w:pPr>
        <w:pStyle w:val="a5"/>
        <w:keepNext/>
        <w:rPr>
          <w:rtl/>
        </w:rPr>
      </w:pPr>
      <w:bookmarkStart w:id="961" w:name="ET_speaker_6357_9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961"/>
    </w:p>
    <w:p w:rsidR="009A4423" w:rsidRDefault="009A4423" w:rsidP="009A4423">
      <w:pPr>
        <w:pStyle w:val="KeepWithNext"/>
        <w:rPr>
          <w:rtl/>
        </w:rPr>
      </w:pPr>
    </w:p>
    <w:p w:rsidR="009A4423" w:rsidRDefault="009A4423" w:rsidP="009A4423">
      <w:pPr>
        <w:rPr>
          <w:rtl/>
        </w:rPr>
      </w:pPr>
      <w:bookmarkStart w:id="962" w:name="_ETM_Q1_2445959"/>
      <w:bookmarkStart w:id="963" w:name="_ETM_Q1_2446018"/>
      <w:bookmarkEnd w:id="962"/>
      <w:bookmarkEnd w:id="963"/>
      <w:r>
        <w:rPr>
          <w:rtl/>
        </w:rPr>
        <w:t xml:space="preserve">צריך לעשות את זה בחקיקה. </w:t>
      </w:r>
    </w:p>
    <w:p w:rsidR="009A4423" w:rsidRDefault="009A4423" w:rsidP="009A4423">
      <w:pPr>
        <w:rPr>
          <w:rtl/>
        </w:rPr>
      </w:pPr>
      <w:bookmarkStart w:id="964" w:name="_ETM_Q1_2450058"/>
      <w:bookmarkStart w:id="965" w:name="_ETM_Q1_2450164"/>
      <w:bookmarkStart w:id="966" w:name="_ETM_Q1_2446332"/>
      <w:bookmarkEnd w:id="964"/>
      <w:bookmarkEnd w:id="965"/>
      <w:bookmarkEnd w:id="966"/>
    </w:p>
    <w:p w:rsidR="009A4423" w:rsidRDefault="009A4423" w:rsidP="009A4423">
      <w:pPr>
        <w:pStyle w:val="a5"/>
        <w:keepNext/>
        <w:rPr>
          <w:rtl/>
        </w:rPr>
      </w:pPr>
      <w:bookmarkStart w:id="967" w:name="ET_speaker_6345_10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67"/>
    </w:p>
    <w:p w:rsidR="009A4423" w:rsidRDefault="009A4423" w:rsidP="009A4423">
      <w:pPr>
        <w:pStyle w:val="KeepWithNext"/>
        <w:rPr>
          <w:rtl/>
        </w:rPr>
      </w:pPr>
    </w:p>
    <w:p w:rsidR="009A4423" w:rsidRDefault="009A4423" w:rsidP="009A4423">
      <w:pPr>
        <w:rPr>
          <w:rtl/>
        </w:rPr>
      </w:pPr>
      <w:bookmarkStart w:id="968" w:name="_ETM_Q1_2446909"/>
      <w:bookmarkStart w:id="969" w:name="_ETM_Q1_2446957"/>
      <w:bookmarkEnd w:id="968"/>
      <w:bookmarkEnd w:id="969"/>
      <w:r>
        <w:rPr>
          <w:rtl/>
        </w:rPr>
        <w:t xml:space="preserve">צריך את </w:t>
      </w:r>
      <w:bookmarkStart w:id="970" w:name="_ETM_Q1_2446990"/>
      <w:bookmarkEnd w:id="970"/>
      <w:r>
        <w:rPr>
          <w:rtl/>
        </w:rPr>
        <w:t>זה בחקיקה - - -</w:t>
      </w:r>
    </w:p>
    <w:p w:rsidR="009A4423" w:rsidRDefault="009A4423" w:rsidP="009A4423">
      <w:pPr>
        <w:rPr>
          <w:rtl/>
        </w:rPr>
      </w:pPr>
      <w:bookmarkStart w:id="971" w:name="_ETM_Q1_2449582"/>
      <w:bookmarkStart w:id="972" w:name="_ETM_Q1_2449702"/>
      <w:bookmarkStart w:id="973" w:name="_ETM_Q1_2450846"/>
      <w:bookmarkEnd w:id="971"/>
      <w:bookmarkEnd w:id="972"/>
      <w:bookmarkEnd w:id="973"/>
    </w:p>
    <w:p w:rsidR="009A4423" w:rsidRDefault="009A4423" w:rsidP="009A4423">
      <w:pPr>
        <w:pStyle w:val="a5"/>
        <w:keepNext/>
        <w:rPr>
          <w:rtl/>
        </w:rPr>
      </w:pPr>
      <w:bookmarkStart w:id="974" w:name="ET_speaker_5791_10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4"/>
    </w:p>
    <w:p w:rsidR="009A4423" w:rsidRDefault="009A4423" w:rsidP="009A4423">
      <w:pPr>
        <w:pStyle w:val="KeepWithNext"/>
        <w:rPr>
          <w:rtl/>
        </w:rPr>
      </w:pPr>
    </w:p>
    <w:p w:rsidR="009A4423" w:rsidRDefault="009A4423" w:rsidP="009A4423">
      <w:pPr>
        <w:rPr>
          <w:rtl/>
        </w:rPr>
      </w:pPr>
      <w:bookmarkStart w:id="975" w:name="_ETM_Q1_2451402"/>
      <w:bookmarkStart w:id="976" w:name="_ETM_Q1_2451453"/>
      <w:bookmarkEnd w:id="975"/>
      <w:bookmarkEnd w:id="976"/>
      <w:r>
        <w:rPr>
          <w:rtl/>
        </w:rPr>
        <w:t xml:space="preserve">חברים, גם אני יודע דבר או </w:t>
      </w:r>
      <w:bookmarkStart w:id="977" w:name="_ETM_Q1_2451164"/>
      <w:bookmarkEnd w:id="977"/>
      <w:r>
        <w:rPr>
          <w:rtl/>
        </w:rPr>
        <w:t xml:space="preserve">שניים, ברור לי שזה חקיקה, אבל צריך לעשות על זה </w:t>
      </w:r>
      <w:bookmarkStart w:id="978" w:name="_ETM_Q1_2453584"/>
      <w:bookmarkEnd w:id="978"/>
      <w:r>
        <w:rPr>
          <w:rtl/>
        </w:rPr>
        <w:t xml:space="preserve">דיון. והמקום לעשות את זה הוא או פה או דרך </w:t>
      </w:r>
      <w:bookmarkStart w:id="979" w:name="_ETM_Q1_2454719"/>
      <w:bookmarkEnd w:id="979"/>
      <w:r>
        <w:rPr>
          <w:rtl/>
        </w:rPr>
        <w:t xml:space="preserve">הצעות חוק ממשלתיות. אלא שזה פשוט לא קורה. כלומר, </w:t>
      </w:r>
      <w:bookmarkStart w:id="980" w:name="_ETM_Q1_2462506"/>
      <w:bookmarkEnd w:id="980"/>
      <w:r>
        <w:rPr>
          <w:rtl/>
        </w:rPr>
        <w:t xml:space="preserve">יש פה דברים שהם עניינים מקצועיים של </w:t>
      </w:r>
      <w:bookmarkStart w:id="981" w:name="_ETM_Q1_2468795"/>
      <w:bookmarkEnd w:id="981"/>
      <w:r>
        <w:rPr>
          <w:rtl/>
        </w:rPr>
        <w:t xml:space="preserve">איך לנהל יותר נכון את המערכת, וגם צריך </w:t>
      </w:r>
      <w:bookmarkStart w:id="982" w:name="_ETM_Q1_2469355"/>
      <w:bookmarkEnd w:id="982"/>
      <w:r>
        <w:rPr>
          <w:rtl/>
        </w:rPr>
        <w:t xml:space="preserve">לשמוע את עמדת השופטים שיושבים בדין בהקשרים האלה. אבל ללא </w:t>
      </w:r>
      <w:bookmarkStart w:id="983" w:name="_ETM_Q1_2478252"/>
      <w:bookmarkEnd w:id="983"/>
      <w:r>
        <w:rPr>
          <w:rtl/>
        </w:rPr>
        <w:t xml:space="preserve">ספק יש עומס אדיר בנושאים פליליים. ובהנחה שהממשלה הזאת תתחיל </w:t>
      </w:r>
      <w:bookmarkStart w:id="984" w:name="_ETM_Q1_2482884"/>
      <w:bookmarkEnd w:id="984"/>
      <w:r>
        <w:rPr>
          <w:rtl/>
        </w:rPr>
        <w:t xml:space="preserve">לעבוד סוף-סוף בנושאי הפשיעה, העומס עוד יגדל </w:t>
      </w:r>
      <w:bookmarkStart w:id="985" w:name="_ETM_Q1_2484101"/>
      <w:bookmarkEnd w:id="985"/>
      <w:r>
        <w:rPr>
          <w:rtl/>
        </w:rPr>
        <w:t xml:space="preserve">מאוד. וחייבים לראות תמונה רחבה של הכול – </w:t>
      </w:r>
      <w:bookmarkStart w:id="986" w:name="_ETM_Q1_2492919"/>
      <w:bookmarkEnd w:id="986"/>
      <w:r>
        <w:rPr>
          <w:rtl/>
        </w:rPr>
        <w:t>החל מהמשטרה, דרך התביעה בפרקליטות, עבור בבתי המשפט</w:t>
      </w:r>
      <w:bookmarkStart w:id="987" w:name="_ETM_Q1_2497460"/>
      <w:bookmarkEnd w:id="987"/>
      <w:r>
        <w:rPr>
          <w:rtl/>
        </w:rPr>
        <w:t xml:space="preserve">, שירות בתי הסוהר, כולל החזרת אסיר לקהילה. </w:t>
      </w:r>
      <w:bookmarkStart w:id="988" w:name="_ETM_Q1_2503279"/>
      <w:bookmarkEnd w:id="988"/>
      <w:r>
        <w:rPr>
          <w:rtl/>
        </w:rPr>
        <w:t xml:space="preserve">והמקום לנהל דיון רוחב על </w:t>
      </w:r>
      <w:bookmarkStart w:id="989" w:name="_ETM_Q1_2503429"/>
      <w:bookmarkEnd w:id="989"/>
      <w:r>
        <w:rPr>
          <w:rtl/>
        </w:rPr>
        <w:t xml:space="preserve">כל הרצף הזה הוא המקום הזה.  </w:t>
      </w:r>
    </w:p>
    <w:p w:rsidR="009A4423" w:rsidRDefault="009A4423" w:rsidP="009A4423">
      <w:pPr>
        <w:rPr>
          <w:rtl/>
        </w:rPr>
      </w:pPr>
      <w:bookmarkStart w:id="990" w:name="_ETM_Q1_2506439"/>
      <w:bookmarkStart w:id="991" w:name="_ETM_Q1_2506557"/>
      <w:bookmarkEnd w:id="990"/>
      <w:bookmarkEnd w:id="991"/>
    </w:p>
    <w:p w:rsidR="009A4423" w:rsidRDefault="009A4423" w:rsidP="009A4423">
      <w:pPr>
        <w:rPr>
          <w:rtl/>
        </w:rPr>
      </w:pPr>
      <w:bookmarkStart w:id="992" w:name="_ETM_Q1_2507031"/>
      <w:bookmarkStart w:id="993" w:name="_ETM_Q1_2507127"/>
      <w:bookmarkEnd w:id="992"/>
      <w:bookmarkEnd w:id="993"/>
      <w:r>
        <w:rPr>
          <w:rtl/>
        </w:rPr>
        <w:t xml:space="preserve">מבחינתי הדיון הזה </w:t>
      </w:r>
      <w:bookmarkStart w:id="994" w:name="_ETM_Q1_2510550"/>
      <w:bookmarkEnd w:id="994"/>
      <w:r>
        <w:rPr>
          <w:rtl/>
        </w:rPr>
        <w:t xml:space="preserve">נולד מהאמירה המקוממת "להחזיר את הצדק למערכת המשפט", שמלווה </w:t>
      </w:r>
      <w:bookmarkStart w:id="995" w:name="_ETM_Q1_2514802"/>
      <w:bookmarkEnd w:id="995"/>
      <w:r>
        <w:rPr>
          <w:rtl/>
        </w:rPr>
        <w:t xml:space="preserve">את התהליך שאנחנו עושים עכשיו, שבו לא מדברים על הדברים </w:t>
      </w:r>
      <w:bookmarkStart w:id="996" w:name="_ETM_Q1_2516142"/>
      <w:bookmarkEnd w:id="996"/>
      <w:r>
        <w:rPr>
          <w:rtl/>
        </w:rPr>
        <w:t xml:space="preserve">האלה בכלל. מדברים על מי יבחר שופטים, על פסקת ההתגברות, </w:t>
      </w:r>
      <w:bookmarkStart w:id="997" w:name="_ETM_Q1_2521301"/>
      <w:bookmarkEnd w:id="997"/>
      <w:r>
        <w:rPr>
          <w:rtl/>
        </w:rPr>
        <w:t xml:space="preserve">אלה הדברים היחידים שמדברים עליהם, אבל אף אחד מהדברים שאנחנו ביקשנו, כולל זה, לא באמת נמצא </w:t>
      </w:r>
      <w:bookmarkStart w:id="998" w:name="_ETM_Q1_2527852"/>
      <w:bookmarkEnd w:id="998"/>
      <w:r>
        <w:rPr>
          <w:rtl/>
        </w:rPr>
        <w:t>בדיון. התעקשנו על הדיון הזה. הוא היה צריך להיות</w:t>
      </w:r>
      <w:bookmarkStart w:id="999" w:name="_ETM_Q1_2531479"/>
      <w:bookmarkEnd w:id="999"/>
      <w:r>
        <w:rPr>
          <w:rtl/>
        </w:rPr>
        <w:t xml:space="preserve"> לפני חודש. כי אם מדברים על מערכת השפיטה ועל </w:t>
      </w:r>
      <w:bookmarkStart w:id="1000" w:name="_ETM_Q1_2534759"/>
      <w:bookmarkEnd w:id="1000"/>
      <w:r>
        <w:rPr>
          <w:rtl/>
        </w:rPr>
        <w:t xml:space="preserve">הזמן הארוך מדי שבו אנשים נמצאים בהליכים שיפוטיים – זה </w:t>
      </w:r>
      <w:bookmarkStart w:id="1001" w:name="_ETM_Q1_2536818"/>
      <w:bookmarkEnd w:id="1001"/>
      <w:r>
        <w:rPr>
          <w:rtl/>
        </w:rPr>
        <w:t xml:space="preserve">לא בגלל איכות המערכת, זה בגלל שהמערכת שנקראת כנסת וממשלה לא עושה את כל מה שהיא מסוגלת לעשות אלא עוסקת בדברים אחרים לגמרי. </w:t>
      </w:r>
      <w:bookmarkStart w:id="1002" w:name="_ETM_Q1_2549940"/>
      <w:bookmarkEnd w:id="1002"/>
      <w:r>
        <w:rPr>
          <w:rtl/>
        </w:rPr>
        <w:t xml:space="preserve">לכן הדיון הזה הוא היפוך מראה למה שקורה </w:t>
      </w:r>
      <w:bookmarkStart w:id="1003" w:name="_ETM_Q1_2550282"/>
      <w:bookmarkEnd w:id="1003"/>
      <w:r>
        <w:rPr>
          <w:rtl/>
        </w:rPr>
        <w:t xml:space="preserve">פה בשבעת השבועות האחרונים. מה שקורה פה בשבעת השבועות האחרונים </w:t>
      </w:r>
      <w:bookmarkStart w:id="1004" w:name="_ETM_Q1_2556324"/>
      <w:bookmarkEnd w:id="1004"/>
      <w:r>
        <w:rPr>
          <w:rtl/>
        </w:rPr>
        <w:t xml:space="preserve">פשוט לא קשור לצדק במערכת המשפט, אלא להרס מערכת המשפט. </w:t>
      </w:r>
      <w:bookmarkStart w:id="1005" w:name="_ETM_Q1_2559950"/>
      <w:bookmarkEnd w:id="1005"/>
      <w:r>
        <w:rPr>
          <w:rtl/>
        </w:rPr>
        <w:t xml:space="preserve">ולכן הדיון הזה קצת מרענן את האווירה, כשנדע שבסוף, לשמחתי, יוסיפו פה </w:t>
      </w:r>
      <w:bookmarkStart w:id="1006" w:name="_ETM_Q1_2562958"/>
      <w:bookmarkEnd w:id="1006"/>
      <w:r>
        <w:rPr>
          <w:rtl/>
        </w:rPr>
        <w:t xml:space="preserve">שופטים. וכן צריך לקיים דיונים בוועדת החוקה, שהיא הבית הנכון לזה, בדברים שיעלו בתוך המערכת, מעבר </w:t>
      </w:r>
      <w:bookmarkStart w:id="1007" w:name="_ETM_Q1_2571400"/>
      <w:bookmarkEnd w:id="1007"/>
      <w:r>
        <w:rPr>
          <w:rtl/>
        </w:rPr>
        <w:t xml:space="preserve">לדברים שכבר מטופלים בתוך המערכות. </w:t>
      </w:r>
    </w:p>
    <w:p w:rsidR="009A4423" w:rsidRDefault="009A4423" w:rsidP="009A4423">
      <w:pPr>
        <w:rPr>
          <w:rtl/>
        </w:rPr>
      </w:pPr>
      <w:bookmarkStart w:id="1008" w:name="_ETM_Q1_2575305"/>
      <w:bookmarkStart w:id="1009" w:name="_ETM_Q1_2575414"/>
      <w:bookmarkEnd w:id="1008"/>
      <w:bookmarkEnd w:id="1009"/>
    </w:p>
    <w:p w:rsidR="009A4423" w:rsidRDefault="009A4423" w:rsidP="009A4423">
      <w:pPr>
        <w:pStyle w:val="af8"/>
        <w:keepNext/>
        <w:rPr>
          <w:rtl/>
        </w:rPr>
      </w:pPr>
      <w:bookmarkStart w:id="1010" w:name="ET_yor_6157_1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0"/>
    </w:p>
    <w:p w:rsidR="009A4423" w:rsidRDefault="009A4423" w:rsidP="009A4423">
      <w:pPr>
        <w:pStyle w:val="KeepWithNext"/>
        <w:rPr>
          <w:lang w:eastAsia="he-IL"/>
        </w:rPr>
      </w:pPr>
    </w:p>
    <w:p w:rsidR="009A4423" w:rsidRDefault="009A4423" w:rsidP="009A4423">
      <w:pPr>
        <w:rPr>
          <w:rtl/>
          <w:lang w:eastAsia="he-IL"/>
        </w:rPr>
      </w:pPr>
      <w:bookmarkStart w:id="1011" w:name="_ETM_Q1_2576628"/>
      <w:bookmarkEnd w:id="1011"/>
      <w:r>
        <w:rPr>
          <w:rtl/>
          <w:lang w:eastAsia="he-IL"/>
        </w:rPr>
        <w:t xml:space="preserve">תודה רבה, חבר הכנסת </w:t>
      </w:r>
      <w:bookmarkStart w:id="1012" w:name="_ETM_Q1_2575814"/>
      <w:bookmarkEnd w:id="1012"/>
      <w:r>
        <w:rPr>
          <w:rtl/>
          <w:lang w:eastAsia="he-IL"/>
        </w:rPr>
        <w:t xml:space="preserve">יואב סגלוביץ'. אותי ממש לא מרעננת ההתנהלות שלכם. </w:t>
      </w:r>
    </w:p>
    <w:p w:rsidR="009A4423" w:rsidRDefault="009A4423" w:rsidP="009A4423">
      <w:pPr>
        <w:rPr>
          <w:rtl/>
          <w:lang w:eastAsia="he-IL"/>
        </w:rPr>
      </w:pPr>
      <w:bookmarkStart w:id="1013" w:name="_ETM_Q1_2581550"/>
      <w:bookmarkStart w:id="1014" w:name="_ETM_Q1_2581660"/>
      <w:bookmarkStart w:id="1015" w:name="_ETM_Q1_2582526"/>
      <w:bookmarkEnd w:id="1013"/>
      <w:bookmarkEnd w:id="1014"/>
      <w:bookmarkEnd w:id="1015"/>
    </w:p>
    <w:p w:rsidR="009A4423" w:rsidRDefault="009A4423" w:rsidP="009A4423">
      <w:pPr>
        <w:pStyle w:val="a5"/>
        <w:keepNext/>
        <w:rPr>
          <w:rtl/>
        </w:rPr>
      </w:pPr>
      <w:bookmarkStart w:id="1016" w:name="ET_speaker_5791_10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16"/>
    </w:p>
    <w:p w:rsidR="009A4423" w:rsidRDefault="009A4423" w:rsidP="009A4423">
      <w:pPr>
        <w:pStyle w:val="KeepWithNext"/>
        <w:rPr>
          <w:lang w:eastAsia="he-IL"/>
        </w:rPr>
      </w:pPr>
    </w:p>
    <w:p w:rsidR="009A4423" w:rsidRDefault="009A4423" w:rsidP="009A4423">
      <w:pPr>
        <w:rPr>
          <w:rtl/>
          <w:lang w:eastAsia="he-IL"/>
        </w:rPr>
      </w:pPr>
      <w:bookmarkStart w:id="1017" w:name="_ETM_Q1_2583074"/>
      <w:bookmarkStart w:id="1018" w:name="_ETM_Q1_2583115"/>
      <w:bookmarkEnd w:id="1017"/>
      <w:bookmarkEnd w:id="1018"/>
      <w:r>
        <w:rPr>
          <w:rtl/>
          <w:lang w:eastAsia="he-IL"/>
        </w:rPr>
        <w:t xml:space="preserve">אני לא </w:t>
      </w:r>
      <w:bookmarkStart w:id="1019" w:name="_ETM_Q1_2583791"/>
      <w:bookmarkEnd w:id="1019"/>
      <w:r>
        <w:rPr>
          <w:rtl/>
          <w:lang w:eastAsia="he-IL"/>
        </w:rPr>
        <w:t xml:space="preserve">רואה את עצמי כמרענן הרשמי שלך. </w:t>
      </w:r>
    </w:p>
    <w:p w:rsidR="009A4423" w:rsidRDefault="009A4423" w:rsidP="009A4423">
      <w:pPr>
        <w:rPr>
          <w:rtl/>
          <w:lang w:eastAsia="he-IL"/>
        </w:rPr>
      </w:pPr>
      <w:bookmarkStart w:id="1020" w:name="_ETM_Q1_2585697"/>
      <w:bookmarkStart w:id="1021" w:name="_ETM_Q1_2585796"/>
      <w:bookmarkEnd w:id="1020"/>
      <w:bookmarkEnd w:id="1021"/>
    </w:p>
    <w:p w:rsidR="009A4423" w:rsidRDefault="009A4423" w:rsidP="009A4423">
      <w:pPr>
        <w:pStyle w:val="af8"/>
        <w:keepNext/>
        <w:rPr>
          <w:rtl/>
        </w:rPr>
      </w:pPr>
      <w:bookmarkStart w:id="1022" w:name="ET_yor_6157_1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2"/>
    </w:p>
    <w:p w:rsidR="009A4423" w:rsidRDefault="009A4423" w:rsidP="009A4423">
      <w:pPr>
        <w:pStyle w:val="KeepWithNext"/>
        <w:rPr>
          <w:lang w:eastAsia="he-IL"/>
        </w:rPr>
      </w:pPr>
    </w:p>
    <w:p w:rsidR="009A4423" w:rsidRDefault="009A4423" w:rsidP="009A4423">
      <w:pPr>
        <w:rPr>
          <w:rtl/>
          <w:lang w:eastAsia="he-IL"/>
        </w:rPr>
      </w:pPr>
      <w:bookmarkStart w:id="1023" w:name="_ETM_Q1_2587277"/>
      <w:bookmarkEnd w:id="1023"/>
      <w:r>
        <w:rPr>
          <w:rtl/>
          <w:lang w:eastAsia="he-IL"/>
        </w:rPr>
        <w:t xml:space="preserve">אתה כן </w:t>
      </w:r>
      <w:bookmarkStart w:id="1024" w:name="_ETM_Q1_2588116"/>
      <w:bookmarkEnd w:id="1024"/>
      <w:r>
        <w:rPr>
          <w:rtl/>
          <w:lang w:eastAsia="he-IL"/>
        </w:rPr>
        <w:t xml:space="preserve">רואה את עצמך כסותם הפיות הרשמי, כי בשנייה שאני מתחיל </w:t>
      </w:r>
      <w:bookmarkStart w:id="1025" w:name="_ETM_Q1_2589242"/>
      <w:bookmarkEnd w:id="1025"/>
      <w:r>
        <w:rPr>
          <w:rtl/>
          <w:lang w:eastAsia="he-IL"/>
        </w:rPr>
        <w:t xml:space="preserve">לדבר אתה קוטע אותי. </w:t>
      </w:r>
    </w:p>
    <w:p w:rsidR="009A4423" w:rsidRDefault="009A4423" w:rsidP="009A4423">
      <w:pPr>
        <w:rPr>
          <w:rtl/>
          <w:lang w:eastAsia="he-IL"/>
        </w:rPr>
      </w:pPr>
      <w:bookmarkStart w:id="1026" w:name="_ETM_Q1_2591833"/>
      <w:bookmarkStart w:id="1027" w:name="_ETM_Q1_2591957"/>
      <w:bookmarkStart w:id="1028" w:name="_ETM_Q1_2591733"/>
      <w:bookmarkEnd w:id="1026"/>
      <w:bookmarkEnd w:id="1027"/>
      <w:bookmarkEnd w:id="1028"/>
    </w:p>
    <w:p w:rsidR="009A4423" w:rsidRDefault="009A4423" w:rsidP="009A4423">
      <w:pPr>
        <w:pStyle w:val="a5"/>
        <w:keepNext/>
        <w:rPr>
          <w:rtl/>
        </w:rPr>
      </w:pPr>
      <w:bookmarkStart w:id="1029" w:name="ET_speaker_5068_1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29"/>
    </w:p>
    <w:p w:rsidR="009A4423" w:rsidRDefault="009A4423" w:rsidP="009A4423">
      <w:pPr>
        <w:pStyle w:val="KeepWithNext"/>
        <w:rPr>
          <w:lang w:eastAsia="he-IL"/>
        </w:rPr>
      </w:pPr>
    </w:p>
    <w:p w:rsidR="009A4423" w:rsidRDefault="009A4423" w:rsidP="009A4423">
      <w:pPr>
        <w:rPr>
          <w:rtl/>
          <w:lang w:eastAsia="he-IL"/>
        </w:rPr>
      </w:pPr>
      <w:bookmarkStart w:id="1030" w:name="_ETM_Q1_2592261"/>
      <w:bookmarkStart w:id="1031" w:name="_ETM_Q1_2592308"/>
      <w:bookmarkEnd w:id="1030"/>
      <w:bookmarkEnd w:id="1031"/>
      <w:r>
        <w:rPr>
          <w:rtl/>
          <w:lang w:eastAsia="he-IL"/>
        </w:rPr>
        <w:t xml:space="preserve">תפסיק לנסות לחנך אותנו. </w:t>
      </w:r>
    </w:p>
    <w:p w:rsidR="009A4423" w:rsidRDefault="009A4423" w:rsidP="009A4423">
      <w:pPr>
        <w:rPr>
          <w:rtl/>
          <w:lang w:eastAsia="he-IL"/>
        </w:rPr>
      </w:pPr>
      <w:bookmarkStart w:id="1032" w:name="_ETM_Q1_2593179"/>
      <w:bookmarkStart w:id="1033" w:name="_ETM_Q1_2593293"/>
      <w:bookmarkStart w:id="1034" w:name="_ETM_Q1_2594491"/>
      <w:bookmarkEnd w:id="1032"/>
      <w:bookmarkEnd w:id="1033"/>
      <w:bookmarkEnd w:id="1034"/>
    </w:p>
    <w:p w:rsidR="009A4423" w:rsidRDefault="009A4423" w:rsidP="009A4423">
      <w:pPr>
        <w:pStyle w:val="a5"/>
        <w:keepNext/>
        <w:rPr>
          <w:rtl/>
        </w:rPr>
      </w:pPr>
      <w:bookmarkStart w:id="1035" w:name="ET_speaker_5791_10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5"/>
    </w:p>
    <w:p w:rsidR="009A4423" w:rsidRDefault="009A4423" w:rsidP="009A4423">
      <w:pPr>
        <w:pStyle w:val="KeepWithNext"/>
        <w:rPr>
          <w:lang w:eastAsia="he-IL"/>
        </w:rPr>
      </w:pPr>
    </w:p>
    <w:p w:rsidR="009A4423" w:rsidRDefault="009A4423" w:rsidP="009A4423">
      <w:pPr>
        <w:rPr>
          <w:rtl/>
          <w:lang w:eastAsia="he-IL"/>
        </w:rPr>
      </w:pPr>
      <w:bookmarkStart w:id="1036" w:name="_ETM_Q1_2594980"/>
      <w:bookmarkStart w:id="1037" w:name="_ETM_Q1_2595027"/>
      <w:bookmarkEnd w:id="1036"/>
      <w:bookmarkEnd w:id="1037"/>
      <w:r>
        <w:rPr>
          <w:rtl/>
          <w:lang w:eastAsia="he-IL"/>
        </w:rPr>
        <w:t xml:space="preserve">אתה מאוד </w:t>
      </w:r>
      <w:bookmarkStart w:id="1038" w:name="_ETM_Q1_2596059"/>
      <w:bookmarkEnd w:id="1038"/>
      <w:r>
        <w:rPr>
          <w:rtl/>
          <w:lang w:eastAsia="he-IL"/>
        </w:rPr>
        <w:t xml:space="preserve">רגיש היום. הדיון הזה היה צריך להיות כבר לפני חודש. </w:t>
      </w:r>
      <w:bookmarkStart w:id="1039" w:name="_ETM_Q1_2597959"/>
      <w:bookmarkStart w:id="1040" w:name="_ETM_Q1_2598167"/>
      <w:bookmarkStart w:id="1041" w:name="_ETM_Q1_2598279"/>
      <w:bookmarkEnd w:id="1039"/>
      <w:bookmarkEnd w:id="1040"/>
      <w:bookmarkEnd w:id="1041"/>
      <w:r>
        <w:rPr>
          <w:rtl/>
          <w:lang w:eastAsia="he-IL"/>
        </w:rPr>
        <w:t xml:space="preserve">יש עוד כמה דיונים שביקשנו. </w:t>
      </w:r>
    </w:p>
    <w:p w:rsidR="009A4423" w:rsidRDefault="009A4423" w:rsidP="009A4423">
      <w:pPr>
        <w:rPr>
          <w:rtl/>
          <w:lang w:eastAsia="he-IL"/>
        </w:rPr>
      </w:pPr>
      <w:bookmarkStart w:id="1042" w:name="_ETM_Q1_2600808"/>
      <w:bookmarkStart w:id="1043" w:name="_ETM_Q1_2600915"/>
      <w:bookmarkEnd w:id="1042"/>
      <w:bookmarkEnd w:id="1043"/>
    </w:p>
    <w:p w:rsidR="009A4423" w:rsidRDefault="009A4423" w:rsidP="009A4423">
      <w:pPr>
        <w:pStyle w:val="af8"/>
        <w:keepNext/>
        <w:rPr>
          <w:rtl/>
        </w:rPr>
      </w:pPr>
      <w:bookmarkStart w:id="1044" w:name="ET_yor_6157_1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44"/>
    </w:p>
    <w:p w:rsidR="009A4423" w:rsidRDefault="009A4423" w:rsidP="009A4423">
      <w:pPr>
        <w:pStyle w:val="KeepWithNext"/>
        <w:rPr>
          <w:lang w:eastAsia="he-IL"/>
        </w:rPr>
      </w:pPr>
    </w:p>
    <w:p w:rsidR="009A4423" w:rsidRDefault="009A4423" w:rsidP="009A4423">
      <w:pPr>
        <w:rPr>
          <w:rtl/>
          <w:lang w:eastAsia="he-IL"/>
        </w:rPr>
      </w:pPr>
      <w:bookmarkStart w:id="1045" w:name="_ETM_Q1_2603477"/>
      <w:bookmarkEnd w:id="1045"/>
      <w:r>
        <w:rPr>
          <w:rtl/>
          <w:lang w:eastAsia="he-IL"/>
        </w:rPr>
        <w:t>אני הגעתי מזמן למסקנה שא</w:t>
      </w:r>
      <w:bookmarkStart w:id="1046" w:name="_ETM_Q1_2611545"/>
      <w:bookmarkEnd w:id="1046"/>
      <w:r>
        <w:rPr>
          <w:rtl/>
          <w:lang w:eastAsia="he-IL"/>
        </w:rPr>
        <w:t xml:space="preserve">תם לא הבנתם שאתם לא מנהלים את המדינה ואתם </w:t>
      </w:r>
      <w:bookmarkStart w:id="1047" w:name="_ETM_Q1_2614158"/>
      <w:bookmarkEnd w:id="1047"/>
      <w:r>
        <w:rPr>
          <w:rtl/>
          <w:lang w:eastAsia="he-IL"/>
        </w:rPr>
        <w:t>גם לא מנהלים את הוועדה. פניתם לפני חודש לקיים דיון</w:t>
      </w:r>
      <w:bookmarkStart w:id="1048" w:name="_ETM_Q1_2621052"/>
      <w:bookmarkEnd w:id="1048"/>
      <w:r>
        <w:rPr>
          <w:rtl/>
          <w:lang w:eastAsia="he-IL"/>
        </w:rPr>
        <w:t xml:space="preserve">. אני זוכר זמנים שבהם הוגשו בקשות לדיונים </w:t>
      </w:r>
      <w:bookmarkStart w:id="1049" w:name="_ETM_Q1_2626142"/>
      <w:bookmarkEnd w:id="1049"/>
      <w:r>
        <w:rPr>
          <w:rtl/>
          <w:lang w:eastAsia="he-IL"/>
        </w:rPr>
        <w:t xml:space="preserve">בוועדות שונות בכנסת הקודמת ואני לא זוכר אחת מהן שנענתה </w:t>
      </w:r>
      <w:bookmarkStart w:id="1050" w:name="_ETM_Q1_2630782"/>
      <w:bookmarkEnd w:id="1050"/>
      <w:r>
        <w:rPr>
          <w:rtl/>
          <w:lang w:eastAsia="he-IL"/>
        </w:rPr>
        <w:t xml:space="preserve">תוך חודש, כולל בקשות שאני אישית דאגתי ששליש </w:t>
      </w:r>
      <w:bookmarkStart w:id="1051" w:name="_ETM_Q1_2636208"/>
      <w:bookmarkEnd w:id="1051"/>
      <w:r>
        <w:rPr>
          <w:rtl/>
          <w:lang w:eastAsia="he-IL"/>
        </w:rPr>
        <w:t xml:space="preserve">מחברי הוועדה יחתמו, כאן בוועדת חוקה. וזה לא התקיים בתוך </w:t>
      </w:r>
      <w:bookmarkStart w:id="1052" w:name="_ETM_Q1_2641610"/>
      <w:bookmarkEnd w:id="1052"/>
      <w:r>
        <w:rPr>
          <w:rtl/>
          <w:lang w:eastAsia="he-IL"/>
        </w:rPr>
        <w:t xml:space="preserve">חודש. לעומת זאת, אתם פניתם במכתב וכן קיבלתם דיון בתוך </w:t>
      </w:r>
      <w:bookmarkStart w:id="1053" w:name="_ETM_Q1_2647141"/>
      <w:bookmarkEnd w:id="1053"/>
      <w:r>
        <w:rPr>
          <w:rtl/>
          <w:lang w:eastAsia="he-IL"/>
        </w:rPr>
        <w:t xml:space="preserve">חודש. </w:t>
      </w:r>
    </w:p>
    <w:p w:rsidR="009A4423" w:rsidRDefault="009A4423" w:rsidP="009A4423">
      <w:pPr>
        <w:rPr>
          <w:rtl/>
          <w:lang w:eastAsia="he-IL"/>
        </w:rPr>
      </w:pPr>
      <w:bookmarkStart w:id="1054" w:name="_ETM_Q1_2647878"/>
      <w:bookmarkStart w:id="1055" w:name="_ETM_Q1_2647992"/>
      <w:bookmarkStart w:id="1056" w:name="_ETM_Q1_2649637"/>
      <w:bookmarkEnd w:id="1054"/>
      <w:bookmarkEnd w:id="1055"/>
      <w:bookmarkEnd w:id="1056"/>
    </w:p>
    <w:p w:rsidR="009A4423" w:rsidRDefault="009A4423" w:rsidP="009A4423">
      <w:pPr>
        <w:pStyle w:val="a5"/>
        <w:keepNext/>
        <w:rPr>
          <w:rtl/>
        </w:rPr>
      </w:pPr>
      <w:bookmarkStart w:id="1057" w:name="ET_speaker_5068_10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7"/>
    </w:p>
    <w:p w:rsidR="009A4423" w:rsidRDefault="009A4423" w:rsidP="009A4423">
      <w:pPr>
        <w:pStyle w:val="KeepWithNext"/>
        <w:rPr>
          <w:lang w:eastAsia="he-IL"/>
        </w:rPr>
      </w:pPr>
    </w:p>
    <w:p w:rsidR="009A4423" w:rsidRDefault="009A4423" w:rsidP="009A4423">
      <w:pPr>
        <w:rPr>
          <w:rtl/>
          <w:lang w:eastAsia="he-IL"/>
        </w:rPr>
      </w:pPr>
      <w:bookmarkStart w:id="1058" w:name="_ETM_Q1_2650176"/>
      <w:bookmarkStart w:id="1059" w:name="_ETM_Q1_2650222"/>
      <w:bookmarkEnd w:id="1058"/>
      <w:bookmarkEnd w:id="1059"/>
      <w:r>
        <w:rPr>
          <w:rtl/>
          <w:lang w:eastAsia="he-IL"/>
        </w:rPr>
        <w:t xml:space="preserve">וואו, כפיים. </w:t>
      </w:r>
    </w:p>
    <w:p w:rsidR="009A4423" w:rsidRDefault="009A4423" w:rsidP="009A4423">
      <w:pPr>
        <w:rPr>
          <w:rtl/>
          <w:lang w:eastAsia="he-IL"/>
        </w:rPr>
      </w:pPr>
      <w:bookmarkStart w:id="1060" w:name="_ETM_Q1_2649220"/>
      <w:bookmarkStart w:id="1061" w:name="_ETM_Q1_2649329"/>
      <w:bookmarkEnd w:id="1060"/>
      <w:bookmarkEnd w:id="1061"/>
    </w:p>
    <w:p w:rsidR="009A4423" w:rsidRDefault="009A4423" w:rsidP="009A4423">
      <w:pPr>
        <w:pStyle w:val="af8"/>
        <w:keepNext/>
        <w:rPr>
          <w:rtl/>
        </w:rPr>
      </w:pPr>
      <w:bookmarkStart w:id="1062" w:name="ET_yor_6157_1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62"/>
    </w:p>
    <w:p w:rsidR="009A4423" w:rsidRDefault="009A4423" w:rsidP="009A4423">
      <w:pPr>
        <w:pStyle w:val="KeepWithNext"/>
        <w:rPr>
          <w:lang w:eastAsia="he-IL"/>
        </w:rPr>
      </w:pPr>
    </w:p>
    <w:p w:rsidR="009A4423" w:rsidRDefault="009A4423" w:rsidP="009A4423">
      <w:pPr>
        <w:rPr>
          <w:rtl/>
          <w:lang w:eastAsia="he-IL"/>
        </w:rPr>
      </w:pPr>
      <w:bookmarkStart w:id="1063" w:name="_ETM_Q1_2650976"/>
      <w:bookmarkEnd w:id="1063"/>
      <w:r>
        <w:rPr>
          <w:rtl/>
          <w:lang w:eastAsia="he-IL"/>
        </w:rPr>
        <w:t xml:space="preserve">אתם יכולים להמשיך לבכות, אבל </w:t>
      </w:r>
      <w:bookmarkStart w:id="1064" w:name="_ETM_Q1_2653805"/>
      <w:bookmarkEnd w:id="1064"/>
      <w:r>
        <w:rPr>
          <w:rtl/>
          <w:lang w:eastAsia="he-IL"/>
        </w:rPr>
        <w:t xml:space="preserve">העובדה שאתם חושבים שבשנייה שאתם מגישים בקשה לדיון אני </w:t>
      </w:r>
      <w:bookmarkStart w:id="1065" w:name="_ETM_Q1_2656235"/>
      <w:bookmarkEnd w:id="1065"/>
      <w:r>
        <w:rPr>
          <w:rtl/>
          <w:lang w:eastAsia="he-IL"/>
        </w:rPr>
        <w:t>צריך לקפוץ לדום ולהצדיע רק מראה שאתם באמת חו</w:t>
      </w:r>
      <w:bookmarkStart w:id="1066" w:name="_ETM_Q1_2661365"/>
      <w:bookmarkEnd w:id="1066"/>
      <w:r>
        <w:rPr>
          <w:rtl/>
          <w:lang w:eastAsia="he-IL"/>
        </w:rPr>
        <w:t xml:space="preserve">שבים שאתם אנשים אחרים, כמו ראש המפלגה שלכם. אתם האנשים </w:t>
      </w:r>
      <w:bookmarkStart w:id="1067" w:name="_ETM_Q1_2661601"/>
      <w:bookmarkEnd w:id="1067"/>
      <w:r>
        <w:rPr>
          <w:rtl/>
          <w:lang w:eastAsia="he-IL"/>
        </w:rPr>
        <w:t xml:space="preserve">האחרים, שמותר להם לעשות הכול. אבל זה </w:t>
      </w:r>
      <w:bookmarkStart w:id="1068" w:name="_ETM_Q1_2664869"/>
      <w:bookmarkEnd w:id="1068"/>
      <w:r>
        <w:rPr>
          <w:rtl/>
          <w:lang w:eastAsia="he-IL"/>
        </w:rPr>
        <w:t xml:space="preserve">לא עובד ככה. </w:t>
      </w:r>
    </w:p>
    <w:p w:rsidR="009A4423" w:rsidRDefault="009A4423" w:rsidP="009A4423">
      <w:pPr>
        <w:rPr>
          <w:rtl/>
          <w:lang w:eastAsia="he-IL"/>
        </w:rPr>
      </w:pPr>
      <w:bookmarkStart w:id="1069" w:name="_ETM_Q1_2668117"/>
      <w:bookmarkStart w:id="1070" w:name="_ETM_Q1_2668234"/>
      <w:bookmarkEnd w:id="1069"/>
      <w:bookmarkEnd w:id="1070"/>
    </w:p>
    <w:p w:rsidR="009A4423" w:rsidRDefault="009A4423" w:rsidP="009A4423">
      <w:pPr>
        <w:pStyle w:val="a5"/>
        <w:keepNext/>
        <w:rPr>
          <w:rtl/>
        </w:rPr>
      </w:pPr>
      <w:bookmarkStart w:id="1071" w:name="ET_speaker_5068_1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1"/>
    </w:p>
    <w:p w:rsidR="009A4423" w:rsidRDefault="009A4423" w:rsidP="009A4423">
      <w:pPr>
        <w:pStyle w:val="KeepWithNext"/>
        <w:rPr>
          <w:lang w:eastAsia="he-IL"/>
        </w:rPr>
      </w:pPr>
    </w:p>
    <w:p w:rsidR="009A4423" w:rsidRDefault="009A4423" w:rsidP="009A4423">
      <w:pPr>
        <w:rPr>
          <w:rtl/>
          <w:lang w:eastAsia="he-IL"/>
        </w:rPr>
      </w:pPr>
      <w:bookmarkStart w:id="1072" w:name="_ETM_Q1_2671321"/>
      <w:bookmarkStart w:id="1073" w:name="_ETM_Q1_2671371"/>
      <w:bookmarkEnd w:id="1072"/>
      <w:bookmarkEnd w:id="1073"/>
      <w:r>
        <w:rPr>
          <w:rtl/>
          <w:lang w:eastAsia="he-IL"/>
        </w:rPr>
        <w:t>נפגעת, רוטמן?</w:t>
      </w:r>
    </w:p>
    <w:p w:rsidR="009A4423" w:rsidRDefault="009A4423" w:rsidP="009A4423">
      <w:pPr>
        <w:rPr>
          <w:rtl/>
          <w:lang w:eastAsia="he-IL"/>
        </w:rPr>
      </w:pPr>
      <w:bookmarkStart w:id="1074" w:name="_ETM_Q1_2670171"/>
      <w:bookmarkStart w:id="1075" w:name="_ETM_Q1_2670308"/>
      <w:bookmarkEnd w:id="1074"/>
      <w:bookmarkEnd w:id="1075"/>
    </w:p>
    <w:p w:rsidR="009A4423" w:rsidRDefault="009A4423" w:rsidP="009A4423">
      <w:pPr>
        <w:pStyle w:val="af8"/>
        <w:keepNext/>
        <w:rPr>
          <w:rtl/>
        </w:rPr>
      </w:pPr>
      <w:bookmarkStart w:id="1076" w:name="ET_yor_6157_1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76"/>
    </w:p>
    <w:p w:rsidR="009A4423" w:rsidRDefault="009A4423" w:rsidP="009A4423">
      <w:pPr>
        <w:pStyle w:val="KeepWithNext"/>
        <w:rPr>
          <w:lang w:eastAsia="he-IL"/>
        </w:rPr>
      </w:pPr>
    </w:p>
    <w:p w:rsidR="009A4423" w:rsidRDefault="009A4423" w:rsidP="009A4423">
      <w:pPr>
        <w:rPr>
          <w:rtl/>
          <w:lang w:eastAsia="he-IL"/>
        </w:rPr>
      </w:pPr>
      <w:bookmarkStart w:id="1077" w:name="_ETM_Q1_2671779"/>
      <w:bookmarkEnd w:id="1077"/>
      <w:r>
        <w:rPr>
          <w:rtl/>
          <w:lang w:eastAsia="he-IL"/>
        </w:rPr>
        <w:t xml:space="preserve">אני לא מצפה להתנהגות חברית, אני </w:t>
      </w:r>
      <w:bookmarkStart w:id="1078" w:name="_ETM_Q1_2672326"/>
      <w:bookmarkEnd w:id="1078"/>
      <w:r>
        <w:rPr>
          <w:rtl/>
          <w:lang w:eastAsia="he-IL"/>
        </w:rPr>
        <w:t xml:space="preserve">לא מצפה להתנהגות אנושית, כבר התייאשתי מכם, אבל לפחות לטובת </w:t>
      </w:r>
      <w:bookmarkStart w:id="1079" w:name="_ETM_Q1_2678013"/>
      <w:bookmarkEnd w:id="1079"/>
      <w:r>
        <w:rPr>
          <w:rtl/>
          <w:lang w:eastAsia="he-IL"/>
        </w:rPr>
        <w:t>הפרוטוקול שיהיה ברור: פניתם, קיבלתם דיון בתוך חודש מהפנייה - - -</w:t>
      </w:r>
    </w:p>
    <w:p w:rsidR="009A4423" w:rsidRDefault="009A4423" w:rsidP="009A4423">
      <w:pPr>
        <w:rPr>
          <w:rtl/>
          <w:lang w:eastAsia="he-IL"/>
        </w:rPr>
      </w:pPr>
      <w:bookmarkStart w:id="1080" w:name="_ETM_Q1_2685649"/>
      <w:bookmarkStart w:id="1081" w:name="_ETM_Q1_2685778"/>
      <w:bookmarkEnd w:id="1080"/>
      <w:bookmarkEnd w:id="1081"/>
    </w:p>
    <w:p w:rsidR="009A4423" w:rsidRDefault="009A4423" w:rsidP="009A4423">
      <w:pPr>
        <w:pStyle w:val="-"/>
        <w:keepNext/>
        <w:rPr>
          <w:rtl/>
        </w:rPr>
      </w:pPr>
      <w:bookmarkStart w:id="1082" w:name="ET_speakercontinue_5068_11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1082"/>
    </w:p>
    <w:p w:rsidR="009A4423" w:rsidRDefault="009A4423" w:rsidP="009A4423">
      <w:pPr>
        <w:pStyle w:val="KeepWithNext"/>
        <w:rPr>
          <w:lang w:eastAsia="he-IL"/>
        </w:rPr>
      </w:pPr>
    </w:p>
    <w:p w:rsidR="009A4423" w:rsidRDefault="009A4423" w:rsidP="009A4423">
      <w:pPr>
        <w:rPr>
          <w:rtl/>
          <w:lang w:eastAsia="he-IL"/>
        </w:rPr>
      </w:pPr>
      <w:bookmarkStart w:id="1083" w:name="_ETM_Q1_2688948"/>
      <w:bookmarkEnd w:id="1083"/>
      <w:r>
        <w:rPr>
          <w:rtl/>
          <w:lang w:eastAsia="he-IL"/>
        </w:rPr>
        <w:t xml:space="preserve">מה זה "קיבלתם"? מערכת המשפט היא של ההורים שלנו? </w:t>
      </w:r>
    </w:p>
    <w:p w:rsidR="009A4423" w:rsidRDefault="009A4423" w:rsidP="009A4423">
      <w:pPr>
        <w:rPr>
          <w:rtl/>
          <w:lang w:eastAsia="he-IL"/>
        </w:rPr>
      </w:pPr>
      <w:bookmarkStart w:id="1084" w:name="_ETM_Q1_2689784"/>
      <w:bookmarkStart w:id="1085" w:name="_ETM_Q1_2689907"/>
      <w:bookmarkEnd w:id="1084"/>
      <w:bookmarkEnd w:id="1085"/>
    </w:p>
    <w:p w:rsidR="009A4423" w:rsidRDefault="009A4423" w:rsidP="009A4423">
      <w:pPr>
        <w:pStyle w:val="af8"/>
        <w:keepNext/>
        <w:rPr>
          <w:rtl/>
        </w:rPr>
      </w:pPr>
      <w:bookmarkStart w:id="1086" w:name="ET_yor_6157_1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86"/>
    </w:p>
    <w:p w:rsidR="009A4423" w:rsidRDefault="009A4423" w:rsidP="009A4423">
      <w:pPr>
        <w:pStyle w:val="KeepWithNext"/>
        <w:rPr>
          <w:lang w:eastAsia="he-IL"/>
        </w:rPr>
      </w:pPr>
    </w:p>
    <w:p w:rsidR="009A4423" w:rsidRDefault="009A4423" w:rsidP="009A4423">
      <w:pPr>
        <w:rPr>
          <w:rtl/>
          <w:lang w:eastAsia="he-IL"/>
        </w:rPr>
      </w:pPr>
      <w:bookmarkStart w:id="1087" w:name="_ETM_Q1_2688989"/>
      <w:bookmarkEnd w:id="1087"/>
      <w:r>
        <w:rPr>
          <w:rtl/>
          <w:lang w:eastAsia="he-IL"/>
        </w:rPr>
        <w:t xml:space="preserve">קארין, אני מדבר כרגע, אני קורא אותך לסדר </w:t>
      </w:r>
      <w:bookmarkStart w:id="1088" w:name="_ETM_Q1_2691289"/>
      <w:bookmarkEnd w:id="1088"/>
      <w:r>
        <w:rPr>
          <w:rtl/>
          <w:lang w:eastAsia="he-IL"/>
        </w:rPr>
        <w:t xml:space="preserve">פעם ראשונה. </w:t>
      </w:r>
      <w:bookmarkStart w:id="1089" w:name="_ETM_Q1_2693209"/>
      <w:bookmarkStart w:id="1090" w:name="_ETM_Q1_2693318"/>
      <w:bookmarkEnd w:id="1089"/>
      <w:bookmarkEnd w:id="1090"/>
      <w:r>
        <w:rPr>
          <w:rtl/>
          <w:lang w:eastAsia="he-IL"/>
        </w:rPr>
        <w:t xml:space="preserve">בתוך חודש קבעתי את הדיון שביקשתם ואנחנו מקיימים אותו. יותר מזה, אתם עסוקים כמובן בלהשמיץ, </w:t>
      </w:r>
      <w:bookmarkStart w:id="1091" w:name="_ETM_Q1_2708344"/>
      <w:bookmarkEnd w:id="1091"/>
      <w:r>
        <w:rPr>
          <w:rtl/>
          <w:lang w:eastAsia="he-IL"/>
        </w:rPr>
        <w:t>ללכלך, להתנהג בצורה באמת - - -</w:t>
      </w:r>
    </w:p>
    <w:p w:rsidR="009A4423" w:rsidRDefault="009A4423" w:rsidP="009A4423">
      <w:pPr>
        <w:rPr>
          <w:rtl/>
          <w:lang w:eastAsia="he-IL"/>
        </w:rPr>
      </w:pPr>
      <w:bookmarkStart w:id="1092" w:name="_ETM_Q1_2710061"/>
      <w:bookmarkStart w:id="1093" w:name="_ETM_Q1_2710172"/>
      <w:bookmarkStart w:id="1094" w:name="_ETM_Q1_2712221"/>
      <w:bookmarkEnd w:id="1092"/>
      <w:bookmarkEnd w:id="1093"/>
      <w:bookmarkEnd w:id="1094"/>
    </w:p>
    <w:p w:rsidR="009A4423" w:rsidRDefault="009A4423" w:rsidP="009A4423">
      <w:pPr>
        <w:pStyle w:val="a5"/>
        <w:keepNext/>
        <w:rPr>
          <w:rtl/>
        </w:rPr>
      </w:pPr>
      <w:bookmarkStart w:id="1095" w:name="ET_speaker_5068_1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95"/>
    </w:p>
    <w:p w:rsidR="009A4423" w:rsidRDefault="009A4423" w:rsidP="009A4423">
      <w:pPr>
        <w:pStyle w:val="KeepWithNext"/>
        <w:rPr>
          <w:lang w:eastAsia="he-IL"/>
        </w:rPr>
      </w:pPr>
    </w:p>
    <w:p w:rsidR="009A4423" w:rsidRDefault="009A4423" w:rsidP="009A4423">
      <w:pPr>
        <w:rPr>
          <w:rtl/>
          <w:lang w:eastAsia="he-IL"/>
        </w:rPr>
      </w:pPr>
      <w:bookmarkStart w:id="1096" w:name="_ETM_Q1_2712777"/>
      <w:bookmarkStart w:id="1097" w:name="_ETM_Q1_2712814"/>
      <w:bookmarkEnd w:id="1096"/>
      <w:bookmarkEnd w:id="1097"/>
      <w:r>
        <w:rPr>
          <w:rtl/>
          <w:lang w:eastAsia="he-IL"/>
        </w:rPr>
        <w:t xml:space="preserve">סוף-סוף יש </w:t>
      </w:r>
      <w:bookmarkStart w:id="1098" w:name="_ETM_Q1_2710756"/>
      <w:bookmarkEnd w:id="1098"/>
      <w:r>
        <w:rPr>
          <w:rtl/>
          <w:lang w:eastAsia="he-IL"/>
        </w:rPr>
        <w:t xml:space="preserve">יום שלא מפרקים לנו את הצורה. </w:t>
      </w:r>
    </w:p>
    <w:p w:rsidR="009A4423" w:rsidRDefault="009A4423" w:rsidP="009A4423">
      <w:pPr>
        <w:rPr>
          <w:rtl/>
          <w:lang w:eastAsia="he-IL"/>
        </w:rPr>
      </w:pPr>
      <w:bookmarkStart w:id="1099" w:name="_ETM_Q1_2714676"/>
      <w:bookmarkStart w:id="1100" w:name="_ETM_Q1_2714785"/>
      <w:bookmarkEnd w:id="1099"/>
      <w:bookmarkEnd w:id="1100"/>
    </w:p>
    <w:p w:rsidR="009A4423" w:rsidRDefault="009A4423" w:rsidP="009A4423">
      <w:pPr>
        <w:pStyle w:val="af8"/>
        <w:keepNext/>
        <w:rPr>
          <w:rtl/>
        </w:rPr>
      </w:pPr>
      <w:bookmarkStart w:id="1101" w:name="ET_yor_6157_1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01"/>
    </w:p>
    <w:p w:rsidR="009A4423" w:rsidRDefault="009A4423" w:rsidP="009A4423">
      <w:pPr>
        <w:pStyle w:val="KeepWithNext"/>
        <w:rPr>
          <w:lang w:eastAsia="he-IL"/>
        </w:rPr>
      </w:pPr>
    </w:p>
    <w:p w:rsidR="009A4423" w:rsidRDefault="009A4423" w:rsidP="009A4423">
      <w:pPr>
        <w:rPr>
          <w:rtl/>
          <w:lang w:eastAsia="he-IL"/>
        </w:rPr>
      </w:pPr>
      <w:bookmarkStart w:id="1102" w:name="_ETM_Q1_2713226"/>
      <w:bookmarkEnd w:id="1102"/>
      <w:r>
        <w:rPr>
          <w:rtl/>
          <w:lang w:eastAsia="he-IL"/>
        </w:rPr>
        <w:t>קארי</w:t>
      </w:r>
      <w:bookmarkStart w:id="1103" w:name="_ETM_Q1_2718972"/>
      <w:bookmarkStart w:id="1104" w:name="_ETM_Q1_2721036"/>
      <w:bookmarkStart w:id="1105" w:name="_ETM_Q1_2721145"/>
      <w:bookmarkEnd w:id="1103"/>
      <w:bookmarkEnd w:id="1104"/>
      <w:bookmarkEnd w:id="1105"/>
      <w:r>
        <w:rPr>
          <w:rtl/>
          <w:lang w:eastAsia="he-IL"/>
        </w:rPr>
        <w:t xml:space="preserve">ן, אני קורא אותך לסדר פעם שנייה. </w:t>
      </w:r>
      <w:bookmarkStart w:id="1106" w:name="_ETM_Q1_2721777"/>
      <w:bookmarkEnd w:id="1106"/>
      <w:r>
        <w:rPr>
          <w:rtl/>
          <w:lang w:eastAsia="he-IL"/>
        </w:rPr>
        <w:t xml:space="preserve">יש פה סיטואציה שבה מוסרים לכם פה מידע שכנראה אתם לא אוהבים: </w:t>
      </w:r>
      <w:bookmarkStart w:id="1107" w:name="_ETM_Q1_2728063"/>
      <w:bookmarkEnd w:id="1107"/>
      <w:r>
        <w:rPr>
          <w:rtl/>
          <w:lang w:eastAsia="he-IL"/>
        </w:rPr>
        <w:t xml:space="preserve">שבלי קשר, או עם קשר, לצעקותיכם מהאופוזיציה, כן </w:t>
      </w:r>
      <w:bookmarkStart w:id="1108" w:name="_ETM_Q1_2730962"/>
      <w:bookmarkEnd w:id="1108"/>
      <w:r>
        <w:rPr>
          <w:rtl/>
          <w:lang w:eastAsia="he-IL"/>
        </w:rPr>
        <w:t xml:space="preserve">הוסיפו תקנים בממשלה הזאת, בדיוק כמו שהוספתם אתם בתקציב שאתם </w:t>
      </w:r>
      <w:bookmarkStart w:id="1109" w:name="_ETM_Q1_2736299"/>
      <w:bookmarkEnd w:id="1109"/>
      <w:r>
        <w:rPr>
          <w:rtl/>
          <w:lang w:eastAsia="he-IL"/>
        </w:rPr>
        <w:t>הכנתם. אז כנראה שגם הטענה כאילו לא דואגים לתקנים, גם היא לא הסתדרה לכם. אבל</w:t>
      </w:r>
      <w:bookmarkStart w:id="1110" w:name="_ETM_Q1_2751204"/>
      <w:bookmarkEnd w:id="1110"/>
      <w:r>
        <w:rPr>
          <w:rtl/>
          <w:lang w:eastAsia="he-IL"/>
        </w:rPr>
        <w:t xml:space="preserve"> גם זה לא מפריע לכם. מוסיפים תקנים בלעדיכם, אחרי </w:t>
      </w:r>
      <w:bookmarkStart w:id="1111" w:name="_ETM_Q1_2756095"/>
      <w:bookmarkEnd w:id="1111"/>
      <w:r>
        <w:rPr>
          <w:rtl/>
          <w:lang w:eastAsia="he-IL"/>
        </w:rPr>
        <w:t xml:space="preserve">שהתרגלתם שאתם צריכים לשלוט במדינה והכול קורה רק איתכם. אז </w:t>
      </w:r>
      <w:bookmarkStart w:id="1112" w:name="_ETM_Q1_2758640"/>
      <w:bookmarkEnd w:id="1112"/>
      <w:r>
        <w:rPr>
          <w:rtl/>
          <w:lang w:eastAsia="he-IL"/>
        </w:rPr>
        <w:t xml:space="preserve">לא, עבודה קורית גם כאשר לא </w:t>
      </w:r>
      <w:bookmarkStart w:id="1113" w:name="_ETM_Q1_2765602"/>
      <w:bookmarkEnd w:id="1113"/>
      <w:r>
        <w:rPr>
          <w:rtl/>
          <w:lang w:eastAsia="he-IL"/>
        </w:rPr>
        <w:t xml:space="preserve">אתם עושים אותה, תאמינו או לא. </w:t>
      </w:r>
    </w:p>
    <w:p w:rsidR="009A4423" w:rsidRDefault="009A4423" w:rsidP="009A4423">
      <w:pPr>
        <w:rPr>
          <w:rtl/>
          <w:lang w:eastAsia="he-IL"/>
        </w:rPr>
      </w:pPr>
      <w:bookmarkStart w:id="1114" w:name="_ETM_Q1_2765974"/>
      <w:bookmarkStart w:id="1115" w:name="_ETM_Q1_2766076"/>
      <w:bookmarkStart w:id="1116" w:name="_ETM_Q1_2767766"/>
      <w:bookmarkEnd w:id="1114"/>
      <w:bookmarkEnd w:id="1115"/>
      <w:bookmarkEnd w:id="1116"/>
    </w:p>
    <w:p w:rsidR="009A4423" w:rsidRDefault="009A4423" w:rsidP="009A4423">
      <w:pPr>
        <w:pStyle w:val="a5"/>
        <w:keepNext/>
        <w:rPr>
          <w:rtl/>
        </w:rPr>
      </w:pPr>
      <w:bookmarkStart w:id="1117" w:name="ET_speaker_6156_1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7"/>
    </w:p>
    <w:p w:rsidR="009A4423" w:rsidRDefault="009A4423" w:rsidP="009A4423">
      <w:pPr>
        <w:pStyle w:val="KeepWithNext"/>
        <w:rPr>
          <w:lang w:eastAsia="he-IL"/>
        </w:rPr>
      </w:pPr>
    </w:p>
    <w:p w:rsidR="009A4423" w:rsidRDefault="009A4423" w:rsidP="009A4423">
      <w:pPr>
        <w:rPr>
          <w:rtl/>
          <w:lang w:eastAsia="he-IL"/>
        </w:rPr>
      </w:pPr>
      <w:bookmarkStart w:id="1118" w:name="_ETM_Q1_2768290"/>
      <w:bookmarkStart w:id="1119" w:name="_ETM_Q1_2768337"/>
      <w:bookmarkEnd w:id="1118"/>
      <w:bookmarkEnd w:id="1119"/>
      <w:r>
        <w:rPr>
          <w:rtl/>
          <w:lang w:eastAsia="he-IL"/>
        </w:rPr>
        <w:t xml:space="preserve">באיזה נושאים דנת </w:t>
      </w:r>
      <w:bookmarkStart w:id="1120" w:name="_ETM_Q1_2768554"/>
      <w:bookmarkEnd w:id="1120"/>
      <w:r>
        <w:rPr>
          <w:rtl/>
          <w:lang w:eastAsia="he-IL"/>
        </w:rPr>
        <w:t>בחודשיים האחרונים? באיזה נושאים?</w:t>
      </w:r>
      <w:bookmarkStart w:id="1121" w:name="_ETM_Q1_2770911"/>
      <w:bookmarkEnd w:id="1121"/>
    </w:p>
    <w:p w:rsidR="009A4423" w:rsidRDefault="009A4423" w:rsidP="009A4423">
      <w:pPr>
        <w:rPr>
          <w:rtl/>
          <w:lang w:eastAsia="he-IL"/>
        </w:rPr>
      </w:pPr>
      <w:bookmarkStart w:id="1122" w:name="_ETM_Q1_2771028"/>
      <w:bookmarkEnd w:id="1122"/>
    </w:p>
    <w:p w:rsidR="009A4423" w:rsidRDefault="009A4423" w:rsidP="009A4423">
      <w:pPr>
        <w:pStyle w:val="af8"/>
        <w:keepNext/>
        <w:rPr>
          <w:rtl/>
        </w:rPr>
      </w:pPr>
      <w:bookmarkStart w:id="1123" w:name="ET_yor_6157_1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23"/>
    </w:p>
    <w:p w:rsidR="009A4423" w:rsidRDefault="009A4423" w:rsidP="009A4423">
      <w:pPr>
        <w:pStyle w:val="KeepWithNext"/>
        <w:rPr>
          <w:lang w:eastAsia="he-IL"/>
        </w:rPr>
      </w:pPr>
    </w:p>
    <w:p w:rsidR="009A4423" w:rsidRDefault="009A4423" w:rsidP="009A4423">
      <w:pPr>
        <w:rPr>
          <w:rtl/>
          <w:lang w:eastAsia="he-IL"/>
        </w:rPr>
      </w:pPr>
      <w:bookmarkStart w:id="1124" w:name="_ETM_Q1_2772607"/>
      <w:bookmarkEnd w:id="1124"/>
      <w:r>
        <w:rPr>
          <w:rtl/>
          <w:lang w:eastAsia="he-IL"/>
        </w:rPr>
        <w:t xml:space="preserve">חבר הכנסת קריב, אני מדבר כעת, תודה. </w:t>
      </w:r>
      <w:bookmarkStart w:id="1125" w:name="_ETM_Q1_2777295"/>
      <w:bookmarkEnd w:id="1125"/>
      <w:r>
        <w:rPr>
          <w:rtl/>
          <w:lang w:eastAsia="he-IL"/>
        </w:rPr>
        <w:t xml:space="preserve">ולכן יש פה גם הוספת התקנים, גם קביעת הדיון וגם הדאגה לכל </w:t>
      </w:r>
      <w:bookmarkStart w:id="1126" w:name="_ETM_Q1_2781055"/>
      <w:bookmarkEnd w:id="1126"/>
      <w:r>
        <w:rPr>
          <w:rtl/>
          <w:lang w:eastAsia="he-IL"/>
        </w:rPr>
        <w:t xml:space="preserve">האספקטים השונים של מערכת המשפט, כולל אפילו בקשה, תאמינו </w:t>
      </w:r>
      <w:bookmarkStart w:id="1127" w:name="_ETM_Q1_2785694"/>
      <w:bookmarkEnd w:id="1127"/>
      <w:r>
        <w:rPr>
          <w:rtl/>
          <w:lang w:eastAsia="he-IL"/>
        </w:rPr>
        <w:t xml:space="preserve">או לא, של משרד האוצר לכלול משהו בחוק ההסדרים, שמי </w:t>
      </w:r>
      <w:bookmarkStart w:id="1128" w:name="_ETM_Q1_2787546"/>
      <w:bookmarkEnd w:id="1128"/>
      <w:r>
        <w:rPr>
          <w:rtl/>
          <w:lang w:eastAsia="he-IL"/>
        </w:rPr>
        <w:t>מונע את זה? משרד המשפטים</w:t>
      </w:r>
      <w:bookmarkStart w:id="1129" w:name="_ETM_Q1_2790479"/>
      <w:bookmarkEnd w:id="1129"/>
      <w:r>
        <w:rPr>
          <w:rtl/>
          <w:lang w:eastAsia="he-IL"/>
        </w:rPr>
        <w:t xml:space="preserve"> והייעוץ המשפטי לממשלה. אז אפשר לבוא בטע</w:t>
      </w:r>
      <w:bookmarkStart w:id="1130" w:name="_ETM_Q1_2798527"/>
      <w:bookmarkEnd w:id="1130"/>
      <w:r>
        <w:rPr>
          <w:rtl/>
          <w:lang w:eastAsia="he-IL"/>
        </w:rPr>
        <w:t xml:space="preserve">נות מכאן ועד הודעה חדשה, ואני מבין שזה שקשה מאוד </w:t>
      </w:r>
      <w:bookmarkStart w:id="1131" w:name="_ETM_Q1_2800208"/>
      <w:bookmarkEnd w:id="1131"/>
      <w:r>
        <w:rPr>
          <w:rtl/>
          <w:lang w:eastAsia="he-IL"/>
        </w:rPr>
        <w:t xml:space="preserve">שאתם לא מנהלים את העבודה ושלא נקבע דיון בשנייה </w:t>
      </w:r>
      <w:bookmarkStart w:id="1132" w:name="_ETM_Q1_2802369"/>
      <w:bookmarkEnd w:id="1132"/>
      <w:r>
        <w:rPr>
          <w:rtl/>
          <w:lang w:eastAsia="he-IL"/>
        </w:rPr>
        <w:t xml:space="preserve">שאתם מגישים בקשה, שזה באמת סטנדרט שאני </w:t>
      </w:r>
      <w:bookmarkStart w:id="1133" w:name="_ETM_Q1_2810073"/>
      <w:bookmarkEnd w:id="1133"/>
      <w:r>
        <w:rPr>
          <w:rtl/>
          <w:lang w:eastAsia="he-IL"/>
        </w:rPr>
        <w:t xml:space="preserve">לא מכיר אותו, אבל כנראה שגם אתם לא מכירים </w:t>
      </w:r>
      <w:bookmarkStart w:id="1134" w:name="_ETM_Q1_2813485"/>
      <w:bookmarkEnd w:id="1134"/>
      <w:r>
        <w:rPr>
          <w:rtl/>
          <w:lang w:eastAsia="he-IL"/>
        </w:rPr>
        <w:t xml:space="preserve">אותו, אלא רק כשבא לכם להתלונן. </w:t>
      </w:r>
    </w:p>
    <w:p w:rsidR="009A4423" w:rsidRDefault="009A4423" w:rsidP="009A4423">
      <w:pPr>
        <w:rPr>
          <w:rtl/>
          <w:lang w:eastAsia="he-IL"/>
        </w:rPr>
      </w:pPr>
      <w:bookmarkStart w:id="1135" w:name="_ETM_Q1_2816509"/>
      <w:bookmarkStart w:id="1136" w:name="_ETM_Q1_2816646"/>
      <w:bookmarkEnd w:id="1135"/>
      <w:bookmarkEnd w:id="1136"/>
    </w:p>
    <w:p w:rsidR="009A4423" w:rsidRDefault="009A4423" w:rsidP="009A4423">
      <w:pPr>
        <w:rPr>
          <w:rtl/>
          <w:lang w:eastAsia="he-IL"/>
        </w:rPr>
      </w:pPr>
      <w:bookmarkStart w:id="1137" w:name="_ETM_Q1_2816716"/>
      <w:bookmarkStart w:id="1138" w:name="_ETM_Q1_2816920"/>
      <w:bookmarkEnd w:id="1137"/>
      <w:bookmarkEnd w:id="1138"/>
      <w:r>
        <w:rPr>
          <w:rtl/>
          <w:lang w:eastAsia="he-IL"/>
        </w:rPr>
        <w:t xml:space="preserve">השופט </w:t>
      </w:r>
      <w:bookmarkStart w:id="1139" w:name="_ETM_Q1_2822416"/>
      <w:bookmarkEnd w:id="1139"/>
      <w:r>
        <w:rPr>
          <w:rtl/>
          <w:lang w:eastAsia="he-IL"/>
        </w:rPr>
        <w:t xml:space="preserve">שפיצר, מנהל בתי המשפט, אני מצטרף לשאלה של טלי, שבינתיים יצאה. לצורך העניין, מתוך ה-407,000 </w:t>
      </w:r>
      <w:bookmarkStart w:id="1140" w:name="_ETM_Q1_2836998"/>
      <w:bookmarkEnd w:id="1140"/>
      <w:r>
        <w:rPr>
          <w:rtl/>
          <w:lang w:eastAsia="he-IL"/>
        </w:rPr>
        <w:t xml:space="preserve">תיקים שהיו ב-2021 – אני מתאר לעצמי שהנתונים ב-2022 לא </w:t>
      </w:r>
      <w:bookmarkStart w:id="1141" w:name="_ETM_Q1_2841362"/>
      <w:bookmarkEnd w:id="1141"/>
      <w:r>
        <w:rPr>
          <w:rtl/>
          <w:lang w:eastAsia="he-IL"/>
        </w:rPr>
        <w:t xml:space="preserve">שונים מהותית – תיקי המעצרים הם יותר מחצי, ורובם </w:t>
      </w:r>
      <w:bookmarkStart w:id="1142" w:name="_ETM_Q1_2849637"/>
      <w:bookmarkEnd w:id="1142"/>
      <w:r>
        <w:rPr>
          <w:rtl/>
          <w:lang w:eastAsia="he-IL"/>
        </w:rPr>
        <w:t>המוחלט, לפי הסטטיסטיקה, מחזיקים פחות מ-0.1 חודש, שזה שלושה ימים או אפילו פחות. א</w:t>
      </w:r>
      <w:bookmarkStart w:id="1143" w:name="_ETM_Q1_2865596"/>
      <w:bookmarkEnd w:id="1143"/>
      <w:r>
        <w:rPr>
          <w:rtl/>
          <w:lang w:eastAsia="he-IL"/>
        </w:rPr>
        <w:t xml:space="preserve">ני חושב שאלה תיקים שלא מטילים עומס </w:t>
      </w:r>
      <w:bookmarkStart w:id="1144" w:name="_ETM_Q1_2871485"/>
      <w:bookmarkEnd w:id="1144"/>
      <w:r>
        <w:rPr>
          <w:rtl/>
          <w:lang w:eastAsia="he-IL"/>
        </w:rPr>
        <w:t xml:space="preserve">נמשך וגדל על המערכת, אלא הם נכנסים ויוצאים די מהר. </w:t>
      </w:r>
      <w:bookmarkStart w:id="1145" w:name="_ETM_Q1_2879653"/>
      <w:bookmarkEnd w:id="1145"/>
      <w:r>
        <w:rPr>
          <w:rtl/>
          <w:lang w:eastAsia="he-IL"/>
        </w:rPr>
        <w:t xml:space="preserve">ומדובר על יותר מ-50% ממספר התיקים בבית משפט השלום; </w:t>
      </w:r>
      <w:bookmarkStart w:id="1146" w:name="_ETM_Q1_2882279"/>
      <w:bookmarkEnd w:id="1146"/>
      <w:r>
        <w:rPr>
          <w:rtl/>
          <w:lang w:eastAsia="he-IL"/>
        </w:rPr>
        <w:t>תיקים שנכנסים ויוצאים בתוך ימים ספורים. גם תיקי התעבורה, שתו</w:t>
      </w:r>
      <w:bookmarkStart w:id="1147" w:name="_ETM_Q1_2890057"/>
      <w:bookmarkEnd w:id="1147"/>
      <w:r>
        <w:rPr>
          <w:rtl/>
          <w:lang w:eastAsia="he-IL"/>
        </w:rPr>
        <w:t xml:space="preserve">פסים למעלה מרבע מהתיקים – בשנת 2021 מדובר על </w:t>
      </w:r>
      <w:bookmarkStart w:id="1148" w:name="_ETM_Q1_2895915"/>
      <w:bookmarkEnd w:id="1148"/>
      <w:r>
        <w:rPr>
          <w:rtl/>
          <w:lang w:eastAsia="he-IL"/>
        </w:rPr>
        <w:t xml:space="preserve">134,000 תיקים מתוך ה-407,000 – מחזיקים לפי הסטטיסטיקה חמישה וחצי </w:t>
      </w:r>
      <w:bookmarkStart w:id="1149" w:name="_ETM_Q1_2908973"/>
      <w:bookmarkEnd w:id="1149"/>
      <w:r>
        <w:rPr>
          <w:rtl/>
          <w:lang w:eastAsia="he-IL"/>
        </w:rPr>
        <w:t>חודשים בממוצע במערכת, כשבדרך כלל רובם נסגרים ביום דיונים אח</w:t>
      </w:r>
      <w:bookmarkStart w:id="1150" w:name="_ETM_Q1_2912994"/>
      <w:bookmarkEnd w:id="1150"/>
      <w:r>
        <w:rPr>
          <w:rtl/>
          <w:lang w:eastAsia="he-IL"/>
        </w:rPr>
        <w:t xml:space="preserve">ד, פשוט הם יושבים במערכת עד שנקבע דיון. כך שאומנם הם מספר מאוד גדול, </w:t>
      </w:r>
      <w:bookmarkStart w:id="1151" w:name="_ETM_Q1_2920315"/>
      <w:bookmarkEnd w:id="1151"/>
      <w:r>
        <w:rPr>
          <w:rtl/>
          <w:lang w:eastAsia="he-IL"/>
        </w:rPr>
        <w:t xml:space="preserve">אבל מבחינת העומס על מערכת בתי משפט השלום מבחינת </w:t>
      </w:r>
      <w:bookmarkStart w:id="1152" w:name="_ETM_Q1_2926517"/>
      <w:bookmarkEnd w:id="1152"/>
      <w:r>
        <w:rPr>
          <w:rtl/>
          <w:lang w:eastAsia="he-IL"/>
        </w:rPr>
        <w:t xml:space="preserve">ימי דיונים, לא הם אלה שסותמים לנו את </w:t>
      </w:r>
      <w:bookmarkStart w:id="1153" w:name="_ETM_Q1_2932658"/>
      <w:bookmarkEnd w:id="1153"/>
      <w:r>
        <w:rPr>
          <w:rtl/>
          <w:lang w:eastAsia="he-IL"/>
        </w:rPr>
        <w:t xml:space="preserve">המערכת. </w:t>
      </w:r>
    </w:p>
    <w:p w:rsidR="009A4423" w:rsidRDefault="009A4423" w:rsidP="009A4423">
      <w:pPr>
        <w:rPr>
          <w:rtl/>
          <w:lang w:eastAsia="he-IL"/>
        </w:rPr>
      </w:pPr>
      <w:bookmarkStart w:id="1154" w:name="_ETM_Q1_2939715"/>
      <w:bookmarkStart w:id="1155" w:name="_ETM_Q1_2939835"/>
      <w:bookmarkStart w:id="1156" w:name="_ETM_Q1_2940628"/>
      <w:bookmarkEnd w:id="1154"/>
      <w:bookmarkEnd w:id="1155"/>
      <w:bookmarkEnd w:id="1156"/>
    </w:p>
    <w:p w:rsidR="009A4423" w:rsidRDefault="009A4423" w:rsidP="009A4423">
      <w:pPr>
        <w:pStyle w:val="a5"/>
        <w:keepNext/>
        <w:rPr>
          <w:rtl/>
        </w:rPr>
      </w:pPr>
      <w:bookmarkStart w:id="1157" w:name="ET_speaker_מיכאל_שפיצר_118"/>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157"/>
    </w:p>
    <w:p w:rsidR="009A4423" w:rsidRDefault="009A4423" w:rsidP="009A4423">
      <w:pPr>
        <w:pStyle w:val="KeepWithNext"/>
        <w:rPr>
          <w:rtl/>
        </w:rPr>
      </w:pPr>
    </w:p>
    <w:p w:rsidR="009A4423" w:rsidRDefault="009A4423" w:rsidP="009A4423">
      <w:pPr>
        <w:rPr>
          <w:rtl/>
        </w:rPr>
      </w:pPr>
      <w:bookmarkStart w:id="1158" w:name="_ETM_Q1_2941190"/>
      <w:bookmarkStart w:id="1159" w:name="_ETM_Q1_2941240"/>
      <w:bookmarkEnd w:id="1158"/>
      <w:bookmarkEnd w:id="1159"/>
      <w:r>
        <w:rPr>
          <w:rtl/>
        </w:rPr>
        <w:t xml:space="preserve">אני רק רוצה להעיר שהתקינה היא לפי עומס עבודה ולא לפי מספר תיקים. </w:t>
      </w:r>
    </w:p>
    <w:p w:rsidR="009A4423" w:rsidRDefault="009A4423" w:rsidP="009A4423">
      <w:pPr>
        <w:rPr>
          <w:rtl/>
        </w:rPr>
      </w:pPr>
      <w:bookmarkStart w:id="1160" w:name="_ETM_Q1_2944620"/>
      <w:bookmarkStart w:id="1161" w:name="_ETM_Q1_2944748"/>
      <w:bookmarkEnd w:id="1160"/>
      <w:bookmarkEnd w:id="1161"/>
    </w:p>
    <w:p w:rsidR="009A4423" w:rsidRDefault="009A4423" w:rsidP="009A4423">
      <w:pPr>
        <w:pStyle w:val="af8"/>
        <w:keepNext/>
        <w:rPr>
          <w:rtl/>
        </w:rPr>
      </w:pPr>
      <w:bookmarkStart w:id="1162" w:name="ET_yor_6157_1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2"/>
    </w:p>
    <w:p w:rsidR="009A4423" w:rsidRDefault="009A4423" w:rsidP="009A4423">
      <w:pPr>
        <w:pStyle w:val="KeepWithNext"/>
        <w:rPr>
          <w:rtl/>
        </w:rPr>
      </w:pPr>
    </w:p>
    <w:p w:rsidR="009A4423" w:rsidRDefault="009A4423" w:rsidP="009A4423">
      <w:pPr>
        <w:rPr>
          <w:rtl/>
        </w:rPr>
      </w:pPr>
      <w:bookmarkStart w:id="1163" w:name="_ETM_Q1_2946012"/>
      <w:bookmarkEnd w:id="1163"/>
      <w:r>
        <w:rPr>
          <w:rtl/>
        </w:rPr>
        <w:t>אני מבין. ולכן היה חשוב - - -</w:t>
      </w:r>
    </w:p>
    <w:p w:rsidR="009A4423" w:rsidRDefault="009A4423" w:rsidP="009A4423">
      <w:pPr>
        <w:rPr>
          <w:rtl/>
        </w:rPr>
      </w:pPr>
      <w:bookmarkStart w:id="1164" w:name="_ETM_Q1_2950006"/>
      <w:bookmarkStart w:id="1165" w:name="_ETM_Q1_2950128"/>
      <w:bookmarkStart w:id="1166" w:name="_ETM_Q1_2948158"/>
      <w:bookmarkEnd w:id="1164"/>
      <w:bookmarkEnd w:id="1165"/>
      <w:bookmarkEnd w:id="1166"/>
    </w:p>
    <w:p w:rsidR="009A4423" w:rsidRDefault="009A4423" w:rsidP="009A4423">
      <w:pPr>
        <w:pStyle w:val="a5"/>
        <w:keepNext/>
        <w:rPr>
          <w:rtl/>
        </w:rPr>
      </w:pPr>
      <w:bookmarkStart w:id="1167" w:name="ET_speaker_מיכאל_שפיצר_120"/>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167"/>
    </w:p>
    <w:p w:rsidR="009A4423" w:rsidRDefault="009A4423" w:rsidP="009A4423">
      <w:pPr>
        <w:pStyle w:val="KeepWithNext"/>
        <w:rPr>
          <w:rtl/>
        </w:rPr>
      </w:pPr>
    </w:p>
    <w:p w:rsidR="009A4423" w:rsidRDefault="009A4423" w:rsidP="009A4423">
      <w:pPr>
        <w:rPr>
          <w:rtl/>
        </w:rPr>
      </w:pPr>
      <w:bookmarkStart w:id="1168" w:name="_ETM_Q1_2948772"/>
      <w:bookmarkStart w:id="1169" w:name="_ETM_Q1_2948823"/>
      <w:bookmarkEnd w:id="1168"/>
      <w:bookmarkEnd w:id="1169"/>
      <w:r>
        <w:rPr>
          <w:rtl/>
        </w:rPr>
        <w:t xml:space="preserve">אני מזמין את אדוני לבית המשפט לתעבורה לראות מה זה עומס עבודה. </w:t>
      </w:r>
    </w:p>
    <w:p w:rsidR="009A4423" w:rsidRDefault="009A4423" w:rsidP="009A4423">
      <w:pPr>
        <w:rPr>
          <w:rtl/>
        </w:rPr>
      </w:pPr>
      <w:bookmarkStart w:id="1170" w:name="_ETM_Q1_2954938"/>
      <w:bookmarkStart w:id="1171" w:name="_ETM_Q1_2955060"/>
      <w:bookmarkEnd w:id="1170"/>
      <w:bookmarkEnd w:id="1171"/>
    </w:p>
    <w:p w:rsidR="009A4423" w:rsidRDefault="009A4423" w:rsidP="009A4423">
      <w:pPr>
        <w:pStyle w:val="af8"/>
        <w:keepNext/>
        <w:rPr>
          <w:rtl/>
        </w:rPr>
      </w:pPr>
      <w:bookmarkStart w:id="1172" w:name="ET_yor_6157_1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72"/>
    </w:p>
    <w:p w:rsidR="009A4423" w:rsidRDefault="009A4423" w:rsidP="009A4423">
      <w:pPr>
        <w:pStyle w:val="KeepWithNext"/>
        <w:rPr>
          <w:rtl/>
        </w:rPr>
      </w:pPr>
    </w:p>
    <w:p w:rsidR="009A4423" w:rsidRDefault="009A4423" w:rsidP="009A4423">
      <w:pPr>
        <w:rPr>
          <w:rtl/>
        </w:rPr>
      </w:pPr>
      <w:r>
        <w:rPr>
          <w:rtl/>
        </w:rPr>
        <w:t xml:space="preserve">אני לגמרי </w:t>
      </w:r>
      <w:bookmarkStart w:id="1173" w:name="_ETM_Q1_2951347"/>
      <w:bookmarkEnd w:id="1173"/>
      <w:r>
        <w:rPr>
          <w:rtl/>
        </w:rPr>
        <w:t xml:space="preserve">מבין, אני אפילו ישבתי שם. אני רק אומר שהמספר </w:t>
      </w:r>
      <w:bookmarkStart w:id="1174" w:name="_ETM_Q1_2960309"/>
      <w:bookmarkEnd w:id="1174"/>
      <w:r>
        <w:rPr>
          <w:rtl/>
        </w:rPr>
        <w:t xml:space="preserve">הגדול הזה של התיקים הוא אומנם נתון סטטיסטי חשוב, אבל בעיניי הוא לא הנתון הסטטיסטי העיקרי. אני חושב </w:t>
      </w:r>
      <w:bookmarkStart w:id="1175" w:name="_ETM_Q1_2965388"/>
      <w:bookmarkEnd w:id="1175"/>
      <w:r>
        <w:rPr>
          <w:rtl/>
        </w:rPr>
        <w:t xml:space="preserve">שעומס העבודה, שעות השיפוט, שעות האולם הם נתונים </w:t>
      </w:r>
      <w:bookmarkStart w:id="1176" w:name="_ETM_Q1_2969173"/>
      <w:bookmarkEnd w:id="1176"/>
      <w:r>
        <w:rPr>
          <w:rtl/>
        </w:rPr>
        <w:t xml:space="preserve">סטטיסטיים הרבה יותר חשובים ומשמעותיים. כי זה באמת הזמן </w:t>
      </w:r>
      <w:bookmarkStart w:id="1177" w:name="_ETM_Q1_2974302"/>
      <w:bookmarkEnd w:id="1177"/>
      <w:r>
        <w:rPr>
          <w:rtl/>
        </w:rPr>
        <w:t xml:space="preserve">השיפוטי היקר, שהוא גם המשאב הכי מוגבל שלנו. ולכן אני </w:t>
      </w:r>
      <w:bookmarkStart w:id="1178" w:name="_ETM_Q1_2978784"/>
      <w:bookmarkEnd w:id="1178"/>
      <w:r>
        <w:rPr>
          <w:rtl/>
        </w:rPr>
        <w:t>חושב שכדאי - - -</w:t>
      </w:r>
    </w:p>
    <w:p w:rsidR="009A4423" w:rsidRDefault="009A4423" w:rsidP="009A4423">
      <w:pPr>
        <w:rPr>
          <w:rtl/>
        </w:rPr>
      </w:pPr>
      <w:bookmarkStart w:id="1179" w:name="_ETM_Q1_2981264"/>
      <w:bookmarkStart w:id="1180" w:name="_ETM_Q1_2981380"/>
      <w:bookmarkStart w:id="1181" w:name="_ETM_Q1_2979574"/>
      <w:bookmarkEnd w:id="1179"/>
      <w:bookmarkEnd w:id="1180"/>
      <w:bookmarkEnd w:id="1181"/>
    </w:p>
    <w:p w:rsidR="009A4423" w:rsidRDefault="009A4423" w:rsidP="009A4423">
      <w:pPr>
        <w:pStyle w:val="a5"/>
        <w:keepNext/>
        <w:rPr>
          <w:rtl/>
        </w:rPr>
      </w:pPr>
      <w:bookmarkStart w:id="1182" w:name="ET_speaker_מיכאל_שפיצר_122"/>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182"/>
    </w:p>
    <w:p w:rsidR="009A4423" w:rsidRDefault="009A4423" w:rsidP="009A4423">
      <w:pPr>
        <w:pStyle w:val="KeepWithNext"/>
        <w:rPr>
          <w:rtl/>
        </w:rPr>
      </w:pPr>
    </w:p>
    <w:p w:rsidR="009A4423" w:rsidRDefault="009A4423" w:rsidP="009A4423">
      <w:pPr>
        <w:rPr>
          <w:rtl/>
        </w:rPr>
      </w:pPr>
      <w:bookmarkStart w:id="1183" w:name="_ETM_Q1_2980142"/>
      <w:bookmarkStart w:id="1184" w:name="_ETM_Q1_2980190"/>
      <w:bookmarkEnd w:id="1183"/>
      <w:bookmarkEnd w:id="1184"/>
      <w:r>
        <w:rPr>
          <w:rtl/>
        </w:rPr>
        <w:t xml:space="preserve">אני רוצה להזכיר שהעבודה השיפוטית מחולקת </w:t>
      </w:r>
      <w:bookmarkStart w:id="1185" w:name="_ETM_Q1_2983603"/>
      <w:bookmarkEnd w:id="1185"/>
      <w:r>
        <w:rPr>
          <w:rtl/>
        </w:rPr>
        <w:t xml:space="preserve">לשלוש: הכנת התיק, שמיעת התיק וכתיבת התיק. שמיעת התיק היא מרכיב אחד בעבודה השיפוטית, ועל זה צריך להוסיף קריאת חומר </w:t>
      </w:r>
      <w:bookmarkStart w:id="1186" w:name="_ETM_Q1_2991013"/>
      <w:bookmarkEnd w:id="1186"/>
      <w:r>
        <w:rPr>
          <w:rtl/>
        </w:rPr>
        <w:t>משפטי, תקדימים, פסקי דין - - -</w:t>
      </w:r>
      <w:bookmarkStart w:id="1187" w:name="_ETM_Q1_2995878"/>
      <w:bookmarkEnd w:id="1187"/>
    </w:p>
    <w:p w:rsidR="009A4423" w:rsidRDefault="009A4423" w:rsidP="009A4423">
      <w:pPr>
        <w:rPr>
          <w:rtl/>
        </w:rPr>
      </w:pPr>
      <w:bookmarkStart w:id="1188" w:name="_ETM_Q1_2996003"/>
      <w:bookmarkEnd w:id="1188"/>
    </w:p>
    <w:p w:rsidR="009A4423" w:rsidRDefault="009A4423" w:rsidP="009A4423">
      <w:pPr>
        <w:pStyle w:val="af8"/>
        <w:keepNext/>
        <w:rPr>
          <w:rtl/>
        </w:rPr>
      </w:pPr>
      <w:bookmarkStart w:id="1189" w:name="ET_yor_6157_1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89"/>
    </w:p>
    <w:p w:rsidR="009A4423" w:rsidRDefault="009A4423" w:rsidP="009A4423">
      <w:pPr>
        <w:pStyle w:val="KeepWithNext"/>
        <w:rPr>
          <w:rtl/>
        </w:rPr>
      </w:pPr>
    </w:p>
    <w:p w:rsidR="009A4423" w:rsidRDefault="009A4423" w:rsidP="009A4423">
      <w:pPr>
        <w:rPr>
          <w:rtl/>
        </w:rPr>
      </w:pPr>
      <w:bookmarkStart w:id="1190" w:name="_ETM_Q1_2997658"/>
      <w:bookmarkEnd w:id="1190"/>
      <w:r>
        <w:rPr>
          <w:rtl/>
        </w:rPr>
        <w:t xml:space="preserve">זה ברור </w:t>
      </w:r>
      <w:bookmarkStart w:id="1191" w:name="_ETM_Q1_2998727"/>
      <w:bookmarkEnd w:id="1191"/>
      <w:r>
        <w:rPr>
          <w:rtl/>
        </w:rPr>
        <w:t>לחלוטין. אני רק אומר שבסופו של דבר אנחנו יודעים</w:t>
      </w:r>
      <w:bookmarkStart w:id="1192" w:name="_ETM_Q1_3004611"/>
      <w:bookmarkEnd w:id="1192"/>
      <w:r>
        <w:rPr>
          <w:rtl/>
        </w:rPr>
        <w:t xml:space="preserve">, למשל, שברוב המוחלט של תיקי המעצרים </w:t>
      </w:r>
      <w:bookmarkStart w:id="1193" w:name="_ETM_Q1_3012851"/>
      <w:bookmarkEnd w:id="1193"/>
      <w:r>
        <w:rPr>
          <w:rtl/>
        </w:rPr>
        <w:t xml:space="preserve">הפעם הראשונה שהשופט קורא את התיק היא כשהוא מוגש </w:t>
      </w:r>
      <w:bookmarkStart w:id="1194" w:name="_ETM_Q1_3025967"/>
      <w:bookmarkEnd w:id="1194"/>
      <w:r>
        <w:rPr>
          <w:rtl/>
        </w:rPr>
        <w:t>אליו על ידי תורן המעצרים. התיקים הם יחסית</w:t>
      </w:r>
      <w:bookmarkStart w:id="1195" w:name="_ETM_Q1_3026176"/>
      <w:bookmarkEnd w:id="1195"/>
      <w:r>
        <w:rPr>
          <w:rtl/>
        </w:rPr>
        <w:t xml:space="preserve"> פשוטים, מסתיימים מהר, ואז אין בעצם זמן הכנה לפני, והרבה </w:t>
      </w:r>
      <w:bookmarkStart w:id="1196" w:name="_ETM_Q1_3029183"/>
      <w:bookmarkEnd w:id="1196"/>
      <w:r>
        <w:rPr>
          <w:rtl/>
        </w:rPr>
        <w:t xml:space="preserve">פעמים גם אין זמן כתיבה. לכן אני אומר שלעניין הבנת </w:t>
      </w:r>
      <w:bookmarkStart w:id="1197" w:name="_ETM_Q1_3032794"/>
      <w:bookmarkEnd w:id="1197"/>
      <w:r>
        <w:rPr>
          <w:rtl/>
        </w:rPr>
        <w:t xml:space="preserve">העומס, </w:t>
      </w:r>
      <w:proofErr w:type="spellStart"/>
      <w:r>
        <w:rPr>
          <w:rtl/>
        </w:rPr>
        <w:t>המידעים</w:t>
      </w:r>
      <w:proofErr w:type="spellEnd"/>
      <w:r>
        <w:rPr>
          <w:rtl/>
        </w:rPr>
        <w:t xml:space="preserve"> הרלוונטיים יותר לא כל כך נמצאים בדוח. אז</w:t>
      </w:r>
      <w:bookmarkStart w:id="1198" w:name="_ETM_Q1_3043219"/>
      <w:bookmarkEnd w:id="1198"/>
      <w:r>
        <w:rPr>
          <w:rtl/>
        </w:rPr>
        <w:t xml:space="preserve"> כדאי שבמסגרת הדוח השנתי - - -</w:t>
      </w:r>
    </w:p>
    <w:p w:rsidR="009A4423" w:rsidRDefault="009A4423" w:rsidP="009A4423">
      <w:pPr>
        <w:rPr>
          <w:rtl/>
        </w:rPr>
      </w:pPr>
      <w:bookmarkStart w:id="1199" w:name="_ETM_Q1_3045476"/>
      <w:bookmarkStart w:id="1200" w:name="_ETM_Q1_3045610"/>
      <w:bookmarkEnd w:id="1199"/>
      <w:bookmarkEnd w:id="1200"/>
    </w:p>
    <w:p w:rsidR="009A4423" w:rsidRDefault="009A4423" w:rsidP="009A4423">
      <w:pPr>
        <w:pStyle w:val="a5"/>
        <w:keepNext/>
        <w:rPr>
          <w:rtl/>
        </w:rPr>
      </w:pPr>
      <w:bookmarkStart w:id="1201" w:name="ET_speaker_5552_12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201"/>
    </w:p>
    <w:p w:rsidR="009A4423" w:rsidRDefault="009A4423" w:rsidP="009A4423">
      <w:pPr>
        <w:pStyle w:val="KeepWithNext"/>
        <w:rPr>
          <w:rtl/>
        </w:rPr>
      </w:pPr>
    </w:p>
    <w:p w:rsidR="009A4423" w:rsidRDefault="009A4423" w:rsidP="009A4423">
      <w:pPr>
        <w:rPr>
          <w:rtl/>
        </w:rPr>
      </w:pPr>
      <w:bookmarkStart w:id="1202" w:name="_ETM_Q1_3044322"/>
      <w:bookmarkStart w:id="1203" w:name="_ETM_Q1_3044374"/>
      <w:bookmarkEnd w:id="1202"/>
      <w:bookmarkEnd w:id="1203"/>
      <w:r>
        <w:rPr>
          <w:rtl/>
        </w:rPr>
        <w:t xml:space="preserve">יש </w:t>
      </w:r>
      <w:bookmarkStart w:id="1204" w:name="_ETM_Q1_3044807"/>
      <w:bookmarkEnd w:id="1204"/>
      <w:r>
        <w:rPr>
          <w:rtl/>
        </w:rPr>
        <w:t xml:space="preserve">פה כמה אנשים שיודעים את זה מניסיון אישי, </w:t>
      </w:r>
      <w:bookmarkStart w:id="1205" w:name="_ETM_Q1_3043451"/>
      <w:bookmarkEnd w:id="1205"/>
      <w:r>
        <w:rPr>
          <w:rtl/>
        </w:rPr>
        <w:t xml:space="preserve">צריך לשאול אותם, אולי הם יחדדו לנו את </w:t>
      </w:r>
      <w:bookmarkStart w:id="1206" w:name="_ETM_Q1_3053978"/>
      <w:bookmarkEnd w:id="1206"/>
      <w:r>
        <w:rPr>
          <w:rtl/>
        </w:rPr>
        <w:t xml:space="preserve">זה. </w:t>
      </w:r>
    </w:p>
    <w:p w:rsidR="009A4423" w:rsidRDefault="009A4423" w:rsidP="009A4423">
      <w:pPr>
        <w:rPr>
          <w:rtl/>
        </w:rPr>
      </w:pPr>
      <w:bookmarkStart w:id="1207" w:name="_ETM_Q1_3051890"/>
      <w:bookmarkStart w:id="1208" w:name="_ETM_Q1_3052020"/>
      <w:bookmarkEnd w:id="1207"/>
      <w:bookmarkEnd w:id="1208"/>
    </w:p>
    <w:p w:rsidR="009A4423" w:rsidRDefault="009A4423" w:rsidP="009A4423">
      <w:pPr>
        <w:pStyle w:val="af8"/>
        <w:keepNext/>
        <w:rPr>
          <w:rtl/>
        </w:rPr>
      </w:pPr>
      <w:bookmarkStart w:id="1209" w:name="ET_yor_6157_1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9"/>
    </w:p>
    <w:p w:rsidR="009A4423" w:rsidRDefault="009A4423" w:rsidP="009A4423">
      <w:pPr>
        <w:pStyle w:val="KeepWithNext"/>
        <w:rPr>
          <w:rtl/>
        </w:rPr>
      </w:pPr>
    </w:p>
    <w:p w:rsidR="009A4423" w:rsidRDefault="009A4423" w:rsidP="009A4423">
      <w:pPr>
        <w:rPr>
          <w:rtl/>
        </w:rPr>
      </w:pPr>
      <w:bookmarkStart w:id="1210" w:name="_ETM_Q1_3047680"/>
      <w:bookmarkEnd w:id="1210"/>
      <w:r>
        <w:rPr>
          <w:rtl/>
        </w:rPr>
        <w:t xml:space="preserve">בשביל זה הם פה. </w:t>
      </w:r>
    </w:p>
    <w:p w:rsidR="009A4423" w:rsidRDefault="009A4423" w:rsidP="009A4423">
      <w:pPr>
        <w:rPr>
          <w:rtl/>
        </w:rPr>
      </w:pPr>
      <w:bookmarkStart w:id="1211" w:name="_ETM_Q1_3052683"/>
      <w:bookmarkStart w:id="1212" w:name="_ETM_Q1_3052783"/>
      <w:bookmarkEnd w:id="1211"/>
      <w:bookmarkEnd w:id="1212"/>
    </w:p>
    <w:p w:rsidR="009A4423" w:rsidRDefault="009A4423" w:rsidP="009A4423">
      <w:pPr>
        <w:pStyle w:val="a5"/>
        <w:keepNext/>
        <w:rPr>
          <w:rtl/>
        </w:rPr>
      </w:pPr>
      <w:bookmarkStart w:id="1213" w:name="ET_speaker_5552_12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213"/>
    </w:p>
    <w:p w:rsidR="009A4423" w:rsidRDefault="009A4423" w:rsidP="009A4423">
      <w:pPr>
        <w:pStyle w:val="KeepWithNext"/>
        <w:rPr>
          <w:rtl/>
        </w:rPr>
      </w:pPr>
    </w:p>
    <w:p w:rsidR="009A4423" w:rsidRDefault="009A4423" w:rsidP="009A4423">
      <w:pPr>
        <w:rPr>
          <w:rtl/>
        </w:rPr>
      </w:pPr>
      <w:bookmarkStart w:id="1214" w:name="_ETM_Q1_3051672"/>
      <w:bookmarkStart w:id="1215" w:name="_ETM_Q1_3051737"/>
      <w:bookmarkEnd w:id="1214"/>
      <w:bookmarkEnd w:id="1215"/>
      <w:r>
        <w:rPr>
          <w:rtl/>
        </w:rPr>
        <w:t xml:space="preserve">לא, אני מדברת </w:t>
      </w:r>
      <w:bookmarkStart w:id="1216" w:name="_ETM_Q1_3050850"/>
      <w:bookmarkEnd w:id="1216"/>
      <w:r>
        <w:rPr>
          <w:rtl/>
        </w:rPr>
        <w:t xml:space="preserve">על שרים וחברי כנסת שהם ממש מומחים בתחום. </w:t>
      </w:r>
    </w:p>
    <w:p w:rsidR="009A4423" w:rsidRDefault="009A4423" w:rsidP="009A4423">
      <w:pPr>
        <w:rPr>
          <w:rtl/>
        </w:rPr>
      </w:pPr>
      <w:bookmarkStart w:id="1217" w:name="_ETM_Q1_3057219"/>
      <w:bookmarkStart w:id="1218" w:name="_ETM_Q1_3057407"/>
      <w:bookmarkEnd w:id="1217"/>
      <w:bookmarkEnd w:id="1218"/>
    </w:p>
    <w:p w:rsidR="009A4423" w:rsidRDefault="009A4423" w:rsidP="009A4423">
      <w:pPr>
        <w:pStyle w:val="af8"/>
        <w:keepNext/>
        <w:rPr>
          <w:rtl/>
        </w:rPr>
      </w:pPr>
      <w:bookmarkStart w:id="1219" w:name="ET_yor_615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9"/>
    </w:p>
    <w:p w:rsidR="009A4423" w:rsidRDefault="009A4423" w:rsidP="009A4423">
      <w:pPr>
        <w:pStyle w:val="KeepWithNext"/>
        <w:rPr>
          <w:rtl/>
        </w:rPr>
      </w:pPr>
    </w:p>
    <w:p w:rsidR="009A4423" w:rsidRDefault="009A4423" w:rsidP="009A4423">
      <w:pPr>
        <w:rPr>
          <w:rtl/>
        </w:rPr>
      </w:pPr>
      <w:bookmarkStart w:id="1220" w:name="_ETM_Q1_3059498"/>
      <w:bookmarkEnd w:id="1220"/>
      <w:r>
        <w:rPr>
          <w:rtl/>
        </w:rPr>
        <w:t xml:space="preserve">אני </w:t>
      </w:r>
      <w:bookmarkStart w:id="1221" w:name="_ETM_Q1_3060341"/>
      <w:bookmarkEnd w:id="1221"/>
      <w:r>
        <w:rPr>
          <w:rtl/>
        </w:rPr>
        <w:t xml:space="preserve">באמת מתפלא, יוליה, שאת הגעת לפה כנציגת מפלגתך. </w:t>
      </w:r>
    </w:p>
    <w:p w:rsidR="009A4423" w:rsidRDefault="009A4423" w:rsidP="009A4423">
      <w:pPr>
        <w:rPr>
          <w:rtl/>
        </w:rPr>
      </w:pPr>
      <w:bookmarkStart w:id="1222" w:name="_ETM_Q1_3061367"/>
      <w:bookmarkStart w:id="1223" w:name="_ETM_Q1_3061494"/>
      <w:bookmarkStart w:id="1224" w:name="_ETM_Q1_3064231"/>
      <w:bookmarkEnd w:id="1222"/>
      <w:bookmarkEnd w:id="1223"/>
      <w:bookmarkEnd w:id="1224"/>
    </w:p>
    <w:p w:rsidR="009A4423" w:rsidRDefault="009A4423" w:rsidP="009A4423">
      <w:pPr>
        <w:pStyle w:val="a5"/>
        <w:keepNext/>
        <w:rPr>
          <w:rtl/>
        </w:rPr>
      </w:pPr>
      <w:bookmarkStart w:id="1225" w:name="ET_speaker_6357_12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25"/>
    </w:p>
    <w:p w:rsidR="009A4423" w:rsidRDefault="009A4423" w:rsidP="009A4423">
      <w:pPr>
        <w:pStyle w:val="KeepWithNext"/>
        <w:rPr>
          <w:rtl/>
        </w:rPr>
      </w:pPr>
    </w:p>
    <w:p w:rsidR="009A4423" w:rsidRDefault="009A4423" w:rsidP="009A4423">
      <w:pPr>
        <w:rPr>
          <w:rtl/>
        </w:rPr>
      </w:pPr>
      <w:bookmarkStart w:id="1226" w:name="_ETM_Q1_3064769"/>
      <w:bookmarkStart w:id="1227" w:name="_ETM_Q1_3064812"/>
      <w:bookmarkEnd w:id="1226"/>
      <w:bookmarkEnd w:id="1227"/>
      <w:r>
        <w:rPr>
          <w:rtl/>
        </w:rPr>
        <w:t xml:space="preserve">יש שם הרבה שאת יכולה להתייעץ איתם, הם מכירים את כל </w:t>
      </w:r>
      <w:bookmarkStart w:id="1228" w:name="_ETM_Q1_3064063"/>
      <w:bookmarkEnd w:id="1228"/>
      <w:r>
        <w:rPr>
          <w:rtl/>
        </w:rPr>
        <w:t xml:space="preserve">ההליך מתחילתו עד סופו, כולל השלב האחרון. </w:t>
      </w:r>
    </w:p>
    <w:p w:rsidR="009A4423" w:rsidRDefault="009A4423" w:rsidP="009A4423">
      <w:pPr>
        <w:rPr>
          <w:rtl/>
        </w:rPr>
      </w:pPr>
      <w:bookmarkStart w:id="1229" w:name="_ETM_Q1_3070906"/>
      <w:bookmarkStart w:id="1230" w:name="_ETM_Q1_3071028"/>
      <w:bookmarkStart w:id="1231" w:name="_ETM_Q1_3067027"/>
      <w:bookmarkEnd w:id="1229"/>
      <w:bookmarkEnd w:id="1230"/>
      <w:bookmarkEnd w:id="1231"/>
    </w:p>
    <w:p w:rsidR="009A4423" w:rsidRDefault="009A4423" w:rsidP="009A4423">
      <w:pPr>
        <w:pStyle w:val="a5"/>
        <w:keepNext/>
        <w:rPr>
          <w:rtl/>
        </w:rPr>
      </w:pPr>
      <w:bookmarkStart w:id="1232" w:name="ET_speaker_5552_12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232"/>
    </w:p>
    <w:p w:rsidR="009A4423" w:rsidRDefault="009A4423" w:rsidP="009A4423">
      <w:pPr>
        <w:pStyle w:val="KeepWithNext"/>
        <w:rPr>
          <w:rtl/>
        </w:rPr>
      </w:pPr>
    </w:p>
    <w:p w:rsidR="009A4423" w:rsidRDefault="009A4423" w:rsidP="009A4423">
      <w:pPr>
        <w:rPr>
          <w:rtl/>
        </w:rPr>
      </w:pPr>
      <w:bookmarkStart w:id="1233" w:name="_ETM_Q1_3067590"/>
      <w:bookmarkStart w:id="1234" w:name="_ETM_Q1_3067636"/>
      <w:bookmarkEnd w:id="1233"/>
      <w:bookmarkEnd w:id="1234"/>
      <w:r>
        <w:rPr>
          <w:rtl/>
        </w:rPr>
        <w:t xml:space="preserve">בקרוב </w:t>
      </w:r>
      <w:bookmarkStart w:id="1235" w:name="_ETM_Q1_3068436"/>
      <w:bookmarkEnd w:id="1235"/>
      <w:r>
        <w:rPr>
          <w:rtl/>
        </w:rPr>
        <w:t xml:space="preserve">אצלך. </w:t>
      </w:r>
    </w:p>
    <w:p w:rsidR="009A4423" w:rsidRDefault="009A4423" w:rsidP="009A4423">
      <w:pPr>
        <w:rPr>
          <w:rtl/>
        </w:rPr>
      </w:pPr>
      <w:bookmarkStart w:id="1236" w:name="_ETM_Q1_3069490"/>
      <w:bookmarkStart w:id="1237" w:name="_ETM_Q1_3069610"/>
      <w:bookmarkEnd w:id="1236"/>
      <w:bookmarkEnd w:id="1237"/>
    </w:p>
    <w:p w:rsidR="009A4423" w:rsidRDefault="009A4423" w:rsidP="009A4423">
      <w:pPr>
        <w:pStyle w:val="af8"/>
        <w:keepNext/>
        <w:rPr>
          <w:rtl/>
        </w:rPr>
      </w:pPr>
      <w:bookmarkStart w:id="1238" w:name="ET_yor_615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8"/>
    </w:p>
    <w:p w:rsidR="009A4423" w:rsidRDefault="009A4423" w:rsidP="009A4423">
      <w:pPr>
        <w:pStyle w:val="KeepWithNext"/>
        <w:rPr>
          <w:rtl/>
        </w:rPr>
      </w:pPr>
    </w:p>
    <w:p w:rsidR="009A4423" w:rsidRDefault="009A4423" w:rsidP="009A4423">
      <w:pPr>
        <w:rPr>
          <w:rtl/>
        </w:rPr>
      </w:pPr>
      <w:bookmarkStart w:id="1239" w:name="_ETM_Q1_3071150"/>
      <w:bookmarkEnd w:id="1239"/>
      <w:r>
        <w:rPr>
          <w:rtl/>
        </w:rPr>
        <w:t xml:space="preserve">זה מפתיע שדווקא את הגעת מישראל ביתנו </w:t>
      </w:r>
      <w:bookmarkStart w:id="1240" w:name="_ETM_Q1_3071860"/>
      <w:bookmarkEnd w:id="1240"/>
      <w:r>
        <w:rPr>
          <w:rtl/>
        </w:rPr>
        <w:t xml:space="preserve">בהקשר הזה. </w:t>
      </w:r>
    </w:p>
    <w:p w:rsidR="009A4423" w:rsidRDefault="009A4423" w:rsidP="009A4423">
      <w:pPr>
        <w:rPr>
          <w:rtl/>
        </w:rPr>
      </w:pPr>
      <w:bookmarkStart w:id="1241" w:name="_ETM_Q1_3070147"/>
      <w:bookmarkStart w:id="1242" w:name="_ETM_Q1_3070272"/>
      <w:bookmarkStart w:id="1243" w:name="_ETM_Q1_3070999"/>
      <w:bookmarkEnd w:id="1241"/>
      <w:bookmarkEnd w:id="1242"/>
      <w:bookmarkEnd w:id="1243"/>
    </w:p>
    <w:p w:rsidR="009A4423" w:rsidRDefault="009A4423" w:rsidP="009A4423">
      <w:pPr>
        <w:pStyle w:val="a5"/>
        <w:keepNext/>
        <w:rPr>
          <w:rtl/>
        </w:rPr>
      </w:pPr>
      <w:bookmarkStart w:id="1244" w:name="ET_speaker_6357_1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44"/>
    </w:p>
    <w:p w:rsidR="009A4423" w:rsidRDefault="009A4423" w:rsidP="009A4423">
      <w:pPr>
        <w:pStyle w:val="KeepWithNext"/>
        <w:rPr>
          <w:rtl/>
        </w:rPr>
      </w:pPr>
    </w:p>
    <w:p w:rsidR="009A4423" w:rsidRDefault="009A4423" w:rsidP="009A4423">
      <w:pPr>
        <w:rPr>
          <w:rtl/>
        </w:rPr>
      </w:pPr>
      <w:bookmarkStart w:id="1245" w:name="_ETM_Q1_3071525"/>
      <w:bookmarkStart w:id="1246" w:name="_ETM_Q1_3071576"/>
      <w:bookmarkEnd w:id="1245"/>
      <w:bookmarkEnd w:id="1246"/>
      <w:r>
        <w:rPr>
          <w:rtl/>
        </w:rPr>
        <w:t xml:space="preserve">שמעת את האיחול, שמחה? בקרוב </w:t>
      </w:r>
      <w:bookmarkStart w:id="1247" w:name="_ETM_Q1_3075560"/>
      <w:bookmarkEnd w:id="1247"/>
      <w:r>
        <w:rPr>
          <w:rtl/>
        </w:rPr>
        <w:t>אצלך. מה, את אחראית על פתיחת הליכים?</w:t>
      </w:r>
      <w:bookmarkStart w:id="1248" w:name="_ETM_Q1_3076606"/>
      <w:bookmarkEnd w:id="1248"/>
    </w:p>
    <w:p w:rsidR="009A4423" w:rsidRDefault="009A4423" w:rsidP="009A4423">
      <w:pPr>
        <w:rPr>
          <w:rtl/>
        </w:rPr>
      </w:pPr>
      <w:bookmarkStart w:id="1249" w:name="_ETM_Q1_3076724"/>
      <w:bookmarkStart w:id="1250" w:name="_ETM_Q1_3074223"/>
      <w:bookmarkEnd w:id="1249"/>
      <w:bookmarkEnd w:id="1250"/>
    </w:p>
    <w:p w:rsidR="009A4423" w:rsidRDefault="009A4423" w:rsidP="009A4423">
      <w:pPr>
        <w:pStyle w:val="a5"/>
        <w:keepNext/>
        <w:rPr>
          <w:rtl/>
        </w:rPr>
      </w:pPr>
      <w:bookmarkStart w:id="1251" w:name="ET_speaker_5552_13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251"/>
    </w:p>
    <w:p w:rsidR="009A4423" w:rsidRDefault="009A4423" w:rsidP="009A4423">
      <w:pPr>
        <w:pStyle w:val="KeepWithNext"/>
        <w:rPr>
          <w:rtl/>
        </w:rPr>
      </w:pPr>
    </w:p>
    <w:p w:rsidR="009A4423" w:rsidRDefault="009A4423" w:rsidP="009A4423">
      <w:pPr>
        <w:rPr>
          <w:rtl/>
        </w:rPr>
      </w:pPr>
      <w:bookmarkStart w:id="1252" w:name="_ETM_Q1_3074813"/>
      <w:bookmarkStart w:id="1253" w:name="_ETM_Q1_3074869"/>
      <w:bookmarkEnd w:id="1252"/>
      <w:bookmarkEnd w:id="1253"/>
      <w:r>
        <w:rPr>
          <w:rtl/>
        </w:rPr>
        <w:t xml:space="preserve">כי הרי כולנו טרוריסטים, </w:t>
      </w:r>
      <w:bookmarkStart w:id="1254" w:name="_ETM_Q1_3076593"/>
      <w:bookmarkEnd w:id="1254"/>
      <w:r>
        <w:rPr>
          <w:rtl/>
        </w:rPr>
        <w:t xml:space="preserve">אז עוד מעט כולנו </w:t>
      </w:r>
      <w:bookmarkStart w:id="1255" w:name="_ETM_Q1_3083185"/>
      <w:bookmarkStart w:id="1256" w:name="_ETM_Q1_3083312"/>
      <w:bookmarkEnd w:id="1255"/>
      <w:bookmarkEnd w:id="1256"/>
      <w:r>
        <w:rPr>
          <w:rtl/>
        </w:rPr>
        <w:t xml:space="preserve">נהיה - </w:t>
      </w:r>
      <w:bookmarkStart w:id="1257" w:name="_ETM_Q1_3081296"/>
      <w:bookmarkEnd w:id="1257"/>
      <w:r>
        <w:rPr>
          <w:rtl/>
        </w:rPr>
        <w:t>- -</w:t>
      </w:r>
    </w:p>
    <w:p w:rsidR="009A4423" w:rsidRDefault="009A4423" w:rsidP="009A4423">
      <w:pPr>
        <w:rPr>
          <w:rtl/>
        </w:rPr>
      </w:pPr>
      <w:bookmarkStart w:id="1258" w:name="_ETM_Q1_3078634"/>
      <w:bookmarkStart w:id="1259" w:name="_ETM_Q1_3078734"/>
      <w:bookmarkStart w:id="1260" w:name="_ETM_Q1_3080312"/>
      <w:bookmarkEnd w:id="1258"/>
      <w:bookmarkEnd w:id="1259"/>
      <w:bookmarkEnd w:id="1260"/>
    </w:p>
    <w:p w:rsidR="009A4423" w:rsidRDefault="009A4423" w:rsidP="009A4423">
      <w:pPr>
        <w:pStyle w:val="a5"/>
        <w:keepNext/>
        <w:rPr>
          <w:rtl/>
        </w:rPr>
      </w:pPr>
      <w:bookmarkStart w:id="1261" w:name="ET_speaker_6357_13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61"/>
    </w:p>
    <w:p w:rsidR="009A4423" w:rsidRDefault="009A4423" w:rsidP="009A4423">
      <w:pPr>
        <w:pStyle w:val="KeepWithNext"/>
        <w:rPr>
          <w:rtl/>
        </w:rPr>
      </w:pPr>
    </w:p>
    <w:p w:rsidR="009A4423" w:rsidRDefault="009A4423" w:rsidP="009A4423">
      <w:pPr>
        <w:rPr>
          <w:rtl/>
        </w:rPr>
      </w:pPr>
      <w:bookmarkStart w:id="1262" w:name="_ETM_Q1_3080891"/>
      <w:bookmarkStart w:id="1263" w:name="_ETM_Q1_3080943"/>
      <w:bookmarkEnd w:id="1262"/>
      <w:bookmarkEnd w:id="1263"/>
      <w:r>
        <w:rPr>
          <w:rtl/>
        </w:rPr>
        <w:t>אמרת משהו על ממשלה של טרוריסטים? לא הבנת</w:t>
      </w:r>
      <w:bookmarkStart w:id="1264" w:name="_ETM_Q1_3084307"/>
      <w:bookmarkStart w:id="1265" w:name="_ETM_Q1_3084427"/>
      <w:bookmarkEnd w:id="1264"/>
      <w:bookmarkEnd w:id="1265"/>
      <w:r>
        <w:rPr>
          <w:rtl/>
        </w:rPr>
        <w:t>י.</w:t>
      </w:r>
      <w:bookmarkStart w:id="1266" w:name="_ETM_Q1_3082791"/>
      <w:bookmarkEnd w:id="1266"/>
      <w:r>
        <w:rPr>
          <w:rtl/>
        </w:rPr>
        <w:t xml:space="preserve"> </w:t>
      </w:r>
    </w:p>
    <w:p w:rsidR="009A4423" w:rsidRDefault="009A4423" w:rsidP="009A4423">
      <w:pPr>
        <w:rPr>
          <w:rtl/>
        </w:rPr>
      </w:pPr>
      <w:bookmarkStart w:id="1267" w:name="_ETM_Q1_3082925"/>
      <w:bookmarkStart w:id="1268" w:name="_ETM_Q1_3083052"/>
      <w:bookmarkStart w:id="1269" w:name="_ETM_Q1_3083239"/>
      <w:bookmarkEnd w:id="1267"/>
      <w:bookmarkEnd w:id="1268"/>
      <w:bookmarkEnd w:id="1269"/>
    </w:p>
    <w:p w:rsidR="009A4423" w:rsidRDefault="009A4423" w:rsidP="009A4423">
      <w:pPr>
        <w:pStyle w:val="a5"/>
        <w:keepNext/>
        <w:rPr>
          <w:rtl/>
        </w:rPr>
      </w:pPr>
      <w:bookmarkStart w:id="1270" w:name="ET_speaker_5552_13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270"/>
    </w:p>
    <w:p w:rsidR="009A4423" w:rsidRDefault="009A4423" w:rsidP="009A4423">
      <w:pPr>
        <w:pStyle w:val="KeepWithNext"/>
        <w:rPr>
          <w:rtl/>
        </w:rPr>
      </w:pPr>
    </w:p>
    <w:p w:rsidR="009A4423" w:rsidRDefault="009A4423" w:rsidP="009A4423">
      <w:pPr>
        <w:rPr>
          <w:rtl/>
        </w:rPr>
      </w:pPr>
      <w:bookmarkStart w:id="1271" w:name="_ETM_Q1_3083813"/>
      <w:bookmarkStart w:id="1272" w:name="_ETM_Q1_3083869"/>
      <w:bookmarkEnd w:id="1271"/>
      <w:bookmarkEnd w:id="1272"/>
      <w:r>
        <w:rPr>
          <w:rtl/>
        </w:rPr>
        <w:t xml:space="preserve">לא. אמרתי שאתם אומרים שאנחנו כולנו טרוריסטים, אז אנחנו עוד </w:t>
      </w:r>
      <w:bookmarkStart w:id="1273" w:name="_ETM_Q1_3086814"/>
      <w:bookmarkEnd w:id="1273"/>
      <w:r>
        <w:rPr>
          <w:rtl/>
        </w:rPr>
        <w:t xml:space="preserve">מעט נהיה שם. </w:t>
      </w:r>
    </w:p>
    <w:p w:rsidR="009A4423" w:rsidRDefault="009A4423" w:rsidP="009A4423">
      <w:pPr>
        <w:rPr>
          <w:rtl/>
        </w:rPr>
      </w:pPr>
      <w:bookmarkStart w:id="1274" w:name="_ETM_Q1_3089006"/>
      <w:bookmarkStart w:id="1275" w:name="_ETM_Q1_3089131"/>
      <w:bookmarkStart w:id="1276" w:name="_ETM_Q1_3084452"/>
      <w:bookmarkEnd w:id="1274"/>
      <w:bookmarkEnd w:id="1275"/>
      <w:bookmarkEnd w:id="1276"/>
    </w:p>
    <w:p w:rsidR="009A4423" w:rsidRDefault="009A4423" w:rsidP="009A4423">
      <w:pPr>
        <w:pStyle w:val="a5"/>
        <w:keepNext/>
        <w:rPr>
          <w:rtl/>
        </w:rPr>
      </w:pPr>
      <w:bookmarkStart w:id="1277" w:name="ET_speaker_6357_13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77"/>
    </w:p>
    <w:p w:rsidR="009A4423" w:rsidRDefault="009A4423" w:rsidP="009A4423">
      <w:pPr>
        <w:pStyle w:val="KeepWithNext"/>
        <w:rPr>
          <w:rtl/>
        </w:rPr>
      </w:pPr>
    </w:p>
    <w:p w:rsidR="009A4423" w:rsidRDefault="009A4423" w:rsidP="009A4423">
      <w:pPr>
        <w:rPr>
          <w:rtl/>
        </w:rPr>
      </w:pPr>
      <w:bookmarkStart w:id="1278" w:name="_ETM_Q1_3085217"/>
      <w:bookmarkStart w:id="1279" w:name="_ETM_Q1_3085271"/>
      <w:bookmarkEnd w:id="1278"/>
      <w:bookmarkEnd w:id="1279"/>
      <w:r>
        <w:rPr>
          <w:rtl/>
        </w:rPr>
        <w:t xml:space="preserve">לא אמרתי דבר כזה בחיים. </w:t>
      </w:r>
    </w:p>
    <w:p w:rsidR="009A4423" w:rsidRDefault="009A4423" w:rsidP="009A4423">
      <w:pPr>
        <w:rPr>
          <w:rtl/>
        </w:rPr>
      </w:pPr>
      <w:bookmarkStart w:id="1280" w:name="_ETM_Q1_3088788"/>
      <w:bookmarkStart w:id="1281" w:name="_ETM_Q1_3088911"/>
      <w:bookmarkEnd w:id="1280"/>
      <w:bookmarkEnd w:id="1281"/>
    </w:p>
    <w:p w:rsidR="009A4423" w:rsidRDefault="009A4423" w:rsidP="009A4423">
      <w:pPr>
        <w:pStyle w:val="af8"/>
        <w:keepNext/>
        <w:rPr>
          <w:rtl/>
        </w:rPr>
      </w:pPr>
      <w:bookmarkStart w:id="1282" w:name="ET_yor_6157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82"/>
    </w:p>
    <w:p w:rsidR="009A4423" w:rsidRDefault="009A4423" w:rsidP="009A4423">
      <w:pPr>
        <w:pStyle w:val="KeepWithNext"/>
        <w:rPr>
          <w:rtl/>
        </w:rPr>
      </w:pPr>
    </w:p>
    <w:p w:rsidR="009A4423" w:rsidRDefault="009A4423" w:rsidP="009A4423">
      <w:pPr>
        <w:rPr>
          <w:rtl/>
        </w:rPr>
      </w:pPr>
      <w:bookmarkStart w:id="1283" w:name="_ETM_Q1_3090178"/>
      <w:bookmarkEnd w:id="1283"/>
      <w:r>
        <w:rPr>
          <w:rtl/>
        </w:rPr>
        <w:t xml:space="preserve">בסדר, כמו </w:t>
      </w:r>
      <w:bookmarkStart w:id="1284" w:name="_ETM_Q1_3091525"/>
      <w:bookmarkEnd w:id="1284"/>
      <w:r>
        <w:rPr>
          <w:rtl/>
        </w:rPr>
        <w:t xml:space="preserve">שהבנת, היא ביקשה דיון לטובת בירור </w:t>
      </w:r>
      <w:bookmarkStart w:id="1285" w:name="_ETM_Q1_3093240"/>
      <w:bookmarkEnd w:id="1285"/>
      <w:r>
        <w:rPr>
          <w:rtl/>
        </w:rPr>
        <w:t>העומס על מערכת בתי המשפט, ולא חלילה וחס מטעמים אחרים.</w:t>
      </w:r>
      <w:bookmarkStart w:id="1286" w:name="_ETM_Q1_3098601"/>
      <w:bookmarkEnd w:id="1286"/>
      <w:r>
        <w:rPr>
          <w:rtl/>
        </w:rPr>
        <w:t xml:space="preserve"> </w:t>
      </w:r>
    </w:p>
    <w:p w:rsidR="009A4423" w:rsidRDefault="009A4423" w:rsidP="009A4423">
      <w:pPr>
        <w:rPr>
          <w:rtl/>
        </w:rPr>
      </w:pPr>
      <w:bookmarkStart w:id="1287" w:name="_ETM_Q1_3095881"/>
      <w:bookmarkStart w:id="1288" w:name="_ETM_Q1_3095985"/>
      <w:bookmarkStart w:id="1289" w:name="_ETM_Q1_3094409"/>
      <w:bookmarkEnd w:id="1287"/>
      <w:bookmarkEnd w:id="1288"/>
      <w:bookmarkEnd w:id="1289"/>
    </w:p>
    <w:p w:rsidR="009A4423" w:rsidRDefault="009A4423" w:rsidP="009A4423">
      <w:pPr>
        <w:pStyle w:val="a5"/>
        <w:keepNext/>
        <w:rPr>
          <w:rtl/>
        </w:rPr>
      </w:pPr>
      <w:bookmarkStart w:id="1290" w:name="ET_speaker_מיכאל_שפיצר_137"/>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290"/>
    </w:p>
    <w:p w:rsidR="009A4423" w:rsidRDefault="009A4423" w:rsidP="009A4423">
      <w:pPr>
        <w:pStyle w:val="KeepWithNext"/>
        <w:rPr>
          <w:rtl/>
        </w:rPr>
      </w:pPr>
    </w:p>
    <w:p w:rsidR="009A4423" w:rsidRDefault="009A4423" w:rsidP="009A4423">
      <w:pPr>
        <w:rPr>
          <w:rtl/>
        </w:rPr>
      </w:pPr>
      <w:bookmarkStart w:id="1291" w:name="_ETM_Q1_3094961"/>
      <w:bookmarkStart w:id="1292" w:name="_ETM_Q1_3095010"/>
      <w:bookmarkEnd w:id="1291"/>
      <w:bookmarkEnd w:id="1292"/>
      <w:r>
        <w:rPr>
          <w:rtl/>
        </w:rPr>
        <w:t xml:space="preserve">אני רק מבקש מאדוני לא להתמקד דווקא בתיקי מעצרים ותיקי </w:t>
      </w:r>
      <w:bookmarkStart w:id="1293" w:name="_ETM_Q1_3100764"/>
      <w:bookmarkEnd w:id="1293"/>
      <w:r>
        <w:rPr>
          <w:rtl/>
        </w:rPr>
        <w:t xml:space="preserve">תעבורה, כי בסופו של יום המערכת מאוד מאוד עמוסה בעבודה, </w:t>
      </w:r>
      <w:bookmarkStart w:id="1294" w:name="_ETM_Q1_3108647"/>
      <w:bookmarkEnd w:id="1294"/>
      <w:r>
        <w:rPr>
          <w:rtl/>
        </w:rPr>
        <w:t>ואנחנו באמת - - -</w:t>
      </w:r>
      <w:bookmarkStart w:id="1295" w:name="_ETM_Q1_3110871"/>
      <w:bookmarkEnd w:id="1295"/>
    </w:p>
    <w:p w:rsidR="009A4423" w:rsidRDefault="009A4423" w:rsidP="009A4423">
      <w:pPr>
        <w:rPr>
          <w:rFonts w:ascii="David" w:hAnsi="David"/>
          <w:u w:val="single"/>
          <w:rtl/>
          <w:lang w:eastAsia="he-IL"/>
        </w:rPr>
      </w:pPr>
      <w:bookmarkStart w:id="1296" w:name="_ETM_Q1_3110994"/>
      <w:bookmarkStart w:id="1297" w:name="_ETM_Q1_3108962"/>
      <w:bookmarkEnd w:id="1296"/>
      <w:bookmarkEnd w:id="1297"/>
    </w:p>
    <w:p w:rsidR="009A4423" w:rsidRDefault="009A4423" w:rsidP="009A4423">
      <w:pPr>
        <w:pStyle w:val="af8"/>
        <w:keepNext/>
        <w:rPr>
          <w:rtl/>
        </w:rPr>
      </w:pPr>
      <w:bookmarkStart w:id="1298" w:name="ET_yor_615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8"/>
    </w:p>
    <w:p w:rsidR="009A4423" w:rsidRDefault="009A4423" w:rsidP="009A4423">
      <w:pPr>
        <w:pStyle w:val="KeepWithNext"/>
        <w:rPr>
          <w:lang w:eastAsia="he-IL"/>
        </w:rPr>
      </w:pPr>
    </w:p>
    <w:p w:rsidR="009A4423" w:rsidRDefault="009A4423" w:rsidP="009A4423">
      <w:pPr>
        <w:rPr>
          <w:rtl/>
          <w:lang w:eastAsia="he-IL"/>
        </w:rPr>
      </w:pPr>
      <w:r>
        <w:rPr>
          <w:rtl/>
          <w:lang w:eastAsia="he-IL"/>
        </w:rPr>
        <w:t xml:space="preserve">השופט שפיצר, אף אחד לא </w:t>
      </w:r>
      <w:bookmarkStart w:id="1299" w:name="_ETM_Q1_3110644"/>
      <w:bookmarkEnd w:id="1299"/>
      <w:r>
        <w:rPr>
          <w:rtl/>
          <w:lang w:eastAsia="he-IL"/>
        </w:rPr>
        <w:t>חולק על זה. אני רק אמרתי - - -</w:t>
      </w:r>
    </w:p>
    <w:p w:rsidR="009A4423" w:rsidRDefault="009A4423" w:rsidP="009A4423">
      <w:pPr>
        <w:rPr>
          <w:rFonts w:ascii="David" w:hAnsi="David"/>
          <w:u w:val="single"/>
          <w:rtl/>
        </w:rPr>
      </w:pPr>
      <w:bookmarkStart w:id="1300" w:name="_ETM_Q1_3111862"/>
      <w:bookmarkStart w:id="1301" w:name="_ETM_Q1_3111985"/>
      <w:bookmarkEnd w:id="1300"/>
      <w:bookmarkEnd w:id="1301"/>
    </w:p>
    <w:p w:rsidR="009A4423" w:rsidRDefault="009A4423" w:rsidP="009A4423">
      <w:pPr>
        <w:pStyle w:val="-"/>
        <w:keepNext/>
        <w:rPr>
          <w:rtl/>
        </w:rPr>
      </w:pPr>
      <w:bookmarkStart w:id="1302" w:name="ET_speakercontinue_מיכאל_שפיצר_1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מיכאל שפיצר:</w:t>
      </w:r>
      <w:r>
        <w:rPr>
          <w:rStyle w:val="TagStyle"/>
          <w:rFonts w:hint="cs"/>
          <w:rtl/>
        </w:rPr>
        <w:t xml:space="preserve"> &lt;&lt; דובר_המשך &gt;&gt;</w:t>
      </w:r>
      <w:r>
        <w:rPr>
          <w:rFonts w:hint="cs"/>
          <w:rtl/>
        </w:rPr>
        <w:t xml:space="preserve">   </w:t>
      </w:r>
      <w:bookmarkEnd w:id="1302"/>
    </w:p>
    <w:p w:rsidR="009A4423" w:rsidRDefault="009A4423" w:rsidP="009A4423">
      <w:pPr>
        <w:pStyle w:val="KeepWithNext"/>
        <w:rPr>
          <w:rtl/>
          <w:lang w:eastAsia="he-IL"/>
        </w:rPr>
      </w:pPr>
    </w:p>
    <w:p w:rsidR="009A4423" w:rsidRDefault="009A4423" w:rsidP="009A4423">
      <w:pPr>
        <w:rPr>
          <w:rtl/>
          <w:lang w:eastAsia="he-IL"/>
        </w:rPr>
      </w:pPr>
      <w:bookmarkStart w:id="1303" w:name="_ETM_Q1_3113792"/>
      <w:bookmarkEnd w:id="1303"/>
      <w:r>
        <w:rPr>
          <w:rtl/>
          <w:lang w:eastAsia="he-IL"/>
        </w:rPr>
        <w:t xml:space="preserve">ועובדה שהדוחות שלנו שקופים לחלוטין, ואנחנו לא מסתירים דבר וחצי </w:t>
      </w:r>
      <w:bookmarkStart w:id="1304" w:name="_ETM_Q1_3117224"/>
      <w:bookmarkEnd w:id="1304"/>
      <w:r>
        <w:rPr>
          <w:rtl/>
          <w:lang w:eastAsia="he-IL"/>
        </w:rPr>
        <w:t xml:space="preserve">דבר. </w:t>
      </w:r>
    </w:p>
    <w:p w:rsidR="009A4423" w:rsidRDefault="009A4423" w:rsidP="009A4423">
      <w:pPr>
        <w:rPr>
          <w:rtl/>
          <w:lang w:eastAsia="he-IL"/>
        </w:rPr>
      </w:pPr>
      <w:bookmarkStart w:id="1305" w:name="_ETM_Q1_3118357"/>
      <w:bookmarkStart w:id="1306" w:name="_ETM_Q1_3118502"/>
      <w:bookmarkEnd w:id="1305"/>
      <w:bookmarkEnd w:id="1306"/>
    </w:p>
    <w:p w:rsidR="009A4423" w:rsidRDefault="009A4423" w:rsidP="009A4423">
      <w:pPr>
        <w:pStyle w:val="af8"/>
        <w:keepNext/>
        <w:rPr>
          <w:rtl/>
        </w:rPr>
      </w:pPr>
      <w:bookmarkStart w:id="1307" w:name="ET_yor_615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07"/>
    </w:p>
    <w:p w:rsidR="009A4423" w:rsidRDefault="009A4423" w:rsidP="009A4423">
      <w:pPr>
        <w:pStyle w:val="KeepWithNext"/>
        <w:rPr>
          <w:rtl/>
          <w:lang w:eastAsia="he-IL"/>
        </w:rPr>
      </w:pPr>
    </w:p>
    <w:p w:rsidR="009A4423" w:rsidRDefault="009A4423" w:rsidP="009A4423">
      <w:pPr>
        <w:rPr>
          <w:rtl/>
          <w:lang w:eastAsia="he-IL"/>
        </w:rPr>
      </w:pPr>
      <w:bookmarkStart w:id="1308" w:name="_ETM_Q1_3120053"/>
      <w:bookmarkEnd w:id="1308"/>
      <w:r>
        <w:rPr>
          <w:rtl/>
          <w:lang w:eastAsia="he-IL"/>
        </w:rPr>
        <w:t xml:space="preserve">השופט שפיצר, לא היה גרם של ביקורת במה שאמרתי. </w:t>
      </w:r>
      <w:bookmarkStart w:id="1309" w:name="_ETM_Q1_3122214"/>
      <w:bookmarkEnd w:id="1309"/>
      <w:r>
        <w:rPr>
          <w:rtl/>
          <w:lang w:eastAsia="he-IL"/>
        </w:rPr>
        <w:t>שיהיה ברור. יכול להיות שעוד מעט תהיה, אבל בינתיים עוד</w:t>
      </w:r>
      <w:bookmarkStart w:id="1310" w:name="_ETM_Q1_3127115"/>
      <w:bookmarkEnd w:id="1310"/>
      <w:r>
        <w:rPr>
          <w:rtl/>
          <w:lang w:eastAsia="he-IL"/>
        </w:rPr>
        <w:t xml:space="preserve"> לא אמרתי גרם של ביקורת.</w:t>
      </w:r>
      <w:bookmarkStart w:id="1311" w:name="_ETM_Q1_3126943"/>
      <w:bookmarkEnd w:id="1311"/>
    </w:p>
    <w:p w:rsidR="009A4423" w:rsidRDefault="009A4423" w:rsidP="009A4423">
      <w:pPr>
        <w:rPr>
          <w:rtl/>
          <w:lang w:eastAsia="he-IL"/>
        </w:rPr>
      </w:pPr>
      <w:bookmarkStart w:id="1312" w:name="_ETM_Q1_3127072"/>
      <w:bookmarkStart w:id="1313" w:name="_ETM_Q1_3125161"/>
      <w:bookmarkEnd w:id="1312"/>
      <w:bookmarkEnd w:id="1313"/>
    </w:p>
    <w:p w:rsidR="009A4423" w:rsidRDefault="009A4423" w:rsidP="009A4423">
      <w:pPr>
        <w:pStyle w:val="a5"/>
        <w:keepNext/>
        <w:rPr>
          <w:rtl/>
        </w:rPr>
      </w:pPr>
      <w:bookmarkStart w:id="1314" w:name="ET_speaker_מיכאל_שפיצר_143"/>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314"/>
    </w:p>
    <w:p w:rsidR="009A4423" w:rsidRDefault="009A4423" w:rsidP="009A4423">
      <w:pPr>
        <w:pStyle w:val="KeepWithNext"/>
        <w:rPr>
          <w:rtl/>
          <w:lang w:eastAsia="he-IL"/>
        </w:rPr>
      </w:pPr>
    </w:p>
    <w:p w:rsidR="009A4423" w:rsidRDefault="009A4423" w:rsidP="009A4423">
      <w:pPr>
        <w:rPr>
          <w:rtl/>
          <w:lang w:eastAsia="he-IL"/>
        </w:rPr>
      </w:pPr>
      <w:bookmarkStart w:id="1315" w:name="_ETM_Q1_3125799"/>
      <w:bookmarkStart w:id="1316" w:name="_ETM_Q1_3125845"/>
      <w:bookmarkEnd w:id="1315"/>
      <w:bookmarkEnd w:id="1316"/>
      <w:r>
        <w:rPr>
          <w:rtl/>
          <w:lang w:eastAsia="he-IL"/>
        </w:rPr>
        <w:t xml:space="preserve">לצד התיקים האלה, יש מגה תיקים, </w:t>
      </w:r>
      <w:bookmarkStart w:id="1317" w:name="_ETM_Q1_3128892"/>
      <w:bookmarkEnd w:id="1317"/>
      <w:r>
        <w:rPr>
          <w:rtl/>
          <w:lang w:eastAsia="he-IL"/>
        </w:rPr>
        <w:t xml:space="preserve">תיקים כבדים ביותר, כך שבסופו של יום העומס - </w:t>
      </w:r>
      <w:bookmarkStart w:id="1318" w:name="_ETM_Q1_3135832"/>
      <w:bookmarkEnd w:id="1318"/>
      <w:r>
        <w:rPr>
          <w:rtl/>
          <w:lang w:eastAsia="he-IL"/>
        </w:rPr>
        <w:t>- -</w:t>
      </w:r>
    </w:p>
    <w:p w:rsidR="009A4423" w:rsidRDefault="009A4423" w:rsidP="009A4423">
      <w:pPr>
        <w:rPr>
          <w:rtl/>
          <w:lang w:eastAsia="he-IL"/>
        </w:rPr>
      </w:pPr>
      <w:bookmarkStart w:id="1319" w:name="_ETM_Q1_3133906"/>
      <w:bookmarkStart w:id="1320" w:name="_ETM_Q1_3134037"/>
      <w:bookmarkEnd w:id="1319"/>
      <w:bookmarkEnd w:id="1320"/>
    </w:p>
    <w:p w:rsidR="009A4423" w:rsidRDefault="009A4423" w:rsidP="009A4423">
      <w:pPr>
        <w:pStyle w:val="af8"/>
        <w:keepNext/>
        <w:rPr>
          <w:rtl/>
        </w:rPr>
      </w:pPr>
      <w:bookmarkStart w:id="1321" w:name="ET_yor_615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21"/>
    </w:p>
    <w:p w:rsidR="009A4423" w:rsidRDefault="009A4423" w:rsidP="009A4423">
      <w:pPr>
        <w:pStyle w:val="KeepWithNext"/>
        <w:rPr>
          <w:rtl/>
          <w:lang w:eastAsia="he-IL"/>
        </w:rPr>
      </w:pPr>
    </w:p>
    <w:p w:rsidR="009A4423" w:rsidRDefault="009A4423" w:rsidP="009A4423">
      <w:pPr>
        <w:rPr>
          <w:rtl/>
          <w:lang w:eastAsia="he-IL"/>
        </w:rPr>
      </w:pPr>
      <w:bookmarkStart w:id="1322" w:name="_ETM_Q1_3132671"/>
      <w:bookmarkEnd w:id="1322"/>
      <w:r>
        <w:rPr>
          <w:rtl/>
          <w:lang w:eastAsia="he-IL"/>
        </w:rPr>
        <w:t xml:space="preserve">נכון, ובאמת ההצעה שלי הייתה הצעת ייעול ללא </w:t>
      </w:r>
      <w:bookmarkStart w:id="1323" w:name="_ETM_Q1_3136423"/>
      <w:bookmarkEnd w:id="1323"/>
      <w:r>
        <w:rPr>
          <w:rtl/>
          <w:lang w:eastAsia="he-IL"/>
        </w:rPr>
        <w:t xml:space="preserve">גרם של ביקורת. אמרתי שמבחינת העומס, וגם לגבי הדוח השנתי, המידע היותר רלוונטי ממספר התיקים הוא אותם מאפייני עומס שיפוטי שאתה מדבר עליהם, ולמיטב הבנתי לא ראיתי </w:t>
      </w:r>
      <w:bookmarkStart w:id="1324" w:name="_ETM_Q1_3150909"/>
      <w:bookmarkEnd w:id="1324"/>
      <w:r>
        <w:rPr>
          <w:rtl/>
          <w:lang w:eastAsia="he-IL"/>
        </w:rPr>
        <w:t xml:space="preserve">התייחסות ספציפית אליהם בדוח. </w:t>
      </w:r>
    </w:p>
    <w:p w:rsidR="009A4423" w:rsidRDefault="009A4423" w:rsidP="009A4423">
      <w:pPr>
        <w:rPr>
          <w:rtl/>
          <w:lang w:eastAsia="he-IL"/>
        </w:rPr>
      </w:pPr>
      <w:bookmarkStart w:id="1325" w:name="_ETM_Q1_3149892"/>
      <w:bookmarkStart w:id="1326" w:name="_ETM_Q1_3149997"/>
      <w:bookmarkStart w:id="1327" w:name="_ETM_Q1_3151028"/>
      <w:bookmarkEnd w:id="1325"/>
      <w:bookmarkEnd w:id="1326"/>
      <w:bookmarkEnd w:id="1327"/>
    </w:p>
    <w:p w:rsidR="009A4423" w:rsidRDefault="009A4423" w:rsidP="009A4423">
      <w:pPr>
        <w:pStyle w:val="a5"/>
        <w:keepNext/>
        <w:rPr>
          <w:rtl/>
        </w:rPr>
      </w:pPr>
      <w:bookmarkStart w:id="1328" w:name="ET_speaker_מיכאל_שפיצר_145"/>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328"/>
    </w:p>
    <w:p w:rsidR="009A4423" w:rsidRDefault="009A4423" w:rsidP="009A4423">
      <w:pPr>
        <w:pStyle w:val="KeepWithNext"/>
        <w:rPr>
          <w:rtl/>
          <w:lang w:eastAsia="he-IL"/>
        </w:rPr>
      </w:pPr>
    </w:p>
    <w:p w:rsidR="009A4423" w:rsidRDefault="009A4423" w:rsidP="009A4423">
      <w:pPr>
        <w:rPr>
          <w:rtl/>
          <w:lang w:eastAsia="he-IL"/>
        </w:rPr>
      </w:pPr>
      <w:bookmarkStart w:id="1329" w:name="_ETM_Q1_3151638"/>
      <w:bookmarkStart w:id="1330" w:name="_ETM_Q1_3151684"/>
      <w:bookmarkEnd w:id="1329"/>
      <w:bookmarkEnd w:id="1330"/>
      <w:r>
        <w:rPr>
          <w:rtl/>
          <w:lang w:eastAsia="he-IL"/>
        </w:rPr>
        <w:t xml:space="preserve">הינה התייחסות. אני אפנה את </w:t>
      </w:r>
      <w:bookmarkStart w:id="1331" w:name="_ETM_Q1_3152744"/>
      <w:bookmarkEnd w:id="1331"/>
      <w:r>
        <w:rPr>
          <w:rtl/>
          <w:lang w:eastAsia="he-IL"/>
        </w:rPr>
        <w:t>אדוני למחקר על עומס העבודה בבתי משפט, מחקר שע</w:t>
      </w:r>
      <w:bookmarkStart w:id="1332" w:name="_ETM_Q1_3159178"/>
      <w:bookmarkEnd w:id="1332"/>
      <w:r>
        <w:rPr>
          <w:rtl/>
          <w:lang w:eastAsia="he-IL"/>
        </w:rPr>
        <w:t>שה מדידה פרטנית של השעות והיקפי העבודה של שופטים</w:t>
      </w:r>
      <w:bookmarkStart w:id="1333" w:name="_ETM_Q1_3160057"/>
      <w:bookmarkEnd w:id="1333"/>
      <w:r>
        <w:rPr>
          <w:rtl/>
          <w:lang w:eastAsia="he-IL"/>
        </w:rPr>
        <w:t xml:space="preserve">. הדוח פורסם באתר הרשות השופטת, כמו כל דוח </w:t>
      </w:r>
      <w:bookmarkStart w:id="1334" w:name="_ETM_Q1_3164017"/>
      <w:bookmarkEnd w:id="1334"/>
      <w:r>
        <w:rPr>
          <w:rtl/>
          <w:lang w:eastAsia="he-IL"/>
        </w:rPr>
        <w:t xml:space="preserve">שלנו. הוא קצת עבה אבל אתם מוזמנים לעיין בו. </w:t>
      </w:r>
      <w:bookmarkStart w:id="1335" w:name="_ETM_Q1_3170683"/>
      <w:bookmarkEnd w:id="1335"/>
      <w:r>
        <w:rPr>
          <w:rtl/>
          <w:lang w:eastAsia="he-IL"/>
        </w:rPr>
        <w:t xml:space="preserve">הוא באמת פותח את כל המידע. שופטים ישבו ותיעדו בו את ימי עבודתם, ועשינו הצלבות והכול. </w:t>
      </w:r>
    </w:p>
    <w:p w:rsidR="009A4423" w:rsidRDefault="009A4423" w:rsidP="009A4423">
      <w:pPr>
        <w:rPr>
          <w:rtl/>
          <w:lang w:eastAsia="he-IL"/>
        </w:rPr>
      </w:pPr>
      <w:bookmarkStart w:id="1336" w:name="_ETM_Q1_3181235"/>
      <w:bookmarkStart w:id="1337" w:name="_ETM_Q1_3181361"/>
      <w:bookmarkEnd w:id="1336"/>
      <w:bookmarkEnd w:id="1337"/>
    </w:p>
    <w:p w:rsidR="009A4423" w:rsidRDefault="009A4423" w:rsidP="009A4423">
      <w:pPr>
        <w:pStyle w:val="af8"/>
        <w:keepNext/>
        <w:rPr>
          <w:rtl/>
        </w:rPr>
      </w:pPr>
      <w:bookmarkStart w:id="1338" w:name="ET_yor_615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8"/>
    </w:p>
    <w:p w:rsidR="009A4423" w:rsidRDefault="009A4423" w:rsidP="009A4423">
      <w:pPr>
        <w:pStyle w:val="KeepWithNext"/>
        <w:rPr>
          <w:rtl/>
          <w:lang w:eastAsia="he-IL"/>
        </w:rPr>
      </w:pPr>
    </w:p>
    <w:p w:rsidR="009A4423" w:rsidRDefault="009A4423" w:rsidP="009A4423">
      <w:pPr>
        <w:rPr>
          <w:rtl/>
          <w:lang w:eastAsia="he-IL"/>
        </w:rPr>
      </w:pPr>
      <w:bookmarkStart w:id="1339" w:name="_ETM_Q1_3183049"/>
      <w:bookmarkEnd w:id="1339"/>
      <w:r>
        <w:rPr>
          <w:rtl/>
          <w:lang w:eastAsia="he-IL"/>
        </w:rPr>
        <w:t xml:space="preserve">בסדר </w:t>
      </w:r>
      <w:bookmarkStart w:id="1340" w:name="_ETM_Q1_3184019"/>
      <w:bookmarkEnd w:id="1340"/>
      <w:r>
        <w:rPr>
          <w:rtl/>
          <w:lang w:eastAsia="he-IL"/>
        </w:rPr>
        <w:t xml:space="preserve">גמור, זה חלק מהשיח שאנחנו מנהלים פה. </w:t>
      </w:r>
    </w:p>
    <w:p w:rsidR="009A4423" w:rsidRDefault="009A4423" w:rsidP="009A4423">
      <w:pPr>
        <w:rPr>
          <w:rtl/>
          <w:lang w:eastAsia="he-IL"/>
        </w:rPr>
      </w:pPr>
      <w:bookmarkStart w:id="1341" w:name="_ETM_Q1_3182810"/>
      <w:bookmarkStart w:id="1342" w:name="_ETM_Q1_3182932"/>
      <w:bookmarkStart w:id="1343" w:name="_ETM_Q1_3183498"/>
      <w:bookmarkEnd w:id="1341"/>
      <w:bookmarkEnd w:id="1342"/>
      <w:bookmarkEnd w:id="1343"/>
    </w:p>
    <w:p w:rsidR="009A4423" w:rsidRDefault="009A4423" w:rsidP="009A4423">
      <w:pPr>
        <w:pStyle w:val="a5"/>
        <w:keepNext/>
        <w:rPr>
          <w:rtl/>
        </w:rPr>
      </w:pPr>
      <w:bookmarkStart w:id="1344" w:name="ET_speaker_מיכאל_שפיצר_147"/>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344"/>
    </w:p>
    <w:p w:rsidR="009A4423" w:rsidRDefault="009A4423" w:rsidP="009A4423">
      <w:pPr>
        <w:pStyle w:val="KeepWithNext"/>
        <w:rPr>
          <w:rtl/>
          <w:lang w:eastAsia="he-IL"/>
        </w:rPr>
      </w:pPr>
    </w:p>
    <w:p w:rsidR="009A4423" w:rsidRDefault="009A4423" w:rsidP="009A4423">
      <w:pPr>
        <w:rPr>
          <w:rtl/>
          <w:lang w:eastAsia="he-IL"/>
        </w:rPr>
      </w:pPr>
      <w:bookmarkStart w:id="1345" w:name="_ETM_Q1_3184066"/>
      <w:bookmarkStart w:id="1346" w:name="_ETM_Q1_3184115"/>
      <w:bookmarkEnd w:id="1345"/>
      <w:bookmarkEnd w:id="1346"/>
      <w:r>
        <w:rPr>
          <w:rtl/>
          <w:lang w:eastAsia="he-IL"/>
        </w:rPr>
        <w:t xml:space="preserve">כי הרי גם </w:t>
      </w:r>
      <w:bookmarkStart w:id="1347" w:name="_ETM_Q1_3182434"/>
      <w:bookmarkEnd w:id="1347"/>
      <w:r>
        <w:rPr>
          <w:rtl/>
          <w:lang w:eastAsia="he-IL"/>
        </w:rPr>
        <w:t xml:space="preserve">לנו חשוב לדעת איפה הקשיים שלנו, זה מאוד חשוב לנו. </w:t>
      </w:r>
      <w:bookmarkStart w:id="1348" w:name="_ETM_Q1_3189379"/>
      <w:bookmarkEnd w:id="1348"/>
    </w:p>
    <w:p w:rsidR="009A4423" w:rsidRDefault="009A4423" w:rsidP="009A4423">
      <w:pPr>
        <w:rPr>
          <w:rtl/>
          <w:lang w:eastAsia="he-IL"/>
        </w:rPr>
      </w:pPr>
      <w:bookmarkStart w:id="1349" w:name="_ETM_Q1_3192482"/>
      <w:bookmarkStart w:id="1350" w:name="_ETM_Q1_3192600"/>
      <w:bookmarkEnd w:id="1349"/>
      <w:bookmarkEnd w:id="1350"/>
    </w:p>
    <w:p w:rsidR="009A4423" w:rsidRDefault="009A4423" w:rsidP="009A4423">
      <w:pPr>
        <w:pStyle w:val="af8"/>
        <w:keepNext/>
        <w:rPr>
          <w:rtl/>
        </w:rPr>
      </w:pPr>
      <w:bookmarkStart w:id="1351" w:name="ET_yor_615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1"/>
    </w:p>
    <w:p w:rsidR="009A4423" w:rsidRDefault="009A4423" w:rsidP="009A4423">
      <w:pPr>
        <w:pStyle w:val="KeepWithNext"/>
        <w:rPr>
          <w:rtl/>
          <w:lang w:eastAsia="he-IL"/>
        </w:rPr>
      </w:pPr>
    </w:p>
    <w:p w:rsidR="009A4423" w:rsidRDefault="009A4423" w:rsidP="009A4423">
      <w:pPr>
        <w:rPr>
          <w:rtl/>
          <w:lang w:eastAsia="he-IL"/>
        </w:rPr>
      </w:pPr>
      <w:bookmarkStart w:id="1352" w:name="_ETM_Q1_3194531"/>
      <w:bookmarkEnd w:id="1352"/>
      <w:r>
        <w:rPr>
          <w:rtl/>
          <w:lang w:eastAsia="he-IL"/>
        </w:rPr>
        <w:t xml:space="preserve">בסדר גמור, פשוט הערתי קודם כי המספר שנזרק </w:t>
      </w:r>
      <w:bookmarkStart w:id="1353" w:name="_ETM_Q1_3196368"/>
      <w:bookmarkEnd w:id="1353"/>
      <w:r>
        <w:rPr>
          <w:rtl/>
          <w:lang w:eastAsia="he-IL"/>
        </w:rPr>
        <w:t xml:space="preserve">הוא מספר שהרבה מאוד אנשים שלא מכירים את המערכת אומרים </w:t>
      </w:r>
      <w:bookmarkStart w:id="1354" w:name="_ETM_Q1_3195304"/>
      <w:bookmarkEnd w:id="1354"/>
      <w:r>
        <w:rPr>
          <w:rtl/>
          <w:lang w:eastAsia="he-IL"/>
        </w:rPr>
        <w:t xml:space="preserve">עליו שמדובר בהרבה מאוד תיקים. לכן היה לי חשוב </w:t>
      </w:r>
      <w:bookmarkStart w:id="1355" w:name="_ETM_Q1_3201773"/>
      <w:bookmarkEnd w:id="1355"/>
      <w:r>
        <w:rPr>
          <w:rtl/>
          <w:lang w:eastAsia="he-IL"/>
        </w:rPr>
        <w:t xml:space="preserve">לומר שהמסה הגדולה של התיקים האלה </w:t>
      </w:r>
      <w:bookmarkStart w:id="1356" w:name="_ETM_Q1_3203099"/>
      <w:bookmarkEnd w:id="1356"/>
      <w:r>
        <w:rPr>
          <w:rtl/>
          <w:lang w:eastAsia="he-IL"/>
        </w:rPr>
        <w:t xml:space="preserve">היא לא תיקים שסותמים את המערכת מבחינת ימים. הם כן </w:t>
      </w:r>
      <w:bookmarkStart w:id="1357" w:name="_ETM_Q1_3209469"/>
      <w:bookmarkEnd w:id="1357"/>
      <w:r>
        <w:rPr>
          <w:rtl/>
          <w:lang w:eastAsia="he-IL"/>
        </w:rPr>
        <w:t xml:space="preserve">עומס על שופט המעצרים, שלפעמים יכול באותו יום לעסוק גם </w:t>
      </w:r>
      <w:bookmarkStart w:id="1358" w:name="_ETM_Q1_3211908"/>
      <w:bookmarkEnd w:id="1358"/>
      <w:r>
        <w:rPr>
          <w:rtl/>
          <w:lang w:eastAsia="he-IL"/>
        </w:rPr>
        <w:t xml:space="preserve">ב-100, 200 או 300 תיקים ביום, שזה כמובן עומס מאוד </w:t>
      </w:r>
      <w:bookmarkStart w:id="1359" w:name="_ETM_Q1_3217496"/>
      <w:bookmarkEnd w:id="1359"/>
      <w:r>
        <w:rPr>
          <w:rtl/>
          <w:lang w:eastAsia="he-IL"/>
        </w:rPr>
        <w:t>גדול - - -</w:t>
      </w:r>
    </w:p>
    <w:p w:rsidR="009A4423" w:rsidRDefault="009A4423" w:rsidP="009A4423">
      <w:pPr>
        <w:rPr>
          <w:rtl/>
          <w:lang w:eastAsia="he-IL"/>
        </w:rPr>
      </w:pPr>
      <w:bookmarkStart w:id="1360" w:name="_ETM_Q1_3213462"/>
      <w:bookmarkStart w:id="1361" w:name="_ETM_Q1_3213589"/>
      <w:bookmarkEnd w:id="1360"/>
      <w:bookmarkEnd w:id="1361"/>
    </w:p>
    <w:p w:rsidR="009A4423" w:rsidRDefault="009A4423" w:rsidP="009A4423">
      <w:pPr>
        <w:pStyle w:val="a5"/>
        <w:keepNext/>
        <w:rPr>
          <w:rtl/>
        </w:rPr>
      </w:pPr>
      <w:bookmarkStart w:id="1362" w:name="ET_speaker_מיכאל_שפיצר_149"/>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362"/>
    </w:p>
    <w:p w:rsidR="009A4423" w:rsidRDefault="009A4423" w:rsidP="009A4423">
      <w:pPr>
        <w:pStyle w:val="KeepWithNext"/>
        <w:rPr>
          <w:rtl/>
          <w:lang w:eastAsia="he-IL"/>
        </w:rPr>
      </w:pPr>
    </w:p>
    <w:p w:rsidR="009A4423" w:rsidRDefault="009A4423" w:rsidP="009A4423">
      <w:pPr>
        <w:rPr>
          <w:rtl/>
          <w:lang w:eastAsia="he-IL"/>
        </w:rPr>
      </w:pPr>
      <w:bookmarkStart w:id="1363" w:name="_ETM_Q1_3215434"/>
      <w:bookmarkStart w:id="1364" w:name="_ETM_Q1_3215471"/>
      <w:bookmarkEnd w:id="1363"/>
      <w:bookmarkEnd w:id="1364"/>
      <w:r>
        <w:rPr>
          <w:rtl/>
          <w:lang w:eastAsia="he-IL"/>
        </w:rPr>
        <w:t xml:space="preserve">ואלמלא ה-100 או 300 האלה </w:t>
      </w:r>
      <w:bookmarkStart w:id="1365" w:name="_ETM_Q1_3217365"/>
      <w:bookmarkEnd w:id="1365"/>
      <w:r>
        <w:rPr>
          <w:rtl/>
          <w:lang w:eastAsia="he-IL"/>
        </w:rPr>
        <w:t xml:space="preserve">הוא היה יכול לשמוע תיק אחר. </w:t>
      </w:r>
    </w:p>
    <w:p w:rsidR="009A4423" w:rsidRDefault="009A4423" w:rsidP="009A4423">
      <w:pPr>
        <w:rPr>
          <w:rtl/>
          <w:lang w:eastAsia="he-IL"/>
        </w:rPr>
      </w:pPr>
      <w:bookmarkStart w:id="1366" w:name="_ETM_Q1_3220996"/>
      <w:bookmarkStart w:id="1367" w:name="_ETM_Q1_3221115"/>
      <w:bookmarkEnd w:id="1366"/>
      <w:bookmarkEnd w:id="1367"/>
    </w:p>
    <w:p w:rsidR="009A4423" w:rsidRDefault="009A4423" w:rsidP="009A4423">
      <w:pPr>
        <w:pStyle w:val="af8"/>
        <w:keepNext/>
        <w:rPr>
          <w:rtl/>
        </w:rPr>
      </w:pPr>
      <w:bookmarkStart w:id="1368" w:name="ET_yor_615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8"/>
    </w:p>
    <w:p w:rsidR="009A4423" w:rsidRDefault="009A4423" w:rsidP="009A4423">
      <w:pPr>
        <w:pStyle w:val="KeepWithNext"/>
        <w:rPr>
          <w:rtl/>
          <w:lang w:eastAsia="he-IL"/>
        </w:rPr>
      </w:pPr>
    </w:p>
    <w:p w:rsidR="009A4423" w:rsidRDefault="009A4423" w:rsidP="009A4423">
      <w:pPr>
        <w:rPr>
          <w:rtl/>
          <w:lang w:eastAsia="he-IL"/>
        </w:rPr>
      </w:pPr>
      <w:bookmarkStart w:id="1369" w:name="_ETM_Q1_3222595"/>
      <w:bookmarkEnd w:id="1369"/>
      <w:r>
        <w:rPr>
          <w:rtl/>
          <w:lang w:eastAsia="he-IL"/>
        </w:rPr>
        <w:t xml:space="preserve">נכון. ולכן אני אומר שהמספר </w:t>
      </w:r>
      <w:bookmarkStart w:id="1370" w:name="_ETM_Q1_3222146"/>
      <w:bookmarkEnd w:id="1370"/>
      <w:r>
        <w:rPr>
          <w:rtl/>
          <w:lang w:eastAsia="he-IL"/>
        </w:rPr>
        <w:t xml:space="preserve">פחות משמעותי, אלא יותר חשוב הנתון של שעות דיון. הדוברת הבאה תהיה פרופ' טליה </w:t>
      </w:r>
      <w:proofErr w:type="spellStart"/>
      <w:r>
        <w:rPr>
          <w:rtl/>
          <w:lang w:eastAsia="he-IL"/>
        </w:rPr>
        <w:t>איינהורן</w:t>
      </w:r>
      <w:proofErr w:type="spellEnd"/>
      <w:r>
        <w:rPr>
          <w:rtl/>
          <w:lang w:eastAsia="he-IL"/>
        </w:rPr>
        <w:t xml:space="preserve">, ולאחר מכן </w:t>
      </w:r>
      <w:bookmarkStart w:id="1371" w:name="_ETM_Q1_3230448"/>
      <w:bookmarkEnd w:id="1371"/>
      <w:r>
        <w:rPr>
          <w:rtl/>
          <w:lang w:eastAsia="he-IL"/>
        </w:rPr>
        <w:t xml:space="preserve">חבר הכנסת משה סעדה. </w:t>
      </w:r>
    </w:p>
    <w:p w:rsidR="009A4423" w:rsidRDefault="009A4423" w:rsidP="00315C37">
      <w:pPr>
        <w:keepNext/>
        <w:rPr>
          <w:rtl/>
        </w:rPr>
      </w:pPr>
      <w:bookmarkStart w:id="1372" w:name="_ETM_Q1_3110759"/>
      <w:bookmarkStart w:id="1373" w:name="ET_guest_701305_151"/>
      <w:bookmarkEnd w:id="1372"/>
    </w:p>
    <w:p w:rsidR="009A4423" w:rsidRDefault="009A4423" w:rsidP="009A4423">
      <w:pPr>
        <w:pStyle w:val="afb"/>
        <w:keepNext/>
        <w:rPr>
          <w:rtl/>
          <w:lang w:eastAsia="he-IL"/>
        </w:rPr>
      </w:pPr>
      <w:r>
        <w:rPr>
          <w:rStyle w:val="TagStyle"/>
          <w:rFonts w:hint="cs"/>
          <w:rtl/>
        </w:rPr>
        <w:t xml:space="preserve">&lt;&lt;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73"/>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תודה רבה. ובכן, עומס </w:t>
      </w:r>
      <w:bookmarkStart w:id="1374" w:name="_ETM_Q1_3237662"/>
      <w:bookmarkEnd w:id="1374"/>
      <w:r>
        <w:rPr>
          <w:rtl/>
          <w:lang w:eastAsia="he-IL"/>
        </w:rPr>
        <w:t xml:space="preserve">הוא תוצאה של הבעיות, הוא לא בעיה בפני </w:t>
      </w:r>
      <w:bookmarkStart w:id="1375" w:name="_ETM_Q1_3242259"/>
      <w:bookmarkEnd w:id="1375"/>
      <w:r>
        <w:rPr>
          <w:rtl/>
          <w:lang w:eastAsia="he-IL"/>
        </w:rPr>
        <w:t xml:space="preserve">עצמה. רק לאחר איתור וניתוח הבעיות מהן סובלת מערכת המשפט </w:t>
      </w:r>
      <w:bookmarkStart w:id="1376" w:name="_ETM_Q1_3244456"/>
      <w:bookmarkEnd w:id="1376"/>
      <w:r>
        <w:rPr>
          <w:rtl/>
          <w:lang w:eastAsia="he-IL"/>
        </w:rPr>
        <w:t>ניתן יהיה לבחון מה יש לעשות כדי לסייע בפתרון</w:t>
      </w:r>
      <w:bookmarkStart w:id="1377" w:name="_ETM_Q1_3248265"/>
      <w:bookmarkEnd w:id="1377"/>
      <w:r>
        <w:rPr>
          <w:rtl/>
          <w:lang w:eastAsia="he-IL"/>
        </w:rPr>
        <w:t xml:space="preserve"> הבעיה. לשם כך, דבר ראשון, צריך להשיב על השאלה הבאה</w:t>
      </w:r>
      <w:bookmarkStart w:id="1378" w:name="_ETM_Q1_3253837"/>
      <w:bookmarkEnd w:id="1378"/>
      <w:r>
        <w:rPr>
          <w:rtl/>
          <w:lang w:eastAsia="he-IL"/>
        </w:rPr>
        <w:t xml:space="preserve">: האם נערך איתור של הבעיות הקיימות במערכת? </w:t>
      </w:r>
      <w:bookmarkStart w:id="1379" w:name="_ETM_Q1_3259187"/>
      <w:bookmarkEnd w:id="1379"/>
      <w:r>
        <w:rPr>
          <w:rtl/>
          <w:lang w:eastAsia="he-IL"/>
        </w:rPr>
        <w:t xml:space="preserve">אגב, לעניות דעתי, בראש ובראשונה אי-הוודאות, כפי שהזכיר יושב-ראש הוועדה, היא שגורמת לאנשים להגיע לבית המשפט. </w:t>
      </w:r>
    </w:p>
    <w:p w:rsidR="009A4423" w:rsidRDefault="009A4423" w:rsidP="009A4423">
      <w:pPr>
        <w:rPr>
          <w:rtl/>
          <w:lang w:eastAsia="he-IL"/>
        </w:rPr>
      </w:pPr>
      <w:bookmarkStart w:id="1380" w:name="_ETM_Q1_3269697"/>
      <w:bookmarkStart w:id="1381" w:name="_ETM_Q1_3269820"/>
      <w:bookmarkStart w:id="1382" w:name="_ETM_Q1_3269905"/>
      <w:bookmarkStart w:id="1383" w:name="_ETM_Q1_3270002"/>
      <w:bookmarkEnd w:id="1380"/>
      <w:bookmarkEnd w:id="1381"/>
      <w:bookmarkEnd w:id="1382"/>
      <w:bookmarkEnd w:id="1383"/>
    </w:p>
    <w:p w:rsidR="009A4423" w:rsidRDefault="009A4423" w:rsidP="009A4423">
      <w:pPr>
        <w:pStyle w:val="a5"/>
        <w:keepNext/>
        <w:rPr>
          <w:rtl/>
        </w:rPr>
      </w:pPr>
      <w:bookmarkStart w:id="1384" w:name="ET_speaker_5068_1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84"/>
    </w:p>
    <w:p w:rsidR="009A4423" w:rsidRDefault="009A4423" w:rsidP="009A4423">
      <w:pPr>
        <w:pStyle w:val="KeepWithNext"/>
        <w:rPr>
          <w:lang w:eastAsia="he-IL"/>
        </w:rPr>
      </w:pPr>
    </w:p>
    <w:p w:rsidR="009A4423" w:rsidRDefault="009A4423" w:rsidP="009A4423">
      <w:pPr>
        <w:rPr>
          <w:rtl/>
          <w:lang w:eastAsia="he-IL"/>
        </w:rPr>
      </w:pPr>
      <w:r>
        <w:rPr>
          <w:rtl/>
          <w:lang w:eastAsia="he-IL"/>
        </w:rPr>
        <w:t>מה?</w:t>
      </w:r>
    </w:p>
    <w:p w:rsidR="009A4423" w:rsidRDefault="009A4423" w:rsidP="009A4423">
      <w:pPr>
        <w:rPr>
          <w:rtl/>
          <w:lang w:eastAsia="he-IL"/>
        </w:rPr>
      </w:pPr>
      <w:bookmarkStart w:id="1385" w:name="_ETM_Q1_3269617"/>
      <w:bookmarkStart w:id="1386" w:name="_ETM_Q1_3269717"/>
      <w:bookmarkStart w:id="1387" w:name="_ETM_Q1_3272481"/>
      <w:bookmarkEnd w:id="1385"/>
      <w:bookmarkEnd w:id="1386"/>
      <w:bookmarkEnd w:id="1387"/>
    </w:p>
    <w:p w:rsidR="009A4423" w:rsidRDefault="009A4423" w:rsidP="009A4423">
      <w:pPr>
        <w:pStyle w:val="a5"/>
        <w:keepNext/>
        <w:rPr>
          <w:rtl/>
        </w:rPr>
      </w:pPr>
      <w:bookmarkStart w:id="1388" w:name="ET_speaker_6156_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8"/>
    </w:p>
    <w:p w:rsidR="009A4423" w:rsidRDefault="009A4423" w:rsidP="009A4423">
      <w:pPr>
        <w:pStyle w:val="KeepWithNext"/>
        <w:rPr>
          <w:lang w:eastAsia="he-IL"/>
        </w:rPr>
      </w:pPr>
    </w:p>
    <w:p w:rsidR="009A4423" w:rsidRDefault="009A4423" w:rsidP="009A4423">
      <w:pPr>
        <w:rPr>
          <w:rtl/>
          <w:lang w:eastAsia="he-IL"/>
        </w:rPr>
      </w:pPr>
      <w:bookmarkStart w:id="1389" w:name="_ETM_Q1_3273171"/>
      <w:bookmarkStart w:id="1390" w:name="_ETM_Q1_3273231"/>
      <w:bookmarkEnd w:id="1389"/>
      <w:bookmarkEnd w:id="1390"/>
      <w:r>
        <w:rPr>
          <w:rtl/>
          <w:lang w:eastAsia="he-IL"/>
        </w:rPr>
        <w:t>יש על זה מחקר?</w:t>
      </w:r>
    </w:p>
    <w:p w:rsidR="009A4423" w:rsidRDefault="009A4423" w:rsidP="009A4423">
      <w:pPr>
        <w:rPr>
          <w:rtl/>
          <w:lang w:eastAsia="he-IL"/>
        </w:rPr>
      </w:pPr>
      <w:bookmarkStart w:id="1391" w:name="_ETM_Q1_3275745"/>
      <w:bookmarkStart w:id="1392" w:name="_ETM_Q1_3275868"/>
      <w:bookmarkStart w:id="1393" w:name="_ETM_Q1_3275095"/>
      <w:bookmarkEnd w:id="1391"/>
      <w:bookmarkEnd w:id="1392"/>
      <w:bookmarkEnd w:id="1393"/>
    </w:p>
    <w:p w:rsidR="009A4423" w:rsidRDefault="009A4423" w:rsidP="009A4423">
      <w:pPr>
        <w:pStyle w:val="afb"/>
        <w:keepNext/>
        <w:rPr>
          <w:rtl/>
          <w:lang w:eastAsia="he-IL"/>
        </w:rPr>
      </w:pPr>
      <w:bookmarkStart w:id="1394" w:name="ET_guest_701305_154"/>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4"/>
    </w:p>
    <w:p w:rsidR="009A4423" w:rsidRDefault="009A4423" w:rsidP="009A4423">
      <w:pPr>
        <w:pStyle w:val="KeepWithNext"/>
        <w:rPr>
          <w:lang w:eastAsia="he-IL"/>
        </w:rPr>
      </w:pPr>
    </w:p>
    <w:p w:rsidR="009A4423" w:rsidRDefault="009A4423" w:rsidP="009A4423">
      <w:pPr>
        <w:rPr>
          <w:rtl/>
          <w:lang w:eastAsia="he-IL"/>
        </w:rPr>
      </w:pPr>
      <w:bookmarkStart w:id="1395" w:name="_ETM_Q1_3275655"/>
      <w:bookmarkStart w:id="1396" w:name="_ETM_Q1_3275707"/>
      <w:bookmarkEnd w:id="1395"/>
      <w:bookmarkEnd w:id="1396"/>
      <w:r>
        <w:rPr>
          <w:rtl/>
          <w:lang w:eastAsia="he-IL"/>
        </w:rPr>
        <w:t xml:space="preserve">בדוח הנהלת </w:t>
      </w:r>
      <w:bookmarkStart w:id="1397" w:name="_ETM_Q1_3277206"/>
      <w:bookmarkEnd w:id="1397"/>
      <w:r>
        <w:rPr>
          <w:rtl/>
          <w:lang w:eastAsia="he-IL"/>
        </w:rPr>
        <w:t xml:space="preserve">בתי המשפט לשנת 2021 רואים שלא בכל התיקים יש עומס, </w:t>
      </w:r>
      <w:bookmarkStart w:id="1398" w:name="_ETM_Q1_3280723"/>
      <w:bookmarkEnd w:id="1398"/>
      <w:r>
        <w:rPr>
          <w:rtl/>
          <w:lang w:eastAsia="he-IL"/>
        </w:rPr>
        <w:t xml:space="preserve">אבל על כך כבר נאמר. בנוסף, יש </w:t>
      </w:r>
      <w:bookmarkStart w:id="1399" w:name="_ETM_Q1_3287350"/>
      <w:bookmarkEnd w:id="1399"/>
      <w:r>
        <w:rPr>
          <w:rtl/>
          <w:lang w:eastAsia="he-IL"/>
        </w:rPr>
        <w:t xml:space="preserve">נתונים ממוצעים, בעוד שסוגי תיקים שונים מגלמים בעיות </w:t>
      </w:r>
      <w:bookmarkStart w:id="1400" w:name="_ETM_Q1_3293821"/>
      <w:bookmarkEnd w:id="1400"/>
      <w:r>
        <w:rPr>
          <w:rtl/>
          <w:lang w:eastAsia="he-IL"/>
        </w:rPr>
        <w:t xml:space="preserve">שונות. אולי קיימים סוגי תיקים שבהם אין בעיות. ולכן, כדי </w:t>
      </w:r>
      <w:bookmarkStart w:id="1401" w:name="_ETM_Q1_3294630"/>
      <w:bookmarkEnd w:id="1401"/>
      <w:r>
        <w:rPr>
          <w:rtl/>
          <w:lang w:eastAsia="he-IL"/>
        </w:rPr>
        <w:t xml:space="preserve">לתת לכל מחלה את התרופה הנכונה, צריך להציג נתונים שאינם </w:t>
      </w:r>
      <w:bookmarkStart w:id="1402" w:name="_ETM_Q1_3302362"/>
      <w:bookmarkEnd w:id="1402"/>
      <w:r>
        <w:rPr>
          <w:rtl/>
          <w:lang w:eastAsia="he-IL"/>
        </w:rPr>
        <w:t xml:space="preserve">ממוצעים אלא מפולחים. אפיון הבעיות בסוגיית התיקים חיוני גם </w:t>
      </w:r>
      <w:bookmarkStart w:id="1403" w:name="_ETM_Q1_3308052"/>
      <w:bookmarkEnd w:id="1403"/>
      <w:r>
        <w:rPr>
          <w:rtl/>
          <w:lang w:eastAsia="he-IL"/>
        </w:rPr>
        <w:t>כדי לקבוע מדדים צפויים באופן שאפשר יהיה לבחון בכלים מדידי</w:t>
      </w:r>
      <w:bookmarkStart w:id="1404" w:name="_ETM_Q1_3314766"/>
      <w:bookmarkEnd w:id="1404"/>
      <w:r>
        <w:rPr>
          <w:rtl/>
          <w:lang w:eastAsia="he-IL"/>
        </w:rPr>
        <w:t xml:space="preserve">ם את הנעשה בבית המשפט. </w:t>
      </w:r>
    </w:p>
    <w:p w:rsidR="009A4423" w:rsidRDefault="009A4423" w:rsidP="009A4423">
      <w:pPr>
        <w:rPr>
          <w:rtl/>
          <w:lang w:eastAsia="he-IL"/>
        </w:rPr>
      </w:pPr>
      <w:bookmarkStart w:id="1405" w:name="_ETM_Q1_3317081"/>
      <w:bookmarkStart w:id="1406" w:name="_ETM_Q1_3317216"/>
      <w:bookmarkEnd w:id="1405"/>
      <w:bookmarkEnd w:id="1406"/>
    </w:p>
    <w:p w:rsidR="009A4423" w:rsidRDefault="009A4423" w:rsidP="009A4423">
      <w:pPr>
        <w:rPr>
          <w:rtl/>
          <w:lang w:eastAsia="he-IL"/>
        </w:rPr>
      </w:pPr>
      <w:bookmarkStart w:id="1407" w:name="_ETM_Q1_3317257"/>
      <w:bookmarkStart w:id="1408" w:name="_ETM_Q1_3317506"/>
      <w:bookmarkEnd w:id="1407"/>
      <w:bookmarkEnd w:id="1408"/>
      <w:r>
        <w:rPr>
          <w:rtl/>
          <w:lang w:eastAsia="he-IL"/>
        </w:rPr>
        <w:t xml:space="preserve">עכשיו אדבר במבט השוואתי. </w:t>
      </w:r>
      <w:bookmarkStart w:id="1409" w:name="_ETM_Q1_3319389"/>
      <w:bookmarkEnd w:id="1409"/>
      <w:r>
        <w:rPr>
          <w:rtl/>
          <w:lang w:eastAsia="he-IL"/>
        </w:rPr>
        <w:t xml:space="preserve">אחד העקרונות המנחים כשבאים לדון בתוספת תקנים ותקציב הוא </w:t>
      </w:r>
      <w:bookmarkStart w:id="1410" w:name="_ETM_Q1_3324839"/>
      <w:bookmarkEnd w:id="1410"/>
      <w:r>
        <w:rPr>
          <w:rtl/>
          <w:lang w:eastAsia="he-IL"/>
        </w:rPr>
        <w:t xml:space="preserve">הצורך לערוך בחינה של עלויות מול תועלת. ובכן, דוח מיוני </w:t>
      </w:r>
      <w:bookmarkStart w:id="1411" w:name="_ETM_Q1_3327872"/>
      <w:bookmarkEnd w:id="1411"/>
      <w:r>
        <w:rPr>
          <w:rtl/>
          <w:lang w:eastAsia="he-IL"/>
        </w:rPr>
        <w:t>2013 שנעשה ב-</w:t>
      </w:r>
      <w:r>
        <w:rPr>
          <w:lang w:eastAsia="he-IL"/>
        </w:rPr>
        <w:t>OECD</w:t>
      </w:r>
      <w:r>
        <w:rPr>
          <w:rtl/>
          <w:lang w:eastAsia="he-IL"/>
        </w:rPr>
        <w:t xml:space="preserve"> לגבי הביצועים של הרשות השופטת במדינות החברות </w:t>
      </w:r>
      <w:bookmarkStart w:id="1412" w:name="_ETM_Q1_3337967"/>
      <w:bookmarkEnd w:id="1412"/>
      <w:r>
        <w:rPr>
          <w:rtl/>
          <w:lang w:eastAsia="he-IL"/>
        </w:rPr>
        <w:t xml:space="preserve">בארגון מעלה שישראל משקיעה ברשות השופטת כ-1% </w:t>
      </w:r>
      <w:proofErr w:type="spellStart"/>
      <w:r>
        <w:rPr>
          <w:rtl/>
          <w:lang w:eastAsia="he-IL"/>
        </w:rPr>
        <w:t>מהתמ"ג</w:t>
      </w:r>
      <w:proofErr w:type="spellEnd"/>
      <w:r>
        <w:rPr>
          <w:rtl/>
          <w:lang w:eastAsia="he-IL"/>
        </w:rPr>
        <w:t xml:space="preserve">, שזה באופן </w:t>
      </w:r>
      <w:bookmarkStart w:id="1413" w:name="_ETM_Q1_3344700"/>
      <w:bookmarkEnd w:id="1413"/>
      <w:r>
        <w:rPr>
          <w:rtl/>
          <w:lang w:eastAsia="he-IL"/>
        </w:rPr>
        <w:t xml:space="preserve">משמעותי יותר מכל מדינה אחרת בארגון. ואני מפנה לגרף </w:t>
      </w:r>
      <w:bookmarkStart w:id="1414" w:name="_ETM_Q1_3353005"/>
      <w:bookmarkEnd w:id="1414"/>
      <w:r>
        <w:rPr>
          <w:rtl/>
          <w:lang w:eastAsia="he-IL"/>
        </w:rPr>
        <w:t xml:space="preserve">מן הדוח שמופיע בנייר העמדה שהגשתי </w:t>
      </w:r>
      <w:bookmarkStart w:id="1415" w:name="_ETM_Q1_3361497"/>
      <w:bookmarkEnd w:id="1415"/>
      <w:r>
        <w:rPr>
          <w:rtl/>
          <w:lang w:eastAsia="he-IL"/>
        </w:rPr>
        <w:t xml:space="preserve">ומופיע באתר ועדת החוקה. </w:t>
      </w:r>
      <w:bookmarkStart w:id="1416" w:name="_ETM_Q1_3360289"/>
      <w:bookmarkStart w:id="1417" w:name="_ETM_Q1_3360441"/>
      <w:bookmarkStart w:id="1418" w:name="_ETM_Q1_3360465"/>
      <w:bookmarkEnd w:id="1416"/>
      <w:bookmarkEnd w:id="1417"/>
      <w:bookmarkEnd w:id="1418"/>
      <w:r>
        <w:rPr>
          <w:rtl/>
          <w:lang w:eastAsia="he-IL"/>
        </w:rPr>
        <w:t>ה</w:t>
      </w:r>
      <w:bookmarkStart w:id="1419" w:name="_ETM_Q1_3360532"/>
      <w:bookmarkEnd w:id="1419"/>
      <w:r>
        <w:rPr>
          <w:rtl/>
          <w:lang w:eastAsia="he-IL"/>
        </w:rPr>
        <w:t xml:space="preserve">דוחות השנתיים של הרשות השופטת בישראל, </w:t>
      </w:r>
      <w:bookmarkStart w:id="1420" w:name="_ETM_Q1_3360901"/>
      <w:bookmarkEnd w:id="1420"/>
      <w:r>
        <w:rPr>
          <w:rtl/>
          <w:lang w:eastAsia="he-IL"/>
        </w:rPr>
        <w:t xml:space="preserve">שנעשו לפי חוק חופש המידע, לגבי השנים 2013, 2017 ו-2018 </w:t>
      </w:r>
      <w:bookmarkStart w:id="1421" w:name="_ETM_Q1_3369580"/>
      <w:bookmarkEnd w:id="1421"/>
      <w:r>
        <w:rPr>
          <w:rtl/>
          <w:lang w:eastAsia="he-IL"/>
        </w:rPr>
        <w:t>מצביעים על עלייה חדה בהשקעת המדינה ברשות השופט</w:t>
      </w:r>
      <w:bookmarkStart w:id="1422" w:name="_ETM_Q1_3373068"/>
      <w:bookmarkEnd w:id="1422"/>
      <w:r>
        <w:rPr>
          <w:rtl/>
          <w:lang w:eastAsia="he-IL"/>
        </w:rPr>
        <w:t>ת. יש קפיצה בהוצאה על שכר השופטים, יש קפיצה בהוצאות</w:t>
      </w:r>
      <w:bookmarkStart w:id="1423" w:name="_ETM_Q1_3378504"/>
      <w:bookmarkEnd w:id="1423"/>
      <w:r>
        <w:rPr>
          <w:rtl/>
          <w:lang w:eastAsia="he-IL"/>
        </w:rPr>
        <w:t xml:space="preserve"> נוספות. </w:t>
      </w:r>
    </w:p>
    <w:p w:rsidR="009A4423" w:rsidRDefault="009A4423" w:rsidP="009A4423">
      <w:pPr>
        <w:rPr>
          <w:rtl/>
          <w:lang w:eastAsia="he-IL"/>
        </w:rPr>
      </w:pPr>
    </w:p>
    <w:p w:rsidR="009A4423" w:rsidRDefault="009A4423" w:rsidP="009A4423">
      <w:pPr>
        <w:rPr>
          <w:rtl/>
          <w:lang w:eastAsia="he-IL"/>
        </w:rPr>
      </w:pPr>
      <w:r>
        <w:rPr>
          <w:rtl/>
          <w:lang w:eastAsia="he-IL"/>
        </w:rPr>
        <w:t>לעניין מספר השופטים, ההשוואה הראויה היא בין ישר</w:t>
      </w:r>
      <w:bookmarkStart w:id="1424" w:name="_ETM_Q1_3386435"/>
      <w:bookmarkEnd w:id="1424"/>
      <w:r>
        <w:rPr>
          <w:rtl/>
          <w:lang w:eastAsia="he-IL"/>
        </w:rPr>
        <w:t xml:space="preserve">אל לבין מדינות שסדרי הדין שלהן </w:t>
      </w:r>
      <w:bookmarkStart w:id="1425" w:name="_ETM_Q1_3390116"/>
      <w:bookmarkEnd w:id="1425"/>
      <w:r>
        <w:rPr>
          <w:rtl/>
          <w:lang w:eastAsia="he-IL"/>
        </w:rPr>
        <w:t>הם בשיטת המשפט המקובל - - -</w:t>
      </w:r>
    </w:p>
    <w:p w:rsidR="009A4423" w:rsidRDefault="009A4423" w:rsidP="009A4423">
      <w:pPr>
        <w:rPr>
          <w:rtl/>
          <w:lang w:eastAsia="he-IL"/>
        </w:rPr>
      </w:pPr>
      <w:bookmarkStart w:id="1426" w:name="_ETM_Q1_3389786"/>
      <w:bookmarkStart w:id="1427" w:name="_ETM_Q1_3389885"/>
      <w:bookmarkEnd w:id="1426"/>
      <w:bookmarkEnd w:id="1427"/>
    </w:p>
    <w:p w:rsidR="009A4423" w:rsidRDefault="009A4423" w:rsidP="009A4423">
      <w:pPr>
        <w:pStyle w:val="a5"/>
        <w:keepNext/>
        <w:rPr>
          <w:rtl/>
        </w:rPr>
      </w:pPr>
      <w:bookmarkStart w:id="1428" w:name="ET_speaker_6236_1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8"/>
    </w:p>
    <w:p w:rsidR="009A4423" w:rsidRDefault="009A4423" w:rsidP="009A4423">
      <w:pPr>
        <w:pStyle w:val="KeepWithNext"/>
        <w:rPr>
          <w:lang w:eastAsia="he-IL"/>
        </w:rPr>
      </w:pPr>
    </w:p>
    <w:p w:rsidR="009A4423" w:rsidRDefault="009A4423" w:rsidP="009A4423">
      <w:pPr>
        <w:rPr>
          <w:rtl/>
          <w:lang w:eastAsia="he-IL"/>
        </w:rPr>
      </w:pPr>
      <w:bookmarkStart w:id="1429" w:name="_ETM_Q1_3391410"/>
      <w:bookmarkStart w:id="1430" w:name="_ETM_Q1_3391453"/>
      <w:bookmarkEnd w:id="1429"/>
      <w:bookmarkEnd w:id="1430"/>
      <w:r>
        <w:rPr>
          <w:rtl/>
          <w:lang w:eastAsia="he-IL"/>
        </w:rPr>
        <w:t>אני מבינה שה-</w:t>
      </w:r>
      <w:r>
        <w:rPr>
          <w:lang w:eastAsia="he-IL"/>
        </w:rPr>
        <w:t>OECD</w:t>
      </w:r>
      <w:r>
        <w:rPr>
          <w:rtl/>
          <w:lang w:eastAsia="he-IL"/>
        </w:rPr>
        <w:t xml:space="preserve"> </w:t>
      </w:r>
      <w:bookmarkStart w:id="1431" w:name="_ETM_Q1_3387650"/>
      <w:bookmarkEnd w:id="1431"/>
      <w:r>
        <w:rPr>
          <w:rtl/>
          <w:lang w:eastAsia="he-IL"/>
        </w:rPr>
        <w:t xml:space="preserve">פתאום מאוד מעניין אותנו. לכן אני אשמח שאם משווים </w:t>
      </w:r>
      <w:bookmarkStart w:id="1432" w:name="_ETM_Q1_3394553"/>
      <w:bookmarkEnd w:id="1432"/>
      <w:r>
        <w:rPr>
          <w:rtl/>
          <w:lang w:eastAsia="he-IL"/>
        </w:rPr>
        <w:t xml:space="preserve">ממוצע </w:t>
      </w:r>
      <w:r>
        <w:rPr>
          <w:lang w:eastAsia="he-IL"/>
        </w:rPr>
        <w:t>OECD</w:t>
      </w:r>
      <w:r>
        <w:rPr>
          <w:rtl/>
          <w:lang w:eastAsia="he-IL"/>
        </w:rPr>
        <w:t xml:space="preserve"> אז שיהיה על כל המדדים. </w:t>
      </w:r>
    </w:p>
    <w:p w:rsidR="009A4423" w:rsidRDefault="009A4423" w:rsidP="009A4423">
      <w:pPr>
        <w:rPr>
          <w:rtl/>
          <w:lang w:eastAsia="he-IL"/>
        </w:rPr>
      </w:pPr>
      <w:bookmarkStart w:id="1433" w:name="_ETM_Q1_3396997"/>
      <w:bookmarkStart w:id="1434" w:name="_ETM_Q1_3397105"/>
      <w:bookmarkEnd w:id="1433"/>
      <w:bookmarkEnd w:id="1434"/>
    </w:p>
    <w:p w:rsidR="009A4423" w:rsidRDefault="009A4423" w:rsidP="009A4423">
      <w:pPr>
        <w:pStyle w:val="af8"/>
        <w:keepNext/>
        <w:rPr>
          <w:rtl/>
        </w:rPr>
      </w:pPr>
      <w:bookmarkStart w:id="1435" w:name="ET_yor_615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35"/>
    </w:p>
    <w:p w:rsidR="009A4423" w:rsidRDefault="009A4423" w:rsidP="009A4423">
      <w:pPr>
        <w:pStyle w:val="KeepWithNext"/>
        <w:rPr>
          <w:lang w:eastAsia="he-IL"/>
        </w:rPr>
      </w:pPr>
    </w:p>
    <w:p w:rsidR="009A4423" w:rsidRDefault="009A4423" w:rsidP="009A4423">
      <w:pPr>
        <w:rPr>
          <w:rtl/>
          <w:lang w:eastAsia="he-IL"/>
        </w:rPr>
      </w:pPr>
      <w:bookmarkStart w:id="1436" w:name="_ETM_Q1_3395575"/>
      <w:bookmarkEnd w:id="1436"/>
      <w:r>
        <w:rPr>
          <w:rtl/>
          <w:lang w:eastAsia="he-IL"/>
        </w:rPr>
        <w:t xml:space="preserve">נעמה, נא </w:t>
      </w:r>
      <w:bookmarkStart w:id="1437" w:name="_ETM_Q1_3397084"/>
      <w:bookmarkEnd w:id="1437"/>
      <w:r>
        <w:rPr>
          <w:rtl/>
          <w:lang w:eastAsia="he-IL"/>
        </w:rPr>
        <w:t xml:space="preserve">לא להפריע לה בבקשה. </w:t>
      </w:r>
    </w:p>
    <w:p w:rsidR="009A4423" w:rsidRDefault="009A4423" w:rsidP="009A4423">
      <w:pPr>
        <w:rPr>
          <w:rtl/>
          <w:lang w:eastAsia="he-IL"/>
        </w:rPr>
      </w:pPr>
      <w:bookmarkStart w:id="1438" w:name="_ETM_Q1_3400427"/>
      <w:bookmarkStart w:id="1439" w:name="_ETM_Q1_3400534"/>
      <w:bookmarkStart w:id="1440" w:name="_ETM_Q1_3399182"/>
      <w:bookmarkEnd w:id="1438"/>
      <w:bookmarkEnd w:id="1439"/>
      <w:bookmarkEnd w:id="1440"/>
    </w:p>
    <w:p w:rsidR="009A4423" w:rsidRDefault="009A4423" w:rsidP="009A4423">
      <w:pPr>
        <w:pStyle w:val="afb"/>
        <w:keepNext/>
        <w:rPr>
          <w:rtl/>
          <w:lang w:eastAsia="he-IL"/>
        </w:rPr>
      </w:pPr>
      <w:bookmarkStart w:id="1441" w:name="ET_guest_701305_157"/>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1"/>
    </w:p>
    <w:p w:rsidR="009A4423" w:rsidRDefault="009A4423" w:rsidP="009A4423">
      <w:pPr>
        <w:pStyle w:val="KeepWithNext"/>
        <w:rPr>
          <w:lang w:eastAsia="he-IL"/>
        </w:rPr>
      </w:pPr>
    </w:p>
    <w:p w:rsidR="009A4423" w:rsidRDefault="009A4423" w:rsidP="009A4423">
      <w:pPr>
        <w:rPr>
          <w:rtl/>
          <w:lang w:eastAsia="he-IL"/>
        </w:rPr>
      </w:pPr>
      <w:bookmarkStart w:id="1442" w:name="_ETM_Q1_3399783"/>
      <w:bookmarkStart w:id="1443" w:name="_ETM_Q1_3399819"/>
      <w:bookmarkEnd w:id="1442"/>
      <w:bookmarkEnd w:id="1443"/>
      <w:r>
        <w:rPr>
          <w:rtl/>
          <w:lang w:eastAsia="he-IL"/>
        </w:rPr>
        <w:t xml:space="preserve">גם לעניין מספר השופטים ההשוואה הראויה </w:t>
      </w:r>
      <w:bookmarkStart w:id="1444" w:name="_ETM_Q1_3401332"/>
      <w:bookmarkEnd w:id="1444"/>
      <w:r>
        <w:rPr>
          <w:rtl/>
          <w:lang w:eastAsia="he-IL"/>
        </w:rPr>
        <w:t xml:space="preserve">היא בין ישראל לבין מדינות שסדרי הדין שלהן הם </w:t>
      </w:r>
      <w:bookmarkStart w:id="1445" w:name="_ETM_Q1_3405792"/>
      <w:bookmarkEnd w:id="1445"/>
      <w:r>
        <w:rPr>
          <w:rtl/>
          <w:lang w:eastAsia="he-IL"/>
        </w:rPr>
        <w:t xml:space="preserve">בשיטה המקובלת, שישראל נמנית </w:t>
      </w:r>
      <w:proofErr w:type="spellStart"/>
      <w:r>
        <w:rPr>
          <w:rtl/>
          <w:lang w:eastAsia="he-IL"/>
        </w:rPr>
        <w:t>עימה</w:t>
      </w:r>
      <w:proofErr w:type="spellEnd"/>
      <w:r>
        <w:rPr>
          <w:rtl/>
          <w:lang w:eastAsia="he-IL"/>
        </w:rPr>
        <w:t>. במדינות המשפט האזרחי, שהן רוב מדינות ה-</w:t>
      </w:r>
      <w:r>
        <w:rPr>
          <w:lang w:eastAsia="he-IL"/>
        </w:rPr>
        <w:t>OECD</w:t>
      </w:r>
      <w:r>
        <w:rPr>
          <w:rtl/>
          <w:lang w:eastAsia="he-IL"/>
        </w:rPr>
        <w:t xml:space="preserve">, תפקיד השופט שונה ויש לו תפקידים שונים, ולכן ההשוואה לא מתאימה. </w:t>
      </w:r>
      <w:bookmarkStart w:id="1446" w:name="_ETM_Q1_3421501"/>
      <w:bookmarkEnd w:id="1446"/>
      <w:r>
        <w:rPr>
          <w:rtl/>
          <w:lang w:eastAsia="he-IL"/>
        </w:rPr>
        <w:t xml:space="preserve">אבל אם לוקחים למשל את ההשוואה מול מדינות המשפט המקובל </w:t>
      </w:r>
      <w:bookmarkStart w:id="1447" w:name="_ETM_Q1_3423928"/>
      <w:bookmarkEnd w:id="1447"/>
      <w:r>
        <w:rPr>
          <w:rtl/>
          <w:lang w:eastAsia="he-IL"/>
        </w:rPr>
        <w:t>– ועשיתי השוואה כזאת – יוצא כך: באנגליה ו-</w:t>
      </w:r>
      <w:proofErr w:type="spellStart"/>
      <w:r>
        <w:rPr>
          <w:rtl/>
          <w:lang w:eastAsia="he-IL"/>
        </w:rPr>
        <w:t>ויילס</w:t>
      </w:r>
      <w:proofErr w:type="spellEnd"/>
      <w:r>
        <w:rPr>
          <w:rtl/>
          <w:lang w:eastAsia="he-IL"/>
        </w:rPr>
        <w:t xml:space="preserve"> יש 4.73 שופטים ל-100,000, באירלנד 3 ל-100,000, בקנדה 2.5 </w:t>
      </w:r>
      <w:bookmarkStart w:id="1448" w:name="_ETM_Q1_3441635"/>
      <w:bookmarkEnd w:id="1448"/>
      <w:r>
        <w:rPr>
          <w:rtl/>
          <w:lang w:eastAsia="he-IL"/>
        </w:rPr>
        <w:t xml:space="preserve">ל-100,000, באוסטרליה 4.23 ל-100,000, ובארצות הברית, שיש לה מערכת כפולה, </w:t>
      </w:r>
      <w:bookmarkStart w:id="1449" w:name="_ETM_Q1_3446924"/>
      <w:bookmarkEnd w:id="1449"/>
      <w:r>
        <w:rPr>
          <w:rtl/>
          <w:lang w:eastAsia="he-IL"/>
        </w:rPr>
        <w:t>פדרלית ומדינתית, מערכת מורכבת יותר, יש 9.5 ל-100,000.</w:t>
      </w:r>
    </w:p>
    <w:p w:rsidR="009A4423" w:rsidRDefault="009A4423" w:rsidP="009A4423">
      <w:pPr>
        <w:rPr>
          <w:rtl/>
          <w:lang w:eastAsia="he-IL"/>
        </w:rPr>
      </w:pPr>
      <w:bookmarkStart w:id="1450" w:name="_ETM_Q1_3456732"/>
      <w:bookmarkStart w:id="1451" w:name="_ETM_Q1_3456866"/>
      <w:bookmarkEnd w:id="1450"/>
      <w:bookmarkEnd w:id="1451"/>
    </w:p>
    <w:p w:rsidR="009A4423" w:rsidRDefault="009A4423" w:rsidP="009A4423">
      <w:pPr>
        <w:pStyle w:val="af8"/>
        <w:keepNext/>
        <w:rPr>
          <w:rtl/>
        </w:rPr>
      </w:pPr>
      <w:bookmarkStart w:id="1452" w:name="ET_yor_615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52"/>
    </w:p>
    <w:p w:rsidR="009A4423" w:rsidRDefault="009A4423" w:rsidP="009A4423">
      <w:pPr>
        <w:pStyle w:val="KeepWithNext"/>
        <w:rPr>
          <w:lang w:eastAsia="he-IL"/>
        </w:rPr>
      </w:pPr>
    </w:p>
    <w:p w:rsidR="009A4423" w:rsidRDefault="009A4423" w:rsidP="009A4423">
      <w:pPr>
        <w:rPr>
          <w:rtl/>
          <w:lang w:eastAsia="he-IL"/>
        </w:rPr>
      </w:pPr>
      <w:bookmarkStart w:id="1453" w:name="_ETM_Q1_3458460"/>
      <w:bookmarkEnd w:id="1453"/>
      <w:r>
        <w:rPr>
          <w:rtl/>
          <w:lang w:eastAsia="he-IL"/>
        </w:rPr>
        <w:t xml:space="preserve">וכמה </w:t>
      </w:r>
      <w:bookmarkStart w:id="1454" w:name="_ETM_Q1_3459165"/>
      <w:bookmarkEnd w:id="1454"/>
      <w:r>
        <w:rPr>
          <w:rtl/>
          <w:lang w:eastAsia="he-IL"/>
        </w:rPr>
        <w:t>בישראל?</w:t>
      </w:r>
    </w:p>
    <w:p w:rsidR="009A4423" w:rsidRDefault="009A4423" w:rsidP="009A4423">
      <w:pPr>
        <w:rPr>
          <w:rtl/>
          <w:lang w:eastAsia="he-IL"/>
        </w:rPr>
      </w:pPr>
    </w:p>
    <w:p w:rsidR="009A4423" w:rsidRDefault="009A4423" w:rsidP="009A4423">
      <w:pPr>
        <w:pStyle w:val="afb"/>
        <w:keepNext/>
        <w:rPr>
          <w:rtl/>
          <w:lang w:eastAsia="he-IL"/>
        </w:rPr>
      </w:pPr>
      <w:bookmarkStart w:id="1455" w:name="ET_guest_701305_159"/>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5"/>
    </w:p>
    <w:p w:rsidR="009A4423" w:rsidRDefault="009A4423" w:rsidP="009A4423">
      <w:pPr>
        <w:pStyle w:val="KeepWithNext"/>
        <w:rPr>
          <w:lang w:eastAsia="he-IL"/>
        </w:rPr>
      </w:pPr>
    </w:p>
    <w:p w:rsidR="009A4423" w:rsidRDefault="009A4423" w:rsidP="009A4423">
      <w:pPr>
        <w:rPr>
          <w:rtl/>
          <w:lang w:eastAsia="he-IL"/>
        </w:rPr>
      </w:pPr>
      <w:r>
        <w:rPr>
          <w:rtl/>
          <w:lang w:eastAsia="he-IL"/>
        </w:rPr>
        <w:t>ב</w:t>
      </w:r>
      <w:bookmarkStart w:id="1456" w:name="_ETM_Q1_3456670"/>
      <w:bookmarkStart w:id="1457" w:name="_ETM_Q1_3456730"/>
      <w:bookmarkEnd w:id="1456"/>
      <w:bookmarkEnd w:id="1457"/>
      <w:r>
        <w:rPr>
          <w:rtl/>
          <w:lang w:eastAsia="he-IL"/>
        </w:rPr>
        <w:t xml:space="preserve">ישראל אנחנו עומדים על 8 ל-100,000, אם אני לא טועה. </w:t>
      </w:r>
    </w:p>
    <w:p w:rsidR="009A4423" w:rsidRDefault="009A4423" w:rsidP="009A4423">
      <w:pPr>
        <w:rPr>
          <w:rtl/>
          <w:lang w:eastAsia="he-IL"/>
        </w:rPr>
      </w:pPr>
      <w:bookmarkStart w:id="1458" w:name="_ETM_Q1_3460833"/>
      <w:bookmarkStart w:id="1459" w:name="_ETM_Q1_3460942"/>
      <w:bookmarkStart w:id="1460" w:name="_ETM_Q1_3459973"/>
      <w:bookmarkEnd w:id="1458"/>
      <w:bookmarkEnd w:id="1459"/>
      <w:bookmarkEnd w:id="1460"/>
    </w:p>
    <w:p w:rsidR="009A4423" w:rsidRDefault="009A4423" w:rsidP="009A4423">
      <w:pPr>
        <w:pStyle w:val="a5"/>
        <w:keepNext/>
        <w:rPr>
          <w:rtl/>
        </w:rPr>
      </w:pPr>
      <w:bookmarkStart w:id="1461" w:name="ET_speaker_5068_16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61"/>
    </w:p>
    <w:p w:rsidR="009A4423" w:rsidRDefault="009A4423" w:rsidP="009A4423">
      <w:pPr>
        <w:pStyle w:val="KeepWithNext"/>
        <w:rPr>
          <w:lang w:eastAsia="he-IL"/>
        </w:rPr>
      </w:pPr>
    </w:p>
    <w:p w:rsidR="009A4423" w:rsidRDefault="009A4423" w:rsidP="009A4423">
      <w:pPr>
        <w:rPr>
          <w:rtl/>
          <w:lang w:eastAsia="he-IL"/>
        </w:rPr>
      </w:pPr>
      <w:bookmarkStart w:id="1462" w:name="_ETM_Q1_3460593"/>
      <w:bookmarkStart w:id="1463" w:name="_ETM_Q1_3460634"/>
      <w:bookmarkEnd w:id="1462"/>
      <w:bookmarkEnd w:id="1463"/>
      <w:r>
        <w:rPr>
          <w:rtl/>
          <w:lang w:eastAsia="he-IL"/>
        </w:rPr>
        <w:t>מה עם ניו זילנד?</w:t>
      </w:r>
    </w:p>
    <w:p w:rsidR="009A4423" w:rsidRDefault="009A4423" w:rsidP="009A4423">
      <w:pPr>
        <w:rPr>
          <w:rtl/>
          <w:lang w:eastAsia="he-IL"/>
        </w:rPr>
      </w:pPr>
      <w:bookmarkStart w:id="1464" w:name="_ETM_Q1_3465029"/>
      <w:bookmarkStart w:id="1465" w:name="_ETM_Q1_3465138"/>
      <w:bookmarkStart w:id="1466" w:name="_ETM_Q1_3465221"/>
      <w:bookmarkEnd w:id="1464"/>
      <w:bookmarkEnd w:id="1465"/>
      <w:bookmarkEnd w:id="1466"/>
    </w:p>
    <w:p w:rsidR="009A4423" w:rsidRDefault="009A4423" w:rsidP="009A4423">
      <w:pPr>
        <w:pStyle w:val="a5"/>
        <w:keepNext/>
        <w:rPr>
          <w:rtl/>
        </w:rPr>
      </w:pPr>
      <w:bookmarkStart w:id="1467" w:name="ET_speaker_6236_1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67"/>
    </w:p>
    <w:p w:rsidR="009A4423" w:rsidRDefault="009A4423" w:rsidP="009A4423">
      <w:pPr>
        <w:pStyle w:val="KeepWithNext"/>
        <w:rPr>
          <w:lang w:eastAsia="he-IL"/>
        </w:rPr>
      </w:pPr>
    </w:p>
    <w:p w:rsidR="009A4423" w:rsidRDefault="009A4423" w:rsidP="009A4423">
      <w:pPr>
        <w:rPr>
          <w:rtl/>
          <w:lang w:eastAsia="he-IL"/>
        </w:rPr>
      </w:pPr>
      <w:bookmarkStart w:id="1468" w:name="_ETM_Q1_3465798"/>
      <w:bookmarkStart w:id="1469" w:name="_ETM_Q1_3465855"/>
      <w:bookmarkEnd w:id="1468"/>
      <w:bookmarkEnd w:id="1469"/>
      <w:r>
        <w:rPr>
          <w:rtl/>
          <w:lang w:eastAsia="he-IL"/>
        </w:rPr>
        <w:t xml:space="preserve">מה </w:t>
      </w:r>
      <w:bookmarkStart w:id="1470" w:name="_ETM_Q1_3466294"/>
      <w:bookmarkEnd w:id="1470"/>
      <w:r>
        <w:rPr>
          <w:rtl/>
          <w:lang w:eastAsia="he-IL"/>
        </w:rPr>
        <w:t>ממוצע ה-</w:t>
      </w:r>
      <w:r>
        <w:rPr>
          <w:lang w:eastAsia="he-IL"/>
        </w:rPr>
        <w:t>OECD</w:t>
      </w:r>
      <w:r>
        <w:rPr>
          <w:rtl/>
          <w:lang w:eastAsia="he-IL"/>
        </w:rPr>
        <w:t>?</w:t>
      </w:r>
    </w:p>
    <w:p w:rsidR="009A4423" w:rsidRDefault="009A4423" w:rsidP="009A4423">
      <w:pPr>
        <w:rPr>
          <w:rtl/>
          <w:lang w:eastAsia="he-IL"/>
        </w:rPr>
      </w:pPr>
      <w:bookmarkStart w:id="1471" w:name="_ETM_Q1_3468383"/>
      <w:bookmarkStart w:id="1472" w:name="_ETM_Q1_3468492"/>
      <w:bookmarkStart w:id="1473" w:name="_ETM_Q1_3464341"/>
      <w:bookmarkEnd w:id="1471"/>
      <w:bookmarkEnd w:id="1472"/>
      <w:bookmarkEnd w:id="1473"/>
    </w:p>
    <w:p w:rsidR="009A4423" w:rsidRDefault="009A4423" w:rsidP="009A4423">
      <w:pPr>
        <w:pStyle w:val="afb"/>
        <w:keepNext/>
        <w:rPr>
          <w:rtl/>
          <w:lang w:eastAsia="he-IL"/>
        </w:rPr>
      </w:pPr>
      <w:bookmarkStart w:id="1474" w:name="ET_guest_701305_162"/>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4"/>
    </w:p>
    <w:p w:rsidR="009A4423" w:rsidRDefault="009A4423" w:rsidP="009A4423">
      <w:pPr>
        <w:pStyle w:val="KeepWithNext"/>
        <w:rPr>
          <w:lang w:eastAsia="he-IL"/>
        </w:rPr>
      </w:pPr>
    </w:p>
    <w:p w:rsidR="009A4423" w:rsidRDefault="009A4423" w:rsidP="009A4423">
      <w:pPr>
        <w:rPr>
          <w:rtl/>
          <w:lang w:eastAsia="he-IL"/>
        </w:rPr>
      </w:pPr>
      <w:bookmarkStart w:id="1475" w:name="_ETM_Q1_3464954"/>
      <w:bookmarkStart w:id="1476" w:name="_ETM_Q1_3465008"/>
      <w:bookmarkEnd w:id="1475"/>
      <w:bookmarkEnd w:id="1476"/>
      <w:r>
        <w:rPr>
          <w:rtl/>
          <w:lang w:eastAsia="he-IL"/>
        </w:rPr>
        <w:t>ב-</w:t>
      </w:r>
      <w:r>
        <w:rPr>
          <w:lang w:eastAsia="he-IL"/>
        </w:rPr>
        <w:t>OECD</w:t>
      </w:r>
      <w:r>
        <w:rPr>
          <w:rtl/>
          <w:lang w:eastAsia="he-IL"/>
        </w:rPr>
        <w:t xml:space="preserve"> רובן הן מדינות של המשפט האזרחי, ששם</w:t>
      </w:r>
      <w:bookmarkStart w:id="1477" w:name="_ETM_Q1_3472632"/>
      <w:bookmarkEnd w:id="1477"/>
      <w:r>
        <w:rPr>
          <w:rtl/>
          <w:lang w:eastAsia="he-IL"/>
        </w:rPr>
        <w:t xml:space="preserve"> יש למשל שופטים-חוקרים, שעושים את העבודה שפה עושות רשויות </w:t>
      </w:r>
      <w:bookmarkStart w:id="1478" w:name="_ETM_Q1_3480954"/>
      <w:bookmarkEnd w:id="1478"/>
      <w:r>
        <w:rPr>
          <w:rtl/>
          <w:lang w:eastAsia="he-IL"/>
        </w:rPr>
        <w:t xml:space="preserve">האכיפה. </w:t>
      </w:r>
    </w:p>
    <w:p w:rsidR="009A4423" w:rsidRDefault="009A4423" w:rsidP="009A4423">
      <w:pPr>
        <w:rPr>
          <w:rtl/>
          <w:lang w:eastAsia="he-IL"/>
        </w:rPr>
      </w:pPr>
      <w:bookmarkStart w:id="1479" w:name="_ETM_Q1_3483010"/>
      <w:bookmarkStart w:id="1480" w:name="_ETM_Q1_3483121"/>
      <w:bookmarkEnd w:id="1479"/>
      <w:bookmarkEnd w:id="1480"/>
    </w:p>
    <w:p w:rsidR="009A4423" w:rsidRDefault="009A4423" w:rsidP="009A4423">
      <w:pPr>
        <w:rPr>
          <w:rtl/>
          <w:lang w:eastAsia="he-IL"/>
        </w:rPr>
      </w:pPr>
      <w:bookmarkStart w:id="1481" w:name="_ETM_Q1_3483184"/>
      <w:bookmarkStart w:id="1482" w:name="_ETM_Q1_3483402"/>
      <w:bookmarkEnd w:id="1481"/>
      <w:bookmarkEnd w:id="1482"/>
      <w:r>
        <w:rPr>
          <w:rtl/>
          <w:lang w:eastAsia="he-IL"/>
        </w:rPr>
        <w:t xml:space="preserve">עכשיו אני כאן אגע בנושא של </w:t>
      </w:r>
      <w:bookmarkStart w:id="1483" w:name="_ETM_Q1_3489186"/>
      <w:bookmarkEnd w:id="1483"/>
      <w:r>
        <w:rPr>
          <w:rtl/>
          <w:lang w:eastAsia="he-IL"/>
        </w:rPr>
        <w:t xml:space="preserve">אי-הוודאות לגבי הדין בישראל, שהוא נושא קריטי. מבחינת סדרי הדין </w:t>
      </w:r>
      <w:bookmarkStart w:id="1484" w:name="_ETM_Q1_3495210"/>
      <w:bookmarkEnd w:id="1484"/>
      <w:r>
        <w:rPr>
          <w:rtl/>
          <w:lang w:eastAsia="he-IL"/>
        </w:rPr>
        <w:t xml:space="preserve">ישראל נמנית עם מדינות המשפט המקובל, שהדין בהן מתפתח </w:t>
      </w:r>
      <w:bookmarkStart w:id="1485" w:name="_ETM_Q1_3499596"/>
      <w:bookmarkEnd w:id="1485"/>
      <w:r>
        <w:rPr>
          <w:rtl/>
          <w:lang w:eastAsia="he-IL"/>
        </w:rPr>
        <w:t xml:space="preserve">מתקדים לתקדים. ככל שעולם המשפט נהיה מורכב יותר </w:t>
      </w:r>
      <w:bookmarkStart w:id="1486" w:name="_ETM_Q1_3504146"/>
      <w:bookmarkEnd w:id="1486"/>
      <w:r>
        <w:rPr>
          <w:rtl/>
          <w:lang w:eastAsia="he-IL"/>
        </w:rPr>
        <w:t xml:space="preserve">יש צורך ביותר הלכות פסוקות שתיכתבנה בידי בית המשפט העליון, הערכאה היחידה בישראל שהחלטותיה מחייבות את כלל הערכאות בישראל. </w:t>
      </w:r>
      <w:bookmarkStart w:id="1487" w:name="_ETM_Q1_3515234"/>
      <w:bookmarkEnd w:id="1487"/>
      <w:r>
        <w:rPr>
          <w:rtl/>
          <w:lang w:eastAsia="he-IL"/>
        </w:rPr>
        <w:t>אלא שבשנים החולפות אחוז ניכר מזמנו של בית המשפט מוקד</w:t>
      </w:r>
      <w:bookmarkStart w:id="1488" w:name="_ETM_Q1_3519970"/>
      <w:bookmarkEnd w:id="1488"/>
      <w:r>
        <w:rPr>
          <w:rtl/>
          <w:lang w:eastAsia="he-IL"/>
        </w:rPr>
        <w:t>ש להליכי בג"ץ – הליכים שאין להם אח ורע בדמוקרטיות מערביות</w:t>
      </w:r>
      <w:bookmarkStart w:id="1489" w:name="_ETM_Q1_3521390"/>
      <w:bookmarkEnd w:id="1489"/>
      <w:r>
        <w:rPr>
          <w:rtl/>
          <w:lang w:eastAsia="he-IL"/>
        </w:rPr>
        <w:t xml:space="preserve"> – אשר בהם יושב בית המשפט העליון כערכאה ראשונה ואחרונה </w:t>
      </w:r>
      <w:bookmarkStart w:id="1490" w:name="_ETM_Q1_3528544"/>
      <w:bookmarkEnd w:id="1490"/>
      <w:r>
        <w:rPr>
          <w:rtl/>
          <w:lang w:eastAsia="he-IL"/>
        </w:rPr>
        <w:t xml:space="preserve">שאין לה הכלים לברר עובדות על פי סדרי דין ודיני ראיות מתוקנים ולרדת לחקר האמת, בניגוד למקובל בעולם, כאשר להליך בבית המשפט </w:t>
      </w:r>
      <w:bookmarkStart w:id="1491" w:name="_ETM_Q1_3536616"/>
      <w:bookmarkEnd w:id="1491"/>
      <w:r>
        <w:rPr>
          <w:rtl/>
          <w:lang w:eastAsia="he-IL"/>
        </w:rPr>
        <w:t xml:space="preserve">העליון או בבית המשפט לחוקה, לפי העניין, קודם </w:t>
      </w:r>
      <w:bookmarkStart w:id="1492" w:name="_ETM_Q1_3541854"/>
      <w:bookmarkEnd w:id="1492"/>
      <w:r>
        <w:rPr>
          <w:rtl/>
          <w:lang w:eastAsia="he-IL"/>
        </w:rPr>
        <w:t xml:space="preserve">הליך בערכאה דיונית. זכות העמידה שניתנה באופן ייחודי בישראל לכל עותר ציבורי מטעם עצמו – להבדיל מהמקובל </w:t>
      </w:r>
      <w:bookmarkStart w:id="1493" w:name="_ETM_Q1_3552011"/>
      <w:bookmarkEnd w:id="1493"/>
      <w:r>
        <w:rPr>
          <w:rtl/>
          <w:lang w:eastAsia="he-IL"/>
        </w:rPr>
        <w:t>בעולם, שבו העותר חייב להיות נפגע אישי וישיר מהחוק או</w:t>
      </w:r>
      <w:bookmarkStart w:id="1494" w:name="_ETM_Q1_3554677"/>
      <w:bookmarkEnd w:id="1494"/>
      <w:r>
        <w:rPr>
          <w:rtl/>
          <w:lang w:eastAsia="he-IL"/>
        </w:rPr>
        <w:t xml:space="preserve"> מפעולת הרשות המבצעת – מגדילה במידה משמעותית את </w:t>
      </w:r>
      <w:bookmarkStart w:id="1495" w:name="_ETM_Q1_3557229"/>
      <w:bookmarkEnd w:id="1495"/>
      <w:r>
        <w:rPr>
          <w:rtl/>
          <w:lang w:eastAsia="he-IL"/>
        </w:rPr>
        <w:t xml:space="preserve">העומס על בית המשפט העליון. כך גם נכונותו של בית </w:t>
      </w:r>
      <w:bookmarkStart w:id="1496" w:name="_ETM_Q1_3561694"/>
      <w:bookmarkEnd w:id="1496"/>
      <w:r>
        <w:rPr>
          <w:rtl/>
          <w:lang w:eastAsia="he-IL"/>
        </w:rPr>
        <w:t>המשפט לא להסתפק ביישוב סכסוכים ומחלוקות בדרכי שלום על פי</w:t>
      </w:r>
      <w:bookmarkStart w:id="1497" w:name="_ETM_Q1_3565450"/>
      <w:bookmarkEnd w:id="1497"/>
      <w:r>
        <w:rPr>
          <w:rtl/>
          <w:lang w:eastAsia="he-IL"/>
        </w:rPr>
        <w:t xml:space="preserve"> דין, אלא לפסוק בכל עניין הנתון במחלוקת ציבורית, גם אם </w:t>
      </w:r>
      <w:bookmarkStart w:id="1498" w:name="_ETM_Q1_3570428"/>
      <w:bookmarkEnd w:id="1498"/>
      <w:r>
        <w:rPr>
          <w:rtl/>
          <w:lang w:eastAsia="he-IL"/>
        </w:rPr>
        <w:t xml:space="preserve">מדובר בסוגיות פוליטיות, כלכליות או ביטחוניות, שאינן בתחום מומחיות השופטים </w:t>
      </w:r>
      <w:bookmarkStart w:id="1499" w:name="_ETM_Q1_3574875"/>
      <w:bookmarkEnd w:id="1499"/>
      <w:r>
        <w:rPr>
          <w:rtl/>
          <w:lang w:eastAsia="he-IL"/>
        </w:rPr>
        <w:t xml:space="preserve">כלל ועיקר ואין להם עדיפות על פני הרשויות האחרות בקביעת הדין. </w:t>
      </w:r>
    </w:p>
    <w:p w:rsidR="009A4423" w:rsidRDefault="009A4423" w:rsidP="009A4423">
      <w:pPr>
        <w:rPr>
          <w:rtl/>
          <w:lang w:eastAsia="he-IL"/>
        </w:rPr>
      </w:pPr>
      <w:bookmarkStart w:id="1500" w:name="_ETM_Q1_3576838"/>
      <w:bookmarkEnd w:id="1500"/>
    </w:p>
    <w:p w:rsidR="009A4423" w:rsidRDefault="009A4423" w:rsidP="009A4423">
      <w:pPr>
        <w:rPr>
          <w:rtl/>
          <w:lang w:eastAsia="he-IL"/>
        </w:rPr>
      </w:pPr>
      <w:bookmarkStart w:id="1501" w:name="_ETM_Q1_3576971"/>
      <w:bookmarkStart w:id="1502" w:name="_ETM_Q1_3577012"/>
      <w:bookmarkEnd w:id="1501"/>
      <w:bookmarkEnd w:id="1502"/>
      <w:r>
        <w:rPr>
          <w:rtl/>
          <w:lang w:eastAsia="he-IL"/>
        </w:rPr>
        <w:t>ב</w:t>
      </w:r>
      <w:bookmarkStart w:id="1503" w:name="_ETM_Q1_3577106"/>
      <w:bookmarkEnd w:id="1503"/>
      <w:r>
        <w:rPr>
          <w:rtl/>
          <w:lang w:eastAsia="he-IL"/>
        </w:rPr>
        <w:t xml:space="preserve">שורה התחתונה, התוצאה היא שחסרות הלכות פסוקות בכל תחומי המשפט, שכן בית המשפט העליון הוא הערכאה היחידה </w:t>
      </w:r>
      <w:bookmarkStart w:id="1504" w:name="_ETM_Q1_3588745"/>
      <w:bookmarkEnd w:id="1504"/>
      <w:r>
        <w:rPr>
          <w:rtl/>
          <w:lang w:eastAsia="he-IL"/>
        </w:rPr>
        <w:t xml:space="preserve">שבכוחה לקבוע תקדימים מחייבים לכלל הערכאות. שלא כמקובל במדינות </w:t>
      </w:r>
      <w:bookmarkStart w:id="1505" w:name="_ETM_Q1_3593941"/>
      <w:bookmarkEnd w:id="1505"/>
      <w:r>
        <w:rPr>
          <w:rtl/>
          <w:lang w:eastAsia="he-IL"/>
        </w:rPr>
        <w:t>אחרות, גם כאשר אין הסכמה בין בתי המשפט המחוזיי</w:t>
      </w:r>
      <w:bookmarkStart w:id="1506" w:name="_ETM_Q1_3596892"/>
      <w:bookmarkEnd w:id="1506"/>
      <w:r>
        <w:rPr>
          <w:rtl/>
          <w:lang w:eastAsia="he-IL"/>
        </w:rPr>
        <w:t xml:space="preserve">ם לגבי הדין החל, בית המשפט העליון איננו חייב אצלנו </w:t>
      </w:r>
      <w:bookmarkStart w:id="1507" w:name="_ETM_Q1_3602245"/>
      <w:bookmarkEnd w:id="1507"/>
      <w:r>
        <w:rPr>
          <w:rtl/>
          <w:lang w:eastAsia="he-IL"/>
        </w:rPr>
        <w:t>לפסוק הלכה ולקבוע תקדים מחייב - - -</w:t>
      </w:r>
    </w:p>
    <w:p w:rsidR="009A4423" w:rsidRDefault="009A4423" w:rsidP="009A4423">
      <w:pPr>
        <w:rPr>
          <w:rtl/>
          <w:lang w:eastAsia="he-IL"/>
        </w:rPr>
      </w:pPr>
      <w:bookmarkStart w:id="1508" w:name="_ETM_Q1_3604172"/>
      <w:bookmarkStart w:id="1509" w:name="_ETM_Q1_3604290"/>
      <w:bookmarkStart w:id="1510" w:name="_ETM_Q1_3600797"/>
      <w:bookmarkEnd w:id="1508"/>
      <w:bookmarkEnd w:id="1509"/>
      <w:bookmarkEnd w:id="1510"/>
    </w:p>
    <w:p w:rsidR="009A4423" w:rsidRDefault="009A4423" w:rsidP="009A4423">
      <w:pPr>
        <w:pStyle w:val="a5"/>
        <w:keepNext/>
        <w:rPr>
          <w:rtl/>
        </w:rPr>
      </w:pPr>
      <w:bookmarkStart w:id="1511" w:name="ET_speaker_5791_16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1"/>
    </w:p>
    <w:p w:rsidR="009A4423" w:rsidRDefault="009A4423" w:rsidP="009A4423">
      <w:pPr>
        <w:pStyle w:val="KeepWithNext"/>
        <w:rPr>
          <w:lang w:eastAsia="he-IL"/>
        </w:rPr>
      </w:pPr>
    </w:p>
    <w:p w:rsidR="009A4423" w:rsidRDefault="009A4423" w:rsidP="009A4423">
      <w:pPr>
        <w:rPr>
          <w:rtl/>
          <w:lang w:eastAsia="he-IL"/>
        </w:rPr>
      </w:pPr>
      <w:bookmarkStart w:id="1512" w:name="_ETM_Q1_3601370"/>
      <w:bookmarkStart w:id="1513" w:name="_ETM_Q1_3601423"/>
      <w:bookmarkEnd w:id="1512"/>
      <w:bookmarkEnd w:id="1513"/>
      <w:r>
        <w:rPr>
          <w:rtl/>
          <w:lang w:eastAsia="he-IL"/>
        </w:rPr>
        <w:t xml:space="preserve">יש לה </w:t>
      </w:r>
      <w:bookmarkStart w:id="1514" w:name="_ETM_Q1_3599229"/>
      <w:bookmarkEnd w:id="1514"/>
      <w:r>
        <w:rPr>
          <w:rtl/>
          <w:lang w:eastAsia="he-IL"/>
        </w:rPr>
        <w:t>זמן דיבור יותר מ</w:t>
      </w:r>
      <w:bookmarkStart w:id="1515" w:name="_ETM_Q1_3601118"/>
      <w:bookmarkStart w:id="1516" w:name="_ETM_Q1_3601230"/>
      <w:bookmarkEnd w:id="1515"/>
      <w:bookmarkEnd w:id="1516"/>
      <w:r>
        <w:rPr>
          <w:rtl/>
          <w:lang w:eastAsia="he-IL"/>
        </w:rPr>
        <w:t xml:space="preserve">שלושתנו. </w:t>
      </w:r>
    </w:p>
    <w:p w:rsidR="009A4423" w:rsidRDefault="009A4423" w:rsidP="009A4423">
      <w:pPr>
        <w:rPr>
          <w:rtl/>
          <w:lang w:eastAsia="he-IL"/>
        </w:rPr>
      </w:pPr>
      <w:bookmarkStart w:id="1517" w:name="_ETM_Q1_3605966"/>
      <w:bookmarkStart w:id="1518" w:name="_ETM_Q1_3606080"/>
      <w:bookmarkStart w:id="1519" w:name="_ETM_Q1_3604373"/>
      <w:bookmarkEnd w:id="1517"/>
      <w:bookmarkEnd w:id="1518"/>
      <w:bookmarkEnd w:id="1519"/>
    </w:p>
    <w:p w:rsidR="009A4423" w:rsidRDefault="009A4423" w:rsidP="009A4423">
      <w:pPr>
        <w:pStyle w:val="a5"/>
        <w:keepNext/>
        <w:rPr>
          <w:rtl/>
        </w:rPr>
      </w:pPr>
      <w:bookmarkStart w:id="1520" w:name="ET_speaker_6236_1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20"/>
    </w:p>
    <w:p w:rsidR="009A4423" w:rsidRDefault="009A4423" w:rsidP="009A4423">
      <w:pPr>
        <w:pStyle w:val="KeepWithNext"/>
        <w:rPr>
          <w:lang w:eastAsia="he-IL"/>
        </w:rPr>
      </w:pPr>
    </w:p>
    <w:p w:rsidR="009A4423" w:rsidRDefault="009A4423" w:rsidP="009A4423">
      <w:pPr>
        <w:rPr>
          <w:rtl/>
          <w:lang w:eastAsia="he-IL"/>
        </w:rPr>
      </w:pPr>
      <w:bookmarkStart w:id="1521" w:name="_ETM_Q1_3604902"/>
      <w:bookmarkStart w:id="1522" w:name="_ETM_Q1_3604945"/>
      <w:bookmarkEnd w:id="1521"/>
      <w:bookmarkEnd w:id="1522"/>
      <w:r>
        <w:rPr>
          <w:rtl/>
          <w:lang w:eastAsia="he-IL"/>
        </w:rPr>
        <w:t xml:space="preserve">יואב, עד שהוא מצא מומחית </w:t>
      </w:r>
      <w:bookmarkStart w:id="1523" w:name="_ETM_Q1_3604816"/>
      <w:bookmarkEnd w:id="1523"/>
      <w:r>
        <w:rPr>
          <w:rtl/>
          <w:lang w:eastAsia="he-IL"/>
        </w:rPr>
        <w:t>שמסכימה איתו, מה, לא תיתן לה לדבר?</w:t>
      </w:r>
      <w:bookmarkStart w:id="1524" w:name="_ETM_Q1_3611352"/>
      <w:bookmarkEnd w:id="1524"/>
    </w:p>
    <w:p w:rsidR="009A4423" w:rsidRDefault="009A4423" w:rsidP="009A4423">
      <w:pPr>
        <w:rPr>
          <w:rtl/>
          <w:lang w:eastAsia="he-IL"/>
        </w:rPr>
      </w:pPr>
      <w:bookmarkStart w:id="1525" w:name="_ETM_Q1_3611452"/>
      <w:bookmarkEnd w:id="1525"/>
    </w:p>
    <w:p w:rsidR="009A4423" w:rsidRDefault="009A4423" w:rsidP="009A4423">
      <w:pPr>
        <w:pStyle w:val="af8"/>
        <w:keepNext/>
        <w:rPr>
          <w:rtl/>
        </w:rPr>
      </w:pPr>
      <w:bookmarkStart w:id="1526" w:name="ET_yor_6157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26"/>
    </w:p>
    <w:p w:rsidR="009A4423" w:rsidRDefault="009A4423" w:rsidP="009A4423">
      <w:pPr>
        <w:pStyle w:val="KeepWithNext"/>
        <w:rPr>
          <w:lang w:eastAsia="he-IL"/>
        </w:rPr>
      </w:pPr>
    </w:p>
    <w:p w:rsidR="009A4423" w:rsidRDefault="009A4423" w:rsidP="009A4423">
      <w:pPr>
        <w:rPr>
          <w:rtl/>
          <w:lang w:eastAsia="he-IL"/>
        </w:rPr>
      </w:pPr>
      <w:r>
        <w:rPr>
          <w:rtl/>
          <w:lang w:eastAsia="he-IL"/>
        </w:rPr>
        <w:t xml:space="preserve">בניגוד </w:t>
      </w:r>
      <w:bookmarkStart w:id="1527" w:name="_ETM_Q1_3609587"/>
      <w:bookmarkEnd w:id="1527"/>
      <w:r>
        <w:rPr>
          <w:rtl/>
          <w:lang w:eastAsia="he-IL"/>
        </w:rPr>
        <w:t>למומחים אחרים שדיברו, אתם מפריעים לה.</w:t>
      </w:r>
    </w:p>
    <w:p w:rsidR="009A4423" w:rsidRDefault="009A4423" w:rsidP="009A4423">
      <w:pPr>
        <w:rPr>
          <w:rtl/>
          <w:lang w:eastAsia="he-IL"/>
        </w:rPr>
      </w:pPr>
    </w:p>
    <w:p w:rsidR="009A4423" w:rsidRDefault="009A4423" w:rsidP="009A4423">
      <w:pPr>
        <w:pStyle w:val="a5"/>
        <w:keepNext/>
        <w:rPr>
          <w:rtl/>
        </w:rPr>
      </w:pPr>
      <w:bookmarkStart w:id="1528" w:name="ET_speaker_5791_16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8"/>
    </w:p>
    <w:p w:rsidR="009A4423" w:rsidRDefault="009A4423" w:rsidP="009A4423">
      <w:pPr>
        <w:pStyle w:val="KeepWithNext"/>
        <w:rPr>
          <w:lang w:eastAsia="he-IL"/>
        </w:rPr>
      </w:pPr>
    </w:p>
    <w:p w:rsidR="009A4423" w:rsidRDefault="009A4423" w:rsidP="009A4423">
      <w:pPr>
        <w:rPr>
          <w:rtl/>
          <w:lang w:eastAsia="he-IL"/>
        </w:rPr>
      </w:pPr>
      <w:r>
        <w:rPr>
          <w:rtl/>
          <w:lang w:eastAsia="he-IL"/>
        </w:rPr>
        <w:t xml:space="preserve">לא השתמשתי במיקרופון. </w:t>
      </w:r>
    </w:p>
    <w:p w:rsidR="009A4423" w:rsidRDefault="009A4423" w:rsidP="009A4423">
      <w:pPr>
        <w:rPr>
          <w:rtl/>
          <w:lang w:eastAsia="he-IL"/>
        </w:rPr>
      </w:pPr>
      <w:bookmarkStart w:id="1529" w:name="_ETM_Q1_3618316"/>
      <w:bookmarkStart w:id="1530" w:name="_ETM_Q1_3618418"/>
      <w:bookmarkEnd w:id="1529"/>
      <w:bookmarkEnd w:id="1530"/>
    </w:p>
    <w:p w:rsidR="009A4423" w:rsidRDefault="009A4423" w:rsidP="009A4423">
      <w:pPr>
        <w:pStyle w:val="af8"/>
        <w:keepNext/>
        <w:rPr>
          <w:rtl/>
        </w:rPr>
      </w:pPr>
      <w:bookmarkStart w:id="1531" w:name="ET_yor_6157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1"/>
    </w:p>
    <w:p w:rsidR="009A4423" w:rsidRDefault="009A4423" w:rsidP="009A4423">
      <w:pPr>
        <w:pStyle w:val="KeepWithNext"/>
        <w:rPr>
          <w:lang w:eastAsia="he-IL"/>
        </w:rPr>
      </w:pPr>
    </w:p>
    <w:p w:rsidR="009A4423" w:rsidRDefault="009A4423" w:rsidP="009A4423">
      <w:pPr>
        <w:rPr>
          <w:rtl/>
          <w:lang w:eastAsia="he-IL"/>
        </w:rPr>
      </w:pPr>
      <w:bookmarkStart w:id="1532" w:name="_ETM_Q1_3620442"/>
      <w:bookmarkEnd w:id="1532"/>
      <w:r>
        <w:rPr>
          <w:rtl/>
          <w:lang w:eastAsia="he-IL"/>
        </w:rPr>
        <w:t xml:space="preserve">נעמה הפריעה לה כמה וכמה פעמים, וגם אתה, </w:t>
      </w:r>
      <w:bookmarkStart w:id="1533" w:name="_ETM_Q1_3623653"/>
      <w:bookmarkEnd w:id="1533"/>
      <w:r>
        <w:rPr>
          <w:rtl/>
          <w:lang w:eastAsia="he-IL"/>
        </w:rPr>
        <w:t xml:space="preserve">גלעד. דבר שני, אולי פרופ' </w:t>
      </w:r>
      <w:proofErr w:type="spellStart"/>
      <w:r>
        <w:rPr>
          <w:rtl/>
          <w:lang w:eastAsia="he-IL"/>
        </w:rPr>
        <w:t>איינהורן</w:t>
      </w:r>
      <w:proofErr w:type="spellEnd"/>
      <w:r>
        <w:rPr>
          <w:rtl/>
          <w:lang w:eastAsia="he-IL"/>
        </w:rPr>
        <w:t xml:space="preserve"> יכולה להגיד את התפקיד </w:t>
      </w:r>
      <w:bookmarkStart w:id="1534" w:name="_ETM_Q1_3627593"/>
      <w:bookmarkEnd w:id="1534"/>
      <w:r>
        <w:rPr>
          <w:rtl/>
          <w:lang w:eastAsia="he-IL"/>
        </w:rPr>
        <w:t xml:space="preserve">שהיה לה סביב תקנות סדר הדין האזרחי, ואז הם היו </w:t>
      </w:r>
      <w:bookmarkStart w:id="1535" w:name="_ETM_Q1_3631147"/>
      <w:bookmarkEnd w:id="1535"/>
      <w:r>
        <w:rPr>
          <w:rtl/>
          <w:lang w:eastAsia="he-IL"/>
        </w:rPr>
        <w:t xml:space="preserve">מבינים שמדובר במישהי שעסקה בנושא. כי משום מה חברי </w:t>
      </w:r>
      <w:bookmarkStart w:id="1536" w:name="_ETM_Q1_3638395"/>
      <w:bookmarkEnd w:id="1536"/>
      <w:r>
        <w:rPr>
          <w:rtl/>
          <w:lang w:eastAsia="he-IL"/>
        </w:rPr>
        <w:t xml:space="preserve">האופוזיציה בטוחים שאם יש מישהו שאומר עמדה שהם לא מסכימים לה, סימן שהוא לא מומחה. </w:t>
      </w:r>
    </w:p>
    <w:p w:rsidR="009A4423" w:rsidRDefault="009A4423" w:rsidP="009A4423">
      <w:pPr>
        <w:rPr>
          <w:rtl/>
          <w:lang w:eastAsia="he-IL"/>
        </w:rPr>
      </w:pPr>
      <w:bookmarkStart w:id="1537" w:name="_ETM_Q1_3643595"/>
      <w:bookmarkStart w:id="1538" w:name="_ETM_Q1_3643720"/>
      <w:bookmarkStart w:id="1539" w:name="_ETM_Q1_3645883"/>
      <w:bookmarkEnd w:id="1537"/>
      <w:bookmarkEnd w:id="1538"/>
      <w:bookmarkEnd w:id="1539"/>
    </w:p>
    <w:p w:rsidR="009A4423" w:rsidRDefault="009A4423" w:rsidP="009A4423">
      <w:pPr>
        <w:pStyle w:val="a5"/>
        <w:keepNext/>
        <w:rPr>
          <w:rtl/>
        </w:rPr>
      </w:pPr>
      <w:bookmarkStart w:id="1540" w:name="ET_speaker_5068_16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40"/>
    </w:p>
    <w:p w:rsidR="009A4423" w:rsidRDefault="009A4423" w:rsidP="009A4423">
      <w:pPr>
        <w:pStyle w:val="KeepWithNext"/>
        <w:rPr>
          <w:lang w:eastAsia="he-IL"/>
        </w:rPr>
      </w:pPr>
    </w:p>
    <w:p w:rsidR="009A4423" w:rsidRDefault="009A4423" w:rsidP="009A4423">
      <w:pPr>
        <w:rPr>
          <w:rtl/>
          <w:lang w:eastAsia="he-IL"/>
        </w:rPr>
      </w:pPr>
      <w:bookmarkStart w:id="1541" w:name="_ETM_Q1_3646397"/>
      <w:bookmarkStart w:id="1542" w:name="_ETM_Q1_3646523"/>
      <w:bookmarkEnd w:id="1541"/>
      <w:bookmarkEnd w:id="1542"/>
      <w:r>
        <w:rPr>
          <w:rtl/>
          <w:lang w:eastAsia="he-IL"/>
        </w:rPr>
        <w:t xml:space="preserve">לא אמרנו את זה. אל </w:t>
      </w:r>
      <w:bookmarkStart w:id="1543" w:name="_ETM_Q1_3646015"/>
      <w:bookmarkEnd w:id="1543"/>
      <w:r>
        <w:rPr>
          <w:rtl/>
          <w:lang w:eastAsia="he-IL"/>
        </w:rPr>
        <w:t xml:space="preserve">תדברר אותנו. </w:t>
      </w:r>
    </w:p>
    <w:p w:rsidR="009A4423" w:rsidRDefault="009A4423" w:rsidP="009A4423">
      <w:pPr>
        <w:rPr>
          <w:rtl/>
          <w:lang w:eastAsia="he-IL"/>
        </w:rPr>
      </w:pPr>
      <w:bookmarkStart w:id="1544" w:name="_ETM_Q1_3650430"/>
      <w:bookmarkStart w:id="1545" w:name="_ETM_Q1_3650543"/>
      <w:bookmarkEnd w:id="1544"/>
      <w:bookmarkEnd w:id="1545"/>
    </w:p>
    <w:p w:rsidR="009A4423" w:rsidRDefault="009A4423" w:rsidP="009A4423">
      <w:pPr>
        <w:pStyle w:val="a5"/>
        <w:keepNext/>
        <w:rPr>
          <w:rtl/>
        </w:rPr>
      </w:pPr>
      <w:bookmarkStart w:id="1546" w:name="ET_speaker_5791_17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46"/>
    </w:p>
    <w:p w:rsidR="009A4423" w:rsidRDefault="009A4423" w:rsidP="009A4423">
      <w:pPr>
        <w:ind w:firstLine="0"/>
        <w:rPr>
          <w:rtl/>
          <w:lang w:eastAsia="he-IL"/>
        </w:rPr>
      </w:pPr>
    </w:p>
    <w:p w:rsidR="009A4423" w:rsidRDefault="009A4423" w:rsidP="009A4423">
      <w:pPr>
        <w:rPr>
          <w:rtl/>
          <w:lang w:eastAsia="he-IL"/>
        </w:rPr>
      </w:pPr>
      <w:bookmarkStart w:id="1547" w:name="_ETM_Q1_3652011"/>
      <w:bookmarkEnd w:id="1547"/>
      <w:r>
        <w:rPr>
          <w:rtl/>
          <w:lang w:eastAsia="he-IL"/>
        </w:rPr>
        <w:t xml:space="preserve">רוטמן, תפסיק את הדבר הזה. אני </w:t>
      </w:r>
      <w:bookmarkStart w:id="1548" w:name="_ETM_Q1_3651722"/>
      <w:bookmarkEnd w:id="1548"/>
      <w:r>
        <w:rPr>
          <w:rtl/>
          <w:lang w:eastAsia="he-IL"/>
        </w:rPr>
        <w:t xml:space="preserve">התכוונתי להגיד שבערכאות הדיוניות שהיא מדברת עליהן, בשוד, רצח או </w:t>
      </w:r>
      <w:bookmarkStart w:id="1549" w:name="_ETM_Q1_3653280"/>
      <w:bookmarkEnd w:id="1549"/>
      <w:r>
        <w:rPr>
          <w:rtl/>
          <w:lang w:eastAsia="he-IL"/>
        </w:rPr>
        <w:t xml:space="preserve">אונס אין שום צורך בשום דבר אחר. ועל זה </w:t>
      </w:r>
      <w:bookmarkStart w:id="1550" w:name="_ETM_Q1_3657357"/>
      <w:bookmarkEnd w:id="1550"/>
      <w:r>
        <w:rPr>
          <w:rtl/>
          <w:lang w:eastAsia="he-IL"/>
        </w:rPr>
        <w:t xml:space="preserve">דיברנו פה, בעיקר על ערכאות דיוניות, לא על בג"ץ </w:t>
      </w:r>
      <w:bookmarkStart w:id="1551" w:name="_ETM_Q1_3661916"/>
      <w:bookmarkEnd w:id="1551"/>
      <w:r>
        <w:rPr>
          <w:rtl/>
          <w:lang w:eastAsia="he-IL"/>
        </w:rPr>
        <w:t>ולא על בית המשפט העליון. שם זה הנושא של העומס, השופט דיבר על זה. אז לעשות עכשיו סיפור מההלכות של בית המשפט העליון בתיקי אונס, רצח</w:t>
      </w:r>
      <w:bookmarkStart w:id="1552" w:name="_ETM_Q1_3666902"/>
      <w:bookmarkEnd w:id="1552"/>
      <w:r>
        <w:rPr>
          <w:rtl/>
          <w:lang w:eastAsia="he-IL"/>
        </w:rPr>
        <w:t xml:space="preserve"> ושוד מזוין זה קשקוש-בלבוש, זה הכול. </w:t>
      </w:r>
    </w:p>
    <w:p w:rsidR="009A4423" w:rsidRDefault="009A4423" w:rsidP="009A4423">
      <w:pPr>
        <w:rPr>
          <w:rtl/>
          <w:lang w:eastAsia="he-IL"/>
        </w:rPr>
      </w:pPr>
      <w:bookmarkStart w:id="1553" w:name="_ETM_Q1_3670159"/>
      <w:bookmarkStart w:id="1554" w:name="_ETM_Q1_3670280"/>
      <w:bookmarkEnd w:id="1553"/>
      <w:bookmarkEnd w:id="1554"/>
    </w:p>
    <w:p w:rsidR="009A4423" w:rsidRDefault="009A4423" w:rsidP="009A4423">
      <w:pPr>
        <w:pStyle w:val="af8"/>
        <w:keepNext/>
        <w:rPr>
          <w:rtl/>
        </w:rPr>
      </w:pPr>
      <w:bookmarkStart w:id="1555" w:name="ET_yor_6157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5"/>
    </w:p>
    <w:p w:rsidR="009A4423" w:rsidRDefault="009A4423" w:rsidP="009A4423">
      <w:pPr>
        <w:pStyle w:val="KeepWithNext"/>
        <w:rPr>
          <w:rtl/>
          <w:lang w:eastAsia="he-IL"/>
        </w:rPr>
      </w:pPr>
    </w:p>
    <w:p w:rsidR="009A4423" w:rsidRDefault="009A4423" w:rsidP="009A4423">
      <w:pPr>
        <w:rPr>
          <w:rtl/>
          <w:lang w:eastAsia="he-IL"/>
        </w:rPr>
      </w:pPr>
      <w:bookmarkStart w:id="1556" w:name="_ETM_Q1_3671298"/>
      <w:bookmarkEnd w:id="1556"/>
      <w:r>
        <w:rPr>
          <w:rtl/>
          <w:lang w:eastAsia="he-IL"/>
        </w:rPr>
        <w:t>אני</w:t>
      </w:r>
      <w:bookmarkStart w:id="1557" w:name="_ETM_Q1_3672433"/>
      <w:bookmarkEnd w:id="1557"/>
      <w:r>
        <w:rPr>
          <w:rtl/>
          <w:lang w:eastAsia="he-IL"/>
        </w:rPr>
        <w:t xml:space="preserve"> מבין שאתה רוצה להכתיב למומחים להגיד רק מה שמתאים </w:t>
      </w:r>
      <w:bookmarkStart w:id="1558" w:name="_ETM_Q1_3674458"/>
      <w:bookmarkEnd w:id="1558"/>
      <w:r>
        <w:rPr>
          <w:rtl/>
          <w:lang w:eastAsia="he-IL"/>
        </w:rPr>
        <w:t>לך - - -</w:t>
      </w:r>
    </w:p>
    <w:p w:rsidR="009A4423" w:rsidRDefault="009A4423" w:rsidP="009A4423">
      <w:pPr>
        <w:rPr>
          <w:rtl/>
          <w:lang w:eastAsia="he-IL"/>
        </w:rPr>
      </w:pPr>
      <w:bookmarkStart w:id="1559" w:name="_ETM_Q1_3675083"/>
      <w:bookmarkStart w:id="1560" w:name="_ETM_Q1_3675211"/>
      <w:bookmarkEnd w:id="1559"/>
      <w:bookmarkEnd w:id="1560"/>
    </w:p>
    <w:p w:rsidR="009A4423" w:rsidRDefault="009A4423" w:rsidP="009A4423">
      <w:pPr>
        <w:pStyle w:val="a5"/>
        <w:keepNext/>
        <w:rPr>
          <w:rtl/>
        </w:rPr>
      </w:pPr>
      <w:bookmarkStart w:id="1561" w:name="ET_speaker_5791_17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61"/>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לא, אני רוצה להגיד לך לא להגיד </w:t>
      </w:r>
      <w:bookmarkStart w:id="1562" w:name="_ETM_Q1_3676925"/>
      <w:bookmarkEnd w:id="1562"/>
      <w:r>
        <w:rPr>
          <w:rtl/>
          <w:lang w:eastAsia="he-IL"/>
        </w:rPr>
        <w:t xml:space="preserve">דברים לא נכונים על חברי האופוזיציה, דבר שאתה עושה אותו </w:t>
      </w:r>
      <w:bookmarkStart w:id="1563" w:name="_ETM_Q1_3678353"/>
      <w:bookmarkEnd w:id="1563"/>
      <w:r>
        <w:rPr>
          <w:rtl/>
          <w:lang w:eastAsia="he-IL"/>
        </w:rPr>
        <w:t xml:space="preserve">כל הזמן. אתה מומחה בדברים מסוימים ובדברים אחרים אין לך </w:t>
      </w:r>
      <w:bookmarkStart w:id="1564" w:name="_ETM_Q1_3680552"/>
      <w:bookmarkEnd w:id="1564"/>
      <w:r>
        <w:rPr>
          <w:rtl/>
          <w:lang w:eastAsia="he-IL"/>
        </w:rPr>
        <w:t>מושג, אבל גם בהם אתה מתנהג אותו דבר</w:t>
      </w:r>
      <w:bookmarkStart w:id="1565" w:name="_ETM_Q1_3679725"/>
      <w:bookmarkEnd w:id="1565"/>
      <w:r>
        <w:rPr>
          <w:rtl/>
          <w:lang w:eastAsia="he-IL"/>
        </w:rPr>
        <w:t xml:space="preserve">, כאילו אתה מומחה להכול. </w:t>
      </w:r>
    </w:p>
    <w:p w:rsidR="009A4423" w:rsidRDefault="009A4423" w:rsidP="009A4423">
      <w:pPr>
        <w:rPr>
          <w:rtl/>
          <w:lang w:eastAsia="he-IL"/>
        </w:rPr>
      </w:pPr>
      <w:bookmarkStart w:id="1566" w:name="_ETM_Q1_3684479"/>
      <w:bookmarkStart w:id="1567" w:name="_ETM_Q1_3684588"/>
      <w:bookmarkEnd w:id="1566"/>
      <w:bookmarkEnd w:id="1567"/>
    </w:p>
    <w:p w:rsidR="009A4423" w:rsidRDefault="009A4423" w:rsidP="009A4423">
      <w:pPr>
        <w:pStyle w:val="af8"/>
        <w:keepNext/>
        <w:rPr>
          <w:rtl/>
        </w:rPr>
      </w:pPr>
      <w:bookmarkStart w:id="1568" w:name="ET_yor_6157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8"/>
    </w:p>
    <w:p w:rsidR="009A4423" w:rsidRDefault="009A4423" w:rsidP="009A4423">
      <w:pPr>
        <w:pStyle w:val="KeepWithNext"/>
        <w:rPr>
          <w:rtl/>
          <w:lang w:eastAsia="he-IL"/>
        </w:rPr>
      </w:pPr>
    </w:p>
    <w:p w:rsidR="009A4423" w:rsidRDefault="009A4423" w:rsidP="009A4423">
      <w:pPr>
        <w:rPr>
          <w:rtl/>
          <w:lang w:eastAsia="he-IL"/>
        </w:rPr>
      </w:pPr>
      <w:bookmarkStart w:id="1569" w:name="_ETM_Q1_3686723"/>
      <w:bookmarkEnd w:id="1569"/>
      <w:r>
        <w:rPr>
          <w:rtl/>
          <w:lang w:eastAsia="he-IL"/>
        </w:rPr>
        <w:t>אני מבין שאתה רוצה שמומחים</w:t>
      </w:r>
      <w:bookmarkStart w:id="1570" w:name="_ETM_Q1_3683058"/>
      <w:bookmarkEnd w:id="1570"/>
      <w:r>
        <w:rPr>
          <w:rtl/>
          <w:lang w:eastAsia="he-IL"/>
        </w:rPr>
        <w:t xml:space="preserve"> שמגיעים לוועדה יגידו רק מה שמוצא חן בעיניך - </w:t>
      </w:r>
      <w:bookmarkStart w:id="1571" w:name="_ETM_Q1_3687629"/>
      <w:bookmarkEnd w:id="1571"/>
      <w:r>
        <w:rPr>
          <w:rtl/>
          <w:lang w:eastAsia="he-IL"/>
        </w:rPr>
        <w:t>- -</w:t>
      </w:r>
    </w:p>
    <w:p w:rsidR="009A4423" w:rsidRDefault="009A4423" w:rsidP="009A4423">
      <w:pPr>
        <w:rPr>
          <w:rtl/>
          <w:lang w:eastAsia="he-IL"/>
        </w:rPr>
      </w:pPr>
      <w:bookmarkStart w:id="1572" w:name="_ETM_Q1_3689089"/>
      <w:bookmarkStart w:id="1573" w:name="_ETM_Q1_3689232"/>
      <w:bookmarkEnd w:id="1572"/>
      <w:bookmarkEnd w:id="1573"/>
    </w:p>
    <w:p w:rsidR="009A4423" w:rsidRDefault="009A4423" w:rsidP="009A4423">
      <w:pPr>
        <w:pStyle w:val="af7"/>
        <w:keepNext/>
        <w:rPr>
          <w:rtl/>
        </w:rPr>
      </w:pPr>
      <w:bookmarkStart w:id="1574" w:name="ET_interruption_6156_17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574"/>
    </w:p>
    <w:p w:rsidR="009A4423" w:rsidRDefault="009A4423" w:rsidP="009A4423">
      <w:pPr>
        <w:pStyle w:val="KeepWithNext"/>
        <w:rPr>
          <w:rtl/>
          <w:lang w:eastAsia="he-IL"/>
        </w:rPr>
      </w:pPr>
    </w:p>
    <w:p w:rsidR="009A4423" w:rsidRDefault="009A4423" w:rsidP="009A4423">
      <w:pPr>
        <w:rPr>
          <w:rtl/>
          <w:lang w:eastAsia="he-IL"/>
        </w:rPr>
      </w:pPr>
      <w:r>
        <w:rPr>
          <w:rtl/>
          <w:lang w:eastAsia="he-IL"/>
        </w:rPr>
        <w:t>אתה מדבר?</w:t>
      </w:r>
    </w:p>
    <w:p w:rsidR="009A4423" w:rsidRDefault="009A4423" w:rsidP="009A4423">
      <w:pPr>
        <w:rPr>
          <w:rtl/>
          <w:lang w:eastAsia="he-IL"/>
        </w:rPr>
      </w:pPr>
      <w:bookmarkStart w:id="1575" w:name="_ETM_Q1_3688332"/>
      <w:bookmarkStart w:id="1576" w:name="_ETM_Q1_3688590"/>
      <w:bookmarkStart w:id="1577" w:name="_ETM_Q1_3690620"/>
      <w:bookmarkEnd w:id="1575"/>
      <w:bookmarkEnd w:id="1576"/>
      <w:bookmarkEnd w:id="1577"/>
    </w:p>
    <w:p w:rsidR="009A4423" w:rsidRDefault="009A4423" w:rsidP="009A4423">
      <w:pPr>
        <w:pStyle w:val="a5"/>
        <w:keepNext/>
        <w:rPr>
          <w:rtl/>
        </w:rPr>
      </w:pPr>
      <w:bookmarkStart w:id="1578" w:name="ET_speaker_5068_1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78"/>
    </w:p>
    <w:p w:rsidR="009A4423" w:rsidRDefault="009A4423" w:rsidP="009A4423">
      <w:pPr>
        <w:pStyle w:val="KeepWithNext"/>
        <w:rPr>
          <w:rtl/>
          <w:lang w:eastAsia="he-IL"/>
        </w:rPr>
      </w:pPr>
    </w:p>
    <w:p w:rsidR="009A4423" w:rsidRDefault="009A4423" w:rsidP="009A4423">
      <w:pPr>
        <w:rPr>
          <w:rtl/>
          <w:lang w:eastAsia="he-IL"/>
        </w:rPr>
      </w:pPr>
      <w:bookmarkStart w:id="1579" w:name="_ETM_Q1_3691170"/>
      <w:bookmarkStart w:id="1580" w:name="_ETM_Q1_3691244"/>
      <w:bookmarkEnd w:id="1579"/>
      <w:bookmarkEnd w:id="1580"/>
      <w:r>
        <w:rPr>
          <w:rtl/>
          <w:lang w:eastAsia="he-IL"/>
        </w:rPr>
        <w:t>למה אתה מדברר אותו?</w:t>
      </w:r>
    </w:p>
    <w:p w:rsidR="009A4423" w:rsidRDefault="009A4423" w:rsidP="009A4423">
      <w:pPr>
        <w:rPr>
          <w:rtl/>
          <w:lang w:eastAsia="he-IL"/>
        </w:rPr>
      </w:pPr>
      <w:bookmarkStart w:id="1581" w:name="_ETM_Q1_3689268"/>
      <w:bookmarkStart w:id="1582" w:name="_ETM_Q1_3689399"/>
      <w:bookmarkStart w:id="1583" w:name="_ETM_Q1_3691892"/>
      <w:bookmarkEnd w:id="1581"/>
      <w:bookmarkEnd w:id="1582"/>
      <w:bookmarkEnd w:id="1583"/>
    </w:p>
    <w:p w:rsidR="009A4423" w:rsidRDefault="009A4423" w:rsidP="009A4423">
      <w:pPr>
        <w:pStyle w:val="a5"/>
        <w:keepNext/>
        <w:rPr>
          <w:rtl/>
        </w:rPr>
      </w:pPr>
      <w:bookmarkStart w:id="1584" w:name="ET_speaker_5791_17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84"/>
    </w:p>
    <w:p w:rsidR="009A4423" w:rsidRDefault="009A4423" w:rsidP="009A4423">
      <w:pPr>
        <w:pStyle w:val="KeepWithNext"/>
        <w:rPr>
          <w:rtl/>
          <w:lang w:eastAsia="he-IL"/>
        </w:rPr>
      </w:pPr>
    </w:p>
    <w:p w:rsidR="009A4423" w:rsidRDefault="009A4423" w:rsidP="009A4423">
      <w:pPr>
        <w:rPr>
          <w:rtl/>
          <w:lang w:eastAsia="he-IL"/>
        </w:rPr>
      </w:pPr>
      <w:bookmarkStart w:id="1585" w:name="_ETM_Q1_3692497"/>
      <w:bookmarkStart w:id="1586" w:name="_ETM_Q1_3692540"/>
      <w:bookmarkEnd w:id="1585"/>
      <w:bookmarkEnd w:id="1586"/>
      <w:r>
        <w:rPr>
          <w:rtl/>
          <w:lang w:eastAsia="he-IL"/>
        </w:rPr>
        <w:t xml:space="preserve">לא, אנחנו רוצים שאתה תתנהג </w:t>
      </w:r>
      <w:bookmarkStart w:id="1587" w:name="_ETM_Q1_3691162"/>
      <w:bookmarkEnd w:id="1587"/>
      <w:r>
        <w:rPr>
          <w:rtl/>
          <w:lang w:eastAsia="he-IL"/>
        </w:rPr>
        <w:t xml:space="preserve">כמו יושב-ראש ועדה. הבעיה היא איתך, לא עם פרופ' </w:t>
      </w:r>
      <w:bookmarkStart w:id="1588" w:name="_ETM_Q1_3696441"/>
      <w:bookmarkEnd w:id="1588"/>
      <w:proofErr w:type="spellStart"/>
      <w:r>
        <w:rPr>
          <w:rtl/>
          <w:lang w:eastAsia="he-IL"/>
        </w:rPr>
        <w:t>איינהורן</w:t>
      </w:r>
      <w:proofErr w:type="spellEnd"/>
      <w:r>
        <w:rPr>
          <w:rtl/>
          <w:lang w:eastAsia="he-IL"/>
        </w:rPr>
        <w:t xml:space="preserve">. אל תתבלבל, </w:t>
      </w:r>
      <w:proofErr w:type="spellStart"/>
      <w:r>
        <w:rPr>
          <w:rtl/>
          <w:lang w:eastAsia="he-IL"/>
        </w:rPr>
        <w:t>איתך</w:t>
      </w:r>
      <w:proofErr w:type="spellEnd"/>
      <w:r>
        <w:rPr>
          <w:rtl/>
          <w:lang w:eastAsia="he-IL"/>
        </w:rPr>
        <w:t xml:space="preserve"> הבעיה, לא </w:t>
      </w:r>
      <w:proofErr w:type="spellStart"/>
      <w:r>
        <w:rPr>
          <w:rtl/>
          <w:lang w:eastAsia="he-IL"/>
        </w:rPr>
        <w:t>איתה</w:t>
      </w:r>
      <w:proofErr w:type="spellEnd"/>
      <w:r>
        <w:rPr>
          <w:rtl/>
          <w:lang w:eastAsia="he-IL"/>
        </w:rPr>
        <w:t>. איתך. עוד פעם:</w:t>
      </w:r>
      <w:bookmarkStart w:id="1589" w:name="_ETM_Q1_3698502"/>
      <w:bookmarkEnd w:id="1589"/>
      <w:r>
        <w:rPr>
          <w:rtl/>
          <w:lang w:eastAsia="he-IL"/>
        </w:rPr>
        <w:t xml:space="preserve"> איתך. </w:t>
      </w:r>
    </w:p>
    <w:p w:rsidR="009A4423" w:rsidRDefault="009A4423" w:rsidP="009A4423">
      <w:pPr>
        <w:rPr>
          <w:rtl/>
          <w:lang w:eastAsia="he-IL"/>
        </w:rPr>
      </w:pPr>
      <w:bookmarkStart w:id="1590" w:name="_ETM_Q1_3699201"/>
      <w:bookmarkStart w:id="1591" w:name="_ETM_Q1_3699307"/>
      <w:bookmarkEnd w:id="1590"/>
      <w:bookmarkEnd w:id="1591"/>
    </w:p>
    <w:p w:rsidR="009A4423" w:rsidRDefault="009A4423" w:rsidP="009A4423">
      <w:pPr>
        <w:pStyle w:val="af8"/>
        <w:keepNext/>
        <w:rPr>
          <w:rtl/>
        </w:rPr>
      </w:pPr>
      <w:bookmarkStart w:id="1592" w:name="ET_yor_6157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2"/>
    </w:p>
    <w:p w:rsidR="009A4423" w:rsidRDefault="009A4423" w:rsidP="009A4423">
      <w:pPr>
        <w:pStyle w:val="KeepWithNext"/>
        <w:rPr>
          <w:rtl/>
          <w:lang w:eastAsia="he-IL"/>
        </w:rPr>
      </w:pPr>
    </w:p>
    <w:p w:rsidR="009A4423" w:rsidRDefault="009A4423" w:rsidP="009A4423">
      <w:pPr>
        <w:rPr>
          <w:rtl/>
          <w:lang w:eastAsia="he-IL"/>
        </w:rPr>
      </w:pPr>
      <w:r>
        <w:rPr>
          <w:rtl/>
          <w:lang w:eastAsia="he-IL"/>
        </w:rPr>
        <w:t>ו</w:t>
      </w:r>
      <w:bookmarkStart w:id="1593" w:name="_ETM_Q1_3698268"/>
      <w:bookmarkEnd w:id="1593"/>
      <w:r>
        <w:rPr>
          <w:rtl/>
          <w:lang w:eastAsia="he-IL"/>
        </w:rPr>
        <w:t xml:space="preserve">לכן אתם מפריעים לה כל הזמן לדבר. פרופ' </w:t>
      </w:r>
      <w:proofErr w:type="spellStart"/>
      <w:r>
        <w:rPr>
          <w:rtl/>
          <w:lang w:eastAsia="he-IL"/>
        </w:rPr>
        <w:t>איינהורן</w:t>
      </w:r>
      <w:proofErr w:type="spellEnd"/>
      <w:r>
        <w:rPr>
          <w:rtl/>
          <w:lang w:eastAsia="he-IL"/>
        </w:rPr>
        <w:t>,</w:t>
      </w:r>
      <w:bookmarkStart w:id="1594" w:name="_ETM_Q1_3706039"/>
      <w:bookmarkEnd w:id="1594"/>
      <w:r>
        <w:rPr>
          <w:rtl/>
          <w:lang w:eastAsia="he-IL"/>
        </w:rPr>
        <w:t xml:space="preserve"> בבקש</w:t>
      </w:r>
      <w:bookmarkStart w:id="1595" w:name="_ETM_Q1_3707576"/>
      <w:bookmarkEnd w:id="1595"/>
      <w:r>
        <w:rPr>
          <w:rtl/>
          <w:lang w:eastAsia="he-IL"/>
        </w:rPr>
        <w:t xml:space="preserve">ה. </w:t>
      </w:r>
    </w:p>
    <w:p w:rsidR="009A4423" w:rsidRDefault="009A4423" w:rsidP="009A4423">
      <w:pPr>
        <w:rPr>
          <w:rtl/>
          <w:lang w:eastAsia="he-IL"/>
        </w:rPr>
      </w:pPr>
      <w:bookmarkStart w:id="1596" w:name="_ETM_Q1_3708391"/>
      <w:bookmarkEnd w:id="1596"/>
    </w:p>
    <w:p w:rsidR="009A4423" w:rsidRDefault="009A4423" w:rsidP="009A4423">
      <w:pPr>
        <w:pStyle w:val="afb"/>
        <w:keepNext/>
        <w:rPr>
          <w:rtl/>
          <w:lang w:eastAsia="he-IL"/>
        </w:rPr>
      </w:pPr>
      <w:bookmarkStart w:id="1597" w:name="ET_guest_701305_178"/>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97"/>
    </w:p>
    <w:p w:rsidR="009A4423" w:rsidRDefault="009A4423" w:rsidP="009A4423">
      <w:pPr>
        <w:pStyle w:val="KeepWithNext"/>
        <w:rPr>
          <w:rtl/>
          <w:lang w:eastAsia="he-IL"/>
        </w:rPr>
      </w:pPr>
    </w:p>
    <w:p w:rsidR="009A4423" w:rsidRDefault="009A4423" w:rsidP="009A4423">
      <w:pPr>
        <w:rPr>
          <w:rtl/>
          <w:lang w:eastAsia="he-IL"/>
        </w:rPr>
      </w:pPr>
      <w:bookmarkStart w:id="1598" w:name="_ETM_Q1_3709068"/>
      <w:bookmarkStart w:id="1599" w:name="_ETM_Q1_3709112"/>
      <w:bookmarkEnd w:id="1598"/>
      <w:bookmarkEnd w:id="1599"/>
      <w:r>
        <w:rPr>
          <w:rtl/>
          <w:lang w:eastAsia="he-IL"/>
        </w:rPr>
        <w:t xml:space="preserve">בהיעדר ודאות לגבי הדין אנשים נאלצים להגיע לבית </w:t>
      </w:r>
      <w:bookmarkStart w:id="1600" w:name="_ETM_Q1_3708502"/>
      <w:bookmarkEnd w:id="1600"/>
      <w:r>
        <w:rPr>
          <w:rtl/>
          <w:lang w:eastAsia="he-IL"/>
        </w:rPr>
        <w:t>המשפט כדי שזה יודיע להם את הדי</w:t>
      </w:r>
      <w:bookmarkStart w:id="1601" w:name="_ETM_Q1_3711531"/>
      <w:bookmarkEnd w:id="1601"/>
      <w:r>
        <w:rPr>
          <w:rtl/>
          <w:lang w:eastAsia="he-IL"/>
        </w:rPr>
        <w:t xml:space="preserve">ן ויישב את הסכסוכים ביניהם, דבר שיוצר עומס </w:t>
      </w:r>
      <w:bookmarkStart w:id="1602" w:name="_ETM_Q1_3716259"/>
      <w:bookmarkEnd w:id="1602"/>
      <w:r>
        <w:rPr>
          <w:rtl/>
          <w:lang w:eastAsia="he-IL"/>
        </w:rPr>
        <w:t>על המערכת. דא עקא? שבהיעדר תקדימים, גם בתי המ</w:t>
      </w:r>
      <w:bookmarkStart w:id="1603" w:name="_ETM_Q1_3719059"/>
      <w:bookmarkEnd w:id="1603"/>
      <w:r>
        <w:rPr>
          <w:rtl/>
          <w:lang w:eastAsia="he-IL"/>
        </w:rPr>
        <w:t xml:space="preserve">שפט בערכאות הנמוכות מתקשים לפסוק ומעדיפים לשלוח את הצדדים להליכי גישור ופישור, ובלבד שלא ייאלצו לכתוב פסקי דין. </w:t>
      </w:r>
      <w:bookmarkStart w:id="1604" w:name="_ETM_Q1_3727233"/>
      <w:bookmarkEnd w:id="1604"/>
      <w:r>
        <w:rPr>
          <w:rtl/>
          <w:lang w:eastAsia="he-IL"/>
        </w:rPr>
        <w:t xml:space="preserve">אחת הדרכים להתגבר על העומס היא להעביר את הליכי בג"ץ </w:t>
      </w:r>
      <w:bookmarkStart w:id="1605" w:name="_ETM_Q1_3731059"/>
      <w:bookmarkEnd w:id="1605"/>
      <w:r>
        <w:rPr>
          <w:rtl/>
          <w:lang w:eastAsia="he-IL"/>
        </w:rPr>
        <w:t>לבתי המשפט המינהליים, שבהם יחוזקו סדרי הדין ודיני הראיות, וליי</w:t>
      </w:r>
      <w:bookmarkStart w:id="1606" w:name="_ETM_Q1_3734799"/>
      <w:bookmarkEnd w:id="1606"/>
      <w:r>
        <w:rPr>
          <w:rtl/>
          <w:lang w:eastAsia="he-IL"/>
        </w:rPr>
        <w:t>חד את ההליכים לבית המשפט העליון לערעורים בלבד</w:t>
      </w:r>
      <w:bookmarkStart w:id="1607" w:name="_ETM_Q1_3738994"/>
      <w:bookmarkEnd w:id="1607"/>
      <w:r>
        <w:rPr>
          <w:rtl/>
          <w:lang w:eastAsia="he-IL"/>
        </w:rPr>
        <w:t xml:space="preserve">, בכל תחומי המשפט. </w:t>
      </w:r>
    </w:p>
    <w:p w:rsidR="009A4423" w:rsidRDefault="009A4423" w:rsidP="009A4423">
      <w:pPr>
        <w:rPr>
          <w:rtl/>
          <w:lang w:eastAsia="he-IL"/>
        </w:rPr>
      </w:pPr>
      <w:bookmarkStart w:id="1608" w:name="_ETM_Q1_3740232"/>
      <w:bookmarkEnd w:id="1608"/>
    </w:p>
    <w:p w:rsidR="009A4423" w:rsidRDefault="009A4423" w:rsidP="009A4423">
      <w:pPr>
        <w:pStyle w:val="a5"/>
        <w:keepNext/>
        <w:rPr>
          <w:rtl/>
        </w:rPr>
      </w:pPr>
      <w:bookmarkStart w:id="1609" w:name="ET_speaker_6156_1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09"/>
    </w:p>
    <w:p w:rsidR="009A4423" w:rsidRDefault="009A4423" w:rsidP="009A4423">
      <w:pPr>
        <w:pStyle w:val="KeepWithNext"/>
        <w:rPr>
          <w:rtl/>
          <w:lang w:eastAsia="he-IL"/>
        </w:rPr>
      </w:pPr>
    </w:p>
    <w:p w:rsidR="009A4423" w:rsidRDefault="009A4423" w:rsidP="009A4423">
      <w:pPr>
        <w:rPr>
          <w:rtl/>
          <w:lang w:eastAsia="he-IL"/>
        </w:rPr>
      </w:pPr>
      <w:bookmarkStart w:id="1610" w:name="_ETM_Q1_3740753"/>
      <w:bookmarkStart w:id="1611" w:name="_ETM_Q1_3740792"/>
      <w:bookmarkEnd w:id="1610"/>
      <w:bookmarkEnd w:id="1611"/>
      <w:r>
        <w:rPr>
          <w:rtl/>
          <w:lang w:eastAsia="he-IL"/>
        </w:rPr>
        <w:t>אז למה זה לא ברפורמה?</w:t>
      </w:r>
    </w:p>
    <w:p w:rsidR="009A4423" w:rsidRDefault="009A4423" w:rsidP="009A4423">
      <w:pPr>
        <w:rPr>
          <w:rtl/>
          <w:lang w:eastAsia="he-IL"/>
        </w:rPr>
      </w:pPr>
      <w:bookmarkStart w:id="1612" w:name="_ETM_Q1_3739566"/>
      <w:bookmarkStart w:id="1613" w:name="_ETM_Q1_3739692"/>
      <w:bookmarkStart w:id="1614" w:name="_ETM_Q1_3741358"/>
      <w:bookmarkEnd w:id="1612"/>
      <w:bookmarkEnd w:id="1613"/>
      <w:bookmarkEnd w:id="1614"/>
    </w:p>
    <w:p w:rsidR="009A4423" w:rsidRDefault="009A4423" w:rsidP="009A4423">
      <w:pPr>
        <w:pStyle w:val="afb"/>
        <w:keepNext/>
        <w:rPr>
          <w:rtl/>
          <w:lang w:eastAsia="he-IL"/>
        </w:rPr>
      </w:pPr>
      <w:bookmarkStart w:id="1615" w:name="ET_guest_701305_180"/>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15"/>
    </w:p>
    <w:p w:rsidR="009A4423" w:rsidRDefault="009A4423" w:rsidP="009A4423">
      <w:pPr>
        <w:pStyle w:val="KeepWithNext"/>
        <w:rPr>
          <w:rtl/>
          <w:lang w:eastAsia="he-IL"/>
        </w:rPr>
      </w:pPr>
    </w:p>
    <w:p w:rsidR="009A4423" w:rsidRDefault="009A4423" w:rsidP="009A4423">
      <w:pPr>
        <w:rPr>
          <w:rtl/>
          <w:lang w:eastAsia="he-IL"/>
        </w:rPr>
      </w:pPr>
      <w:bookmarkStart w:id="1616" w:name="_ETM_Q1_3741916"/>
      <w:bookmarkStart w:id="1617" w:name="_ETM_Q1_3741965"/>
      <w:bookmarkEnd w:id="1616"/>
      <w:bookmarkEnd w:id="1617"/>
      <w:r>
        <w:rPr>
          <w:rtl/>
          <w:lang w:eastAsia="he-IL"/>
        </w:rPr>
        <w:t xml:space="preserve">אני ממשיכה. </w:t>
      </w:r>
      <w:bookmarkStart w:id="1618" w:name="_ETM_Q1_3744046"/>
      <w:bookmarkEnd w:id="1618"/>
      <w:r>
        <w:rPr>
          <w:rtl/>
          <w:lang w:eastAsia="he-IL"/>
        </w:rPr>
        <w:t xml:space="preserve">בדוח של חברת הייעוץ האסטרטגי "שלדור" שבחן את יעילות הרשות השופטת ובין היתר שימש יסוד לרפורמה בתקנות סדר </w:t>
      </w:r>
      <w:bookmarkStart w:id="1619" w:name="_ETM_Q1_3753724"/>
      <w:bookmarkEnd w:id="1619"/>
      <w:r>
        <w:rPr>
          <w:rtl/>
          <w:lang w:eastAsia="he-IL"/>
        </w:rPr>
        <w:t xml:space="preserve">הדין האזרחי – שעד היום מוסתר ברובו המכריע, פרט </w:t>
      </w:r>
      <w:bookmarkStart w:id="1620" w:name="_ETM_Q1_3757269"/>
      <w:bookmarkEnd w:id="1620"/>
      <w:r>
        <w:rPr>
          <w:rtl/>
          <w:lang w:eastAsia="he-IL"/>
        </w:rPr>
        <w:t xml:space="preserve">ל-18 עמודים מתוך כ-500 שנמסרו בשעתו ללשכת עורכי הדין, שכללו </w:t>
      </w:r>
      <w:bookmarkStart w:id="1621" w:name="_ETM_Q1_3763720"/>
      <w:bookmarkEnd w:id="1621"/>
      <w:r>
        <w:rPr>
          <w:rtl/>
          <w:lang w:eastAsia="he-IL"/>
        </w:rPr>
        <w:t xml:space="preserve">אז ניתוח של ההליכים בבית הדין האזורי לעבודה בבאר שבע, שלא היה רלוונטי לרפורמה – יש הוראות </w:t>
      </w:r>
      <w:bookmarkStart w:id="1622" w:name="_ETM_Q1_3768770"/>
      <w:bookmarkEnd w:id="1622"/>
      <w:r>
        <w:rPr>
          <w:rtl/>
          <w:lang w:eastAsia="he-IL"/>
        </w:rPr>
        <w:t xml:space="preserve">ברורות לגבי הפעולות שעל השופט לבצע במהלך קדם-המשפט. וכדאי בכלל </w:t>
      </w:r>
      <w:bookmarkStart w:id="1623" w:name="_ETM_Q1_3775447"/>
      <w:bookmarkEnd w:id="1623"/>
      <w:r>
        <w:rPr>
          <w:rtl/>
          <w:lang w:eastAsia="he-IL"/>
        </w:rPr>
        <w:t>לקרוא את כולו כדי להבין, כי נאמר שם שניהול</w:t>
      </w:r>
      <w:bookmarkStart w:id="1624" w:name="_ETM_Q1_3777491"/>
      <w:bookmarkEnd w:id="1624"/>
      <w:r>
        <w:rPr>
          <w:rtl/>
          <w:lang w:eastAsia="he-IL"/>
        </w:rPr>
        <w:t xml:space="preserve"> בלתי אפקטיבי של הליך קדם-המשפט האזרחי הוא פקטור </w:t>
      </w:r>
      <w:bookmarkStart w:id="1625" w:name="_ETM_Q1_3780048"/>
      <w:bookmarkEnd w:id="1625"/>
      <w:r>
        <w:rPr>
          <w:rtl/>
          <w:lang w:eastAsia="he-IL"/>
        </w:rPr>
        <w:t>משמעותי בהתארכות ההליכים. ויש עוד דברים. אבל במקום זאת העמיד</w:t>
      </w:r>
      <w:bookmarkStart w:id="1626" w:name="_ETM_Q1_3788671"/>
      <w:bookmarkEnd w:id="1626"/>
      <w:r>
        <w:rPr>
          <w:rtl/>
          <w:lang w:eastAsia="he-IL"/>
        </w:rPr>
        <w:t xml:space="preserve">ה הרפורמה שורת הליכים שעל הצדדים לנקוט טרום קדם-משפט, </w:t>
      </w:r>
      <w:bookmarkStart w:id="1627" w:name="_ETM_Q1_3790875"/>
      <w:bookmarkEnd w:id="1627"/>
      <w:r>
        <w:rPr>
          <w:rtl/>
          <w:lang w:eastAsia="he-IL"/>
        </w:rPr>
        <w:t xml:space="preserve">שיאריכו וייקרו את ההליכים, ועבור התובעים והנתבעים החלשים </w:t>
      </w:r>
      <w:bookmarkStart w:id="1628" w:name="_ETM_Q1_3795000"/>
      <w:bookmarkEnd w:id="1628"/>
      <w:r>
        <w:rPr>
          <w:rtl/>
          <w:lang w:eastAsia="he-IL"/>
        </w:rPr>
        <w:t xml:space="preserve">ביותר יחבלו ממש בנגישותם לבית המשפט. בעת הדיון ברפורמה, חרף </w:t>
      </w:r>
      <w:bookmarkStart w:id="1629" w:name="_ETM_Q1_3800617"/>
      <w:bookmarkEnd w:id="1629"/>
      <w:r>
        <w:rPr>
          <w:rtl/>
          <w:lang w:eastAsia="he-IL"/>
        </w:rPr>
        <w:t xml:space="preserve">בקשותינו, לא הוצג דוח שלדור במלואו. ראוי לדרוש כיום את </w:t>
      </w:r>
      <w:bookmarkStart w:id="1630" w:name="_ETM_Q1_3806237"/>
      <w:bookmarkEnd w:id="1630"/>
      <w:r>
        <w:rPr>
          <w:rtl/>
          <w:lang w:eastAsia="he-IL"/>
        </w:rPr>
        <w:t xml:space="preserve">הצגת הדוח במלואו לוועדה. </w:t>
      </w:r>
    </w:p>
    <w:p w:rsidR="009A4423" w:rsidRDefault="009A4423" w:rsidP="009A4423">
      <w:pPr>
        <w:rPr>
          <w:rtl/>
          <w:lang w:eastAsia="he-IL"/>
        </w:rPr>
      </w:pPr>
    </w:p>
    <w:p w:rsidR="009A4423" w:rsidRDefault="009A4423" w:rsidP="009A442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A4423" w:rsidRDefault="009A4423" w:rsidP="009A4423">
      <w:pPr>
        <w:pStyle w:val="KeepWithNext"/>
        <w:rPr>
          <w:rtl/>
          <w:lang w:eastAsia="he-IL"/>
        </w:rPr>
      </w:pPr>
    </w:p>
    <w:p w:rsidR="009A4423" w:rsidRDefault="009A4423" w:rsidP="009A4423">
      <w:pPr>
        <w:rPr>
          <w:rtl/>
          <w:lang w:eastAsia="he-IL"/>
        </w:rPr>
      </w:pPr>
      <w:bookmarkStart w:id="1631" w:name="_ETM_Q1_3810485"/>
      <w:bookmarkEnd w:id="1631"/>
      <w:r>
        <w:rPr>
          <w:rtl/>
          <w:lang w:eastAsia="he-IL"/>
        </w:rPr>
        <w:t>תודה.</w:t>
      </w:r>
      <w:bookmarkStart w:id="1632" w:name="_ETM_Q1_3810436"/>
      <w:bookmarkEnd w:id="1632"/>
    </w:p>
    <w:p w:rsidR="009A4423" w:rsidRDefault="009A4423" w:rsidP="009A4423">
      <w:pPr>
        <w:rPr>
          <w:rtl/>
          <w:lang w:eastAsia="he-IL"/>
        </w:rPr>
      </w:pPr>
      <w:bookmarkStart w:id="1633" w:name="_ETM_Q1_3810582"/>
      <w:bookmarkStart w:id="1634" w:name="_ETM_Q1_3808359"/>
      <w:bookmarkEnd w:id="1633"/>
      <w:bookmarkEnd w:id="1634"/>
    </w:p>
    <w:p w:rsidR="009A4423" w:rsidRDefault="009A4423" w:rsidP="009A4423">
      <w:pPr>
        <w:pStyle w:val="afb"/>
        <w:keepNext/>
        <w:rPr>
          <w:rtl/>
          <w:lang w:eastAsia="he-IL"/>
        </w:rPr>
      </w:pPr>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9A4423" w:rsidRDefault="009A4423" w:rsidP="009A4423">
      <w:pPr>
        <w:pStyle w:val="KeepWithNext"/>
        <w:rPr>
          <w:rtl/>
          <w:lang w:eastAsia="he-IL"/>
        </w:rPr>
      </w:pPr>
    </w:p>
    <w:p w:rsidR="009A4423" w:rsidRDefault="009A4423" w:rsidP="009A4423">
      <w:pPr>
        <w:rPr>
          <w:rtl/>
          <w:lang w:eastAsia="he-IL"/>
        </w:rPr>
      </w:pPr>
      <w:bookmarkStart w:id="1635" w:name="_ETM_Q1_3808947"/>
      <w:bookmarkStart w:id="1636" w:name="_ETM_Q1_3809001"/>
      <w:bookmarkEnd w:id="1635"/>
      <w:bookmarkEnd w:id="1636"/>
      <w:r>
        <w:rPr>
          <w:rtl/>
          <w:lang w:eastAsia="he-IL"/>
        </w:rPr>
        <w:t xml:space="preserve">הדבר היחיד שאני </w:t>
      </w:r>
      <w:bookmarkStart w:id="1637" w:name="_ETM_Q1_3815049"/>
      <w:bookmarkEnd w:id="1637"/>
      <w:r>
        <w:rPr>
          <w:rtl/>
          <w:lang w:eastAsia="he-IL"/>
        </w:rPr>
        <w:t>עוד רוצה לומר - - -</w:t>
      </w:r>
    </w:p>
    <w:p w:rsidR="009A4423" w:rsidRDefault="009A4423" w:rsidP="009A4423">
      <w:pPr>
        <w:rPr>
          <w:rtl/>
          <w:lang w:eastAsia="he-IL"/>
        </w:rPr>
      </w:pPr>
      <w:bookmarkStart w:id="1638" w:name="_ETM_Q1_3816091"/>
      <w:bookmarkStart w:id="1639" w:name="_ETM_Q1_3816210"/>
      <w:bookmarkEnd w:id="1638"/>
      <w:bookmarkEnd w:id="1639"/>
    </w:p>
    <w:p w:rsidR="009A4423" w:rsidRDefault="009A4423" w:rsidP="009A4423">
      <w:pPr>
        <w:pStyle w:val="af8"/>
        <w:keepNext/>
        <w:rPr>
          <w:rtl/>
        </w:rPr>
      </w:pPr>
      <w:bookmarkStart w:id="1640" w:name="ET_yor_6157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0"/>
    </w:p>
    <w:p w:rsidR="009A4423" w:rsidRDefault="009A4423" w:rsidP="009A4423">
      <w:pPr>
        <w:pStyle w:val="KeepWithNext"/>
        <w:rPr>
          <w:rtl/>
          <w:lang w:eastAsia="he-IL"/>
        </w:rPr>
      </w:pPr>
    </w:p>
    <w:p w:rsidR="009A4423" w:rsidRPr="00315C37" w:rsidRDefault="009A4423" w:rsidP="009A4423">
      <w:pPr>
        <w:rPr>
          <w:rtl/>
          <w:lang w:eastAsia="he-IL"/>
        </w:rPr>
      </w:pPr>
      <w:bookmarkStart w:id="1641" w:name="_ETM_Q1_3817776"/>
      <w:bookmarkEnd w:id="1641"/>
      <w:r w:rsidRPr="00315C37">
        <w:rPr>
          <w:rtl/>
          <w:lang w:eastAsia="he-IL"/>
        </w:rPr>
        <w:t xml:space="preserve">שנייה, פרופ' </w:t>
      </w:r>
      <w:proofErr w:type="spellStart"/>
      <w:r w:rsidRPr="00315C37">
        <w:rPr>
          <w:rtl/>
          <w:lang w:eastAsia="he-IL"/>
        </w:rPr>
        <w:t>איינהורן</w:t>
      </w:r>
      <w:proofErr w:type="spellEnd"/>
      <w:r w:rsidRPr="00315C37">
        <w:rPr>
          <w:rtl/>
          <w:lang w:eastAsia="he-IL"/>
        </w:rPr>
        <w:t xml:space="preserve">. חלק </w:t>
      </w:r>
      <w:bookmarkStart w:id="1642" w:name="_ETM_Q1_3822919"/>
      <w:bookmarkEnd w:id="1642"/>
      <w:r w:rsidRPr="00315C37">
        <w:rPr>
          <w:rtl/>
          <w:lang w:eastAsia="he-IL"/>
        </w:rPr>
        <w:t xml:space="preserve">מחברי הכנסת לא זוכרים מה התרחש טרום תקנות סדר הדין </w:t>
      </w:r>
      <w:bookmarkStart w:id="1643" w:name="_ETM_Q1_3826903"/>
      <w:bookmarkEnd w:id="1643"/>
      <w:r w:rsidRPr="00315C37">
        <w:rPr>
          <w:rtl/>
          <w:lang w:eastAsia="he-IL"/>
        </w:rPr>
        <w:t xml:space="preserve">האזרחי, אז כשאת אומרת "הוצג לנו" הם לא יודעים באיזה </w:t>
      </w:r>
      <w:bookmarkStart w:id="1644" w:name="_ETM_Q1_3830054"/>
      <w:bookmarkEnd w:id="1644"/>
      <w:r w:rsidRPr="00315C37">
        <w:rPr>
          <w:rtl/>
          <w:lang w:eastAsia="he-IL"/>
        </w:rPr>
        <w:t>הקשר מדובר. אז את יכולה להגיד בכמה מילים</w:t>
      </w:r>
      <w:bookmarkStart w:id="1645" w:name="_ETM_Q1_3832447"/>
      <w:bookmarkEnd w:id="1645"/>
      <w:r w:rsidRPr="00315C37">
        <w:rPr>
          <w:rtl/>
          <w:lang w:eastAsia="he-IL"/>
        </w:rPr>
        <w:t xml:space="preserve"> מה היה האירוע, כדי שהם ידעו למה הכוונה?</w:t>
      </w:r>
      <w:bookmarkStart w:id="1646" w:name="_ETM_Q1_3838304"/>
      <w:bookmarkEnd w:id="1646"/>
    </w:p>
    <w:p w:rsidR="009A4423" w:rsidRPr="00315C37" w:rsidRDefault="009A4423" w:rsidP="009A4423">
      <w:pPr>
        <w:rPr>
          <w:rtl/>
          <w:lang w:eastAsia="he-IL"/>
        </w:rPr>
      </w:pPr>
      <w:bookmarkStart w:id="1647" w:name="_ETM_Q1_3838433"/>
      <w:bookmarkStart w:id="1648" w:name="_ETM_Q1_3840031"/>
      <w:bookmarkEnd w:id="1647"/>
      <w:bookmarkEnd w:id="1648"/>
    </w:p>
    <w:p w:rsidR="009A4423" w:rsidRPr="00315C37" w:rsidRDefault="009A4423" w:rsidP="009A4423">
      <w:pPr>
        <w:pStyle w:val="afb"/>
        <w:keepNext/>
        <w:rPr>
          <w:rtl/>
          <w:lang w:eastAsia="he-IL"/>
        </w:rPr>
      </w:pPr>
      <w:bookmarkStart w:id="1649" w:name="ET_guest_701305_184"/>
      <w:r w:rsidRPr="00315C37">
        <w:rPr>
          <w:rStyle w:val="TagStyle"/>
          <w:rFonts w:hint="cs"/>
          <w:rtl/>
        </w:rPr>
        <w:t xml:space="preserve"> &lt;&lt; אורח &gt;&gt; </w:t>
      </w:r>
      <w:r w:rsidRPr="00315C37">
        <w:rPr>
          <w:rFonts w:hint="cs"/>
          <w:rtl/>
          <w:lang w:eastAsia="he-IL"/>
        </w:rPr>
        <w:t xml:space="preserve">טליה </w:t>
      </w:r>
      <w:proofErr w:type="spellStart"/>
      <w:r w:rsidRPr="00315C37">
        <w:rPr>
          <w:rFonts w:hint="cs"/>
          <w:rtl/>
          <w:lang w:eastAsia="he-IL"/>
        </w:rPr>
        <w:t>איינהורן</w:t>
      </w:r>
      <w:proofErr w:type="spellEnd"/>
      <w:r w:rsidRPr="00315C37">
        <w:rPr>
          <w:rFonts w:hint="cs"/>
          <w:rtl/>
          <w:lang w:eastAsia="he-IL"/>
        </w:rPr>
        <w:t>:</w:t>
      </w:r>
      <w:r w:rsidRPr="00315C37">
        <w:rPr>
          <w:rStyle w:val="TagStyle"/>
          <w:rFonts w:hint="cs"/>
          <w:rtl/>
        </w:rPr>
        <w:t xml:space="preserve"> &lt;&lt; אורח &gt;&gt;</w:t>
      </w:r>
      <w:r w:rsidRPr="00315C37">
        <w:rPr>
          <w:rFonts w:hint="cs"/>
          <w:rtl/>
          <w:lang w:eastAsia="he-IL"/>
        </w:rPr>
        <w:t xml:space="preserve">   </w:t>
      </w:r>
      <w:bookmarkEnd w:id="1649"/>
    </w:p>
    <w:p w:rsidR="009A4423" w:rsidRPr="00315C37" w:rsidRDefault="009A4423" w:rsidP="009A4423">
      <w:pPr>
        <w:pStyle w:val="KeepWithNext"/>
        <w:rPr>
          <w:rtl/>
          <w:lang w:eastAsia="he-IL"/>
        </w:rPr>
      </w:pPr>
    </w:p>
    <w:p w:rsidR="009A4423" w:rsidRDefault="009A4423" w:rsidP="009A4423">
      <w:pPr>
        <w:rPr>
          <w:rtl/>
          <w:lang w:eastAsia="he-IL"/>
        </w:rPr>
      </w:pPr>
      <w:bookmarkStart w:id="1650" w:name="_ETM_Q1_3840796"/>
      <w:bookmarkStart w:id="1651" w:name="_ETM_Q1_3840846"/>
      <w:bookmarkEnd w:id="1650"/>
      <w:bookmarkEnd w:id="1651"/>
      <w:r w:rsidRPr="00315C37">
        <w:rPr>
          <w:rtl/>
          <w:lang w:eastAsia="he-IL"/>
        </w:rPr>
        <w:t xml:space="preserve">ובכן, אני הייתי חברה בוועדה שמינה השר אמיר אוחנה, יחד עם </w:t>
      </w:r>
      <w:bookmarkStart w:id="1652" w:name="_ETM_Q1_3846865"/>
      <w:bookmarkEnd w:id="1652"/>
      <w:r w:rsidRPr="00315C37">
        <w:rPr>
          <w:rtl/>
          <w:lang w:eastAsia="he-IL"/>
        </w:rPr>
        <w:t xml:space="preserve">ד"ר אסף </w:t>
      </w:r>
      <w:proofErr w:type="spellStart"/>
      <w:r w:rsidRPr="00315C37">
        <w:rPr>
          <w:rtl/>
          <w:lang w:eastAsia="he-IL"/>
        </w:rPr>
        <w:t>פוזנר</w:t>
      </w:r>
      <w:proofErr w:type="spellEnd"/>
      <w:r w:rsidRPr="00315C37">
        <w:rPr>
          <w:rtl/>
          <w:lang w:eastAsia="he-IL"/>
        </w:rPr>
        <w:t xml:space="preserve"> ובראשות השופט יצחק עמית, </w:t>
      </w:r>
      <w:bookmarkStart w:id="1653" w:name="_ETM_Q1_3851137"/>
      <w:bookmarkEnd w:id="1653"/>
      <w:r w:rsidRPr="00315C37">
        <w:rPr>
          <w:rtl/>
          <w:lang w:eastAsia="he-IL"/>
        </w:rPr>
        <w:t xml:space="preserve">לבחינת הרפורמה בתקנות סדר הדין האזרחי. הכנו </w:t>
      </w:r>
      <w:bookmarkStart w:id="1654" w:name="_ETM_Q1_3860881"/>
      <w:bookmarkEnd w:id="1654"/>
      <w:r w:rsidRPr="00315C37">
        <w:rPr>
          <w:rtl/>
          <w:lang w:eastAsia="he-IL"/>
        </w:rPr>
        <w:t xml:space="preserve">מסמך גדול ומפורט שמפרט את הבעיות. אני אציין במבט השוואתי שאין מדינה שמסתדרת </w:t>
      </w:r>
      <w:bookmarkStart w:id="1655" w:name="_ETM_Q1_3868632"/>
      <w:bookmarkEnd w:id="1655"/>
      <w:r w:rsidRPr="00315C37">
        <w:rPr>
          <w:rtl/>
          <w:lang w:eastAsia="he-IL"/>
        </w:rPr>
        <w:t>עם 180</w:t>
      </w:r>
      <w:r>
        <w:rPr>
          <w:rtl/>
          <w:lang w:eastAsia="he-IL"/>
        </w:rPr>
        <w:t xml:space="preserve"> תקנות, כמו שיש בישראל בעקבות הרפורמה</w:t>
      </w:r>
      <w:bookmarkStart w:id="1656" w:name="_ETM_Q1_3874424"/>
      <w:bookmarkEnd w:id="1656"/>
      <w:r>
        <w:rPr>
          <w:rtl/>
          <w:lang w:eastAsia="he-IL"/>
        </w:rPr>
        <w:t>, וכל היתר זה שיקול דעת של בית משפט. מדובר</w:t>
      </w:r>
      <w:bookmarkStart w:id="1657" w:name="_ETM_Q1_3874086"/>
      <w:bookmarkEnd w:id="1657"/>
      <w:r>
        <w:rPr>
          <w:rtl/>
          <w:lang w:eastAsia="he-IL"/>
        </w:rPr>
        <w:t xml:space="preserve"> בחוסר ודאות מוחלט - - -</w:t>
      </w:r>
    </w:p>
    <w:p w:rsidR="009A4423" w:rsidRDefault="009A4423" w:rsidP="009A4423">
      <w:pPr>
        <w:rPr>
          <w:rtl/>
          <w:lang w:eastAsia="he-IL"/>
        </w:rPr>
      </w:pPr>
      <w:bookmarkStart w:id="1658" w:name="_ETM_Q1_3876910"/>
      <w:bookmarkStart w:id="1659" w:name="_ETM_Q1_3877115"/>
      <w:bookmarkEnd w:id="1658"/>
      <w:bookmarkEnd w:id="1659"/>
    </w:p>
    <w:p w:rsidR="009A4423" w:rsidRDefault="009A4423" w:rsidP="009A4423">
      <w:pPr>
        <w:pStyle w:val="a5"/>
        <w:keepNext/>
        <w:rPr>
          <w:rtl/>
        </w:rPr>
      </w:pPr>
      <w:bookmarkStart w:id="1660" w:name="ET_speaker_5068_1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660"/>
    </w:p>
    <w:p w:rsidR="009A4423" w:rsidRDefault="009A4423" w:rsidP="009A4423">
      <w:pPr>
        <w:pStyle w:val="KeepWithNext"/>
        <w:rPr>
          <w:rtl/>
          <w:lang w:eastAsia="he-IL"/>
        </w:rPr>
      </w:pPr>
    </w:p>
    <w:p w:rsidR="009A4423" w:rsidRDefault="009A4423" w:rsidP="009A4423">
      <w:pPr>
        <w:rPr>
          <w:rtl/>
          <w:lang w:eastAsia="he-IL"/>
        </w:rPr>
      </w:pPr>
      <w:bookmarkStart w:id="1661" w:name="_ETM_Q1_3885164"/>
      <w:bookmarkStart w:id="1662" w:name="_ETM_Q1_3885202"/>
      <w:bookmarkEnd w:id="1661"/>
      <w:bookmarkEnd w:id="1662"/>
      <w:r>
        <w:rPr>
          <w:rtl/>
          <w:lang w:eastAsia="he-IL"/>
        </w:rPr>
        <w:t>אבל התקנות עברו בסוף</w:t>
      </w:r>
      <w:bookmarkStart w:id="1663" w:name="_ETM_Q1_3877306"/>
      <w:bookmarkEnd w:id="1663"/>
      <w:r>
        <w:rPr>
          <w:rtl/>
          <w:lang w:eastAsia="he-IL"/>
        </w:rPr>
        <w:t>.</w:t>
      </w:r>
    </w:p>
    <w:p w:rsidR="009A4423" w:rsidRDefault="009A4423" w:rsidP="009A4423">
      <w:pPr>
        <w:rPr>
          <w:rtl/>
          <w:lang w:eastAsia="he-IL"/>
        </w:rPr>
      </w:pPr>
      <w:bookmarkStart w:id="1664" w:name="_ETM_Q1_3880587"/>
      <w:bookmarkStart w:id="1665" w:name="_ETM_Q1_3880688"/>
      <w:bookmarkEnd w:id="1664"/>
      <w:bookmarkEnd w:id="1665"/>
    </w:p>
    <w:p w:rsidR="009A4423" w:rsidRDefault="009A4423" w:rsidP="009A4423">
      <w:pPr>
        <w:pStyle w:val="af8"/>
        <w:keepNext/>
        <w:rPr>
          <w:rtl/>
        </w:rPr>
      </w:pPr>
      <w:bookmarkStart w:id="1666" w:name="ET_yor_6157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66"/>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והיא טוענת שזה תרם לעומס. </w:t>
      </w:r>
    </w:p>
    <w:p w:rsidR="009A4423" w:rsidRDefault="009A4423" w:rsidP="009A4423">
      <w:pPr>
        <w:rPr>
          <w:rtl/>
          <w:lang w:eastAsia="he-IL"/>
        </w:rPr>
      </w:pPr>
      <w:bookmarkStart w:id="1667" w:name="_ETM_Q1_3879606"/>
      <w:bookmarkEnd w:id="1667"/>
    </w:p>
    <w:p w:rsidR="009A4423" w:rsidRDefault="009A4423" w:rsidP="009A4423">
      <w:pPr>
        <w:pStyle w:val="afb"/>
        <w:keepNext/>
        <w:rPr>
          <w:rtl/>
          <w:lang w:eastAsia="he-IL"/>
        </w:rPr>
      </w:pPr>
      <w:bookmarkStart w:id="1668" w:name="ET_guest_701305_182"/>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68"/>
    </w:p>
    <w:p w:rsidR="009A4423" w:rsidRDefault="009A4423" w:rsidP="009A4423">
      <w:pPr>
        <w:pStyle w:val="KeepWithNext"/>
        <w:rPr>
          <w:rtl/>
          <w:lang w:eastAsia="he-IL"/>
        </w:rPr>
      </w:pPr>
    </w:p>
    <w:p w:rsidR="009A4423" w:rsidRDefault="009A4423" w:rsidP="009A4423">
      <w:pPr>
        <w:rPr>
          <w:rtl/>
          <w:lang w:eastAsia="he-IL"/>
        </w:rPr>
      </w:pPr>
      <w:bookmarkStart w:id="1669" w:name="_ETM_Q1_3880245"/>
      <w:bookmarkStart w:id="1670" w:name="_ETM_Q1_3880318"/>
      <w:bookmarkEnd w:id="1669"/>
      <w:bookmarkEnd w:id="1670"/>
      <w:r>
        <w:rPr>
          <w:rtl/>
          <w:lang w:eastAsia="he-IL"/>
        </w:rPr>
        <w:t xml:space="preserve">זה נכנס לתוקף וזה </w:t>
      </w:r>
      <w:bookmarkStart w:id="1671" w:name="_ETM_Q1_3879520"/>
      <w:bookmarkEnd w:id="1671"/>
      <w:r>
        <w:rPr>
          <w:rtl/>
          <w:lang w:eastAsia="he-IL"/>
        </w:rPr>
        <w:t>באמת רע מאוד - - -</w:t>
      </w:r>
    </w:p>
    <w:p w:rsidR="009A4423" w:rsidRDefault="009A4423" w:rsidP="009A4423">
      <w:pPr>
        <w:rPr>
          <w:rtl/>
          <w:lang w:eastAsia="he-IL"/>
        </w:rPr>
      </w:pPr>
      <w:bookmarkStart w:id="1672" w:name="_ETM_Q1_3883151"/>
      <w:bookmarkStart w:id="1673" w:name="_ETM_Q1_3883253"/>
      <w:bookmarkStart w:id="1674" w:name="_ETM_Q1_3885471"/>
      <w:bookmarkEnd w:id="1672"/>
      <w:bookmarkEnd w:id="1673"/>
      <w:bookmarkEnd w:id="1674"/>
    </w:p>
    <w:p w:rsidR="009A4423" w:rsidRDefault="009A4423" w:rsidP="009A4423">
      <w:pPr>
        <w:pStyle w:val="a5"/>
        <w:keepNext/>
        <w:rPr>
          <w:rtl/>
        </w:rPr>
      </w:pPr>
      <w:bookmarkStart w:id="1675" w:name="ET_speaker_5068_18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675"/>
    </w:p>
    <w:p w:rsidR="009A4423" w:rsidRDefault="009A4423" w:rsidP="009A4423">
      <w:pPr>
        <w:pStyle w:val="KeepWithNext"/>
        <w:rPr>
          <w:rtl/>
          <w:lang w:eastAsia="he-IL"/>
        </w:rPr>
      </w:pPr>
    </w:p>
    <w:p w:rsidR="009A4423" w:rsidRDefault="009A4423" w:rsidP="009A4423">
      <w:pPr>
        <w:rPr>
          <w:rtl/>
          <w:lang w:eastAsia="he-IL"/>
        </w:rPr>
      </w:pPr>
      <w:bookmarkStart w:id="1676" w:name="_ETM_Q1_3886226"/>
      <w:bookmarkStart w:id="1677" w:name="_ETM_Q1_3886307"/>
      <w:bookmarkEnd w:id="1676"/>
      <w:bookmarkEnd w:id="1677"/>
      <w:r>
        <w:rPr>
          <w:rtl/>
          <w:lang w:eastAsia="he-IL"/>
        </w:rPr>
        <w:t>אבל אמיר אוחנה היה השר, לא?</w:t>
      </w:r>
    </w:p>
    <w:p w:rsidR="009A4423" w:rsidRDefault="009A4423" w:rsidP="009A4423">
      <w:pPr>
        <w:rPr>
          <w:rtl/>
          <w:lang w:eastAsia="he-IL"/>
        </w:rPr>
      </w:pPr>
      <w:bookmarkStart w:id="1678" w:name="_ETM_Q1_3885716"/>
      <w:bookmarkStart w:id="1679" w:name="_ETM_Q1_3885839"/>
      <w:bookmarkEnd w:id="1678"/>
      <w:bookmarkEnd w:id="1679"/>
    </w:p>
    <w:p w:rsidR="009A4423" w:rsidRDefault="009A4423" w:rsidP="009A4423">
      <w:pPr>
        <w:pStyle w:val="af8"/>
        <w:keepNext/>
        <w:rPr>
          <w:rtl/>
        </w:rPr>
      </w:pPr>
      <w:bookmarkStart w:id="1680" w:name="ET_yor_615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80"/>
    </w:p>
    <w:p w:rsidR="009A4423" w:rsidRDefault="009A4423" w:rsidP="009A4423">
      <w:pPr>
        <w:pStyle w:val="KeepWithNext"/>
        <w:rPr>
          <w:rtl/>
          <w:lang w:eastAsia="he-IL"/>
        </w:rPr>
      </w:pPr>
    </w:p>
    <w:p w:rsidR="009A4423" w:rsidRDefault="009A4423" w:rsidP="009A4423">
      <w:pPr>
        <w:rPr>
          <w:rtl/>
          <w:lang w:eastAsia="he-IL"/>
        </w:rPr>
      </w:pPr>
      <w:bookmarkStart w:id="1681" w:name="_ETM_Q1_3886843"/>
      <w:bookmarkEnd w:id="1681"/>
      <w:r>
        <w:rPr>
          <w:rtl/>
          <w:lang w:eastAsia="he-IL"/>
        </w:rPr>
        <w:t xml:space="preserve">לא, מי שאישר אותן היה </w:t>
      </w:r>
      <w:proofErr w:type="spellStart"/>
      <w:r>
        <w:rPr>
          <w:rtl/>
          <w:lang w:eastAsia="he-IL"/>
        </w:rPr>
        <w:t>ניסנקורן</w:t>
      </w:r>
      <w:proofErr w:type="spellEnd"/>
      <w:r>
        <w:rPr>
          <w:rtl/>
          <w:lang w:eastAsia="he-IL"/>
        </w:rPr>
        <w:t xml:space="preserve">. </w:t>
      </w:r>
      <w:bookmarkStart w:id="1682" w:name="_ETM_Q1_3885608"/>
      <w:bookmarkEnd w:id="1682"/>
    </w:p>
    <w:p w:rsidR="009A4423" w:rsidRDefault="009A4423" w:rsidP="009A4423">
      <w:pPr>
        <w:rPr>
          <w:rtl/>
          <w:lang w:eastAsia="he-IL"/>
        </w:rPr>
      </w:pPr>
      <w:bookmarkStart w:id="1683" w:name="_ETM_Q1_3885713"/>
      <w:bookmarkStart w:id="1684" w:name="_ETM_Q1_3887112"/>
      <w:bookmarkEnd w:id="1683"/>
      <w:bookmarkEnd w:id="1684"/>
    </w:p>
    <w:p w:rsidR="009A4423" w:rsidRDefault="009A4423" w:rsidP="009A4423">
      <w:pPr>
        <w:pStyle w:val="afb"/>
        <w:keepNext/>
        <w:rPr>
          <w:rtl/>
          <w:lang w:eastAsia="he-IL"/>
        </w:rPr>
      </w:pPr>
      <w:bookmarkStart w:id="1685" w:name="ET_guest_701305_185"/>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5"/>
    </w:p>
    <w:p w:rsidR="009A4423" w:rsidRDefault="009A4423" w:rsidP="009A4423">
      <w:pPr>
        <w:pStyle w:val="KeepWithNext"/>
        <w:rPr>
          <w:rtl/>
          <w:lang w:eastAsia="he-IL"/>
        </w:rPr>
      </w:pPr>
    </w:p>
    <w:p w:rsidR="009A4423" w:rsidRDefault="009A4423" w:rsidP="009A4423">
      <w:pPr>
        <w:rPr>
          <w:rtl/>
          <w:lang w:eastAsia="he-IL"/>
        </w:rPr>
      </w:pPr>
      <w:bookmarkStart w:id="1686" w:name="_ETM_Q1_3887778"/>
      <w:bookmarkStart w:id="1687" w:name="_ETM_Q1_3887845"/>
      <w:bookmarkEnd w:id="1686"/>
      <w:bookmarkEnd w:id="1687"/>
      <w:r>
        <w:rPr>
          <w:rtl/>
          <w:lang w:eastAsia="he-IL"/>
        </w:rPr>
        <w:t xml:space="preserve">כן, לאחר </w:t>
      </w:r>
      <w:bookmarkStart w:id="1688" w:name="_ETM_Q1_3892473"/>
      <w:bookmarkEnd w:id="1688"/>
      <w:r>
        <w:rPr>
          <w:rtl/>
          <w:lang w:eastAsia="he-IL"/>
        </w:rPr>
        <w:t xml:space="preserve">שלוש ישיבות יצא כך שהנשיאה חיות הודיעה שאם לא מוציאים את שנינו מהוועדה הרשות השופטת תנתק את </w:t>
      </w:r>
      <w:bookmarkStart w:id="1689" w:name="_ETM_Q1_3902050"/>
      <w:bookmarkEnd w:id="1689"/>
      <w:r>
        <w:rPr>
          <w:rtl/>
          <w:lang w:eastAsia="he-IL"/>
        </w:rPr>
        <w:t xml:space="preserve">קשריה עם לשכת עורכי הדין, וזה הביא את הסוף </w:t>
      </w:r>
      <w:bookmarkStart w:id="1690" w:name="_ETM_Q1_3902166"/>
      <w:bookmarkEnd w:id="1690"/>
      <w:r>
        <w:rPr>
          <w:rtl/>
          <w:lang w:eastAsia="he-IL"/>
        </w:rPr>
        <w:t xml:space="preserve">של חברותנו בוועדה. אבל אני גם אציין שאני כיום חברה </w:t>
      </w:r>
      <w:bookmarkStart w:id="1691" w:name="_ETM_Q1_3909671"/>
      <w:bookmarkEnd w:id="1691"/>
      <w:r>
        <w:rPr>
          <w:rtl/>
          <w:lang w:eastAsia="he-IL"/>
        </w:rPr>
        <w:t xml:space="preserve">בפרויקט בין-לאומי גדול של סדר דין אזרחי השוואתי. כתבתי </w:t>
      </w:r>
      <w:bookmarkStart w:id="1692" w:name="_ETM_Q1_3915265"/>
      <w:bookmarkEnd w:id="1692"/>
      <w:r>
        <w:rPr>
          <w:rtl/>
          <w:lang w:eastAsia="he-IL"/>
        </w:rPr>
        <w:t xml:space="preserve">בנושא הזה פרק לאנציקלופדיה בחסות מכון מקס פלאנק בלוקסמבורג, ואני מוכרחה לומר שגם במבט השוואתי </w:t>
      </w:r>
      <w:bookmarkStart w:id="1693" w:name="_ETM_Q1_3922917"/>
      <w:bookmarkEnd w:id="1693"/>
      <w:r>
        <w:rPr>
          <w:rtl/>
          <w:lang w:eastAsia="he-IL"/>
        </w:rPr>
        <w:t xml:space="preserve">סדר דין האזרחי בישראל איננו עומד בסטנדרט של שיטות משפט בדמוקרטיה מערבית. </w:t>
      </w:r>
    </w:p>
    <w:p w:rsidR="009A4423" w:rsidRDefault="009A4423" w:rsidP="009A4423">
      <w:pPr>
        <w:rPr>
          <w:rtl/>
          <w:lang w:eastAsia="he-IL"/>
        </w:rPr>
      </w:pPr>
      <w:bookmarkStart w:id="1694" w:name="_ETM_Q1_3934590"/>
      <w:bookmarkStart w:id="1695" w:name="_ETM_Q1_3934701"/>
      <w:bookmarkStart w:id="1696" w:name="_ETM_Q1_3930304"/>
      <w:bookmarkEnd w:id="1694"/>
      <w:bookmarkEnd w:id="1695"/>
      <w:bookmarkEnd w:id="1696"/>
    </w:p>
    <w:p w:rsidR="009A4423" w:rsidRDefault="009A4423" w:rsidP="009A4423">
      <w:pPr>
        <w:pStyle w:val="a5"/>
        <w:keepNext/>
        <w:rPr>
          <w:rtl/>
        </w:rPr>
      </w:pPr>
      <w:bookmarkStart w:id="1697" w:name="ET_speaker_5068_18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697"/>
    </w:p>
    <w:p w:rsidR="009A4423" w:rsidRDefault="009A4423" w:rsidP="009A4423">
      <w:pPr>
        <w:pStyle w:val="KeepWithNext"/>
        <w:rPr>
          <w:rtl/>
        </w:rPr>
      </w:pPr>
    </w:p>
    <w:p w:rsidR="009A4423" w:rsidRDefault="009A4423" w:rsidP="009A4423">
      <w:pPr>
        <w:rPr>
          <w:rtl/>
        </w:rPr>
      </w:pPr>
      <w:bookmarkStart w:id="1698" w:name="_ETM_Q1_3931076"/>
      <w:bookmarkEnd w:id="1698"/>
      <w:r>
        <w:rPr>
          <w:rtl/>
        </w:rPr>
        <w:t>ש</w:t>
      </w:r>
      <w:bookmarkStart w:id="1699" w:name="_ETM_Q1_3931179"/>
      <w:bookmarkEnd w:id="1699"/>
      <w:r>
        <w:rPr>
          <w:rtl/>
        </w:rPr>
        <w:t xml:space="preserve">מעתי שיש ממשלה מושלת. </w:t>
      </w:r>
    </w:p>
    <w:p w:rsidR="009A4423" w:rsidRDefault="009A4423" w:rsidP="009A4423">
      <w:pPr>
        <w:rPr>
          <w:rtl/>
        </w:rPr>
      </w:pPr>
      <w:bookmarkStart w:id="1700" w:name="_ETM_Q1_3934607"/>
      <w:bookmarkStart w:id="1701" w:name="_ETM_Q1_3934769"/>
      <w:bookmarkStart w:id="1702" w:name="_ETM_Q1_3935968"/>
      <w:bookmarkEnd w:id="1700"/>
      <w:bookmarkEnd w:id="1701"/>
      <w:bookmarkEnd w:id="1702"/>
    </w:p>
    <w:p w:rsidR="009A4423" w:rsidRDefault="009A4423" w:rsidP="009A4423">
      <w:pPr>
        <w:pStyle w:val="afb"/>
        <w:keepNext/>
        <w:rPr>
          <w:rtl/>
        </w:rPr>
      </w:pPr>
      <w:bookmarkStart w:id="1703" w:name="ET_guest_701305_187"/>
      <w:r>
        <w:rPr>
          <w:rStyle w:val="TagStyle"/>
          <w:rFonts w:hint="cs"/>
          <w:rtl/>
        </w:rPr>
        <w:t xml:space="preserve"> &lt;&lt; אורח &gt;&gt; </w:t>
      </w:r>
      <w:r>
        <w:rPr>
          <w:rFonts w:hint="cs"/>
          <w:rtl/>
        </w:rPr>
        <w:t xml:space="preserve">טליה </w:t>
      </w:r>
      <w:proofErr w:type="spellStart"/>
      <w:r>
        <w:rPr>
          <w:rFonts w:hint="cs"/>
          <w:rtl/>
        </w:rPr>
        <w:t>איינהורן</w:t>
      </w:r>
      <w:proofErr w:type="spellEnd"/>
      <w:r>
        <w:rPr>
          <w:rFonts w:hint="cs"/>
          <w:rtl/>
        </w:rPr>
        <w:t>:</w:t>
      </w:r>
      <w:r>
        <w:rPr>
          <w:rStyle w:val="TagStyle"/>
          <w:rFonts w:hint="cs"/>
          <w:rtl/>
        </w:rPr>
        <w:t xml:space="preserve"> &lt;&lt; אורח &gt;&gt;</w:t>
      </w:r>
      <w:r>
        <w:rPr>
          <w:rFonts w:hint="cs"/>
          <w:rtl/>
        </w:rPr>
        <w:t xml:space="preserve">   </w:t>
      </w:r>
      <w:bookmarkEnd w:id="1703"/>
    </w:p>
    <w:p w:rsidR="009A4423" w:rsidRDefault="009A4423" w:rsidP="009A4423">
      <w:pPr>
        <w:pStyle w:val="KeepWithNext"/>
        <w:rPr>
          <w:rtl/>
        </w:rPr>
      </w:pPr>
    </w:p>
    <w:p w:rsidR="009A4423" w:rsidRDefault="009A4423" w:rsidP="009A4423">
      <w:pPr>
        <w:rPr>
          <w:rtl/>
        </w:rPr>
      </w:pPr>
      <w:bookmarkStart w:id="1704" w:name="_ETM_Q1_3936575"/>
      <w:bookmarkStart w:id="1705" w:name="_ETM_Q1_3936651"/>
      <w:bookmarkEnd w:id="1704"/>
      <w:bookmarkEnd w:id="1705"/>
      <w:r>
        <w:rPr>
          <w:rtl/>
        </w:rPr>
        <w:t xml:space="preserve">אגב, </w:t>
      </w:r>
      <w:bookmarkStart w:id="1706" w:name="_ETM_Q1_3937345"/>
      <w:bookmarkEnd w:id="1706"/>
      <w:r>
        <w:rPr>
          <w:rtl/>
        </w:rPr>
        <w:t xml:space="preserve">זה נכון גם לגבי סדר הדין הפלילי, ואלה דברים </w:t>
      </w:r>
      <w:bookmarkStart w:id="1707" w:name="_ETM_Q1_3938925"/>
      <w:bookmarkEnd w:id="1707"/>
      <w:r>
        <w:rPr>
          <w:rtl/>
        </w:rPr>
        <w:t xml:space="preserve">שגם כן משפיעים </w:t>
      </w:r>
      <w:proofErr w:type="spellStart"/>
      <w:r>
        <w:rPr>
          <w:rtl/>
        </w:rPr>
        <w:t>מצידם</w:t>
      </w:r>
      <w:proofErr w:type="spellEnd"/>
      <w:r>
        <w:rPr>
          <w:rtl/>
        </w:rPr>
        <w:t xml:space="preserve"> על איכות המשפט שיש בישראל. </w:t>
      </w:r>
      <w:bookmarkStart w:id="1708" w:name="_ETM_Q1_3942923"/>
      <w:bookmarkEnd w:id="1708"/>
    </w:p>
    <w:p w:rsidR="009A4423" w:rsidRDefault="009A4423" w:rsidP="009A4423">
      <w:pPr>
        <w:rPr>
          <w:rtl/>
        </w:rPr>
      </w:pPr>
      <w:bookmarkStart w:id="1709" w:name="_ETM_Q1_3943035"/>
      <w:bookmarkStart w:id="1710" w:name="_ETM_Q1_3944843"/>
      <w:bookmarkStart w:id="1711" w:name="_ETM_Q1_3945981"/>
      <w:bookmarkStart w:id="1712" w:name="_ETM_Q1_3946068"/>
      <w:bookmarkEnd w:id="1709"/>
      <w:bookmarkEnd w:id="1710"/>
      <w:bookmarkEnd w:id="1711"/>
      <w:bookmarkEnd w:id="1712"/>
    </w:p>
    <w:p w:rsidR="009A4423" w:rsidRDefault="009A4423" w:rsidP="009A4423">
      <w:pPr>
        <w:pStyle w:val="a5"/>
        <w:keepNext/>
        <w:rPr>
          <w:rtl/>
          <w:lang w:eastAsia="en-US"/>
        </w:rPr>
      </w:pPr>
      <w:bookmarkStart w:id="1713" w:name="ET_speaker_5552_18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713"/>
    </w:p>
    <w:p w:rsidR="009A4423" w:rsidRDefault="009A4423" w:rsidP="009A4423">
      <w:pPr>
        <w:pStyle w:val="KeepWithNext"/>
        <w:rPr>
          <w:rtl/>
        </w:rPr>
      </w:pPr>
    </w:p>
    <w:p w:rsidR="009A4423" w:rsidRDefault="009A4423" w:rsidP="009A4423">
      <w:pPr>
        <w:rPr>
          <w:rtl/>
        </w:rPr>
      </w:pPr>
      <w:r>
        <w:rPr>
          <w:rtl/>
        </w:rPr>
        <w:t xml:space="preserve">מצוין, </w:t>
      </w:r>
      <w:bookmarkStart w:id="1714" w:name="_ETM_Q1_3943386"/>
      <w:bookmarkEnd w:id="1714"/>
      <w:r>
        <w:rPr>
          <w:rtl/>
        </w:rPr>
        <w:t xml:space="preserve">אז בואו נדבר על זה. </w:t>
      </w:r>
    </w:p>
    <w:p w:rsidR="009A4423" w:rsidRDefault="009A4423" w:rsidP="009A4423">
      <w:pPr>
        <w:rPr>
          <w:rtl/>
        </w:rPr>
      </w:pPr>
      <w:bookmarkStart w:id="1715" w:name="_ETM_Q1_3945142"/>
      <w:bookmarkStart w:id="1716" w:name="_ETM_Q1_3945248"/>
      <w:bookmarkStart w:id="1717" w:name="_ETM_Q1_3946824"/>
      <w:bookmarkEnd w:id="1715"/>
      <w:bookmarkEnd w:id="1716"/>
      <w:bookmarkEnd w:id="1717"/>
    </w:p>
    <w:p w:rsidR="009A4423" w:rsidRDefault="009A4423" w:rsidP="009A4423">
      <w:pPr>
        <w:pStyle w:val="a5"/>
        <w:keepNext/>
        <w:rPr>
          <w:rtl/>
        </w:rPr>
      </w:pPr>
      <w:bookmarkStart w:id="1718" w:name="ET_speaker_6156_1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18"/>
    </w:p>
    <w:p w:rsidR="009A4423" w:rsidRDefault="009A4423" w:rsidP="009A4423">
      <w:pPr>
        <w:pStyle w:val="KeepWithNext"/>
        <w:rPr>
          <w:rtl/>
          <w:lang w:eastAsia="he-IL"/>
        </w:rPr>
      </w:pPr>
    </w:p>
    <w:p w:rsidR="009A4423" w:rsidRDefault="009A4423" w:rsidP="009A4423">
      <w:pPr>
        <w:rPr>
          <w:rtl/>
          <w:lang w:eastAsia="he-IL"/>
        </w:rPr>
      </w:pPr>
      <w:bookmarkStart w:id="1719" w:name="_ETM_Q1_3947471"/>
      <w:bookmarkStart w:id="1720" w:name="_ETM_Q1_3947544"/>
      <w:bookmarkEnd w:id="1719"/>
      <w:bookmarkEnd w:id="1720"/>
      <w:r>
        <w:rPr>
          <w:rtl/>
          <w:lang w:eastAsia="he-IL"/>
        </w:rPr>
        <w:t xml:space="preserve">בואו נטפל על זה. </w:t>
      </w:r>
    </w:p>
    <w:p w:rsidR="009A4423" w:rsidRDefault="009A4423" w:rsidP="009A4423">
      <w:pPr>
        <w:rPr>
          <w:rtl/>
          <w:lang w:eastAsia="he-IL"/>
        </w:rPr>
      </w:pPr>
      <w:bookmarkStart w:id="1721" w:name="_ETM_Q1_3950086"/>
      <w:bookmarkStart w:id="1722" w:name="_ETM_Q1_3950196"/>
      <w:bookmarkStart w:id="1723" w:name="_ETM_Q1_3948566"/>
      <w:bookmarkEnd w:id="1721"/>
      <w:bookmarkEnd w:id="1722"/>
      <w:bookmarkEnd w:id="1723"/>
    </w:p>
    <w:p w:rsidR="009A4423" w:rsidRDefault="009A4423" w:rsidP="009A4423">
      <w:pPr>
        <w:pStyle w:val="afb"/>
        <w:keepNext/>
        <w:rPr>
          <w:rtl/>
          <w:lang w:eastAsia="he-IL"/>
        </w:rPr>
      </w:pPr>
      <w:bookmarkStart w:id="1724" w:name="ET_guest_701305_191"/>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4"/>
    </w:p>
    <w:p w:rsidR="009A4423" w:rsidRDefault="009A4423" w:rsidP="009A4423">
      <w:pPr>
        <w:pStyle w:val="KeepWithNext"/>
        <w:rPr>
          <w:rtl/>
          <w:lang w:eastAsia="he-IL"/>
        </w:rPr>
      </w:pPr>
    </w:p>
    <w:p w:rsidR="009A4423" w:rsidRDefault="009A4423" w:rsidP="009A4423">
      <w:pPr>
        <w:rPr>
          <w:rtl/>
          <w:lang w:eastAsia="he-IL"/>
        </w:rPr>
      </w:pPr>
      <w:bookmarkStart w:id="1725" w:name="_ETM_Q1_3949270"/>
      <w:bookmarkEnd w:id="1725"/>
      <w:r>
        <w:rPr>
          <w:rtl/>
          <w:lang w:eastAsia="he-IL"/>
        </w:rPr>
        <w:t>ה</w:t>
      </w:r>
      <w:bookmarkStart w:id="1726" w:name="_ETM_Q1_3949379"/>
      <w:bookmarkEnd w:id="1726"/>
      <w:r>
        <w:rPr>
          <w:rtl/>
          <w:lang w:eastAsia="he-IL"/>
        </w:rPr>
        <w:t xml:space="preserve">רפורמה </w:t>
      </w:r>
      <w:bookmarkStart w:id="1727" w:name="_ETM_Q1_3950201"/>
      <w:bookmarkEnd w:id="1727"/>
      <w:r>
        <w:rPr>
          <w:rtl/>
          <w:lang w:eastAsia="he-IL"/>
        </w:rPr>
        <w:t xml:space="preserve">אמורה לטפל גם בדברים האלה. </w:t>
      </w:r>
    </w:p>
    <w:p w:rsidR="009A4423" w:rsidRDefault="009A4423" w:rsidP="009A4423">
      <w:pPr>
        <w:rPr>
          <w:rtl/>
          <w:lang w:eastAsia="he-IL"/>
        </w:rPr>
      </w:pPr>
      <w:bookmarkStart w:id="1728" w:name="_ETM_Q1_3951898"/>
      <w:bookmarkStart w:id="1729" w:name="_ETM_Q1_3952029"/>
      <w:bookmarkStart w:id="1730" w:name="_ETM_Q1_3953450"/>
      <w:bookmarkEnd w:id="1728"/>
      <w:bookmarkEnd w:id="1729"/>
      <w:bookmarkEnd w:id="1730"/>
    </w:p>
    <w:p w:rsidR="009A4423" w:rsidRDefault="009A4423" w:rsidP="009A4423">
      <w:pPr>
        <w:pStyle w:val="a5"/>
        <w:keepNext/>
        <w:rPr>
          <w:rtl/>
        </w:rPr>
      </w:pPr>
      <w:bookmarkStart w:id="1731" w:name="ET_speaker_6156_1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31"/>
    </w:p>
    <w:p w:rsidR="009A4423" w:rsidRDefault="009A4423" w:rsidP="009A4423">
      <w:pPr>
        <w:pStyle w:val="KeepWithNext"/>
        <w:rPr>
          <w:rtl/>
          <w:lang w:eastAsia="he-IL"/>
        </w:rPr>
      </w:pPr>
    </w:p>
    <w:p w:rsidR="009A4423" w:rsidRDefault="009A4423" w:rsidP="009A4423">
      <w:pPr>
        <w:rPr>
          <w:rtl/>
          <w:lang w:eastAsia="he-IL"/>
        </w:rPr>
      </w:pPr>
      <w:bookmarkStart w:id="1732" w:name="_ETM_Q1_3954116"/>
      <w:bookmarkEnd w:id="1732"/>
      <w:r>
        <w:rPr>
          <w:rtl/>
          <w:lang w:eastAsia="he-IL"/>
        </w:rPr>
        <w:t>א</w:t>
      </w:r>
      <w:bookmarkStart w:id="1733" w:name="_ETM_Q1_3954196"/>
      <w:bookmarkEnd w:id="1733"/>
      <w:r>
        <w:rPr>
          <w:rtl/>
          <w:lang w:eastAsia="he-IL"/>
        </w:rPr>
        <w:t xml:space="preserve">ת יודעת על הרפורמה </w:t>
      </w:r>
      <w:bookmarkStart w:id="1734" w:name="_ETM_Q1_3953788"/>
      <w:bookmarkEnd w:id="1734"/>
      <w:r>
        <w:rPr>
          <w:rtl/>
          <w:lang w:eastAsia="he-IL"/>
        </w:rPr>
        <w:t xml:space="preserve">דברים שאנחנו לא יודעים. אולי את יודעת על שלב ב', </w:t>
      </w:r>
      <w:bookmarkStart w:id="1735" w:name="_ETM_Q1_3954913"/>
      <w:bookmarkEnd w:id="1735"/>
      <w:r>
        <w:rPr>
          <w:rtl/>
          <w:lang w:eastAsia="he-IL"/>
        </w:rPr>
        <w:t xml:space="preserve">ג' ו-ד'. </w:t>
      </w:r>
    </w:p>
    <w:p w:rsidR="009A4423" w:rsidRDefault="009A4423" w:rsidP="009A4423">
      <w:pPr>
        <w:rPr>
          <w:rtl/>
          <w:lang w:eastAsia="he-IL"/>
        </w:rPr>
      </w:pPr>
      <w:bookmarkStart w:id="1736" w:name="_ETM_Q1_3958218"/>
      <w:bookmarkStart w:id="1737" w:name="_ETM_Q1_3958341"/>
      <w:bookmarkEnd w:id="1736"/>
      <w:bookmarkEnd w:id="1737"/>
    </w:p>
    <w:p w:rsidR="009A4423" w:rsidRDefault="009A4423" w:rsidP="009A4423">
      <w:pPr>
        <w:pStyle w:val="af8"/>
        <w:keepNext/>
        <w:rPr>
          <w:rtl/>
        </w:rPr>
      </w:pPr>
      <w:bookmarkStart w:id="1738" w:name="ET_yor_6157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38"/>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תודה רבה, תודה רבה. </w:t>
      </w:r>
    </w:p>
    <w:p w:rsidR="009A4423" w:rsidRDefault="009A4423" w:rsidP="009A4423">
      <w:pPr>
        <w:rPr>
          <w:rtl/>
          <w:lang w:eastAsia="he-IL"/>
        </w:rPr>
      </w:pPr>
      <w:bookmarkStart w:id="1739" w:name="_ETM_Q1_3956750"/>
      <w:bookmarkStart w:id="1740" w:name="_ETM_Q1_3956859"/>
      <w:bookmarkStart w:id="1741" w:name="_ETM_Q1_3956794"/>
      <w:bookmarkEnd w:id="1739"/>
      <w:bookmarkEnd w:id="1740"/>
      <w:bookmarkEnd w:id="1741"/>
    </w:p>
    <w:p w:rsidR="009A4423" w:rsidRDefault="009A4423" w:rsidP="009A4423">
      <w:pPr>
        <w:pStyle w:val="a5"/>
        <w:keepNext/>
        <w:rPr>
          <w:rtl/>
        </w:rPr>
      </w:pPr>
      <w:bookmarkStart w:id="1742" w:name="ET_speaker_6236_1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42"/>
    </w:p>
    <w:p w:rsidR="009A4423" w:rsidRDefault="009A4423" w:rsidP="009A4423">
      <w:pPr>
        <w:pStyle w:val="KeepWithNext"/>
        <w:rPr>
          <w:rtl/>
          <w:lang w:eastAsia="he-IL"/>
        </w:rPr>
      </w:pPr>
    </w:p>
    <w:p w:rsidR="009A4423" w:rsidRDefault="009A4423" w:rsidP="009A4423">
      <w:pPr>
        <w:rPr>
          <w:rtl/>
          <w:lang w:eastAsia="he-IL"/>
        </w:rPr>
      </w:pPr>
      <w:bookmarkStart w:id="1743" w:name="_ETM_Q1_3957379"/>
      <w:bookmarkStart w:id="1744" w:name="_ETM_Q1_3957455"/>
      <w:bookmarkEnd w:id="1743"/>
      <w:bookmarkEnd w:id="1744"/>
      <w:r>
        <w:rPr>
          <w:rtl/>
          <w:lang w:eastAsia="he-IL"/>
        </w:rPr>
        <w:t xml:space="preserve">היא המומחית היחידה שמצאו </w:t>
      </w:r>
      <w:bookmarkStart w:id="1745" w:name="_ETM_Q1_3958432"/>
      <w:bookmarkEnd w:id="1745"/>
      <w:r>
        <w:rPr>
          <w:rtl/>
          <w:lang w:eastAsia="he-IL"/>
        </w:rPr>
        <w:t>שתגיד את מה - -</w:t>
      </w:r>
      <w:bookmarkStart w:id="1746" w:name="_ETM_Q1_3962608"/>
      <w:bookmarkStart w:id="1747" w:name="_ETM_Q1_3962742"/>
      <w:bookmarkEnd w:id="1746"/>
      <w:bookmarkEnd w:id="1747"/>
      <w:r>
        <w:rPr>
          <w:rtl/>
          <w:lang w:eastAsia="he-IL"/>
        </w:rPr>
        <w:t xml:space="preserve"> -</w:t>
      </w:r>
    </w:p>
    <w:p w:rsidR="009A4423" w:rsidRDefault="009A4423" w:rsidP="009A4423">
      <w:pPr>
        <w:rPr>
          <w:rtl/>
          <w:lang w:eastAsia="he-IL"/>
        </w:rPr>
      </w:pPr>
      <w:bookmarkStart w:id="1748" w:name="_ETM_Q1_3960786"/>
      <w:bookmarkStart w:id="1749" w:name="_ETM_Q1_3960914"/>
      <w:bookmarkStart w:id="1750" w:name="_ETM_Q1_3962178"/>
      <w:bookmarkEnd w:id="1748"/>
      <w:bookmarkEnd w:id="1749"/>
      <w:bookmarkEnd w:id="1750"/>
    </w:p>
    <w:p w:rsidR="009A4423" w:rsidRDefault="009A4423" w:rsidP="009A4423">
      <w:pPr>
        <w:pStyle w:val="a5"/>
        <w:keepNext/>
        <w:rPr>
          <w:rtl/>
        </w:rPr>
      </w:pPr>
      <w:bookmarkStart w:id="1751" w:name="ET_speaker_5552_19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751"/>
    </w:p>
    <w:p w:rsidR="009A4423" w:rsidRDefault="009A4423" w:rsidP="009A4423">
      <w:pPr>
        <w:pStyle w:val="KeepWithNext"/>
        <w:rPr>
          <w:rtl/>
          <w:lang w:eastAsia="he-IL"/>
        </w:rPr>
      </w:pPr>
    </w:p>
    <w:p w:rsidR="009A4423" w:rsidRDefault="009A4423" w:rsidP="009A4423">
      <w:pPr>
        <w:rPr>
          <w:rtl/>
          <w:lang w:eastAsia="he-IL"/>
        </w:rPr>
      </w:pPr>
      <w:bookmarkStart w:id="1752" w:name="_ETM_Q1_3963107"/>
      <w:bookmarkEnd w:id="1752"/>
      <w:r>
        <w:rPr>
          <w:rtl/>
          <w:lang w:eastAsia="he-IL"/>
        </w:rPr>
        <w:t>א</w:t>
      </w:r>
      <w:bookmarkStart w:id="1753" w:name="_ETM_Q1_3963216"/>
      <w:bookmarkEnd w:id="1753"/>
      <w:r>
        <w:rPr>
          <w:rtl/>
          <w:lang w:eastAsia="he-IL"/>
        </w:rPr>
        <w:t xml:space="preserve">ני רוצה לשאול את המומחית </w:t>
      </w:r>
      <w:bookmarkStart w:id="1754" w:name="_ETM_Q1_3966434"/>
      <w:bookmarkEnd w:id="1754"/>
      <w:r>
        <w:rPr>
          <w:rtl/>
          <w:lang w:eastAsia="he-IL"/>
        </w:rPr>
        <w:t xml:space="preserve">בבקשה. </w:t>
      </w:r>
    </w:p>
    <w:p w:rsidR="009A4423" w:rsidRDefault="009A4423" w:rsidP="009A4423">
      <w:pPr>
        <w:rPr>
          <w:rtl/>
          <w:lang w:eastAsia="he-IL"/>
        </w:rPr>
      </w:pPr>
      <w:bookmarkStart w:id="1755" w:name="_ETM_Q1_3965061"/>
      <w:bookmarkStart w:id="1756" w:name="_ETM_Q1_3965163"/>
      <w:bookmarkEnd w:id="1755"/>
      <w:bookmarkEnd w:id="1756"/>
    </w:p>
    <w:p w:rsidR="009A4423" w:rsidRDefault="009A4423" w:rsidP="009A4423">
      <w:pPr>
        <w:pStyle w:val="af8"/>
        <w:keepNext/>
        <w:rPr>
          <w:rtl/>
        </w:rPr>
      </w:pPr>
      <w:bookmarkStart w:id="1757" w:name="ET_yor_6157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57"/>
    </w:p>
    <w:p w:rsidR="009A4423" w:rsidRDefault="009A4423" w:rsidP="009A4423">
      <w:pPr>
        <w:pStyle w:val="KeepWithNext"/>
        <w:rPr>
          <w:rtl/>
          <w:lang w:eastAsia="he-IL"/>
        </w:rPr>
      </w:pPr>
    </w:p>
    <w:p w:rsidR="009A4423" w:rsidRDefault="009A4423" w:rsidP="009A4423">
      <w:pPr>
        <w:rPr>
          <w:rtl/>
          <w:lang w:eastAsia="he-IL"/>
        </w:rPr>
      </w:pPr>
      <w:bookmarkStart w:id="1758" w:name="_ETM_Q1_3963746"/>
      <w:bookmarkEnd w:id="1758"/>
      <w:r>
        <w:rPr>
          <w:rtl/>
          <w:lang w:eastAsia="he-IL"/>
        </w:rPr>
        <w:t xml:space="preserve">בבקשה. </w:t>
      </w:r>
    </w:p>
    <w:p w:rsidR="009A4423" w:rsidRDefault="009A4423" w:rsidP="009A4423">
      <w:pPr>
        <w:rPr>
          <w:rtl/>
          <w:lang w:eastAsia="he-IL"/>
        </w:rPr>
      </w:pPr>
      <w:bookmarkStart w:id="1759" w:name="_ETM_Q1_3965768"/>
      <w:bookmarkStart w:id="1760" w:name="_ETM_Q1_3965863"/>
      <w:bookmarkEnd w:id="1759"/>
      <w:bookmarkEnd w:id="1760"/>
    </w:p>
    <w:p w:rsidR="009A4423" w:rsidRDefault="009A4423" w:rsidP="009A4423">
      <w:pPr>
        <w:pStyle w:val="a5"/>
        <w:keepNext/>
        <w:rPr>
          <w:rtl/>
        </w:rPr>
      </w:pPr>
      <w:bookmarkStart w:id="1761" w:name="ET_speaker_5552_19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761"/>
    </w:p>
    <w:p w:rsidR="009A4423" w:rsidRDefault="009A4423" w:rsidP="009A4423">
      <w:pPr>
        <w:pStyle w:val="KeepWithNext"/>
        <w:rPr>
          <w:rtl/>
          <w:lang w:eastAsia="he-IL"/>
        </w:rPr>
      </w:pPr>
    </w:p>
    <w:p w:rsidR="009A4423" w:rsidRDefault="009A4423" w:rsidP="009A4423">
      <w:pPr>
        <w:rPr>
          <w:rtl/>
          <w:lang w:eastAsia="he-IL"/>
        </w:rPr>
      </w:pPr>
      <w:bookmarkStart w:id="1762" w:name="_ETM_Q1_3968042"/>
      <w:bookmarkStart w:id="1763" w:name="_ETM_Q1_3968110"/>
      <w:bookmarkEnd w:id="1762"/>
      <w:bookmarkEnd w:id="1763"/>
      <w:r>
        <w:rPr>
          <w:rtl/>
          <w:lang w:eastAsia="he-IL"/>
        </w:rPr>
        <w:t xml:space="preserve">זה היה מעניין, ואת צודקת, אנחנו לגמרי צריכים </w:t>
      </w:r>
      <w:bookmarkStart w:id="1764" w:name="_ETM_Q1_3970382"/>
      <w:bookmarkEnd w:id="1764"/>
      <w:r>
        <w:rPr>
          <w:rtl/>
          <w:lang w:eastAsia="he-IL"/>
        </w:rPr>
        <w:t>לטפל בסדר הדין האזרחי שלנו ובסדר הדין הפלילי שלנו,</w:t>
      </w:r>
      <w:bookmarkStart w:id="1765" w:name="_ETM_Q1_3974154"/>
      <w:bookmarkEnd w:id="1765"/>
      <w:r>
        <w:rPr>
          <w:rtl/>
          <w:lang w:eastAsia="he-IL"/>
        </w:rPr>
        <w:t xml:space="preserve"> זה לא מסודר. מזמן היינו צריכים לעבור, אולי,</w:t>
      </w:r>
      <w:bookmarkStart w:id="1766" w:name="_ETM_Q1_3976108"/>
      <w:bookmarkEnd w:id="1766"/>
      <w:r>
        <w:rPr>
          <w:rtl/>
          <w:lang w:eastAsia="he-IL"/>
        </w:rPr>
        <w:t xml:space="preserve"> מפסיקה לקודקס בצורה מסודרת. מה דעתך על </w:t>
      </w:r>
      <w:bookmarkStart w:id="1767" w:name="_ETM_Q1_3981759"/>
      <w:bookmarkEnd w:id="1767"/>
      <w:r>
        <w:rPr>
          <w:rtl/>
          <w:lang w:eastAsia="he-IL"/>
        </w:rPr>
        <w:t xml:space="preserve">הנושא הזה? איפה זה עומד? ואיך כל מה </w:t>
      </w:r>
      <w:bookmarkStart w:id="1768" w:name="_ETM_Q1_3985622"/>
      <w:bookmarkEnd w:id="1768"/>
      <w:r>
        <w:rPr>
          <w:rtl/>
          <w:lang w:eastAsia="he-IL"/>
        </w:rPr>
        <w:t xml:space="preserve">שדיברנו פה בכל החודש האחרון משפיע על זה? אני </w:t>
      </w:r>
      <w:bookmarkStart w:id="1769" w:name="_ETM_Q1_3994696"/>
      <w:bookmarkEnd w:id="1769"/>
      <w:r>
        <w:rPr>
          <w:rtl/>
          <w:lang w:eastAsia="he-IL"/>
        </w:rPr>
        <w:t xml:space="preserve">לא מומחית, אבל אולי את תסבירי לי איך </w:t>
      </w:r>
      <w:bookmarkStart w:id="1770" w:name="_ETM_Q1_3999684"/>
      <w:bookmarkEnd w:id="1770"/>
      <w:r>
        <w:rPr>
          <w:rtl/>
          <w:lang w:eastAsia="he-IL"/>
        </w:rPr>
        <w:t xml:space="preserve">זה משפיע על האזרח הקטן מול מערכת בתי המשפט. </w:t>
      </w:r>
    </w:p>
    <w:p w:rsidR="009A4423" w:rsidRDefault="009A4423" w:rsidP="009A4423">
      <w:pPr>
        <w:rPr>
          <w:rtl/>
          <w:lang w:eastAsia="he-IL"/>
        </w:rPr>
      </w:pPr>
      <w:bookmarkStart w:id="1771" w:name="_ETM_Q1_4001556"/>
      <w:bookmarkStart w:id="1772" w:name="_ETM_Q1_4001666"/>
      <w:bookmarkEnd w:id="1771"/>
      <w:bookmarkEnd w:id="1772"/>
    </w:p>
    <w:p w:rsidR="009A4423" w:rsidRDefault="009A4423" w:rsidP="009A4423">
      <w:pPr>
        <w:pStyle w:val="afb"/>
        <w:keepNext/>
        <w:rPr>
          <w:rtl/>
          <w:lang w:eastAsia="he-IL"/>
        </w:rPr>
      </w:pPr>
      <w:bookmarkStart w:id="1773" w:name="ET_guest_701305_198"/>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3"/>
    </w:p>
    <w:p w:rsidR="009A4423" w:rsidRDefault="009A4423" w:rsidP="009A4423">
      <w:pPr>
        <w:pStyle w:val="KeepWithNext"/>
        <w:rPr>
          <w:rtl/>
          <w:lang w:eastAsia="he-IL"/>
        </w:rPr>
      </w:pPr>
    </w:p>
    <w:p w:rsidR="009A4423" w:rsidRDefault="009A4423" w:rsidP="009A4423">
      <w:pPr>
        <w:rPr>
          <w:rtl/>
          <w:lang w:eastAsia="he-IL"/>
        </w:rPr>
      </w:pPr>
      <w:bookmarkStart w:id="1774" w:name="_ETM_Q1_4000555"/>
      <w:bookmarkStart w:id="1775" w:name="_ETM_Q1_4000639"/>
      <w:bookmarkEnd w:id="1774"/>
      <w:bookmarkEnd w:id="1775"/>
      <w:r>
        <w:rPr>
          <w:rtl/>
          <w:lang w:eastAsia="he-IL"/>
        </w:rPr>
        <w:t xml:space="preserve">אני </w:t>
      </w:r>
      <w:bookmarkStart w:id="1776" w:name="_ETM_Q1_4000878"/>
      <w:bookmarkEnd w:id="1776"/>
      <w:r>
        <w:rPr>
          <w:rtl/>
          <w:lang w:eastAsia="he-IL"/>
        </w:rPr>
        <w:t xml:space="preserve">אענה לך על בשמחה, תודה רבה על השאלה, היא בהחלט </w:t>
      </w:r>
      <w:bookmarkStart w:id="1777" w:name="_ETM_Q1_4006072"/>
      <w:bookmarkEnd w:id="1777"/>
      <w:r>
        <w:rPr>
          <w:rtl/>
          <w:lang w:eastAsia="he-IL"/>
        </w:rPr>
        <w:t xml:space="preserve">במקומה. לגבי קודקס אזרחי, אני באמת מודה שתמכתי מאוד בזה. </w:t>
      </w:r>
      <w:bookmarkStart w:id="1778" w:name="_ETM_Q1_4011866"/>
      <w:bookmarkEnd w:id="1778"/>
      <w:r>
        <w:rPr>
          <w:rtl/>
          <w:lang w:eastAsia="he-IL"/>
        </w:rPr>
        <w:t xml:space="preserve">אלא מה? שהצעת חוק דיני ממונות שהוגשה בשעתו ונדונה </w:t>
      </w:r>
      <w:bookmarkStart w:id="1779" w:name="_ETM_Q1_4015647"/>
      <w:bookmarkEnd w:id="1779"/>
      <w:r>
        <w:rPr>
          <w:rtl/>
          <w:lang w:eastAsia="he-IL"/>
        </w:rPr>
        <w:t xml:space="preserve">בוועדה הזאת – אותה הצעה לא הייתה דומה </w:t>
      </w:r>
      <w:bookmarkStart w:id="1780" w:name="_ETM_Q1_4018051"/>
      <w:bookmarkEnd w:id="1780"/>
      <w:r>
        <w:rPr>
          <w:rtl/>
          <w:lang w:eastAsia="he-IL"/>
        </w:rPr>
        <w:t xml:space="preserve">לשום ספר חוקים אזרחי שקיים. פרסמתי על זה מחקר. ישבתי </w:t>
      </w:r>
      <w:bookmarkStart w:id="1781" w:name="_ETM_Q1_4024737"/>
      <w:bookmarkEnd w:id="1781"/>
      <w:r>
        <w:rPr>
          <w:rtl/>
          <w:lang w:eastAsia="he-IL"/>
        </w:rPr>
        <w:t>בוועדה ישיבה אחרי ישיבה והראיתי בכל נושא את</w:t>
      </w:r>
      <w:bookmarkStart w:id="1782" w:name="_ETM_Q1_4029222"/>
      <w:bookmarkEnd w:id="1782"/>
      <w:r>
        <w:rPr>
          <w:rtl/>
          <w:lang w:eastAsia="he-IL"/>
        </w:rPr>
        <w:t xml:space="preserve"> הבעיות. כי מה זה קודקס אזרחי? שכל דבר </w:t>
      </w:r>
      <w:bookmarkStart w:id="1783" w:name="_ETM_Q1_4031327"/>
      <w:bookmarkEnd w:id="1783"/>
      <w:r>
        <w:rPr>
          <w:rtl/>
          <w:lang w:eastAsia="he-IL"/>
        </w:rPr>
        <w:t xml:space="preserve">נמצא במקום שלו. כלומר, אתה פותח את הפרק על </w:t>
      </w:r>
      <w:bookmarkStart w:id="1784" w:name="_ETM_Q1_4036018"/>
      <w:bookmarkEnd w:id="1784"/>
      <w:r>
        <w:rPr>
          <w:rtl/>
          <w:lang w:eastAsia="he-IL"/>
        </w:rPr>
        <w:t xml:space="preserve">דיני קניין – אתה מגלה רשימה סגורה של זכויות קנייניות, איך מקבלים אותן, איך מאבדים </w:t>
      </w:r>
      <w:bookmarkStart w:id="1785" w:name="_ETM_Q1_4042811"/>
      <w:bookmarkEnd w:id="1785"/>
      <w:r>
        <w:rPr>
          <w:rtl/>
          <w:lang w:eastAsia="he-IL"/>
        </w:rPr>
        <w:t xml:space="preserve">אותן. </w:t>
      </w:r>
      <w:bookmarkStart w:id="1786" w:name="_ETM_Q1_4040410"/>
      <w:bookmarkEnd w:id="1786"/>
    </w:p>
    <w:p w:rsidR="009A4423" w:rsidRDefault="009A4423" w:rsidP="009A4423">
      <w:pPr>
        <w:rPr>
          <w:rtl/>
          <w:lang w:eastAsia="he-IL"/>
        </w:rPr>
      </w:pPr>
    </w:p>
    <w:p w:rsidR="009A4423" w:rsidRDefault="009A4423" w:rsidP="009A4423">
      <w:pPr>
        <w:pStyle w:val="a5"/>
        <w:keepNext/>
        <w:rPr>
          <w:rtl/>
        </w:rPr>
      </w:pPr>
      <w:bookmarkStart w:id="1787" w:name="ET_speaker_5552_19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787"/>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אני למדתי על החקיקה הזאת. </w:t>
      </w:r>
    </w:p>
    <w:p w:rsidR="009A4423" w:rsidRDefault="009A4423" w:rsidP="009A4423">
      <w:pPr>
        <w:rPr>
          <w:rtl/>
          <w:lang w:eastAsia="he-IL"/>
        </w:rPr>
      </w:pPr>
      <w:bookmarkStart w:id="1788" w:name="_ETM_Q1_4045752"/>
      <w:bookmarkStart w:id="1789" w:name="_ETM_Q1_4045854"/>
      <w:bookmarkStart w:id="1790" w:name="_ETM_Q1_4047752"/>
      <w:bookmarkEnd w:id="1788"/>
      <w:bookmarkEnd w:id="1789"/>
      <w:bookmarkEnd w:id="1790"/>
    </w:p>
    <w:p w:rsidR="009A4423" w:rsidRDefault="009A4423" w:rsidP="009A4423">
      <w:pPr>
        <w:pStyle w:val="afb"/>
        <w:keepNext/>
        <w:rPr>
          <w:rtl/>
          <w:lang w:eastAsia="he-IL"/>
        </w:rPr>
      </w:pPr>
      <w:bookmarkStart w:id="1791" w:name="ET_guest_701305_200"/>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91"/>
    </w:p>
    <w:p w:rsidR="009A4423" w:rsidRDefault="009A4423" w:rsidP="009A4423">
      <w:pPr>
        <w:pStyle w:val="KeepWithNext"/>
        <w:rPr>
          <w:rtl/>
          <w:lang w:eastAsia="he-IL"/>
        </w:rPr>
      </w:pPr>
    </w:p>
    <w:p w:rsidR="009A4423" w:rsidRDefault="009A4423" w:rsidP="009A4423">
      <w:pPr>
        <w:rPr>
          <w:rtl/>
          <w:lang w:eastAsia="he-IL"/>
        </w:rPr>
      </w:pPr>
      <w:bookmarkStart w:id="1792" w:name="_ETM_Q1_4048439"/>
      <w:bookmarkEnd w:id="1792"/>
      <w:r>
        <w:rPr>
          <w:rtl/>
          <w:lang w:eastAsia="he-IL"/>
        </w:rPr>
        <w:t>מ</w:t>
      </w:r>
      <w:bookmarkStart w:id="1793" w:name="_ETM_Q1_4048520"/>
      <w:bookmarkEnd w:id="1793"/>
      <w:r>
        <w:rPr>
          <w:rtl/>
          <w:lang w:eastAsia="he-IL"/>
        </w:rPr>
        <w:t xml:space="preserve">צוין, אז את </w:t>
      </w:r>
      <w:bookmarkStart w:id="1794" w:name="_ETM_Q1_4047389"/>
      <w:bookmarkEnd w:id="1794"/>
      <w:r>
        <w:rPr>
          <w:rtl/>
          <w:lang w:eastAsia="he-IL"/>
        </w:rPr>
        <w:t>מבינה על מה אני מדברת. אבל אילו היית פותח</w:t>
      </w:r>
      <w:bookmarkStart w:id="1795" w:name="_ETM_Q1_4049791"/>
      <w:bookmarkEnd w:id="1795"/>
      <w:r>
        <w:rPr>
          <w:rtl/>
          <w:lang w:eastAsia="he-IL"/>
        </w:rPr>
        <w:t>ת את הצעת חוק דיני ממונות לא היית מוצאת ש</w:t>
      </w:r>
      <w:bookmarkStart w:id="1796" w:name="_ETM_Q1_4054395"/>
      <w:bookmarkEnd w:id="1796"/>
      <w:r>
        <w:rPr>
          <w:rtl/>
          <w:lang w:eastAsia="he-IL"/>
        </w:rPr>
        <w:t>ם שום דבר מהדברים האלה, אלא היו שם</w:t>
      </w:r>
      <w:bookmarkStart w:id="1797" w:name="_ETM_Q1_4055266"/>
      <w:bookmarkEnd w:id="1797"/>
      <w:r>
        <w:rPr>
          <w:rtl/>
          <w:lang w:eastAsia="he-IL"/>
        </w:rPr>
        <w:t xml:space="preserve"> דיני חיובי. בקיצור, לצערי הרב מה שקרה זה שהוועדה באמת</w:t>
      </w:r>
      <w:bookmarkStart w:id="1798" w:name="_ETM_Q1_4059253"/>
      <w:bookmarkEnd w:id="1798"/>
      <w:r>
        <w:rPr>
          <w:rtl/>
          <w:lang w:eastAsia="he-IL"/>
        </w:rPr>
        <w:t xml:space="preserve"> הבינה – וישבו בה אז אנשים כמו יריב לוין ויצחק </w:t>
      </w:r>
      <w:bookmarkStart w:id="1799" w:name="_ETM_Q1_4065761"/>
      <w:bookmarkEnd w:id="1799"/>
      <w:r>
        <w:rPr>
          <w:rtl/>
          <w:lang w:eastAsia="he-IL"/>
        </w:rPr>
        <w:t xml:space="preserve">הרצוג – שההצעה הזאת איננה מתאימה, והעניין עצמו לא קודם. </w:t>
      </w:r>
      <w:bookmarkStart w:id="1800" w:name="_ETM_Q1_4070770"/>
      <w:bookmarkStart w:id="1801" w:name="_ETM_Q1_4070896"/>
      <w:bookmarkStart w:id="1802" w:name="_ETM_Q1_4070961"/>
      <w:bookmarkStart w:id="1803" w:name="_ETM_Q1_4071070"/>
      <w:bookmarkEnd w:id="1800"/>
      <w:bookmarkEnd w:id="1801"/>
      <w:bookmarkEnd w:id="1802"/>
      <w:bookmarkEnd w:id="1803"/>
      <w:r>
        <w:rPr>
          <w:rtl/>
          <w:lang w:eastAsia="he-IL"/>
        </w:rPr>
        <w:t xml:space="preserve">עכשיו נחזור לרפורמה, למה היא חשובה - </w:t>
      </w:r>
      <w:bookmarkStart w:id="1804" w:name="_ETM_Q1_4072677"/>
      <w:bookmarkEnd w:id="1804"/>
      <w:r>
        <w:rPr>
          <w:rtl/>
          <w:lang w:eastAsia="he-IL"/>
        </w:rPr>
        <w:t>- -</w:t>
      </w:r>
    </w:p>
    <w:p w:rsidR="009A4423" w:rsidRDefault="009A4423" w:rsidP="009A4423">
      <w:pPr>
        <w:rPr>
          <w:rtl/>
          <w:lang w:eastAsia="he-IL"/>
        </w:rPr>
      </w:pPr>
      <w:bookmarkStart w:id="1805" w:name="_ETM_Q1_4074709"/>
      <w:bookmarkStart w:id="1806" w:name="_ETM_Q1_4074838"/>
      <w:bookmarkStart w:id="1807" w:name="_ETM_Q1_4075915"/>
      <w:bookmarkEnd w:id="1805"/>
      <w:bookmarkEnd w:id="1806"/>
      <w:bookmarkEnd w:id="1807"/>
    </w:p>
    <w:p w:rsidR="009A4423" w:rsidRDefault="009A4423" w:rsidP="009A4423">
      <w:pPr>
        <w:pStyle w:val="a5"/>
        <w:keepNext/>
        <w:rPr>
          <w:rtl/>
        </w:rPr>
      </w:pPr>
      <w:bookmarkStart w:id="1808" w:name="ET_speaker_5552_20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808"/>
    </w:p>
    <w:p w:rsidR="009A4423" w:rsidRDefault="009A4423" w:rsidP="009A4423">
      <w:pPr>
        <w:pStyle w:val="KeepWithNext"/>
        <w:rPr>
          <w:rtl/>
          <w:lang w:eastAsia="he-IL"/>
        </w:rPr>
      </w:pPr>
    </w:p>
    <w:p w:rsidR="009A4423" w:rsidRDefault="009A4423" w:rsidP="009A4423">
      <w:pPr>
        <w:rPr>
          <w:rtl/>
          <w:lang w:eastAsia="he-IL"/>
        </w:rPr>
      </w:pPr>
      <w:bookmarkStart w:id="1809" w:name="_ETM_Q1_4076652"/>
      <w:bookmarkStart w:id="1810" w:name="_ETM_Q1_4076742"/>
      <w:bookmarkEnd w:id="1809"/>
      <w:bookmarkEnd w:id="1810"/>
      <w:r>
        <w:rPr>
          <w:rtl/>
          <w:lang w:eastAsia="he-IL"/>
        </w:rPr>
        <w:t xml:space="preserve">לא, לא ענית לי עד הסוף. </w:t>
      </w:r>
    </w:p>
    <w:p w:rsidR="009A4423" w:rsidRDefault="009A4423" w:rsidP="009A4423">
      <w:pPr>
        <w:rPr>
          <w:rtl/>
          <w:lang w:eastAsia="he-IL"/>
        </w:rPr>
      </w:pPr>
      <w:bookmarkStart w:id="1811" w:name="_ETM_Q1_4079411"/>
      <w:bookmarkEnd w:id="1811"/>
    </w:p>
    <w:p w:rsidR="009A4423" w:rsidRDefault="009A4423" w:rsidP="009A4423">
      <w:pPr>
        <w:pStyle w:val="afb"/>
        <w:keepNext/>
        <w:rPr>
          <w:rtl/>
          <w:lang w:eastAsia="he-IL"/>
        </w:rPr>
      </w:pPr>
      <w:bookmarkStart w:id="1812" w:name="ET_guest_701305_202"/>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12"/>
    </w:p>
    <w:p w:rsidR="009A4423" w:rsidRDefault="009A4423" w:rsidP="009A4423">
      <w:pPr>
        <w:pStyle w:val="KeepWithNext"/>
        <w:rPr>
          <w:rtl/>
          <w:lang w:eastAsia="he-IL"/>
        </w:rPr>
      </w:pPr>
    </w:p>
    <w:p w:rsidR="009A4423" w:rsidRDefault="009A4423" w:rsidP="009A4423">
      <w:pPr>
        <w:rPr>
          <w:rtl/>
          <w:lang w:eastAsia="he-IL"/>
        </w:rPr>
      </w:pPr>
      <w:bookmarkStart w:id="1813" w:name="_ETM_Q1_4080110"/>
      <w:bookmarkStart w:id="1814" w:name="_ETM_Q1_4080192"/>
      <w:bookmarkEnd w:id="1813"/>
      <w:bookmarkEnd w:id="1814"/>
      <w:r>
        <w:rPr>
          <w:rtl/>
          <w:lang w:eastAsia="he-IL"/>
        </w:rPr>
        <w:t xml:space="preserve">על </w:t>
      </w:r>
      <w:bookmarkStart w:id="1815" w:name="_ETM_Q1_4080387"/>
      <w:bookmarkEnd w:id="1815"/>
      <w:r>
        <w:rPr>
          <w:rtl/>
          <w:lang w:eastAsia="he-IL"/>
        </w:rPr>
        <w:t>מה לא עניתי לך?</w:t>
      </w:r>
      <w:bookmarkStart w:id="1816" w:name="_ETM_Q1_4083987"/>
      <w:bookmarkEnd w:id="1816"/>
    </w:p>
    <w:p w:rsidR="009A4423" w:rsidRDefault="009A4423" w:rsidP="009A4423">
      <w:pPr>
        <w:rPr>
          <w:rtl/>
          <w:lang w:eastAsia="he-IL"/>
        </w:rPr>
      </w:pPr>
      <w:bookmarkStart w:id="1817" w:name="_ETM_Q1_4084099"/>
      <w:bookmarkStart w:id="1818" w:name="_ETM_Q1_4086707"/>
      <w:bookmarkEnd w:id="1817"/>
      <w:bookmarkEnd w:id="1818"/>
    </w:p>
    <w:p w:rsidR="009A4423" w:rsidRDefault="009A4423" w:rsidP="009A4423">
      <w:pPr>
        <w:pStyle w:val="a5"/>
        <w:keepNext/>
        <w:rPr>
          <w:rtl/>
        </w:rPr>
      </w:pPr>
      <w:bookmarkStart w:id="1819" w:name="ET_speaker_5552_20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819"/>
    </w:p>
    <w:p w:rsidR="009A4423" w:rsidRDefault="009A4423" w:rsidP="009A4423">
      <w:pPr>
        <w:pStyle w:val="KeepWithNext"/>
        <w:rPr>
          <w:rtl/>
          <w:lang w:eastAsia="he-IL"/>
        </w:rPr>
      </w:pPr>
    </w:p>
    <w:p w:rsidR="009A4423" w:rsidRDefault="009A4423" w:rsidP="009A4423">
      <w:pPr>
        <w:rPr>
          <w:rtl/>
          <w:lang w:eastAsia="he-IL"/>
        </w:rPr>
      </w:pPr>
      <w:bookmarkStart w:id="1820" w:name="_ETM_Q1_4087402"/>
      <w:bookmarkEnd w:id="1820"/>
      <w:r>
        <w:rPr>
          <w:rtl/>
          <w:lang w:eastAsia="he-IL"/>
        </w:rPr>
        <w:t>ה</w:t>
      </w:r>
      <w:bookmarkStart w:id="1821" w:name="_ETM_Q1_4087478"/>
      <w:bookmarkEnd w:id="1821"/>
      <w:r>
        <w:rPr>
          <w:rtl/>
          <w:lang w:eastAsia="he-IL"/>
        </w:rPr>
        <w:t xml:space="preserve">רצוג ולוין הבינו שזה לא מתאים. </w:t>
      </w:r>
      <w:bookmarkStart w:id="1822" w:name="_ETM_Q1_4084914"/>
      <w:bookmarkEnd w:id="1822"/>
      <w:r>
        <w:rPr>
          <w:rtl/>
          <w:lang w:eastAsia="he-IL"/>
        </w:rPr>
        <w:t xml:space="preserve">האם לדעתך המערכת החוקתית שלנו צריכה לעבור </w:t>
      </w:r>
      <w:bookmarkStart w:id="1823" w:name="_ETM_Q1_4096448"/>
      <w:bookmarkEnd w:id="1823"/>
      <w:r>
        <w:rPr>
          <w:rtl/>
          <w:lang w:eastAsia="he-IL"/>
        </w:rPr>
        <w:t xml:space="preserve">שינוי ואנחנו צריכים לעבור לקודקס? שסדר הדין הפלילי יהיה </w:t>
      </w:r>
      <w:bookmarkStart w:id="1824" w:name="_ETM_Q1_4100326"/>
      <w:bookmarkEnd w:id="1824"/>
      <w:r>
        <w:rPr>
          <w:rtl/>
          <w:lang w:eastAsia="he-IL"/>
        </w:rPr>
        <w:t>בקודקס, סדר הדין האזרחי בקודקס, דיני משפחה בקודקס, ולצאת מהסדרה</w:t>
      </w:r>
      <w:bookmarkStart w:id="1825" w:name="_ETM_Q1_4103677"/>
      <w:bookmarkEnd w:id="1825"/>
      <w:r>
        <w:rPr>
          <w:rtl/>
          <w:lang w:eastAsia="he-IL"/>
        </w:rPr>
        <w:t xml:space="preserve"> באמצעות פסקי דין ותקדימים?</w:t>
      </w:r>
      <w:bookmarkStart w:id="1826" w:name="_ETM_Q1_4107254"/>
      <w:bookmarkEnd w:id="1826"/>
    </w:p>
    <w:p w:rsidR="009A4423" w:rsidRDefault="009A4423" w:rsidP="009A4423">
      <w:pPr>
        <w:rPr>
          <w:rtl/>
          <w:lang w:eastAsia="he-IL"/>
        </w:rPr>
      </w:pPr>
      <w:bookmarkStart w:id="1827" w:name="_ETM_Q1_4107355"/>
      <w:bookmarkStart w:id="1828" w:name="_ETM_Q1_4110150"/>
      <w:bookmarkEnd w:id="1827"/>
      <w:bookmarkEnd w:id="1828"/>
    </w:p>
    <w:p w:rsidR="009A4423" w:rsidRDefault="009A4423" w:rsidP="009A4423">
      <w:pPr>
        <w:pStyle w:val="afb"/>
        <w:keepNext/>
        <w:rPr>
          <w:rtl/>
          <w:lang w:eastAsia="he-IL"/>
        </w:rPr>
      </w:pPr>
      <w:bookmarkStart w:id="1829" w:name="ET_guest_701305_204"/>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29"/>
    </w:p>
    <w:p w:rsidR="009A4423" w:rsidRDefault="009A4423" w:rsidP="009A4423">
      <w:pPr>
        <w:pStyle w:val="KeepWithNext"/>
        <w:rPr>
          <w:rtl/>
          <w:lang w:eastAsia="he-IL"/>
        </w:rPr>
      </w:pPr>
    </w:p>
    <w:p w:rsidR="009A4423" w:rsidRDefault="009A4423" w:rsidP="009A4423">
      <w:pPr>
        <w:rPr>
          <w:rtl/>
          <w:lang w:eastAsia="he-IL"/>
        </w:rPr>
      </w:pPr>
      <w:bookmarkStart w:id="1830" w:name="_ETM_Q1_4110799"/>
      <w:bookmarkStart w:id="1831" w:name="_ETM_Q1_4110865"/>
      <w:bookmarkEnd w:id="1830"/>
      <w:bookmarkEnd w:id="1831"/>
      <w:r>
        <w:rPr>
          <w:rtl/>
          <w:lang w:eastAsia="he-IL"/>
        </w:rPr>
        <w:t xml:space="preserve">אני אענה לך. </w:t>
      </w:r>
      <w:bookmarkStart w:id="1832" w:name="_ETM_Q1_4113654"/>
      <w:bookmarkEnd w:id="1832"/>
      <w:r>
        <w:rPr>
          <w:rtl/>
          <w:lang w:eastAsia="he-IL"/>
        </w:rPr>
        <w:t xml:space="preserve">גם במדינות המשפט האזרחי יש לבתי המשפט תפקיד </w:t>
      </w:r>
      <w:bookmarkStart w:id="1833" w:name="_ETM_Q1_4118480"/>
      <w:bookmarkEnd w:id="1833"/>
      <w:r>
        <w:rPr>
          <w:rtl/>
          <w:lang w:eastAsia="he-IL"/>
        </w:rPr>
        <w:t xml:space="preserve">עצום בפיתוח מערכת המשפט. זה לא נעצר שם. גם בפרק </w:t>
      </w:r>
      <w:bookmarkStart w:id="1834" w:name="_ETM_Q1_4122419"/>
      <w:bookmarkEnd w:id="1834"/>
      <w:r>
        <w:rPr>
          <w:rtl/>
          <w:lang w:eastAsia="he-IL"/>
        </w:rPr>
        <w:t>שעכשיו כתבתי לאנציקלופדיה על סדר דין אזרחי השוואתי</w:t>
      </w:r>
      <w:bookmarkStart w:id="1835" w:name="_ETM_Q1_4126666"/>
      <w:bookmarkEnd w:id="1835"/>
      <w:r>
        <w:rPr>
          <w:rtl/>
          <w:lang w:eastAsia="he-IL"/>
        </w:rPr>
        <w:t xml:space="preserve"> ציינתי פיתוחים אדירים שנעשו על ידי בתי המשפט. אני אסביר. </w:t>
      </w:r>
      <w:bookmarkStart w:id="1836" w:name="_ETM_Q1_4134842"/>
      <w:bookmarkEnd w:id="1836"/>
      <w:r>
        <w:rPr>
          <w:rtl/>
          <w:lang w:eastAsia="he-IL"/>
        </w:rPr>
        <w:t>כל חוק יכול לטפל בקטגוריה של מקרים, אבל הוא לא עונה על כל הדברים, אחרת אורכו של החוק</w:t>
      </w:r>
      <w:bookmarkStart w:id="1837" w:name="_ETM_Q1_4146388"/>
      <w:bookmarkEnd w:id="1837"/>
      <w:r>
        <w:rPr>
          <w:rtl/>
          <w:lang w:eastAsia="he-IL"/>
        </w:rPr>
        <w:t xml:space="preserve"> היה מפה ועד תל אביב במקרה הטוב. ולכן צריך בתי </w:t>
      </w:r>
      <w:bookmarkStart w:id="1838" w:name="_ETM_Q1_4148985"/>
      <w:bookmarkEnd w:id="1838"/>
      <w:r>
        <w:rPr>
          <w:rtl/>
          <w:lang w:eastAsia="he-IL"/>
        </w:rPr>
        <w:t xml:space="preserve">משפט שיפרשו ויקדמו, והם עושים צעדים לפי עקרונות </w:t>
      </w:r>
      <w:bookmarkStart w:id="1839" w:name="_ETM_Q1_4156318"/>
      <w:bookmarkEnd w:id="1839"/>
      <w:r>
        <w:rPr>
          <w:rtl/>
          <w:lang w:eastAsia="he-IL"/>
        </w:rPr>
        <w:t xml:space="preserve">היסוד של השיטה. אבל מה שאסור להם זה </w:t>
      </w:r>
      <w:bookmarkStart w:id="1840" w:name="_ETM_Q1_4159033"/>
      <w:bookmarkEnd w:id="1840"/>
      <w:r>
        <w:rPr>
          <w:rtl/>
          <w:lang w:eastAsia="he-IL"/>
        </w:rPr>
        <w:t xml:space="preserve">לשפוט </w:t>
      </w:r>
      <w:r>
        <w:rPr>
          <w:lang w:eastAsia="he-IL"/>
        </w:rPr>
        <w:t xml:space="preserve">Contra </w:t>
      </w:r>
      <w:proofErr w:type="spellStart"/>
      <w:r>
        <w:rPr>
          <w:lang w:eastAsia="he-IL"/>
        </w:rPr>
        <w:t>Legem</w:t>
      </w:r>
      <w:proofErr w:type="spellEnd"/>
      <w:r>
        <w:rPr>
          <w:rtl/>
          <w:lang w:eastAsia="he-IL"/>
        </w:rPr>
        <w:t xml:space="preserve">, כלומר בניגוד לחוק. </w:t>
      </w:r>
      <w:bookmarkStart w:id="1841" w:name="_ETM_Q1_4161153"/>
      <w:bookmarkStart w:id="1842" w:name="_ETM_Q1_4161254"/>
      <w:bookmarkStart w:id="1843" w:name="_ETM_Q1_4161632"/>
      <w:bookmarkStart w:id="1844" w:name="_ETM_Q1_4161731"/>
      <w:bookmarkEnd w:id="1841"/>
      <w:bookmarkEnd w:id="1842"/>
      <w:bookmarkEnd w:id="1843"/>
      <w:bookmarkEnd w:id="1844"/>
      <w:r>
        <w:rPr>
          <w:rtl/>
          <w:lang w:eastAsia="he-IL"/>
        </w:rPr>
        <w:t>מה שהרפורמה</w:t>
      </w:r>
      <w:bookmarkStart w:id="1845" w:name="_ETM_Q1_4162829"/>
      <w:bookmarkEnd w:id="1845"/>
      <w:r>
        <w:rPr>
          <w:rtl/>
          <w:lang w:eastAsia="he-IL"/>
        </w:rPr>
        <w:t xml:space="preserve"> מנסה לעשות זה קודם כול להתחיל. כי צריך נקודת </w:t>
      </w:r>
      <w:bookmarkStart w:id="1846" w:name="_ETM_Q1_4170390"/>
      <w:bookmarkEnd w:id="1846"/>
      <w:r>
        <w:rPr>
          <w:rtl/>
          <w:lang w:eastAsia="he-IL"/>
        </w:rPr>
        <w:t xml:space="preserve">התחלה. ונקודת ההתחלה היא שבית המשפט העליון יעסוק בתפקיד המרכזי </w:t>
      </w:r>
      <w:bookmarkStart w:id="1847" w:name="_ETM_Q1_4176240"/>
      <w:bookmarkEnd w:id="1847"/>
      <w:r>
        <w:rPr>
          <w:rtl/>
          <w:lang w:eastAsia="he-IL"/>
        </w:rPr>
        <w:t xml:space="preserve">שלו. היום בין 40% ל-60% מזמנו מוקדשים לנושאים שהוא </w:t>
      </w:r>
      <w:bookmarkStart w:id="1848" w:name="_ETM_Q1_4181486"/>
      <w:bookmarkEnd w:id="1848"/>
      <w:r>
        <w:rPr>
          <w:rtl/>
          <w:lang w:eastAsia="he-IL"/>
        </w:rPr>
        <w:t xml:space="preserve">איננו אמור לעסוק בהם, במקום לפתח את התקדימים בכל תחומי </w:t>
      </w:r>
      <w:bookmarkStart w:id="1849" w:name="_ETM_Q1_4187983"/>
      <w:bookmarkEnd w:id="1849"/>
      <w:r>
        <w:rPr>
          <w:rtl/>
          <w:lang w:eastAsia="he-IL"/>
        </w:rPr>
        <w:t xml:space="preserve">המשפט. מה שאת מציעה, ואני </w:t>
      </w:r>
      <w:bookmarkStart w:id="1850" w:name="_ETM_Q1_4192067"/>
      <w:bookmarkEnd w:id="1850"/>
      <w:r>
        <w:rPr>
          <w:rtl/>
          <w:lang w:eastAsia="he-IL"/>
        </w:rPr>
        <w:t>תומכת בזה - - -</w:t>
      </w:r>
    </w:p>
    <w:p w:rsidR="009A4423" w:rsidRDefault="009A4423" w:rsidP="009A4423">
      <w:pPr>
        <w:ind w:firstLine="0"/>
        <w:rPr>
          <w:rtl/>
          <w:lang w:eastAsia="he-IL"/>
        </w:rPr>
      </w:pPr>
      <w:bookmarkStart w:id="1851" w:name="_ETM_Q1_4189470"/>
      <w:bookmarkStart w:id="1852" w:name="_ETM_Q1_4189583"/>
      <w:bookmarkStart w:id="1853" w:name="_ETM_Q1_4189648"/>
      <w:bookmarkStart w:id="1854" w:name="_ETM_Q1_4189737"/>
      <w:bookmarkStart w:id="1855" w:name="_ETM_Q1_4193294"/>
      <w:bookmarkEnd w:id="1851"/>
      <w:bookmarkEnd w:id="1852"/>
      <w:bookmarkEnd w:id="1853"/>
      <w:bookmarkEnd w:id="1854"/>
      <w:bookmarkEnd w:id="1855"/>
    </w:p>
    <w:p w:rsidR="009A4423" w:rsidRDefault="009A4423" w:rsidP="009A4423">
      <w:pPr>
        <w:pStyle w:val="a5"/>
        <w:keepNext/>
        <w:rPr>
          <w:rtl/>
        </w:rPr>
      </w:pPr>
      <w:bookmarkStart w:id="1856" w:name="ET_speaker_מיכאל_שפיצר_205"/>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856"/>
    </w:p>
    <w:p w:rsidR="009A4423" w:rsidRDefault="009A4423" w:rsidP="009A4423">
      <w:pPr>
        <w:pStyle w:val="KeepWithNext"/>
        <w:rPr>
          <w:rtl/>
          <w:lang w:eastAsia="he-IL"/>
        </w:rPr>
      </w:pPr>
    </w:p>
    <w:p w:rsidR="009A4423" w:rsidRDefault="009A4423" w:rsidP="009A4423">
      <w:pPr>
        <w:rPr>
          <w:rtl/>
          <w:lang w:eastAsia="he-IL"/>
        </w:rPr>
      </w:pPr>
      <w:bookmarkStart w:id="1857" w:name="_ETM_Q1_4194110"/>
      <w:bookmarkStart w:id="1858" w:name="_ETM_Q1_4194185"/>
      <w:bookmarkEnd w:id="1857"/>
      <w:bookmarkEnd w:id="1858"/>
      <w:r>
        <w:rPr>
          <w:rtl/>
          <w:lang w:eastAsia="he-IL"/>
        </w:rPr>
        <w:t>רק הערה, גברתי: המספרים שאת נוק</w:t>
      </w:r>
      <w:bookmarkStart w:id="1859" w:name="_ETM_Q1_4191888"/>
      <w:bookmarkEnd w:id="1859"/>
      <w:r>
        <w:rPr>
          <w:rtl/>
          <w:lang w:eastAsia="he-IL"/>
        </w:rPr>
        <w:t xml:space="preserve">בת פשוט לא מדויקים. </w:t>
      </w:r>
      <w:bookmarkStart w:id="1860" w:name="_ETM_Q1_4192298"/>
      <w:bookmarkEnd w:id="1860"/>
    </w:p>
    <w:p w:rsidR="009A4423" w:rsidRDefault="009A4423" w:rsidP="009A4423">
      <w:pPr>
        <w:rPr>
          <w:rtl/>
          <w:lang w:eastAsia="he-IL"/>
        </w:rPr>
      </w:pPr>
      <w:bookmarkStart w:id="1861" w:name="_ETM_Q1_4192389"/>
      <w:bookmarkStart w:id="1862" w:name="_ETM_Q1_4194027"/>
      <w:bookmarkEnd w:id="1861"/>
      <w:bookmarkEnd w:id="1862"/>
    </w:p>
    <w:p w:rsidR="009A4423" w:rsidRDefault="009A4423" w:rsidP="009A4423">
      <w:pPr>
        <w:pStyle w:val="a5"/>
        <w:keepNext/>
        <w:rPr>
          <w:rtl/>
        </w:rPr>
      </w:pPr>
      <w:bookmarkStart w:id="1863" w:name="ET_speaker_6156_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63"/>
    </w:p>
    <w:p w:rsidR="009A4423" w:rsidRDefault="009A4423" w:rsidP="009A4423">
      <w:pPr>
        <w:pStyle w:val="KeepWithNext"/>
        <w:rPr>
          <w:rtl/>
          <w:lang w:eastAsia="he-IL"/>
        </w:rPr>
      </w:pPr>
    </w:p>
    <w:p w:rsidR="009A4423" w:rsidRDefault="009A4423" w:rsidP="009A4423">
      <w:pPr>
        <w:rPr>
          <w:rtl/>
          <w:lang w:eastAsia="he-IL"/>
        </w:rPr>
      </w:pPr>
      <w:bookmarkStart w:id="1864" w:name="_ETM_Q1_4194718"/>
      <w:bookmarkEnd w:id="1864"/>
      <w:r>
        <w:rPr>
          <w:rtl/>
          <w:lang w:eastAsia="he-IL"/>
        </w:rPr>
        <w:t>ה</w:t>
      </w:r>
      <w:bookmarkStart w:id="1865" w:name="_ETM_Q1_4194813"/>
      <w:bookmarkEnd w:id="1865"/>
      <w:r>
        <w:rPr>
          <w:rtl/>
          <w:lang w:eastAsia="he-IL"/>
        </w:rPr>
        <w:t xml:space="preserve">נתונים האלה פשוט לא נכונים. </w:t>
      </w:r>
      <w:bookmarkStart w:id="1866" w:name="_ETM_Q1_4194758"/>
      <w:bookmarkEnd w:id="1866"/>
      <w:r>
        <w:rPr>
          <w:rtl/>
          <w:lang w:eastAsia="he-IL"/>
        </w:rPr>
        <w:t xml:space="preserve">פשוט לא נכונים. </w:t>
      </w:r>
      <w:bookmarkStart w:id="1867" w:name="_ETM_Q1_4196790"/>
      <w:bookmarkEnd w:id="1867"/>
    </w:p>
    <w:p w:rsidR="009A4423" w:rsidRDefault="009A4423" w:rsidP="009A4423">
      <w:pPr>
        <w:rPr>
          <w:rtl/>
          <w:lang w:eastAsia="he-IL"/>
        </w:rPr>
      </w:pPr>
      <w:bookmarkStart w:id="1868" w:name="_ETM_Q1_4196897"/>
      <w:bookmarkEnd w:id="1868"/>
    </w:p>
    <w:p w:rsidR="009A4423" w:rsidRDefault="009A4423" w:rsidP="009A4423">
      <w:pPr>
        <w:pStyle w:val="afb"/>
        <w:keepNext/>
        <w:rPr>
          <w:rtl/>
          <w:lang w:eastAsia="he-IL"/>
        </w:rPr>
      </w:pPr>
      <w:bookmarkStart w:id="1869" w:name="ET_guest_701305_207"/>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69"/>
    </w:p>
    <w:p w:rsidR="009A4423" w:rsidRDefault="009A4423" w:rsidP="009A4423">
      <w:pPr>
        <w:pStyle w:val="KeepWithNext"/>
        <w:rPr>
          <w:rtl/>
          <w:lang w:eastAsia="he-IL"/>
        </w:rPr>
      </w:pPr>
    </w:p>
    <w:p w:rsidR="009A4423" w:rsidRDefault="009A4423" w:rsidP="009A4423">
      <w:pPr>
        <w:rPr>
          <w:rtl/>
          <w:lang w:eastAsia="he-IL"/>
        </w:rPr>
      </w:pPr>
      <w:bookmarkStart w:id="1870" w:name="_ETM_Q1_4196359"/>
      <w:bookmarkEnd w:id="1870"/>
      <w:r>
        <w:rPr>
          <w:rtl/>
          <w:lang w:eastAsia="he-IL"/>
        </w:rPr>
        <w:t>ה</w:t>
      </w:r>
      <w:bookmarkStart w:id="1871" w:name="_ETM_Q1_4196452"/>
      <w:bookmarkEnd w:id="1871"/>
      <w:r>
        <w:rPr>
          <w:rtl/>
          <w:lang w:eastAsia="he-IL"/>
        </w:rPr>
        <w:t>ם באים מהדוח מ-2021.</w:t>
      </w:r>
    </w:p>
    <w:p w:rsidR="009A4423" w:rsidRDefault="009A4423" w:rsidP="009A4423">
      <w:pPr>
        <w:rPr>
          <w:rtl/>
          <w:lang w:eastAsia="he-IL"/>
        </w:rPr>
      </w:pPr>
      <w:bookmarkStart w:id="1872" w:name="_ETM_Q1_4199411"/>
      <w:bookmarkStart w:id="1873" w:name="_ETM_Q1_4199515"/>
      <w:bookmarkStart w:id="1874" w:name="_ETM_Q1_4198943"/>
      <w:bookmarkEnd w:id="1872"/>
      <w:bookmarkEnd w:id="1873"/>
      <w:bookmarkEnd w:id="1874"/>
    </w:p>
    <w:p w:rsidR="009A4423" w:rsidRDefault="009A4423" w:rsidP="009A4423">
      <w:pPr>
        <w:pStyle w:val="a5"/>
        <w:keepNext/>
        <w:rPr>
          <w:rtl/>
        </w:rPr>
      </w:pPr>
      <w:bookmarkStart w:id="1875" w:name="ET_speaker_6236_2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75"/>
    </w:p>
    <w:p w:rsidR="009A4423" w:rsidRDefault="009A4423" w:rsidP="009A4423">
      <w:pPr>
        <w:pStyle w:val="KeepWithNext"/>
        <w:rPr>
          <w:rtl/>
          <w:lang w:eastAsia="he-IL"/>
        </w:rPr>
      </w:pPr>
    </w:p>
    <w:p w:rsidR="009A4423" w:rsidRDefault="009A4423" w:rsidP="009A4423">
      <w:pPr>
        <w:rPr>
          <w:rtl/>
          <w:lang w:eastAsia="he-IL"/>
        </w:rPr>
      </w:pPr>
      <w:bookmarkStart w:id="1876" w:name="_ETM_Q1_4199571"/>
      <w:bookmarkStart w:id="1877" w:name="_ETM_Q1_4199640"/>
      <w:bookmarkEnd w:id="1876"/>
      <w:bookmarkEnd w:id="1877"/>
      <w:r>
        <w:rPr>
          <w:rtl/>
          <w:lang w:eastAsia="he-IL"/>
        </w:rPr>
        <w:t xml:space="preserve">נראה לי שהוא מומחה </w:t>
      </w:r>
      <w:bookmarkStart w:id="1878" w:name="_ETM_Q1_4198344"/>
      <w:bookmarkEnd w:id="1878"/>
      <w:r>
        <w:rPr>
          <w:rtl/>
          <w:lang w:eastAsia="he-IL"/>
        </w:rPr>
        <w:t xml:space="preserve">יותר טוב ממך, תני לו לדבר. </w:t>
      </w:r>
    </w:p>
    <w:p w:rsidR="009A4423" w:rsidRDefault="009A4423" w:rsidP="009A4423">
      <w:pPr>
        <w:rPr>
          <w:rtl/>
          <w:lang w:eastAsia="he-IL"/>
        </w:rPr>
      </w:pPr>
      <w:bookmarkStart w:id="1879" w:name="_ETM_Q1_4203096"/>
      <w:bookmarkStart w:id="1880" w:name="_ETM_Q1_4203201"/>
      <w:bookmarkEnd w:id="1879"/>
      <w:bookmarkEnd w:id="1880"/>
    </w:p>
    <w:p w:rsidR="009A4423" w:rsidRDefault="009A4423" w:rsidP="009A4423">
      <w:pPr>
        <w:pStyle w:val="af8"/>
        <w:keepNext/>
        <w:rPr>
          <w:rtl/>
        </w:rPr>
      </w:pPr>
      <w:bookmarkStart w:id="1881" w:name="ET_yor_6157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81"/>
    </w:p>
    <w:p w:rsidR="009A4423" w:rsidRDefault="009A4423" w:rsidP="009A4423">
      <w:pPr>
        <w:pStyle w:val="KeepWithNext"/>
        <w:rPr>
          <w:rtl/>
          <w:lang w:eastAsia="he-IL"/>
        </w:rPr>
      </w:pPr>
    </w:p>
    <w:p w:rsidR="009A4423" w:rsidRDefault="009A4423" w:rsidP="009A4423">
      <w:pPr>
        <w:rPr>
          <w:rtl/>
          <w:lang w:eastAsia="he-IL"/>
        </w:rPr>
      </w:pPr>
      <w:bookmarkStart w:id="1882" w:name="_ETM_Q1_4202480"/>
      <w:bookmarkEnd w:id="1882"/>
      <w:r>
        <w:rPr>
          <w:rtl/>
          <w:lang w:eastAsia="he-IL"/>
        </w:rPr>
        <w:t>סליחה, נעמה</w:t>
      </w:r>
      <w:bookmarkStart w:id="1883" w:name="_ETM_Q1_4201781"/>
      <w:bookmarkStart w:id="1884" w:name="_ETM_Q1_4201887"/>
      <w:bookmarkStart w:id="1885" w:name="_ETM_Q1_4207270"/>
      <w:bookmarkEnd w:id="1883"/>
      <w:bookmarkEnd w:id="1884"/>
      <w:bookmarkEnd w:id="1885"/>
      <w:r>
        <w:rPr>
          <w:rtl/>
          <w:lang w:eastAsia="he-IL"/>
        </w:rPr>
        <w:t xml:space="preserve">, מה זה הביטוי המזלזל הזה? מה קרה לך? תכבדי בן אדם שבא </w:t>
      </w:r>
      <w:bookmarkStart w:id="1886" w:name="_ETM_Q1_4209776"/>
      <w:bookmarkEnd w:id="1886"/>
      <w:r>
        <w:rPr>
          <w:rtl/>
          <w:lang w:eastAsia="he-IL"/>
        </w:rPr>
        <w:t xml:space="preserve">לפה. גם אם יש ויכוח, מותר לכבד אנשים. </w:t>
      </w:r>
      <w:bookmarkStart w:id="1887" w:name="_ETM_Q1_4210461"/>
      <w:bookmarkEnd w:id="1887"/>
    </w:p>
    <w:p w:rsidR="009A4423" w:rsidRDefault="009A4423" w:rsidP="009A4423">
      <w:pPr>
        <w:rPr>
          <w:rtl/>
          <w:lang w:eastAsia="he-IL"/>
        </w:rPr>
      </w:pPr>
      <w:bookmarkStart w:id="1888" w:name="_ETM_Q1_4206566"/>
      <w:bookmarkStart w:id="1889" w:name="_ETM_Q1_4206698"/>
      <w:bookmarkStart w:id="1890" w:name="_ETM_Q1_4206088"/>
      <w:bookmarkEnd w:id="1888"/>
      <w:bookmarkEnd w:id="1889"/>
      <w:bookmarkEnd w:id="1890"/>
    </w:p>
    <w:p w:rsidR="009A4423" w:rsidRDefault="009A4423" w:rsidP="009A4423">
      <w:pPr>
        <w:pStyle w:val="a5"/>
        <w:keepNext/>
        <w:rPr>
          <w:rtl/>
        </w:rPr>
      </w:pPr>
      <w:bookmarkStart w:id="1891" w:name="ET_speaker_מיכאל_שפיצר_210"/>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891"/>
    </w:p>
    <w:p w:rsidR="009A4423" w:rsidRDefault="009A4423" w:rsidP="009A4423">
      <w:pPr>
        <w:pStyle w:val="KeepWithNext"/>
        <w:rPr>
          <w:rtl/>
          <w:lang w:eastAsia="he-IL"/>
        </w:rPr>
      </w:pPr>
    </w:p>
    <w:p w:rsidR="009A4423" w:rsidRDefault="009A4423" w:rsidP="009A4423">
      <w:pPr>
        <w:rPr>
          <w:rtl/>
          <w:lang w:eastAsia="he-IL"/>
        </w:rPr>
      </w:pPr>
      <w:bookmarkStart w:id="1892" w:name="_ETM_Q1_4206787"/>
      <w:bookmarkStart w:id="1893" w:name="_ETM_Q1_4206860"/>
      <w:bookmarkEnd w:id="1892"/>
      <w:bookmarkEnd w:id="1893"/>
      <w:r>
        <w:rPr>
          <w:rtl/>
          <w:lang w:eastAsia="he-IL"/>
        </w:rPr>
        <w:t xml:space="preserve">יש 1,600 </w:t>
      </w:r>
      <w:bookmarkStart w:id="1894" w:name="_ETM_Q1_4207928"/>
      <w:bookmarkEnd w:id="1894"/>
      <w:proofErr w:type="spellStart"/>
      <w:r>
        <w:rPr>
          <w:rtl/>
          <w:lang w:eastAsia="he-IL"/>
        </w:rPr>
        <w:t>בג"צים</w:t>
      </w:r>
      <w:proofErr w:type="spellEnd"/>
      <w:r>
        <w:rPr>
          <w:rtl/>
          <w:lang w:eastAsia="he-IL"/>
        </w:rPr>
        <w:t xml:space="preserve"> מתוך קרוב ל-9,000 תיקים. </w:t>
      </w:r>
    </w:p>
    <w:p w:rsidR="009A4423" w:rsidRDefault="009A4423" w:rsidP="009A4423">
      <w:pPr>
        <w:rPr>
          <w:rtl/>
          <w:lang w:eastAsia="he-IL"/>
        </w:rPr>
      </w:pPr>
      <w:bookmarkStart w:id="1895" w:name="_ETM_Q1_4210278"/>
      <w:bookmarkStart w:id="1896" w:name="_ETM_Q1_4210405"/>
      <w:bookmarkStart w:id="1897" w:name="_ETM_Q1_4210809"/>
      <w:bookmarkEnd w:id="1895"/>
      <w:bookmarkEnd w:id="1896"/>
      <w:bookmarkEnd w:id="1897"/>
    </w:p>
    <w:p w:rsidR="009A4423" w:rsidRDefault="009A4423" w:rsidP="009A4423">
      <w:pPr>
        <w:pStyle w:val="a5"/>
        <w:keepNext/>
        <w:rPr>
          <w:rtl/>
        </w:rPr>
      </w:pPr>
      <w:bookmarkStart w:id="1898" w:name="ET_speaker_6156_2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98"/>
    </w:p>
    <w:p w:rsidR="009A4423" w:rsidRDefault="009A4423" w:rsidP="009A4423">
      <w:pPr>
        <w:pStyle w:val="KeepWithNext"/>
        <w:rPr>
          <w:rtl/>
          <w:lang w:eastAsia="he-IL"/>
        </w:rPr>
      </w:pPr>
    </w:p>
    <w:p w:rsidR="009A4423" w:rsidRDefault="009A4423" w:rsidP="009A4423">
      <w:pPr>
        <w:rPr>
          <w:rtl/>
          <w:lang w:eastAsia="he-IL"/>
        </w:rPr>
      </w:pPr>
      <w:bookmarkStart w:id="1899" w:name="_ETM_Q1_4211495"/>
      <w:bookmarkEnd w:id="1899"/>
      <w:r>
        <w:rPr>
          <w:rtl/>
          <w:lang w:eastAsia="he-IL"/>
        </w:rPr>
        <w:t>א</w:t>
      </w:r>
      <w:bookmarkStart w:id="1900" w:name="_ETM_Q1_4211615"/>
      <w:bookmarkEnd w:id="1900"/>
      <w:r>
        <w:rPr>
          <w:rtl/>
          <w:lang w:eastAsia="he-IL"/>
        </w:rPr>
        <w:t xml:space="preserve">בל עכשיו הרפורמה מכוונת שגם לא תהיה ביקורת על </w:t>
      </w:r>
      <w:bookmarkStart w:id="1901" w:name="_ETM_Q1_4212805"/>
      <w:bookmarkEnd w:id="1901"/>
      <w:r>
        <w:rPr>
          <w:rtl/>
          <w:lang w:eastAsia="he-IL"/>
        </w:rPr>
        <w:t xml:space="preserve">המעשה </w:t>
      </w:r>
      <w:proofErr w:type="spellStart"/>
      <w:r>
        <w:rPr>
          <w:rtl/>
          <w:lang w:eastAsia="he-IL"/>
        </w:rPr>
        <w:t>המינהלי</w:t>
      </w:r>
      <w:proofErr w:type="spellEnd"/>
      <w:r>
        <w:rPr>
          <w:rtl/>
          <w:lang w:eastAsia="he-IL"/>
        </w:rPr>
        <w:t xml:space="preserve">? כמה </w:t>
      </w:r>
      <w:proofErr w:type="spellStart"/>
      <w:r>
        <w:rPr>
          <w:rtl/>
          <w:lang w:eastAsia="he-IL"/>
        </w:rPr>
        <w:t>מהבג"צים</w:t>
      </w:r>
      <w:proofErr w:type="spellEnd"/>
      <w:r>
        <w:rPr>
          <w:rtl/>
          <w:lang w:eastAsia="he-IL"/>
        </w:rPr>
        <w:t xml:space="preserve"> זה פסילת חוקים?</w:t>
      </w:r>
    </w:p>
    <w:p w:rsidR="009A4423" w:rsidRDefault="009A4423" w:rsidP="009A4423">
      <w:pPr>
        <w:rPr>
          <w:rtl/>
          <w:lang w:eastAsia="he-IL"/>
        </w:rPr>
      </w:pPr>
      <w:bookmarkStart w:id="1902" w:name="_ETM_Q1_4217611"/>
      <w:bookmarkStart w:id="1903" w:name="_ETM_Q1_4217726"/>
      <w:bookmarkStart w:id="1904" w:name="_ETM_Q1_4218875"/>
      <w:bookmarkEnd w:id="1902"/>
      <w:bookmarkEnd w:id="1903"/>
      <w:bookmarkEnd w:id="1904"/>
    </w:p>
    <w:p w:rsidR="009A4423" w:rsidRDefault="009A4423" w:rsidP="009A4423">
      <w:pPr>
        <w:pStyle w:val="afb"/>
        <w:keepNext/>
        <w:rPr>
          <w:rtl/>
          <w:lang w:eastAsia="he-IL"/>
        </w:rPr>
      </w:pPr>
      <w:bookmarkStart w:id="1905" w:name="ET_guest_701305_212"/>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05"/>
    </w:p>
    <w:p w:rsidR="009A4423" w:rsidRDefault="009A4423" w:rsidP="009A4423">
      <w:pPr>
        <w:pStyle w:val="KeepWithNext"/>
        <w:rPr>
          <w:rtl/>
          <w:lang w:eastAsia="he-IL"/>
        </w:rPr>
      </w:pPr>
    </w:p>
    <w:p w:rsidR="009A4423" w:rsidRDefault="009A4423" w:rsidP="009A4423">
      <w:pPr>
        <w:rPr>
          <w:rtl/>
          <w:lang w:eastAsia="he-IL"/>
        </w:rPr>
      </w:pPr>
      <w:r>
        <w:rPr>
          <w:rtl/>
          <w:lang w:eastAsia="he-IL"/>
        </w:rPr>
        <w:t>ל</w:t>
      </w:r>
      <w:bookmarkStart w:id="1906" w:name="_ETM_Q1_4219654"/>
      <w:bookmarkStart w:id="1907" w:name="_ETM_Q1_4219742"/>
      <w:bookmarkEnd w:id="1906"/>
      <w:bookmarkEnd w:id="1907"/>
      <w:r>
        <w:rPr>
          <w:rtl/>
          <w:lang w:eastAsia="he-IL"/>
        </w:rPr>
        <w:t xml:space="preserve">א, זה </w:t>
      </w:r>
      <w:bookmarkStart w:id="1908" w:name="_ETM_Q1_4220603"/>
      <w:bookmarkEnd w:id="1908"/>
      <w:r>
        <w:rPr>
          <w:rtl/>
          <w:lang w:eastAsia="he-IL"/>
        </w:rPr>
        <w:t xml:space="preserve">לא רק פסילת חוקים. </w:t>
      </w:r>
    </w:p>
    <w:p w:rsidR="009A4423" w:rsidRDefault="009A4423" w:rsidP="009A4423">
      <w:pPr>
        <w:rPr>
          <w:rtl/>
          <w:lang w:eastAsia="he-IL"/>
        </w:rPr>
      </w:pPr>
      <w:bookmarkStart w:id="1909" w:name="_ETM_Q1_4219750"/>
      <w:bookmarkStart w:id="1910" w:name="_ETM_Q1_4219871"/>
      <w:bookmarkStart w:id="1911" w:name="_ETM_Q1_4218559"/>
      <w:bookmarkEnd w:id="1909"/>
      <w:bookmarkEnd w:id="1910"/>
      <w:bookmarkEnd w:id="1911"/>
    </w:p>
    <w:p w:rsidR="009A4423" w:rsidRDefault="009A4423" w:rsidP="009A4423">
      <w:pPr>
        <w:pStyle w:val="a5"/>
        <w:keepNext/>
        <w:rPr>
          <w:rtl/>
        </w:rPr>
      </w:pPr>
      <w:bookmarkStart w:id="1912" w:name="ET_speaker_6156_2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2"/>
    </w:p>
    <w:p w:rsidR="009A4423" w:rsidRDefault="009A4423" w:rsidP="009A4423">
      <w:pPr>
        <w:pStyle w:val="KeepWithNext"/>
        <w:rPr>
          <w:rtl/>
          <w:lang w:eastAsia="he-IL"/>
        </w:rPr>
      </w:pPr>
    </w:p>
    <w:p w:rsidR="009A4423" w:rsidRDefault="009A4423" w:rsidP="009A4423">
      <w:pPr>
        <w:rPr>
          <w:rtl/>
          <w:lang w:eastAsia="he-IL"/>
        </w:rPr>
      </w:pPr>
      <w:bookmarkStart w:id="1913" w:name="_ETM_Q1_4219152"/>
      <w:bookmarkStart w:id="1914" w:name="_ETM_Q1_4219232"/>
      <w:bookmarkEnd w:id="1913"/>
      <w:bookmarkEnd w:id="1914"/>
      <w:r>
        <w:rPr>
          <w:rtl/>
          <w:lang w:eastAsia="he-IL"/>
        </w:rPr>
        <w:t xml:space="preserve">אה, אז גם לא צריך שהוא </w:t>
      </w:r>
      <w:bookmarkStart w:id="1915" w:name="_ETM_Q1_4222255"/>
      <w:bookmarkEnd w:id="1915"/>
      <w:r>
        <w:rPr>
          <w:rtl/>
          <w:lang w:eastAsia="he-IL"/>
        </w:rPr>
        <w:t>יבקר את הפעולה המינהלית?</w:t>
      </w:r>
    </w:p>
    <w:p w:rsidR="009A4423" w:rsidRDefault="009A4423" w:rsidP="009A4423">
      <w:pPr>
        <w:rPr>
          <w:rtl/>
          <w:lang w:eastAsia="he-IL"/>
        </w:rPr>
      </w:pPr>
      <w:bookmarkStart w:id="1916" w:name="_ETM_Q1_4222039"/>
      <w:bookmarkStart w:id="1917" w:name="_ETM_Q1_4222153"/>
      <w:bookmarkStart w:id="1918" w:name="_ETM_Q1_4223783"/>
      <w:bookmarkEnd w:id="1916"/>
      <w:bookmarkEnd w:id="1917"/>
      <w:bookmarkEnd w:id="1918"/>
    </w:p>
    <w:p w:rsidR="009A4423" w:rsidRDefault="009A4423" w:rsidP="009A4423">
      <w:pPr>
        <w:pStyle w:val="afb"/>
        <w:keepNext/>
        <w:rPr>
          <w:rtl/>
          <w:lang w:eastAsia="he-IL"/>
        </w:rPr>
      </w:pPr>
      <w:bookmarkStart w:id="1919" w:name="ET_guest_701305_214"/>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19"/>
    </w:p>
    <w:p w:rsidR="009A4423" w:rsidRDefault="009A4423" w:rsidP="009A4423">
      <w:pPr>
        <w:pStyle w:val="KeepWithNext"/>
        <w:rPr>
          <w:rtl/>
          <w:lang w:eastAsia="he-IL"/>
        </w:rPr>
      </w:pPr>
    </w:p>
    <w:p w:rsidR="009A4423" w:rsidRDefault="009A4423" w:rsidP="009A4423">
      <w:pPr>
        <w:rPr>
          <w:rtl/>
          <w:lang w:eastAsia="he-IL"/>
        </w:rPr>
      </w:pPr>
      <w:bookmarkStart w:id="1920" w:name="_ETM_Q1_4224559"/>
      <w:bookmarkEnd w:id="1920"/>
      <w:r>
        <w:rPr>
          <w:rtl/>
          <w:lang w:eastAsia="he-IL"/>
        </w:rPr>
        <w:t>סל</w:t>
      </w:r>
      <w:bookmarkStart w:id="1921" w:name="_ETM_Q1_4224775"/>
      <w:bookmarkEnd w:id="1921"/>
      <w:r>
        <w:rPr>
          <w:rtl/>
          <w:lang w:eastAsia="he-IL"/>
        </w:rPr>
        <w:t xml:space="preserve">יחה, סליחה, אבל גם </w:t>
      </w:r>
      <w:proofErr w:type="spellStart"/>
      <w:r>
        <w:rPr>
          <w:rtl/>
          <w:lang w:eastAsia="he-IL"/>
        </w:rPr>
        <w:t>בבג"צים</w:t>
      </w:r>
      <w:proofErr w:type="spellEnd"/>
      <w:r>
        <w:rPr>
          <w:rtl/>
          <w:lang w:eastAsia="he-IL"/>
        </w:rPr>
        <w:t xml:space="preserve"> </w:t>
      </w:r>
      <w:bookmarkStart w:id="1922" w:name="_ETM_Q1_4226622"/>
      <w:bookmarkEnd w:id="1922"/>
      <w:r>
        <w:rPr>
          <w:rtl/>
          <w:lang w:eastAsia="he-IL"/>
        </w:rPr>
        <w:t xml:space="preserve">יש את העניין של זכות העמידה, וצריך לטפל גם ב </w:t>
      </w:r>
      <w:bookmarkStart w:id="1923" w:name="_ETM_Q1_4229733"/>
      <w:bookmarkEnd w:id="1923"/>
      <w:r>
        <w:rPr>
          <w:rtl/>
          <w:lang w:eastAsia="he-IL"/>
        </w:rPr>
        <w:t>- - -</w:t>
      </w:r>
    </w:p>
    <w:p w:rsidR="009A4423" w:rsidRDefault="009A4423" w:rsidP="009A4423">
      <w:pPr>
        <w:rPr>
          <w:rtl/>
          <w:lang w:eastAsia="he-IL"/>
        </w:rPr>
      </w:pPr>
      <w:bookmarkStart w:id="1924" w:name="_ETM_Q1_4230627"/>
      <w:bookmarkStart w:id="1925" w:name="_ETM_Q1_4230754"/>
      <w:bookmarkEnd w:id="1924"/>
      <w:bookmarkEnd w:id="1925"/>
    </w:p>
    <w:p w:rsidR="009A4423" w:rsidRDefault="009A4423" w:rsidP="009A4423">
      <w:pPr>
        <w:pStyle w:val="a5"/>
        <w:keepNext/>
        <w:rPr>
          <w:rtl/>
        </w:rPr>
      </w:pPr>
      <w:bookmarkStart w:id="1926"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26"/>
    </w:p>
    <w:p w:rsidR="009A4423" w:rsidRDefault="009A4423" w:rsidP="009A4423">
      <w:pPr>
        <w:pStyle w:val="KeepWithNext"/>
        <w:rPr>
          <w:rtl/>
          <w:lang w:eastAsia="he-IL"/>
        </w:rPr>
      </w:pPr>
    </w:p>
    <w:p w:rsidR="009A4423" w:rsidRDefault="009A4423" w:rsidP="009A4423">
      <w:pPr>
        <w:rPr>
          <w:rtl/>
          <w:lang w:eastAsia="he-IL"/>
        </w:rPr>
      </w:pPr>
      <w:bookmarkStart w:id="1927" w:name="_ETM_Q1_4230115"/>
      <w:bookmarkEnd w:id="1927"/>
      <w:r>
        <w:rPr>
          <w:rtl/>
          <w:lang w:eastAsia="he-IL"/>
        </w:rPr>
        <w:t>י</w:t>
      </w:r>
      <w:bookmarkStart w:id="1928" w:name="_ETM_Q1_4230225"/>
      <w:bookmarkEnd w:id="1928"/>
      <w:r>
        <w:rPr>
          <w:rtl/>
          <w:lang w:eastAsia="he-IL"/>
        </w:rPr>
        <w:t xml:space="preserve">ש לך על זה נתונים מחקריים? יש נתונים? </w:t>
      </w:r>
      <w:bookmarkStart w:id="1929" w:name="_ETM_Q1_4233108"/>
      <w:bookmarkEnd w:id="1929"/>
      <w:r>
        <w:rPr>
          <w:rtl/>
          <w:lang w:eastAsia="he-IL"/>
        </w:rPr>
        <w:t xml:space="preserve">עשית על זה מחקר? אם כן, בואי תאמרי. בדקת מה אחוז </w:t>
      </w:r>
      <w:proofErr w:type="spellStart"/>
      <w:r>
        <w:rPr>
          <w:rtl/>
          <w:lang w:eastAsia="he-IL"/>
        </w:rPr>
        <w:t>הבג"צים</w:t>
      </w:r>
      <w:proofErr w:type="spellEnd"/>
      <w:r>
        <w:rPr>
          <w:rtl/>
          <w:lang w:eastAsia="he-IL"/>
        </w:rPr>
        <w:t xml:space="preserve"> </w:t>
      </w:r>
      <w:bookmarkStart w:id="1930" w:name="_ETM_Q1_4237359"/>
      <w:bookmarkEnd w:id="1930"/>
      <w:r>
        <w:rPr>
          <w:rtl/>
          <w:lang w:eastAsia="he-IL"/>
        </w:rPr>
        <w:t>שלשיטתך זכות העמידה - - - ?</w:t>
      </w:r>
    </w:p>
    <w:p w:rsidR="009A4423" w:rsidRDefault="009A4423" w:rsidP="009A4423">
      <w:pPr>
        <w:rPr>
          <w:rtl/>
          <w:lang w:eastAsia="he-IL"/>
        </w:rPr>
      </w:pPr>
      <w:bookmarkStart w:id="1931" w:name="_ETM_Q1_4235919"/>
      <w:bookmarkStart w:id="1932" w:name="_ETM_Q1_4236039"/>
      <w:bookmarkEnd w:id="1931"/>
      <w:bookmarkEnd w:id="1932"/>
    </w:p>
    <w:p w:rsidR="009A4423" w:rsidRDefault="009A4423" w:rsidP="009A4423">
      <w:pPr>
        <w:pStyle w:val="af8"/>
        <w:keepNext/>
        <w:rPr>
          <w:rtl/>
        </w:rPr>
      </w:pPr>
      <w:bookmarkStart w:id="1933" w:name="ET_yor_6157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3"/>
    </w:p>
    <w:p w:rsidR="009A4423" w:rsidRDefault="009A4423" w:rsidP="009A4423">
      <w:pPr>
        <w:pStyle w:val="KeepWithNext"/>
        <w:rPr>
          <w:rtl/>
          <w:lang w:eastAsia="he-IL"/>
        </w:rPr>
      </w:pPr>
    </w:p>
    <w:p w:rsidR="009A4423" w:rsidRDefault="009A4423" w:rsidP="009A4423">
      <w:pPr>
        <w:rPr>
          <w:rtl/>
          <w:lang w:eastAsia="he-IL"/>
        </w:rPr>
      </w:pPr>
      <w:bookmarkStart w:id="1934" w:name="_ETM_Q1_4235568"/>
      <w:bookmarkEnd w:id="1934"/>
      <w:r>
        <w:rPr>
          <w:rtl/>
          <w:lang w:eastAsia="he-IL"/>
        </w:rPr>
        <w:t xml:space="preserve">שנייה, פרופ' </w:t>
      </w:r>
      <w:proofErr w:type="spellStart"/>
      <w:r>
        <w:rPr>
          <w:rtl/>
          <w:lang w:eastAsia="he-IL"/>
        </w:rPr>
        <w:t>איינהורן</w:t>
      </w:r>
      <w:proofErr w:type="spellEnd"/>
      <w:r>
        <w:rPr>
          <w:rtl/>
          <w:lang w:eastAsia="he-IL"/>
        </w:rPr>
        <w:t xml:space="preserve">, שנייה. השופט שפיצר, רצית </w:t>
      </w:r>
      <w:bookmarkStart w:id="1935" w:name="_ETM_Q1_4250374"/>
      <w:bookmarkEnd w:id="1935"/>
      <w:r>
        <w:rPr>
          <w:rtl/>
          <w:lang w:eastAsia="he-IL"/>
        </w:rPr>
        <w:t>להעיר משהו?</w:t>
      </w:r>
      <w:bookmarkStart w:id="1936" w:name="_ETM_Q1_4252758"/>
      <w:bookmarkEnd w:id="1936"/>
    </w:p>
    <w:p w:rsidR="009A4423" w:rsidRDefault="009A4423" w:rsidP="009A4423">
      <w:pPr>
        <w:rPr>
          <w:rtl/>
          <w:lang w:eastAsia="he-IL"/>
        </w:rPr>
      </w:pPr>
      <w:bookmarkStart w:id="1937" w:name="_ETM_Q1_4252881"/>
      <w:bookmarkStart w:id="1938" w:name="_ETM_Q1_4249522"/>
      <w:bookmarkEnd w:id="1937"/>
      <w:bookmarkEnd w:id="1938"/>
    </w:p>
    <w:p w:rsidR="009A4423" w:rsidRDefault="009A4423" w:rsidP="009A4423">
      <w:pPr>
        <w:pStyle w:val="a5"/>
        <w:keepNext/>
        <w:rPr>
          <w:rtl/>
        </w:rPr>
      </w:pPr>
      <w:bookmarkStart w:id="1939" w:name="ET_speaker_מיכאל_שפיצר_217"/>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1939"/>
    </w:p>
    <w:p w:rsidR="009A4423" w:rsidRDefault="009A4423" w:rsidP="009A4423">
      <w:pPr>
        <w:pStyle w:val="KeepWithNext"/>
        <w:rPr>
          <w:rtl/>
          <w:lang w:eastAsia="he-IL"/>
        </w:rPr>
      </w:pPr>
    </w:p>
    <w:p w:rsidR="009A4423" w:rsidRDefault="009A4423" w:rsidP="009A4423">
      <w:pPr>
        <w:rPr>
          <w:rtl/>
          <w:lang w:eastAsia="he-IL"/>
        </w:rPr>
      </w:pPr>
      <w:bookmarkStart w:id="1940" w:name="_ETM_Q1_4250213"/>
      <w:bookmarkEnd w:id="1940"/>
      <w:r>
        <w:rPr>
          <w:rtl/>
          <w:lang w:eastAsia="he-IL"/>
        </w:rPr>
        <w:t>ר</w:t>
      </w:r>
      <w:bookmarkStart w:id="1941" w:name="_ETM_Q1_4250295"/>
      <w:bookmarkEnd w:id="1941"/>
      <w:r>
        <w:rPr>
          <w:rtl/>
          <w:lang w:eastAsia="he-IL"/>
        </w:rPr>
        <w:t xml:space="preserve">ק לומר שמדובר ב-1,600 </w:t>
      </w:r>
      <w:proofErr w:type="spellStart"/>
      <w:r>
        <w:rPr>
          <w:rtl/>
          <w:lang w:eastAsia="he-IL"/>
        </w:rPr>
        <w:t>בג"צים</w:t>
      </w:r>
      <w:proofErr w:type="spellEnd"/>
      <w:r>
        <w:rPr>
          <w:rtl/>
          <w:lang w:eastAsia="he-IL"/>
        </w:rPr>
        <w:t xml:space="preserve"> מתוך קרוב ל-9,000 </w:t>
      </w:r>
      <w:bookmarkStart w:id="1942" w:name="_ETM_Q1_4257773"/>
      <w:bookmarkEnd w:id="1942"/>
      <w:r>
        <w:rPr>
          <w:rtl/>
          <w:lang w:eastAsia="he-IL"/>
        </w:rPr>
        <w:t xml:space="preserve">תיקים, כאשר חלק גדול </w:t>
      </w:r>
      <w:proofErr w:type="spellStart"/>
      <w:r>
        <w:rPr>
          <w:rtl/>
          <w:lang w:eastAsia="he-IL"/>
        </w:rPr>
        <w:t>מהבג"צים</w:t>
      </w:r>
      <w:proofErr w:type="spellEnd"/>
      <w:r>
        <w:rPr>
          <w:rtl/>
          <w:lang w:eastAsia="he-IL"/>
        </w:rPr>
        <w:t xml:space="preserve"> הולך כלעומת שבא. כך שאני</w:t>
      </w:r>
      <w:bookmarkStart w:id="1943" w:name="_ETM_Q1_4262650"/>
      <w:bookmarkEnd w:id="1943"/>
      <w:r>
        <w:rPr>
          <w:rtl/>
          <w:lang w:eastAsia="he-IL"/>
        </w:rPr>
        <w:t xml:space="preserve"> לא בדיוק מתחבר לנתונים שהפרופסור מדברת עליהם. </w:t>
      </w:r>
    </w:p>
    <w:p w:rsidR="009A4423" w:rsidRDefault="009A4423" w:rsidP="009A4423">
      <w:pPr>
        <w:rPr>
          <w:rtl/>
          <w:lang w:eastAsia="he-IL"/>
        </w:rPr>
      </w:pPr>
      <w:bookmarkStart w:id="1944" w:name="_ETM_Q1_4268044"/>
      <w:bookmarkStart w:id="1945" w:name="_ETM_Q1_4268160"/>
      <w:bookmarkEnd w:id="1944"/>
      <w:bookmarkEnd w:id="1945"/>
    </w:p>
    <w:p w:rsidR="009A4423" w:rsidRDefault="009A4423" w:rsidP="009A4423">
      <w:pPr>
        <w:pStyle w:val="af8"/>
        <w:keepNext/>
        <w:rPr>
          <w:rtl/>
        </w:rPr>
      </w:pPr>
      <w:bookmarkStart w:id="1946" w:name="ET_yor_6157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6"/>
    </w:p>
    <w:p w:rsidR="009A4423" w:rsidRDefault="009A4423" w:rsidP="009A4423">
      <w:pPr>
        <w:pStyle w:val="KeepWithNext"/>
        <w:rPr>
          <w:rtl/>
          <w:lang w:eastAsia="he-IL"/>
        </w:rPr>
      </w:pPr>
    </w:p>
    <w:p w:rsidR="009A4423" w:rsidRDefault="009A4423" w:rsidP="009A4423">
      <w:pPr>
        <w:rPr>
          <w:rtl/>
          <w:lang w:eastAsia="he-IL"/>
        </w:rPr>
      </w:pPr>
      <w:bookmarkStart w:id="1947" w:name="_ETM_Q1_4271280"/>
      <w:bookmarkEnd w:id="1947"/>
      <w:r>
        <w:rPr>
          <w:rtl/>
          <w:lang w:eastAsia="he-IL"/>
        </w:rPr>
        <w:t xml:space="preserve">אבל </w:t>
      </w:r>
      <w:bookmarkStart w:id="1948" w:name="_ETM_Q1_4271805"/>
      <w:bookmarkEnd w:id="1948"/>
      <w:r>
        <w:rPr>
          <w:rtl/>
          <w:lang w:eastAsia="he-IL"/>
        </w:rPr>
        <w:t xml:space="preserve">כשאתה סופר את ה-9,000, הרבה מאוד זה תיקים </w:t>
      </w:r>
      <w:bookmarkStart w:id="1949" w:name="_ETM_Q1_4274235"/>
      <w:bookmarkEnd w:id="1949"/>
      <w:r>
        <w:rPr>
          <w:rtl/>
          <w:lang w:eastAsia="he-IL"/>
        </w:rPr>
        <w:t>שהם בדן יחיד ובזמן מאוד קצר. השאלה היותר משמעותי</w:t>
      </w:r>
      <w:bookmarkStart w:id="1950" w:name="_ETM_Q1_4275093"/>
      <w:bookmarkEnd w:id="1950"/>
      <w:r>
        <w:rPr>
          <w:rtl/>
          <w:lang w:eastAsia="he-IL"/>
        </w:rPr>
        <w:t xml:space="preserve">ת היא התיקים של ההרכב. מה האחוזים של </w:t>
      </w:r>
      <w:bookmarkStart w:id="1951" w:name="_ETM_Q1_4280298"/>
      <w:bookmarkEnd w:id="1951"/>
      <w:proofErr w:type="spellStart"/>
      <w:r>
        <w:rPr>
          <w:rtl/>
          <w:lang w:eastAsia="he-IL"/>
        </w:rPr>
        <w:t>הבג"צים</w:t>
      </w:r>
      <w:proofErr w:type="spellEnd"/>
      <w:r>
        <w:rPr>
          <w:rtl/>
          <w:lang w:eastAsia="he-IL"/>
        </w:rPr>
        <w:t xml:space="preserve"> בהרכב שלושה ומעלה? ויותר מזה, הרי מבחינת זמן שיפוטי, הרכב של שלושה צריך לספור פי </w:t>
      </w:r>
      <w:bookmarkStart w:id="1952" w:name="_ETM_Q1_4292961"/>
      <w:bookmarkEnd w:id="1952"/>
      <w:r>
        <w:rPr>
          <w:rtl/>
          <w:lang w:eastAsia="he-IL"/>
        </w:rPr>
        <w:t xml:space="preserve">שלושה. ולמיטב ידיעתי הרכב חמישה, תשעה או 11 זה כמעט </w:t>
      </w:r>
      <w:bookmarkStart w:id="1953" w:name="_ETM_Q1_4299748"/>
      <w:bookmarkEnd w:id="1953"/>
      <w:r>
        <w:rPr>
          <w:rtl/>
          <w:lang w:eastAsia="he-IL"/>
        </w:rPr>
        <w:t xml:space="preserve">רק </w:t>
      </w:r>
      <w:proofErr w:type="spellStart"/>
      <w:r>
        <w:rPr>
          <w:rtl/>
          <w:lang w:eastAsia="he-IL"/>
        </w:rPr>
        <w:t>בג"צים</w:t>
      </w:r>
      <w:proofErr w:type="spellEnd"/>
      <w:r>
        <w:rPr>
          <w:rtl/>
          <w:lang w:eastAsia="he-IL"/>
        </w:rPr>
        <w:t xml:space="preserve">. </w:t>
      </w:r>
      <w:bookmarkStart w:id="1954" w:name="_ETM_Q1_4307509"/>
      <w:bookmarkEnd w:id="1954"/>
      <w:r>
        <w:rPr>
          <w:rtl/>
          <w:lang w:eastAsia="he-IL"/>
        </w:rPr>
        <w:t>כך שלספור מספר תיקים זה מטעה</w:t>
      </w:r>
      <w:bookmarkStart w:id="1955" w:name="_ETM_Q1_4312926"/>
      <w:bookmarkEnd w:id="1955"/>
      <w:r>
        <w:rPr>
          <w:rtl/>
          <w:lang w:eastAsia="he-IL"/>
        </w:rPr>
        <w:t xml:space="preserve">; צריך לדבר על מספר שופטים. ואז לדעתי המספר </w:t>
      </w:r>
      <w:bookmarkStart w:id="1956" w:name="_ETM_Q1_4314026"/>
      <w:bookmarkEnd w:id="1956"/>
      <w:r>
        <w:rPr>
          <w:rtl/>
          <w:lang w:eastAsia="he-IL"/>
        </w:rPr>
        <w:t xml:space="preserve">יהיה הרבה יותר קרוב למה שהיא אומרת. </w:t>
      </w:r>
    </w:p>
    <w:p w:rsidR="009A4423" w:rsidRDefault="009A4423" w:rsidP="009A4423">
      <w:pPr>
        <w:rPr>
          <w:rtl/>
          <w:lang w:eastAsia="he-IL"/>
        </w:rPr>
      </w:pPr>
      <w:bookmarkStart w:id="1957" w:name="_ETM_Q1_4316579"/>
      <w:bookmarkEnd w:id="1957"/>
    </w:p>
    <w:p w:rsidR="009A4423" w:rsidRDefault="009A4423" w:rsidP="009A4423">
      <w:pPr>
        <w:pStyle w:val="a5"/>
        <w:keepNext/>
        <w:rPr>
          <w:rtl/>
        </w:rPr>
      </w:pPr>
      <w:bookmarkStart w:id="1958" w:name="ET_speak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8"/>
    </w:p>
    <w:p w:rsidR="009A4423" w:rsidRDefault="009A4423" w:rsidP="009A4423">
      <w:pPr>
        <w:pStyle w:val="KeepWithNext"/>
        <w:rPr>
          <w:rtl/>
          <w:lang w:eastAsia="he-IL"/>
        </w:rPr>
      </w:pPr>
    </w:p>
    <w:p w:rsidR="009A4423" w:rsidRDefault="009A4423" w:rsidP="009A4423">
      <w:pPr>
        <w:rPr>
          <w:rtl/>
          <w:lang w:eastAsia="he-IL"/>
        </w:rPr>
      </w:pPr>
      <w:bookmarkStart w:id="1959" w:name="_ETM_Q1_4317300"/>
      <w:bookmarkStart w:id="1960" w:name="_ETM_Q1_4317373"/>
      <w:bookmarkEnd w:id="1959"/>
      <w:bookmarkEnd w:id="1960"/>
      <w:r>
        <w:rPr>
          <w:rtl/>
          <w:lang w:eastAsia="he-IL"/>
        </w:rPr>
        <w:t xml:space="preserve">ובדקת </w:t>
      </w:r>
      <w:bookmarkStart w:id="1961" w:name="_ETM_Q1_4315062"/>
      <w:bookmarkEnd w:id="1961"/>
      <w:r>
        <w:rPr>
          <w:rtl/>
          <w:lang w:eastAsia="he-IL"/>
        </w:rPr>
        <w:t>בכמה מהם באמת יש בעיה של זכות עמידה?</w:t>
      </w:r>
      <w:bookmarkStart w:id="1962" w:name="_ETM_Q1_4317092"/>
      <w:bookmarkEnd w:id="1962"/>
    </w:p>
    <w:p w:rsidR="009A4423" w:rsidRDefault="009A4423" w:rsidP="009A4423">
      <w:pPr>
        <w:rPr>
          <w:rtl/>
          <w:lang w:eastAsia="he-IL"/>
        </w:rPr>
      </w:pPr>
      <w:bookmarkStart w:id="1963" w:name="_ETM_Q1_4317216"/>
      <w:bookmarkEnd w:id="1963"/>
    </w:p>
    <w:p w:rsidR="009A4423" w:rsidRDefault="009A4423" w:rsidP="009A4423">
      <w:pPr>
        <w:pStyle w:val="af8"/>
        <w:keepNext/>
        <w:rPr>
          <w:rtl/>
        </w:rPr>
      </w:pPr>
      <w:bookmarkStart w:id="1964" w:name="ET_yor_615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4"/>
    </w:p>
    <w:p w:rsidR="009A4423" w:rsidRDefault="009A4423" w:rsidP="009A4423">
      <w:pPr>
        <w:pStyle w:val="KeepWithNext"/>
        <w:rPr>
          <w:rtl/>
          <w:lang w:eastAsia="he-IL"/>
        </w:rPr>
      </w:pPr>
    </w:p>
    <w:p w:rsidR="009A4423" w:rsidRDefault="009A4423" w:rsidP="009A4423">
      <w:pPr>
        <w:rPr>
          <w:rtl/>
          <w:lang w:eastAsia="he-IL"/>
        </w:rPr>
      </w:pPr>
      <w:bookmarkStart w:id="1965" w:name="_ETM_Q1_4319227"/>
      <w:bookmarkEnd w:id="1965"/>
      <w:r>
        <w:rPr>
          <w:rtl/>
          <w:lang w:eastAsia="he-IL"/>
        </w:rPr>
        <w:t xml:space="preserve">כן, במקרה אני </w:t>
      </w:r>
      <w:bookmarkStart w:id="1966" w:name="_ETM_Q1_4322242"/>
      <w:bookmarkEnd w:id="1966"/>
      <w:r>
        <w:rPr>
          <w:rtl/>
          <w:lang w:eastAsia="he-IL"/>
        </w:rPr>
        <w:t xml:space="preserve">בדקתי. </w:t>
      </w:r>
    </w:p>
    <w:p w:rsidR="009A4423" w:rsidRDefault="009A4423" w:rsidP="009A4423">
      <w:pPr>
        <w:rPr>
          <w:rtl/>
          <w:lang w:eastAsia="he-IL"/>
        </w:rPr>
      </w:pPr>
      <w:bookmarkStart w:id="1967" w:name="_ETM_Q1_4323458"/>
      <w:bookmarkStart w:id="1968" w:name="_ETM_Q1_4323576"/>
      <w:bookmarkStart w:id="1969" w:name="_ETM_Q1_4321998"/>
      <w:bookmarkEnd w:id="1967"/>
      <w:bookmarkEnd w:id="1968"/>
      <w:bookmarkEnd w:id="1969"/>
    </w:p>
    <w:p w:rsidR="009A4423" w:rsidRDefault="009A4423" w:rsidP="009A4423">
      <w:pPr>
        <w:pStyle w:val="a5"/>
        <w:keepNext/>
        <w:rPr>
          <w:rtl/>
        </w:rPr>
      </w:pPr>
      <w:bookmarkStart w:id="1970"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70"/>
    </w:p>
    <w:p w:rsidR="009A4423" w:rsidRDefault="009A4423" w:rsidP="009A4423">
      <w:pPr>
        <w:pStyle w:val="KeepWithNext"/>
        <w:rPr>
          <w:rtl/>
          <w:lang w:eastAsia="he-IL"/>
        </w:rPr>
      </w:pPr>
    </w:p>
    <w:p w:rsidR="009A4423" w:rsidRDefault="009A4423" w:rsidP="009A4423">
      <w:pPr>
        <w:rPr>
          <w:rtl/>
          <w:lang w:eastAsia="he-IL"/>
        </w:rPr>
      </w:pPr>
      <w:r>
        <w:rPr>
          <w:rtl/>
          <w:lang w:eastAsia="he-IL"/>
        </w:rPr>
        <w:t>א</w:t>
      </w:r>
      <w:bookmarkStart w:id="1971" w:name="_ETM_Q1_4322815"/>
      <w:bookmarkStart w:id="1972" w:name="_ETM_Q1_4322909"/>
      <w:bookmarkEnd w:id="1971"/>
      <w:bookmarkEnd w:id="1972"/>
      <w:r>
        <w:rPr>
          <w:rtl/>
          <w:lang w:eastAsia="he-IL"/>
        </w:rPr>
        <w:t xml:space="preserve">ז תביא את הנתונים. </w:t>
      </w:r>
    </w:p>
    <w:p w:rsidR="009A4423" w:rsidRDefault="009A4423" w:rsidP="009A4423">
      <w:pPr>
        <w:rPr>
          <w:rtl/>
          <w:lang w:eastAsia="he-IL"/>
        </w:rPr>
      </w:pPr>
      <w:bookmarkStart w:id="1973" w:name="_ETM_Q1_4323100"/>
      <w:bookmarkStart w:id="1974" w:name="_ETM_Q1_4323226"/>
      <w:bookmarkEnd w:id="1973"/>
      <w:bookmarkEnd w:id="1974"/>
    </w:p>
    <w:p w:rsidR="009A4423" w:rsidRDefault="009A4423" w:rsidP="009A4423">
      <w:pPr>
        <w:pStyle w:val="af8"/>
        <w:keepNext/>
        <w:rPr>
          <w:rtl/>
        </w:rPr>
      </w:pPr>
      <w:bookmarkStart w:id="1975" w:name="ET_yor_6157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5"/>
    </w:p>
    <w:p w:rsidR="009A4423" w:rsidRDefault="009A4423" w:rsidP="009A4423">
      <w:pPr>
        <w:pStyle w:val="KeepWithNext"/>
        <w:rPr>
          <w:rtl/>
          <w:lang w:eastAsia="he-IL"/>
        </w:rPr>
      </w:pPr>
    </w:p>
    <w:p w:rsidR="009A4423" w:rsidRDefault="009A4423" w:rsidP="009A4423">
      <w:pPr>
        <w:rPr>
          <w:rtl/>
          <w:lang w:eastAsia="he-IL"/>
        </w:rPr>
      </w:pPr>
      <w:bookmarkStart w:id="1976" w:name="_ETM_Q1_4321824"/>
      <w:bookmarkEnd w:id="1976"/>
      <w:r>
        <w:rPr>
          <w:rtl/>
          <w:lang w:eastAsia="he-IL"/>
        </w:rPr>
        <w:t>אם תרצה אני אציג את המחקר שלי יום אחד. אבל זה קצ</w:t>
      </w:r>
      <w:bookmarkStart w:id="1977" w:name="_ETM_Q1_4324840"/>
      <w:bookmarkEnd w:id="1977"/>
      <w:r>
        <w:rPr>
          <w:rtl/>
          <w:lang w:eastAsia="he-IL"/>
        </w:rPr>
        <w:t xml:space="preserve">ת חורג מגדרי הדיון היום. </w:t>
      </w:r>
    </w:p>
    <w:p w:rsidR="009A4423" w:rsidRDefault="009A4423" w:rsidP="009A4423">
      <w:pPr>
        <w:rPr>
          <w:rtl/>
          <w:lang w:eastAsia="he-IL"/>
        </w:rPr>
      </w:pPr>
      <w:bookmarkStart w:id="1978" w:name="_ETM_Q1_4326028"/>
      <w:bookmarkStart w:id="1979" w:name="_ETM_Q1_4326137"/>
      <w:bookmarkStart w:id="1980" w:name="_ETM_Q1_4327581"/>
      <w:bookmarkEnd w:id="1978"/>
      <w:bookmarkEnd w:id="1979"/>
      <w:bookmarkEnd w:id="1980"/>
    </w:p>
    <w:p w:rsidR="009A4423" w:rsidRDefault="009A4423" w:rsidP="009A4423">
      <w:pPr>
        <w:pStyle w:val="afb"/>
        <w:keepNext/>
        <w:rPr>
          <w:rtl/>
          <w:lang w:eastAsia="he-IL"/>
        </w:rPr>
      </w:pPr>
      <w:bookmarkStart w:id="1981" w:name="ET_guest_701305_223"/>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81"/>
    </w:p>
    <w:p w:rsidR="009A4423" w:rsidRDefault="009A4423" w:rsidP="009A4423">
      <w:pPr>
        <w:pStyle w:val="KeepWithNext"/>
        <w:rPr>
          <w:rtl/>
          <w:lang w:eastAsia="he-IL"/>
        </w:rPr>
      </w:pPr>
    </w:p>
    <w:p w:rsidR="009A4423" w:rsidRDefault="009A4423" w:rsidP="009A4423">
      <w:pPr>
        <w:rPr>
          <w:rtl/>
          <w:lang w:eastAsia="he-IL"/>
        </w:rPr>
      </w:pPr>
      <w:bookmarkStart w:id="1982" w:name="_ETM_Q1_4328323"/>
      <w:bookmarkStart w:id="1983" w:name="_ETM_Q1_4328391"/>
      <w:bookmarkEnd w:id="1982"/>
      <w:bookmarkEnd w:id="1983"/>
      <w:r>
        <w:rPr>
          <w:rtl/>
          <w:lang w:eastAsia="he-IL"/>
        </w:rPr>
        <w:t>רוב המקרים שבהם האדם ה</w:t>
      </w:r>
      <w:bookmarkStart w:id="1984" w:name="_ETM_Q1_4329547"/>
      <w:bookmarkEnd w:id="1984"/>
      <w:r>
        <w:rPr>
          <w:rtl/>
          <w:lang w:eastAsia="he-IL"/>
        </w:rPr>
        <w:t xml:space="preserve">וא הנפגע הישיר הולכים לבית המשפט </w:t>
      </w:r>
      <w:proofErr w:type="spellStart"/>
      <w:r>
        <w:rPr>
          <w:rtl/>
          <w:lang w:eastAsia="he-IL"/>
        </w:rPr>
        <w:t>המינהלי</w:t>
      </w:r>
      <w:proofErr w:type="spellEnd"/>
      <w:r>
        <w:rPr>
          <w:rtl/>
          <w:lang w:eastAsia="he-IL"/>
        </w:rPr>
        <w:t xml:space="preserve">. לעומת זאת, </w:t>
      </w:r>
      <w:bookmarkStart w:id="1985" w:name="_ETM_Q1_4334155"/>
      <w:bookmarkEnd w:id="1985"/>
      <w:r>
        <w:rPr>
          <w:rtl/>
          <w:lang w:eastAsia="he-IL"/>
        </w:rPr>
        <w:t>התיקים - - -</w:t>
      </w:r>
    </w:p>
    <w:p w:rsidR="009A4423" w:rsidRDefault="009A4423" w:rsidP="009A4423">
      <w:pPr>
        <w:rPr>
          <w:rtl/>
          <w:lang w:eastAsia="he-IL"/>
        </w:rPr>
      </w:pPr>
      <w:bookmarkStart w:id="1986" w:name="_ETM_Q1_4331496"/>
      <w:bookmarkEnd w:id="1986"/>
    </w:p>
    <w:p w:rsidR="009A4423" w:rsidRDefault="009A4423" w:rsidP="009A4423">
      <w:pPr>
        <w:pStyle w:val="a5"/>
        <w:keepNext/>
        <w:rPr>
          <w:rtl/>
        </w:rPr>
      </w:pPr>
      <w:bookmarkStart w:id="1987" w:name="ET_speaker_6156_2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87"/>
    </w:p>
    <w:p w:rsidR="009A4423" w:rsidRDefault="009A4423" w:rsidP="009A4423">
      <w:pPr>
        <w:pStyle w:val="KeepWithNext"/>
        <w:rPr>
          <w:rtl/>
          <w:lang w:eastAsia="he-IL"/>
        </w:rPr>
      </w:pPr>
    </w:p>
    <w:p w:rsidR="009A4423" w:rsidRDefault="009A4423" w:rsidP="009A4423">
      <w:pPr>
        <w:rPr>
          <w:rtl/>
          <w:lang w:eastAsia="he-IL"/>
        </w:rPr>
      </w:pPr>
      <w:r>
        <w:rPr>
          <w:rtl/>
          <w:lang w:eastAsia="he-IL"/>
        </w:rPr>
        <w:t>י</w:t>
      </w:r>
      <w:bookmarkStart w:id="1988" w:name="_ETM_Q1_4332226"/>
      <w:bookmarkStart w:id="1989" w:name="_ETM_Q1_4332338"/>
      <w:bookmarkEnd w:id="1988"/>
      <w:bookmarkEnd w:id="1989"/>
      <w:r>
        <w:rPr>
          <w:rtl/>
          <w:lang w:eastAsia="he-IL"/>
        </w:rPr>
        <w:t>ש לך את הנתון?</w:t>
      </w:r>
    </w:p>
    <w:p w:rsidR="009A4423" w:rsidRDefault="009A4423" w:rsidP="009A4423">
      <w:pPr>
        <w:rPr>
          <w:rtl/>
          <w:lang w:eastAsia="he-IL"/>
        </w:rPr>
      </w:pPr>
      <w:bookmarkStart w:id="1990" w:name="_ETM_Q1_4336041"/>
      <w:bookmarkStart w:id="1991" w:name="_ETM_Q1_4336174"/>
      <w:bookmarkStart w:id="1992" w:name="_ETM_Q1_4335377"/>
      <w:bookmarkEnd w:id="1990"/>
      <w:bookmarkEnd w:id="1991"/>
      <w:bookmarkEnd w:id="1992"/>
    </w:p>
    <w:p w:rsidR="009A4423" w:rsidRDefault="009A4423" w:rsidP="009A4423">
      <w:pPr>
        <w:pStyle w:val="afb"/>
        <w:keepNext/>
        <w:rPr>
          <w:rtl/>
          <w:lang w:eastAsia="he-IL"/>
        </w:rPr>
      </w:pPr>
      <w:bookmarkStart w:id="1993" w:name="ET_guest_701305_225"/>
      <w:r>
        <w:rPr>
          <w:rStyle w:val="TagStyle"/>
          <w:rFonts w:hint="cs"/>
          <w:rtl/>
        </w:rPr>
        <w:t xml:space="preserve"> &lt;&lt; אורח &gt;&gt; </w:t>
      </w:r>
      <w:r>
        <w:rPr>
          <w:rFonts w:hint="cs"/>
          <w:rtl/>
          <w:lang w:eastAsia="he-IL"/>
        </w:rPr>
        <w:t xml:space="preserve">טליה </w:t>
      </w:r>
      <w:proofErr w:type="spellStart"/>
      <w:r>
        <w:rPr>
          <w:rFonts w:hint="cs"/>
          <w:rtl/>
          <w:lang w:eastAsia="he-IL"/>
        </w:rPr>
        <w:t>איינהורן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93"/>
    </w:p>
    <w:p w:rsidR="009A4423" w:rsidRDefault="009A4423" w:rsidP="009A4423">
      <w:pPr>
        <w:pStyle w:val="KeepWithNext"/>
        <w:rPr>
          <w:rtl/>
          <w:lang w:eastAsia="he-IL"/>
        </w:rPr>
      </w:pPr>
    </w:p>
    <w:p w:rsidR="009A4423" w:rsidRDefault="009A4423" w:rsidP="009A4423">
      <w:pPr>
        <w:rPr>
          <w:rtl/>
          <w:lang w:eastAsia="he-IL"/>
        </w:rPr>
      </w:pPr>
      <w:bookmarkStart w:id="1994" w:name="_ETM_Q1_4336086"/>
      <w:bookmarkStart w:id="1995" w:name="_ETM_Q1_4336166"/>
      <w:bookmarkEnd w:id="1994"/>
      <w:bookmarkEnd w:id="1995"/>
      <w:r>
        <w:rPr>
          <w:rtl/>
          <w:lang w:eastAsia="he-IL"/>
        </w:rPr>
        <w:t xml:space="preserve">בבקשה, תבקש מיושב-ראש </w:t>
      </w:r>
      <w:bookmarkStart w:id="1996" w:name="_ETM_Q1_4336361"/>
      <w:bookmarkEnd w:id="1996"/>
      <w:r>
        <w:rPr>
          <w:rtl/>
          <w:lang w:eastAsia="he-IL"/>
        </w:rPr>
        <w:t xml:space="preserve">הוועדה. </w:t>
      </w:r>
    </w:p>
    <w:p w:rsidR="009A4423" w:rsidRDefault="009A4423" w:rsidP="009A4423">
      <w:pPr>
        <w:rPr>
          <w:rtl/>
          <w:lang w:eastAsia="he-IL"/>
        </w:rPr>
      </w:pPr>
      <w:bookmarkStart w:id="1997" w:name="_ETM_Q1_4337447"/>
      <w:bookmarkStart w:id="1998" w:name="_ETM_Q1_4337570"/>
      <w:bookmarkEnd w:id="1997"/>
      <w:bookmarkEnd w:id="1998"/>
    </w:p>
    <w:p w:rsidR="009A4423" w:rsidRDefault="009A4423" w:rsidP="009A4423">
      <w:pPr>
        <w:pStyle w:val="a5"/>
        <w:keepNext/>
        <w:rPr>
          <w:rtl/>
        </w:rPr>
      </w:pPr>
      <w:bookmarkStart w:id="1999" w:name="ET_speaker_6156_2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99"/>
    </w:p>
    <w:p w:rsidR="009A4423" w:rsidRDefault="009A4423" w:rsidP="009A4423">
      <w:pPr>
        <w:pStyle w:val="KeepWithNext"/>
        <w:rPr>
          <w:rtl/>
          <w:lang w:eastAsia="he-IL"/>
        </w:rPr>
      </w:pPr>
    </w:p>
    <w:p w:rsidR="009A4423" w:rsidRDefault="009A4423" w:rsidP="009A4423">
      <w:pPr>
        <w:rPr>
          <w:rtl/>
          <w:lang w:eastAsia="he-IL"/>
        </w:rPr>
      </w:pPr>
      <w:r>
        <w:rPr>
          <w:rtl/>
          <w:lang w:eastAsia="he-IL"/>
        </w:rPr>
        <w:t>לא, אני לא צריך לבקר מיושב-ראש הוועדה, את המומחי</w:t>
      </w:r>
      <w:bookmarkStart w:id="2000" w:name="_ETM_Q1_4337658"/>
      <w:bookmarkEnd w:id="2000"/>
      <w:r>
        <w:rPr>
          <w:rtl/>
          <w:lang w:eastAsia="he-IL"/>
        </w:rPr>
        <w:t xml:space="preserve">ת. </w:t>
      </w:r>
    </w:p>
    <w:p w:rsidR="009A4423" w:rsidRDefault="009A4423" w:rsidP="009A4423">
      <w:pPr>
        <w:rPr>
          <w:rtl/>
          <w:lang w:eastAsia="he-IL"/>
        </w:rPr>
      </w:pPr>
      <w:bookmarkStart w:id="2001" w:name="_ETM_Q1_4342283"/>
      <w:bookmarkStart w:id="2002" w:name="_ETM_Q1_4342393"/>
      <w:bookmarkEnd w:id="2001"/>
      <w:bookmarkEnd w:id="2002"/>
    </w:p>
    <w:p w:rsidR="009A4423" w:rsidRDefault="009A4423" w:rsidP="009A4423">
      <w:pPr>
        <w:pStyle w:val="a5"/>
        <w:keepNext/>
        <w:rPr>
          <w:rtl/>
        </w:rPr>
      </w:pPr>
      <w:bookmarkStart w:id="2003" w:name="ET_speaker_5552_22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03"/>
    </w:p>
    <w:p w:rsidR="009A4423" w:rsidRDefault="009A4423" w:rsidP="009A4423">
      <w:pPr>
        <w:pStyle w:val="KeepWithNext"/>
        <w:rPr>
          <w:rtl/>
          <w:lang w:eastAsia="he-IL"/>
        </w:rPr>
      </w:pPr>
    </w:p>
    <w:p w:rsidR="009A4423" w:rsidRDefault="009A4423" w:rsidP="009A4423">
      <w:pPr>
        <w:rPr>
          <w:rtl/>
          <w:lang w:eastAsia="he-IL"/>
        </w:rPr>
      </w:pPr>
      <w:bookmarkStart w:id="2004" w:name="_ETM_Q1_4339149"/>
      <w:bookmarkStart w:id="2005" w:name="_ETM_Q1_4339221"/>
      <w:bookmarkEnd w:id="2004"/>
      <w:bookmarkEnd w:id="2005"/>
      <w:r>
        <w:rPr>
          <w:rtl/>
          <w:lang w:eastAsia="he-IL"/>
        </w:rPr>
        <w:t>זה מאוד מעניין - -</w:t>
      </w:r>
      <w:bookmarkStart w:id="2006" w:name="_ETM_Q1_4346532"/>
      <w:bookmarkStart w:id="2007" w:name="_ETM_Q1_4346667"/>
      <w:bookmarkEnd w:id="2006"/>
      <w:bookmarkEnd w:id="2007"/>
      <w:r>
        <w:rPr>
          <w:rtl/>
          <w:lang w:eastAsia="he-IL"/>
        </w:rPr>
        <w:t xml:space="preserve"> -</w:t>
      </w:r>
    </w:p>
    <w:p w:rsidR="009A4423" w:rsidRDefault="009A4423" w:rsidP="009A4423">
      <w:pPr>
        <w:rPr>
          <w:rStyle w:val="TagStyle"/>
          <w:rFonts w:ascii="David" w:hAnsi="David"/>
          <w:u w:val="single"/>
          <w:rtl/>
        </w:rPr>
      </w:pPr>
      <w:bookmarkStart w:id="2008" w:name="_ETM_Q1_4348196"/>
      <w:bookmarkStart w:id="2009" w:name="_ETM_Q1_4348310"/>
      <w:bookmarkEnd w:id="2008"/>
      <w:bookmarkEnd w:id="2009"/>
    </w:p>
    <w:p w:rsidR="009A4423" w:rsidRDefault="009A4423" w:rsidP="009A4423">
      <w:pPr>
        <w:pStyle w:val="af8"/>
        <w:keepNext/>
        <w:rPr>
          <w:rtl/>
        </w:rPr>
      </w:pPr>
      <w:bookmarkStart w:id="2010" w:name="ET_yor_6157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0"/>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יוליה, סליחה, יוליה. </w:t>
      </w:r>
    </w:p>
    <w:p w:rsidR="009A4423" w:rsidRDefault="009A4423" w:rsidP="009A4423">
      <w:pPr>
        <w:rPr>
          <w:rtl/>
          <w:lang w:eastAsia="he-IL"/>
        </w:rPr>
      </w:pPr>
      <w:bookmarkStart w:id="2011" w:name="_ETM_Q1_4348842"/>
      <w:bookmarkStart w:id="2012" w:name="_ETM_Q1_4348953"/>
      <w:bookmarkStart w:id="2013" w:name="_ETM_Q1_4347751"/>
      <w:bookmarkEnd w:id="2011"/>
      <w:bookmarkEnd w:id="2012"/>
      <w:bookmarkEnd w:id="2013"/>
    </w:p>
    <w:p w:rsidR="009A4423" w:rsidRDefault="009A4423" w:rsidP="009A4423">
      <w:pPr>
        <w:pStyle w:val="a5"/>
        <w:keepNext/>
        <w:rPr>
          <w:rtl/>
        </w:rPr>
      </w:pPr>
      <w:bookmarkStart w:id="2014" w:name="ET_speaker_5552_23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14"/>
    </w:p>
    <w:p w:rsidR="009A4423" w:rsidRDefault="009A4423" w:rsidP="009A4423">
      <w:pPr>
        <w:pStyle w:val="KeepWithNext"/>
        <w:rPr>
          <w:rtl/>
          <w:lang w:eastAsia="he-IL"/>
        </w:rPr>
      </w:pPr>
    </w:p>
    <w:p w:rsidR="009A4423" w:rsidRDefault="009A4423" w:rsidP="009A4423">
      <w:pPr>
        <w:rPr>
          <w:rtl/>
          <w:lang w:eastAsia="he-IL"/>
        </w:rPr>
      </w:pPr>
      <w:bookmarkStart w:id="2015" w:name="_ETM_Q1_4348492"/>
      <w:bookmarkEnd w:id="2015"/>
      <w:r>
        <w:rPr>
          <w:rtl/>
          <w:lang w:eastAsia="he-IL"/>
        </w:rPr>
        <w:t>א</w:t>
      </w:r>
      <w:bookmarkStart w:id="2016" w:name="_ETM_Q1_4348596"/>
      <w:bookmarkEnd w:id="2016"/>
      <w:r>
        <w:rPr>
          <w:rtl/>
          <w:lang w:eastAsia="he-IL"/>
        </w:rPr>
        <w:t xml:space="preserve">בל אם אתה לא </w:t>
      </w:r>
      <w:bookmarkStart w:id="2017" w:name="_ETM_Q1_4349539"/>
      <w:bookmarkEnd w:id="2017"/>
      <w:r>
        <w:rPr>
          <w:rtl/>
          <w:lang w:eastAsia="he-IL"/>
        </w:rPr>
        <w:t xml:space="preserve">יודע אז תן להגיד את זה. </w:t>
      </w:r>
    </w:p>
    <w:p w:rsidR="009A4423" w:rsidRDefault="009A4423" w:rsidP="009A4423">
      <w:pPr>
        <w:rPr>
          <w:rtl/>
          <w:lang w:eastAsia="he-IL"/>
        </w:rPr>
      </w:pPr>
      <w:bookmarkStart w:id="2018" w:name="_ETM_Q1_4352597"/>
      <w:bookmarkStart w:id="2019" w:name="_ETM_Q1_4352817"/>
      <w:bookmarkEnd w:id="2018"/>
      <w:bookmarkEnd w:id="2019"/>
    </w:p>
    <w:p w:rsidR="009A4423" w:rsidRDefault="009A4423" w:rsidP="009A4423">
      <w:pPr>
        <w:pStyle w:val="af8"/>
        <w:keepNext/>
        <w:rPr>
          <w:rtl/>
        </w:rPr>
      </w:pPr>
      <w:bookmarkStart w:id="2020" w:name="ET_yor_6157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0"/>
    </w:p>
    <w:p w:rsidR="009A4423" w:rsidRDefault="009A4423" w:rsidP="009A4423">
      <w:pPr>
        <w:pStyle w:val="KeepWithNext"/>
        <w:rPr>
          <w:rtl/>
          <w:lang w:eastAsia="he-IL"/>
        </w:rPr>
      </w:pPr>
    </w:p>
    <w:p w:rsidR="009A4423" w:rsidRDefault="009A4423" w:rsidP="009A4423">
      <w:pPr>
        <w:rPr>
          <w:rtl/>
          <w:lang w:eastAsia="he-IL"/>
        </w:rPr>
      </w:pPr>
      <w:bookmarkStart w:id="2021" w:name="_ETM_Q1_4354480"/>
      <w:bookmarkEnd w:id="2021"/>
      <w:r>
        <w:rPr>
          <w:rtl/>
          <w:lang w:eastAsia="he-IL"/>
        </w:rPr>
        <w:t>יוליה, תודה.</w:t>
      </w:r>
      <w:bookmarkStart w:id="2022" w:name="_ETM_Q1_4355858"/>
      <w:bookmarkEnd w:id="2022"/>
      <w:r>
        <w:rPr>
          <w:rtl/>
          <w:lang w:eastAsia="he-IL"/>
        </w:rPr>
        <w:t xml:space="preserve"> </w:t>
      </w:r>
      <w:bookmarkStart w:id="2023" w:name="_ETM_Q1_4356165"/>
      <w:bookmarkEnd w:id="2023"/>
    </w:p>
    <w:p w:rsidR="009A4423" w:rsidRDefault="009A4423" w:rsidP="009A4423">
      <w:pPr>
        <w:rPr>
          <w:rtl/>
          <w:lang w:eastAsia="he-IL"/>
        </w:rPr>
      </w:pPr>
      <w:bookmarkStart w:id="2024" w:name="_ETM_Q1_4356281"/>
      <w:bookmarkStart w:id="2025" w:name="_ETM_Q1_4354963"/>
      <w:bookmarkEnd w:id="2024"/>
      <w:bookmarkEnd w:id="2025"/>
    </w:p>
    <w:p w:rsidR="009A4423" w:rsidRDefault="009A4423" w:rsidP="009A4423">
      <w:pPr>
        <w:pStyle w:val="a5"/>
        <w:keepNext/>
        <w:rPr>
          <w:rtl/>
        </w:rPr>
      </w:pPr>
      <w:bookmarkStart w:id="2026" w:name="ET_speaker_5552_23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26"/>
    </w:p>
    <w:p w:rsidR="009A4423" w:rsidRDefault="009A4423" w:rsidP="009A4423">
      <w:pPr>
        <w:pStyle w:val="KeepWithNext"/>
        <w:rPr>
          <w:rtl/>
          <w:lang w:eastAsia="he-IL"/>
        </w:rPr>
      </w:pPr>
    </w:p>
    <w:p w:rsidR="009A4423" w:rsidRDefault="009A4423" w:rsidP="009A4423">
      <w:pPr>
        <w:rPr>
          <w:rtl/>
          <w:lang w:eastAsia="he-IL"/>
        </w:rPr>
      </w:pPr>
      <w:bookmarkStart w:id="2027" w:name="_ETM_Q1_4355652"/>
      <w:bookmarkEnd w:id="2027"/>
      <w:r>
        <w:rPr>
          <w:rtl/>
          <w:lang w:eastAsia="he-IL"/>
        </w:rPr>
        <w:t>פ</w:t>
      </w:r>
      <w:bookmarkStart w:id="2028" w:name="_ETM_Q1_4355735"/>
      <w:bookmarkEnd w:id="2028"/>
      <w:r>
        <w:rPr>
          <w:rtl/>
          <w:lang w:eastAsia="he-IL"/>
        </w:rPr>
        <w:t xml:space="preserve">עם בשנה מפרסמים </w:t>
      </w:r>
      <w:bookmarkStart w:id="2029" w:name="_ETM_Q1_4355906"/>
      <w:bookmarkStart w:id="2030" w:name="_ETM_Q1_4356024"/>
      <w:bookmarkEnd w:id="2029"/>
      <w:bookmarkEnd w:id="2030"/>
      <w:r>
        <w:rPr>
          <w:rtl/>
          <w:lang w:eastAsia="he-IL"/>
        </w:rPr>
        <w:t>ספר - -</w:t>
      </w:r>
      <w:bookmarkStart w:id="2031" w:name="_ETM_Q1_4357309"/>
      <w:bookmarkStart w:id="2032" w:name="_ETM_Q1_4357423"/>
      <w:bookmarkEnd w:id="2031"/>
      <w:bookmarkEnd w:id="2032"/>
      <w:r>
        <w:rPr>
          <w:rtl/>
          <w:lang w:eastAsia="he-IL"/>
        </w:rPr>
        <w:t xml:space="preserve"> -</w:t>
      </w:r>
    </w:p>
    <w:p w:rsidR="009A4423" w:rsidRDefault="009A4423" w:rsidP="009A4423">
      <w:pPr>
        <w:rPr>
          <w:rtl/>
          <w:lang w:eastAsia="he-IL"/>
        </w:rPr>
      </w:pPr>
    </w:p>
    <w:p w:rsidR="009A4423" w:rsidRDefault="009A4423" w:rsidP="009A4423">
      <w:pPr>
        <w:pStyle w:val="af8"/>
        <w:keepNext/>
        <w:rPr>
          <w:rtl/>
        </w:rPr>
      </w:pPr>
      <w:bookmarkStart w:id="2033" w:name="ET_yor_6157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3"/>
    </w:p>
    <w:p w:rsidR="009A4423" w:rsidRDefault="009A4423" w:rsidP="009A4423">
      <w:pPr>
        <w:pStyle w:val="KeepWithNext"/>
        <w:rPr>
          <w:rtl/>
          <w:lang w:eastAsia="he-IL"/>
        </w:rPr>
      </w:pPr>
    </w:p>
    <w:p w:rsidR="009A4423" w:rsidRDefault="009A4423" w:rsidP="009A4423">
      <w:pPr>
        <w:rPr>
          <w:rtl/>
          <w:lang w:eastAsia="he-IL"/>
        </w:rPr>
      </w:pPr>
      <w:bookmarkStart w:id="2034" w:name="_ETM_Q1_4358555"/>
      <w:bookmarkEnd w:id="2034"/>
      <w:r>
        <w:rPr>
          <w:rtl/>
          <w:lang w:eastAsia="he-IL"/>
        </w:rPr>
        <w:t xml:space="preserve">יוליה, יש פה עוד דוברים, יש פה עוד מומחים, </w:t>
      </w:r>
      <w:bookmarkStart w:id="2035" w:name="_ETM_Q1_4359776"/>
      <w:bookmarkEnd w:id="2035"/>
      <w:r>
        <w:rPr>
          <w:rtl/>
          <w:lang w:eastAsia="he-IL"/>
        </w:rPr>
        <w:t>את יכולה לתת בבקשה - - -</w:t>
      </w:r>
      <w:bookmarkStart w:id="2036" w:name="_ETM_Q1_4363167"/>
      <w:bookmarkEnd w:id="2036"/>
    </w:p>
    <w:p w:rsidR="009A4423" w:rsidRDefault="009A4423" w:rsidP="009A4423">
      <w:pPr>
        <w:rPr>
          <w:rtl/>
          <w:lang w:eastAsia="he-IL"/>
        </w:rPr>
      </w:pPr>
      <w:bookmarkStart w:id="2037" w:name="_ETM_Q1_4363382"/>
      <w:bookmarkEnd w:id="2037"/>
    </w:p>
    <w:p w:rsidR="009A4423" w:rsidRDefault="009A4423" w:rsidP="009A4423">
      <w:pPr>
        <w:pStyle w:val="a5"/>
        <w:keepNext/>
        <w:rPr>
          <w:rtl/>
        </w:rPr>
      </w:pPr>
      <w:bookmarkStart w:id="2038" w:name="ET_speaker_5552_23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38"/>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פעם בשנה בית </w:t>
      </w:r>
      <w:bookmarkStart w:id="2039" w:name="_ETM_Q1_4362456"/>
      <w:bookmarkEnd w:id="2039"/>
      <w:r>
        <w:rPr>
          <w:rtl/>
          <w:lang w:eastAsia="he-IL"/>
        </w:rPr>
        <w:t xml:space="preserve">המשפט העליון, בית המשפט לחוקה, מפרסם ספר, אפילו </w:t>
      </w:r>
      <w:bookmarkStart w:id="2040" w:name="_ETM_Q1_4366348"/>
      <w:bookmarkEnd w:id="2040"/>
      <w:r>
        <w:rPr>
          <w:rtl/>
          <w:lang w:eastAsia="he-IL"/>
        </w:rPr>
        <w:t xml:space="preserve">בלי לדון בתיקים, של הנחיות למערכת המשפט, עם תקדימים. </w:t>
      </w:r>
      <w:bookmarkStart w:id="2041" w:name="_ETM_Q1_4371883"/>
      <w:bookmarkEnd w:id="2041"/>
      <w:r>
        <w:rPr>
          <w:rtl/>
          <w:lang w:eastAsia="he-IL"/>
        </w:rPr>
        <w:t xml:space="preserve">אפילו בלי לשבת בהרכב - </w:t>
      </w:r>
      <w:bookmarkStart w:id="2042" w:name="_ETM_Q1_4377661"/>
      <w:bookmarkEnd w:id="2042"/>
      <w:r>
        <w:rPr>
          <w:rtl/>
          <w:lang w:eastAsia="he-IL"/>
        </w:rPr>
        <w:t>- -</w:t>
      </w:r>
    </w:p>
    <w:p w:rsidR="009A4423" w:rsidRDefault="009A4423" w:rsidP="009A4423">
      <w:pPr>
        <w:rPr>
          <w:rtl/>
          <w:lang w:eastAsia="he-IL"/>
        </w:rPr>
      </w:pPr>
      <w:bookmarkStart w:id="2043" w:name="_ETM_Q1_4375162"/>
      <w:bookmarkStart w:id="2044" w:name="_ETM_Q1_4375262"/>
      <w:bookmarkEnd w:id="2043"/>
      <w:bookmarkEnd w:id="2044"/>
    </w:p>
    <w:p w:rsidR="009A4423" w:rsidRDefault="009A4423" w:rsidP="009A4423">
      <w:pPr>
        <w:pStyle w:val="af8"/>
        <w:keepNext/>
        <w:rPr>
          <w:rtl/>
        </w:rPr>
      </w:pPr>
      <w:bookmarkStart w:id="2045" w:name="ET_yor_6157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45"/>
    </w:p>
    <w:p w:rsidR="009A4423" w:rsidRDefault="009A4423" w:rsidP="009A4423">
      <w:pPr>
        <w:pStyle w:val="KeepWithNext"/>
        <w:rPr>
          <w:rtl/>
          <w:lang w:eastAsia="he-IL"/>
        </w:rPr>
      </w:pPr>
    </w:p>
    <w:p w:rsidR="009A4423" w:rsidRDefault="009A4423" w:rsidP="009A4423">
      <w:pPr>
        <w:rPr>
          <w:rtl/>
          <w:lang w:eastAsia="he-IL"/>
        </w:rPr>
      </w:pPr>
      <w:bookmarkStart w:id="2046" w:name="_ETM_Q1_4373743"/>
      <w:bookmarkEnd w:id="2046"/>
      <w:r>
        <w:rPr>
          <w:rtl/>
          <w:lang w:eastAsia="he-IL"/>
        </w:rPr>
        <w:t xml:space="preserve">יוליה, תודה. </w:t>
      </w:r>
    </w:p>
    <w:p w:rsidR="009A4423" w:rsidRDefault="009A4423" w:rsidP="009A4423">
      <w:pPr>
        <w:rPr>
          <w:rtl/>
          <w:lang w:eastAsia="he-IL"/>
        </w:rPr>
      </w:pPr>
      <w:bookmarkStart w:id="2047" w:name="_ETM_Q1_4373552"/>
      <w:bookmarkStart w:id="2048" w:name="_ETM_Q1_4373662"/>
      <w:bookmarkStart w:id="2049" w:name="_ETM_Q1_4374961"/>
      <w:bookmarkEnd w:id="2047"/>
      <w:bookmarkEnd w:id="2048"/>
      <w:bookmarkEnd w:id="2049"/>
    </w:p>
    <w:p w:rsidR="009A4423" w:rsidRDefault="009A4423" w:rsidP="009A4423">
      <w:pPr>
        <w:pStyle w:val="a5"/>
        <w:keepNext/>
        <w:rPr>
          <w:rtl/>
        </w:rPr>
      </w:pPr>
      <w:bookmarkStart w:id="2050" w:name="ET_speaker_5552_23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50"/>
    </w:p>
    <w:p w:rsidR="009A4423" w:rsidRDefault="009A4423" w:rsidP="009A4423">
      <w:pPr>
        <w:pStyle w:val="KeepWithNext"/>
        <w:rPr>
          <w:rtl/>
          <w:lang w:eastAsia="he-IL"/>
        </w:rPr>
      </w:pPr>
    </w:p>
    <w:p w:rsidR="009A4423" w:rsidRDefault="009A4423" w:rsidP="009A4423">
      <w:pPr>
        <w:rPr>
          <w:rtl/>
          <w:lang w:eastAsia="he-IL"/>
        </w:rPr>
      </w:pPr>
      <w:bookmarkStart w:id="2051" w:name="_ETM_Q1_4375618"/>
      <w:bookmarkStart w:id="2052" w:name="_ETM_Q1_4375696"/>
      <w:bookmarkEnd w:id="2051"/>
      <w:bookmarkEnd w:id="2052"/>
      <w:r>
        <w:rPr>
          <w:rtl/>
          <w:lang w:eastAsia="he-IL"/>
        </w:rPr>
        <w:t xml:space="preserve">מה את </w:t>
      </w:r>
      <w:bookmarkStart w:id="2053" w:name="_ETM_Q1_4377857"/>
      <w:bookmarkEnd w:id="2053"/>
      <w:r>
        <w:rPr>
          <w:rtl/>
          <w:lang w:eastAsia="he-IL"/>
        </w:rPr>
        <w:t>אומרת על זה?</w:t>
      </w:r>
    </w:p>
    <w:p w:rsidR="009A4423" w:rsidRDefault="009A4423" w:rsidP="009A4423">
      <w:pPr>
        <w:rPr>
          <w:rtl/>
          <w:lang w:eastAsia="he-IL"/>
        </w:rPr>
      </w:pPr>
      <w:bookmarkStart w:id="2054" w:name="_ETM_Q1_4380641"/>
      <w:bookmarkStart w:id="2055" w:name="_ETM_Q1_4380756"/>
      <w:bookmarkEnd w:id="2054"/>
      <w:bookmarkEnd w:id="2055"/>
    </w:p>
    <w:p w:rsidR="009A4423" w:rsidRDefault="009A4423" w:rsidP="009A4423">
      <w:pPr>
        <w:pStyle w:val="af8"/>
        <w:keepNext/>
        <w:rPr>
          <w:rtl/>
        </w:rPr>
      </w:pPr>
      <w:bookmarkStart w:id="2056" w:name="ET_yor_6157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56"/>
    </w:p>
    <w:p w:rsidR="009A4423" w:rsidRDefault="009A4423" w:rsidP="009A4423">
      <w:pPr>
        <w:pStyle w:val="KeepWithNext"/>
        <w:rPr>
          <w:rtl/>
          <w:lang w:eastAsia="he-IL"/>
        </w:rPr>
      </w:pPr>
    </w:p>
    <w:p w:rsidR="009A4423" w:rsidRDefault="009A4423" w:rsidP="009A4423">
      <w:pPr>
        <w:rPr>
          <w:rtl/>
          <w:lang w:eastAsia="he-IL"/>
        </w:rPr>
      </w:pPr>
      <w:bookmarkStart w:id="2057" w:name="_ETM_Q1_4382248"/>
      <w:bookmarkEnd w:id="2057"/>
      <w:r>
        <w:rPr>
          <w:rtl/>
          <w:lang w:eastAsia="he-IL"/>
        </w:rPr>
        <w:t xml:space="preserve">יוליה, יש עוד אנשים שיושבים פה ומחכים לדבר. </w:t>
      </w:r>
      <w:bookmarkStart w:id="2058" w:name="_ETM_Q1_4384743"/>
      <w:bookmarkEnd w:id="2058"/>
      <w:r>
        <w:rPr>
          <w:rtl/>
          <w:lang w:eastAsia="he-IL"/>
        </w:rPr>
        <w:t xml:space="preserve">פרופ' </w:t>
      </w:r>
      <w:proofErr w:type="spellStart"/>
      <w:r>
        <w:rPr>
          <w:rtl/>
          <w:lang w:eastAsia="he-IL"/>
        </w:rPr>
        <w:t>איינהורן</w:t>
      </w:r>
      <w:proofErr w:type="spellEnd"/>
      <w:r>
        <w:rPr>
          <w:rtl/>
          <w:lang w:eastAsia="he-IL"/>
        </w:rPr>
        <w:t xml:space="preserve"> כבר דיברה הרבה ועכשיו את רוצה לעשות דו-שיח </w:t>
      </w:r>
      <w:bookmarkStart w:id="2059" w:name="_ETM_Q1_4388951"/>
      <w:bookmarkEnd w:id="2059"/>
      <w:r>
        <w:rPr>
          <w:rtl/>
          <w:lang w:eastAsia="he-IL"/>
        </w:rPr>
        <w:t>שיכול לקחת עוד הרבה זמן. שמענו את הדברים</w:t>
      </w:r>
      <w:bookmarkStart w:id="2060" w:name="_ETM_Q1_4391794"/>
      <w:bookmarkEnd w:id="2060"/>
      <w:r>
        <w:rPr>
          <w:rtl/>
          <w:lang w:eastAsia="he-IL"/>
        </w:rPr>
        <w:t xml:space="preserve"> ואני מציע - - -</w:t>
      </w:r>
    </w:p>
    <w:p w:rsidR="009A4423" w:rsidRDefault="009A4423" w:rsidP="009A4423">
      <w:pPr>
        <w:rPr>
          <w:rtl/>
          <w:lang w:eastAsia="he-IL"/>
        </w:rPr>
      </w:pPr>
      <w:bookmarkStart w:id="2061" w:name="_ETM_Q1_4388831"/>
      <w:bookmarkStart w:id="2062" w:name="_ETM_Q1_4388895"/>
      <w:bookmarkStart w:id="2063" w:name="_ETM_Q1_4390938"/>
      <w:bookmarkEnd w:id="2061"/>
      <w:bookmarkEnd w:id="2062"/>
      <w:bookmarkEnd w:id="2063"/>
    </w:p>
    <w:p w:rsidR="009A4423" w:rsidRDefault="009A4423" w:rsidP="009A4423">
      <w:pPr>
        <w:pStyle w:val="a5"/>
        <w:keepNext/>
        <w:rPr>
          <w:rtl/>
        </w:rPr>
      </w:pPr>
      <w:bookmarkStart w:id="2064" w:name="ET_speaker_5552_23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64"/>
    </w:p>
    <w:p w:rsidR="009A4423" w:rsidRDefault="009A4423" w:rsidP="009A4423">
      <w:pPr>
        <w:pStyle w:val="KeepWithNext"/>
        <w:rPr>
          <w:rtl/>
          <w:lang w:eastAsia="he-IL"/>
        </w:rPr>
      </w:pPr>
    </w:p>
    <w:p w:rsidR="009A4423" w:rsidRDefault="009A4423" w:rsidP="009A4423">
      <w:pPr>
        <w:rPr>
          <w:rtl/>
          <w:lang w:eastAsia="he-IL"/>
        </w:rPr>
      </w:pPr>
      <w:bookmarkStart w:id="2065" w:name="_ETM_Q1_4391684"/>
      <w:bookmarkStart w:id="2066" w:name="_ETM_Q1_4391760"/>
      <w:bookmarkEnd w:id="2065"/>
      <w:bookmarkEnd w:id="2066"/>
      <w:r>
        <w:rPr>
          <w:rtl/>
          <w:lang w:eastAsia="he-IL"/>
        </w:rPr>
        <w:t xml:space="preserve">היא דיברה על מה שנוח </w:t>
      </w:r>
      <w:bookmarkStart w:id="2067" w:name="_ETM_Q1_4390819"/>
      <w:bookmarkEnd w:id="2067"/>
      <w:r>
        <w:rPr>
          <w:rtl/>
          <w:lang w:eastAsia="he-IL"/>
        </w:rPr>
        <w:t xml:space="preserve">לך. </w:t>
      </w:r>
    </w:p>
    <w:p w:rsidR="009A4423" w:rsidRDefault="009A4423" w:rsidP="009A4423">
      <w:pPr>
        <w:rPr>
          <w:rtl/>
          <w:lang w:eastAsia="he-IL"/>
        </w:rPr>
      </w:pPr>
      <w:bookmarkStart w:id="2068" w:name="_ETM_Q1_4392258"/>
      <w:bookmarkStart w:id="2069" w:name="_ETM_Q1_4392373"/>
      <w:bookmarkEnd w:id="2068"/>
      <w:bookmarkEnd w:id="2069"/>
    </w:p>
    <w:p w:rsidR="009A4423" w:rsidRDefault="009A4423" w:rsidP="009A4423">
      <w:pPr>
        <w:pStyle w:val="af8"/>
        <w:keepNext/>
        <w:rPr>
          <w:rtl/>
        </w:rPr>
      </w:pPr>
      <w:bookmarkStart w:id="2070" w:name="ET_yor_6157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0"/>
    </w:p>
    <w:p w:rsidR="009A4423" w:rsidRDefault="009A4423" w:rsidP="009A4423">
      <w:pPr>
        <w:pStyle w:val="KeepWithNext"/>
        <w:rPr>
          <w:rtl/>
          <w:lang w:eastAsia="he-IL"/>
        </w:rPr>
      </w:pPr>
    </w:p>
    <w:p w:rsidR="009A4423" w:rsidRDefault="009A4423" w:rsidP="009A4423">
      <w:pPr>
        <w:rPr>
          <w:rtl/>
          <w:lang w:eastAsia="he-IL"/>
        </w:rPr>
      </w:pPr>
      <w:bookmarkStart w:id="2071" w:name="_ETM_Q1_4393906"/>
      <w:bookmarkEnd w:id="2071"/>
      <w:r>
        <w:rPr>
          <w:rtl/>
          <w:lang w:eastAsia="he-IL"/>
        </w:rPr>
        <w:t>לא, היא דיברה באריכות וגם ענתה לך לשאלה</w:t>
      </w:r>
      <w:bookmarkStart w:id="2072" w:name="_ETM_Q1_4392778"/>
      <w:bookmarkEnd w:id="2072"/>
      <w:r>
        <w:rPr>
          <w:rtl/>
          <w:lang w:eastAsia="he-IL"/>
        </w:rPr>
        <w:t xml:space="preserve"> הרבה יותר ממה שנוח לי או לא </w:t>
      </w:r>
      <w:bookmarkStart w:id="2073" w:name="_ETM_Q1_4395437"/>
      <w:bookmarkEnd w:id="2073"/>
      <w:r>
        <w:rPr>
          <w:rtl/>
          <w:lang w:eastAsia="he-IL"/>
        </w:rPr>
        <w:t>נוח לי. אני מבין שהתשובות לא מצאו</w:t>
      </w:r>
      <w:bookmarkStart w:id="2074" w:name="_ETM_Q1_4397563"/>
      <w:bookmarkEnd w:id="2074"/>
      <w:r>
        <w:rPr>
          <w:rtl/>
          <w:lang w:eastAsia="he-IL"/>
        </w:rPr>
        <w:t xml:space="preserve"> חן בעינייך, אבל - - -</w:t>
      </w:r>
    </w:p>
    <w:p w:rsidR="009A4423" w:rsidRDefault="009A4423" w:rsidP="009A4423">
      <w:pPr>
        <w:rPr>
          <w:rtl/>
          <w:lang w:eastAsia="he-IL"/>
        </w:rPr>
      </w:pPr>
      <w:bookmarkStart w:id="2075" w:name="_ETM_Q1_4399257"/>
      <w:bookmarkStart w:id="2076" w:name="_ETM_Q1_4399378"/>
      <w:bookmarkStart w:id="2077" w:name="_ETM_Q1_4400553"/>
      <w:bookmarkEnd w:id="2075"/>
      <w:bookmarkEnd w:id="2076"/>
      <w:bookmarkEnd w:id="2077"/>
    </w:p>
    <w:p w:rsidR="009A4423" w:rsidRDefault="009A4423" w:rsidP="009A4423">
      <w:pPr>
        <w:pStyle w:val="a5"/>
        <w:keepNext/>
        <w:rPr>
          <w:rtl/>
        </w:rPr>
      </w:pPr>
      <w:bookmarkStart w:id="2078" w:name="ET_speaker_5552_24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78"/>
    </w:p>
    <w:p w:rsidR="009A4423" w:rsidRDefault="009A4423" w:rsidP="009A4423">
      <w:pPr>
        <w:pStyle w:val="KeepWithNext"/>
        <w:rPr>
          <w:rtl/>
          <w:lang w:eastAsia="he-IL"/>
        </w:rPr>
      </w:pPr>
    </w:p>
    <w:p w:rsidR="009A4423" w:rsidRDefault="009A4423" w:rsidP="009A4423">
      <w:pPr>
        <w:rPr>
          <w:rtl/>
          <w:lang w:eastAsia="he-IL"/>
        </w:rPr>
      </w:pPr>
      <w:bookmarkStart w:id="2079" w:name="_ETM_Q1_4401378"/>
      <w:bookmarkStart w:id="2080" w:name="_ETM_Q1_4401453"/>
      <w:bookmarkEnd w:id="2079"/>
      <w:bookmarkEnd w:id="2080"/>
      <w:r>
        <w:rPr>
          <w:rtl/>
          <w:lang w:eastAsia="he-IL"/>
        </w:rPr>
        <w:t xml:space="preserve">לא, לא, לא, </w:t>
      </w:r>
      <w:bookmarkStart w:id="2081" w:name="_ETM_Q1_4402270"/>
      <w:bookmarkEnd w:id="2081"/>
      <w:r>
        <w:rPr>
          <w:rtl/>
          <w:lang w:eastAsia="he-IL"/>
        </w:rPr>
        <w:t xml:space="preserve">היו אחלה תשובות. </w:t>
      </w:r>
    </w:p>
    <w:p w:rsidR="009A4423" w:rsidRDefault="009A4423" w:rsidP="009A4423">
      <w:pPr>
        <w:rPr>
          <w:rtl/>
          <w:lang w:eastAsia="he-IL"/>
        </w:rPr>
      </w:pPr>
      <w:bookmarkStart w:id="2082" w:name="_ETM_Q1_4400477"/>
      <w:bookmarkStart w:id="2083" w:name="_ETM_Q1_4400582"/>
      <w:bookmarkEnd w:id="2082"/>
      <w:bookmarkEnd w:id="2083"/>
    </w:p>
    <w:p w:rsidR="009A4423" w:rsidRDefault="009A4423" w:rsidP="009A4423">
      <w:pPr>
        <w:pStyle w:val="af8"/>
        <w:keepNext/>
        <w:rPr>
          <w:rtl/>
        </w:rPr>
      </w:pPr>
      <w:bookmarkStart w:id="2084" w:name="ET_yor_6157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84"/>
    </w:p>
    <w:p w:rsidR="009A4423" w:rsidRDefault="009A4423" w:rsidP="009A4423">
      <w:pPr>
        <w:pStyle w:val="KeepWithNext"/>
        <w:rPr>
          <w:rtl/>
          <w:lang w:eastAsia="he-IL"/>
        </w:rPr>
      </w:pPr>
    </w:p>
    <w:p w:rsidR="009A4423" w:rsidRDefault="009A4423" w:rsidP="009A4423">
      <w:pPr>
        <w:rPr>
          <w:rtl/>
          <w:lang w:eastAsia="he-IL"/>
        </w:rPr>
      </w:pPr>
      <w:bookmarkStart w:id="2085" w:name="_ETM_Q1_4402234"/>
      <w:bookmarkEnd w:id="2085"/>
      <w:r>
        <w:rPr>
          <w:rtl/>
          <w:lang w:eastAsia="he-IL"/>
        </w:rPr>
        <w:t xml:space="preserve">תודה רבה. חבר הכנסת משה סעדה, ולאחר </w:t>
      </w:r>
      <w:bookmarkStart w:id="2086" w:name="_ETM_Q1_4408222"/>
      <w:bookmarkEnd w:id="2086"/>
      <w:r>
        <w:rPr>
          <w:rtl/>
          <w:lang w:eastAsia="he-IL"/>
        </w:rPr>
        <w:t xml:space="preserve">מכן חברת הכנסת לשעבר אתי לבני. בבקשה. </w:t>
      </w:r>
    </w:p>
    <w:p w:rsidR="009A4423" w:rsidRDefault="009A4423" w:rsidP="009A4423">
      <w:pPr>
        <w:rPr>
          <w:rtl/>
          <w:lang w:eastAsia="he-IL"/>
        </w:rPr>
      </w:pPr>
      <w:bookmarkStart w:id="2087" w:name="_ETM_Q1_4410633"/>
      <w:bookmarkStart w:id="2088" w:name="_ETM_Q1_4410768"/>
      <w:bookmarkStart w:id="2089" w:name="_ETM_Q1_4412025"/>
      <w:bookmarkEnd w:id="2087"/>
      <w:bookmarkEnd w:id="2088"/>
      <w:bookmarkEnd w:id="2089"/>
    </w:p>
    <w:p w:rsidR="009A4423" w:rsidRDefault="009A4423" w:rsidP="009A4423">
      <w:pPr>
        <w:pStyle w:val="a5"/>
        <w:keepNext/>
        <w:rPr>
          <w:rtl/>
        </w:rPr>
      </w:pPr>
      <w:bookmarkStart w:id="2090" w:name="ET_speaker_6357_24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90"/>
    </w:p>
    <w:p w:rsidR="009A4423" w:rsidRDefault="009A4423" w:rsidP="009A4423">
      <w:pPr>
        <w:pStyle w:val="KeepWithNext"/>
        <w:rPr>
          <w:rtl/>
          <w:lang w:eastAsia="he-IL"/>
        </w:rPr>
      </w:pPr>
    </w:p>
    <w:p w:rsidR="009A4423" w:rsidRDefault="009A4423" w:rsidP="009A4423">
      <w:pPr>
        <w:rPr>
          <w:rtl/>
          <w:lang w:eastAsia="he-IL"/>
        </w:rPr>
      </w:pPr>
      <w:bookmarkStart w:id="2091" w:name="_ETM_Q1_4412786"/>
      <w:bookmarkStart w:id="2092" w:name="_ETM_Q1_4412955"/>
      <w:bookmarkEnd w:id="2091"/>
      <w:bookmarkEnd w:id="2092"/>
      <w:r>
        <w:rPr>
          <w:rtl/>
          <w:lang w:eastAsia="he-IL"/>
        </w:rPr>
        <w:t xml:space="preserve">השופט מיכאל שפיצר, </w:t>
      </w:r>
      <w:bookmarkStart w:id="2093" w:name="_ETM_Q1_4412501"/>
      <w:bookmarkEnd w:id="2093"/>
      <w:r>
        <w:rPr>
          <w:rtl/>
          <w:lang w:eastAsia="he-IL"/>
        </w:rPr>
        <w:t xml:space="preserve">אני רוצה להתייחס להליך הפלילי. אזרח שהוא קורבן עבירה, </w:t>
      </w:r>
      <w:bookmarkStart w:id="2094" w:name="_ETM_Q1_4417422"/>
      <w:bookmarkEnd w:id="2094"/>
      <w:r>
        <w:rPr>
          <w:rtl/>
          <w:lang w:eastAsia="he-IL"/>
        </w:rPr>
        <w:t xml:space="preserve">אונס, שוד, פריצות – כשהוא מחפש צדק, בתחילת הדרך הוא נתקל במשטרה, מטבע הדברים. מערכת </w:t>
      </w:r>
      <w:bookmarkStart w:id="2095" w:name="_ETM_Q1_4430321"/>
      <w:bookmarkEnd w:id="2095"/>
      <w:r>
        <w:rPr>
          <w:rtl/>
          <w:lang w:eastAsia="he-IL"/>
        </w:rPr>
        <w:t xml:space="preserve">החקירה היא מערכת מורכבת ולא פשוטה לאזרח </w:t>
      </w:r>
      <w:bookmarkStart w:id="2096" w:name="_ETM_Q1_4432844"/>
      <w:bookmarkEnd w:id="2096"/>
      <w:r>
        <w:rPr>
          <w:rtl/>
          <w:lang w:eastAsia="he-IL"/>
        </w:rPr>
        <w:t xml:space="preserve">שנתקל בה לראשונה. אחרי שזה מסתיים מוגש כתב אישום, </w:t>
      </w:r>
      <w:bookmarkStart w:id="2097" w:name="_ETM_Q1_4433954"/>
      <w:bookmarkEnd w:id="2097"/>
      <w:r>
        <w:rPr>
          <w:rtl/>
          <w:lang w:eastAsia="he-IL"/>
        </w:rPr>
        <w:t xml:space="preserve">ואז הוא פוגש את הפרקליטות, בדרך כלל בראיון עד, ואז הוא </w:t>
      </w:r>
      <w:bookmarkStart w:id="2098" w:name="_ETM_Q1_4437497"/>
      <w:bookmarkEnd w:id="2098"/>
      <w:r>
        <w:rPr>
          <w:rtl/>
          <w:lang w:eastAsia="he-IL"/>
        </w:rPr>
        <w:t xml:space="preserve">מגיע לבית משפט במסגרת הרצון שלו להגיע לצדק. </w:t>
      </w:r>
      <w:bookmarkStart w:id="2099" w:name="_ETM_Q1_4440577"/>
      <w:bookmarkEnd w:id="2099"/>
      <w:r>
        <w:rPr>
          <w:rtl/>
          <w:lang w:eastAsia="he-IL"/>
        </w:rPr>
        <w:t xml:space="preserve">וכאן הבעיה. הצדק מגיע מעט מדי ומאוחר מדי. זה לוקח </w:t>
      </w:r>
      <w:bookmarkStart w:id="2100" w:name="_ETM_Q1_4447825"/>
      <w:bookmarkEnd w:id="2100"/>
      <w:r>
        <w:rPr>
          <w:rtl/>
          <w:lang w:eastAsia="he-IL"/>
        </w:rPr>
        <w:t>ארבע וחמש שנים. אני שומע את מה שאתה אומר על התקנים ואני גם מכיר את זה, אבל</w:t>
      </w:r>
      <w:bookmarkStart w:id="2101" w:name="_ETM_Q1_4453145"/>
      <w:bookmarkEnd w:id="2101"/>
      <w:r>
        <w:rPr>
          <w:rtl/>
          <w:lang w:eastAsia="he-IL"/>
        </w:rPr>
        <w:t xml:space="preserve"> זה לא חזות הכול. ואני רוצה לשאול אותך שאלה. </w:t>
      </w:r>
      <w:bookmarkStart w:id="2102" w:name="_ETM_Q1_4454938"/>
      <w:bookmarkStart w:id="2103" w:name="_ETM_Q1_4455225"/>
      <w:bookmarkEnd w:id="2102"/>
      <w:bookmarkEnd w:id="2103"/>
    </w:p>
    <w:p w:rsidR="009A4423" w:rsidRDefault="009A4423" w:rsidP="009A4423">
      <w:pPr>
        <w:rPr>
          <w:rtl/>
          <w:lang w:eastAsia="he-IL"/>
        </w:rPr>
      </w:pPr>
      <w:bookmarkStart w:id="2104" w:name="_ETM_Q1_4455331"/>
      <w:bookmarkStart w:id="2105" w:name="_ETM_Q1_4455369"/>
      <w:bookmarkEnd w:id="2104"/>
      <w:bookmarkEnd w:id="2105"/>
    </w:p>
    <w:p w:rsidR="009A4423" w:rsidRDefault="009A4423" w:rsidP="009A4423">
      <w:pPr>
        <w:rPr>
          <w:rtl/>
          <w:lang w:eastAsia="he-IL"/>
        </w:rPr>
      </w:pPr>
      <w:bookmarkStart w:id="2106" w:name="_ETM_Q1_4455453"/>
      <w:bookmarkEnd w:id="2106"/>
      <w:r>
        <w:rPr>
          <w:rtl/>
          <w:lang w:eastAsia="he-IL"/>
        </w:rPr>
        <w:t>כולנו מכירים את חוק סדר הדין הפלילי, סעיף 125</w:t>
      </w:r>
      <w:bookmarkStart w:id="2107" w:name="_ETM_Q1_4457077"/>
      <w:bookmarkEnd w:id="2107"/>
      <w:r>
        <w:rPr>
          <w:rtl/>
          <w:lang w:eastAsia="he-IL"/>
        </w:rPr>
        <w:t xml:space="preserve">, שמחייב דיון רצוף מיום ליום. אני אסביר לציבור. כאשר מגיעים לשלב ההוכחות חשוב שיהיה רצף של </w:t>
      </w:r>
      <w:bookmarkStart w:id="2108" w:name="_ETM_Q1_4469332"/>
      <w:bookmarkEnd w:id="2108"/>
      <w:r>
        <w:rPr>
          <w:rtl/>
          <w:lang w:eastAsia="he-IL"/>
        </w:rPr>
        <w:t>שמיעת העדים. הרצף חשוב גם לנפגע העבירה שמעיד וגם לשופט ששומע את העדות. אבל מה שקורה בפועל – בניגוד לחוק</w:t>
      </w:r>
      <w:bookmarkStart w:id="2109" w:name="_ETM_Q1_4473858"/>
      <w:bookmarkEnd w:id="2109"/>
      <w:r>
        <w:rPr>
          <w:rtl/>
          <w:lang w:eastAsia="he-IL"/>
        </w:rPr>
        <w:t xml:space="preserve">, שמחייב לקיים דיון מיום ליום – </w:t>
      </w:r>
      <w:bookmarkStart w:id="2110" w:name="_ETM_Q1_4480871"/>
      <w:bookmarkEnd w:id="2110"/>
      <w:r>
        <w:rPr>
          <w:rtl/>
          <w:lang w:eastAsia="he-IL"/>
        </w:rPr>
        <w:t xml:space="preserve">זה שהדיונים מתנהלים משנה לשנה. מר שפיצר, החוק קובע שבמקרים מיוחדים, מנימוקים שיירשמו, אפשר </w:t>
      </w:r>
      <w:bookmarkStart w:id="2111" w:name="_ETM_Q1_4490155"/>
      <w:bookmarkEnd w:id="2111"/>
      <w:r>
        <w:rPr>
          <w:rtl/>
          <w:lang w:eastAsia="he-IL"/>
        </w:rPr>
        <w:t xml:space="preserve">לדחות את זה. אלא שכדבר שבשגרה אתם רומסים את החוק. </w:t>
      </w:r>
      <w:bookmarkStart w:id="2112" w:name="_ETM_Q1_4496040"/>
      <w:bookmarkEnd w:id="2112"/>
    </w:p>
    <w:p w:rsidR="009A4423" w:rsidRDefault="009A4423" w:rsidP="009A4423">
      <w:pPr>
        <w:rPr>
          <w:rtl/>
          <w:lang w:eastAsia="he-IL"/>
        </w:rPr>
      </w:pPr>
      <w:bookmarkStart w:id="2113" w:name="_ETM_Q1_4496312"/>
      <w:bookmarkStart w:id="2114" w:name="_ETM_Q1_4496446"/>
      <w:bookmarkEnd w:id="2113"/>
      <w:bookmarkEnd w:id="2114"/>
    </w:p>
    <w:p w:rsidR="009A4423" w:rsidRDefault="009A4423" w:rsidP="009A4423">
      <w:pPr>
        <w:rPr>
          <w:rtl/>
          <w:lang w:eastAsia="he-IL"/>
        </w:rPr>
      </w:pPr>
      <w:bookmarkStart w:id="2115" w:name="_ETM_Q1_4496481"/>
      <w:bookmarkStart w:id="2116" w:name="_ETM_Q1_4496563"/>
      <w:bookmarkEnd w:id="2115"/>
      <w:bookmarkEnd w:id="2116"/>
      <w:r>
        <w:rPr>
          <w:rtl/>
          <w:lang w:eastAsia="he-IL"/>
        </w:rPr>
        <w:t xml:space="preserve">עכשיו אני שואל את עצמי מה היה קורה אם גוף אחר, למשל הממשלה, היה מתנהל כך. שיש תקנה </w:t>
      </w:r>
      <w:bookmarkStart w:id="2117" w:name="_ETM_Q1_4504071"/>
      <w:bookmarkEnd w:id="2117"/>
      <w:r>
        <w:rPr>
          <w:rtl/>
          <w:lang w:eastAsia="he-IL"/>
        </w:rPr>
        <w:t xml:space="preserve">שמחייבת לדון מיום ליום, אבל היו דנים משנה לשנה. </w:t>
      </w:r>
      <w:bookmarkStart w:id="2118" w:name="_ETM_Q1_4511867"/>
      <w:bookmarkEnd w:id="2118"/>
      <w:r>
        <w:rPr>
          <w:rtl/>
          <w:lang w:eastAsia="he-IL"/>
        </w:rPr>
        <w:t xml:space="preserve">בנוסף, מעבר לרמיסת החוק אתם גם פוגעים בנפגעי העבירה. </w:t>
      </w:r>
      <w:bookmarkStart w:id="2119" w:name="_ETM_Q1_4513516"/>
      <w:bookmarkEnd w:id="2119"/>
      <w:r>
        <w:rPr>
          <w:rtl/>
          <w:lang w:eastAsia="he-IL"/>
        </w:rPr>
        <w:t xml:space="preserve">זה מתחיל בשלב הראיות, ויש גם את שלב הכרעת הדין. יש זמן שבו שופט נדרש </w:t>
      </w:r>
      <w:bookmarkStart w:id="2120" w:name="_ETM_Q1_4519798"/>
      <w:bookmarkEnd w:id="2120"/>
      <w:r>
        <w:rPr>
          <w:rtl/>
          <w:lang w:eastAsia="he-IL"/>
        </w:rPr>
        <w:t>לתת את הכרעת הדין. מר שפיצר, אתה יודע כמה זמן?</w:t>
      </w:r>
      <w:bookmarkStart w:id="2121" w:name="_ETM_Q1_4521869"/>
      <w:bookmarkEnd w:id="2121"/>
    </w:p>
    <w:p w:rsidR="009A4423" w:rsidRDefault="009A4423" w:rsidP="009A4423">
      <w:pPr>
        <w:rPr>
          <w:rtl/>
          <w:lang w:eastAsia="he-IL"/>
        </w:rPr>
      </w:pPr>
      <w:bookmarkStart w:id="2122" w:name="_ETM_Q1_4521987"/>
      <w:bookmarkEnd w:id="2122"/>
    </w:p>
    <w:p w:rsidR="009A4423" w:rsidRDefault="009A4423" w:rsidP="009A4423">
      <w:pPr>
        <w:pStyle w:val="a5"/>
        <w:keepNext/>
        <w:rPr>
          <w:rtl/>
        </w:rPr>
      </w:pPr>
      <w:bookmarkStart w:id="2123" w:name="ET_speaker_מיכאל_שפיצר_243"/>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123"/>
    </w:p>
    <w:p w:rsidR="009A4423" w:rsidRDefault="009A4423" w:rsidP="009A4423">
      <w:pPr>
        <w:pStyle w:val="KeepWithNext"/>
        <w:rPr>
          <w:rtl/>
          <w:lang w:eastAsia="he-IL"/>
        </w:rPr>
      </w:pPr>
    </w:p>
    <w:p w:rsidR="009A4423" w:rsidRDefault="009A4423" w:rsidP="009A4423">
      <w:pPr>
        <w:rPr>
          <w:rtl/>
          <w:lang w:eastAsia="he-IL"/>
        </w:rPr>
      </w:pPr>
      <w:bookmarkStart w:id="2124" w:name="_ETM_Q1_4524158"/>
      <w:bookmarkStart w:id="2125" w:name="_ETM_Q1_4524235"/>
      <w:bookmarkEnd w:id="2124"/>
      <w:bookmarkEnd w:id="2125"/>
      <w:r>
        <w:rPr>
          <w:rtl/>
          <w:lang w:eastAsia="he-IL"/>
        </w:rPr>
        <w:t xml:space="preserve">אתה </w:t>
      </w:r>
      <w:bookmarkStart w:id="2126" w:name="_ETM_Q1_4524719"/>
      <w:bookmarkEnd w:id="2126"/>
      <w:r>
        <w:rPr>
          <w:rtl/>
          <w:lang w:eastAsia="he-IL"/>
        </w:rPr>
        <w:t xml:space="preserve">תגיד לי. </w:t>
      </w:r>
    </w:p>
    <w:p w:rsidR="009A4423" w:rsidRDefault="009A4423" w:rsidP="009A4423">
      <w:pPr>
        <w:rPr>
          <w:rtl/>
          <w:lang w:eastAsia="he-IL"/>
        </w:rPr>
      </w:pPr>
      <w:bookmarkStart w:id="2127" w:name="_ETM_Q1_4522673"/>
      <w:bookmarkStart w:id="2128" w:name="_ETM_Q1_4522781"/>
      <w:bookmarkEnd w:id="2127"/>
      <w:bookmarkEnd w:id="2128"/>
    </w:p>
    <w:p w:rsidR="009A4423" w:rsidRDefault="009A4423" w:rsidP="009A4423">
      <w:pPr>
        <w:pStyle w:val="a5"/>
        <w:keepNext/>
        <w:rPr>
          <w:rtl/>
        </w:rPr>
      </w:pPr>
      <w:bookmarkStart w:id="2129" w:name="ET_speaker_6357_24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29"/>
    </w:p>
    <w:p w:rsidR="009A4423" w:rsidRDefault="009A4423" w:rsidP="009A4423">
      <w:pPr>
        <w:pStyle w:val="KeepWithNext"/>
        <w:rPr>
          <w:rtl/>
          <w:lang w:eastAsia="he-IL"/>
        </w:rPr>
      </w:pPr>
    </w:p>
    <w:p w:rsidR="009A4423" w:rsidRDefault="009A4423" w:rsidP="009A4423">
      <w:pPr>
        <w:rPr>
          <w:rtl/>
          <w:lang w:eastAsia="he-IL"/>
        </w:rPr>
      </w:pPr>
      <w:bookmarkStart w:id="2130" w:name="_ETM_Q1_4524678"/>
      <w:bookmarkEnd w:id="2130"/>
      <w:r>
        <w:rPr>
          <w:rtl/>
          <w:lang w:eastAsia="he-IL"/>
        </w:rPr>
        <w:t>א</w:t>
      </w:r>
      <w:bookmarkStart w:id="2131" w:name="_ETM_Q1_4524754"/>
      <w:bookmarkEnd w:id="2131"/>
      <w:r>
        <w:rPr>
          <w:rtl/>
          <w:lang w:eastAsia="he-IL"/>
        </w:rPr>
        <w:t xml:space="preserve">תה שופט, אתה צריך לדעת. אם אתה לא </w:t>
      </w:r>
      <w:bookmarkStart w:id="2132" w:name="_ETM_Q1_4525747"/>
      <w:bookmarkEnd w:id="2132"/>
      <w:r>
        <w:rPr>
          <w:rtl/>
          <w:lang w:eastAsia="he-IL"/>
        </w:rPr>
        <w:t>יודע זה מלמד למה לא יודעים. אף שופט לא יודע -</w:t>
      </w:r>
      <w:bookmarkStart w:id="2133" w:name="_ETM_Q1_4529471"/>
      <w:bookmarkStart w:id="2134" w:name="_ETM_Q1_4530605"/>
      <w:bookmarkStart w:id="2135" w:name="_ETM_Q1_4530729"/>
      <w:bookmarkEnd w:id="2133"/>
      <w:bookmarkEnd w:id="2134"/>
      <w:bookmarkEnd w:id="2135"/>
      <w:r>
        <w:rPr>
          <w:rtl/>
          <w:lang w:eastAsia="he-IL"/>
        </w:rPr>
        <w:t xml:space="preserve"> - -</w:t>
      </w:r>
    </w:p>
    <w:p w:rsidR="009A4423" w:rsidRDefault="009A4423" w:rsidP="009A4423">
      <w:pPr>
        <w:rPr>
          <w:rtl/>
          <w:lang w:eastAsia="he-IL"/>
        </w:rPr>
      </w:pPr>
      <w:bookmarkStart w:id="2136" w:name="_ETM_Q1_4527343"/>
      <w:bookmarkStart w:id="2137" w:name="_ETM_Q1_4527469"/>
      <w:bookmarkEnd w:id="2136"/>
      <w:bookmarkEnd w:id="2137"/>
    </w:p>
    <w:p w:rsidR="009A4423" w:rsidRDefault="009A4423" w:rsidP="009A4423">
      <w:pPr>
        <w:pStyle w:val="a5"/>
        <w:keepNext/>
        <w:rPr>
          <w:rtl/>
        </w:rPr>
      </w:pPr>
      <w:bookmarkStart w:id="2138" w:name="ET_speaker_5068_2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38"/>
    </w:p>
    <w:p w:rsidR="009A4423" w:rsidRDefault="009A4423" w:rsidP="009A4423">
      <w:pPr>
        <w:pStyle w:val="KeepWithNext"/>
        <w:rPr>
          <w:rtl/>
          <w:lang w:eastAsia="he-IL"/>
        </w:rPr>
      </w:pPr>
    </w:p>
    <w:p w:rsidR="009A4423" w:rsidRDefault="009A4423" w:rsidP="009A4423">
      <w:pPr>
        <w:rPr>
          <w:rtl/>
          <w:lang w:eastAsia="he-IL"/>
        </w:rPr>
      </w:pPr>
      <w:bookmarkStart w:id="2139" w:name="_ETM_Q1_4528213"/>
      <w:bookmarkStart w:id="2140" w:name="_ETM_Q1_4528281"/>
      <w:bookmarkEnd w:id="2139"/>
      <w:bookmarkEnd w:id="2140"/>
      <w:r>
        <w:rPr>
          <w:rtl/>
          <w:lang w:eastAsia="he-IL"/>
        </w:rPr>
        <w:t>זה ראוי?</w:t>
      </w:r>
    </w:p>
    <w:p w:rsidR="009A4423" w:rsidRDefault="009A4423" w:rsidP="009A4423">
      <w:pPr>
        <w:rPr>
          <w:rtl/>
          <w:lang w:eastAsia="he-IL"/>
        </w:rPr>
      </w:pPr>
      <w:bookmarkStart w:id="2141" w:name="_ETM_Q1_4530291"/>
      <w:bookmarkStart w:id="2142" w:name="_ETM_Q1_4530397"/>
      <w:bookmarkStart w:id="2143" w:name="_ETM_Q1_4532435"/>
      <w:bookmarkEnd w:id="2141"/>
      <w:bookmarkEnd w:id="2142"/>
      <w:bookmarkEnd w:id="2143"/>
    </w:p>
    <w:p w:rsidR="009A4423" w:rsidRDefault="009A4423" w:rsidP="009A4423">
      <w:pPr>
        <w:pStyle w:val="a5"/>
        <w:keepNext/>
        <w:rPr>
          <w:rtl/>
        </w:rPr>
      </w:pPr>
      <w:bookmarkStart w:id="2144" w:name="ET_speaker_6357_2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44"/>
    </w:p>
    <w:p w:rsidR="009A4423" w:rsidRDefault="009A4423" w:rsidP="009A4423">
      <w:pPr>
        <w:pStyle w:val="KeepWithNext"/>
        <w:rPr>
          <w:rtl/>
          <w:lang w:eastAsia="he-IL"/>
        </w:rPr>
      </w:pPr>
    </w:p>
    <w:p w:rsidR="009A4423" w:rsidRDefault="009A4423" w:rsidP="009A4423">
      <w:pPr>
        <w:rPr>
          <w:rtl/>
          <w:lang w:eastAsia="he-IL"/>
        </w:rPr>
      </w:pPr>
      <w:bookmarkStart w:id="2145" w:name="_ETM_Q1_4533065"/>
      <w:bookmarkEnd w:id="2145"/>
      <w:r>
        <w:rPr>
          <w:rtl/>
          <w:lang w:eastAsia="he-IL"/>
        </w:rPr>
        <w:t>ש</w:t>
      </w:r>
      <w:bookmarkStart w:id="2146" w:name="_ETM_Q1_4533160"/>
      <w:bookmarkEnd w:id="2146"/>
      <w:r>
        <w:rPr>
          <w:rtl/>
          <w:lang w:eastAsia="he-IL"/>
        </w:rPr>
        <w:t xml:space="preserve">מחה, אני לא עושה את זה </w:t>
      </w:r>
      <w:bookmarkStart w:id="2147" w:name="_ETM_Q1_4535270"/>
      <w:bookmarkEnd w:id="2147"/>
      <w:r>
        <w:rPr>
          <w:rtl/>
          <w:lang w:eastAsia="he-IL"/>
        </w:rPr>
        <w:t xml:space="preserve">כדי לפגוע. </w:t>
      </w:r>
    </w:p>
    <w:p w:rsidR="009A4423" w:rsidRDefault="009A4423" w:rsidP="009A4423">
      <w:pPr>
        <w:rPr>
          <w:rtl/>
          <w:lang w:eastAsia="he-IL"/>
        </w:rPr>
      </w:pPr>
    </w:p>
    <w:p w:rsidR="009A4423" w:rsidRDefault="009A4423" w:rsidP="009A4423">
      <w:pPr>
        <w:pStyle w:val="a5"/>
        <w:keepNext/>
        <w:rPr>
          <w:rtl/>
        </w:rPr>
      </w:pPr>
      <w:bookmarkStart w:id="2148" w:name="ET_speaker_מיכאל_שפיצר_247"/>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148"/>
    </w:p>
    <w:p w:rsidR="009A4423" w:rsidRDefault="009A4423" w:rsidP="009A4423">
      <w:pPr>
        <w:pStyle w:val="KeepWithNext"/>
        <w:rPr>
          <w:rtl/>
          <w:lang w:eastAsia="he-IL"/>
        </w:rPr>
      </w:pPr>
    </w:p>
    <w:p w:rsidR="009A4423" w:rsidRDefault="009A4423" w:rsidP="009A4423">
      <w:pPr>
        <w:rPr>
          <w:rtl/>
          <w:lang w:eastAsia="he-IL"/>
        </w:rPr>
      </w:pPr>
      <w:r>
        <w:rPr>
          <w:rtl/>
          <w:lang w:eastAsia="he-IL"/>
        </w:rPr>
        <w:t>30 יום.</w:t>
      </w:r>
    </w:p>
    <w:p w:rsidR="009A4423" w:rsidRDefault="009A4423" w:rsidP="009A4423">
      <w:pPr>
        <w:rPr>
          <w:rtl/>
          <w:lang w:eastAsia="he-IL"/>
        </w:rPr>
      </w:pPr>
      <w:bookmarkStart w:id="2149" w:name="_ETM_Q1_4535951"/>
      <w:bookmarkStart w:id="2150" w:name="_ETM_Q1_4536054"/>
      <w:bookmarkStart w:id="2151" w:name="_ETM_Q1_4537375"/>
      <w:bookmarkEnd w:id="2149"/>
      <w:bookmarkEnd w:id="2150"/>
      <w:bookmarkEnd w:id="2151"/>
    </w:p>
    <w:p w:rsidR="009A4423" w:rsidRDefault="009A4423" w:rsidP="009A4423">
      <w:pPr>
        <w:pStyle w:val="a5"/>
        <w:keepNext/>
        <w:rPr>
          <w:rtl/>
        </w:rPr>
      </w:pPr>
      <w:bookmarkStart w:id="2152" w:name="ET_speaker_6357_24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52"/>
    </w:p>
    <w:p w:rsidR="009A4423" w:rsidRDefault="009A4423" w:rsidP="009A4423">
      <w:pPr>
        <w:rPr>
          <w:rtl/>
          <w:lang w:eastAsia="he-IL"/>
        </w:rPr>
      </w:pPr>
      <w:bookmarkStart w:id="2153" w:name="_ETM_Q1_4538055"/>
      <w:bookmarkStart w:id="2154" w:name="_ETM_Q1_4538130"/>
      <w:bookmarkEnd w:id="2153"/>
      <w:bookmarkEnd w:id="2154"/>
    </w:p>
    <w:p w:rsidR="009A4423" w:rsidRDefault="009A4423" w:rsidP="009A4423">
      <w:pPr>
        <w:rPr>
          <w:rtl/>
          <w:lang w:eastAsia="he-IL"/>
        </w:rPr>
      </w:pPr>
      <w:r>
        <w:rPr>
          <w:rtl/>
          <w:lang w:eastAsia="he-IL"/>
        </w:rPr>
        <w:t xml:space="preserve">שופטים לא יודעים את זה כי מעולם כמעט הם לא פוסקים הכרעת דין </w:t>
      </w:r>
      <w:bookmarkStart w:id="2155" w:name="_ETM_Q1_4539393"/>
      <w:bookmarkEnd w:id="2155"/>
      <w:r>
        <w:rPr>
          <w:rtl/>
          <w:lang w:eastAsia="he-IL"/>
        </w:rPr>
        <w:t xml:space="preserve">תוך 30 יום, לצערי. מר שפיצר, כל ימיי כפרקליט לא </w:t>
      </w:r>
      <w:bookmarkStart w:id="2156" w:name="_ETM_Q1_4548537"/>
      <w:bookmarkEnd w:id="2156"/>
      <w:r>
        <w:rPr>
          <w:rtl/>
          <w:lang w:eastAsia="he-IL"/>
        </w:rPr>
        <w:t>זכיתי - - -</w:t>
      </w:r>
    </w:p>
    <w:p w:rsidR="009A4423" w:rsidRDefault="009A4423" w:rsidP="009A4423">
      <w:pPr>
        <w:rPr>
          <w:rtl/>
          <w:lang w:eastAsia="he-IL"/>
        </w:rPr>
      </w:pPr>
      <w:bookmarkStart w:id="2157" w:name="_ETM_Q1_4547761"/>
      <w:bookmarkStart w:id="2158" w:name="_ETM_Q1_4547874"/>
      <w:bookmarkEnd w:id="2157"/>
      <w:bookmarkEnd w:id="2158"/>
    </w:p>
    <w:p w:rsidR="009A4423" w:rsidRDefault="009A4423" w:rsidP="009A4423">
      <w:pPr>
        <w:pStyle w:val="a5"/>
        <w:keepNext/>
        <w:rPr>
          <w:rtl/>
        </w:rPr>
      </w:pPr>
      <w:bookmarkStart w:id="2159" w:name="ET_speaker_5552_24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159"/>
    </w:p>
    <w:p w:rsidR="009A4423" w:rsidRDefault="009A4423" w:rsidP="009A4423">
      <w:pPr>
        <w:pStyle w:val="KeepWithNext"/>
        <w:rPr>
          <w:rtl/>
        </w:rPr>
      </w:pPr>
    </w:p>
    <w:p w:rsidR="009A4423" w:rsidRDefault="009A4423" w:rsidP="009A4423">
      <w:pPr>
        <w:rPr>
          <w:rtl/>
        </w:rPr>
      </w:pPr>
      <w:bookmarkStart w:id="2160" w:name="_ETM_Q1_4546713"/>
      <w:bookmarkStart w:id="2161" w:name="_ETM_Q1_4546802"/>
      <w:bookmarkEnd w:id="2160"/>
      <w:bookmarkEnd w:id="2161"/>
      <w:r>
        <w:rPr>
          <w:rtl/>
        </w:rPr>
        <w:t xml:space="preserve">אוי-אוי-אוי. </w:t>
      </w:r>
      <w:bookmarkStart w:id="2162" w:name="_ETM_Q1_4548715"/>
      <w:bookmarkEnd w:id="2162"/>
    </w:p>
    <w:p w:rsidR="009A4423" w:rsidRDefault="009A4423" w:rsidP="009A4423">
      <w:pPr>
        <w:rPr>
          <w:rtl/>
        </w:rPr>
      </w:pPr>
      <w:bookmarkStart w:id="2163" w:name="_ETM_Q1_4548806"/>
      <w:bookmarkEnd w:id="2163"/>
    </w:p>
    <w:p w:rsidR="009A4423" w:rsidRDefault="009A4423" w:rsidP="009A4423">
      <w:pPr>
        <w:pStyle w:val="af8"/>
        <w:keepNext/>
        <w:rPr>
          <w:rtl/>
        </w:rPr>
      </w:pPr>
      <w:bookmarkStart w:id="2164" w:name="ET_yor_6157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64"/>
    </w:p>
    <w:p w:rsidR="009A4423" w:rsidRDefault="009A4423" w:rsidP="009A4423">
      <w:pPr>
        <w:pStyle w:val="KeepWithNext"/>
        <w:rPr>
          <w:rtl/>
          <w:lang w:eastAsia="he-IL"/>
        </w:rPr>
      </w:pPr>
    </w:p>
    <w:p w:rsidR="009A4423" w:rsidRDefault="009A4423" w:rsidP="009A4423">
      <w:pPr>
        <w:rPr>
          <w:rtl/>
          <w:lang w:eastAsia="he-IL"/>
        </w:rPr>
      </w:pPr>
      <w:bookmarkStart w:id="2165" w:name="_ETM_Q1_4551184"/>
      <w:bookmarkEnd w:id="2165"/>
      <w:r>
        <w:rPr>
          <w:rtl/>
          <w:lang w:eastAsia="he-IL"/>
        </w:rPr>
        <w:t xml:space="preserve">יוליה, נו באמת. מצאת </w:t>
      </w:r>
      <w:bookmarkStart w:id="2166" w:name="_ETM_Q1_4551354"/>
      <w:bookmarkEnd w:id="2166"/>
      <w:r>
        <w:rPr>
          <w:rtl/>
          <w:lang w:eastAsia="he-IL"/>
        </w:rPr>
        <w:t>הזדמנות להערת ביניים?</w:t>
      </w:r>
    </w:p>
    <w:p w:rsidR="009A4423" w:rsidRDefault="009A4423" w:rsidP="009A4423">
      <w:pPr>
        <w:rPr>
          <w:rtl/>
          <w:lang w:eastAsia="he-IL"/>
        </w:rPr>
      </w:pPr>
      <w:bookmarkStart w:id="2167" w:name="_ETM_Q1_4549287"/>
      <w:bookmarkStart w:id="2168" w:name="_ETM_Q1_4549424"/>
      <w:bookmarkEnd w:id="2167"/>
      <w:bookmarkEnd w:id="2168"/>
    </w:p>
    <w:p w:rsidR="009A4423" w:rsidRDefault="009A4423" w:rsidP="009A4423">
      <w:pPr>
        <w:pStyle w:val="a5"/>
        <w:keepNext/>
        <w:rPr>
          <w:rtl/>
        </w:rPr>
      </w:pPr>
      <w:bookmarkStart w:id="2169" w:name="ET_speaker_5552_25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169"/>
    </w:p>
    <w:p w:rsidR="009A4423" w:rsidRDefault="009A4423" w:rsidP="009A4423">
      <w:pPr>
        <w:pStyle w:val="KeepWithNext"/>
        <w:rPr>
          <w:rtl/>
          <w:lang w:eastAsia="he-IL"/>
        </w:rPr>
      </w:pPr>
    </w:p>
    <w:p w:rsidR="009A4423" w:rsidRDefault="009A4423" w:rsidP="009A4423">
      <w:pPr>
        <w:rPr>
          <w:rtl/>
          <w:lang w:eastAsia="he-IL"/>
        </w:rPr>
      </w:pPr>
      <w:bookmarkStart w:id="2170" w:name="_ETM_Q1_4548935"/>
      <w:bookmarkStart w:id="2171" w:name="_ETM_Q1_4549017"/>
      <w:bookmarkEnd w:id="2170"/>
      <w:bookmarkEnd w:id="2171"/>
      <w:r>
        <w:rPr>
          <w:rtl/>
          <w:lang w:eastAsia="he-IL"/>
        </w:rPr>
        <w:t xml:space="preserve">כן, יופי, נהנית עכשיו. כי זה מה שאתה </w:t>
      </w:r>
      <w:bookmarkStart w:id="2172" w:name="_ETM_Q1_4557481"/>
      <w:bookmarkEnd w:id="2172"/>
      <w:r>
        <w:rPr>
          <w:rtl/>
          <w:lang w:eastAsia="he-IL"/>
        </w:rPr>
        <w:t>- - -</w:t>
      </w:r>
    </w:p>
    <w:p w:rsidR="009A4423" w:rsidRDefault="009A4423" w:rsidP="009A4423">
      <w:pPr>
        <w:rPr>
          <w:rtl/>
          <w:lang w:eastAsia="he-IL"/>
        </w:rPr>
      </w:pPr>
      <w:bookmarkStart w:id="2173" w:name="_ETM_Q1_4558471"/>
      <w:bookmarkStart w:id="2174" w:name="_ETM_Q1_4558597"/>
      <w:bookmarkEnd w:id="2173"/>
      <w:bookmarkEnd w:id="2174"/>
    </w:p>
    <w:p w:rsidR="009A4423" w:rsidRDefault="009A4423" w:rsidP="009A4423">
      <w:pPr>
        <w:pStyle w:val="af8"/>
        <w:keepNext/>
        <w:rPr>
          <w:rtl/>
        </w:rPr>
      </w:pPr>
      <w:bookmarkStart w:id="2175" w:name="ET_yor_6157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75"/>
    </w:p>
    <w:p w:rsidR="009A4423" w:rsidRDefault="009A4423" w:rsidP="009A4423">
      <w:pPr>
        <w:pStyle w:val="KeepWithNext"/>
        <w:rPr>
          <w:rtl/>
          <w:lang w:eastAsia="he-IL"/>
        </w:rPr>
      </w:pPr>
    </w:p>
    <w:p w:rsidR="009A4423" w:rsidRDefault="009A4423" w:rsidP="009A4423">
      <w:pPr>
        <w:rPr>
          <w:rtl/>
          <w:lang w:eastAsia="he-IL"/>
        </w:rPr>
      </w:pPr>
      <w:bookmarkStart w:id="2176" w:name="_ETM_Q1_4560342"/>
      <w:bookmarkEnd w:id="2176"/>
      <w:r>
        <w:rPr>
          <w:rtl/>
          <w:lang w:eastAsia="he-IL"/>
        </w:rPr>
        <w:t xml:space="preserve">יוליה, נו באמת. על כל משהו שטועים במילה </w:t>
      </w:r>
      <w:bookmarkStart w:id="2177" w:name="_ETM_Q1_4562282"/>
      <w:bookmarkEnd w:id="2177"/>
      <w:r>
        <w:rPr>
          <w:rtl/>
          <w:lang w:eastAsia="he-IL"/>
        </w:rPr>
        <w:t>מייד צריך לעצור?</w:t>
      </w:r>
      <w:bookmarkStart w:id="2178" w:name="_ETM_Q1_4565259"/>
      <w:bookmarkEnd w:id="2178"/>
    </w:p>
    <w:p w:rsidR="009A4423" w:rsidRDefault="009A4423" w:rsidP="009A4423">
      <w:pPr>
        <w:rPr>
          <w:rtl/>
          <w:lang w:eastAsia="he-IL"/>
        </w:rPr>
      </w:pPr>
      <w:bookmarkStart w:id="2179" w:name="_ETM_Q1_4565449"/>
      <w:bookmarkStart w:id="2180" w:name="_ETM_Q1_4567244"/>
      <w:bookmarkEnd w:id="2179"/>
      <w:bookmarkEnd w:id="2180"/>
    </w:p>
    <w:p w:rsidR="009A4423" w:rsidRDefault="009A4423" w:rsidP="009A4423">
      <w:pPr>
        <w:pStyle w:val="a5"/>
        <w:keepNext/>
        <w:rPr>
          <w:rtl/>
        </w:rPr>
      </w:pPr>
      <w:bookmarkStart w:id="2181" w:name="ET_speaker_6357_25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81"/>
    </w:p>
    <w:p w:rsidR="009A4423" w:rsidRDefault="009A4423" w:rsidP="009A4423">
      <w:pPr>
        <w:pStyle w:val="KeepWithNext"/>
        <w:rPr>
          <w:rtl/>
          <w:lang w:eastAsia="he-IL"/>
        </w:rPr>
      </w:pPr>
    </w:p>
    <w:p w:rsidR="009A4423" w:rsidRDefault="009A4423" w:rsidP="009A4423">
      <w:pPr>
        <w:rPr>
          <w:rtl/>
          <w:lang w:eastAsia="he-IL"/>
        </w:rPr>
      </w:pPr>
      <w:bookmarkStart w:id="2182" w:name="_ETM_Q1_4567882"/>
      <w:bookmarkStart w:id="2183" w:name="_ETM_Q1_4567965"/>
      <w:bookmarkEnd w:id="2182"/>
      <w:bookmarkEnd w:id="2183"/>
      <w:r>
        <w:rPr>
          <w:rtl/>
          <w:lang w:eastAsia="he-IL"/>
        </w:rPr>
        <w:t xml:space="preserve">כפרקליט-מופיע, ומהפרקליטים שלי בפרקליטות, אני יודע שהכרעות </w:t>
      </w:r>
      <w:bookmarkStart w:id="2184" w:name="_ETM_Q1_4569394"/>
      <w:bookmarkEnd w:id="2184"/>
      <w:r>
        <w:rPr>
          <w:rtl/>
          <w:lang w:eastAsia="he-IL"/>
        </w:rPr>
        <w:t xml:space="preserve">דין מגיעות לפעמים לשנה ואף מעבר לזה, במקום 30 יום. וזה דבר שפוגע בצדק. לפני שאני אמשיך </w:t>
      </w:r>
      <w:bookmarkStart w:id="2185" w:name="_ETM_Q1_4578664"/>
      <w:bookmarkEnd w:id="2185"/>
      <w:r>
        <w:rPr>
          <w:rtl/>
          <w:lang w:eastAsia="he-IL"/>
        </w:rPr>
        <w:t xml:space="preserve">אני אשמח שתתייחס לזה. </w:t>
      </w:r>
      <w:bookmarkStart w:id="2186" w:name="_ETM_Q1_4580655"/>
      <w:bookmarkEnd w:id="2186"/>
    </w:p>
    <w:p w:rsidR="009A4423" w:rsidRDefault="009A4423" w:rsidP="009A4423">
      <w:pPr>
        <w:rPr>
          <w:rtl/>
          <w:lang w:eastAsia="he-IL"/>
        </w:rPr>
      </w:pPr>
      <w:bookmarkStart w:id="2187" w:name="_ETM_Q1_4580774"/>
      <w:bookmarkStart w:id="2188" w:name="_ETM_Q1_4581982"/>
      <w:bookmarkEnd w:id="2187"/>
      <w:bookmarkEnd w:id="2188"/>
    </w:p>
    <w:p w:rsidR="009A4423" w:rsidRDefault="009A4423" w:rsidP="009A4423">
      <w:pPr>
        <w:pStyle w:val="a5"/>
        <w:keepNext/>
        <w:rPr>
          <w:rtl/>
        </w:rPr>
      </w:pPr>
      <w:bookmarkStart w:id="2189" w:name="ET_speaker_מיכאל_שפיצר_254"/>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189"/>
    </w:p>
    <w:p w:rsidR="009A4423" w:rsidRDefault="009A4423" w:rsidP="009A4423">
      <w:pPr>
        <w:pStyle w:val="KeepWithNext"/>
        <w:rPr>
          <w:rtl/>
          <w:lang w:eastAsia="he-IL"/>
        </w:rPr>
      </w:pPr>
    </w:p>
    <w:p w:rsidR="009A4423" w:rsidRDefault="009A4423" w:rsidP="009A4423">
      <w:pPr>
        <w:rPr>
          <w:rtl/>
          <w:lang w:eastAsia="he-IL"/>
        </w:rPr>
      </w:pPr>
      <w:bookmarkStart w:id="2190" w:name="_ETM_Q1_4582734"/>
      <w:bookmarkStart w:id="2191" w:name="_ETM_Q1_4582815"/>
      <w:bookmarkEnd w:id="2190"/>
      <w:bookmarkEnd w:id="2191"/>
      <w:r>
        <w:rPr>
          <w:rtl/>
          <w:lang w:eastAsia="he-IL"/>
        </w:rPr>
        <w:t xml:space="preserve">חלק מזה נגזר מהעומס. נעשה מאמץ </w:t>
      </w:r>
      <w:bookmarkStart w:id="2192" w:name="_ETM_Q1_4585143"/>
      <w:bookmarkEnd w:id="2192"/>
      <w:r>
        <w:rPr>
          <w:rtl/>
          <w:lang w:eastAsia="he-IL"/>
        </w:rPr>
        <w:t xml:space="preserve">גדול בתיקים פליליים לשמוע אותם מהר ככל האפשר. </w:t>
      </w:r>
    </w:p>
    <w:p w:rsidR="009A4423" w:rsidRDefault="009A4423" w:rsidP="009A4423">
      <w:pPr>
        <w:rPr>
          <w:rtl/>
          <w:lang w:eastAsia="he-IL"/>
        </w:rPr>
      </w:pPr>
      <w:bookmarkStart w:id="2193" w:name="_ETM_Q1_4585473"/>
      <w:bookmarkStart w:id="2194" w:name="_ETM_Q1_4585614"/>
      <w:bookmarkStart w:id="2195" w:name="_ETM_Q1_4586945"/>
      <w:bookmarkEnd w:id="2193"/>
      <w:bookmarkEnd w:id="2194"/>
      <w:bookmarkEnd w:id="2195"/>
    </w:p>
    <w:p w:rsidR="009A4423" w:rsidRDefault="009A4423" w:rsidP="009A4423">
      <w:pPr>
        <w:pStyle w:val="a5"/>
        <w:keepNext/>
        <w:rPr>
          <w:rtl/>
        </w:rPr>
      </w:pPr>
      <w:bookmarkStart w:id="2196" w:name="ET_speaker_6357_25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96"/>
    </w:p>
    <w:p w:rsidR="009A4423" w:rsidRDefault="009A4423" w:rsidP="009A4423">
      <w:pPr>
        <w:pStyle w:val="KeepWithNext"/>
        <w:rPr>
          <w:rtl/>
          <w:lang w:eastAsia="he-IL"/>
        </w:rPr>
      </w:pPr>
    </w:p>
    <w:p w:rsidR="009A4423" w:rsidRDefault="009A4423" w:rsidP="009A4423">
      <w:pPr>
        <w:rPr>
          <w:rtl/>
          <w:lang w:eastAsia="he-IL"/>
        </w:rPr>
      </w:pPr>
      <w:bookmarkStart w:id="2197" w:name="_ETM_Q1_4587595"/>
      <w:bookmarkStart w:id="2198" w:name="_ETM_Q1_4587672"/>
      <w:bookmarkEnd w:id="2197"/>
      <w:bookmarkEnd w:id="2198"/>
      <w:r>
        <w:rPr>
          <w:rtl/>
          <w:lang w:eastAsia="he-IL"/>
        </w:rPr>
        <w:t xml:space="preserve">מיום ליום? </w:t>
      </w:r>
      <w:bookmarkStart w:id="2199" w:name="_ETM_Q1_4586978"/>
      <w:bookmarkEnd w:id="2199"/>
      <w:r>
        <w:rPr>
          <w:rtl/>
          <w:lang w:eastAsia="he-IL"/>
        </w:rPr>
        <w:t>יש דבר כזה?</w:t>
      </w:r>
      <w:bookmarkStart w:id="2200" w:name="_ETM_Q1_4586419"/>
      <w:bookmarkEnd w:id="2200"/>
    </w:p>
    <w:p w:rsidR="009A4423" w:rsidRDefault="009A4423" w:rsidP="009A4423">
      <w:pPr>
        <w:rPr>
          <w:rtl/>
          <w:lang w:eastAsia="he-IL"/>
        </w:rPr>
      </w:pPr>
      <w:bookmarkStart w:id="2201" w:name="_ETM_Q1_4586640"/>
      <w:bookmarkEnd w:id="2201"/>
    </w:p>
    <w:p w:rsidR="009A4423" w:rsidRDefault="009A4423" w:rsidP="009A4423">
      <w:pPr>
        <w:pStyle w:val="a5"/>
        <w:keepNext/>
        <w:rPr>
          <w:rtl/>
        </w:rPr>
      </w:pPr>
      <w:bookmarkStart w:id="2202" w:name="ET_speaker_מיכאל_שפיצר_256"/>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202"/>
    </w:p>
    <w:p w:rsidR="009A4423" w:rsidRDefault="009A4423" w:rsidP="009A4423">
      <w:pPr>
        <w:pStyle w:val="KeepWithNext"/>
        <w:rPr>
          <w:rtl/>
          <w:lang w:eastAsia="he-IL"/>
        </w:rPr>
      </w:pPr>
    </w:p>
    <w:p w:rsidR="009A4423" w:rsidRDefault="009A4423" w:rsidP="009A4423">
      <w:pPr>
        <w:rPr>
          <w:rtl/>
          <w:lang w:eastAsia="he-IL"/>
        </w:rPr>
      </w:pPr>
      <w:bookmarkStart w:id="2203" w:name="_ETM_Q1_4587798"/>
      <w:bookmarkStart w:id="2204" w:name="_ETM_Q1_4587872"/>
      <w:bookmarkEnd w:id="2203"/>
      <w:bookmarkEnd w:id="2204"/>
      <w:r>
        <w:rPr>
          <w:rtl/>
          <w:lang w:eastAsia="he-IL"/>
        </w:rPr>
        <w:t xml:space="preserve">אמרתי "מהר ככל האפשר", לפעמים גם מיום </w:t>
      </w:r>
      <w:bookmarkStart w:id="2205" w:name="_ETM_Q1_4592516"/>
      <w:bookmarkEnd w:id="2205"/>
      <w:r>
        <w:rPr>
          <w:rtl/>
          <w:lang w:eastAsia="he-IL"/>
        </w:rPr>
        <w:t>ליום. הכרעות דין חייבות להינתן תוך 30 יום, ויש את סע</w:t>
      </w:r>
      <w:bookmarkStart w:id="2206" w:name="_ETM_Q1_4594168"/>
      <w:bookmarkEnd w:id="2206"/>
      <w:r>
        <w:rPr>
          <w:rtl/>
          <w:lang w:eastAsia="he-IL"/>
        </w:rPr>
        <w:t xml:space="preserve">יף 181 שמאפשר לשופט לבקש הארכה מהנשיא שלו. כל </w:t>
      </w:r>
      <w:bookmarkStart w:id="2207" w:name="_ETM_Q1_4601441"/>
      <w:bookmarkEnd w:id="2207"/>
      <w:r>
        <w:rPr>
          <w:rtl/>
          <w:lang w:eastAsia="he-IL"/>
        </w:rPr>
        <w:t xml:space="preserve">דבר נמצא תחת בקרה וביקורת, הנשיאים מדווחים להנהלה וגם הנשיאה </w:t>
      </w:r>
      <w:bookmarkStart w:id="2208" w:name="_ETM_Q1_4606951"/>
      <w:bookmarkEnd w:id="2208"/>
      <w:r>
        <w:rPr>
          <w:rtl/>
          <w:lang w:eastAsia="he-IL"/>
        </w:rPr>
        <w:t xml:space="preserve">מעורבת כשצריך. כל הדברים האלה מטופלים. צריך לקחת בחשבון, </w:t>
      </w:r>
      <w:bookmarkStart w:id="2209" w:name="_ETM_Q1_4614017"/>
      <w:bookmarkEnd w:id="2209"/>
      <w:r>
        <w:rPr>
          <w:rtl/>
          <w:lang w:eastAsia="he-IL"/>
        </w:rPr>
        <w:t xml:space="preserve">לדוגמה, שאם אנחנו צריכים תסקיר שירות מבחן, </w:t>
      </w:r>
      <w:bookmarkStart w:id="2210" w:name="_ETM_Q1_4619739"/>
      <w:bookmarkEnd w:id="2210"/>
      <w:r>
        <w:rPr>
          <w:rtl/>
          <w:lang w:eastAsia="he-IL"/>
        </w:rPr>
        <w:t>הם קורסים תחת חוסר כוח אדם כרוני</w:t>
      </w:r>
      <w:bookmarkStart w:id="2211" w:name="_ETM_Q1_4620212"/>
      <w:bookmarkEnd w:id="2211"/>
      <w:r>
        <w:rPr>
          <w:rtl/>
          <w:lang w:eastAsia="he-IL"/>
        </w:rPr>
        <w:t xml:space="preserve">, כך שקשה מאוד לקבל תסקירים בזמן, גם </w:t>
      </w:r>
      <w:bookmarkStart w:id="2212" w:name="_ETM_Q1_4623311"/>
      <w:bookmarkEnd w:id="2212"/>
      <w:r>
        <w:rPr>
          <w:rtl/>
          <w:lang w:eastAsia="he-IL"/>
        </w:rPr>
        <w:t xml:space="preserve">תסקירי מעצר. בדיוק על זה אנחנו עובדים בצוות בין-משרדי, </w:t>
      </w:r>
      <w:bookmarkStart w:id="2213" w:name="_ETM_Q1_4630662"/>
      <w:bookmarkEnd w:id="2213"/>
      <w:r>
        <w:rPr>
          <w:rtl/>
          <w:lang w:eastAsia="he-IL"/>
        </w:rPr>
        <w:t xml:space="preserve">כדי לחפש פתרונות לצווארי הבקבוק, כדי שבאמת נוכל לעמוד </w:t>
      </w:r>
      <w:bookmarkStart w:id="2214" w:name="_ETM_Q1_4638781"/>
      <w:bookmarkEnd w:id="2214"/>
      <w:r>
        <w:rPr>
          <w:rtl/>
          <w:lang w:eastAsia="he-IL"/>
        </w:rPr>
        <w:t xml:space="preserve">בדרישה של המחוקק. אנחנו גם עושים כל </w:t>
      </w:r>
      <w:bookmarkStart w:id="2215" w:name="_ETM_Q1_4642405"/>
      <w:bookmarkEnd w:id="2215"/>
      <w:r>
        <w:rPr>
          <w:rtl/>
          <w:lang w:eastAsia="he-IL"/>
        </w:rPr>
        <w:t xml:space="preserve">מאמץ כדי שנפגעי עבירה יטופלו, ואכן </w:t>
      </w:r>
      <w:bookmarkStart w:id="2216" w:name="_ETM_Q1_4643557"/>
      <w:bookmarkEnd w:id="2216"/>
      <w:r>
        <w:rPr>
          <w:rtl/>
          <w:lang w:eastAsia="he-IL"/>
        </w:rPr>
        <w:t xml:space="preserve">נפגעי עבירה מטופלים בצורה מאוד ייחודית במערכת. </w:t>
      </w:r>
      <w:bookmarkStart w:id="2217" w:name="_ETM_Q1_4650560"/>
      <w:bookmarkEnd w:id="2217"/>
      <w:r>
        <w:rPr>
          <w:rtl/>
          <w:lang w:eastAsia="he-IL"/>
        </w:rPr>
        <w:t xml:space="preserve">נפגעי עבירה מובאים היום בנפרד לבתי המשפט, יש מערכת נפרדת </w:t>
      </w:r>
      <w:bookmarkStart w:id="2218" w:name="_ETM_Q1_4652688"/>
      <w:bookmarkEnd w:id="2218"/>
      <w:r>
        <w:rPr>
          <w:rtl/>
          <w:lang w:eastAsia="he-IL"/>
        </w:rPr>
        <w:t xml:space="preserve">לשמיעה שלהם, לטיפול בהם, לליווי שלהם אל בית </w:t>
      </w:r>
      <w:bookmarkStart w:id="2219" w:name="_ETM_Q1_4654956"/>
      <w:bookmarkEnd w:id="2219"/>
      <w:r>
        <w:rPr>
          <w:rtl/>
          <w:lang w:eastAsia="he-IL"/>
        </w:rPr>
        <w:t xml:space="preserve">המשפט ומחוצה לו. אנחנו באמת עושים מאמצים </w:t>
      </w:r>
      <w:bookmarkStart w:id="2220" w:name="_ETM_Q1_4660244"/>
      <w:bookmarkEnd w:id="2220"/>
      <w:r>
        <w:rPr>
          <w:rtl/>
          <w:lang w:eastAsia="he-IL"/>
        </w:rPr>
        <w:t xml:space="preserve">גדולים. שוב, אין לנו את כל הכלים וגם לא הכול </w:t>
      </w:r>
      <w:bookmarkStart w:id="2221" w:name="_ETM_Q1_4662493"/>
      <w:bookmarkEnd w:id="2221"/>
      <w:r>
        <w:rPr>
          <w:rtl/>
          <w:lang w:eastAsia="he-IL"/>
        </w:rPr>
        <w:t xml:space="preserve">תלוי בנו. בוא נזכור שיש גם עורכי דין על המגרש, </w:t>
      </w:r>
      <w:bookmarkStart w:id="2222" w:name="_ETM_Q1_4668124"/>
      <w:bookmarkEnd w:id="2222"/>
      <w:r>
        <w:rPr>
          <w:rtl/>
          <w:lang w:eastAsia="he-IL"/>
        </w:rPr>
        <w:t xml:space="preserve">שמבקשים הארכות מועד ודחיות. כל הדברים האלה בסופו של דבר </w:t>
      </w:r>
      <w:bookmarkStart w:id="2223" w:name="_ETM_Q1_4673208"/>
      <w:bookmarkEnd w:id="2223"/>
      <w:r>
        <w:rPr>
          <w:rtl/>
          <w:lang w:eastAsia="he-IL"/>
        </w:rPr>
        <w:t>גם משתתפים במשחק. כך שזה לא רק אנחנו.</w:t>
      </w:r>
      <w:bookmarkStart w:id="2224" w:name="_ETM_Q1_4676299"/>
      <w:bookmarkEnd w:id="2224"/>
      <w:r>
        <w:rPr>
          <w:rtl/>
          <w:lang w:eastAsia="he-IL"/>
        </w:rPr>
        <w:t xml:space="preserve"> </w:t>
      </w:r>
    </w:p>
    <w:p w:rsidR="009A4423" w:rsidRDefault="009A4423" w:rsidP="009A4423">
      <w:pPr>
        <w:rPr>
          <w:rtl/>
          <w:lang w:eastAsia="he-IL"/>
        </w:rPr>
      </w:pPr>
      <w:bookmarkStart w:id="2225" w:name="_ETM_Q1_4676489"/>
      <w:bookmarkStart w:id="2226" w:name="_ETM_Q1_4676614"/>
      <w:bookmarkStart w:id="2227" w:name="_ETM_Q1_4674544"/>
      <w:bookmarkEnd w:id="2225"/>
      <w:bookmarkEnd w:id="2226"/>
      <w:bookmarkEnd w:id="2227"/>
    </w:p>
    <w:p w:rsidR="009A4423" w:rsidRDefault="009A4423" w:rsidP="009A4423">
      <w:pPr>
        <w:pStyle w:val="a5"/>
        <w:keepNext/>
        <w:rPr>
          <w:rtl/>
        </w:rPr>
      </w:pPr>
      <w:bookmarkStart w:id="2228" w:name="ET_speaker_6357_25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28"/>
    </w:p>
    <w:p w:rsidR="009A4423" w:rsidRDefault="009A4423" w:rsidP="009A4423">
      <w:pPr>
        <w:pStyle w:val="KeepWithNext"/>
        <w:rPr>
          <w:rtl/>
          <w:lang w:eastAsia="he-IL"/>
        </w:rPr>
      </w:pPr>
    </w:p>
    <w:p w:rsidR="009A4423" w:rsidRDefault="009A4423" w:rsidP="009A4423">
      <w:pPr>
        <w:rPr>
          <w:rtl/>
          <w:lang w:eastAsia="he-IL"/>
        </w:rPr>
      </w:pPr>
      <w:bookmarkStart w:id="2229" w:name="_ETM_Q1_4675224"/>
      <w:bookmarkStart w:id="2230" w:name="_ETM_Q1_4675304"/>
      <w:bookmarkEnd w:id="2229"/>
      <w:bookmarkEnd w:id="2230"/>
      <w:r>
        <w:rPr>
          <w:rtl/>
          <w:lang w:eastAsia="he-IL"/>
        </w:rPr>
        <w:t xml:space="preserve">עדיין לא נתת לי תשובה. יש חוק שמחייב דיון </w:t>
      </w:r>
      <w:bookmarkStart w:id="2231" w:name="_ETM_Q1_4682416"/>
      <w:bookmarkEnd w:id="2231"/>
      <w:r>
        <w:rPr>
          <w:rtl/>
          <w:lang w:eastAsia="he-IL"/>
        </w:rPr>
        <w:t xml:space="preserve">מיום ליום. תגיד לי סטטיסטית כמה דיוני הוכחות מתקיימים </w:t>
      </w:r>
      <w:bookmarkStart w:id="2232" w:name="_ETM_Q1_4683974"/>
      <w:bookmarkEnd w:id="2232"/>
      <w:r>
        <w:rPr>
          <w:rtl/>
          <w:lang w:eastAsia="he-IL"/>
        </w:rPr>
        <w:t>מיום ליום?</w:t>
      </w:r>
    </w:p>
    <w:p w:rsidR="009A4423" w:rsidRDefault="009A4423" w:rsidP="009A4423">
      <w:pPr>
        <w:rPr>
          <w:rtl/>
          <w:lang w:eastAsia="he-IL"/>
        </w:rPr>
      </w:pPr>
      <w:bookmarkStart w:id="2233" w:name="_ETM_Q1_4684880"/>
      <w:bookmarkStart w:id="2234" w:name="_ETM_Q1_4684993"/>
      <w:bookmarkStart w:id="2235" w:name="_ETM_Q1_4685632"/>
      <w:bookmarkEnd w:id="2233"/>
      <w:bookmarkEnd w:id="2234"/>
      <w:bookmarkEnd w:id="2235"/>
    </w:p>
    <w:p w:rsidR="009A4423" w:rsidRDefault="009A4423" w:rsidP="009A4423">
      <w:pPr>
        <w:pStyle w:val="a5"/>
        <w:keepNext/>
        <w:rPr>
          <w:rtl/>
        </w:rPr>
      </w:pPr>
      <w:bookmarkStart w:id="2236" w:name="ET_speaker_מיכאל_שפיצר_258"/>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236"/>
    </w:p>
    <w:p w:rsidR="009A4423" w:rsidRDefault="009A4423" w:rsidP="009A4423">
      <w:pPr>
        <w:pStyle w:val="KeepWithNext"/>
        <w:rPr>
          <w:rtl/>
          <w:lang w:eastAsia="he-IL"/>
        </w:rPr>
      </w:pPr>
    </w:p>
    <w:p w:rsidR="009A4423" w:rsidRDefault="009A4423" w:rsidP="009A4423">
      <w:pPr>
        <w:rPr>
          <w:rtl/>
          <w:lang w:eastAsia="he-IL"/>
        </w:rPr>
      </w:pPr>
      <w:bookmarkStart w:id="2237" w:name="_ETM_Q1_4686299"/>
      <w:bookmarkStart w:id="2238" w:name="_ETM_Q1_4686370"/>
      <w:bookmarkEnd w:id="2237"/>
      <w:bookmarkEnd w:id="2238"/>
      <w:r>
        <w:rPr>
          <w:rtl/>
          <w:lang w:eastAsia="he-IL"/>
        </w:rPr>
        <w:t>נתתי לך את התשובה - - -</w:t>
      </w:r>
    </w:p>
    <w:p w:rsidR="009A4423" w:rsidRDefault="009A4423" w:rsidP="009A4423">
      <w:pPr>
        <w:rPr>
          <w:rtl/>
          <w:lang w:eastAsia="he-IL"/>
        </w:rPr>
      </w:pPr>
      <w:bookmarkStart w:id="2239" w:name="_ETM_Q1_4684711"/>
      <w:bookmarkStart w:id="2240" w:name="_ETM_Q1_4684809"/>
      <w:bookmarkStart w:id="2241" w:name="_ETM_Q1_4685982"/>
      <w:bookmarkEnd w:id="2239"/>
      <w:bookmarkEnd w:id="2240"/>
      <w:bookmarkEnd w:id="2241"/>
    </w:p>
    <w:p w:rsidR="009A4423" w:rsidRDefault="009A4423" w:rsidP="009A4423">
      <w:pPr>
        <w:pStyle w:val="a5"/>
        <w:keepNext/>
        <w:rPr>
          <w:rtl/>
        </w:rPr>
      </w:pPr>
      <w:bookmarkStart w:id="2242" w:name="ET_speaker_6357_25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42"/>
    </w:p>
    <w:p w:rsidR="009A4423" w:rsidRDefault="009A4423" w:rsidP="009A4423">
      <w:pPr>
        <w:pStyle w:val="KeepWithNext"/>
        <w:rPr>
          <w:rtl/>
          <w:lang w:eastAsia="he-IL"/>
        </w:rPr>
      </w:pPr>
    </w:p>
    <w:p w:rsidR="009A4423" w:rsidRDefault="009A4423" w:rsidP="009A4423">
      <w:pPr>
        <w:rPr>
          <w:rtl/>
          <w:lang w:eastAsia="he-IL"/>
        </w:rPr>
      </w:pPr>
      <w:bookmarkStart w:id="2243" w:name="_ETM_Q1_4686619"/>
      <w:bookmarkStart w:id="2244" w:name="_ETM_Q1_4686694"/>
      <w:bookmarkEnd w:id="2243"/>
      <w:bookmarkEnd w:id="2244"/>
      <w:r>
        <w:rPr>
          <w:rtl/>
          <w:lang w:eastAsia="he-IL"/>
        </w:rPr>
        <w:t xml:space="preserve">סליחה, מר שפיצר, לא נתת. </w:t>
      </w:r>
      <w:bookmarkStart w:id="2245" w:name="_ETM_Q1_4687673"/>
      <w:bookmarkEnd w:id="2245"/>
    </w:p>
    <w:p w:rsidR="009A4423" w:rsidRDefault="009A4423" w:rsidP="009A4423">
      <w:pPr>
        <w:rPr>
          <w:rtl/>
          <w:lang w:eastAsia="he-IL"/>
        </w:rPr>
      </w:pPr>
      <w:bookmarkStart w:id="2246" w:name="_ETM_Q1_4691033"/>
      <w:bookmarkStart w:id="2247" w:name="_ETM_Q1_4691212"/>
      <w:bookmarkStart w:id="2248" w:name="_ETM_Q1_4686364"/>
      <w:bookmarkEnd w:id="2246"/>
      <w:bookmarkEnd w:id="2247"/>
      <w:bookmarkEnd w:id="2248"/>
    </w:p>
    <w:p w:rsidR="009A4423" w:rsidRDefault="009A4423" w:rsidP="009A4423">
      <w:pPr>
        <w:pStyle w:val="a5"/>
        <w:keepNext/>
        <w:rPr>
          <w:rtl/>
        </w:rPr>
      </w:pPr>
      <w:bookmarkStart w:id="2249" w:name="ET_speaker_מיכאל_שפיצר_260"/>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249"/>
    </w:p>
    <w:p w:rsidR="009A4423" w:rsidRDefault="009A4423" w:rsidP="009A4423">
      <w:pPr>
        <w:pStyle w:val="KeepWithNext"/>
        <w:rPr>
          <w:rtl/>
          <w:lang w:eastAsia="he-IL"/>
        </w:rPr>
      </w:pPr>
    </w:p>
    <w:p w:rsidR="009A4423" w:rsidRDefault="009A4423" w:rsidP="009A4423">
      <w:pPr>
        <w:rPr>
          <w:rtl/>
          <w:lang w:eastAsia="he-IL"/>
        </w:rPr>
      </w:pPr>
      <w:bookmarkStart w:id="2250" w:name="_ETM_Q1_4687082"/>
      <w:bookmarkStart w:id="2251" w:name="_ETM_Q1_4687178"/>
      <w:bookmarkEnd w:id="2250"/>
      <w:bookmarkEnd w:id="2251"/>
      <w:r>
        <w:rPr>
          <w:rtl/>
          <w:lang w:eastAsia="he-IL"/>
        </w:rPr>
        <w:t xml:space="preserve">אבל תן לי לסיים את המשפט. </w:t>
      </w:r>
    </w:p>
    <w:p w:rsidR="009A4423" w:rsidRDefault="009A4423" w:rsidP="009A4423">
      <w:pPr>
        <w:rPr>
          <w:rtl/>
          <w:lang w:eastAsia="he-IL"/>
        </w:rPr>
      </w:pPr>
      <w:bookmarkStart w:id="2252" w:name="_ETM_Q1_4688477"/>
      <w:bookmarkStart w:id="2253" w:name="_ETM_Q1_4688612"/>
      <w:bookmarkStart w:id="2254" w:name="_ETM_Q1_4690223"/>
      <w:bookmarkEnd w:id="2252"/>
      <w:bookmarkEnd w:id="2253"/>
      <w:bookmarkEnd w:id="2254"/>
    </w:p>
    <w:p w:rsidR="009A4423" w:rsidRDefault="009A4423" w:rsidP="009A4423">
      <w:pPr>
        <w:pStyle w:val="a5"/>
        <w:keepNext/>
        <w:rPr>
          <w:rtl/>
        </w:rPr>
      </w:pPr>
      <w:bookmarkStart w:id="2255" w:name="ET_speaker_6357_26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55"/>
    </w:p>
    <w:p w:rsidR="009A4423" w:rsidRDefault="009A4423" w:rsidP="009A4423">
      <w:pPr>
        <w:pStyle w:val="KeepWithNext"/>
        <w:rPr>
          <w:rtl/>
          <w:lang w:eastAsia="he-IL"/>
        </w:rPr>
      </w:pPr>
    </w:p>
    <w:p w:rsidR="009A4423" w:rsidRDefault="009A4423" w:rsidP="009A4423">
      <w:pPr>
        <w:rPr>
          <w:rtl/>
          <w:lang w:eastAsia="he-IL"/>
        </w:rPr>
      </w:pPr>
      <w:bookmarkStart w:id="2256" w:name="_ETM_Q1_4690898"/>
      <w:bookmarkStart w:id="2257" w:name="_ETM_Q1_4690976"/>
      <w:bookmarkEnd w:id="2256"/>
      <w:bookmarkEnd w:id="2257"/>
      <w:r>
        <w:rPr>
          <w:rtl/>
          <w:lang w:eastAsia="he-IL"/>
        </w:rPr>
        <w:t xml:space="preserve">תן לי נתון </w:t>
      </w:r>
      <w:bookmarkStart w:id="2258" w:name="_ETM_Q1_4692751"/>
      <w:bookmarkEnd w:id="2258"/>
      <w:r>
        <w:rPr>
          <w:rtl/>
          <w:lang w:eastAsia="he-IL"/>
        </w:rPr>
        <w:t xml:space="preserve">סטטיסטי. </w:t>
      </w:r>
    </w:p>
    <w:p w:rsidR="009A4423" w:rsidRDefault="009A4423" w:rsidP="009A4423">
      <w:pPr>
        <w:rPr>
          <w:rtl/>
          <w:lang w:eastAsia="he-IL"/>
        </w:rPr>
      </w:pPr>
      <w:bookmarkStart w:id="2259" w:name="_ETM_Q1_4692847"/>
      <w:bookmarkStart w:id="2260" w:name="_ETM_Q1_4693023"/>
      <w:bookmarkStart w:id="2261" w:name="_ETM_Q1_4695407"/>
      <w:bookmarkEnd w:id="2259"/>
      <w:bookmarkEnd w:id="2260"/>
      <w:bookmarkEnd w:id="2261"/>
    </w:p>
    <w:p w:rsidR="009A4423" w:rsidRDefault="009A4423" w:rsidP="009A4423">
      <w:pPr>
        <w:pStyle w:val="a5"/>
        <w:keepNext/>
        <w:rPr>
          <w:rtl/>
        </w:rPr>
      </w:pPr>
      <w:bookmarkStart w:id="2262" w:name="ET_speaker_מיכאל_שפיצר_262"/>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262"/>
    </w:p>
    <w:p w:rsidR="009A4423" w:rsidRDefault="009A4423" w:rsidP="009A4423">
      <w:pPr>
        <w:pStyle w:val="KeepWithNext"/>
        <w:rPr>
          <w:rtl/>
          <w:lang w:eastAsia="he-IL"/>
        </w:rPr>
      </w:pPr>
    </w:p>
    <w:p w:rsidR="009A4423" w:rsidRDefault="009A4423" w:rsidP="009A4423">
      <w:pPr>
        <w:rPr>
          <w:rtl/>
          <w:lang w:eastAsia="he-IL"/>
        </w:rPr>
      </w:pPr>
      <w:bookmarkStart w:id="2263" w:name="_ETM_Q1_4696074"/>
      <w:bookmarkStart w:id="2264" w:name="_ETM_Q1_4696151"/>
      <w:bookmarkEnd w:id="2263"/>
      <w:bookmarkEnd w:id="2264"/>
      <w:r>
        <w:rPr>
          <w:rtl/>
          <w:lang w:eastAsia="he-IL"/>
        </w:rPr>
        <w:t>אנחנו נבדוק ו - - -</w:t>
      </w:r>
    </w:p>
    <w:p w:rsidR="009A4423" w:rsidRDefault="009A4423" w:rsidP="009A4423">
      <w:pPr>
        <w:rPr>
          <w:rtl/>
          <w:lang w:eastAsia="he-IL"/>
        </w:rPr>
      </w:pPr>
      <w:bookmarkStart w:id="2265" w:name="_ETM_Q1_4691821"/>
      <w:bookmarkStart w:id="2266" w:name="_ETM_Q1_4691945"/>
      <w:bookmarkStart w:id="2267" w:name="_ETM_Q1_4692849"/>
      <w:bookmarkEnd w:id="2265"/>
      <w:bookmarkEnd w:id="2266"/>
      <w:bookmarkEnd w:id="2267"/>
    </w:p>
    <w:p w:rsidR="009A4423" w:rsidRDefault="009A4423" w:rsidP="009A4423">
      <w:pPr>
        <w:pStyle w:val="a5"/>
        <w:keepNext/>
        <w:rPr>
          <w:rtl/>
        </w:rPr>
      </w:pPr>
      <w:bookmarkStart w:id="2268" w:name="ET_speaker_6357_26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68"/>
    </w:p>
    <w:p w:rsidR="009A4423" w:rsidRDefault="009A4423" w:rsidP="009A4423">
      <w:pPr>
        <w:pStyle w:val="KeepWithNext"/>
        <w:rPr>
          <w:rtl/>
          <w:lang w:eastAsia="he-IL"/>
        </w:rPr>
      </w:pPr>
    </w:p>
    <w:p w:rsidR="009A4423" w:rsidRDefault="009A4423" w:rsidP="009A4423">
      <w:pPr>
        <w:rPr>
          <w:rtl/>
          <w:lang w:eastAsia="he-IL"/>
        </w:rPr>
      </w:pPr>
      <w:bookmarkStart w:id="2269" w:name="_ETM_Q1_4693735"/>
      <w:bookmarkStart w:id="2270" w:name="_ETM_Q1_4693822"/>
      <w:bookmarkEnd w:id="2269"/>
      <w:bookmarkEnd w:id="2270"/>
      <w:r>
        <w:rPr>
          <w:rtl/>
          <w:lang w:eastAsia="he-IL"/>
        </w:rPr>
        <w:t>אני אומר לך ש</w:t>
      </w:r>
      <w:bookmarkStart w:id="2271" w:name="_ETM_Q1_4696781"/>
      <w:bookmarkEnd w:id="2271"/>
      <w:r>
        <w:rPr>
          <w:rtl/>
          <w:lang w:eastAsia="he-IL"/>
        </w:rPr>
        <w:t>לא זכיתי - - -</w:t>
      </w:r>
    </w:p>
    <w:p w:rsidR="009A4423" w:rsidRDefault="009A4423" w:rsidP="009A4423">
      <w:pPr>
        <w:rPr>
          <w:rtl/>
          <w:lang w:eastAsia="he-IL"/>
        </w:rPr>
      </w:pPr>
      <w:bookmarkStart w:id="2272" w:name="_ETM_Q1_4693461"/>
      <w:bookmarkStart w:id="2273" w:name="_ETM_Q1_4693594"/>
      <w:bookmarkEnd w:id="2272"/>
      <w:bookmarkEnd w:id="2273"/>
    </w:p>
    <w:p w:rsidR="009A4423" w:rsidRDefault="009A4423" w:rsidP="009A4423">
      <w:pPr>
        <w:pStyle w:val="a5"/>
        <w:keepNext/>
        <w:rPr>
          <w:rtl/>
        </w:rPr>
      </w:pPr>
      <w:bookmarkStart w:id="2274" w:name="ET_speaker_מיכאל_שפיצר_264"/>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274"/>
    </w:p>
    <w:p w:rsidR="009A4423" w:rsidRDefault="009A4423" w:rsidP="009A4423">
      <w:pPr>
        <w:pStyle w:val="KeepWithNext"/>
        <w:rPr>
          <w:rtl/>
          <w:lang w:eastAsia="he-IL"/>
        </w:rPr>
      </w:pPr>
    </w:p>
    <w:p w:rsidR="009A4423" w:rsidRDefault="009A4423" w:rsidP="009A4423">
      <w:pPr>
        <w:rPr>
          <w:rtl/>
          <w:lang w:eastAsia="he-IL"/>
        </w:rPr>
      </w:pPr>
      <w:bookmarkStart w:id="2275" w:name="_ETM_Q1_4695971"/>
      <w:bookmarkEnd w:id="2275"/>
      <w:r>
        <w:rPr>
          <w:rtl/>
          <w:lang w:eastAsia="he-IL"/>
        </w:rPr>
        <w:t>א</w:t>
      </w:r>
      <w:bookmarkStart w:id="2276" w:name="_ETM_Q1_4696103"/>
      <w:bookmarkEnd w:id="2276"/>
      <w:r>
        <w:rPr>
          <w:rtl/>
          <w:lang w:eastAsia="he-IL"/>
        </w:rPr>
        <w:t xml:space="preserve">נחנו נבדוק ונמציא לך את </w:t>
      </w:r>
      <w:bookmarkStart w:id="2277" w:name="_ETM_Q1_4700485"/>
      <w:bookmarkEnd w:id="2277"/>
      <w:r>
        <w:rPr>
          <w:rtl/>
          <w:lang w:eastAsia="he-IL"/>
        </w:rPr>
        <w:t xml:space="preserve">הנתונים. </w:t>
      </w:r>
      <w:bookmarkStart w:id="2278" w:name="_ETM_Q1_4698465"/>
      <w:bookmarkEnd w:id="2278"/>
    </w:p>
    <w:p w:rsidR="009A4423" w:rsidRDefault="009A4423" w:rsidP="009A4423">
      <w:pPr>
        <w:rPr>
          <w:rtl/>
          <w:lang w:eastAsia="he-IL"/>
        </w:rPr>
      </w:pPr>
      <w:bookmarkStart w:id="2279" w:name="_ETM_Q1_4698588"/>
      <w:bookmarkEnd w:id="2279"/>
    </w:p>
    <w:p w:rsidR="009A4423" w:rsidRDefault="009A4423" w:rsidP="009A4423">
      <w:pPr>
        <w:pStyle w:val="af8"/>
        <w:keepNext/>
        <w:rPr>
          <w:rtl/>
        </w:rPr>
      </w:pPr>
      <w:bookmarkStart w:id="2280" w:name="ET_yor_6157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0"/>
    </w:p>
    <w:p w:rsidR="009A4423" w:rsidRDefault="009A4423" w:rsidP="009A4423">
      <w:pPr>
        <w:pStyle w:val="KeepWithNext"/>
        <w:rPr>
          <w:rtl/>
          <w:lang w:eastAsia="he-IL"/>
        </w:rPr>
      </w:pPr>
    </w:p>
    <w:p w:rsidR="009A4423" w:rsidRDefault="009A4423" w:rsidP="009A4423">
      <w:pPr>
        <w:rPr>
          <w:rtl/>
          <w:lang w:eastAsia="he-IL"/>
        </w:rPr>
      </w:pPr>
      <w:bookmarkStart w:id="2281" w:name="_ETM_Q1_4699137"/>
      <w:bookmarkEnd w:id="2281"/>
      <w:r>
        <w:rPr>
          <w:rtl/>
          <w:lang w:eastAsia="he-IL"/>
        </w:rPr>
        <w:t xml:space="preserve">תודה, סעדה, הוא אמר שהוא יבדוק ויחזיר לך תשובה. </w:t>
      </w:r>
      <w:bookmarkStart w:id="2282" w:name="_ETM_Q1_4700621"/>
      <w:bookmarkStart w:id="2283" w:name="_ETM_Q1_4697691"/>
      <w:bookmarkEnd w:id="2282"/>
      <w:bookmarkEnd w:id="2283"/>
    </w:p>
    <w:p w:rsidR="009A4423" w:rsidRDefault="009A4423" w:rsidP="009A4423">
      <w:pPr>
        <w:rPr>
          <w:rtl/>
          <w:lang w:eastAsia="he-IL"/>
        </w:rPr>
      </w:pPr>
      <w:bookmarkStart w:id="2284" w:name="_ETM_Q1_4697813"/>
      <w:bookmarkStart w:id="2285" w:name="_ETM_Q1_4698707"/>
      <w:bookmarkEnd w:id="2284"/>
      <w:bookmarkEnd w:id="2285"/>
    </w:p>
    <w:p w:rsidR="009A4423" w:rsidRDefault="009A4423" w:rsidP="009A4423">
      <w:pPr>
        <w:pStyle w:val="a5"/>
        <w:keepNext/>
        <w:rPr>
          <w:rtl/>
        </w:rPr>
      </w:pPr>
      <w:bookmarkStart w:id="2286" w:name="ET_speaker_6357_26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86"/>
    </w:p>
    <w:p w:rsidR="009A4423" w:rsidRDefault="009A4423" w:rsidP="009A4423">
      <w:pPr>
        <w:pStyle w:val="KeepWithNext"/>
        <w:rPr>
          <w:rtl/>
          <w:lang w:eastAsia="he-IL"/>
        </w:rPr>
      </w:pPr>
    </w:p>
    <w:p w:rsidR="009A4423" w:rsidRDefault="009A4423" w:rsidP="009A4423">
      <w:pPr>
        <w:rPr>
          <w:rtl/>
          <w:lang w:eastAsia="he-IL"/>
        </w:rPr>
      </w:pPr>
      <w:bookmarkStart w:id="2287" w:name="_ETM_Q1_4699407"/>
      <w:bookmarkStart w:id="2288" w:name="_ETM_Q1_4699487"/>
      <w:bookmarkEnd w:id="2287"/>
      <w:bookmarkEnd w:id="2288"/>
      <w:r>
        <w:rPr>
          <w:rtl/>
          <w:lang w:eastAsia="he-IL"/>
        </w:rPr>
        <w:t>בסדר, אבל אני רוצה להגיד לכם נתון. בכל שנותיי</w:t>
      </w:r>
      <w:bookmarkStart w:id="2289" w:name="_ETM_Q1_4707300"/>
      <w:bookmarkEnd w:id="2289"/>
      <w:r>
        <w:rPr>
          <w:rtl/>
          <w:lang w:eastAsia="he-IL"/>
        </w:rPr>
        <w:t xml:space="preserve"> בפרקליטות, למעלה משני עשורים, לא זכיתי לקיים דיון </w:t>
      </w:r>
      <w:bookmarkStart w:id="2290" w:name="_ETM_Q1_4711711"/>
      <w:bookmarkEnd w:id="2290"/>
      <w:r>
        <w:rPr>
          <w:rtl/>
          <w:lang w:eastAsia="he-IL"/>
        </w:rPr>
        <w:t xml:space="preserve">הוכחות מיום ליום. אני גם מבקש, מר שפיצר, </w:t>
      </w:r>
      <w:bookmarkStart w:id="2291" w:name="_ETM_Q1_4714961"/>
      <w:bookmarkEnd w:id="2291"/>
      <w:r>
        <w:rPr>
          <w:rtl/>
          <w:lang w:eastAsia="he-IL"/>
        </w:rPr>
        <w:t>שתבדוק לי - - -</w:t>
      </w:r>
      <w:bookmarkStart w:id="2292" w:name="_ETM_Q1_4714823"/>
      <w:bookmarkEnd w:id="2292"/>
    </w:p>
    <w:p w:rsidR="009A4423" w:rsidRDefault="009A4423" w:rsidP="009A4423">
      <w:pPr>
        <w:rPr>
          <w:rtl/>
          <w:lang w:eastAsia="he-IL"/>
        </w:rPr>
      </w:pPr>
      <w:bookmarkStart w:id="2293" w:name="_ETM_Q1_4714950"/>
      <w:bookmarkStart w:id="2294" w:name="_ETM_Q1_4716711"/>
      <w:bookmarkEnd w:id="2293"/>
      <w:bookmarkEnd w:id="2294"/>
    </w:p>
    <w:p w:rsidR="009A4423" w:rsidRDefault="009A4423" w:rsidP="009A4423">
      <w:pPr>
        <w:pStyle w:val="a5"/>
        <w:keepNext/>
        <w:rPr>
          <w:rtl/>
        </w:rPr>
      </w:pPr>
      <w:bookmarkStart w:id="2295" w:name="ET_speaker_5068_26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95"/>
    </w:p>
    <w:p w:rsidR="009A4423" w:rsidRDefault="009A4423" w:rsidP="009A4423">
      <w:pPr>
        <w:pStyle w:val="KeepWithNext"/>
        <w:rPr>
          <w:rtl/>
          <w:lang w:eastAsia="he-IL"/>
        </w:rPr>
      </w:pPr>
    </w:p>
    <w:p w:rsidR="009A4423" w:rsidRDefault="009A4423" w:rsidP="009A4423">
      <w:pPr>
        <w:rPr>
          <w:rtl/>
          <w:lang w:eastAsia="he-IL"/>
        </w:rPr>
      </w:pPr>
      <w:r>
        <w:rPr>
          <w:rtl/>
          <w:lang w:eastAsia="he-IL"/>
        </w:rPr>
        <w:t>ב</w:t>
      </w:r>
      <w:bookmarkStart w:id="2296" w:name="_ETM_Q1_4717452"/>
      <w:bookmarkStart w:id="2297" w:name="_ETM_Q1_4717539"/>
      <w:bookmarkEnd w:id="2296"/>
      <w:bookmarkEnd w:id="2297"/>
      <w:r>
        <w:rPr>
          <w:rtl/>
          <w:lang w:eastAsia="he-IL"/>
        </w:rPr>
        <w:t xml:space="preserve">פרקליטות לא מבקשים דחיית </w:t>
      </w:r>
      <w:bookmarkStart w:id="2298" w:name="_ETM_Q1_4719367"/>
      <w:bookmarkEnd w:id="2298"/>
      <w:r>
        <w:rPr>
          <w:rtl/>
          <w:lang w:eastAsia="he-IL"/>
        </w:rPr>
        <w:t>דיונים?</w:t>
      </w:r>
    </w:p>
    <w:p w:rsidR="009A4423" w:rsidRDefault="009A4423" w:rsidP="009A4423">
      <w:pPr>
        <w:rPr>
          <w:rtl/>
          <w:lang w:eastAsia="he-IL"/>
        </w:rPr>
      </w:pPr>
      <w:bookmarkStart w:id="2299" w:name="_ETM_Q1_4715404"/>
      <w:bookmarkStart w:id="2300" w:name="_ETM_Q1_4715520"/>
      <w:bookmarkStart w:id="2301" w:name="_ETM_Q1_4713685"/>
      <w:bookmarkEnd w:id="2299"/>
      <w:bookmarkEnd w:id="2300"/>
      <w:bookmarkEnd w:id="2301"/>
    </w:p>
    <w:p w:rsidR="009A4423" w:rsidRDefault="009A4423" w:rsidP="009A4423">
      <w:pPr>
        <w:pStyle w:val="a5"/>
        <w:keepNext/>
        <w:rPr>
          <w:rtl/>
        </w:rPr>
      </w:pPr>
      <w:bookmarkStart w:id="2302" w:name="ET_speaker_6357_26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02"/>
    </w:p>
    <w:p w:rsidR="009A4423" w:rsidRDefault="009A4423" w:rsidP="009A4423">
      <w:pPr>
        <w:pStyle w:val="KeepWithNext"/>
        <w:rPr>
          <w:rtl/>
          <w:lang w:eastAsia="he-IL"/>
        </w:rPr>
      </w:pPr>
    </w:p>
    <w:p w:rsidR="009A4423" w:rsidRDefault="009A4423" w:rsidP="009A4423">
      <w:pPr>
        <w:rPr>
          <w:rtl/>
          <w:lang w:eastAsia="he-IL"/>
        </w:rPr>
      </w:pPr>
      <w:bookmarkStart w:id="2303" w:name="_ETM_Q1_4714305"/>
      <w:bookmarkStart w:id="2304" w:name="_ETM_Q1_4714395"/>
      <w:bookmarkEnd w:id="2303"/>
      <w:bookmarkEnd w:id="2304"/>
      <w:r>
        <w:rPr>
          <w:rtl/>
          <w:lang w:eastAsia="he-IL"/>
        </w:rPr>
        <w:t xml:space="preserve">אני מבקש שתבדוק לי בבקשה כמה הכרעות דין ניתנות </w:t>
      </w:r>
      <w:bookmarkStart w:id="2305" w:name="_ETM_Q1_4723719"/>
      <w:bookmarkEnd w:id="2305"/>
      <w:r>
        <w:rPr>
          <w:rtl/>
          <w:lang w:eastAsia="he-IL"/>
        </w:rPr>
        <w:t xml:space="preserve">תוך 30 יום. אני אשמח לקבל את התשובות, כי גם </w:t>
      </w:r>
      <w:bookmarkStart w:id="2306" w:name="_ETM_Q1_4724727"/>
      <w:bookmarkEnd w:id="2306"/>
      <w:r>
        <w:rPr>
          <w:rtl/>
          <w:lang w:eastAsia="he-IL"/>
        </w:rPr>
        <w:t xml:space="preserve">זה לא קורה בכלל. לא שזה קורה לפעמים, זה </w:t>
      </w:r>
      <w:bookmarkStart w:id="2307" w:name="_ETM_Q1_4725428"/>
      <w:bookmarkEnd w:id="2307"/>
      <w:r>
        <w:rPr>
          <w:rtl/>
          <w:lang w:eastAsia="he-IL"/>
        </w:rPr>
        <w:t xml:space="preserve">לא קורה בכלל. </w:t>
      </w:r>
      <w:bookmarkStart w:id="2308" w:name="_ETM_Q1_4728049"/>
      <w:bookmarkEnd w:id="2308"/>
    </w:p>
    <w:p w:rsidR="009A4423" w:rsidRDefault="009A4423" w:rsidP="009A4423">
      <w:pPr>
        <w:rPr>
          <w:rtl/>
          <w:lang w:eastAsia="he-IL"/>
        </w:rPr>
      </w:pPr>
      <w:bookmarkStart w:id="2309" w:name="_ETM_Q1_4728178"/>
      <w:bookmarkStart w:id="2310" w:name="_ETM_Q1_4723991"/>
      <w:bookmarkEnd w:id="2309"/>
      <w:bookmarkEnd w:id="2310"/>
    </w:p>
    <w:p w:rsidR="009A4423" w:rsidRDefault="009A4423" w:rsidP="009A4423">
      <w:pPr>
        <w:pStyle w:val="a5"/>
        <w:keepNext/>
        <w:rPr>
          <w:rtl/>
        </w:rPr>
      </w:pPr>
      <w:bookmarkStart w:id="2311" w:name="ET_speaker_5068_26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11"/>
    </w:p>
    <w:p w:rsidR="009A4423" w:rsidRDefault="009A4423" w:rsidP="009A4423">
      <w:pPr>
        <w:pStyle w:val="KeepWithNext"/>
        <w:rPr>
          <w:rtl/>
          <w:lang w:eastAsia="he-IL"/>
        </w:rPr>
      </w:pPr>
    </w:p>
    <w:p w:rsidR="009A4423" w:rsidRDefault="009A4423" w:rsidP="009A4423">
      <w:pPr>
        <w:rPr>
          <w:rtl/>
          <w:lang w:eastAsia="he-IL"/>
        </w:rPr>
      </w:pPr>
      <w:bookmarkStart w:id="2312" w:name="_ETM_Q1_4724740"/>
      <w:bookmarkStart w:id="2313" w:name="_ETM_Q1_4724813"/>
      <w:bookmarkEnd w:id="2312"/>
      <w:bookmarkEnd w:id="2313"/>
      <w:r>
        <w:rPr>
          <w:rtl/>
          <w:lang w:eastAsia="he-IL"/>
        </w:rPr>
        <w:t>בפרקליטות אף פעם לא ביקשו דחיית דיון?</w:t>
      </w:r>
    </w:p>
    <w:p w:rsidR="009A4423" w:rsidRDefault="009A4423" w:rsidP="009A4423">
      <w:pPr>
        <w:rPr>
          <w:rtl/>
          <w:lang w:eastAsia="he-IL"/>
        </w:rPr>
      </w:pPr>
      <w:bookmarkStart w:id="2314" w:name="_ETM_Q1_4728035"/>
      <w:bookmarkStart w:id="2315" w:name="_ETM_Q1_4728156"/>
      <w:bookmarkEnd w:id="2314"/>
      <w:bookmarkEnd w:id="2315"/>
    </w:p>
    <w:p w:rsidR="009A4423" w:rsidRDefault="009A4423" w:rsidP="009A4423">
      <w:pPr>
        <w:pStyle w:val="af8"/>
        <w:keepNext/>
        <w:rPr>
          <w:rtl/>
        </w:rPr>
      </w:pPr>
      <w:bookmarkStart w:id="2316" w:name="ET_yor_6157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16"/>
    </w:p>
    <w:p w:rsidR="009A4423" w:rsidRDefault="009A4423" w:rsidP="009A4423">
      <w:pPr>
        <w:pStyle w:val="KeepWithNext"/>
        <w:rPr>
          <w:rtl/>
          <w:lang w:eastAsia="he-IL"/>
        </w:rPr>
      </w:pPr>
    </w:p>
    <w:p w:rsidR="009A4423" w:rsidRDefault="009A4423" w:rsidP="009A4423">
      <w:pPr>
        <w:rPr>
          <w:rtl/>
          <w:lang w:eastAsia="he-IL"/>
        </w:rPr>
      </w:pPr>
      <w:bookmarkStart w:id="2317" w:name="_ETM_Q1_4724167"/>
      <w:bookmarkStart w:id="2318" w:name="_ETM_Q1_4726122"/>
      <w:bookmarkEnd w:id="2317"/>
      <w:bookmarkEnd w:id="2318"/>
      <w:r>
        <w:rPr>
          <w:rtl/>
          <w:lang w:eastAsia="he-IL"/>
        </w:rPr>
        <w:t>קארין, מה יש?</w:t>
      </w:r>
      <w:bookmarkStart w:id="2319" w:name="_ETM_Q1_4732697"/>
      <w:bookmarkEnd w:id="2319"/>
    </w:p>
    <w:p w:rsidR="009A4423" w:rsidRDefault="009A4423" w:rsidP="009A4423">
      <w:pPr>
        <w:rPr>
          <w:rtl/>
          <w:lang w:eastAsia="he-IL"/>
        </w:rPr>
      </w:pPr>
      <w:bookmarkStart w:id="2320" w:name="_ETM_Q1_4732809"/>
      <w:bookmarkStart w:id="2321" w:name="_ETM_Q1_4731529"/>
      <w:bookmarkEnd w:id="2320"/>
      <w:bookmarkEnd w:id="2321"/>
    </w:p>
    <w:p w:rsidR="009A4423" w:rsidRDefault="009A4423" w:rsidP="009A4423">
      <w:pPr>
        <w:pStyle w:val="a5"/>
        <w:keepNext/>
        <w:rPr>
          <w:rtl/>
        </w:rPr>
      </w:pPr>
      <w:bookmarkStart w:id="2322" w:name="ET_speaker_5068_27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22"/>
    </w:p>
    <w:p w:rsidR="009A4423" w:rsidRDefault="009A4423" w:rsidP="009A4423">
      <w:pPr>
        <w:pStyle w:val="KeepWithNext"/>
        <w:rPr>
          <w:rtl/>
          <w:lang w:eastAsia="he-IL"/>
        </w:rPr>
      </w:pPr>
    </w:p>
    <w:p w:rsidR="009A4423" w:rsidRDefault="009A4423" w:rsidP="009A4423">
      <w:pPr>
        <w:rPr>
          <w:rtl/>
          <w:lang w:eastAsia="he-IL"/>
        </w:rPr>
      </w:pPr>
      <w:bookmarkStart w:id="2323" w:name="_ETM_Q1_4732217"/>
      <w:bookmarkStart w:id="2324" w:name="_ETM_Q1_4732292"/>
      <w:bookmarkEnd w:id="2323"/>
      <w:bookmarkEnd w:id="2324"/>
      <w:r>
        <w:rPr>
          <w:rtl/>
          <w:lang w:eastAsia="he-IL"/>
        </w:rPr>
        <w:t>רגע, אני רוצה לשאול, הוא באמת מהפרקליטות. סעדה</w:t>
      </w:r>
      <w:bookmarkStart w:id="2325" w:name="_ETM_Q1_4735289"/>
      <w:bookmarkEnd w:id="2325"/>
      <w:r>
        <w:rPr>
          <w:rtl/>
          <w:lang w:eastAsia="he-IL"/>
        </w:rPr>
        <w:t xml:space="preserve"> - -</w:t>
      </w:r>
      <w:bookmarkStart w:id="2326" w:name="_ETM_Q1_4736135"/>
      <w:bookmarkStart w:id="2327" w:name="_ETM_Q1_4736257"/>
      <w:bookmarkEnd w:id="2326"/>
      <w:bookmarkEnd w:id="2327"/>
      <w:r>
        <w:rPr>
          <w:rtl/>
          <w:lang w:eastAsia="he-IL"/>
        </w:rPr>
        <w:t xml:space="preserve"> -</w:t>
      </w:r>
    </w:p>
    <w:p w:rsidR="009A4423" w:rsidRDefault="009A4423" w:rsidP="009A4423">
      <w:pPr>
        <w:rPr>
          <w:rtl/>
          <w:lang w:eastAsia="he-IL"/>
        </w:rPr>
      </w:pPr>
      <w:bookmarkStart w:id="2328" w:name="_ETM_Q1_4734239"/>
      <w:bookmarkStart w:id="2329" w:name="_ETM_Q1_4734358"/>
      <w:bookmarkEnd w:id="2328"/>
      <w:bookmarkEnd w:id="2329"/>
    </w:p>
    <w:p w:rsidR="009A4423" w:rsidRDefault="009A4423" w:rsidP="009A4423">
      <w:pPr>
        <w:pStyle w:val="af8"/>
        <w:keepNext/>
        <w:rPr>
          <w:rtl/>
        </w:rPr>
      </w:pPr>
      <w:bookmarkStart w:id="2330" w:name="ET_yor_6157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30"/>
    </w:p>
    <w:p w:rsidR="009A4423" w:rsidRDefault="009A4423" w:rsidP="009A4423">
      <w:pPr>
        <w:pStyle w:val="KeepWithNext"/>
        <w:rPr>
          <w:rtl/>
          <w:lang w:eastAsia="he-IL"/>
        </w:rPr>
      </w:pPr>
    </w:p>
    <w:p w:rsidR="009A4423" w:rsidRDefault="009A4423" w:rsidP="009A4423">
      <w:pPr>
        <w:rPr>
          <w:rtl/>
          <w:lang w:eastAsia="he-IL"/>
        </w:rPr>
      </w:pPr>
      <w:bookmarkStart w:id="2331" w:name="_ETM_Q1_4735659"/>
      <w:bookmarkEnd w:id="2331"/>
      <w:r>
        <w:rPr>
          <w:rtl/>
          <w:lang w:eastAsia="he-IL"/>
        </w:rPr>
        <w:t xml:space="preserve">לא, את לא ברשות דיבור כעת. </w:t>
      </w:r>
      <w:bookmarkStart w:id="2332" w:name="_ETM_Q1_4739855"/>
      <w:bookmarkEnd w:id="2332"/>
    </w:p>
    <w:p w:rsidR="009A4423" w:rsidRDefault="009A4423" w:rsidP="009A4423">
      <w:pPr>
        <w:rPr>
          <w:rtl/>
          <w:lang w:eastAsia="he-IL"/>
        </w:rPr>
      </w:pPr>
      <w:bookmarkStart w:id="2333" w:name="_ETM_Q1_4739029"/>
      <w:bookmarkStart w:id="2334" w:name="_ETM_Q1_4739152"/>
      <w:bookmarkEnd w:id="2333"/>
      <w:bookmarkEnd w:id="2334"/>
    </w:p>
    <w:p w:rsidR="009A4423" w:rsidRDefault="009A4423" w:rsidP="009A4423">
      <w:pPr>
        <w:pStyle w:val="-"/>
        <w:keepNext/>
        <w:rPr>
          <w:rtl/>
        </w:rPr>
      </w:pPr>
      <w:bookmarkStart w:id="2335" w:name="ET_speakercontinue_5068_2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דובר_המשך &gt;&gt;</w:t>
      </w:r>
      <w:r>
        <w:rPr>
          <w:rFonts w:hint="cs"/>
          <w:rtl/>
        </w:rPr>
        <w:t xml:space="preserve">   </w:t>
      </w:r>
      <w:bookmarkEnd w:id="2335"/>
    </w:p>
    <w:p w:rsidR="009A4423" w:rsidRDefault="009A4423" w:rsidP="009A4423">
      <w:pPr>
        <w:pStyle w:val="KeepWithNext"/>
        <w:rPr>
          <w:rtl/>
          <w:lang w:eastAsia="he-IL"/>
        </w:rPr>
      </w:pPr>
    </w:p>
    <w:p w:rsidR="009A4423" w:rsidRDefault="009A4423" w:rsidP="009A4423">
      <w:pPr>
        <w:rPr>
          <w:rtl/>
          <w:lang w:eastAsia="he-IL"/>
        </w:rPr>
      </w:pPr>
      <w:bookmarkStart w:id="2336" w:name="_ETM_Q1_4738057"/>
      <w:bookmarkEnd w:id="2336"/>
      <w:r>
        <w:rPr>
          <w:rtl/>
          <w:lang w:eastAsia="he-IL"/>
        </w:rPr>
        <w:t xml:space="preserve">אבל אני רוצה לשאול שאלה. </w:t>
      </w:r>
    </w:p>
    <w:p w:rsidR="009A4423" w:rsidRDefault="009A4423" w:rsidP="009A4423">
      <w:pPr>
        <w:rPr>
          <w:rtl/>
          <w:lang w:eastAsia="he-IL"/>
        </w:rPr>
      </w:pPr>
      <w:bookmarkStart w:id="2337" w:name="_ETM_Q1_4740593"/>
      <w:bookmarkStart w:id="2338" w:name="_ETM_Q1_4740717"/>
      <w:bookmarkEnd w:id="2337"/>
      <w:bookmarkEnd w:id="2338"/>
    </w:p>
    <w:p w:rsidR="009A4423" w:rsidRDefault="009A4423" w:rsidP="009A4423">
      <w:pPr>
        <w:pStyle w:val="af8"/>
        <w:keepNext/>
        <w:rPr>
          <w:rtl/>
        </w:rPr>
      </w:pPr>
      <w:bookmarkStart w:id="2339" w:name="ET_yor_6157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39"/>
    </w:p>
    <w:p w:rsidR="009A4423" w:rsidRDefault="009A4423" w:rsidP="009A4423">
      <w:pPr>
        <w:pStyle w:val="KeepWithNext"/>
        <w:rPr>
          <w:rtl/>
          <w:lang w:eastAsia="he-IL"/>
        </w:rPr>
      </w:pPr>
    </w:p>
    <w:p w:rsidR="009A4423" w:rsidRDefault="009A4423" w:rsidP="009A4423">
      <w:pPr>
        <w:rPr>
          <w:rtl/>
          <w:lang w:eastAsia="he-IL"/>
        </w:rPr>
      </w:pPr>
      <w:bookmarkStart w:id="2340" w:name="_ETM_Q1_4742318"/>
      <w:bookmarkEnd w:id="2340"/>
      <w:r>
        <w:rPr>
          <w:rtl/>
          <w:lang w:eastAsia="he-IL"/>
        </w:rPr>
        <w:t xml:space="preserve">לא, את לא ברשות דיבור. </w:t>
      </w:r>
      <w:bookmarkStart w:id="2341" w:name="_ETM_Q1_4739726"/>
      <w:bookmarkEnd w:id="2341"/>
      <w:r>
        <w:rPr>
          <w:rtl/>
          <w:lang w:eastAsia="he-IL"/>
        </w:rPr>
        <w:t xml:space="preserve">תחכי לתורך בבקשה. יש אנשים שמחכים לתורם. תודה. </w:t>
      </w:r>
      <w:bookmarkStart w:id="2342" w:name="_ETM_Q1_4748206"/>
      <w:bookmarkStart w:id="2343" w:name="_ETM_Q1_4748368"/>
      <w:bookmarkEnd w:id="2342"/>
      <w:bookmarkEnd w:id="2343"/>
      <w:r>
        <w:rPr>
          <w:rtl/>
          <w:lang w:eastAsia="he-IL"/>
        </w:rPr>
        <w:t>חבר</w:t>
      </w:r>
      <w:bookmarkStart w:id="2344" w:name="_ETM_Q1_4752030"/>
      <w:bookmarkEnd w:id="2344"/>
      <w:r>
        <w:rPr>
          <w:rtl/>
          <w:lang w:eastAsia="he-IL"/>
        </w:rPr>
        <w:t xml:space="preserve">ת הכנסת לשעבר אתי לבני, בבקשה. </w:t>
      </w:r>
      <w:bookmarkStart w:id="2345" w:name="_ETM_Q1_4754558"/>
      <w:bookmarkEnd w:id="2345"/>
    </w:p>
    <w:p w:rsidR="009A4423" w:rsidRDefault="009A4423" w:rsidP="009A4423">
      <w:pPr>
        <w:rPr>
          <w:rtl/>
          <w:lang w:eastAsia="he-IL"/>
        </w:rPr>
      </w:pPr>
      <w:bookmarkStart w:id="2346" w:name="_ETM_Q1_4754695"/>
      <w:bookmarkStart w:id="2347" w:name="_ETM_Q1_4757615"/>
      <w:bookmarkEnd w:id="2346"/>
      <w:bookmarkEnd w:id="2347"/>
    </w:p>
    <w:p w:rsidR="009A4423" w:rsidRDefault="009A4423" w:rsidP="009A4423">
      <w:pPr>
        <w:pStyle w:val="a5"/>
        <w:keepNext/>
        <w:rPr>
          <w:rtl/>
        </w:rPr>
      </w:pPr>
      <w:bookmarkStart w:id="2348" w:name="ET_speaker_6357_27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48"/>
    </w:p>
    <w:p w:rsidR="009A4423" w:rsidRDefault="009A4423" w:rsidP="009A4423">
      <w:pPr>
        <w:pStyle w:val="KeepWithNext"/>
        <w:rPr>
          <w:rtl/>
          <w:lang w:eastAsia="he-IL"/>
        </w:rPr>
      </w:pPr>
    </w:p>
    <w:p w:rsidR="009A4423" w:rsidRDefault="009A4423" w:rsidP="009A4423">
      <w:pPr>
        <w:rPr>
          <w:rtl/>
          <w:lang w:eastAsia="he-IL"/>
        </w:rPr>
      </w:pPr>
      <w:bookmarkStart w:id="2349" w:name="_ETM_Q1_4758226"/>
      <w:bookmarkStart w:id="2350" w:name="_ETM_Q1_4758316"/>
      <w:bookmarkEnd w:id="2349"/>
      <w:bookmarkEnd w:id="2350"/>
      <w:r>
        <w:rPr>
          <w:rtl/>
          <w:lang w:eastAsia="he-IL"/>
        </w:rPr>
        <w:t xml:space="preserve">שמחה, העניין הזה לא קשור לימין או שמאל, הוא קשור </w:t>
      </w:r>
      <w:bookmarkStart w:id="2351" w:name="_ETM_Q1_4762732"/>
      <w:bookmarkEnd w:id="2351"/>
      <w:r>
        <w:rPr>
          <w:rtl/>
          <w:lang w:eastAsia="he-IL"/>
        </w:rPr>
        <w:t>לנפגעי עבירה - - -</w:t>
      </w:r>
    </w:p>
    <w:p w:rsidR="009A4423" w:rsidRDefault="009A4423" w:rsidP="009A4423">
      <w:pPr>
        <w:rPr>
          <w:rtl/>
          <w:lang w:eastAsia="he-IL"/>
        </w:rPr>
      </w:pPr>
      <w:bookmarkStart w:id="2352" w:name="_ETM_Q1_4762763"/>
      <w:bookmarkStart w:id="2353" w:name="_ETM_Q1_4762884"/>
      <w:bookmarkStart w:id="2354" w:name="_ETM_Q1_4763418"/>
      <w:bookmarkEnd w:id="2352"/>
      <w:bookmarkEnd w:id="2353"/>
      <w:bookmarkEnd w:id="2354"/>
    </w:p>
    <w:p w:rsidR="009A4423" w:rsidRDefault="009A4423" w:rsidP="009A4423">
      <w:pPr>
        <w:pStyle w:val="a5"/>
        <w:keepNext/>
        <w:rPr>
          <w:rtl/>
        </w:rPr>
      </w:pPr>
      <w:bookmarkStart w:id="2355" w:name="ET_speaker_מיכאל_שפיצר_276"/>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355"/>
    </w:p>
    <w:p w:rsidR="009A4423" w:rsidRDefault="009A4423" w:rsidP="009A4423">
      <w:pPr>
        <w:pStyle w:val="KeepWithNext"/>
        <w:rPr>
          <w:rtl/>
          <w:lang w:eastAsia="he-IL"/>
        </w:rPr>
      </w:pPr>
    </w:p>
    <w:p w:rsidR="009A4423" w:rsidRDefault="009A4423" w:rsidP="009A4423">
      <w:pPr>
        <w:rPr>
          <w:rtl/>
          <w:lang w:eastAsia="he-IL"/>
        </w:rPr>
      </w:pPr>
      <w:bookmarkStart w:id="2356" w:name="_ETM_Q1_4764155"/>
      <w:bookmarkEnd w:id="2356"/>
      <w:r>
        <w:rPr>
          <w:rtl/>
          <w:lang w:eastAsia="he-IL"/>
        </w:rPr>
        <w:t>א</w:t>
      </w:r>
      <w:bookmarkStart w:id="2357" w:name="_ETM_Q1_4764232"/>
      <w:bookmarkEnd w:id="2357"/>
      <w:r>
        <w:rPr>
          <w:rtl/>
          <w:lang w:eastAsia="he-IL"/>
        </w:rPr>
        <w:t xml:space="preserve">נחנו נמציא לך את </w:t>
      </w:r>
      <w:bookmarkStart w:id="2358" w:name="_ETM_Q1_4765508"/>
      <w:bookmarkEnd w:id="2358"/>
      <w:r>
        <w:rPr>
          <w:rtl/>
          <w:lang w:eastAsia="he-IL"/>
        </w:rPr>
        <w:t xml:space="preserve">הנתונים. </w:t>
      </w:r>
    </w:p>
    <w:p w:rsidR="009A4423" w:rsidRDefault="009A4423" w:rsidP="009A4423">
      <w:pPr>
        <w:rPr>
          <w:rtl/>
          <w:lang w:eastAsia="he-IL"/>
        </w:rPr>
      </w:pPr>
      <w:bookmarkStart w:id="2359" w:name="_ETM_Q1_4762367"/>
      <w:bookmarkStart w:id="2360" w:name="_ETM_Q1_4762483"/>
      <w:bookmarkEnd w:id="2359"/>
      <w:bookmarkEnd w:id="2360"/>
    </w:p>
    <w:p w:rsidR="009A4423" w:rsidRDefault="009A4423" w:rsidP="009A4423">
      <w:pPr>
        <w:pStyle w:val="af8"/>
        <w:keepNext/>
        <w:rPr>
          <w:rtl/>
        </w:rPr>
      </w:pPr>
      <w:bookmarkStart w:id="2361" w:name="ET_yor_6157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61"/>
    </w:p>
    <w:p w:rsidR="009A4423" w:rsidRDefault="009A4423" w:rsidP="009A4423">
      <w:pPr>
        <w:pStyle w:val="KeepWithNext"/>
        <w:rPr>
          <w:rtl/>
          <w:lang w:eastAsia="he-IL"/>
        </w:rPr>
      </w:pPr>
    </w:p>
    <w:p w:rsidR="009A4423" w:rsidRDefault="009A4423" w:rsidP="009A4423">
      <w:pPr>
        <w:rPr>
          <w:rtl/>
          <w:lang w:eastAsia="he-IL"/>
        </w:rPr>
      </w:pPr>
      <w:bookmarkStart w:id="2362" w:name="_ETM_Q1_4764308"/>
      <w:bookmarkEnd w:id="2362"/>
      <w:r>
        <w:rPr>
          <w:rtl/>
          <w:lang w:eastAsia="he-IL"/>
        </w:rPr>
        <w:t xml:space="preserve">סעדה, נו, הוא אמר שהם יחזירו לך תשובה. </w:t>
      </w:r>
    </w:p>
    <w:p w:rsidR="009A4423" w:rsidRDefault="009A4423" w:rsidP="009A4423">
      <w:pPr>
        <w:rPr>
          <w:rtl/>
          <w:lang w:eastAsia="he-IL"/>
        </w:rPr>
      </w:pPr>
      <w:bookmarkStart w:id="2363" w:name="_ETM_Q1_4765837"/>
      <w:bookmarkStart w:id="2364" w:name="_ETM_Q1_4765975"/>
      <w:bookmarkStart w:id="2365" w:name="_ETM_Q1_4764125"/>
      <w:bookmarkEnd w:id="2363"/>
      <w:bookmarkEnd w:id="2364"/>
      <w:bookmarkEnd w:id="2365"/>
    </w:p>
    <w:p w:rsidR="009A4423" w:rsidRDefault="009A4423" w:rsidP="009A4423">
      <w:pPr>
        <w:pStyle w:val="a5"/>
        <w:keepNext/>
        <w:rPr>
          <w:rtl/>
        </w:rPr>
      </w:pPr>
      <w:bookmarkStart w:id="2366" w:name="ET_speaker_6357_27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66"/>
    </w:p>
    <w:p w:rsidR="009A4423" w:rsidRDefault="009A4423" w:rsidP="009A4423">
      <w:pPr>
        <w:pStyle w:val="KeepWithNext"/>
        <w:rPr>
          <w:rtl/>
          <w:lang w:eastAsia="he-IL"/>
        </w:rPr>
      </w:pPr>
    </w:p>
    <w:p w:rsidR="009A4423" w:rsidRDefault="009A4423" w:rsidP="009A4423">
      <w:pPr>
        <w:rPr>
          <w:rtl/>
          <w:lang w:eastAsia="he-IL"/>
        </w:rPr>
      </w:pPr>
      <w:bookmarkStart w:id="2367" w:name="_ETM_Q1_4764800"/>
      <w:bookmarkStart w:id="2368" w:name="_ETM_Q1_4764883"/>
      <w:bookmarkEnd w:id="2367"/>
      <w:bookmarkEnd w:id="2368"/>
      <w:r>
        <w:rPr>
          <w:rtl/>
          <w:lang w:eastAsia="he-IL"/>
        </w:rPr>
        <w:t>אני רק מסביר לצדדים שפה - - -</w:t>
      </w:r>
    </w:p>
    <w:p w:rsidR="009A4423" w:rsidRDefault="009A4423" w:rsidP="009A4423">
      <w:pPr>
        <w:rPr>
          <w:rtl/>
          <w:lang w:eastAsia="he-IL"/>
        </w:rPr>
      </w:pPr>
      <w:bookmarkStart w:id="2369" w:name="_ETM_Q1_4769821"/>
      <w:bookmarkStart w:id="2370" w:name="_ETM_Q1_4769943"/>
      <w:bookmarkStart w:id="2371" w:name="_ETM_Q1_4768351"/>
      <w:bookmarkEnd w:id="2369"/>
      <w:bookmarkEnd w:id="2370"/>
      <w:bookmarkEnd w:id="2371"/>
    </w:p>
    <w:p w:rsidR="009A4423" w:rsidRDefault="009A4423" w:rsidP="009A4423">
      <w:pPr>
        <w:pStyle w:val="a5"/>
        <w:keepNext/>
        <w:rPr>
          <w:rtl/>
        </w:rPr>
      </w:pPr>
      <w:bookmarkStart w:id="2372" w:name="ET_speak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72"/>
    </w:p>
    <w:p w:rsidR="009A4423" w:rsidRDefault="009A4423" w:rsidP="009A4423">
      <w:pPr>
        <w:pStyle w:val="KeepWithNext"/>
        <w:rPr>
          <w:rtl/>
          <w:lang w:eastAsia="he-IL"/>
        </w:rPr>
      </w:pPr>
    </w:p>
    <w:p w:rsidR="009A4423" w:rsidRDefault="009A4423" w:rsidP="009A4423">
      <w:pPr>
        <w:rPr>
          <w:rtl/>
          <w:lang w:eastAsia="he-IL"/>
        </w:rPr>
      </w:pPr>
      <w:r>
        <w:rPr>
          <w:rtl/>
          <w:lang w:eastAsia="he-IL"/>
        </w:rPr>
        <w:t>א</w:t>
      </w:r>
      <w:bookmarkStart w:id="2373" w:name="_ETM_Q1_4769101"/>
      <w:bookmarkStart w:id="2374" w:name="_ETM_Q1_4769220"/>
      <w:bookmarkEnd w:id="2373"/>
      <w:bookmarkEnd w:id="2374"/>
      <w:r>
        <w:rPr>
          <w:rtl/>
          <w:lang w:eastAsia="he-IL"/>
        </w:rPr>
        <w:t xml:space="preserve">בל אנחנו מבינים. </w:t>
      </w:r>
      <w:bookmarkStart w:id="2375" w:name="_ETM_Q1_4771167"/>
      <w:bookmarkEnd w:id="2375"/>
      <w:r>
        <w:rPr>
          <w:rtl/>
          <w:lang w:eastAsia="he-IL"/>
        </w:rPr>
        <w:t xml:space="preserve">אנחנו בעד העיסוק בזה ולא בדברים אחרים. </w:t>
      </w:r>
    </w:p>
    <w:p w:rsidR="009A4423" w:rsidRDefault="009A4423" w:rsidP="009A4423">
      <w:pPr>
        <w:rPr>
          <w:rtl/>
          <w:lang w:eastAsia="he-IL"/>
        </w:rPr>
      </w:pPr>
      <w:bookmarkStart w:id="2376" w:name="_ETM_Q1_4772254"/>
      <w:bookmarkStart w:id="2377" w:name="_ETM_Q1_4772382"/>
      <w:bookmarkStart w:id="2378" w:name="_ETM_Q1_4772862"/>
      <w:bookmarkEnd w:id="2376"/>
      <w:bookmarkEnd w:id="2377"/>
      <w:bookmarkEnd w:id="2378"/>
    </w:p>
    <w:p w:rsidR="009A4423" w:rsidRDefault="009A4423" w:rsidP="009A4423">
      <w:pPr>
        <w:pStyle w:val="a5"/>
        <w:keepNext/>
        <w:rPr>
          <w:rtl/>
        </w:rPr>
      </w:pPr>
      <w:bookmarkStart w:id="2379" w:name="ET_speaker_מיכאל_שפיצר_280"/>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379"/>
    </w:p>
    <w:p w:rsidR="009A4423" w:rsidRDefault="009A4423" w:rsidP="009A4423">
      <w:pPr>
        <w:pStyle w:val="KeepWithNext"/>
        <w:rPr>
          <w:rtl/>
          <w:lang w:eastAsia="he-IL"/>
        </w:rPr>
      </w:pPr>
    </w:p>
    <w:p w:rsidR="009A4423" w:rsidRDefault="009A4423" w:rsidP="009A4423">
      <w:pPr>
        <w:rPr>
          <w:rtl/>
          <w:lang w:eastAsia="he-IL"/>
        </w:rPr>
      </w:pPr>
      <w:bookmarkStart w:id="2380" w:name="_ETM_Q1_4773559"/>
      <w:bookmarkStart w:id="2381" w:name="_ETM_Q1_4773631"/>
      <w:bookmarkEnd w:id="2380"/>
      <w:bookmarkEnd w:id="2381"/>
      <w:r>
        <w:rPr>
          <w:rtl/>
          <w:lang w:eastAsia="he-IL"/>
        </w:rPr>
        <w:t xml:space="preserve">אני כן יכול </w:t>
      </w:r>
      <w:bookmarkStart w:id="2382" w:name="_ETM_Q1_4775023"/>
      <w:bookmarkEnd w:id="2382"/>
      <w:r>
        <w:rPr>
          <w:rtl/>
          <w:lang w:eastAsia="he-IL"/>
        </w:rPr>
        <w:t xml:space="preserve">לומר לך עכשיו שאנחנו מקבלים דיווחים עיתיים מהנשיאים על </w:t>
      </w:r>
      <w:bookmarkStart w:id="2383" w:name="_ETM_Q1_4775875"/>
      <w:bookmarkEnd w:id="2383"/>
      <w:r>
        <w:rPr>
          <w:rtl/>
          <w:lang w:eastAsia="he-IL"/>
        </w:rPr>
        <w:t xml:space="preserve">איחורים במתן הכרעות דין, והמספר הוא נמוך. </w:t>
      </w:r>
    </w:p>
    <w:p w:rsidR="009A4423" w:rsidRDefault="009A4423" w:rsidP="009A4423">
      <w:pPr>
        <w:rPr>
          <w:rtl/>
          <w:lang w:eastAsia="he-IL"/>
        </w:rPr>
      </w:pPr>
      <w:bookmarkStart w:id="2384" w:name="_ETM_Q1_4780886"/>
      <w:bookmarkStart w:id="2385" w:name="_ETM_Q1_4781011"/>
      <w:bookmarkStart w:id="2386" w:name="_ETM_Q1_4780136"/>
      <w:bookmarkEnd w:id="2384"/>
      <w:bookmarkEnd w:id="2385"/>
      <w:bookmarkEnd w:id="2386"/>
    </w:p>
    <w:p w:rsidR="009A4423" w:rsidRDefault="009A4423" w:rsidP="009A4423">
      <w:pPr>
        <w:pStyle w:val="a5"/>
        <w:keepNext/>
        <w:rPr>
          <w:rtl/>
        </w:rPr>
      </w:pPr>
      <w:bookmarkStart w:id="2387" w:name="ET_speaker_6357_28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87"/>
    </w:p>
    <w:p w:rsidR="009A4423" w:rsidRDefault="009A4423" w:rsidP="009A4423">
      <w:pPr>
        <w:pStyle w:val="KeepWithNext"/>
        <w:rPr>
          <w:rtl/>
          <w:lang w:eastAsia="he-IL"/>
        </w:rPr>
      </w:pPr>
    </w:p>
    <w:p w:rsidR="009A4423" w:rsidRDefault="009A4423" w:rsidP="009A4423">
      <w:pPr>
        <w:rPr>
          <w:rtl/>
          <w:lang w:eastAsia="he-IL"/>
        </w:rPr>
      </w:pPr>
      <w:bookmarkStart w:id="2388" w:name="_ETM_Q1_4780839"/>
      <w:bookmarkStart w:id="2389" w:name="_ETM_Q1_4780910"/>
      <w:bookmarkEnd w:id="2388"/>
      <w:bookmarkEnd w:id="2389"/>
      <w:r>
        <w:rPr>
          <w:rtl/>
          <w:lang w:eastAsia="he-IL"/>
        </w:rPr>
        <w:t>של מ</w:t>
      </w:r>
      <w:bookmarkStart w:id="2390" w:name="_ETM_Q1_4783185"/>
      <w:bookmarkEnd w:id="2390"/>
      <w:r>
        <w:rPr>
          <w:rtl/>
          <w:lang w:eastAsia="he-IL"/>
        </w:rPr>
        <w:t>על 30 יום?</w:t>
      </w:r>
      <w:bookmarkStart w:id="2391" w:name="_ETM_Q1_4782070"/>
      <w:bookmarkEnd w:id="2391"/>
    </w:p>
    <w:p w:rsidR="009A4423" w:rsidRDefault="009A4423" w:rsidP="009A4423">
      <w:pPr>
        <w:rPr>
          <w:rtl/>
          <w:lang w:eastAsia="he-IL"/>
        </w:rPr>
      </w:pPr>
      <w:bookmarkStart w:id="2392" w:name="_ETM_Q1_4782185"/>
      <w:bookmarkStart w:id="2393" w:name="_ETM_Q1_4782694"/>
      <w:bookmarkEnd w:id="2392"/>
      <w:bookmarkEnd w:id="2393"/>
    </w:p>
    <w:p w:rsidR="009A4423" w:rsidRDefault="009A4423" w:rsidP="009A4423">
      <w:pPr>
        <w:pStyle w:val="a5"/>
        <w:keepNext/>
        <w:rPr>
          <w:rtl/>
        </w:rPr>
      </w:pPr>
      <w:bookmarkStart w:id="2394" w:name="ET_speaker_מיכאל_שפיצר_282"/>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394"/>
    </w:p>
    <w:p w:rsidR="009A4423" w:rsidRDefault="009A4423" w:rsidP="009A4423">
      <w:pPr>
        <w:pStyle w:val="KeepWithNext"/>
        <w:rPr>
          <w:rtl/>
          <w:lang w:eastAsia="he-IL"/>
        </w:rPr>
      </w:pPr>
    </w:p>
    <w:p w:rsidR="009A4423" w:rsidRDefault="009A4423" w:rsidP="009A4423">
      <w:pPr>
        <w:rPr>
          <w:rtl/>
          <w:lang w:eastAsia="he-IL"/>
        </w:rPr>
      </w:pPr>
      <w:bookmarkStart w:id="2395" w:name="_ETM_Q1_4783375"/>
      <w:bookmarkStart w:id="2396" w:name="_ETM_Q1_4783449"/>
      <w:bookmarkEnd w:id="2395"/>
      <w:bookmarkEnd w:id="2396"/>
      <w:r>
        <w:rPr>
          <w:rtl/>
          <w:lang w:eastAsia="he-IL"/>
        </w:rPr>
        <w:t xml:space="preserve">כן, של מעל 30 יום. אני אתן לך את </w:t>
      </w:r>
      <w:bookmarkStart w:id="2397" w:name="_ETM_Q1_4784514"/>
      <w:bookmarkEnd w:id="2397"/>
      <w:r>
        <w:rPr>
          <w:rtl/>
          <w:lang w:eastAsia="he-IL"/>
        </w:rPr>
        <w:t xml:space="preserve">הנתונים. </w:t>
      </w:r>
    </w:p>
    <w:p w:rsidR="009A4423" w:rsidRDefault="009A4423" w:rsidP="009A4423">
      <w:pPr>
        <w:rPr>
          <w:rtl/>
          <w:lang w:eastAsia="he-IL"/>
        </w:rPr>
      </w:pPr>
      <w:bookmarkStart w:id="2398" w:name="_ETM_Q1_4782480"/>
      <w:bookmarkStart w:id="2399" w:name="_ETM_Q1_4782600"/>
      <w:bookmarkEnd w:id="2398"/>
      <w:bookmarkEnd w:id="2399"/>
    </w:p>
    <w:p w:rsidR="009A4423" w:rsidRDefault="009A4423" w:rsidP="009A4423">
      <w:pPr>
        <w:pStyle w:val="a5"/>
        <w:keepNext/>
        <w:rPr>
          <w:rtl/>
        </w:rPr>
      </w:pPr>
      <w:bookmarkStart w:id="2400" w:name="ET_speaker_6357_28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400"/>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אני אשמח לקבל. וגם את הנתונים על דיונים מיום </w:t>
      </w:r>
      <w:bookmarkStart w:id="2401" w:name="_ETM_Q1_4785497"/>
      <w:bookmarkEnd w:id="2401"/>
      <w:r>
        <w:rPr>
          <w:rtl/>
          <w:lang w:eastAsia="he-IL"/>
        </w:rPr>
        <w:t xml:space="preserve">ליום. </w:t>
      </w:r>
    </w:p>
    <w:p w:rsidR="009A4423" w:rsidRDefault="009A4423" w:rsidP="009A4423">
      <w:pPr>
        <w:rPr>
          <w:rtl/>
          <w:lang w:eastAsia="he-IL"/>
        </w:rPr>
      </w:pPr>
      <w:bookmarkStart w:id="2402" w:name="_ETM_Q1_4786504"/>
      <w:bookmarkStart w:id="2403" w:name="_ETM_Q1_4786615"/>
      <w:bookmarkStart w:id="2404" w:name="_ETM_Q1_4788920"/>
      <w:bookmarkEnd w:id="2402"/>
      <w:bookmarkEnd w:id="2403"/>
      <w:bookmarkEnd w:id="2404"/>
    </w:p>
    <w:p w:rsidR="009A4423" w:rsidRDefault="009A4423" w:rsidP="009A4423">
      <w:pPr>
        <w:pStyle w:val="a5"/>
        <w:keepNext/>
        <w:rPr>
          <w:rtl/>
        </w:rPr>
      </w:pPr>
      <w:bookmarkStart w:id="2405" w:name="ET_speaker_5068_2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05"/>
    </w:p>
    <w:p w:rsidR="009A4423" w:rsidRDefault="009A4423" w:rsidP="009A4423">
      <w:pPr>
        <w:pStyle w:val="KeepWithNext"/>
        <w:rPr>
          <w:rtl/>
          <w:lang w:eastAsia="he-IL"/>
        </w:rPr>
      </w:pPr>
    </w:p>
    <w:p w:rsidR="009A4423" w:rsidRDefault="009A4423" w:rsidP="009A4423">
      <w:pPr>
        <w:rPr>
          <w:rtl/>
          <w:lang w:eastAsia="he-IL"/>
        </w:rPr>
      </w:pPr>
      <w:bookmarkStart w:id="2406" w:name="_ETM_Q1_4789587"/>
      <w:bookmarkStart w:id="2407" w:name="_ETM_Q1_4789663"/>
      <w:bookmarkEnd w:id="2406"/>
      <w:bookmarkEnd w:id="2407"/>
      <w:r>
        <w:rPr>
          <w:rtl/>
          <w:lang w:eastAsia="he-IL"/>
        </w:rPr>
        <w:t xml:space="preserve">וגם תגיד לי כמה הפרקליטות מבקשת דחיית דיון. </w:t>
      </w:r>
    </w:p>
    <w:p w:rsidR="009A4423" w:rsidRDefault="009A4423" w:rsidP="009A4423">
      <w:pPr>
        <w:rPr>
          <w:rtl/>
          <w:lang w:eastAsia="he-IL"/>
        </w:rPr>
      </w:pPr>
      <w:bookmarkStart w:id="2408" w:name="_ETM_Q1_4788463"/>
      <w:bookmarkStart w:id="2409" w:name="_ETM_Q1_4788660"/>
      <w:bookmarkStart w:id="2410" w:name="_ETM_Q1_4788650"/>
      <w:bookmarkStart w:id="2411" w:name="_ETM_Q1_4788789"/>
      <w:bookmarkStart w:id="2412" w:name="_ETM_Q1_4790043"/>
      <w:bookmarkEnd w:id="2408"/>
      <w:bookmarkEnd w:id="2409"/>
      <w:bookmarkEnd w:id="2410"/>
      <w:bookmarkEnd w:id="2411"/>
      <w:bookmarkEnd w:id="2412"/>
    </w:p>
    <w:p w:rsidR="009A4423" w:rsidRDefault="009A4423" w:rsidP="009A4423">
      <w:pPr>
        <w:pStyle w:val="a5"/>
        <w:keepNext/>
        <w:rPr>
          <w:rtl/>
        </w:rPr>
      </w:pPr>
      <w:bookmarkStart w:id="2413" w:name="ET_speaker_מיכאל_שפיצר_285"/>
      <w:r>
        <w:rPr>
          <w:rStyle w:val="TagStyle"/>
          <w:rFonts w:hint="cs"/>
          <w:rtl/>
        </w:rPr>
        <w:t xml:space="preserve"> &lt;&lt; דובר &gt;&gt; </w:t>
      </w:r>
      <w:r>
        <w:rPr>
          <w:rFonts w:hint="cs"/>
          <w:rtl/>
        </w:rPr>
        <w:t>מיכאל שפיצר:</w:t>
      </w:r>
      <w:r>
        <w:rPr>
          <w:rStyle w:val="TagStyle"/>
          <w:rFonts w:hint="cs"/>
          <w:rtl/>
        </w:rPr>
        <w:t xml:space="preserve"> &lt;&lt; דובר &gt;&gt;</w:t>
      </w:r>
      <w:r>
        <w:rPr>
          <w:rFonts w:hint="cs"/>
          <w:rtl/>
        </w:rPr>
        <w:t xml:space="preserve">   </w:t>
      </w:r>
      <w:bookmarkEnd w:id="2413"/>
    </w:p>
    <w:p w:rsidR="009A4423" w:rsidRDefault="009A4423" w:rsidP="009A4423">
      <w:pPr>
        <w:pStyle w:val="KeepWithNext"/>
        <w:rPr>
          <w:rtl/>
          <w:lang w:eastAsia="he-IL"/>
        </w:rPr>
      </w:pPr>
    </w:p>
    <w:p w:rsidR="009A4423" w:rsidRDefault="009A4423" w:rsidP="009A4423">
      <w:pPr>
        <w:rPr>
          <w:rtl/>
          <w:lang w:eastAsia="he-IL"/>
        </w:rPr>
      </w:pPr>
      <w:bookmarkStart w:id="2414" w:name="_ETM_Q1_4790661"/>
      <w:bookmarkStart w:id="2415" w:name="_ETM_Q1_4790733"/>
      <w:bookmarkEnd w:id="2414"/>
      <w:bookmarkEnd w:id="2415"/>
      <w:r>
        <w:rPr>
          <w:rtl/>
          <w:lang w:eastAsia="he-IL"/>
        </w:rPr>
        <w:t xml:space="preserve">וזה בהתעלם מבקשות להארכת מועד להגשת סיכומים או </w:t>
      </w:r>
      <w:bookmarkStart w:id="2416" w:name="_ETM_Q1_4793477"/>
      <w:bookmarkEnd w:id="2416"/>
      <w:r>
        <w:rPr>
          <w:rtl/>
          <w:lang w:eastAsia="he-IL"/>
        </w:rPr>
        <w:t xml:space="preserve">בקשות דחייה. </w:t>
      </w:r>
    </w:p>
    <w:p w:rsidR="009A4423" w:rsidRDefault="009A4423" w:rsidP="009A4423">
      <w:pPr>
        <w:rPr>
          <w:rtl/>
          <w:lang w:eastAsia="he-IL"/>
        </w:rPr>
      </w:pPr>
      <w:bookmarkStart w:id="2417" w:name="_ETM_Q1_4795916"/>
      <w:bookmarkStart w:id="2418" w:name="_ETM_Q1_4796052"/>
      <w:bookmarkStart w:id="2419" w:name="_ETM_Q1_4796097"/>
      <w:bookmarkStart w:id="2420" w:name="_ETM_Q1_4796206"/>
      <w:bookmarkStart w:id="2421" w:name="_ETM_Q1_4797489"/>
      <w:bookmarkEnd w:id="2417"/>
      <w:bookmarkEnd w:id="2418"/>
      <w:bookmarkEnd w:id="2419"/>
      <w:bookmarkEnd w:id="2420"/>
      <w:bookmarkEnd w:id="2421"/>
    </w:p>
    <w:p w:rsidR="009A4423" w:rsidRDefault="009A4423" w:rsidP="009A4423">
      <w:pPr>
        <w:pStyle w:val="a5"/>
        <w:keepNext/>
        <w:rPr>
          <w:rtl/>
        </w:rPr>
      </w:pPr>
      <w:bookmarkStart w:id="2422" w:name="ET_speaker_6357_28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422"/>
    </w:p>
    <w:p w:rsidR="009A4423" w:rsidRDefault="009A4423" w:rsidP="009A4423">
      <w:pPr>
        <w:pStyle w:val="KeepWithNext"/>
        <w:rPr>
          <w:rtl/>
          <w:lang w:eastAsia="he-IL"/>
        </w:rPr>
      </w:pPr>
    </w:p>
    <w:p w:rsidR="009A4423" w:rsidRDefault="009A4423" w:rsidP="009A4423">
      <w:pPr>
        <w:rPr>
          <w:rtl/>
          <w:lang w:eastAsia="he-IL"/>
        </w:rPr>
      </w:pPr>
      <w:r>
        <w:rPr>
          <w:rtl/>
          <w:lang w:eastAsia="he-IL"/>
        </w:rPr>
        <w:t>א</w:t>
      </w:r>
      <w:bookmarkStart w:id="2423" w:name="_ETM_Q1_4798233"/>
      <w:bookmarkEnd w:id="2423"/>
      <w:r>
        <w:rPr>
          <w:rtl/>
          <w:lang w:eastAsia="he-IL"/>
        </w:rPr>
        <w:t>ני</w:t>
      </w:r>
      <w:bookmarkStart w:id="2424" w:name="_ETM_Q1_4798343"/>
      <w:bookmarkEnd w:id="2424"/>
      <w:r>
        <w:rPr>
          <w:rtl/>
          <w:lang w:eastAsia="he-IL"/>
        </w:rPr>
        <w:t xml:space="preserve"> מקבל לחלוטין את הטיעון שלכם שיש צורך </w:t>
      </w:r>
      <w:bookmarkStart w:id="2425" w:name="_ETM_Q1_4796239"/>
      <w:bookmarkEnd w:id="2425"/>
      <w:r>
        <w:rPr>
          <w:rtl/>
          <w:lang w:eastAsia="he-IL"/>
        </w:rPr>
        <w:t xml:space="preserve">בתקנים נוספים, וגם שמחתי לשמוע שהממשלה פועלת בעניין הזה. </w:t>
      </w:r>
      <w:bookmarkStart w:id="2426" w:name="_ETM_Q1_4804263"/>
      <w:bookmarkEnd w:id="2426"/>
      <w:r>
        <w:rPr>
          <w:rtl/>
          <w:lang w:eastAsia="he-IL"/>
        </w:rPr>
        <w:t xml:space="preserve">צריך להוסיף תקנים, זה חשוב, כי הצדק צריך </w:t>
      </w:r>
      <w:bookmarkStart w:id="2427" w:name="_ETM_Q1_4807477"/>
      <w:bookmarkEnd w:id="2427"/>
      <w:r>
        <w:rPr>
          <w:rtl/>
          <w:lang w:eastAsia="he-IL"/>
        </w:rPr>
        <w:t>להיעשות ובמהרה. אבל אני רוצה לתת לך נקודות למחשבה ממה שאני ראיתי במערכת בתי המשפט בשנים שאני הייתי שם.</w:t>
      </w:r>
      <w:bookmarkStart w:id="2428" w:name="_ETM_Q1_4814431"/>
      <w:bookmarkEnd w:id="2428"/>
    </w:p>
    <w:p w:rsidR="009A4423" w:rsidRDefault="009A4423" w:rsidP="009A4423">
      <w:pPr>
        <w:rPr>
          <w:rtl/>
          <w:lang w:eastAsia="he-IL"/>
        </w:rPr>
      </w:pPr>
    </w:p>
    <w:p w:rsidR="009A4423" w:rsidRDefault="009A4423" w:rsidP="009A4423">
      <w:pPr>
        <w:rPr>
          <w:rtl/>
          <w:lang w:eastAsia="he-IL"/>
        </w:rPr>
      </w:pPr>
      <w:bookmarkStart w:id="2429" w:name="_ETM_Q1_4814567"/>
      <w:bookmarkStart w:id="2430" w:name="_ETM_Q1_4814636"/>
      <w:bookmarkEnd w:id="2429"/>
      <w:bookmarkEnd w:id="2430"/>
      <w:r>
        <w:rPr>
          <w:rtl/>
          <w:lang w:eastAsia="he-IL"/>
        </w:rPr>
        <w:t>ק</w:t>
      </w:r>
      <w:bookmarkStart w:id="2431" w:name="_ETM_Q1_4814736"/>
      <w:bookmarkEnd w:id="2431"/>
      <w:r>
        <w:rPr>
          <w:rtl/>
          <w:lang w:eastAsia="he-IL"/>
        </w:rPr>
        <w:t xml:space="preserve">ודם </w:t>
      </w:r>
      <w:bookmarkStart w:id="2432" w:name="_ETM_Q1_4815023"/>
      <w:bookmarkEnd w:id="2432"/>
      <w:r>
        <w:rPr>
          <w:rtl/>
          <w:lang w:eastAsia="he-IL"/>
        </w:rPr>
        <w:t xml:space="preserve">כול, יש כתיבה ארוכה של שופטים, שלא </w:t>
      </w:r>
      <w:bookmarkStart w:id="2433" w:name="_ETM_Q1_4821126"/>
      <w:bookmarkEnd w:id="2433"/>
      <w:r>
        <w:rPr>
          <w:rtl/>
          <w:lang w:eastAsia="he-IL"/>
        </w:rPr>
        <w:t>צורך. שופטים רוצים לכתוב דיסרטציות כדי להראות את יכולת הכתיב</w:t>
      </w:r>
      <w:bookmarkStart w:id="2434" w:name="_ETM_Q1_4825979"/>
      <w:bookmarkEnd w:id="2434"/>
      <w:r>
        <w:rPr>
          <w:rtl/>
          <w:lang w:eastAsia="he-IL"/>
        </w:rPr>
        <w:t xml:space="preserve">ה שלהם, והדבר הזה לוקח זמן וגורם לעינוי דין. </w:t>
      </w:r>
      <w:bookmarkStart w:id="2435" w:name="_ETM_Q1_4826006"/>
      <w:bookmarkEnd w:id="2435"/>
    </w:p>
    <w:p w:rsidR="009A4423" w:rsidRDefault="009A4423" w:rsidP="009A4423">
      <w:pPr>
        <w:rPr>
          <w:rtl/>
          <w:lang w:eastAsia="he-IL"/>
        </w:rPr>
      </w:pPr>
      <w:bookmarkStart w:id="2436" w:name="_ETM_Q1_4826114"/>
      <w:bookmarkStart w:id="2437" w:name="_ETM_Q1_4824480"/>
      <w:bookmarkEnd w:id="2436"/>
      <w:bookmarkEnd w:id="2437"/>
    </w:p>
    <w:p w:rsidR="009A4423" w:rsidRDefault="009A4423" w:rsidP="009A4423">
      <w:pPr>
        <w:pStyle w:val="a5"/>
        <w:keepNext/>
        <w:rPr>
          <w:rtl/>
        </w:rPr>
      </w:pPr>
      <w:bookmarkStart w:id="2438" w:name="ET_speaker_6156_2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8"/>
    </w:p>
    <w:p w:rsidR="009A4423" w:rsidRDefault="009A4423" w:rsidP="009A4423">
      <w:pPr>
        <w:pStyle w:val="KeepWithNext"/>
        <w:rPr>
          <w:rtl/>
          <w:lang w:eastAsia="he-IL"/>
        </w:rPr>
      </w:pPr>
    </w:p>
    <w:p w:rsidR="009A4423" w:rsidRDefault="009A4423" w:rsidP="009A4423">
      <w:pPr>
        <w:rPr>
          <w:rtl/>
          <w:lang w:eastAsia="he-IL"/>
        </w:rPr>
      </w:pPr>
      <w:r>
        <w:rPr>
          <w:rtl/>
          <w:lang w:eastAsia="he-IL"/>
        </w:rPr>
        <w:t>ד</w:t>
      </w:r>
      <w:bookmarkStart w:id="2439" w:name="_ETM_Q1_4825306"/>
      <w:bookmarkStart w:id="2440" w:name="_ETM_Q1_4825407"/>
      <w:bookmarkEnd w:id="2439"/>
      <w:bookmarkEnd w:id="2440"/>
      <w:r>
        <w:rPr>
          <w:rtl/>
          <w:lang w:eastAsia="he-IL"/>
        </w:rPr>
        <w:t xml:space="preserve">י, </w:t>
      </w:r>
      <w:bookmarkStart w:id="2441" w:name="_ETM_Q1_4826769"/>
      <w:bookmarkEnd w:id="2441"/>
      <w:r>
        <w:rPr>
          <w:rtl/>
          <w:lang w:eastAsia="he-IL"/>
        </w:rPr>
        <w:t xml:space="preserve">נו, באמת. </w:t>
      </w:r>
    </w:p>
    <w:p w:rsidR="009A4423" w:rsidRDefault="009A4423" w:rsidP="009A4423">
      <w:pPr>
        <w:rPr>
          <w:rtl/>
          <w:lang w:eastAsia="he-IL"/>
        </w:rPr>
      </w:pPr>
      <w:bookmarkStart w:id="2442" w:name="_ETM_Q1_4828656"/>
      <w:bookmarkStart w:id="2443" w:name="_ETM_Q1_4828773"/>
      <w:bookmarkStart w:id="2444" w:name="_ETM_Q1_4831728"/>
      <w:bookmarkEnd w:id="2442"/>
      <w:bookmarkEnd w:id="2443"/>
      <w:bookmarkEnd w:id="2444"/>
    </w:p>
    <w:p w:rsidR="009A4423" w:rsidRDefault="009A4423" w:rsidP="009A4423">
      <w:pPr>
        <w:pStyle w:val="a5"/>
        <w:keepNext/>
        <w:rPr>
          <w:rtl/>
        </w:rPr>
      </w:pPr>
      <w:bookmarkStart w:id="2445" w:name="ET_speaker_6357_28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445"/>
    </w:p>
    <w:p w:rsidR="009A4423" w:rsidRDefault="009A4423" w:rsidP="009A4423">
      <w:pPr>
        <w:pStyle w:val="KeepWithNext"/>
        <w:rPr>
          <w:rtl/>
          <w:lang w:eastAsia="he-IL"/>
        </w:rPr>
      </w:pPr>
    </w:p>
    <w:p w:rsidR="009A4423" w:rsidRDefault="009A4423" w:rsidP="009A4423">
      <w:pPr>
        <w:rPr>
          <w:rtl/>
          <w:lang w:eastAsia="he-IL"/>
        </w:rPr>
      </w:pPr>
      <w:bookmarkStart w:id="2446" w:name="_ETM_Q1_4832324"/>
      <w:bookmarkStart w:id="2447" w:name="_ETM_Q1_4832398"/>
      <w:bookmarkEnd w:id="2446"/>
      <w:bookmarkEnd w:id="2447"/>
      <w:r>
        <w:rPr>
          <w:rtl/>
          <w:lang w:eastAsia="he-IL"/>
        </w:rPr>
        <w:t xml:space="preserve">דבר שני, שגם אתה הזכרת אותו, השופט מיכאל שפיצר, זה דחיות חוזרות ונשנות של סנגורים. שופטים </w:t>
      </w:r>
      <w:bookmarkStart w:id="2448" w:name="_ETM_Q1_4838726"/>
      <w:bookmarkEnd w:id="2448"/>
      <w:r>
        <w:rPr>
          <w:rtl/>
          <w:lang w:eastAsia="he-IL"/>
        </w:rPr>
        <w:t xml:space="preserve">נותנים יותר מדי מרחב לסנגורים להגיש בקשות דחייה. ובקשת דחייה של דיון זה לא דחייה מהיום למחר, אלא זה נדחה </w:t>
      </w:r>
      <w:bookmarkStart w:id="2449" w:name="_ETM_Q1_4846967"/>
      <w:bookmarkEnd w:id="2449"/>
      <w:r>
        <w:rPr>
          <w:rtl/>
          <w:lang w:eastAsia="he-IL"/>
        </w:rPr>
        <w:t xml:space="preserve">בדרך כלל לעוד חצי שנה. יש לזה השלכה משמעותית על </w:t>
      </w:r>
      <w:bookmarkStart w:id="2450" w:name="_ETM_Q1_4852142"/>
      <w:bookmarkEnd w:id="2450"/>
      <w:r>
        <w:rPr>
          <w:rtl/>
          <w:lang w:eastAsia="he-IL"/>
        </w:rPr>
        <w:t xml:space="preserve">ניהול התיק. </w:t>
      </w:r>
    </w:p>
    <w:p w:rsidR="009A4423" w:rsidRDefault="009A4423" w:rsidP="009A4423">
      <w:pPr>
        <w:rPr>
          <w:rtl/>
          <w:lang w:eastAsia="he-IL"/>
        </w:rPr>
      </w:pPr>
      <w:bookmarkStart w:id="2451" w:name="_ETM_Q1_4850669"/>
      <w:bookmarkStart w:id="2452" w:name="_ETM_Q1_4850784"/>
      <w:bookmarkEnd w:id="2451"/>
      <w:bookmarkEnd w:id="2452"/>
    </w:p>
    <w:p w:rsidR="009A4423" w:rsidRDefault="009A4423" w:rsidP="009A4423">
      <w:pPr>
        <w:rPr>
          <w:rtl/>
          <w:lang w:eastAsia="he-IL"/>
        </w:rPr>
      </w:pPr>
      <w:bookmarkStart w:id="2453" w:name="_ETM_Q1_4850861"/>
      <w:bookmarkStart w:id="2454" w:name="_ETM_Q1_4850960"/>
      <w:bookmarkEnd w:id="2453"/>
      <w:bookmarkEnd w:id="2454"/>
      <w:r>
        <w:rPr>
          <w:rtl/>
          <w:lang w:eastAsia="he-IL"/>
        </w:rPr>
        <w:t xml:space="preserve">דבר אחרון, חוסר יכולת לקבל החלטה. סנגור </w:t>
      </w:r>
      <w:bookmarkStart w:id="2455" w:name="_ETM_Q1_4857726"/>
      <w:bookmarkEnd w:id="2455"/>
      <w:r>
        <w:rPr>
          <w:rtl/>
          <w:lang w:eastAsia="he-IL"/>
        </w:rPr>
        <w:t xml:space="preserve">מעלה טיעון במהלך דיון, ובמקום לקבל החלטה במקום </w:t>
      </w:r>
      <w:bookmarkStart w:id="2456" w:name="_ETM_Q1_4860728"/>
      <w:bookmarkEnd w:id="2456"/>
      <w:r>
        <w:rPr>
          <w:rtl/>
          <w:lang w:eastAsia="he-IL"/>
        </w:rPr>
        <w:t>ולייעל את ההליך, אנחנו מוצאים את עצמנו נדחים שוב פעם לדיון אחר.</w:t>
      </w:r>
      <w:bookmarkStart w:id="2457" w:name="_ETM_Q1_4867973"/>
      <w:bookmarkStart w:id="2458" w:name="_ETM_Q1_4868085"/>
      <w:bookmarkStart w:id="2459" w:name="_ETM_Q1_4868165"/>
      <w:bookmarkStart w:id="2460" w:name="_ETM_Q1_4868263"/>
      <w:bookmarkEnd w:id="2457"/>
      <w:bookmarkEnd w:id="2458"/>
      <w:bookmarkEnd w:id="2459"/>
      <w:bookmarkEnd w:id="2460"/>
      <w:r>
        <w:rPr>
          <w:rtl/>
          <w:lang w:eastAsia="he-IL"/>
        </w:rPr>
        <w:t xml:space="preserve"> לכן אני אומר שבצד הוספת</w:t>
      </w:r>
      <w:bookmarkStart w:id="2461" w:name="_ETM_Q1_4869175"/>
      <w:bookmarkEnd w:id="2461"/>
      <w:r>
        <w:rPr>
          <w:rtl/>
          <w:lang w:eastAsia="he-IL"/>
        </w:rPr>
        <w:t xml:space="preserve"> תקנים המערכת חייבת להתייעל ולעשות את הדבר הכי פשוט: לשמור </w:t>
      </w:r>
      <w:bookmarkStart w:id="2462" w:name="_ETM_Q1_4874589"/>
      <w:bookmarkEnd w:id="2462"/>
      <w:r>
        <w:rPr>
          <w:rtl/>
          <w:lang w:eastAsia="he-IL"/>
        </w:rPr>
        <w:t xml:space="preserve">על החוק ולראות את נפגעי העבירה. והגיע הזמן שאתם תיתנו </w:t>
      </w:r>
      <w:bookmarkStart w:id="2463" w:name="_ETM_Q1_4878439"/>
      <w:bookmarkEnd w:id="2463"/>
      <w:r>
        <w:rPr>
          <w:rtl/>
          <w:lang w:eastAsia="he-IL"/>
        </w:rPr>
        <w:t xml:space="preserve">דוגמה אישית בעניין הזה. </w:t>
      </w:r>
      <w:bookmarkStart w:id="2464" w:name="_ETM_Q1_4878741"/>
      <w:bookmarkEnd w:id="2464"/>
    </w:p>
    <w:p w:rsidR="009A4423" w:rsidRDefault="009A4423" w:rsidP="009A4423">
      <w:pPr>
        <w:rPr>
          <w:rtl/>
          <w:lang w:eastAsia="he-IL"/>
        </w:rPr>
      </w:pPr>
      <w:bookmarkStart w:id="2465" w:name="_ETM_Q1_4878843"/>
      <w:bookmarkStart w:id="2466" w:name="_ETM_Q1_4877546"/>
      <w:bookmarkEnd w:id="2465"/>
      <w:bookmarkEnd w:id="2466"/>
    </w:p>
    <w:p w:rsidR="009A4423" w:rsidRDefault="009A4423" w:rsidP="009A4423">
      <w:pPr>
        <w:pStyle w:val="a5"/>
        <w:keepNext/>
        <w:rPr>
          <w:rtl/>
        </w:rPr>
      </w:pPr>
      <w:bookmarkStart w:id="2467" w:name="ET_speaker_6156_2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67"/>
    </w:p>
    <w:p w:rsidR="009A4423" w:rsidRDefault="009A4423" w:rsidP="009A4423">
      <w:pPr>
        <w:pStyle w:val="KeepWithNext"/>
        <w:rPr>
          <w:rtl/>
          <w:lang w:eastAsia="he-IL"/>
        </w:rPr>
      </w:pPr>
    </w:p>
    <w:p w:rsidR="009A4423" w:rsidRDefault="009A4423" w:rsidP="009A4423">
      <w:pPr>
        <w:rPr>
          <w:rtl/>
          <w:lang w:eastAsia="he-IL"/>
        </w:rPr>
      </w:pPr>
      <w:bookmarkStart w:id="2468" w:name="_ETM_Q1_4878285"/>
      <w:bookmarkStart w:id="2469" w:name="_ETM_Q1_4878377"/>
      <w:bookmarkEnd w:id="2468"/>
      <w:bookmarkEnd w:id="2469"/>
      <w:r>
        <w:rPr>
          <w:rtl/>
          <w:lang w:eastAsia="he-IL"/>
        </w:rPr>
        <w:t xml:space="preserve">הגיע הזמן שגם אנחנו ניתן דוגמה </w:t>
      </w:r>
      <w:bookmarkStart w:id="2470" w:name="_ETM_Q1_4879216"/>
      <w:bookmarkEnd w:id="2470"/>
      <w:r>
        <w:rPr>
          <w:rtl/>
          <w:lang w:eastAsia="he-IL"/>
        </w:rPr>
        <w:t xml:space="preserve">אישית. </w:t>
      </w:r>
    </w:p>
    <w:p w:rsidR="009A4423" w:rsidRDefault="009A4423" w:rsidP="009A4423">
      <w:pPr>
        <w:rPr>
          <w:rtl/>
          <w:lang w:eastAsia="he-IL"/>
        </w:rPr>
      </w:pPr>
      <w:bookmarkStart w:id="2471" w:name="_ETM_Q1_4880753"/>
      <w:bookmarkStart w:id="2472" w:name="_ETM_Q1_4880877"/>
      <w:bookmarkEnd w:id="2471"/>
      <w:bookmarkEnd w:id="2472"/>
    </w:p>
    <w:p w:rsidR="009A4423" w:rsidRDefault="009A4423" w:rsidP="009A4423">
      <w:pPr>
        <w:pStyle w:val="a5"/>
        <w:keepNext/>
        <w:rPr>
          <w:rtl/>
        </w:rPr>
      </w:pPr>
      <w:bookmarkStart w:id="2473" w:name="ET_speaker_6357_29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473"/>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גם אנחנו. </w:t>
      </w:r>
    </w:p>
    <w:p w:rsidR="009A4423" w:rsidRDefault="009A4423" w:rsidP="009A4423">
      <w:pPr>
        <w:rPr>
          <w:rtl/>
          <w:lang w:eastAsia="he-IL"/>
        </w:rPr>
      </w:pPr>
    </w:p>
    <w:p w:rsidR="009A4423" w:rsidRDefault="009A4423" w:rsidP="009A4423">
      <w:pPr>
        <w:pStyle w:val="a5"/>
        <w:keepNext/>
        <w:rPr>
          <w:rtl/>
        </w:rPr>
      </w:pPr>
      <w:bookmarkStart w:id="2474" w:name="ET_speaker_6156_2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74"/>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אז בוא נטפל בדברים האלה, </w:t>
      </w:r>
      <w:bookmarkStart w:id="2475" w:name="_ETM_Q1_4885406"/>
      <w:bookmarkEnd w:id="2475"/>
      <w:r>
        <w:rPr>
          <w:rtl/>
          <w:lang w:eastAsia="he-IL"/>
        </w:rPr>
        <w:t xml:space="preserve">למען האזרחים. </w:t>
      </w:r>
    </w:p>
    <w:p w:rsidR="009A4423" w:rsidRDefault="009A4423" w:rsidP="009A4423">
      <w:pPr>
        <w:rPr>
          <w:rtl/>
          <w:lang w:eastAsia="he-IL"/>
        </w:rPr>
      </w:pPr>
      <w:bookmarkStart w:id="2476" w:name="_ETM_Q1_4879800"/>
      <w:bookmarkStart w:id="2477" w:name="_ETM_Q1_4879923"/>
      <w:bookmarkEnd w:id="2476"/>
      <w:bookmarkEnd w:id="2477"/>
    </w:p>
    <w:p w:rsidR="009A4423" w:rsidRDefault="009A4423" w:rsidP="009A4423">
      <w:pPr>
        <w:pStyle w:val="af8"/>
        <w:keepNext/>
        <w:rPr>
          <w:rtl/>
        </w:rPr>
      </w:pPr>
      <w:bookmarkStart w:id="2478" w:name="ET_yor_6157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78"/>
    </w:p>
    <w:p w:rsidR="009A4423" w:rsidRDefault="009A4423" w:rsidP="009A4423">
      <w:pPr>
        <w:pStyle w:val="KeepWithNext"/>
        <w:rPr>
          <w:rtl/>
          <w:lang w:eastAsia="he-IL"/>
        </w:rPr>
      </w:pPr>
    </w:p>
    <w:p w:rsidR="009A4423" w:rsidRDefault="009A4423" w:rsidP="009A4423">
      <w:pPr>
        <w:rPr>
          <w:rtl/>
          <w:lang w:eastAsia="he-IL"/>
        </w:rPr>
      </w:pPr>
      <w:bookmarkStart w:id="2479" w:name="_ETM_Q1_4884155"/>
      <w:bookmarkEnd w:id="2479"/>
      <w:r>
        <w:rPr>
          <w:rtl/>
          <w:lang w:eastAsia="he-IL"/>
        </w:rPr>
        <w:t xml:space="preserve">תודה רבה, חבר הכנסת סעדה. חברת הכנסת לשעבר אתי לבני, בבקשה. </w:t>
      </w:r>
    </w:p>
    <w:p w:rsidR="009A4423" w:rsidRDefault="009A4423" w:rsidP="009A4423">
      <w:pPr>
        <w:rPr>
          <w:rtl/>
          <w:lang w:eastAsia="he-IL"/>
        </w:rPr>
      </w:pPr>
      <w:bookmarkStart w:id="2480" w:name="_ETM_Q1_4884693"/>
      <w:bookmarkStart w:id="2481" w:name="_ETM_Q1_4884814"/>
      <w:bookmarkStart w:id="2482" w:name="_ETM_Q1_4889109"/>
      <w:bookmarkStart w:id="2483" w:name="_ETM_Q1_4889220"/>
      <w:bookmarkEnd w:id="2480"/>
      <w:bookmarkEnd w:id="2481"/>
      <w:bookmarkEnd w:id="2482"/>
      <w:bookmarkEnd w:id="2483"/>
    </w:p>
    <w:p w:rsidR="009A4423" w:rsidRDefault="009A4423" w:rsidP="009A4423">
      <w:pPr>
        <w:pStyle w:val="a5"/>
        <w:keepNext/>
        <w:rPr>
          <w:rtl/>
        </w:rPr>
      </w:pPr>
      <w:bookmarkStart w:id="2484" w:name="ET_speaker_אתי_לבני_293"/>
      <w:r>
        <w:rPr>
          <w:rStyle w:val="TagStyle"/>
          <w:rFonts w:hint="cs"/>
          <w:rtl/>
        </w:rPr>
        <w:t xml:space="preserve"> &lt;&lt; דובר &gt;&gt; </w:t>
      </w:r>
      <w:r>
        <w:rPr>
          <w:rFonts w:hint="cs"/>
          <w:rtl/>
        </w:rPr>
        <w:t>אתי לבני:</w:t>
      </w:r>
      <w:r>
        <w:rPr>
          <w:rStyle w:val="TagStyle"/>
          <w:rFonts w:hint="cs"/>
          <w:rtl/>
        </w:rPr>
        <w:t xml:space="preserve"> &lt;&lt; דובר &gt;&gt;</w:t>
      </w:r>
      <w:r>
        <w:rPr>
          <w:rFonts w:hint="cs"/>
          <w:rtl/>
        </w:rPr>
        <w:t xml:space="preserve">   </w:t>
      </w:r>
      <w:bookmarkEnd w:id="2484"/>
    </w:p>
    <w:p w:rsidR="009A4423" w:rsidRDefault="009A4423" w:rsidP="009A4423">
      <w:pPr>
        <w:pStyle w:val="KeepWithNext"/>
        <w:rPr>
          <w:rtl/>
          <w:lang w:eastAsia="he-IL"/>
        </w:rPr>
      </w:pPr>
    </w:p>
    <w:p w:rsidR="009A4423" w:rsidRDefault="009A4423" w:rsidP="009A4423">
      <w:pPr>
        <w:rPr>
          <w:rtl/>
          <w:lang w:eastAsia="he-IL"/>
        </w:rPr>
      </w:pPr>
      <w:r>
        <w:rPr>
          <w:rtl/>
          <w:lang w:eastAsia="he-IL"/>
        </w:rPr>
        <w:t>אני רוצה לתמוך בחלק מהדברים שאמר אדון</w:t>
      </w:r>
      <w:bookmarkStart w:id="2485" w:name="_ETM_Q1_4890400"/>
      <w:bookmarkEnd w:id="2485"/>
      <w:r>
        <w:rPr>
          <w:rtl/>
          <w:lang w:eastAsia="he-IL"/>
        </w:rPr>
        <w:t xml:space="preserve"> סעדה. אני גם הייתי בפרקליטות, אני מכירה את החומרים, מיטב חבריי הם שופטים, שופטים לשעבר. </w:t>
      </w:r>
      <w:bookmarkStart w:id="2486" w:name="_ETM_Q1_4896798"/>
      <w:bookmarkEnd w:id="2486"/>
      <w:r>
        <w:rPr>
          <w:rtl/>
          <w:lang w:eastAsia="he-IL"/>
        </w:rPr>
        <w:t>נתנה לי הבוקר חברתי, שופטת בבית ה</w:t>
      </w:r>
      <w:bookmarkStart w:id="2487" w:name="_ETM_Q1_4897404"/>
      <w:bookmarkEnd w:id="2487"/>
      <w:r>
        <w:rPr>
          <w:rtl/>
          <w:lang w:eastAsia="he-IL"/>
        </w:rPr>
        <w:t xml:space="preserve">משפט המחוזי, את הדוגמה הזאת: תארי לך שהיו </w:t>
      </w:r>
      <w:bookmarkStart w:id="2488" w:name="_ETM_Q1_4904410"/>
      <w:bookmarkEnd w:id="2488"/>
      <w:r>
        <w:rPr>
          <w:rtl/>
          <w:lang w:eastAsia="he-IL"/>
        </w:rPr>
        <w:t xml:space="preserve">גם רק 800 רופאים – כמה שנים היינו מחכים לניתוח? לא יכול להיות ש-800 שופטים יטפלו ב-300 </w:t>
      </w:r>
      <w:bookmarkStart w:id="2489" w:name="_ETM_Q1_4910777"/>
      <w:bookmarkEnd w:id="2489"/>
      <w:r>
        <w:rPr>
          <w:rtl/>
          <w:lang w:eastAsia="he-IL"/>
        </w:rPr>
        <w:t xml:space="preserve">תיקים בשנה, זה פשוט בלתי נסבל. </w:t>
      </w:r>
    </w:p>
    <w:p w:rsidR="009A4423" w:rsidRDefault="009A4423" w:rsidP="009A4423">
      <w:pPr>
        <w:rPr>
          <w:rtl/>
          <w:lang w:eastAsia="he-IL"/>
        </w:rPr>
      </w:pPr>
      <w:bookmarkStart w:id="2490" w:name="_ETM_Q1_4915460"/>
      <w:bookmarkEnd w:id="2490"/>
    </w:p>
    <w:p w:rsidR="009A4423" w:rsidRDefault="009A4423" w:rsidP="009A4423">
      <w:pPr>
        <w:rPr>
          <w:rtl/>
          <w:lang w:eastAsia="he-IL"/>
        </w:rPr>
      </w:pPr>
      <w:bookmarkStart w:id="2491" w:name="_ETM_Q1_4915640"/>
      <w:bookmarkStart w:id="2492" w:name="_ETM_Q1_4915663"/>
      <w:bookmarkEnd w:id="2491"/>
      <w:bookmarkEnd w:id="2492"/>
      <w:r>
        <w:rPr>
          <w:rtl/>
          <w:lang w:eastAsia="he-IL"/>
        </w:rPr>
        <w:t>א</w:t>
      </w:r>
      <w:bookmarkStart w:id="2493" w:name="_ETM_Q1_4915764"/>
      <w:bookmarkEnd w:id="2493"/>
      <w:r>
        <w:rPr>
          <w:rtl/>
          <w:lang w:eastAsia="he-IL"/>
        </w:rPr>
        <w:t xml:space="preserve">ני תומכת במה שאומר </w:t>
      </w:r>
      <w:bookmarkStart w:id="2494" w:name="_ETM_Q1_4915175"/>
      <w:bookmarkEnd w:id="2494"/>
      <w:r>
        <w:rPr>
          <w:rtl/>
          <w:lang w:eastAsia="he-IL"/>
        </w:rPr>
        <w:t xml:space="preserve">סעדה, באמת צריך להיכנס לגופו של עניין. חלק מזה זה מספרים, </w:t>
      </w:r>
      <w:bookmarkStart w:id="2495" w:name="_ETM_Q1_4921387"/>
      <w:bookmarkEnd w:id="2495"/>
      <w:r>
        <w:rPr>
          <w:rtl/>
          <w:lang w:eastAsia="he-IL"/>
        </w:rPr>
        <w:t xml:space="preserve">ומספרים אי אפשר לתקן ברגע אחד, כי לוקח זמן למנות </w:t>
      </w:r>
      <w:bookmarkStart w:id="2496" w:name="_ETM_Q1_4927354"/>
      <w:bookmarkEnd w:id="2496"/>
      <w:r>
        <w:rPr>
          <w:rtl/>
          <w:lang w:eastAsia="he-IL"/>
        </w:rPr>
        <w:t xml:space="preserve">שופטים. אבל צריך לעבוד על תקנות סדר הדין, על סדרי דיון, על פרקי זמן. כל הדברים האלה דורשים </w:t>
      </w:r>
      <w:bookmarkStart w:id="2497" w:name="_ETM_Q1_4934661"/>
      <w:bookmarkEnd w:id="2497"/>
      <w:r>
        <w:rPr>
          <w:rtl/>
          <w:lang w:eastAsia="he-IL"/>
        </w:rPr>
        <w:t xml:space="preserve">טיפול, ואני קוראת לחבר הכנסת רוטמן: במקום – או במקביל </w:t>
      </w:r>
      <w:bookmarkStart w:id="2498" w:name="_ETM_Q1_4943037"/>
      <w:bookmarkEnd w:id="2498"/>
      <w:r>
        <w:rPr>
          <w:rtl/>
          <w:lang w:eastAsia="he-IL"/>
        </w:rPr>
        <w:t xml:space="preserve">– להתעסקות ברפורמה, אם הוא רוצה להקל על הציבור הישראלי, </w:t>
      </w:r>
      <w:bookmarkStart w:id="2499" w:name="_ETM_Q1_4951205"/>
      <w:bookmarkEnd w:id="2499"/>
      <w:r>
        <w:rPr>
          <w:rtl/>
          <w:lang w:eastAsia="he-IL"/>
        </w:rPr>
        <w:t xml:space="preserve">צריך להיכנס לגופו של עניין. ביעילות שלך אתה </w:t>
      </w:r>
      <w:bookmarkStart w:id="2500" w:name="_ETM_Q1_4953019"/>
      <w:bookmarkEnd w:id="2500"/>
      <w:r>
        <w:rPr>
          <w:rtl/>
          <w:lang w:eastAsia="he-IL"/>
        </w:rPr>
        <w:t xml:space="preserve">יכול בזמן קצר להגיע לפחות לחלק מהפתרונות. </w:t>
      </w:r>
    </w:p>
    <w:p w:rsidR="009A4423" w:rsidRDefault="009A4423" w:rsidP="009A4423">
      <w:pPr>
        <w:rPr>
          <w:rtl/>
          <w:lang w:eastAsia="he-IL"/>
        </w:rPr>
      </w:pPr>
      <w:bookmarkStart w:id="2501" w:name="_ETM_Q1_4961756"/>
      <w:bookmarkStart w:id="2502" w:name="_ETM_Q1_4961868"/>
      <w:bookmarkEnd w:id="2501"/>
      <w:bookmarkEnd w:id="2502"/>
    </w:p>
    <w:p w:rsidR="009A4423" w:rsidRDefault="009A4423" w:rsidP="009A4423">
      <w:pPr>
        <w:rPr>
          <w:rtl/>
          <w:lang w:eastAsia="he-IL"/>
        </w:rPr>
      </w:pPr>
      <w:bookmarkStart w:id="2503" w:name="_ETM_Q1_4961916"/>
      <w:bookmarkStart w:id="2504" w:name="_ETM_Q1_4962016"/>
      <w:bookmarkEnd w:id="2503"/>
      <w:bookmarkEnd w:id="2504"/>
      <w:r>
        <w:rPr>
          <w:rtl/>
          <w:lang w:eastAsia="he-IL"/>
        </w:rPr>
        <w:t xml:space="preserve">ואני רוצה להוסיף עוד נקודה אחת, לא בעניין הזה. אני באתי היום </w:t>
      </w:r>
      <w:bookmarkStart w:id="2505" w:name="_ETM_Q1_4963814"/>
      <w:bookmarkEnd w:id="2505"/>
      <w:r>
        <w:rPr>
          <w:rtl/>
          <w:lang w:eastAsia="he-IL"/>
        </w:rPr>
        <w:t xml:space="preserve">כדי לשמש גם פה של כמה לוחמות בצה"ל שפנו אליי. הן ביקשו ממני להעלות בפניך שהצורה שאתה דיברת </w:t>
      </w:r>
      <w:bookmarkStart w:id="2506" w:name="_ETM_Q1_4974841"/>
      <w:bookmarkEnd w:id="2506"/>
      <w:r>
        <w:rPr>
          <w:rtl/>
          <w:lang w:eastAsia="he-IL"/>
        </w:rPr>
        <w:t xml:space="preserve">אפרופו התיק של אליס מילר ואפרופו לוחמות בצה"ל, </w:t>
      </w:r>
      <w:bookmarkStart w:id="2507" w:name="_ETM_Q1_4978330"/>
      <w:bookmarkEnd w:id="2507"/>
      <w:r>
        <w:rPr>
          <w:rtl/>
          <w:lang w:eastAsia="he-IL"/>
        </w:rPr>
        <w:t xml:space="preserve">הייתה לא מכבדת, מזלזלת, והן ביקשו ממני להעביר לך את </w:t>
      </w:r>
      <w:bookmarkStart w:id="2508" w:name="_ETM_Q1_4985507"/>
      <w:bookmarkEnd w:id="2508"/>
      <w:r>
        <w:rPr>
          <w:rtl/>
          <w:lang w:eastAsia="he-IL"/>
        </w:rPr>
        <w:t xml:space="preserve">הפגיעה שלהן ואת הבקשה שתתנצל על הצורה </w:t>
      </w:r>
      <w:bookmarkStart w:id="2509" w:name="_ETM_Q1_4990534"/>
      <w:bookmarkEnd w:id="2509"/>
      <w:r>
        <w:rPr>
          <w:rtl/>
          <w:lang w:eastAsia="he-IL"/>
        </w:rPr>
        <w:t>שדיברת, ועל כך שאמרת שבחרו את אליס מילר כי הי</w:t>
      </w:r>
      <w:bookmarkStart w:id="2510" w:name="_ETM_Q1_4995527"/>
      <w:bookmarkEnd w:id="2510"/>
      <w:r>
        <w:rPr>
          <w:rtl/>
          <w:lang w:eastAsia="he-IL"/>
        </w:rPr>
        <w:t xml:space="preserve">א הזכירה לשופטים את הבת של השכן. </w:t>
      </w:r>
    </w:p>
    <w:p w:rsidR="009A4423" w:rsidRDefault="009A4423" w:rsidP="009A4423">
      <w:pPr>
        <w:rPr>
          <w:rtl/>
          <w:lang w:eastAsia="he-IL"/>
        </w:rPr>
      </w:pPr>
      <w:bookmarkStart w:id="2511" w:name="_ETM_Q1_4996215"/>
      <w:bookmarkStart w:id="2512" w:name="_ETM_Q1_4996326"/>
      <w:bookmarkEnd w:id="2511"/>
      <w:bookmarkEnd w:id="2512"/>
    </w:p>
    <w:p w:rsidR="009A4423" w:rsidRDefault="009A4423" w:rsidP="009A4423">
      <w:pPr>
        <w:pStyle w:val="af8"/>
        <w:keepNext/>
        <w:rPr>
          <w:rtl/>
        </w:rPr>
      </w:pPr>
      <w:bookmarkStart w:id="2513" w:name="ET_yor_6157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13"/>
    </w:p>
    <w:p w:rsidR="009A4423" w:rsidRDefault="009A4423" w:rsidP="009A4423">
      <w:pPr>
        <w:pStyle w:val="KeepWithNext"/>
        <w:rPr>
          <w:rtl/>
          <w:lang w:eastAsia="he-IL"/>
        </w:rPr>
      </w:pPr>
    </w:p>
    <w:p w:rsidR="009A4423" w:rsidRDefault="009A4423" w:rsidP="009A4423">
      <w:pPr>
        <w:rPr>
          <w:rtl/>
          <w:lang w:eastAsia="he-IL"/>
        </w:rPr>
      </w:pPr>
      <w:bookmarkStart w:id="2514" w:name="_ETM_Q1_4997869"/>
      <w:bookmarkEnd w:id="2514"/>
      <w:r>
        <w:rPr>
          <w:rtl/>
          <w:lang w:eastAsia="he-IL"/>
        </w:rPr>
        <w:t>לא, זה</w:t>
      </w:r>
      <w:bookmarkStart w:id="2515" w:name="_ETM_Q1_4998600"/>
      <w:bookmarkEnd w:id="2515"/>
      <w:r>
        <w:rPr>
          <w:rtl/>
          <w:lang w:eastAsia="he-IL"/>
        </w:rPr>
        <w:t xml:space="preserve"> לא מה שאמרתי. </w:t>
      </w:r>
    </w:p>
    <w:p w:rsidR="009A4423" w:rsidRDefault="009A4423" w:rsidP="009A4423">
      <w:pPr>
        <w:rPr>
          <w:rtl/>
          <w:lang w:eastAsia="he-IL"/>
        </w:rPr>
      </w:pPr>
      <w:bookmarkStart w:id="2516" w:name="_ETM_Q1_4996201"/>
      <w:bookmarkStart w:id="2517" w:name="_ETM_Q1_4996347"/>
      <w:bookmarkStart w:id="2518" w:name="_ETM_Q1_4994771"/>
      <w:bookmarkEnd w:id="2516"/>
      <w:bookmarkEnd w:id="2517"/>
      <w:bookmarkEnd w:id="2518"/>
    </w:p>
    <w:p w:rsidR="009A4423" w:rsidRDefault="009A4423" w:rsidP="009A4423">
      <w:pPr>
        <w:pStyle w:val="a5"/>
        <w:keepNext/>
        <w:rPr>
          <w:rtl/>
        </w:rPr>
      </w:pPr>
      <w:bookmarkStart w:id="2519" w:name="ET_speaker_אתי_לבני_295"/>
      <w:r>
        <w:rPr>
          <w:rStyle w:val="TagStyle"/>
          <w:rFonts w:hint="cs"/>
          <w:rtl/>
        </w:rPr>
        <w:t xml:space="preserve"> &lt;&lt; דובר &gt;&gt; </w:t>
      </w:r>
      <w:r>
        <w:rPr>
          <w:rFonts w:hint="cs"/>
          <w:rtl/>
        </w:rPr>
        <w:t>אתי לבני:</w:t>
      </w:r>
      <w:r>
        <w:rPr>
          <w:rStyle w:val="TagStyle"/>
          <w:rFonts w:hint="cs"/>
          <w:rtl/>
        </w:rPr>
        <w:t xml:space="preserve"> &lt;&lt; דובר &gt;&gt;</w:t>
      </w:r>
      <w:r>
        <w:rPr>
          <w:rFonts w:hint="cs"/>
          <w:rtl/>
        </w:rPr>
        <w:t xml:space="preserve">   </w:t>
      </w:r>
      <w:bookmarkEnd w:id="2519"/>
    </w:p>
    <w:p w:rsidR="009A4423" w:rsidRDefault="009A4423" w:rsidP="009A4423">
      <w:pPr>
        <w:pStyle w:val="KeepWithNext"/>
        <w:rPr>
          <w:rtl/>
          <w:lang w:eastAsia="he-IL"/>
        </w:rPr>
      </w:pPr>
    </w:p>
    <w:p w:rsidR="009A4423" w:rsidRDefault="009A4423" w:rsidP="009A4423">
      <w:pPr>
        <w:rPr>
          <w:rtl/>
          <w:lang w:eastAsia="he-IL"/>
        </w:rPr>
      </w:pPr>
      <w:bookmarkStart w:id="2520" w:name="_ETM_Q1_4995798"/>
      <w:bookmarkEnd w:id="2520"/>
      <w:r>
        <w:rPr>
          <w:rtl/>
          <w:lang w:eastAsia="he-IL"/>
        </w:rPr>
        <w:t>א</w:t>
      </w:r>
      <w:bookmarkStart w:id="2521" w:name="_ETM_Q1_4995900"/>
      <w:bookmarkEnd w:id="2521"/>
      <w:r>
        <w:rPr>
          <w:rtl/>
          <w:lang w:eastAsia="he-IL"/>
        </w:rPr>
        <w:t xml:space="preserve">ני לא יודעת מה אמרת, זה </w:t>
      </w:r>
      <w:bookmarkStart w:id="2522" w:name="_ETM_Q1_5000324"/>
      <w:bookmarkEnd w:id="2522"/>
      <w:r>
        <w:rPr>
          <w:rtl/>
          <w:lang w:eastAsia="he-IL"/>
        </w:rPr>
        <w:t xml:space="preserve">מה ששלחו לי. </w:t>
      </w:r>
    </w:p>
    <w:p w:rsidR="009A4423" w:rsidRDefault="009A4423" w:rsidP="009A4423">
      <w:pPr>
        <w:rPr>
          <w:rtl/>
          <w:lang w:eastAsia="he-IL"/>
        </w:rPr>
      </w:pPr>
      <w:bookmarkStart w:id="2523" w:name="_ETM_Q1_4998955"/>
      <w:bookmarkStart w:id="2524" w:name="_ETM_Q1_4999083"/>
      <w:bookmarkEnd w:id="2523"/>
      <w:bookmarkEnd w:id="2524"/>
    </w:p>
    <w:p w:rsidR="009A4423" w:rsidRDefault="009A4423" w:rsidP="009A442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A4423" w:rsidRDefault="009A4423" w:rsidP="009A4423">
      <w:pPr>
        <w:pStyle w:val="KeepWithNext"/>
        <w:rPr>
          <w:rtl/>
          <w:lang w:eastAsia="he-IL"/>
        </w:rPr>
      </w:pPr>
    </w:p>
    <w:p w:rsidR="009A4423" w:rsidRDefault="009A4423" w:rsidP="009A4423">
      <w:pPr>
        <w:rPr>
          <w:rtl/>
          <w:lang w:eastAsia="he-IL"/>
        </w:rPr>
      </w:pPr>
      <w:bookmarkStart w:id="2525" w:name="_ETM_Q1_5000707"/>
      <w:bookmarkEnd w:id="2525"/>
      <w:r>
        <w:rPr>
          <w:rtl/>
          <w:lang w:eastAsia="he-IL"/>
        </w:rPr>
        <w:t xml:space="preserve">אם את לא יודעת מה אמרתי אז </w:t>
      </w:r>
      <w:bookmarkStart w:id="2526" w:name="_ETM_Q1_5000041"/>
      <w:bookmarkEnd w:id="2526"/>
      <w:r>
        <w:rPr>
          <w:rtl/>
          <w:lang w:eastAsia="he-IL"/>
        </w:rPr>
        <w:t>אל תבקשי ממני - - -</w:t>
      </w:r>
    </w:p>
    <w:p w:rsidR="009A4423" w:rsidRDefault="009A4423" w:rsidP="009A4423">
      <w:pPr>
        <w:rPr>
          <w:rtl/>
          <w:lang w:eastAsia="he-IL"/>
        </w:rPr>
      </w:pPr>
      <w:bookmarkStart w:id="2527" w:name="_ETM_Q1_4999616"/>
      <w:bookmarkStart w:id="2528" w:name="_ETM_Q1_4999745"/>
      <w:bookmarkStart w:id="2529" w:name="_ETM_Q1_5001920"/>
      <w:bookmarkEnd w:id="2527"/>
      <w:bookmarkEnd w:id="2528"/>
      <w:bookmarkEnd w:id="2529"/>
    </w:p>
    <w:p w:rsidR="009A4423" w:rsidRDefault="009A4423" w:rsidP="009A4423">
      <w:pPr>
        <w:pStyle w:val="a5"/>
        <w:keepNext/>
        <w:rPr>
          <w:rtl/>
        </w:rPr>
      </w:pPr>
      <w:bookmarkStart w:id="2530" w:name="ET_speaker_אתי_לבני_297"/>
      <w:r>
        <w:rPr>
          <w:rStyle w:val="TagStyle"/>
          <w:rFonts w:hint="cs"/>
          <w:rtl/>
        </w:rPr>
        <w:t xml:space="preserve"> &lt;&lt; דובר &gt;&gt; </w:t>
      </w:r>
      <w:r>
        <w:rPr>
          <w:rFonts w:hint="cs"/>
          <w:rtl/>
        </w:rPr>
        <w:t>אתי לבני:</w:t>
      </w:r>
      <w:r>
        <w:rPr>
          <w:rStyle w:val="TagStyle"/>
          <w:rFonts w:hint="cs"/>
          <w:rtl/>
        </w:rPr>
        <w:t xml:space="preserve"> &lt;&lt; דובר &gt;&gt;</w:t>
      </w:r>
      <w:r>
        <w:rPr>
          <w:rFonts w:hint="cs"/>
          <w:rtl/>
        </w:rPr>
        <w:t xml:space="preserve">   </w:t>
      </w:r>
      <w:bookmarkEnd w:id="2530"/>
    </w:p>
    <w:p w:rsidR="009A4423" w:rsidRDefault="009A4423" w:rsidP="009A4423">
      <w:pPr>
        <w:pStyle w:val="KeepWithNext"/>
        <w:rPr>
          <w:rtl/>
          <w:lang w:eastAsia="he-IL"/>
        </w:rPr>
      </w:pPr>
    </w:p>
    <w:p w:rsidR="009A4423" w:rsidRDefault="009A4423" w:rsidP="009A4423">
      <w:pPr>
        <w:rPr>
          <w:rtl/>
          <w:lang w:eastAsia="he-IL"/>
        </w:rPr>
      </w:pPr>
      <w:bookmarkStart w:id="2531" w:name="_ETM_Q1_5002631"/>
      <w:bookmarkStart w:id="2532" w:name="_ETM_Q1_5002708"/>
      <w:bookmarkEnd w:id="2531"/>
      <w:bookmarkEnd w:id="2532"/>
      <w:r>
        <w:rPr>
          <w:rtl/>
          <w:lang w:eastAsia="he-IL"/>
        </w:rPr>
        <w:t xml:space="preserve">אני מבקשת שתכבד את הנשים, תכבד את השופטים, תכבד את כולם. </w:t>
      </w:r>
    </w:p>
    <w:p w:rsidR="009A4423" w:rsidRDefault="009A4423" w:rsidP="009A4423">
      <w:pPr>
        <w:rPr>
          <w:rtl/>
          <w:lang w:eastAsia="he-IL"/>
        </w:rPr>
      </w:pPr>
      <w:bookmarkStart w:id="2533" w:name="_ETM_Q1_5005009"/>
      <w:bookmarkStart w:id="2534" w:name="_ETM_Q1_5005137"/>
      <w:bookmarkEnd w:id="2533"/>
      <w:bookmarkEnd w:id="2534"/>
    </w:p>
    <w:p w:rsidR="009A4423" w:rsidRDefault="009A4423" w:rsidP="009A4423">
      <w:pPr>
        <w:pStyle w:val="af8"/>
        <w:keepNext/>
        <w:rPr>
          <w:rtl/>
        </w:rPr>
      </w:pPr>
      <w:bookmarkStart w:id="2535" w:name="ET_yor_6157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35"/>
    </w:p>
    <w:p w:rsidR="009A4423" w:rsidRDefault="009A4423" w:rsidP="009A4423">
      <w:pPr>
        <w:pStyle w:val="KeepWithNext"/>
        <w:rPr>
          <w:rtl/>
          <w:lang w:eastAsia="he-IL"/>
        </w:rPr>
      </w:pPr>
    </w:p>
    <w:p w:rsidR="009A4423" w:rsidRDefault="009A4423" w:rsidP="009A4423">
      <w:pPr>
        <w:rPr>
          <w:rtl/>
          <w:lang w:eastAsia="he-IL"/>
        </w:rPr>
      </w:pPr>
      <w:bookmarkStart w:id="2536" w:name="_ETM_Q1_5006466"/>
      <w:bookmarkEnd w:id="2536"/>
      <w:r>
        <w:rPr>
          <w:rtl/>
          <w:lang w:eastAsia="he-IL"/>
        </w:rPr>
        <w:t>תודה רבה</w:t>
      </w:r>
      <w:bookmarkStart w:id="2537" w:name="_ETM_Q1_5007985"/>
      <w:bookmarkEnd w:id="2537"/>
      <w:r>
        <w:rPr>
          <w:rtl/>
          <w:lang w:eastAsia="he-IL"/>
        </w:rPr>
        <w:t>, חברת הכנסת לשעבר אתי לבני. הדוברת הבאה</w:t>
      </w:r>
      <w:bookmarkStart w:id="2538" w:name="_ETM_Q1_5017266"/>
      <w:bookmarkEnd w:id="2538"/>
      <w:r>
        <w:rPr>
          <w:rtl/>
          <w:lang w:eastAsia="he-IL"/>
        </w:rPr>
        <w:t xml:space="preserve">, חברת הכנסת טלי גוטליב, יצאה. חברת הכנסת מטי צרפתי </w:t>
      </w:r>
      <w:bookmarkStart w:id="2539" w:name="_ETM_Q1_5024374"/>
      <w:bookmarkEnd w:id="2539"/>
      <w:r>
        <w:rPr>
          <w:rtl/>
          <w:lang w:eastAsia="he-IL"/>
        </w:rPr>
        <w:t>הרכבי פה? לא, גם היא יצאה. חברת הכנסת נעמה לזימי,</w:t>
      </w:r>
      <w:bookmarkStart w:id="2540" w:name="_ETM_Q1_5026764"/>
      <w:bookmarkEnd w:id="2540"/>
      <w:r>
        <w:rPr>
          <w:rtl/>
          <w:lang w:eastAsia="he-IL"/>
        </w:rPr>
        <w:t xml:space="preserve"> בבקשה. </w:t>
      </w:r>
    </w:p>
    <w:p w:rsidR="009A4423" w:rsidRDefault="009A4423" w:rsidP="009A4423">
      <w:pPr>
        <w:rPr>
          <w:rtl/>
          <w:lang w:eastAsia="he-IL"/>
        </w:rPr>
      </w:pPr>
      <w:bookmarkStart w:id="2541" w:name="_ETM_Q1_5027674"/>
      <w:bookmarkStart w:id="2542" w:name="_ETM_Q1_5027791"/>
      <w:bookmarkEnd w:id="2541"/>
      <w:bookmarkEnd w:id="2542"/>
    </w:p>
    <w:p w:rsidR="009A4423" w:rsidRDefault="009A4423" w:rsidP="009A4423">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9A4423" w:rsidRDefault="009A4423" w:rsidP="009A4423">
      <w:pPr>
        <w:pStyle w:val="KeepWithNext"/>
        <w:rPr>
          <w:rtl/>
          <w:lang w:eastAsia="he-IL"/>
        </w:rPr>
      </w:pPr>
    </w:p>
    <w:p w:rsidR="009A4423" w:rsidRDefault="009A4423" w:rsidP="009A4423">
      <w:pPr>
        <w:rPr>
          <w:rtl/>
          <w:lang w:eastAsia="he-IL"/>
        </w:rPr>
      </w:pPr>
      <w:bookmarkStart w:id="2543" w:name="_ETM_Q1_5029329"/>
      <w:bookmarkStart w:id="2544" w:name="_ETM_Q1_5029427"/>
      <w:bookmarkEnd w:id="2543"/>
      <w:bookmarkEnd w:id="2544"/>
      <w:r>
        <w:rPr>
          <w:rtl/>
          <w:lang w:eastAsia="he-IL"/>
        </w:rPr>
        <w:t xml:space="preserve">תודה רבה. קודם כול אני </w:t>
      </w:r>
      <w:bookmarkStart w:id="2545" w:name="_ETM_Q1_5037323"/>
      <w:bookmarkEnd w:id="2545"/>
      <w:r>
        <w:rPr>
          <w:rtl/>
          <w:lang w:eastAsia="he-IL"/>
        </w:rPr>
        <w:t xml:space="preserve">מברכת על הדיון הזה שיזמו חברי הוועדה, כי הוא </w:t>
      </w:r>
      <w:bookmarkStart w:id="2546" w:name="_ETM_Q1_5042146"/>
      <w:bookmarkEnd w:id="2546"/>
      <w:r>
        <w:rPr>
          <w:rtl/>
          <w:lang w:eastAsia="he-IL"/>
        </w:rPr>
        <w:t xml:space="preserve">מאיר בזרקור גדול את זה שאין קשר </w:t>
      </w:r>
      <w:bookmarkStart w:id="2547" w:name="_ETM_Q1_5044961"/>
      <w:bookmarkEnd w:id="2547"/>
      <w:r>
        <w:rPr>
          <w:rtl/>
          <w:lang w:eastAsia="he-IL"/>
        </w:rPr>
        <w:t xml:space="preserve">בין הרפורמה הזו לסנטימנט הציבורי הקשה כלפי חלק מהמערכות בגלל עינוי הדין והיעדר הגיוון והייצוג. </w:t>
      </w:r>
    </w:p>
    <w:p w:rsidR="009A4423" w:rsidRDefault="009A4423" w:rsidP="009A4423">
      <w:pPr>
        <w:rPr>
          <w:rtl/>
          <w:lang w:eastAsia="he-IL"/>
        </w:rPr>
      </w:pPr>
      <w:bookmarkStart w:id="2548" w:name="_ETM_Q1_5054035"/>
      <w:bookmarkEnd w:id="2548"/>
    </w:p>
    <w:p w:rsidR="009A4423" w:rsidRDefault="009A4423" w:rsidP="009A4423">
      <w:pPr>
        <w:rPr>
          <w:rtl/>
          <w:lang w:eastAsia="he-IL"/>
        </w:rPr>
      </w:pPr>
      <w:bookmarkStart w:id="2549" w:name="_ETM_Q1_5054145"/>
      <w:bookmarkStart w:id="2550" w:name="_ETM_Q1_5054223"/>
      <w:bookmarkEnd w:id="2549"/>
      <w:bookmarkEnd w:id="2550"/>
      <w:r>
        <w:rPr>
          <w:rtl/>
          <w:lang w:eastAsia="he-IL"/>
        </w:rPr>
        <w:t>ב</w:t>
      </w:r>
      <w:bookmarkStart w:id="2551" w:name="_ETM_Q1_5054323"/>
      <w:bookmarkEnd w:id="2551"/>
      <w:r>
        <w:rPr>
          <w:rtl/>
          <w:lang w:eastAsia="he-IL"/>
        </w:rPr>
        <w:t xml:space="preserve">יום רביעי </w:t>
      </w:r>
      <w:bookmarkStart w:id="2552" w:name="_ETM_Q1_5056980"/>
      <w:bookmarkEnd w:id="2552"/>
      <w:r>
        <w:rPr>
          <w:rtl/>
          <w:lang w:eastAsia="he-IL"/>
        </w:rPr>
        <w:t xml:space="preserve">האחרון אני הגשתי שני חוקים שמתמודדים בדיוק עם שתי </w:t>
      </w:r>
      <w:bookmarkStart w:id="2553" w:name="_ETM_Q1_5062454"/>
      <w:bookmarkEnd w:id="2553"/>
      <w:r>
        <w:rPr>
          <w:rtl/>
          <w:lang w:eastAsia="he-IL"/>
        </w:rPr>
        <w:t>הסוגיות הללו. אחד החוקים אכן מתמודד עם העומסים הקשים</w:t>
      </w:r>
      <w:bookmarkStart w:id="2554" w:name="_ETM_Q1_5066940"/>
      <w:bookmarkEnd w:id="2554"/>
      <w:r>
        <w:rPr>
          <w:rtl/>
          <w:lang w:eastAsia="he-IL"/>
        </w:rPr>
        <w:t xml:space="preserve"> במערכת המשפט, שמהווים עינוי דין. לפני ייעול המערכת</w:t>
      </w:r>
      <w:bookmarkStart w:id="2555" w:name="_ETM_Q1_5077389"/>
      <w:bookmarkEnd w:id="2555"/>
      <w:r>
        <w:rPr>
          <w:rtl/>
          <w:lang w:eastAsia="he-IL"/>
        </w:rPr>
        <w:t xml:space="preserve"> ואלטרנטיבות שאני כמובן מברכת עליהן, אי אפשר להתעלם </w:t>
      </w:r>
      <w:bookmarkStart w:id="2556" w:name="_ETM_Q1_5079330"/>
      <w:bookmarkEnd w:id="2556"/>
      <w:r>
        <w:rPr>
          <w:rtl/>
          <w:lang w:eastAsia="he-IL"/>
        </w:rPr>
        <w:t>מזה שעל פי ממוצע ה-</w:t>
      </w:r>
      <w:r>
        <w:rPr>
          <w:lang w:eastAsia="he-IL"/>
        </w:rPr>
        <w:t>OECD</w:t>
      </w:r>
      <w:r>
        <w:rPr>
          <w:rtl/>
          <w:lang w:eastAsia="he-IL"/>
        </w:rPr>
        <w:t xml:space="preserve"> לתקני שפיטה אנחנו במצב </w:t>
      </w:r>
      <w:bookmarkStart w:id="2557" w:name="_ETM_Q1_5087544"/>
      <w:bookmarkEnd w:id="2557"/>
      <w:r>
        <w:rPr>
          <w:rtl/>
          <w:lang w:eastAsia="he-IL"/>
        </w:rPr>
        <w:t xml:space="preserve">נמוך מאוד, בטח על בסיס התיקים הרבים שנפתחים בישראל. וזה </w:t>
      </w:r>
      <w:bookmarkStart w:id="2558" w:name="_ETM_Q1_5093561"/>
      <w:bookmarkEnd w:id="2558"/>
      <w:r>
        <w:rPr>
          <w:rtl/>
          <w:lang w:eastAsia="he-IL"/>
        </w:rPr>
        <w:t xml:space="preserve">דבר שדורש השקעה תקציבית, מה לעשות? כי בסופו של </w:t>
      </w:r>
      <w:bookmarkStart w:id="2559" w:name="_ETM_Q1_5097395"/>
      <w:bookmarkEnd w:id="2559"/>
      <w:r>
        <w:rPr>
          <w:rtl/>
          <w:lang w:eastAsia="he-IL"/>
        </w:rPr>
        <w:t xml:space="preserve">דבר הסיפור הזה הוא סיפור כלכלי. </w:t>
      </w:r>
      <w:bookmarkStart w:id="2560" w:name="_ETM_Q1_5098247"/>
      <w:bookmarkStart w:id="2561" w:name="_ETM_Q1_5098356"/>
      <w:bookmarkStart w:id="2562" w:name="_ETM_Q1_5098391"/>
      <w:bookmarkEnd w:id="2560"/>
      <w:bookmarkEnd w:id="2561"/>
      <w:bookmarkEnd w:id="2562"/>
      <w:r>
        <w:rPr>
          <w:rtl/>
          <w:lang w:eastAsia="he-IL"/>
        </w:rPr>
        <w:t>ב</w:t>
      </w:r>
      <w:bookmarkStart w:id="2563" w:name="_ETM_Q1_5098492"/>
      <w:bookmarkEnd w:id="2563"/>
      <w:r>
        <w:rPr>
          <w:rtl/>
          <w:lang w:eastAsia="he-IL"/>
        </w:rPr>
        <w:t xml:space="preserve">חוק התייחסתי גם לתשתיות פיזיות ולאולמות שפיטה, לכוח האדם הנוסף וכמובן </w:t>
      </w:r>
      <w:bookmarkStart w:id="2564" w:name="_ETM_Q1_5108206"/>
      <w:bookmarkEnd w:id="2564"/>
      <w:r>
        <w:rPr>
          <w:rtl/>
          <w:lang w:eastAsia="he-IL"/>
        </w:rPr>
        <w:t xml:space="preserve">למנהלה ולשופטים. </w:t>
      </w:r>
      <w:bookmarkStart w:id="2565" w:name="_ETM_Q1_5108062"/>
      <w:bookmarkEnd w:id="2565"/>
    </w:p>
    <w:p w:rsidR="009A4423" w:rsidRDefault="009A4423" w:rsidP="009A4423">
      <w:pPr>
        <w:rPr>
          <w:rtl/>
          <w:lang w:eastAsia="he-IL"/>
        </w:rPr>
      </w:pPr>
      <w:bookmarkStart w:id="2566" w:name="_ETM_Q1_5108164"/>
      <w:bookmarkEnd w:id="2566"/>
    </w:p>
    <w:p w:rsidR="009A4423" w:rsidRDefault="009A4423" w:rsidP="009A4423">
      <w:pPr>
        <w:rPr>
          <w:rtl/>
          <w:lang w:eastAsia="he-IL"/>
        </w:rPr>
      </w:pPr>
      <w:bookmarkStart w:id="2567" w:name="_ETM_Q1_5108302"/>
      <w:bookmarkStart w:id="2568" w:name="_ETM_Q1_5108397"/>
      <w:bookmarkEnd w:id="2567"/>
      <w:bookmarkEnd w:id="2568"/>
      <w:r>
        <w:rPr>
          <w:rtl/>
          <w:lang w:eastAsia="he-IL"/>
        </w:rPr>
        <w:t xml:space="preserve">מה שקורה פה ברפורמה הוא דבר </w:t>
      </w:r>
      <w:bookmarkStart w:id="2569" w:name="_ETM_Q1_5115218"/>
      <w:bookmarkEnd w:id="2569"/>
      <w:r>
        <w:rPr>
          <w:rtl/>
          <w:lang w:eastAsia="he-IL"/>
        </w:rPr>
        <w:t xml:space="preserve">הפוך. הרי לא רק שהעומס יישאר, גם </w:t>
      </w:r>
      <w:bookmarkStart w:id="2570" w:name="_ETM_Q1_5121158"/>
      <w:bookmarkEnd w:id="2570"/>
      <w:r>
        <w:rPr>
          <w:rtl/>
          <w:lang w:eastAsia="he-IL"/>
        </w:rPr>
        <w:t xml:space="preserve">הציבורים שצריכים להגיע לערכאות – תיחסם להם הזכות להגיע למערכת </w:t>
      </w:r>
      <w:bookmarkStart w:id="2571" w:name="_ETM_Q1_5125739"/>
      <w:bookmarkEnd w:id="2571"/>
      <w:r>
        <w:rPr>
          <w:rtl/>
          <w:lang w:eastAsia="he-IL"/>
        </w:rPr>
        <w:t xml:space="preserve">המשפט. אז אני רוצה לשאול קודם כול את שמחה רוטמן, שזורה חול בעיני הציבור – האם הפתרון שלך לעומסים הוא </w:t>
      </w:r>
      <w:bookmarkStart w:id="2572" w:name="_ETM_Q1_5133389"/>
      <w:bookmarkEnd w:id="2572"/>
      <w:r>
        <w:rPr>
          <w:rtl/>
          <w:lang w:eastAsia="he-IL"/>
        </w:rPr>
        <w:t xml:space="preserve">בעצם הפתרונות הבאים: הגבלת זכות השביתה וההגעה של אוכלוסיות לבית הדין לעבודה, כמו הצעת החוק שלך, שבעצם מונעת מכל </w:t>
      </w:r>
      <w:bookmarkStart w:id="2573" w:name="_ETM_Q1_5146070"/>
      <w:bookmarkEnd w:id="2573"/>
      <w:r>
        <w:rPr>
          <w:rtl/>
          <w:lang w:eastAsia="he-IL"/>
        </w:rPr>
        <w:t xml:space="preserve">מי שתחת הממונה על השכר להגיע לבית הדין לעבודה; הגבלת זכות העמידה; החלשת בג"ץ; וביטול עילת הסבירה? האם בעצם על ידי כל הסעיפים </w:t>
      </w:r>
      <w:bookmarkStart w:id="2574" w:name="_ETM_Q1_5154611"/>
      <w:bookmarkEnd w:id="2574"/>
      <w:r>
        <w:rPr>
          <w:rtl/>
          <w:lang w:eastAsia="he-IL"/>
        </w:rPr>
        <w:t xml:space="preserve">האלה אתה מבקש להקל על מערכת המשפט ככה שהציבור בכלל לא יוכל להגיע למערכת? כי זה הדבר ההגיוני </w:t>
      </w:r>
      <w:bookmarkStart w:id="2575" w:name="_ETM_Q1_5163474"/>
      <w:bookmarkEnd w:id="2575"/>
      <w:r>
        <w:rPr>
          <w:rtl/>
          <w:lang w:eastAsia="he-IL"/>
        </w:rPr>
        <w:t xml:space="preserve">היחיד שאני יכולה לדמיין שמקשר בין הרפורמה הזו לבין עינוי הדין. </w:t>
      </w:r>
      <w:bookmarkStart w:id="2576" w:name="_ETM_Q1_5170832"/>
      <w:bookmarkEnd w:id="2576"/>
      <w:r>
        <w:rPr>
          <w:rtl/>
          <w:lang w:eastAsia="he-IL"/>
        </w:rPr>
        <w:t xml:space="preserve">כמובן ששום דבר ברפורמה לא </w:t>
      </w:r>
      <w:bookmarkStart w:id="2577" w:name="_ETM_Q1_5178841"/>
      <w:bookmarkEnd w:id="2577"/>
      <w:r>
        <w:rPr>
          <w:rtl/>
          <w:lang w:eastAsia="he-IL"/>
        </w:rPr>
        <w:t xml:space="preserve">מתייחס לזה. ואם הייתה בכם יושרה, לפחות חלקית, הייתם </w:t>
      </w:r>
      <w:bookmarkStart w:id="2578" w:name="_ETM_Q1_5182038"/>
      <w:bookmarkEnd w:id="2578"/>
      <w:r>
        <w:rPr>
          <w:rtl/>
          <w:lang w:eastAsia="he-IL"/>
        </w:rPr>
        <w:t xml:space="preserve">מגישים איזו תוכנית חומש כלשהי שמתחילה בחוק ההסדרים הקרוב </w:t>
      </w:r>
      <w:bookmarkStart w:id="2579" w:name="_ETM_Q1_5187208"/>
      <w:bookmarkEnd w:id="2579"/>
      <w:r>
        <w:rPr>
          <w:rtl/>
          <w:lang w:eastAsia="he-IL"/>
        </w:rPr>
        <w:t xml:space="preserve">שתתמודד עם ההשקעה הכלכלית הנדרשת בתוך הרפורמה הזו. </w:t>
      </w:r>
      <w:bookmarkStart w:id="2580" w:name="_ETM_Q1_5195333"/>
      <w:bookmarkEnd w:id="2580"/>
      <w:r>
        <w:rPr>
          <w:rtl/>
          <w:lang w:eastAsia="he-IL"/>
        </w:rPr>
        <w:t xml:space="preserve">אבל כמובן שדבר וחצי דבר לא נמצא פה. במקום זה מסבירים </w:t>
      </w:r>
      <w:bookmarkStart w:id="2581" w:name="_ETM_Q1_5198406"/>
      <w:bookmarkEnd w:id="2581"/>
      <w:r>
        <w:rPr>
          <w:rtl/>
          <w:lang w:eastAsia="he-IL"/>
        </w:rPr>
        <w:t xml:space="preserve">לציבור למה כל מיני סיבות עודפות הן </w:t>
      </w:r>
      <w:bookmarkStart w:id="2582" w:name="_ETM_Q1_5201346"/>
      <w:bookmarkEnd w:id="2582"/>
      <w:r>
        <w:rPr>
          <w:rtl/>
          <w:lang w:eastAsia="he-IL"/>
        </w:rPr>
        <w:t xml:space="preserve">הקשר לעומס הזה.  </w:t>
      </w:r>
    </w:p>
    <w:p w:rsidR="009A4423" w:rsidRDefault="009A4423" w:rsidP="009A4423">
      <w:pPr>
        <w:rPr>
          <w:rtl/>
        </w:rPr>
      </w:pPr>
      <w:bookmarkStart w:id="2583" w:name="_ETM_Q1_4546633"/>
      <w:bookmarkStart w:id="2584" w:name="_ETM_Q1_4546761"/>
      <w:bookmarkEnd w:id="2583"/>
      <w:bookmarkEnd w:id="2584"/>
      <w:r>
        <w:rPr>
          <w:rtl/>
        </w:rPr>
        <w:t xml:space="preserve"> </w:t>
      </w:r>
      <w:bookmarkStart w:id="2585" w:name="_ETM_Q1_5206782"/>
      <w:bookmarkEnd w:id="2585"/>
    </w:p>
    <w:p w:rsidR="009A4423" w:rsidRDefault="009A4423" w:rsidP="009A4423">
      <w:pPr>
        <w:rPr>
          <w:rtl/>
        </w:rPr>
      </w:pPr>
      <w:bookmarkStart w:id="2586" w:name="_ETM_Q1_5206866"/>
      <w:bookmarkEnd w:id="2586"/>
      <w:r>
        <w:rPr>
          <w:rtl/>
        </w:rPr>
        <w:t xml:space="preserve">שמחה, צריך להגיד שפעם אחר פעם אתם משתמשים בכאב אמיתי וממשי של ציבורים שלמים ומסבירים להם </w:t>
      </w:r>
      <w:bookmarkStart w:id="2587" w:name="_ETM_Q1_5217271"/>
      <w:bookmarkEnd w:id="2587"/>
      <w:r>
        <w:rPr>
          <w:rtl/>
        </w:rPr>
        <w:t>למה ביצור השררה והכוח שלכם הוא הפתרון</w:t>
      </w:r>
      <w:bookmarkStart w:id="2588" w:name="_ETM_Q1_5217845"/>
      <w:bookmarkEnd w:id="2588"/>
      <w:r>
        <w:rPr>
          <w:rtl/>
        </w:rPr>
        <w:t xml:space="preserve">, ואין שום דבר חלופי למה </w:t>
      </w:r>
      <w:bookmarkStart w:id="2589" w:name="_ETM_Q1_5222889"/>
      <w:bookmarkEnd w:id="2589"/>
      <w:r>
        <w:rPr>
          <w:rtl/>
        </w:rPr>
        <w:t xml:space="preserve">שמוצע. אז אני רוצה להגיד לך שלא רק שהציבור מתפכח ומתעורר יום-יום, גם אנחנו פה </w:t>
      </w:r>
      <w:bookmarkStart w:id="2590" w:name="_ETM_Q1_5229082"/>
      <w:bookmarkEnd w:id="2590"/>
      <w:r>
        <w:rPr>
          <w:rtl/>
        </w:rPr>
        <w:t xml:space="preserve">כאופוזיציה מתחילים להציב לזה אלטרנטיבות. צריך להציב </w:t>
      </w:r>
      <w:bookmarkStart w:id="2591" w:name="_ETM_Q1_5235357"/>
      <w:bookmarkEnd w:id="2591"/>
      <w:r>
        <w:rPr>
          <w:rtl/>
        </w:rPr>
        <w:t>אלטרנטיבות, צריך לתקן את המערכת, אבל לא כמו שאתם מבקשים. שני החוקים שהגשת</w:t>
      </w:r>
      <w:bookmarkStart w:id="2592" w:name="ET_yor_6157_296"/>
      <w:r>
        <w:rPr>
          <w:rtl/>
        </w:rPr>
        <w:t xml:space="preserve">י, שמחה – מעניין אותי </w:t>
      </w:r>
      <w:bookmarkStart w:id="2593" w:name="_ETM_Q1_5241345"/>
      <w:bookmarkEnd w:id="2593"/>
      <w:r>
        <w:rPr>
          <w:rtl/>
        </w:rPr>
        <w:t xml:space="preserve">מאוד מה יש לך לומר עליהם. מה אתה יכול להגיד </w:t>
      </w:r>
      <w:bookmarkStart w:id="2594" w:name="_ETM_Q1_5244041"/>
      <w:bookmarkEnd w:id="2594"/>
      <w:r>
        <w:rPr>
          <w:rtl/>
        </w:rPr>
        <w:t>באמת על איך להתמודד עם היעדר ייצוג וגיוו</w:t>
      </w:r>
      <w:bookmarkStart w:id="2595" w:name="_ETM_Q1_5248446"/>
      <w:bookmarkEnd w:id="2595"/>
      <w:r>
        <w:rPr>
          <w:rtl/>
        </w:rPr>
        <w:t xml:space="preserve">ן של שופטים ואיך להתמודד עם העומסים ועינויי הדין המטורפים, שגוזרים על אנשים סבל ועוול רב. אבל בגלל שאתה </w:t>
      </w:r>
      <w:bookmarkStart w:id="2596" w:name="_ETM_Q1_5259392"/>
      <w:bookmarkEnd w:id="2596"/>
      <w:r>
        <w:rPr>
          <w:rtl/>
        </w:rPr>
        <w:t xml:space="preserve">מומחה בלזרות חול לעיני הציבור, הבאתי לך עוד חול, שתוכל </w:t>
      </w:r>
      <w:bookmarkStart w:id="2597" w:name="_ETM_Q1_5268876"/>
      <w:bookmarkEnd w:id="2597"/>
      <w:r>
        <w:rPr>
          <w:rtl/>
        </w:rPr>
        <w:t xml:space="preserve">לזרות בעיני הציבור (מוציאה שקית עם חול). </w:t>
      </w:r>
      <w:bookmarkStart w:id="2598" w:name="_ETM_Q1_5267480"/>
      <w:bookmarkEnd w:id="2598"/>
      <w:r>
        <w:rPr>
          <w:rtl/>
        </w:rPr>
        <w:t xml:space="preserve">אז אני מגישה לך את זה, שפשוט תזרה חול </w:t>
      </w:r>
      <w:bookmarkStart w:id="2599" w:name="_ETM_Q1_5280319"/>
      <w:bookmarkEnd w:id="2599"/>
      <w:r>
        <w:rPr>
          <w:rtl/>
        </w:rPr>
        <w:t xml:space="preserve">על הציבור, שזה גם ככה מה שאתם עושים פה כל </w:t>
      </w:r>
      <w:bookmarkStart w:id="2600" w:name="_ETM_Q1_5279675"/>
      <w:bookmarkEnd w:id="2600"/>
      <w:r>
        <w:rPr>
          <w:rtl/>
        </w:rPr>
        <w:t xml:space="preserve">היום. </w:t>
      </w:r>
    </w:p>
    <w:p w:rsidR="009A4423" w:rsidRDefault="009A4423" w:rsidP="009A4423">
      <w:pPr>
        <w:rPr>
          <w:rtl/>
        </w:rPr>
      </w:pPr>
      <w:bookmarkStart w:id="2601" w:name="_ETM_Q1_5280586"/>
      <w:bookmarkStart w:id="2602" w:name="_ETM_Q1_5280706"/>
      <w:bookmarkEnd w:id="2601"/>
      <w:bookmarkEnd w:id="2602"/>
    </w:p>
    <w:p w:rsidR="009A4423" w:rsidRDefault="009A4423" w:rsidP="009A4423">
      <w:pPr>
        <w:pStyle w:val="af8"/>
        <w:keepNext/>
        <w:rPr>
          <w:rtl/>
        </w:rPr>
      </w:pPr>
      <w:bookmarkStart w:id="2603" w:name="ET_yor_6157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03"/>
    </w:p>
    <w:p w:rsidR="009A4423" w:rsidRDefault="009A4423" w:rsidP="009A4423">
      <w:pPr>
        <w:pStyle w:val="KeepWithNext"/>
        <w:rPr>
          <w:rtl/>
        </w:rPr>
      </w:pPr>
    </w:p>
    <w:p w:rsidR="009A4423" w:rsidRDefault="009A4423" w:rsidP="009A4423">
      <w:pPr>
        <w:rPr>
          <w:rtl/>
        </w:rPr>
      </w:pPr>
      <w:bookmarkStart w:id="2604" w:name="_ETM_Q1_5282020"/>
      <w:bookmarkEnd w:id="2604"/>
      <w:r>
        <w:rPr>
          <w:rtl/>
        </w:rPr>
        <w:t xml:space="preserve">תודה רבה, חברת הכנסת נעמה לזימי, בייחוד על </w:t>
      </w:r>
      <w:bookmarkStart w:id="2605" w:name="_ETM_Q1_5286541"/>
      <w:bookmarkEnd w:id="2605"/>
      <w:r>
        <w:rPr>
          <w:rtl/>
        </w:rPr>
        <w:t xml:space="preserve">השימוש במיצגים. </w:t>
      </w:r>
    </w:p>
    <w:p w:rsidR="009A4423" w:rsidRDefault="009A4423" w:rsidP="009A4423">
      <w:pPr>
        <w:rPr>
          <w:rtl/>
        </w:rPr>
      </w:pPr>
      <w:bookmarkStart w:id="2606" w:name="_ETM_Q1_5289565"/>
      <w:bookmarkStart w:id="2607" w:name="_ETM_Q1_5289713"/>
      <w:bookmarkEnd w:id="2606"/>
      <w:bookmarkEnd w:id="2607"/>
    </w:p>
    <w:p w:rsidR="009A4423" w:rsidRDefault="009A4423" w:rsidP="009A4423">
      <w:pPr>
        <w:pStyle w:val="a5"/>
        <w:keepNext/>
        <w:rPr>
          <w:rtl/>
        </w:rPr>
      </w:pPr>
      <w:bookmarkStart w:id="2608" w:name="ET_speaker_6345_29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08"/>
    </w:p>
    <w:p w:rsidR="009A4423" w:rsidRDefault="009A4423" w:rsidP="009A4423">
      <w:pPr>
        <w:pStyle w:val="KeepWithNext"/>
        <w:rPr>
          <w:rtl/>
        </w:rPr>
      </w:pPr>
    </w:p>
    <w:p w:rsidR="009A4423" w:rsidRDefault="009A4423" w:rsidP="009A4423">
      <w:pPr>
        <w:rPr>
          <w:rtl/>
        </w:rPr>
      </w:pPr>
      <w:r>
        <w:rPr>
          <w:rtl/>
        </w:rPr>
        <w:t xml:space="preserve">מאוד רציני. </w:t>
      </w:r>
    </w:p>
    <w:p w:rsidR="009A4423" w:rsidRDefault="009A4423" w:rsidP="009A4423">
      <w:pPr>
        <w:rPr>
          <w:rtl/>
        </w:rPr>
      </w:pPr>
      <w:bookmarkStart w:id="2609" w:name="_ETM_Q1_5288644"/>
      <w:bookmarkStart w:id="2610" w:name="_ETM_Q1_5288756"/>
      <w:bookmarkStart w:id="2611" w:name="_ETM_Q1_5291668"/>
      <w:bookmarkEnd w:id="2609"/>
      <w:bookmarkEnd w:id="2610"/>
      <w:bookmarkEnd w:id="2611"/>
    </w:p>
    <w:p w:rsidR="009A4423" w:rsidRDefault="009A4423" w:rsidP="009A4423">
      <w:pPr>
        <w:pStyle w:val="a5"/>
        <w:keepNext/>
        <w:rPr>
          <w:rtl/>
        </w:rPr>
      </w:pPr>
      <w:bookmarkStart w:id="2612" w:name="ET_speaker_6236_2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12"/>
    </w:p>
    <w:p w:rsidR="009A4423" w:rsidRDefault="009A4423" w:rsidP="009A4423">
      <w:pPr>
        <w:pStyle w:val="KeepWithNext"/>
        <w:rPr>
          <w:rtl/>
        </w:rPr>
      </w:pPr>
    </w:p>
    <w:p w:rsidR="009A4423" w:rsidRDefault="009A4423" w:rsidP="009A4423">
      <w:pPr>
        <w:rPr>
          <w:rtl/>
        </w:rPr>
      </w:pPr>
      <w:bookmarkStart w:id="2613" w:name="_ETM_Q1_5292517"/>
      <w:bookmarkEnd w:id="2613"/>
      <w:r>
        <w:rPr>
          <w:rtl/>
        </w:rPr>
        <w:t>מ</w:t>
      </w:r>
      <w:bookmarkStart w:id="2614" w:name="_ETM_Q1_5292654"/>
      <w:bookmarkEnd w:id="2614"/>
      <w:r>
        <w:rPr>
          <w:rtl/>
        </w:rPr>
        <w:t xml:space="preserve">ה לעשות שזאת באמת </w:t>
      </w:r>
      <w:bookmarkStart w:id="2615" w:name="_ETM_Q1_5289784"/>
      <w:bookmarkEnd w:id="2615"/>
      <w:r>
        <w:rPr>
          <w:rtl/>
        </w:rPr>
        <w:t xml:space="preserve">בושה איך שאתם מתנהלים מול הציבור ואיך אתם משקרים את הציבור פעם אחר פעם. </w:t>
      </w:r>
    </w:p>
    <w:p w:rsidR="009A4423" w:rsidRDefault="009A4423" w:rsidP="009A4423">
      <w:pPr>
        <w:rPr>
          <w:rtl/>
        </w:rPr>
      </w:pPr>
      <w:bookmarkStart w:id="2616" w:name="_ETM_Q1_5295310"/>
      <w:bookmarkStart w:id="2617" w:name="_ETM_Q1_5295459"/>
      <w:bookmarkEnd w:id="2616"/>
      <w:bookmarkEnd w:id="2617"/>
    </w:p>
    <w:p w:rsidR="009A4423" w:rsidRDefault="009A4423" w:rsidP="009A4423">
      <w:pPr>
        <w:pStyle w:val="af8"/>
        <w:keepNext/>
        <w:rPr>
          <w:rtl/>
        </w:rPr>
      </w:pPr>
      <w:bookmarkStart w:id="2618" w:name="ET_yor_6157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18"/>
    </w:p>
    <w:p w:rsidR="009A4423" w:rsidRDefault="009A4423" w:rsidP="009A4423">
      <w:pPr>
        <w:pStyle w:val="KeepWithNext"/>
        <w:rPr>
          <w:rtl/>
        </w:rPr>
      </w:pPr>
    </w:p>
    <w:p w:rsidR="009A4423" w:rsidRDefault="009A4423" w:rsidP="009A4423">
      <w:pPr>
        <w:rPr>
          <w:rtl/>
        </w:rPr>
      </w:pPr>
      <w:r>
        <w:rPr>
          <w:rtl/>
        </w:rPr>
        <w:t>עורך הדין - - -</w:t>
      </w:r>
    </w:p>
    <w:p w:rsidR="009A4423" w:rsidRDefault="009A4423" w:rsidP="009A4423">
      <w:pPr>
        <w:rPr>
          <w:rtl/>
        </w:rPr>
      </w:pPr>
      <w:bookmarkStart w:id="2619" w:name="_ETM_Q1_5297883"/>
      <w:bookmarkStart w:id="2620" w:name="_ETM_Q1_5297995"/>
      <w:bookmarkEnd w:id="2619"/>
      <w:bookmarkEnd w:id="2620"/>
    </w:p>
    <w:p w:rsidR="009A4423" w:rsidRDefault="009A4423" w:rsidP="009A4423">
      <w:pPr>
        <w:pStyle w:val="-"/>
        <w:keepNext/>
        <w:rPr>
          <w:rtl/>
        </w:rPr>
      </w:pPr>
      <w:bookmarkStart w:id="2621" w:name="ET_speakercontinue_6236_3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נעמה לזימי (העבודה):</w:t>
      </w:r>
      <w:r>
        <w:rPr>
          <w:rStyle w:val="TagStyle"/>
          <w:rFonts w:hint="cs"/>
          <w:rtl/>
        </w:rPr>
        <w:t xml:space="preserve"> &lt;&lt; דובר_המשך &gt;&gt;</w:t>
      </w:r>
      <w:r>
        <w:rPr>
          <w:rFonts w:hint="cs"/>
          <w:rtl/>
        </w:rPr>
        <w:t xml:space="preserve">   </w:t>
      </w:r>
      <w:bookmarkEnd w:id="2621"/>
    </w:p>
    <w:p w:rsidR="009A4423" w:rsidRDefault="009A4423" w:rsidP="009A4423">
      <w:pPr>
        <w:pStyle w:val="KeepWithNext"/>
        <w:rPr>
          <w:rtl/>
        </w:rPr>
      </w:pPr>
    </w:p>
    <w:p w:rsidR="009A4423" w:rsidRDefault="009A4423" w:rsidP="009A4423">
      <w:pPr>
        <w:rPr>
          <w:rtl/>
        </w:rPr>
      </w:pPr>
      <w:bookmarkStart w:id="2622" w:name="_ETM_Q1_5296537"/>
      <w:bookmarkEnd w:id="2622"/>
      <w:r>
        <w:rPr>
          <w:rtl/>
        </w:rPr>
        <w:t xml:space="preserve">אני רק </w:t>
      </w:r>
      <w:bookmarkStart w:id="2623" w:name="_ETM_Q1_5298693"/>
      <w:bookmarkEnd w:id="2623"/>
      <w:r>
        <w:rPr>
          <w:rtl/>
        </w:rPr>
        <w:t xml:space="preserve">מזכירה שזה דיון שהאופוזיציה יזמה, זה לא דיון שבא </w:t>
      </w:r>
      <w:bookmarkStart w:id="2624" w:name="_ETM_Q1_5306773"/>
      <w:bookmarkEnd w:id="2624"/>
      <w:r>
        <w:rPr>
          <w:rtl/>
        </w:rPr>
        <w:t xml:space="preserve">מכם. </w:t>
      </w:r>
    </w:p>
    <w:p w:rsidR="009A4423" w:rsidRDefault="009A4423" w:rsidP="009A4423">
      <w:pPr>
        <w:rPr>
          <w:rtl/>
        </w:rPr>
      </w:pPr>
      <w:bookmarkStart w:id="2625" w:name="_ETM_Q1_5307618"/>
      <w:bookmarkStart w:id="2626" w:name="_ETM_Q1_5307747"/>
      <w:bookmarkEnd w:id="2625"/>
      <w:bookmarkEnd w:id="2626"/>
    </w:p>
    <w:p w:rsidR="009A4423" w:rsidRDefault="009A4423" w:rsidP="009A4423">
      <w:pPr>
        <w:pStyle w:val="af8"/>
        <w:keepNext/>
        <w:rPr>
          <w:rtl/>
        </w:rPr>
      </w:pPr>
      <w:bookmarkStart w:id="2627" w:name="ET_yor_6157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27"/>
    </w:p>
    <w:p w:rsidR="009A4423" w:rsidRDefault="009A4423" w:rsidP="009A4423">
      <w:pPr>
        <w:pStyle w:val="KeepWithNext"/>
        <w:rPr>
          <w:rtl/>
        </w:rPr>
      </w:pPr>
    </w:p>
    <w:p w:rsidR="009A4423" w:rsidRDefault="009A4423" w:rsidP="009A4423">
      <w:pPr>
        <w:rPr>
          <w:rtl/>
        </w:rPr>
      </w:pPr>
      <w:bookmarkStart w:id="2628" w:name="_ETM_Q1_5303703"/>
      <w:bookmarkEnd w:id="2628"/>
      <w:r>
        <w:rPr>
          <w:rtl/>
        </w:rPr>
        <w:t>נעמה, תודה רבה. עורך הדין - - -</w:t>
      </w:r>
    </w:p>
    <w:p w:rsidR="009A4423" w:rsidRDefault="009A4423" w:rsidP="009A4423">
      <w:pPr>
        <w:rPr>
          <w:rtl/>
        </w:rPr>
      </w:pPr>
      <w:bookmarkStart w:id="2629" w:name="_ETM_Q1_5306952"/>
      <w:bookmarkStart w:id="2630" w:name="_ETM_Q1_5307075"/>
      <w:bookmarkStart w:id="2631" w:name="_ETM_Q1_5307911"/>
      <w:bookmarkEnd w:id="2629"/>
      <w:bookmarkEnd w:id="2630"/>
      <w:bookmarkEnd w:id="2631"/>
    </w:p>
    <w:p w:rsidR="009A4423" w:rsidRDefault="009A4423" w:rsidP="009A4423">
      <w:pPr>
        <w:pStyle w:val="a5"/>
        <w:keepNext/>
        <w:rPr>
          <w:rtl/>
        </w:rPr>
      </w:pPr>
      <w:bookmarkStart w:id="2632" w:name="ET_speaker_6236_3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32"/>
    </w:p>
    <w:p w:rsidR="009A4423" w:rsidRDefault="009A4423" w:rsidP="009A4423">
      <w:pPr>
        <w:pStyle w:val="KeepWithNext"/>
        <w:rPr>
          <w:rtl/>
        </w:rPr>
      </w:pPr>
    </w:p>
    <w:p w:rsidR="009A4423" w:rsidRDefault="009A4423" w:rsidP="009A4423">
      <w:pPr>
        <w:rPr>
          <w:rtl/>
        </w:rPr>
      </w:pPr>
      <w:bookmarkStart w:id="2633" w:name="_ETM_Q1_5308768"/>
      <w:bookmarkStart w:id="2634" w:name="_ETM_Q1_5308854"/>
      <w:bookmarkEnd w:id="2633"/>
      <w:bookmarkEnd w:id="2634"/>
      <w:r>
        <w:rPr>
          <w:rtl/>
        </w:rPr>
        <w:t xml:space="preserve">לי </w:t>
      </w:r>
      <w:bookmarkStart w:id="2635" w:name="_ETM_Q1_5309160"/>
      <w:bookmarkEnd w:id="2635"/>
      <w:r>
        <w:rPr>
          <w:rtl/>
        </w:rPr>
        <w:t>כמובן הזמן מוגבל אבל כשמשה סעדה ואחרים רוצים לדבר, יש</w:t>
      </w:r>
      <w:bookmarkStart w:id="2636" w:name="_ETM_Q1_5310220"/>
      <w:bookmarkEnd w:id="2636"/>
      <w:r>
        <w:rPr>
          <w:rtl/>
        </w:rPr>
        <w:t xml:space="preserve"> להם </w:t>
      </w:r>
      <w:proofErr w:type="spellStart"/>
      <w:r>
        <w:rPr>
          <w:rtl/>
        </w:rPr>
        <w:t>קארט</w:t>
      </w:r>
      <w:proofErr w:type="spellEnd"/>
      <w:r>
        <w:rPr>
          <w:rtl/>
        </w:rPr>
        <w:t xml:space="preserve"> </w:t>
      </w:r>
      <w:proofErr w:type="spellStart"/>
      <w:r>
        <w:rPr>
          <w:rtl/>
        </w:rPr>
        <w:t>בלאנש</w:t>
      </w:r>
      <w:proofErr w:type="spellEnd"/>
      <w:r>
        <w:rPr>
          <w:rtl/>
        </w:rPr>
        <w:t xml:space="preserve">. אבל אותנו מגבילים. </w:t>
      </w:r>
    </w:p>
    <w:p w:rsidR="009A4423" w:rsidRDefault="009A4423" w:rsidP="009A4423">
      <w:pPr>
        <w:rPr>
          <w:rtl/>
        </w:rPr>
      </w:pPr>
      <w:bookmarkStart w:id="2637" w:name="_ETM_Q1_5308897"/>
      <w:bookmarkStart w:id="2638" w:name="_ETM_Q1_5309092"/>
      <w:bookmarkEnd w:id="2637"/>
      <w:bookmarkEnd w:id="2638"/>
    </w:p>
    <w:p w:rsidR="009A4423" w:rsidRDefault="009A4423" w:rsidP="009A4423">
      <w:pPr>
        <w:pStyle w:val="af8"/>
        <w:keepNext/>
        <w:rPr>
          <w:rtl/>
        </w:rPr>
      </w:pPr>
      <w:bookmarkStart w:id="2639" w:name="ET_yor_6157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39"/>
    </w:p>
    <w:p w:rsidR="009A4423" w:rsidRDefault="009A4423" w:rsidP="009A4423">
      <w:pPr>
        <w:pStyle w:val="KeepWithNext"/>
        <w:rPr>
          <w:rtl/>
        </w:rPr>
      </w:pPr>
    </w:p>
    <w:p w:rsidR="009A4423" w:rsidRDefault="009A4423" w:rsidP="009A4423">
      <w:pPr>
        <w:rPr>
          <w:rtl/>
        </w:rPr>
      </w:pPr>
      <w:bookmarkStart w:id="2640" w:name="_ETM_Q1_5311184"/>
      <w:bookmarkEnd w:id="2640"/>
      <w:r>
        <w:rPr>
          <w:rtl/>
        </w:rPr>
        <w:t xml:space="preserve">נעמה, סיימת </w:t>
      </w:r>
      <w:bookmarkStart w:id="2641" w:name="_ETM_Q1_5310767"/>
      <w:bookmarkEnd w:id="2641"/>
      <w:r>
        <w:rPr>
          <w:rtl/>
        </w:rPr>
        <w:t xml:space="preserve">לדבר, זרית חול, אפשר בבקשה להתקדם? תודה רבה. </w:t>
      </w:r>
    </w:p>
    <w:p w:rsidR="009A4423" w:rsidRDefault="009A4423" w:rsidP="009A4423">
      <w:pPr>
        <w:rPr>
          <w:rtl/>
        </w:rPr>
      </w:pPr>
      <w:bookmarkStart w:id="2642" w:name="_ETM_Q1_5315854"/>
      <w:bookmarkStart w:id="2643" w:name="_ETM_Q1_5315971"/>
      <w:bookmarkEnd w:id="2642"/>
      <w:bookmarkEnd w:id="2643"/>
    </w:p>
    <w:p w:rsidR="009A4423" w:rsidRDefault="009A4423" w:rsidP="009A4423">
      <w:pPr>
        <w:pStyle w:val="af8"/>
        <w:keepNext/>
        <w:rPr>
          <w:rtl/>
        </w:rPr>
      </w:pPr>
      <w:bookmarkStart w:id="2644" w:name="ET_yor_6157_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44"/>
    </w:p>
    <w:p w:rsidR="009A4423" w:rsidRDefault="009A4423" w:rsidP="009A4423">
      <w:pPr>
        <w:pStyle w:val="KeepWithNext"/>
        <w:rPr>
          <w:rtl/>
        </w:rPr>
      </w:pPr>
    </w:p>
    <w:p w:rsidR="009A4423" w:rsidRDefault="009A4423" w:rsidP="009A4423">
      <w:pPr>
        <w:rPr>
          <w:rtl/>
        </w:rPr>
      </w:pPr>
      <w:bookmarkStart w:id="2645" w:name="_ETM_Q1_5321443"/>
      <w:bookmarkEnd w:id="2645"/>
      <w:r>
        <w:rPr>
          <w:rtl/>
        </w:rPr>
        <w:t>עור</w:t>
      </w:r>
      <w:bookmarkStart w:id="2646" w:name="_ETM_Q1_5323182"/>
      <w:bookmarkEnd w:id="2646"/>
      <w:r>
        <w:rPr>
          <w:rtl/>
        </w:rPr>
        <w:t xml:space="preserve">ך הדין יוסף ויצמן, משנה לראש לשכת עורכי הדין, נמצא </w:t>
      </w:r>
      <w:bookmarkStart w:id="2647" w:name="_ETM_Q1_5324706"/>
      <w:bookmarkEnd w:id="2647"/>
      <w:r>
        <w:rPr>
          <w:rtl/>
        </w:rPr>
        <w:t xml:space="preserve">איתנו בזום. אלה האנשים שחווים את העומס בבתי </w:t>
      </w:r>
      <w:bookmarkStart w:id="2648" w:name="_ETM_Q1_5336092"/>
      <w:bookmarkEnd w:id="2648"/>
      <w:r>
        <w:rPr>
          <w:rtl/>
        </w:rPr>
        <w:t>המשפט - - -</w:t>
      </w:r>
    </w:p>
    <w:p w:rsidR="009A4423" w:rsidRDefault="009A4423" w:rsidP="009A4423">
      <w:pPr>
        <w:rPr>
          <w:rtl/>
        </w:rPr>
      </w:pPr>
      <w:bookmarkStart w:id="2649" w:name="_ETM_Q1_5334243"/>
      <w:bookmarkStart w:id="2650" w:name="_ETM_Q1_5334365"/>
      <w:bookmarkStart w:id="2651" w:name="_ETM_Q1_5336051"/>
      <w:bookmarkEnd w:id="2649"/>
      <w:bookmarkEnd w:id="2650"/>
      <w:bookmarkEnd w:id="2651"/>
    </w:p>
    <w:p w:rsidR="009A4423" w:rsidRDefault="009A4423" w:rsidP="009A4423">
      <w:pPr>
        <w:pStyle w:val="a5"/>
        <w:keepNext/>
        <w:rPr>
          <w:rtl/>
        </w:rPr>
      </w:pPr>
      <w:bookmarkStart w:id="2652" w:name="ET_speaker_6345_3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52"/>
    </w:p>
    <w:p w:rsidR="009A4423" w:rsidRDefault="009A4423" w:rsidP="009A4423">
      <w:pPr>
        <w:pStyle w:val="KeepWithNext"/>
        <w:rPr>
          <w:rtl/>
        </w:rPr>
      </w:pPr>
    </w:p>
    <w:p w:rsidR="009A4423" w:rsidRDefault="009A4423" w:rsidP="009A4423">
      <w:pPr>
        <w:rPr>
          <w:rtl/>
        </w:rPr>
      </w:pPr>
      <w:bookmarkStart w:id="2653" w:name="_ETM_Q1_5336669"/>
      <w:bookmarkStart w:id="2654" w:name="_ETM_Q1_5336749"/>
      <w:bookmarkEnd w:id="2653"/>
      <w:bookmarkEnd w:id="2654"/>
      <w:r>
        <w:rPr>
          <w:rtl/>
        </w:rPr>
        <w:t xml:space="preserve">הוא גם בוועדה </w:t>
      </w:r>
      <w:bookmarkStart w:id="2655" w:name="_ETM_Q1_5336708"/>
      <w:bookmarkEnd w:id="2655"/>
      <w:r>
        <w:rPr>
          <w:rtl/>
        </w:rPr>
        <w:t>למינוי דיינים, אחראי להוצל"פ - - -</w:t>
      </w:r>
    </w:p>
    <w:p w:rsidR="009A4423" w:rsidRDefault="009A4423" w:rsidP="009A4423">
      <w:pPr>
        <w:rPr>
          <w:rtl/>
        </w:rPr>
      </w:pPr>
      <w:bookmarkStart w:id="2656" w:name="_ETM_Q1_5341521"/>
      <w:bookmarkStart w:id="2657" w:name="_ETM_Q1_5341722"/>
      <w:bookmarkEnd w:id="2656"/>
      <w:bookmarkEnd w:id="2657"/>
    </w:p>
    <w:p w:rsidR="009A4423" w:rsidRDefault="009A4423" w:rsidP="009A4423">
      <w:pPr>
        <w:pStyle w:val="af8"/>
        <w:keepNext/>
        <w:rPr>
          <w:rtl/>
        </w:rPr>
      </w:pPr>
      <w:bookmarkStart w:id="2658" w:name="ET_yor_6157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58"/>
    </w:p>
    <w:p w:rsidR="009A4423" w:rsidRDefault="009A4423" w:rsidP="009A4423">
      <w:pPr>
        <w:pStyle w:val="KeepWithNext"/>
        <w:rPr>
          <w:rtl/>
        </w:rPr>
      </w:pPr>
    </w:p>
    <w:p w:rsidR="009A4423" w:rsidRDefault="009A4423" w:rsidP="009A4423">
      <w:pPr>
        <w:rPr>
          <w:rtl/>
        </w:rPr>
      </w:pPr>
      <w:bookmarkStart w:id="2659" w:name="_ETM_Q1_5342427"/>
      <w:bookmarkEnd w:id="2659"/>
      <w:r>
        <w:rPr>
          <w:rtl/>
        </w:rPr>
        <w:t xml:space="preserve">יש לו </w:t>
      </w:r>
      <w:bookmarkStart w:id="2660" w:name="_ETM_Q1_5338369"/>
      <w:bookmarkEnd w:id="2660"/>
      <w:r>
        <w:rPr>
          <w:rtl/>
        </w:rPr>
        <w:t xml:space="preserve">תפקידים רבים ואם הוא ירצה הוא יגיד את תאריו </w:t>
      </w:r>
      <w:bookmarkStart w:id="2661" w:name="_ETM_Q1_5346466"/>
      <w:bookmarkEnd w:id="2661"/>
      <w:r>
        <w:rPr>
          <w:rtl/>
        </w:rPr>
        <w:t xml:space="preserve">בעצמו, חברת הכנסת טלי גוטליב. עורך הדין יוסי ויצמן, </w:t>
      </w:r>
      <w:bookmarkStart w:id="2662" w:name="_ETM_Q1_5349237"/>
      <w:bookmarkEnd w:id="2662"/>
      <w:r>
        <w:rPr>
          <w:rtl/>
        </w:rPr>
        <w:t xml:space="preserve">בבקשה. </w:t>
      </w:r>
    </w:p>
    <w:p w:rsidR="009A4423" w:rsidRDefault="009A4423" w:rsidP="009A4423">
      <w:pPr>
        <w:rPr>
          <w:rtl/>
        </w:rPr>
      </w:pPr>
      <w:bookmarkStart w:id="2663" w:name="_ETM_Q1_5351493"/>
      <w:bookmarkStart w:id="2664" w:name="_ETM_Q1_5351615"/>
      <w:bookmarkEnd w:id="2663"/>
      <w:bookmarkEnd w:id="2664"/>
    </w:p>
    <w:p w:rsidR="009A4423" w:rsidRDefault="009A4423" w:rsidP="009A4423">
      <w:pPr>
        <w:pStyle w:val="afb"/>
        <w:keepNext/>
        <w:rPr>
          <w:rtl/>
        </w:rPr>
      </w:pPr>
      <w:bookmarkStart w:id="2665" w:name="ET_guest_716250_308"/>
      <w:r>
        <w:rPr>
          <w:rStyle w:val="TagStyle"/>
          <w:rFonts w:hint="cs"/>
          <w:rtl/>
        </w:rPr>
        <w:t xml:space="preserve"> &lt;&lt; אורח &gt;&gt; </w:t>
      </w:r>
      <w:r>
        <w:rPr>
          <w:rFonts w:hint="cs"/>
          <w:rtl/>
        </w:rPr>
        <w:t>יוסף ויצמן:</w:t>
      </w:r>
      <w:r>
        <w:rPr>
          <w:rStyle w:val="TagStyle"/>
          <w:rFonts w:hint="cs"/>
          <w:rtl/>
        </w:rPr>
        <w:t xml:space="preserve"> &lt;&lt; אורח &gt;&gt;</w:t>
      </w:r>
      <w:r>
        <w:rPr>
          <w:rFonts w:hint="cs"/>
          <w:rtl/>
        </w:rPr>
        <w:t xml:space="preserve">   </w:t>
      </w:r>
      <w:bookmarkEnd w:id="2665"/>
    </w:p>
    <w:p w:rsidR="009A4423" w:rsidRDefault="009A4423" w:rsidP="009A4423">
      <w:pPr>
        <w:pStyle w:val="KeepWithNext"/>
        <w:rPr>
          <w:rtl/>
        </w:rPr>
      </w:pPr>
    </w:p>
    <w:p w:rsidR="009A4423" w:rsidRDefault="009A4423" w:rsidP="009A4423">
      <w:pPr>
        <w:rPr>
          <w:rtl/>
        </w:rPr>
      </w:pPr>
      <w:r>
        <w:rPr>
          <w:rtl/>
        </w:rPr>
        <w:t xml:space="preserve">תודה רבה. מה שרלוונטי מבחינתי זה שהייתי </w:t>
      </w:r>
      <w:bookmarkStart w:id="2666" w:name="_ETM_Q1_5355307"/>
      <w:bookmarkEnd w:id="2666"/>
      <w:r>
        <w:rPr>
          <w:rtl/>
        </w:rPr>
        <w:t xml:space="preserve">יושב-ראש פורום בתי משפט והייתי אחראי על </w:t>
      </w:r>
      <w:bookmarkStart w:id="2667" w:name="_ETM_Q1_5359961"/>
      <w:bookmarkEnd w:id="2667"/>
      <w:r>
        <w:rPr>
          <w:rtl/>
        </w:rPr>
        <w:t xml:space="preserve">הקשר עם בתי המשפט. חשוב לי לציין שיש לנו </w:t>
      </w:r>
      <w:bookmarkStart w:id="2668" w:name="_ETM_Q1_5372426"/>
      <w:bookmarkEnd w:id="2668"/>
      <w:r>
        <w:rPr>
          <w:rtl/>
        </w:rPr>
        <w:t xml:space="preserve">מערכת משפט טובה מאוד, ואנחנו גאים בה. אפשר לתקן </w:t>
      </w:r>
      <w:bookmarkStart w:id="2669" w:name="_ETM_Q1_5379402"/>
      <w:bookmarkEnd w:id="2669"/>
      <w:r>
        <w:rPr>
          <w:rtl/>
        </w:rPr>
        <w:t xml:space="preserve">ולשפר, אבל המערכת עובדת. </w:t>
      </w:r>
    </w:p>
    <w:p w:rsidR="009A4423" w:rsidRDefault="009A4423" w:rsidP="009A4423">
      <w:pPr>
        <w:rPr>
          <w:rtl/>
        </w:rPr>
      </w:pPr>
      <w:bookmarkStart w:id="2670" w:name="_ETM_Q1_5380274"/>
      <w:bookmarkStart w:id="2671" w:name="_ETM_Q1_5380429"/>
      <w:bookmarkEnd w:id="2670"/>
      <w:bookmarkEnd w:id="2671"/>
    </w:p>
    <w:p w:rsidR="009A4423" w:rsidRDefault="009A4423" w:rsidP="009A4423">
      <w:pPr>
        <w:rPr>
          <w:rtl/>
        </w:rPr>
      </w:pPr>
      <w:bookmarkStart w:id="2672" w:name="_ETM_Q1_5380479"/>
      <w:bookmarkEnd w:id="2672"/>
      <w:r>
        <w:rPr>
          <w:rtl/>
        </w:rPr>
        <w:t>ב</w:t>
      </w:r>
      <w:bookmarkStart w:id="2673" w:name="_ETM_Q1_5380552"/>
      <w:bookmarkEnd w:id="2673"/>
      <w:r>
        <w:rPr>
          <w:rtl/>
        </w:rPr>
        <w:t xml:space="preserve">רשותכם, אני אנסה </w:t>
      </w:r>
      <w:bookmarkStart w:id="2674" w:name="_ETM_Q1_5385549"/>
      <w:bookmarkEnd w:id="2674"/>
      <w:r>
        <w:rPr>
          <w:rtl/>
        </w:rPr>
        <w:t xml:space="preserve">להתמקד דווקא בדברים היותר פשוטים, בעיקר בעולם האזרחי. אין ספק </w:t>
      </w:r>
      <w:bookmarkStart w:id="2675" w:name="_ETM_Q1_5385995"/>
      <w:bookmarkEnd w:id="2675"/>
      <w:r>
        <w:rPr>
          <w:rtl/>
        </w:rPr>
        <w:t>שיש עומס על השופטים, יש עומס מטורף אפילו, אבל</w:t>
      </w:r>
      <w:bookmarkStart w:id="2676" w:name="_ETM_Q1_5393833"/>
      <w:bookmarkEnd w:id="2676"/>
      <w:r>
        <w:rPr>
          <w:rtl/>
        </w:rPr>
        <w:t xml:space="preserve">, יש לנו קשר טוב עם הנהלת בתי המשפט, </w:t>
      </w:r>
      <w:bookmarkStart w:id="2677" w:name="_ETM_Q1_5395385"/>
      <w:bookmarkEnd w:id="2677"/>
      <w:r>
        <w:rPr>
          <w:rtl/>
        </w:rPr>
        <w:t xml:space="preserve">וכשיש עומס אצל שופט מסוים או בית משפט מסוים, תמיד </w:t>
      </w:r>
      <w:bookmarkStart w:id="2678" w:name="_ETM_Q1_5399372"/>
      <w:bookmarkEnd w:id="2678"/>
      <w:r>
        <w:rPr>
          <w:rtl/>
        </w:rPr>
        <w:t xml:space="preserve">עושים חשיבה מחדש, מנסים לחשוב יצירתי ומנסים להעביר בין בתי משפט. </w:t>
      </w:r>
      <w:bookmarkEnd w:id="2592"/>
      <w:r>
        <w:rPr>
          <w:rtl/>
        </w:rPr>
        <w:t xml:space="preserve">וגם כשיש עיכובים בפסקי הדין מוצאים </w:t>
      </w:r>
      <w:bookmarkStart w:id="2679" w:name="_ETM_Q1_5410039"/>
      <w:bookmarkEnd w:id="2679"/>
      <w:r>
        <w:rPr>
          <w:rtl/>
        </w:rPr>
        <w:t xml:space="preserve">פתרונות. </w:t>
      </w:r>
    </w:p>
    <w:p w:rsidR="009A4423" w:rsidRDefault="009A4423" w:rsidP="009A4423">
      <w:pPr>
        <w:rPr>
          <w:rtl/>
        </w:rPr>
      </w:pPr>
      <w:bookmarkStart w:id="2680" w:name="_ETM_Q1_5411945"/>
      <w:bookmarkEnd w:id="2680"/>
    </w:p>
    <w:p w:rsidR="009A4423" w:rsidRDefault="009A4423" w:rsidP="009A4423">
      <w:pPr>
        <w:rPr>
          <w:rtl/>
        </w:rPr>
      </w:pPr>
      <w:bookmarkStart w:id="2681" w:name="_ETM_Q1_5412116"/>
      <w:bookmarkStart w:id="2682" w:name="_ETM_Q1_5412233"/>
      <w:bookmarkEnd w:id="2681"/>
      <w:bookmarkEnd w:id="2682"/>
      <w:r>
        <w:rPr>
          <w:rtl/>
        </w:rPr>
        <w:t>א</w:t>
      </w:r>
      <w:bookmarkStart w:id="2683" w:name="_ETM_Q1_5412344"/>
      <w:bookmarkEnd w:id="2683"/>
      <w:r>
        <w:rPr>
          <w:rtl/>
        </w:rPr>
        <w:t xml:space="preserve">בל אי אפשר להתעלם מזה </w:t>
      </w:r>
      <w:bookmarkStart w:id="2684" w:name="_ETM_Q1_5411039"/>
      <w:bookmarkEnd w:id="2684"/>
      <w:r>
        <w:rPr>
          <w:rtl/>
        </w:rPr>
        <w:t xml:space="preserve">שחסרים לפחות 200 שופטים, כפי שאמר מנהל בתי המשפט. ושימו </w:t>
      </w:r>
      <w:bookmarkStart w:id="2685" w:name="_ETM_Q1_5417970"/>
      <w:bookmarkEnd w:id="2685"/>
      <w:r>
        <w:rPr>
          <w:rtl/>
        </w:rPr>
        <w:t>לב, למרות החוסר של 200 שופטים, המערכת מתפקדת. הדיונים נקבעים בטווח של חודשיים עד ארבעה-חמישה חודשים, ופסקי דין</w:t>
      </w:r>
      <w:bookmarkStart w:id="2686" w:name="_ETM_Q1_5426876"/>
      <w:bookmarkEnd w:id="2686"/>
      <w:r>
        <w:rPr>
          <w:rtl/>
        </w:rPr>
        <w:t xml:space="preserve"> מגיעים בזמן. שופטים נאבקים לסגור את התיקים בהסדרים טובים, בהסכמות </w:t>
      </w:r>
      <w:bookmarkStart w:id="2687" w:name="_ETM_Q1_5433564"/>
      <w:bookmarkEnd w:id="2687"/>
      <w:r>
        <w:rPr>
          <w:rtl/>
        </w:rPr>
        <w:t xml:space="preserve">הצדדים, וזה עובד. אבל אסור לשכוח שצריך להוסיף תקנים כמה </w:t>
      </w:r>
      <w:bookmarkStart w:id="2688" w:name="_ETM_Q1_5442461"/>
      <w:bookmarkEnd w:id="2688"/>
      <w:r>
        <w:rPr>
          <w:rtl/>
        </w:rPr>
        <w:t xml:space="preserve">שיותר מהר, כדי שהציבור יקבל בסופו של דבר שירות יותר </w:t>
      </w:r>
      <w:bookmarkStart w:id="2689" w:name="_ETM_Q1_5445555"/>
      <w:bookmarkEnd w:id="2689"/>
      <w:r>
        <w:rPr>
          <w:rtl/>
        </w:rPr>
        <w:t xml:space="preserve">טוב. ואני ממש שמח שזה נמצא על השולחן. אני יכול </w:t>
      </w:r>
      <w:bookmarkStart w:id="2690" w:name="_ETM_Q1_5449181"/>
      <w:bookmarkEnd w:id="2690"/>
      <w:r>
        <w:rPr>
          <w:rtl/>
        </w:rPr>
        <w:t xml:space="preserve">לומר לכם שבכל שיחה הנהלת בתי המשפט ערים לזה והם </w:t>
      </w:r>
      <w:bookmarkStart w:id="2691" w:name="_ETM_Q1_5453754"/>
      <w:bookmarkEnd w:id="2691"/>
      <w:r>
        <w:rPr>
          <w:rtl/>
        </w:rPr>
        <w:t xml:space="preserve">עושים כל הזמן חשיבה מחדש איך לפתור את הבעיה עם </w:t>
      </w:r>
      <w:bookmarkStart w:id="2692" w:name="_ETM_Q1_5457117"/>
      <w:bookmarkEnd w:id="2692"/>
      <w:r>
        <w:rPr>
          <w:rtl/>
        </w:rPr>
        <w:t xml:space="preserve">מה שיש. וגם השופטים מנסים תמיד להדביק את הפער. </w:t>
      </w:r>
      <w:bookmarkStart w:id="2693" w:name="_ETM_Q1_5462522"/>
      <w:bookmarkEnd w:id="2693"/>
    </w:p>
    <w:p w:rsidR="009A4423" w:rsidRDefault="009A4423" w:rsidP="009A4423">
      <w:pPr>
        <w:rPr>
          <w:rtl/>
        </w:rPr>
      </w:pPr>
    </w:p>
    <w:p w:rsidR="009A4423" w:rsidRDefault="009A4423" w:rsidP="009A4423">
      <w:pPr>
        <w:rPr>
          <w:rtl/>
        </w:rPr>
      </w:pPr>
      <w:r>
        <w:rPr>
          <w:rtl/>
        </w:rPr>
        <w:t xml:space="preserve">אנחנו חושבים שחשוב להקים עוד ערכאה נוספת בין השלום למחוזי, כדי להוריד את הפערים. לא יעלה על הדעת שערעור בעולם </w:t>
      </w:r>
      <w:bookmarkStart w:id="2694" w:name="_ETM_Q1_5473886"/>
      <w:bookmarkEnd w:id="2694"/>
      <w:r>
        <w:rPr>
          <w:rtl/>
        </w:rPr>
        <w:t xml:space="preserve">האזרחי, ערעור של 10,000 שקלים, יידון יחד עם </w:t>
      </w:r>
      <w:bookmarkStart w:id="2695" w:name="_ETM_Q1_5475639"/>
      <w:bookmarkEnd w:id="2695"/>
      <w:r>
        <w:rPr>
          <w:rtl/>
        </w:rPr>
        <w:t xml:space="preserve">תיק של 70 מיליון. יש בכך חוסר הלימה, </w:t>
      </w:r>
      <w:bookmarkStart w:id="2696" w:name="_ETM_Q1_5480839"/>
      <w:bookmarkEnd w:id="2696"/>
      <w:r>
        <w:rPr>
          <w:rtl/>
        </w:rPr>
        <w:t xml:space="preserve">ולכן חשוב שתהיה ערכאת ביניים שתוריד מהעומס. </w:t>
      </w:r>
    </w:p>
    <w:p w:rsidR="009A4423" w:rsidRDefault="009A4423" w:rsidP="009A4423">
      <w:pPr>
        <w:rPr>
          <w:rtl/>
        </w:rPr>
      </w:pPr>
      <w:bookmarkStart w:id="2697" w:name="_ETM_Q1_5485129"/>
      <w:bookmarkEnd w:id="2697"/>
    </w:p>
    <w:p w:rsidR="009A4423" w:rsidRDefault="009A4423" w:rsidP="009A4423">
      <w:pPr>
        <w:rPr>
          <w:rtl/>
        </w:rPr>
      </w:pPr>
      <w:bookmarkStart w:id="2698" w:name="_ETM_Q1_5485287"/>
      <w:bookmarkStart w:id="2699" w:name="_ETM_Q1_5485390"/>
      <w:bookmarkEnd w:id="2698"/>
      <w:bookmarkEnd w:id="2699"/>
      <w:r>
        <w:rPr>
          <w:rtl/>
        </w:rPr>
        <w:t>א</w:t>
      </w:r>
      <w:bookmarkStart w:id="2700" w:name="_ETM_Q1_5485482"/>
      <w:bookmarkEnd w:id="2700"/>
      <w:r>
        <w:rPr>
          <w:rtl/>
        </w:rPr>
        <w:t xml:space="preserve">ני רוצה לומר </w:t>
      </w:r>
      <w:bookmarkStart w:id="2701" w:name="_ETM_Q1_5487050"/>
      <w:bookmarkEnd w:id="2701"/>
      <w:r>
        <w:rPr>
          <w:rtl/>
        </w:rPr>
        <w:t>לצוות הבכיר והמכובד של בתי המשפט וגם לדוברים האחרים שדיברו על להוציא את התיקים לכיוון של בוררות</w:t>
      </w:r>
      <w:bookmarkStart w:id="2702" w:name="_ETM_Q1_5496064"/>
      <w:bookmarkEnd w:id="2702"/>
      <w:r>
        <w:rPr>
          <w:rtl/>
        </w:rPr>
        <w:t xml:space="preserve">, גם תיקי הפח וגם תיקים אחרים של תעבורה: בסופו של דבר יש אמון בשופטים ובמערכת בתי המשפט, ואני לא בטוח שהוצאה של תיקים מתוך המערכת </w:t>
      </w:r>
      <w:bookmarkStart w:id="2703" w:name="_ETM_Q1_5505647"/>
      <w:bookmarkEnd w:id="2703"/>
      <w:r>
        <w:rPr>
          <w:rtl/>
        </w:rPr>
        <w:t xml:space="preserve">למיני-ערכאות מינהליות שאין שליטה עליהן זה דבר </w:t>
      </w:r>
      <w:bookmarkStart w:id="2704" w:name="_ETM_Q1_5510926"/>
      <w:bookmarkEnd w:id="2704"/>
      <w:r>
        <w:rPr>
          <w:rtl/>
        </w:rPr>
        <w:t xml:space="preserve">שיסייע. כי בסופו של דבר, גם תיקי ביטוח </w:t>
      </w:r>
      <w:bookmarkStart w:id="2705" w:name="_ETM_Q1_5514477"/>
      <w:bookmarkEnd w:id="2705"/>
      <w:r>
        <w:rPr>
          <w:rtl/>
        </w:rPr>
        <w:t xml:space="preserve">של תיקי פח, שיש בהם עורכי דין שמייצגים ושופטים שנותנים </w:t>
      </w:r>
      <w:bookmarkStart w:id="2706" w:name="_ETM_Q1_5521012"/>
      <w:bookmarkEnd w:id="2706"/>
      <w:r>
        <w:rPr>
          <w:rtl/>
        </w:rPr>
        <w:t xml:space="preserve">את הפיקוח עליהם, מתנהלים בצורה טובה, ואני לא בטוח </w:t>
      </w:r>
      <w:bookmarkStart w:id="2707" w:name="_ETM_Q1_5523445"/>
      <w:bookmarkEnd w:id="2707"/>
      <w:r>
        <w:rPr>
          <w:rtl/>
        </w:rPr>
        <w:t xml:space="preserve">שצריך לשנות את זה. אם יש בעיה, לא צריכים להוציא </w:t>
      </w:r>
      <w:bookmarkStart w:id="2708" w:name="_ETM_Q1_5524965"/>
      <w:bookmarkEnd w:id="2708"/>
      <w:r>
        <w:rPr>
          <w:rtl/>
        </w:rPr>
        <w:t>מהמערכת אלא צריך להוסיף עוד שופטים. יש לנו</w:t>
      </w:r>
      <w:bookmarkStart w:id="2709" w:name="_ETM_Q1_5530476"/>
      <w:bookmarkEnd w:id="2709"/>
      <w:r>
        <w:rPr>
          <w:rtl/>
        </w:rPr>
        <w:t xml:space="preserve"> אמון במערכת, אז אל תוציאו את זה לערכאות חיצוניות שאין </w:t>
      </w:r>
      <w:bookmarkStart w:id="2710" w:name="_ETM_Q1_5533312"/>
      <w:bookmarkEnd w:id="2710"/>
      <w:r>
        <w:rPr>
          <w:rtl/>
        </w:rPr>
        <w:t xml:space="preserve">עליהן באמת פיקוח ואין שליטה על זה. </w:t>
      </w:r>
      <w:bookmarkStart w:id="2711" w:name="_ETM_Q1_5532787"/>
      <w:bookmarkStart w:id="2712" w:name="_ETM_Q1_5532887"/>
      <w:bookmarkStart w:id="2713" w:name="_ETM_Q1_5534369"/>
      <w:bookmarkEnd w:id="2711"/>
      <w:bookmarkEnd w:id="2712"/>
      <w:bookmarkEnd w:id="2713"/>
      <w:r>
        <w:rPr>
          <w:rtl/>
        </w:rPr>
        <w:t xml:space="preserve">לגבי תעבורה, זה </w:t>
      </w:r>
      <w:bookmarkStart w:id="2714" w:name="_ETM_Q1_5536655"/>
      <w:bookmarkEnd w:id="2714"/>
      <w:r>
        <w:rPr>
          <w:rtl/>
        </w:rPr>
        <w:t xml:space="preserve">שם כולל לנושא שיכול להיות דוח תנועה, אבל </w:t>
      </w:r>
      <w:bookmarkStart w:id="2715" w:name="_ETM_Q1_5541425"/>
      <w:bookmarkEnd w:id="2715"/>
      <w:r>
        <w:rPr>
          <w:rtl/>
        </w:rPr>
        <w:t xml:space="preserve">זה יכול להיות גם תיקים חמורים יותר. ולכן חשוב </w:t>
      </w:r>
      <w:bookmarkStart w:id="2716" w:name="_ETM_Q1_5542175"/>
      <w:bookmarkEnd w:id="2716"/>
      <w:r>
        <w:rPr>
          <w:rtl/>
        </w:rPr>
        <w:t xml:space="preserve">שזה יישאר בתוך המערכת. </w:t>
      </w:r>
    </w:p>
    <w:p w:rsidR="009A4423" w:rsidRDefault="009A4423" w:rsidP="009A4423">
      <w:pPr>
        <w:rPr>
          <w:rtl/>
        </w:rPr>
      </w:pPr>
      <w:bookmarkStart w:id="2717" w:name="_ETM_Q1_5544940"/>
      <w:bookmarkStart w:id="2718" w:name="_ETM_Q1_5545056"/>
      <w:bookmarkEnd w:id="2717"/>
      <w:bookmarkEnd w:id="2718"/>
    </w:p>
    <w:p w:rsidR="009A4423" w:rsidRDefault="009A4423" w:rsidP="009A4423">
      <w:pPr>
        <w:rPr>
          <w:rtl/>
        </w:rPr>
      </w:pPr>
      <w:bookmarkStart w:id="2719" w:name="_ETM_Q1_5545098"/>
      <w:bookmarkStart w:id="2720" w:name="_ETM_Q1_5545175"/>
      <w:bookmarkEnd w:id="2719"/>
      <w:bookmarkEnd w:id="2720"/>
      <w:r>
        <w:rPr>
          <w:rtl/>
        </w:rPr>
        <w:t xml:space="preserve">אני רוצה לסיים דווקא עם תקנות </w:t>
      </w:r>
      <w:bookmarkStart w:id="2721" w:name="_ETM_Q1_5549499"/>
      <w:bookmarkEnd w:id="2721"/>
      <w:proofErr w:type="spellStart"/>
      <w:r>
        <w:rPr>
          <w:rtl/>
        </w:rPr>
        <w:t>סד"א</w:t>
      </w:r>
      <w:proofErr w:type="spellEnd"/>
      <w:r>
        <w:rPr>
          <w:rtl/>
        </w:rPr>
        <w:t>, שנכנסו לפני תקופה. דווקא הייתה להן כוונה טובה, אבל בסופו של דבר זה החטיא את</w:t>
      </w:r>
      <w:bookmarkStart w:id="2722" w:name="_ETM_Q1_5558486"/>
      <w:bookmarkEnd w:id="2722"/>
      <w:r>
        <w:rPr>
          <w:rtl/>
        </w:rPr>
        <w:t xml:space="preserve"> המטרה. כי אם יושב מזכיר משפטי ומתחיל להסתכל בגופן של </w:t>
      </w:r>
      <w:bookmarkStart w:id="2723" w:name="_ETM_Q1_5564084"/>
      <w:bookmarkEnd w:id="2723"/>
      <w:r>
        <w:rPr>
          <w:rtl/>
        </w:rPr>
        <w:t xml:space="preserve">האותיות ובגלל זה מעכב את הבקשות ומכביד על </w:t>
      </w:r>
      <w:bookmarkStart w:id="2724" w:name="_ETM_Q1_5570239"/>
      <w:bookmarkEnd w:id="2724"/>
      <w:r>
        <w:rPr>
          <w:rtl/>
        </w:rPr>
        <w:t xml:space="preserve">המערכת, או אם המערכת חסמה את האזרחים הפשוטים או עורכי דין </w:t>
      </w:r>
      <w:bookmarkStart w:id="2725" w:name="_ETM_Q1_5573348"/>
      <w:bookmarkEnd w:id="2725"/>
      <w:r>
        <w:rPr>
          <w:rtl/>
        </w:rPr>
        <w:t xml:space="preserve">מתחילים מלהגיע אליה בגלל כל מיני הוראות צורניות – </w:t>
      </w:r>
      <w:bookmarkStart w:id="2726" w:name="_ETM_Q1_5575161"/>
      <w:bookmarkEnd w:id="2726"/>
      <w:r>
        <w:rPr>
          <w:rtl/>
        </w:rPr>
        <w:t xml:space="preserve">אני סבור שצריך לחשוב דווקא איך אפשר לייעל את המערכת </w:t>
      </w:r>
      <w:bookmarkStart w:id="2727" w:name="_ETM_Q1_5578934"/>
      <w:bookmarkEnd w:id="2727"/>
      <w:r>
        <w:rPr>
          <w:rtl/>
        </w:rPr>
        <w:t xml:space="preserve">מבפנים ולבטל כל מיני דברים שמכבידים על המערכת. </w:t>
      </w:r>
      <w:bookmarkStart w:id="2728" w:name="_ETM_Q1_5583600"/>
      <w:bookmarkEnd w:id="2728"/>
    </w:p>
    <w:p w:rsidR="009A4423" w:rsidRDefault="009A4423" w:rsidP="009A4423">
      <w:pPr>
        <w:rPr>
          <w:rtl/>
        </w:rPr>
      </w:pPr>
    </w:p>
    <w:p w:rsidR="009A4423" w:rsidRDefault="009A4423" w:rsidP="009A4423">
      <w:pPr>
        <w:rPr>
          <w:rtl/>
        </w:rPr>
      </w:pPr>
      <w:r>
        <w:rPr>
          <w:rtl/>
        </w:rPr>
        <w:t xml:space="preserve">אבל בסופו של דבר יש לנו מערכת </w:t>
      </w:r>
      <w:bookmarkStart w:id="2729" w:name="_ETM_Q1_5588986"/>
      <w:bookmarkEnd w:id="2729"/>
      <w:r>
        <w:rPr>
          <w:rtl/>
        </w:rPr>
        <w:t xml:space="preserve">ושופטים שעושים עבודת קודש, עובדים קשה – ועובדה </w:t>
      </w:r>
      <w:bookmarkStart w:id="2730" w:name="_ETM_Q1_5593741"/>
      <w:bookmarkEnd w:id="2730"/>
      <w:r>
        <w:rPr>
          <w:rtl/>
        </w:rPr>
        <w:t xml:space="preserve">שזה מצליח. </w:t>
      </w:r>
      <w:bookmarkStart w:id="2731" w:name="_ETM_Q1_5595980"/>
      <w:bookmarkEnd w:id="2731"/>
    </w:p>
    <w:p w:rsidR="009A4423" w:rsidRDefault="009A4423" w:rsidP="009A4423">
      <w:pPr>
        <w:pStyle w:val="KeepWithNext"/>
        <w:rPr>
          <w:rtl/>
          <w:lang w:eastAsia="he-IL"/>
        </w:rPr>
      </w:pPr>
      <w:bookmarkStart w:id="2732" w:name="_ETM_Q1_5596105"/>
      <w:bookmarkEnd w:id="2732"/>
    </w:p>
    <w:p w:rsidR="009A4423" w:rsidRDefault="009A4423" w:rsidP="009A4423">
      <w:pPr>
        <w:pStyle w:val="aa"/>
        <w:keepNext/>
        <w:rPr>
          <w:rtl/>
          <w:lang w:eastAsia="he-IL"/>
        </w:rPr>
      </w:pPr>
      <w:bookmarkStart w:id="2733" w:name="ET_manager_5797_310"/>
      <w:r>
        <w:rPr>
          <w:rStyle w:val="TagStyle"/>
          <w:rFonts w:hint="cs"/>
          <w:rtl/>
        </w:rPr>
        <w:t xml:space="preserve"> &lt;&lt; מנהל &gt;&gt; </w:t>
      </w:r>
      <w:r>
        <w:rPr>
          <w:rFonts w:hint="cs"/>
          <w:rtl/>
          <w:lang w:eastAsia="he-IL"/>
        </w:rPr>
        <w:t xml:space="preserve">(היו"ר יצחק </w:t>
      </w:r>
      <w:proofErr w:type="spellStart"/>
      <w:r>
        <w:rPr>
          <w:rFonts w:hint="cs"/>
          <w:rtl/>
          <w:lang w:eastAsia="he-IL"/>
        </w:rPr>
        <w:t>פינדרוס</w:t>
      </w:r>
      <w:proofErr w:type="spellEnd"/>
      <w:r>
        <w:rPr>
          <w:rFonts w:hint="cs"/>
          <w:rtl/>
          <w:lang w:eastAsia="he-IL"/>
        </w:rPr>
        <w:t>, 13:03)</w:t>
      </w:r>
      <w:r>
        <w:rPr>
          <w:rStyle w:val="TagStyle"/>
          <w:rFonts w:hint="cs"/>
          <w:rtl/>
        </w:rPr>
        <w:t xml:space="preserve"> &lt;&lt; מנהל &gt;&gt;</w:t>
      </w:r>
      <w:r>
        <w:rPr>
          <w:rFonts w:hint="cs"/>
          <w:rtl/>
          <w:lang w:eastAsia="he-IL"/>
        </w:rPr>
        <w:t xml:space="preserve">   </w:t>
      </w:r>
      <w:bookmarkEnd w:id="2733"/>
    </w:p>
    <w:p w:rsidR="009A4423" w:rsidRDefault="009A4423" w:rsidP="009A4423">
      <w:pPr>
        <w:pStyle w:val="KeepWithNext"/>
        <w:rPr>
          <w:rtl/>
          <w:lang w:eastAsia="he-IL"/>
        </w:rPr>
      </w:pPr>
    </w:p>
    <w:p w:rsidR="009A4423" w:rsidRDefault="009A4423" w:rsidP="009A4423">
      <w:pPr>
        <w:pStyle w:val="af8"/>
        <w:keepNext/>
        <w:rPr>
          <w:rtl/>
        </w:rPr>
      </w:pPr>
      <w:bookmarkStart w:id="2734" w:name="ET_yor_5797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734"/>
    </w:p>
    <w:p w:rsidR="009A4423" w:rsidRDefault="009A4423" w:rsidP="009A4423">
      <w:pPr>
        <w:pStyle w:val="KeepWithNext"/>
        <w:rPr>
          <w:rtl/>
          <w:lang w:eastAsia="he-IL"/>
        </w:rPr>
      </w:pPr>
    </w:p>
    <w:p w:rsidR="009A4423" w:rsidRDefault="009A4423" w:rsidP="009A4423">
      <w:pPr>
        <w:rPr>
          <w:rtl/>
          <w:lang w:eastAsia="he-IL"/>
        </w:rPr>
      </w:pPr>
      <w:r>
        <w:rPr>
          <w:rtl/>
          <w:lang w:eastAsia="he-IL"/>
        </w:rPr>
        <w:t>תודה רבה לך, עורך דין ויצמן מלשכת עורכי</w:t>
      </w:r>
      <w:bookmarkStart w:id="2735" w:name="_ETM_Q1_5596614"/>
      <w:bookmarkEnd w:id="2735"/>
      <w:r>
        <w:rPr>
          <w:rtl/>
          <w:lang w:eastAsia="he-IL"/>
        </w:rPr>
        <w:t xml:space="preserve"> הדין. מי נמצא ממשרד המשפטים?</w:t>
      </w:r>
    </w:p>
    <w:p w:rsidR="009A4423" w:rsidRDefault="009A4423" w:rsidP="009A4423">
      <w:pPr>
        <w:rPr>
          <w:rtl/>
          <w:lang w:eastAsia="he-IL"/>
        </w:rPr>
      </w:pPr>
      <w:bookmarkStart w:id="2736" w:name="_ETM_Q1_5600492"/>
      <w:bookmarkStart w:id="2737" w:name="_ETM_Q1_5600735"/>
      <w:bookmarkEnd w:id="2736"/>
      <w:bookmarkEnd w:id="2737"/>
    </w:p>
    <w:p w:rsidR="009A4423" w:rsidRDefault="009A4423" w:rsidP="009A4423">
      <w:pPr>
        <w:pStyle w:val="a5"/>
        <w:keepNext/>
        <w:rPr>
          <w:rtl/>
        </w:rPr>
      </w:pPr>
      <w:bookmarkStart w:id="2738" w:name="ET_speaker_שירה_עמנואל_312"/>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2738"/>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עורכת דין </w:t>
      </w:r>
      <w:bookmarkStart w:id="2739" w:name="_ETM_Q1_5600910"/>
      <w:bookmarkEnd w:id="2739"/>
      <w:r>
        <w:rPr>
          <w:rtl/>
          <w:lang w:eastAsia="he-IL"/>
        </w:rPr>
        <w:t xml:space="preserve">שירה עמנואל, מייעוץ וחקיקה. למרות שמדובר בעיקר בעניין ביצועי-מינהלי, אולי </w:t>
      </w:r>
      <w:bookmarkStart w:id="2740" w:name="_ETM_Q1_5607923"/>
      <w:bookmarkEnd w:id="2740"/>
      <w:r>
        <w:rPr>
          <w:rtl/>
          <w:lang w:eastAsia="he-IL"/>
        </w:rPr>
        <w:t xml:space="preserve">תקציבי, אני כן אגיד שבהחלטת הממשלה שעברה במסגרת התוכנית הכלכלית האחרונה כן נכנסו שני תיקונים, לשאלתו של </w:t>
      </w:r>
      <w:bookmarkStart w:id="2741" w:name="_ETM_Q1_5620604"/>
      <w:bookmarkEnd w:id="2741"/>
      <w:r>
        <w:rPr>
          <w:rtl/>
          <w:lang w:eastAsia="he-IL"/>
        </w:rPr>
        <w:t>חבר הכנסת סגלוביץ'. אחד, לבחון אפשרות לתיקוני חקיקה שיאפשר</w:t>
      </w:r>
      <w:bookmarkStart w:id="2742" w:name="_ETM_Q1_5624761"/>
      <w:bookmarkEnd w:id="2742"/>
      <w:r>
        <w:rPr>
          <w:rtl/>
          <w:lang w:eastAsia="he-IL"/>
        </w:rPr>
        <w:t xml:space="preserve">ו בוררות חובה בתביעות פח אל פח, כפי שגם צוין </w:t>
      </w:r>
      <w:bookmarkStart w:id="2743" w:name="_ETM_Q1_5628614"/>
      <w:bookmarkEnd w:id="2743"/>
      <w:r>
        <w:rPr>
          <w:rtl/>
          <w:lang w:eastAsia="he-IL"/>
        </w:rPr>
        <w:t xml:space="preserve">פה. והשני, להקים צוות בין-משרדי שיבחן את האפשרות </w:t>
      </w:r>
      <w:bookmarkStart w:id="2744" w:name="_ETM_Q1_5636810"/>
      <w:bookmarkEnd w:id="2744"/>
      <w:r>
        <w:rPr>
          <w:rtl/>
          <w:lang w:eastAsia="he-IL"/>
        </w:rPr>
        <w:t>ליישוב סכסוכים בדרכים חלופיות, בין היתר בגישור ובוררות. בהחלטה</w:t>
      </w:r>
      <w:bookmarkStart w:id="2745" w:name="_ETM_Q1_5642681"/>
      <w:bookmarkEnd w:id="2745"/>
      <w:r>
        <w:rPr>
          <w:rtl/>
          <w:lang w:eastAsia="he-IL"/>
        </w:rPr>
        <w:t xml:space="preserve"> שנצמדה לתוכנית הכלכלית הוחלט להקים צוות כזה בראשות משרד המשפטים. </w:t>
      </w:r>
      <w:bookmarkStart w:id="2746" w:name="_ETM_Q1_5649115"/>
      <w:bookmarkEnd w:id="2746"/>
    </w:p>
    <w:p w:rsidR="009A4423" w:rsidRDefault="009A4423" w:rsidP="009A4423">
      <w:pPr>
        <w:rPr>
          <w:rtl/>
          <w:lang w:eastAsia="he-IL"/>
        </w:rPr>
      </w:pPr>
      <w:bookmarkStart w:id="2747" w:name="_ETM_Q1_5649291"/>
      <w:bookmarkStart w:id="2748" w:name="_ETM_Q1_5649469"/>
      <w:bookmarkStart w:id="2749" w:name="_ETM_Q1_5650940"/>
      <w:bookmarkEnd w:id="2747"/>
      <w:bookmarkEnd w:id="2748"/>
      <w:bookmarkEnd w:id="2749"/>
    </w:p>
    <w:p w:rsidR="009A4423" w:rsidRDefault="009A4423" w:rsidP="009A4423">
      <w:pPr>
        <w:pStyle w:val="a5"/>
        <w:keepNext/>
        <w:rPr>
          <w:rtl/>
        </w:rPr>
      </w:pPr>
      <w:bookmarkStart w:id="2750" w:name="ET_speaker_6156_3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50"/>
    </w:p>
    <w:p w:rsidR="009A4423" w:rsidRDefault="009A4423" w:rsidP="009A4423">
      <w:pPr>
        <w:pStyle w:val="KeepWithNext"/>
        <w:rPr>
          <w:rtl/>
          <w:lang w:eastAsia="he-IL"/>
        </w:rPr>
      </w:pPr>
    </w:p>
    <w:p w:rsidR="009A4423" w:rsidRDefault="009A4423" w:rsidP="009A4423">
      <w:pPr>
        <w:rPr>
          <w:rtl/>
          <w:lang w:eastAsia="he-IL"/>
        </w:rPr>
      </w:pPr>
      <w:bookmarkStart w:id="2751" w:name="_ETM_Q1_5651646"/>
      <w:bookmarkStart w:id="2752" w:name="_ETM_Q1_5651726"/>
      <w:bookmarkEnd w:id="2751"/>
      <w:bookmarkEnd w:id="2752"/>
      <w:r>
        <w:rPr>
          <w:rtl/>
          <w:lang w:eastAsia="he-IL"/>
        </w:rPr>
        <w:t>תודה, גברתי. אנ</w:t>
      </w:r>
      <w:bookmarkStart w:id="2753" w:name="_ETM_Q1_5656495"/>
      <w:bookmarkEnd w:id="2753"/>
      <w:r>
        <w:rPr>
          <w:rtl/>
          <w:lang w:eastAsia="he-IL"/>
        </w:rPr>
        <w:t>חנו מאוד מעריכים את ייעוץ וחקיקה, א</w:t>
      </w:r>
      <w:bookmarkStart w:id="2754" w:name="_ETM_Q1_5658152"/>
      <w:bookmarkEnd w:id="2754"/>
      <w:r>
        <w:rPr>
          <w:rtl/>
          <w:lang w:eastAsia="he-IL"/>
        </w:rPr>
        <w:t xml:space="preserve">בל זה בדיוק סוג הדיונים שבהם אנחנו מצפים לנציג של </w:t>
      </w:r>
      <w:bookmarkStart w:id="2755" w:name="_ETM_Q1_5664251"/>
      <w:bookmarkEnd w:id="2755"/>
      <w:r>
        <w:rPr>
          <w:rtl/>
          <w:lang w:eastAsia="he-IL"/>
        </w:rPr>
        <w:t xml:space="preserve">הנהלת משרד המשפטים. המנכ"ל, אולי המשנה למנכ"ל – אלה </w:t>
      </w:r>
      <w:bookmarkStart w:id="2756" w:name="_ETM_Q1_5668247"/>
      <w:bookmarkEnd w:id="2756"/>
      <w:r>
        <w:rPr>
          <w:rtl/>
          <w:lang w:eastAsia="he-IL"/>
        </w:rPr>
        <w:t>האנשים שצריכים לבוא ולומר לנו מה תוכנית העבודה של משרד</w:t>
      </w:r>
      <w:bookmarkStart w:id="2757" w:name="_ETM_Q1_5672392"/>
      <w:bookmarkEnd w:id="2757"/>
      <w:r>
        <w:rPr>
          <w:rtl/>
          <w:lang w:eastAsia="he-IL"/>
        </w:rPr>
        <w:t xml:space="preserve"> המשפטים כגוף הממשלתי שאמון על העניין. </w:t>
      </w:r>
      <w:bookmarkStart w:id="2758" w:name="_ETM_Q1_5674057"/>
      <w:bookmarkStart w:id="2759" w:name="_ETM_Q1_5674263"/>
      <w:bookmarkStart w:id="2760" w:name="_ETM_Q1_5676731"/>
      <w:bookmarkStart w:id="2761" w:name="_ETM_Q1_5678329"/>
      <w:bookmarkEnd w:id="2758"/>
      <w:bookmarkEnd w:id="2759"/>
      <w:bookmarkEnd w:id="2760"/>
      <w:bookmarkEnd w:id="2761"/>
    </w:p>
    <w:p w:rsidR="009A4423" w:rsidRDefault="009A4423" w:rsidP="009A4423">
      <w:pPr>
        <w:rPr>
          <w:rtl/>
          <w:lang w:eastAsia="he-IL"/>
        </w:rPr>
      </w:pPr>
      <w:bookmarkStart w:id="2762" w:name="_ETM_Q1_5678441"/>
      <w:bookmarkEnd w:id="2762"/>
    </w:p>
    <w:p w:rsidR="009A4423" w:rsidRDefault="009A4423" w:rsidP="009A4423">
      <w:pPr>
        <w:rPr>
          <w:rtl/>
          <w:lang w:eastAsia="he-IL"/>
        </w:rPr>
      </w:pPr>
      <w:bookmarkStart w:id="2763" w:name="_ETM_Q1_5678505"/>
      <w:bookmarkStart w:id="2764" w:name="_ETM_Q1_5678594"/>
      <w:bookmarkEnd w:id="2763"/>
      <w:bookmarkEnd w:id="2764"/>
      <w:r>
        <w:rPr>
          <w:rtl/>
          <w:lang w:eastAsia="he-IL"/>
        </w:rPr>
        <w:t xml:space="preserve">ממה שאת אומרת עולה שנכון לרגע זה אין תוכנית עבודה </w:t>
      </w:r>
      <w:bookmarkStart w:id="2765" w:name="_ETM_Q1_5684313"/>
      <w:bookmarkEnd w:id="2765"/>
      <w:r>
        <w:rPr>
          <w:rtl/>
          <w:lang w:eastAsia="he-IL"/>
        </w:rPr>
        <w:t>סדורה של משרד המשפטים לשנים הקרובות בשאלה איך להתמודד</w:t>
      </w:r>
      <w:bookmarkStart w:id="2766" w:name="_ETM_Q1_5688193"/>
      <w:bookmarkEnd w:id="2766"/>
      <w:r>
        <w:rPr>
          <w:rtl/>
          <w:lang w:eastAsia="he-IL"/>
        </w:rPr>
        <w:t xml:space="preserve"> עם הסוגיות הללו. האם ישנה תוכנית חומש להתמודד עם הסוגיות </w:t>
      </w:r>
      <w:bookmarkStart w:id="2767" w:name="_ETM_Q1_5697121"/>
      <w:bookmarkEnd w:id="2767"/>
      <w:r>
        <w:rPr>
          <w:rtl/>
          <w:lang w:eastAsia="he-IL"/>
        </w:rPr>
        <w:t xml:space="preserve">הללו? היום הוקם צוות לבחינת העברת דברים לבוררות, אבל זה </w:t>
      </w:r>
      <w:bookmarkStart w:id="2768" w:name="_ETM_Q1_5702031"/>
      <w:bookmarkEnd w:id="2768"/>
      <w:r>
        <w:rPr>
          <w:rtl/>
          <w:lang w:eastAsia="he-IL"/>
        </w:rPr>
        <w:t xml:space="preserve">דבר שמדברים עליו כבר שני עשורים. אני באמת שואל מה </w:t>
      </w:r>
      <w:bookmarkStart w:id="2769" w:name="_ETM_Q1_5708688"/>
      <w:bookmarkEnd w:id="2769"/>
      <w:r>
        <w:rPr>
          <w:rtl/>
          <w:lang w:eastAsia="he-IL"/>
        </w:rPr>
        <w:t>סדר היום של שר המשפטים. את לא נציגתו, אבל אולי אפשר לבקש שתעבירי את זה.</w:t>
      </w:r>
      <w:bookmarkStart w:id="2770" w:name="_ETM_Q1_5713056"/>
      <w:bookmarkEnd w:id="2770"/>
      <w:r>
        <w:rPr>
          <w:rtl/>
          <w:lang w:eastAsia="he-IL"/>
        </w:rPr>
        <w:t xml:space="preserve"> שר המשפטים – שמדבר על הצורך לבצע </w:t>
      </w:r>
      <w:bookmarkStart w:id="2771" w:name="_ETM_Q1_5713801"/>
      <w:bookmarkEnd w:id="2771"/>
      <w:r>
        <w:rPr>
          <w:rtl/>
          <w:lang w:eastAsia="he-IL"/>
        </w:rPr>
        <w:t xml:space="preserve">רפורמות דרמטיות במערכת המשפט – מה סדר יומו? מה </w:t>
      </w:r>
      <w:bookmarkStart w:id="2772" w:name="_ETM_Q1_5718824"/>
      <w:bookmarkEnd w:id="2772"/>
      <w:r>
        <w:rPr>
          <w:rtl/>
          <w:lang w:eastAsia="he-IL"/>
        </w:rPr>
        <w:t xml:space="preserve">תוכנית העבודה שלו למשל בסוגיות של תקני השופטים או הקמת ערכאה רביעית </w:t>
      </w:r>
      <w:bookmarkStart w:id="2773" w:name="_ETM_Q1_5726106"/>
      <w:bookmarkEnd w:id="2773"/>
      <w:r>
        <w:rPr>
          <w:rtl/>
          <w:lang w:eastAsia="he-IL"/>
        </w:rPr>
        <w:t>בין המחוזי לעליון? הרי כולנו יודעים איך</w:t>
      </w:r>
      <w:bookmarkStart w:id="2774" w:name="_ETM_Q1_5731121"/>
      <w:bookmarkEnd w:id="2774"/>
      <w:r>
        <w:rPr>
          <w:rtl/>
          <w:lang w:eastAsia="he-IL"/>
        </w:rPr>
        <w:t xml:space="preserve"> נראה בית משפט השלום והמחוזי בירושלים – צדק צריך גם להיראות. כולנו גם מכירים את החוויה הלא פשוטה של אנשים עם מוגבלויות מסוגים שונים במפגש שלהם עם מערכת המשפט. אין למשרד המשפטים תוכניות בנושאים האלה?</w:t>
      </w:r>
    </w:p>
    <w:p w:rsidR="009A4423" w:rsidRDefault="009A4423" w:rsidP="009A4423">
      <w:pPr>
        <w:rPr>
          <w:rtl/>
          <w:lang w:eastAsia="he-IL"/>
        </w:rPr>
      </w:pPr>
    </w:p>
    <w:p w:rsidR="009A4423" w:rsidRDefault="009A4423" w:rsidP="009A4423">
      <w:pPr>
        <w:pStyle w:val="a5"/>
        <w:keepNext/>
        <w:rPr>
          <w:rtl/>
        </w:rPr>
      </w:pPr>
      <w:bookmarkStart w:id="2775" w:name="ET_speaker_שירה_עמנואל_314"/>
      <w:r>
        <w:rPr>
          <w:rStyle w:val="TagStyle"/>
          <w:rFonts w:hint="cs"/>
          <w:rtl/>
        </w:rPr>
        <w:t xml:space="preserve"> &lt;&lt; דובר &gt;&gt; </w:t>
      </w:r>
      <w:r>
        <w:rPr>
          <w:rFonts w:hint="cs"/>
          <w:rtl/>
        </w:rPr>
        <w:t>שירה עמנואל:</w:t>
      </w:r>
      <w:r>
        <w:rPr>
          <w:rStyle w:val="TagStyle"/>
          <w:rFonts w:hint="cs"/>
          <w:rtl/>
        </w:rPr>
        <w:t xml:space="preserve"> &lt;&lt; דובר &gt;&gt;</w:t>
      </w:r>
      <w:r>
        <w:rPr>
          <w:rFonts w:hint="cs"/>
          <w:rtl/>
        </w:rPr>
        <w:t xml:space="preserve">   </w:t>
      </w:r>
      <w:bookmarkEnd w:id="2775"/>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אני אוסיף </w:t>
      </w:r>
      <w:bookmarkStart w:id="2776" w:name="_ETM_Q1_5750517"/>
      <w:bookmarkEnd w:id="2776"/>
      <w:r>
        <w:rPr>
          <w:rtl/>
          <w:lang w:eastAsia="he-IL"/>
        </w:rPr>
        <w:t xml:space="preserve">שבמסגרת תוכניות העבודה שלנו יש תוכנית לשנה הקרובה לבחינת חלופות ליישוב סכסוכים, בדגש על הכלי של גישור. אבל אני </w:t>
      </w:r>
      <w:bookmarkStart w:id="2777" w:name="_ETM_Q1_5760915"/>
      <w:bookmarkEnd w:id="2777"/>
      <w:r>
        <w:rPr>
          <w:rtl/>
          <w:lang w:eastAsia="he-IL"/>
        </w:rPr>
        <w:t xml:space="preserve">אעביר את השאלות שלך. </w:t>
      </w:r>
    </w:p>
    <w:p w:rsidR="009A4423" w:rsidRDefault="009A4423" w:rsidP="009A4423">
      <w:pPr>
        <w:rPr>
          <w:rtl/>
          <w:lang w:eastAsia="he-IL"/>
        </w:rPr>
      </w:pPr>
      <w:bookmarkStart w:id="2778" w:name="_ETM_Q1_5762043"/>
      <w:bookmarkStart w:id="2779" w:name="_ETM_Q1_5762159"/>
      <w:bookmarkEnd w:id="2778"/>
      <w:bookmarkEnd w:id="2779"/>
    </w:p>
    <w:p w:rsidR="009A4423" w:rsidRDefault="009A4423" w:rsidP="009A4423">
      <w:pPr>
        <w:pStyle w:val="a5"/>
        <w:keepNext/>
        <w:rPr>
          <w:rtl/>
        </w:rPr>
      </w:pPr>
      <w:bookmarkStart w:id="2780" w:name="ET_speaker_6156_3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80"/>
    </w:p>
    <w:p w:rsidR="009A4423" w:rsidRDefault="009A4423" w:rsidP="009A4423">
      <w:pPr>
        <w:pStyle w:val="KeepWithNext"/>
        <w:rPr>
          <w:rtl/>
          <w:lang w:eastAsia="he-IL"/>
        </w:rPr>
      </w:pPr>
    </w:p>
    <w:p w:rsidR="009A4423" w:rsidRDefault="009A4423" w:rsidP="009A4423">
      <w:pPr>
        <w:rPr>
          <w:rtl/>
          <w:lang w:eastAsia="he-IL"/>
        </w:rPr>
      </w:pPr>
      <w:bookmarkStart w:id="2781" w:name="_ETM_Q1_5764907"/>
      <w:bookmarkStart w:id="2782" w:name="_ETM_Q1_5764995"/>
      <w:bookmarkEnd w:id="2781"/>
      <w:bookmarkEnd w:id="2782"/>
      <w:r>
        <w:rPr>
          <w:rtl/>
          <w:lang w:eastAsia="he-IL"/>
        </w:rPr>
        <w:t xml:space="preserve">אדוני היושב-ראש, אני מבקש ממנהל </w:t>
      </w:r>
      <w:bookmarkStart w:id="2783" w:name="_ETM_Q1_5766080"/>
      <w:bookmarkEnd w:id="2783"/>
      <w:r>
        <w:rPr>
          <w:rtl/>
          <w:lang w:eastAsia="he-IL"/>
        </w:rPr>
        <w:t xml:space="preserve">הוועדה ומהיושב-ראש הקבוע לזמן לוועדה את מנכ"ל משרד </w:t>
      </w:r>
      <w:bookmarkStart w:id="2784" w:name="_ETM_Q1_5771855"/>
      <w:bookmarkEnd w:id="2784"/>
      <w:r>
        <w:rPr>
          <w:rtl/>
          <w:lang w:eastAsia="he-IL"/>
        </w:rPr>
        <w:t xml:space="preserve">המשפטים לדיון נוסף. נסגר עכשיו תקציב לשנתיים, והתקציב הרי משקף </w:t>
      </w:r>
      <w:bookmarkStart w:id="2785" w:name="_ETM_Q1_5776214"/>
      <w:bookmarkEnd w:id="2785"/>
      <w:r>
        <w:rPr>
          <w:rtl/>
          <w:lang w:eastAsia="he-IL"/>
        </w:rPr>
        <w:t xml:space="preserve">תוכנית עבודה, אז בואו נשמע מהשר או ממנכ"ל משרדו מה </w:t>
      </w:r>
      <w:bookmarkStart w:id="2786" w:name="_ETM_Q1_5780654"/>
      <w:bookmarkEnd w:id="2786"/>
      <w:r>
        <w:rPr>
          <w:rtl/>
          <w:lang w:eastAsia="he-IL"/>
        </w:rPr>
        <w:t xml:space="preserve">תוכניות משרד המשפטים לשיפור והחזרת הצדק להיכלי המשפט. </w:t>
      </w:r>
    </w:p>
    <w:p w:rsidR="009A4423" w:rsidRDefault="009A4423" w:rsidP="009A4423">
      <w:pPr>
        <w:rPr>
          <w:rtl/>
          <w:lang w:eastAsia="he-IL"/>
        </w:rPr>
      </w:pPr>
      <w:bookmarkStart w:id="2787" w:name="_ETM_Q1_5789198"/>
      <w:bookmarkStart w:id="2788" w:name="_ETM_Q1_5789339"/>
      <w:bookmarkStart w:id="2789" w:name="_ETM_Q1_5787637"/>
      <w:bookmarkEnd w:id="2787"/>
      <w:bookmarkEnd w:id="2788"/>
      <w:bookmarkEnd w:id="2789"/>
    </w:p>
    <w:p w:rsidR="009A4423" w:rsidRDefault="009A4423" w:rsidP="009A4423">
      <w:pPr>
        <w:pStyle w:val="a5"/>
        <w:keepNext/>
        <w:rPr>
          <w:rtl/>
        </w:rPr>
      </w:pPr>
      <w:bookmarkStart w:id="2790" w:name="ET_speaker_5807_31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790"/>
    </w:p>
    <w:p w:rsidR="009A4423" w:rsidRDefault="009A4423" w:rsidP="009A4423">
      <w:pPr>
        <w:pStyle w:val="KeepWithNext"/>
        <w:rPr>
          <w:rtl/>
          <w:lang w:eastAsia="he-IL"/>
        </w:rPr>
      </w:pPr>
    </w:p>
    <w:p w:rsidR="009A4423" w:rsidRDefault="009A4423" w:rsidP="009A4423">
      <w:pPr>
        <w:rPr>
          <w:rtl/>
          <w:lang w:eastAsia="he-IL"/>
        </w:rPr>
      </w:pPr>
      <w:bookmarkStart w:id="2791" w:name="_ETM_Q1_5788351"/>
      <w:bookmarkStart w:id="2792" w:name="_ETM_Q1_5788435"/>
      <w:bookmarkEnd w:id="2791"/>
      <w:bookmarkEnd w:id="2792"/>
      <w:r>
        <w:rPr>
          <w:rtl/>
          <w:lang w:eastAsia="he-IL"/>
        </w:rPr>
        <w:t>כיושב-ראש הוועדה הקודמת זה עלה אצלך?</w:t>
      </w:r>
    </w:p>
    <w:p w:rsidR="009A4423" w:rsidRDefault="009A4423" w:rsidP="009A4423">
      <w:pPr>
        <w:rPr>
          <w:rtl/>
          <w:lang w:eastAsia="he-IL"/>
        </w:rPr>
      </w:pPr>
      <w:bookmarkStart w:id="2793" w:name="_ETM_Q1_5790147"/>
      <w:bookmarkStart w:id="2794" w:name="_ETM_Q1_5790273"/>
      <w:bookmarkStart w:id="2795" w:name="_ETM_Q1_5791155"/>
      <w:bookmarkEnd w:id="2793"/>
      <w:bookmarkEnd w:id="2794"/>
      <w:bookmarkEnd w:id="2795"/>
    </w:p>
    <w:p w:rsidR="009A4423" w:rsidRDefault="009A4423" w:rsidP="009A4423">
      <w:pPr>
        <w:pStyle w:val="a5"/>
        <w:keepNext/>
        <w:rPr>
          <w:rtl/>
        </w:rPr>
      </w:pPr>
      <w:bookmarkStart w:id="2796" w:name="ET_speaker_6156_3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96"/>
    </w:p>
    <w:p w:rsidR="009A4423" w:rsidRDefault="009A4423" w:rsidP="009A4423">
      <w:pPr>
        <w:pStyle w:val="KeepWithNext"/>
        <w:rPr>
          <w:rtl/>
          <w:lang w:eastAsia="he-IL"/>
        </w:rPr>
      </w:pPr>
    </w:p>
    <w:p w:rsidR="009A4423" w:rsidRDefault="009A4423" w:rsidP="009A4423">
      <w:pPr>
        <w:rPr>
          <w:rtl/>
          <w:lang w:eastAsia="he-IL"/>
        </w:rPr>
      </w:pPr>
      <w:bookmarkStart w:id="2797" w:name="_ETM_Q1_5791821"/>
      <w:bookmarkStart w:id="2798" w:name="_ETM_Q1_5791900"/>
      <w:bookmarkEnd w:id="2797"/>
      <w:bookmarkEnd w:id="2798"/>
      <w:r>
        <w:rPr>
          <w:rtl/>
          <w:lang w:eastAsia="he-IL"/>
        </w:rPr>
        <w:t xml:space="preserve">בוודאי. </w:t>
      </w:r>
    </w:p>
    <w:p w:rsidR="009A4423" w:rsidRDefault="009A4423" w:rsidP="009A4423">
      <w:pPr>
        <w:rPr>
          <w:rtl/>
          <w:lang w:eastAsia="he-IL"/>
        </w:rPr>
      </w:pPr>
      <w:bookmarkStart w:id="2799" w:name="_ETM_Q1_5793027"/>
      <w:bookmarkStart w:id="2800" w:name="_ETM_Q1_5793141"/>
      <w:bookmarkStart w:id="2801" w:name="_ETM_Q1_5788769"/>
      <w:bookmarkEnd w:id="2799"/>
      <w:bookmarkEnd w:id="2800"/>
      <w:bookmarkEnd w:id="2801"/>
    </w:p>
    <w:p w:rsidR="009A4423" w:rsidRDefault="009A4423" w:rsidP="009A4423">
      <w:pPr>
        <w:pStyle w:val="a5"/>
        <w:keepNext/>
        <w:rPr>
          <w:rtl/>
        </w:rPr>
      </w:pPr>
      <w:bookmarkStart w:id="2802" w:name="ET_speaker_5807_31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802"/>
    </w:p>
    <w:p w:rsidR="009A4423" w:rsidRDefault="009A4423" w:rsidP="009A4423">
      <w:pPr>
        <w:pStyle w:val="KeepWithNext"/>
        <w:rPr>
          <w:rtl/>
          <w:lang w:eastAsia="he-IL"/>
        </w:rPr>
      </w:pPr>
    </w:p>
    <w:p w:rsidR="009A4423" w:rsidRDefault="009A4423" w:rsidP="009A4423">
      <w:pPr>
        <w:rPr>
          <w:rtl/>
          <w:lang w:eastAsia="he-IL"/>
        </w:rPr>
      </w:pPr>
      <w:bookmarkStart w:id="2803" w:name="_ETM_Q1_5789471"/>
      <w:bookmarkStart w:id="2804" w:name="_ETM_Q1_5789555"/>
      <w:bookmarkEnd w:id="2803"/>
      <w:bookmarkEnd w:id="2804"/>
      <w:r>
        <w:rPr>
          <w:rtl/>
          <w:lang w:eastAsia="he-IL"/>
        </w:rPr>
        <w:t>וקיבלת תשובות?</w:t>
      </w:r>
    </w:p>
    <w:p w:rsidR="009A4423" w:rsidRDefault="009A4423" w:rsidP="009A4423">
      <w:pPr>
        <w:rPr>
          <w:rtl/>
          <w:lang w:eastAsia="he-IL"/>
        </w:rPr>
      </w:pPr>
      <w:bookmarkStart w:id="2805" w:name="_ETM_Q1_5792577"/>
      <w:bookmarkStart w:id="2806" w:name="_ETM_Q1_5792702"/>
      <w:bookmarkEnd w:id="2805"/>
      <w:bookmarkEnd w:id="2806"/>
    </w:p>
    <w:p w:rsidR="009A4423" w:rsidRDefault="009A4423" w:rsidP="009A4423">
      <w:pPr>
        <w:pStyle w:val="af8"/>
        <w:keepNext/>
        <w:rPr>
          <w:rtl/>
        </w:rPr>
      </w:pPr>
      <w:bookmarkStart w:id="2807" w:name="ET_yor_5797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807"/>
    </w:p>
    <w:p w:rsidR="009A4423" w:rsidRDefault="009A4423" w:rsidP="009A4423">
      <w:pPr>
        <w:pStyle w:val="KeepWithNext"/>
        <w:rPr>
          <w:rtl/>
          <w:lang w:eastAsia="he-IL"/>
        </w:rPr>
      </w:pPr>
    </w:p>
    <w:p w:rsidR="009A4423" w:rsidRDefault="009A4423" w:rsidP="009A4423">
      <w:pPr>
        <w:rPr>
          <w:rtl/>
          <w:lang w:eastAsia="he-IL"/>
        </w:rPr>
      </w:pPr>
      <w:bookmarkStart w:id="2808" w:name="_ETM_Q1_5796592"/>
      <w:bookmarkEnd w:id="2808"/>
      <w:r>
        <w:rPr>
          <w:rtl/>
          <w:lang w:eastAsia="he-IL"/>
        </w:rPr>
        <w:t xml:space="preserve">חברי הכנסת, הרי התקציב </w:t>
      </w:r>
      <w:bookmarkStart w:id="2809" w:name="_ETM_Q1_5796463"/>
      <w:bookmarkEnd w:id="2809"/>
      <w:r>
        <w:rPr>
          <w:rtl/>
          <w:lang w:eastAsia="he-IL"/>
        </w:rPr>
        <w:t>אמור להגיע לפה - - -</w:t>
      </w:r>
    </w:p>
    <w:p w:rsidR="009A4423" w:rsidRDefault="009A4423" w:rsidP="009A4423">
      <w:pPr>
        <w:rPr>
          <w:rtl/>
          <w:lang w:eastAsia="he-IL"/>
        </w:rPr>
      </w:pPr>
      <w:bookmarkStart w:id="2810" w:name="_ETM_Q1_5797087"/>
      <w:bookmarkStart w:id="2811" w:name="_ETM_Q1_5797234"/>
      <w:bookmarkStart w:id="2812" w:name="_ETM_Q1_5799279"/>
      <w:bookmarkEnd w:id="2810"/>
      <w:bookmarkEnd w:id="2811"/>
      <w:bookmarkEnd w:id="2812"/>
    </w:p>
    <w:p w:rsidR="009A4423" w:rsidRDefault="009A4423" w:rsidP="009A4423">
      <w:pPr>
        <w:pStyle w:val="a5"/>
        <w:keepNext/>
        <w:rPr>
          <w:rtl/>
        </w:rPr>
      </w:pPr>
      <w:bookmarkStart w:id="2813" w:name="ET_speaker_6345_32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13"/>
    </w:p>
    <w:p w:rsidR="009A4423" w:rsidRDefault="009A4423" w:rsidP="009A4423">
      <w:pPr>
        <w:pStyle w:val="KeepWithNext"/>
        <w:rPr>
          <w:rtl/>
          <w:lang w:eastAsia="he-IL"/>
        </w:rPr>
      </w:pPr>
    </w:p>
    <w:p w:rsidR="009A4423" w:rsidRDefault="009A4423" w:rsidP="009A4423">
      <w:pPr>
        <w:rPr>
          <w:rtl/>
          <w:lang w:eastAsia="he-IL"/>
        </w:rPr>
      </w:pPr>
      <w:bookmarkStart w:id="2814" w:name="_ETM_Q1_5800025"/>
      <w:bookmarkStart w:id="2815" w:name="_ETM_Q1_5800100"/>
      <w:bookmarkEnd w:id="2814"/>
      <w:bookmarkEnd w:id="2815"/>
      <w:r>
        <w:rPr>
          <w:rtl/>
          <w:lang w:eastAsia="he-IL"/>
        </w:rPr>
        <w:t xml:space="preserve">חבר הכנסת קריב, אתה מעדיף גישור ובוררות על פני תקנים לשיפוט? עדיף תקנים </w:t>
      </w:r>
      <w:bookmarkStart w:id="2816" w:name="_ETM_Q1_5801912"/>
      <w:bookmarkEnd w:id="2816"/>
      <w:r>
        <w:rPr>
          <w:rtl/>
          <w:lang w:eastAsia="he-IL"/>
        </w:rPr>
        <w:t xml:space="preserve">לשיפוט מאשר גישור ובוררות. זה רק עוד סחבת. </w:t>
      </w:r>
    </w:p>
    <w:p w:rsidR="009A4423" w:rsidRDefault="009A4423" w:rsidP="009A4423">
      <w:pPr>
        <w:rPr>
          <w:rtl/>
          <w:lang w:eastAsia="he-IL"/>
        </w:rPr>
      </w:pPr>
      <w:bookmarkStart w:id="2817" w:name="_ETM_Q1_5806396"/>
      <w:bookmarkStart w:id="2818" w:name="_ETM_Q1_5806629"/>
      <w:bookmarkStart w:id="2819" w:name="_ETM_Q1_5807518"/>
      <w:bookmarkEnd w:id="2817"/>
      <w:bookmarkEnd w:id="2818"/>
      <w:bookmarkEnd w:id="2819"/>
    </w:p>
    <w:p w:rsidR="009A4423" w:rsidRDefault="009A4423" w:rsidP="009A4423">
      <w:pPr>
        <w:pStyle w:val="a5"/>
        <w:keepNext/>
        <w:rPr>
          <w:rtl/>
        </w:rPr>
      </w:pPr>
      <w:bookmarkStart w:id="2820" w:name="ET_speaker_6156_3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20"/>
    </w:p>
    <w:p w:rsidR="009A4423" w:rsidRDefault="009A4423" w:rsidP="009A4423">
      <w:pPr>
        <w:pStyle w:val="KeepWithNext"/>
        <w:rPr>
          <w:rtl/>
          <w:lang w:eastAsia="he-IL"/>
        </w:rPr>
      </w:pPr>
    </w:p>
    <w:p w:rsidR="009A4423" w:rsidRDefault="009A4423" w:rsidP="009A4423">
      <w:pPr>
        <w:rPr>
          <w:rtl/>
          <w:lang w:eastAsia="he-IL"/>
        </w:rPr>
      </w:pPr>
      <w:bookmarkStart w:id="2821" w:name="_ETM_Q1_5808271"/>
      <w:bookmarkEnd w:id="2821"/>
      <w:r>
        <w:rPr>
          <w:rtl/>
          <w:lang w:eastAsia="he-IL"/>
        </w:rPr>
        <w:t>א</w:t>
      </w:r>
      <w:bookmarkStart w:id="2822" w:name="_ETM_Q1_5808337"/>
      <w:bookmarkEnd w:id="2822"/>
      <w:r>
        <w:rPr>
          <w:rtl/>
          <w:lang w:eastAsia="he-IL"/>
        </w:rPr>
        <w:t xml:space="preserve">בל טלי, </w:t>
      </w:r>
      <w:bookmarkStart w:id="2823" w:name="_ETM_Q1_5806289"/>
      <w:bookmarkEnd w:id="2823"/>
      <w:r>
        <w:rPr>
          <w:rtl/>
          <w:lang w:eastAsia="he-IL"/>
        </w:rPr>
        <w:t xml:space="preserve">למה אנחנו רבים בעניין הזה? זה לא צריך להיות </w:t>
      </w:r>
      <w:bookmarkStart w:id="2824" w:name="_ETM_Q1_5808544"/>
      <w:bookmarkEnd w:id="2824"/>
      <w:r>
        <w:rPr>
          <w:rtl/>
          <w:lang w:eastAsia="he-IL"/>
        </w:rPr>
        <w:t>- - -</w:t>
      </w:r>
    </w:p>
    <w:p w:rsidR="009A4423" w:rsidRDefault="009A4423" w:rsidP="009A4423">
      <w:pPr>
        <w:rPr>
          <w:rtl/>
          <w:lang w:eastAsia="he-IL"/>
        </w:rPr>
      </w:pPr>
      <w:bookmarkStart w:id="2825" w:name="_ETM_Q1_5806188"/>
      <w:bookmarkStart w:id="2826" w:name="_ETM_Q1_5806337"/>
      <w:bookmarkEnd w:id="2825"/>
      <w:bookmarkEnd w:id="2826"/>
    </w:p>
    <w:p w:rsidR="009A4423" w:rsidRDefault="009A4423" w:rsidP="009A4423">
      <w:pPr>
        <w:pStyle w:val="af8"/>
        <w:keepNext/>
        <w:rPr>
          <w:rtl/>
        </w:rPr>
      </w:pPr>
      <w:bookmarkStart w:id="2827" w:name="ET_yor_5797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827"/>
    </w:p>
    <w:p w:rsidR="009A4423" w:rsidRDefault="009A4423" w:rsidP="009A4423">
      <w:pPr>
        <w:pStyle w:val="KeepWithNext"/>
        <w:rPr>
          <w:rtl/>
          <w:lang w:eastAsia="he-IL"/>
        </w:rPr>
      </w:pPr>
    </w:p>
    <w:p w:rsidR="009A4423" w:rsidRDefault="009A4423" w:rsidP="009A4423">
      <w:pPr>
        <w:rPr>
          <w:rtl/>
          <w:lang w:eastAsia="he-IL"/>
        </w:rPr>
      </w:pPr>
      <w:bookmarkStart w:id="2828" w:name="_ETM_Q1_5804990"/>
      <w:bookmarkStart w:id="2829" w:name="_ETM_Q1_5808888"/>
      <w:bookmarkEnd w:id="2828"/>
      <w:bookmarkEnd w:id="2829"/>
      <w:r>
        <w:rPr>
          <w:rtl/>
          <w:lang w:eastAsia="he-IL"/>
        </w:rPr>
        <w:t xml:space="preserve">אין לי ספק שתוכנית העבודה תבוא לכאן לדיון בין הקריאה הראשונה לבין הקריאה השנייה והשלישית של התקציב, </w:t>
      </w:r>
      <w:bookmarkStart w:id="2830" w:name="_ETM_Q1_5816965"/>
      <w:bookmarkEnd w:id="2830"/>
      <w:r>
        <w:rPr>
          <w:rtl/>
          <w:lang w:eastAsia="he-IL"/>
        </w:rPr>
        <w:t>כמו שהיה בפעם הקודמת. זה יגיע לדיון, הנהלת משרד המשפטים</w:t>
      </w:r>
      <w:bookmarkStart w:id="2831" w:name="_ETM_Q1_5823489"/>
      <w:bookmarkEnd w:id="2831"/>
      <w:r>
        <w:rPr>
          <w:rtl/>
          <w:lang w:eastAsia="he-IL"/>
        </w:rPr>
        <w:t xml:space="preserve"> תהיה פה ואני מאמין שגם השר יגיע. </w:t>
      </w:r>
    </w:p>
    <w:p w:rsidR="009A4423" w:rsidRDefault="009A4423" w:rsidP="009A4423">
      <w:pPr>
        <w:rPr>
          <w:rtl/>
          <w:lang w:eastAsia="he-IL"/>
        </w:rPr>
      </w:pPr>
      <w:bookmarkStart w:id="2832" w:name="_ETM_Q1_5829072"/>
      <w:bookmarkStart w:id="2833" w:name="_ETM_Q1_5829226"/>
      <w:bookmarkStart w:id="2834" w:name="_ETM_Q1_5825073"/>
      <w:bookmarkEnd w:id="2832"/>
      <w:bookmarkEnd w:id="2833"/>
      <w:bookmarkEnd w:id="2834"/>
    </w:p>
    <w:p w:rsidR="009A4423" w:rsidRDefault="009A4423" w:rsidP="009A4423">
      <w:pPr>
        <w:pStyle w:val="a5"/>
        <w:keepNext/>
        <w:rPr>
          <w:rtl/>
        </w:rPr>
      </w:pPr>
      <w:bookmarkStart w:id="2835" w:name="ET_speaker_6156_3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35"/>
    </w:p>
    <w:p w:rsidR="009A4423" w:rsidRDefault="009A4423" w:rsidP="009A4423">
      <w:pPr>
        <w:pStyle w:val="KeepWithNext"/>
        <w:rPr>
          <w:rtl/>
          <w:lang w:eastAsia="he-IL"/>
        </w:rPr>
      </w:pPr>
    </w:p>
    <w:p w:rsidR="009A4423" w:rsidRDefault="009A4423" w:rsidP="009A4423">
      <w:pPr>
        <w:rPr>
          <w:rtl/>
          <w:lang w:eastAsia="he-IL"/>
        </w:rPr>
      </w:pPr>
      <w:bookmarkStart w:id="2836" w:name="_ETM_Q1_5825814"/>
      <w:bookmarkStart w:id="2837" w:name="_ETM_Q1_5825894"/>
      <w:bookmarkEnd w:id="2836"/>
      <w:bookmarkEnd w:id="2837"/>
      <w:r>
        <w:rPr>
          <w:rtl/>
          <w:lang w:eastAsia="he-IL"/>
        </w:rPr>
        <w:t xml:space="preserve">אדוני היושב-ראש יודע </w:t>
      </w:r>
      <w:bookmarkStart w:id="2838" w:name="_ETM_Q1_5828449"/>
      <w:bookmarkEnd w:id="2838"/>
      <w:r>
        <w:rPr>
          <w:rtl/>
          <w:lang w:eastAsia="he-IL"/>
        </w:rPr>
        <w:t xml:space="preserve">שאחת הבעיות שלנו היא שמצעד משרדי הממשלה לקראת אישורי </w:t>
      </w:r>
      <w:bookmarkStart w:id="2839" w:name="_ETM_Q1_5834784"/>
      <w:bookmarkEnd w:id="2839"/>
      <w:r>
        <w:rPr>
          <w:rtl/>
          <w:lang w:eastAsia="he-IL"/>
        </w:rPr>
        <w:t xml:space="preserve">התקציב מתרחש רק בוועדת הכספים. אחד הדברים שהיה צריך </w:t>
      </w:r>
      <w:bookmarkStart w:id="2840" w:name="_ETM_Q1_5837475"/>
      <w:bookmarkEnd w:id="2840"/>
      <w:r>
        <w:rPr>
          <w:rtl/>
          <w:lang w:eastAsia="he-IL"/>
        </w:rPr>
        <w:t xml:space="preserve">לעשות – ואני מקווה שנעשה את זה יחד קואליציה ואופוזיציה </w:t>
      </w:r>
      <w:bookmarkStart w:id="2841" w:name="_ETM_Q1_5839421"/>
      <w:bookmarkEnd w:id="2841"/>
      <w:r>
        <w:rPr>
          <w:rtl/>
          <w:lang w:eastAsia="he-IL"/>
        </w:rPr>
        <w:t xml:space="preserve">– זה שמשרד המשפטים יציג את הדברים בוועדת החוקה, </w:t>
      </w:r>
      <w:bookmarkStart w:id="2842" w:name="_ETM_Q1_5846061"/>
      <w:bookmarkEnd w:id="2842"/>
      <w:r>
        <w:rPr>
          <w:rtl/>
          <w:lang w:eastAsia="he-IL"/>
        </w:rPr>
        <w:t xml:space="preserve">משרד </w:t>
      </w:r>
      <w:proofErr w:type="spellStart"/>
      <w:r>
        <w:rPr>
          <w:rtl/>
          <w:lang w:eastAsia="he-IL"/>
        </w:rPr>
        <w:t>הבט"ל</w:t>
      </w:r>
      <w:proofErr w:type="spellEnd"/>
      <w:r>
        <w:rPr>
          <w:rtl/>
          <w:lang w:eastAsia="he-IL"/>
        </w:rPr>
        <w:t xml:space="preserve"> בוועדת </w:t>
      </w:r>
      <w:proofErr w:type="spellStart"/>
      <w:r>
        <w:rPr>
          <w:rtl/>
          <w:lang w:eastAsia="he-IL"/>
        </w:rPr>
        <w:t>הבט"ל</w:t>
      </w:r>
      <w:proofErr w:type="spellEnd"/>
      <w:r>
        <w:rPr>
          <w:rtl/>
          <w:lang w:eastAsia="he-IL"/>
        </w:rPr>
        <w:t>, משרד הפנים בוועדת הפנים וכן ה</w:t>
      </w:r>
      <w:bookmarkStart w:id="2843" w:name="_ETM_Q1_5848580"/>
      <w:bookmarkEnd w:id="2843"/>
      <w:r>
        <w:rPr>
          <w:rtl/>
          <w:lang w:eastAsia="he-IL"/>
        </w:rPr>
        <w:t xml:space="preserve">לאה. אבל כרגע לא זה מה שקורה - </w:t>
      </w:r>
      <w:bookmarkStart w:id="2844" w:name="_ETM_Q1_5852119"/>
      <w:bookmarkEnd w:id="2844"/>
      <w:r>
        <w:rPr>
          <w:rtl/>
          <w:lang w:eastAsia="he-IL"/>
        </w:rPr>
        <w:t>- -</w:t>
      </w:r>
    </w:p>
    <w:p w:rsidR="009A4423" w:rsidRDefault="009A4423" w:rsidP="009A4423">
      <w:pPr>
        <w:rPr>
          <w:rtl/>
          <w:lang w:eastAsia="he-IL"/>
        </w:rPr>
      </w:pPr>
      <w:bookmarkStart w:id="2845" w:name="_ETM_Q1_5850003"/>
      <w:bookmarkStart w:id="2846" w:name="_ETM_Q1_5850123"/>
      <w:bookmarkStart w:id="2847" w:name="_ETM_Q1_5851125"/>
      <w:bookmarkEnd w:id="2845"/>
      <w:bookmarkEnd w:id="2846"/>
      <w:bookmarkEnd w:id="2847"/>
    </w:p>
    <w:p w:rsidR="009A4423" w:rsidRDefault="009A4423" w:rsidP="009A4423">
      <w:pPr>
        <w:pStyle w:val="a5"/>
        <w:keepNext/>
        <w:rPr>
          <w:rtl/>
        </w:rPr>
      </w:pPr>
      <w:bookmarkStart w:id="2848" w:name="ET_speaker_6345_32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48"/>
    </w:p>
    <w:p w:rsidR="009A4423" w:rsidRDefault="009A4423" w:rsidP="009A4423">
      <w:pPr>
        <w:pStyle w:val="KeepWithNext"/>
        <w:rPr>
          <w:rtl/>
          <w:lang w:eastAsia="he-IL"/>
        </w:rPr>
      </w:pPr>
    </w:p>
    <w:p w:rsidR="009A4423" w:rsidRDefault="009A4423" w:rsidP="009A4423">
      <w:pPr>
        <w:rPr>
          <w:rtl/>
          <w:lang w:eastAsia="he-IL"/>
        </w:rPr>
      </w:pPr>
      <w:bookmarkStart w:id="2849" w:name="_ETM_Q1_5851846"/>
      <w:bookmarkStart w:id="2850" w:name="_ETM_Q1_5851925"/>
      <w:bookmarkEnd w:id="2849"/>
      <w:bookmarkEnd w:id="2850"/>
      <w:r>
        <w:rPr>
          <w:rtl/>
          <w:lang w:eastAsia="he-IL"/>
        </w:rPr>
        <w:t xml:space="preserve">אבל התקציב נקבע בוועדת הכספים. </w:t>
      </w:r>
    </w:p>
    <w:p w:rsidR="009A4423" w:rsidRDefault="009A4423" w:rsidP="009A4423">
      <w:pPr>
        <w:rPr>
          <w:rtl/>
          <w:lang w:eastAsia="he-IL"/>
        </w:rPr>
      </w:pPr>
      <w:bookmarkStart w:id="2851" w:name="_ETM_Q1_5852691"/>
      <w:bookmarkStart w:id="2852" w:name="_ETM_Q1_5852811"/>
      <w:bookmarkStart w:id="2853" w:name="_ETM_Q1_5854547"/>
      <w:bookmarkEnd w:id="2851"/>
      <w:bookmarkEnd w:id="2852"/>
      <w:bookmarkEnd w:id="2853"/>
    </w:p>
    <w:p w:rsidR="009A4423" w:rsidRDefault="009A4423" w:rsidP="009A4423">
      <w:pPr>
        <w:pStyle w:val="a5"/>
        <w:keepNext/>
        <w:rPr>
          <w:rtl/>
        </w:rPr>
      </w:pPr>
      <w:bookmarkStart w:id="2854" w:name="ET_speaker_6156_3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54"/>
    </w:p>
    <w:p w:rsidR="009A4423" w:rsidRDefault="009A4423" w:rsidP="009A4423">
      <w:pPr>
        <w:pStyle w:val="KeepWithNext"/>
        <w:rPr>
          <w:rtl/>
          <w:lang w:eastAsia="he-IL"/>
        </w:rPr>
      </w:pPr>
    </w:p>
    <w:p w:rsidR="009A4423" w:rsidRDefault="009A4423" w:rsidP="009A4423">
      <w:pPr>
        <w:rPr>
          <w:rtl/>
          <w:lang w:eastAsia="he-IL"/>
        </w:rPr>
      </w:pPr>
      <w:bookmarkStart w:id="2855" w:name="_ETM_Q1_5855189"/>
      <w:bookmarkStart w:id="2856" w:name="_ETM_Q1_5855260"/>
      <w:bookmarkEnd w:id="2855"/>
      <w:bookmarkEnd w:id="2856"/>
      <w:r>
        <w:rPr>
          <w:rtl/>
          <w:lang w:eastAsia="he-IL"/>
        </w:rPr>
        <w:t>אבל את ההצ</w:t>
      </w:r>
      <w:bookmarkStart w:id="2857" w:name="_ETM_Q1_5853703"/>
      <w:bookmarkEnd w:id="2857"/>
      <w:r>
        <w:rPr>
          <w:rtl/>
          <w:lang w:eastAsia="he-IL"/>
        </w:rPr>
        <w:t xml:space="preserve">גה של תוכנית העבודה צריך לעשות בוועדות. </w:t>
      </w:r>
    </w:p>
    <w:p w:rsidR="009A4423" w:rsidRDefault="009A4423" w:rsidP="009A4423">
      <w:pPr>
        <w:rPr>
          <w:rtl/>
          <w:lang w:eastAsia="he-IL"/>
        </w:rPr>
      </w:pPr>
      <w:bookmarkStart w:id="2858" w:name="_ETM_Q1_5852303"/>
      <w:bookmarkStart w:id="2859" w:name="_ETM_Q1_5852421"/>
      <w:bookmarkStart w:id="2860" w:name="_ETM_Q1_5855327"/>
      <w:bookmarkEnd w:id="2858"/>
      <w:bookmarkEnd w:id="2859"/>
      <w:bookmarkEnd w:id="2860"/>
    </w:p>
    <w:p w:rsidR="009A4423" w:rsidRDefault="009A4423" w:rsidP="009A4423">
      <w:pPr>
        <w:pStyle w:val="a5"/>
        <w:keepNext/>
        <w:rPr>
          <w:rtl/>
        </w:rPr>
      </w:pPr>
      <w:bookmarkStart w:id="2861" w:name="ET_speaker_6357_32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861"/>
    </w:p>
    <w:p w:rsidR="009A4423" w:rsidRDefault="009A4423" w:rsidP="009A4423">
      <w:pPr>
        <w:pStyle w:val="KeepWithNext"/>
        <w:rPr>
          <w:rtl/>
          <w:lang w:eastAsia="he-IL"/>
        </w:rPr>
      </w:pPr>
    </w:p>
    <w:p w:rsidR="009A4423" w:rsidRDefault="009A4423" w:rsidP="009A4423">
      <w:pPr>
        <w:rPr>
          <w:rtl/>
          <w:lang w:eastAsia="he-IL"/>
        </w:rPr>
      </w:pPr>
      <w:bookmarkStart w:id="2862" w:name="_ETM_Q1_5856049"/>
      <w:bookmarkEnd w:id="2862"/>
      <w:r>
        <w:rPr>
          <w:rtl/>
          <w:lang w:eastAsia="he-IL"/>
        </w:rPr>
        <w:t>ט</w:t>
      </w:r>
      <w:bookmarkStart w:id="2863" w:name="_ETM_Q1_5856157"/>
      <w:bookmarkEnd w:id="2863"/>
      <w:r>
        <w:rPr>
          <w:rtl/>
          <w:lang w:eastAsia="he-IL"/>
        </w:rPr>
        <w:t xml:space="preserve">לי, שיראו לנו את ההצגה של התוכנית, זה חשוב. </w:t>
      </w:r>
    </w:p>
    <w:p w:rsidR="009A4423" w:rsidRDefault="009A4423" w:rsidP="009A4423">
      <w:pPr>
        <w:rPr>
          <w:rtl/>
          <w:lang w:eastAsia="he-IL"/>
        </w:rPr>
      </w:pPr>
      <w:bookmarkStart w:id="2864" w:name="_ETM_Q1_5857347"/>
      <w:bookmarkStart w:id="2865" w:name="_ETM_Q1_5857481"/>
      <w:bookmarkStart w:id="2866" w:name="_ETM_Q1_5859571"/>
      <w:bookmarkEnd w:id="2864"/>
      <w:bookmarkEnd w:id="2865"/>
      <w:bookmarkEnd w:id="2866"/>
    </w:p>
    <w:p w:rsidR="009A4423" w:rsidRDefault="009A4423" w:rsidP="009A4423">
      <w:pPr>
        <w:pStyle w:val="a5"/>
        <w:keepNext/>
        <w:rPr>
          <w:rtl/>
        </w:rPr>
      </w:pPr>
      <w:bookmarkStart w:id="2867" w:name="ET_speaker_6345_3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67"/>
    </w:p>
    <w:p w:rsidR="009A4423" w:rsidRDefault="009A4423" w:rsidP="009A4423">
      <w:pPr>
        <w:pStyle w:val="KeepWithNext"/>
        <w:rPr>
          <w:rtl/>
          <w:lang w:eastAsia="he-IL"/>
        </w:rPr>
      </w:pPr>
    </w:p>
    <w:p w:rsidR="009A4423" w:rsidRDefault="009A4423" w:rsidP="009A4423">
      <w:pPr>
        <w:rPr>
          <w:rtl/>
          <w:lang w:eastAsia="he-IL"/>
        </w:rPr>
      </w:pPr>
      <w:bookmarkStart w:id="2868" w:name="_ETM_Q1_5860375"/>
      <w:bookmarkStart w:id="2869" w:name="_ETM_Q1_5860481"/>
      <w:bookmarkEnd w:id="2868"/>
      <w:bookmarkEnd w:id="2869"/>
      <w:r>
        <w:rPr>
          <w:rtl/>
          <w:lang w:eastAsia="he-IL"/>
        </w:rPr>
        <w:t xml:space="preserve">ממילא אתה </w:t>
      </w:r>
      <w:bookmarkStart w:id="2870" w:name="_ETM_Q1_5858274"/>
      <w:bookmarkEnd w:id="2870"/>
      <w:r>
        <w:rPr>
          <w:rtl/>
          <w:lang w:eastAsia="he-IL"/>
        </w:rPr>
        <w:t xml:space="preserve">לא יכול להצביע עליה. </w:t>
      </w:r>
    </w:p>
    <w:p w:rsidR="009A4423" w:rsidRDefault="009A4423" w:rsidP="009A4423">
      <w:pPr>
        <w:rPr>
          <w:rtl/>
          <w:lang w:eastAsia="he-IL"/>
        </w:rPr>
      </w:pPr>
      <w:bookmarkStart w:id="2871" w:name="_ETM_Q1_5861586"/>
      <w:bookmarkStart w:id="2872" w:name="_ETM_Q1_5861730"/>
      <w:bookmarkStart w:id="2873" w:name="_ETM_Q1_5859937"/>
      <w:bookmarkEnd w:id="2871"/>
      <w:bookmarkEnd w:id="2872"/>
      <w:bookmarkEnd w:id="2873"/>
    </w:p>
    <w:p w:rsidR="009A4423" w:rsidRDefault="009A4423" w:rsidP="009A4423">
      <w:pPr>
        <w:pStyle w:val="a5"/>
        <w:keepNext/>
        <w:rPr>
          <w:rtl/>
        </w:rPr>
      </w:pPr>
      <w:bookmarkStart w:id="2874" w:name="ET_speaker_6357_32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874"/>
    </w:p>
    <w:p w:rsidR="009A4423" w:rsidRDefault="009A4423" w:rsidP="009A4423">
      <w:pPr>
        <w:pStyle w:val="KeepWithNext"/>
        <w:rPr>
          <w:rtl/>
          <w:lang w:eastAsia="he-IL"/>
        </w:rPr>
      </w:pPr>
    </w:p>
    <w:p w:rsidR="009A4423" w:rsidRDefault="009A4423" w:rsidP="009A4423">
      <w:pPr>
        <w:rPr>
          <w:rtl/>
          <w:lang w:eastAsia="he-IL"/>
        </w:rPr>
      </w:pPr>
      <w:bookmarkStart w:id="2875" w:name="_ETM_Q1_5860694"/>
      <w:bookmarkEnd w:id="2875"/>
      <w:r>
        <w:rPr>
          <w:rtl/>
          <w:lang w:eastAsia="he-IL"/>
        </w:rPr>
        <w:t>א</w:t>
      </w:r>
      <w:bookmarkStart w:id="2876" w:name="_ETM_Q1_5860802"/>
      <w:bookmarkEnd w:id="2876"/>
      <w:r>
        <w:rPr>
          <w:rtl/>
          <w:lang w:eastAsia="he-IL"/>
        </w:rPr>
        <w:t xml:space="preserve">בל לפחות אנחנו יכולים לדייק אותה. </w:t>
      </w:r>
      <w:bookmarkStart w:id="2877" w:name="_ETM_Q1_5861501"/>
      <w:bookmarkEnd w:id="2877"/>
    </w:p>
    <w:p w:rsidR="009A4423" w:rsidRDefault="009A4423" w:rsidP="009A4423">
      <w:pPr>
        <w:rPr>
          <w:rtl/>
          <w:lang w:eastAsia="he-IL"/>
        </w:rPr>
      </w:pPr>
      <w:bookmarkStart w:id="2878" w:name="_ETM_Q1_5864941"/>
      <w:bookmarkStart w:id="2879" w:name="_ETM_Q1_5865100"/>
      <w:bookmarkStart w:id="2880" w:name="_ETM_Q1_5860238"/>
      <w:bookmarkEnd w:id="2878"/>
      <w:bookmarkEnd w:id="2879"/>
      <w:bookmarkEnd w:id="2880"/>
    </w:p>
    <w:p w:rsidR="009A4423" w:rsidRDefault="009A4423" w:rsidP="009A4423">
      <w:pPr>
        <w:pStyle w:val="a5"/>
        <w:keepNext/>
        <w:rPr>
          <w:rtl/>
        </w:rPr>
      </w:pPr>
      <w:bookmarkStart w:id="2881" w:name="ET_speaker_5807_32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881"/>
    </w:p>
    <w:p w:rsidR="009A4423" w:rsidRDefault="009A4423" w:rsidP="009A4423">
      <w:pPr>
        <w:pStyle w:val="KeepWithNext"/>
        <w:rPr>
          <w:rtl/>
          <w:lang w:eastAsia="he-IL"/>
        </w:rPr>
      </w:pPr>
    </w:p>
    <w:p w:rsidR="009A4423" w:rsidRDefault="009A4423" w:rsidP="009A4423">
      <w:pPr>
        <w:rPr>
          <w:rtl/>
          <w:lang w:eastAsia="he-IL"/>
        </w:rPr>
      </w:pPr>
      <w:bookmarkStart w:id="2882" w:name="_ETM_Q1_5860920"/>
      <w:bookmarkStart w:id="2883" w:name="_ETM_Q1_5861010"/>
      <w:bookmarkEnd w:id="2882"/>
      <w:bookmarkEnd w:id="2883"/>
      <w:r>
        <w:rPr>
          <w:rtl/>
          <w:lang w:eastAsia="he-IL"/>
        </w:rPr>
        <w:t xml:space="preserve">נכון, אפשר בוועדה לדבר על זה ולהוסיף על זה </w:t>
      </w:r>
      <w:bookmarkStart w:id="2884" w:name="_ETM_Q1_5865326"/>
      <w:bookmarkEnd w:id="2884"/>
      <w:r>
        <w:rPr>
          <w:rtl/>
          <w:lang w:eastAsia="he-IL"/>
        </w:rPr>
        <w:t>- - -</w:t>
      </w:r>
    </w:p>
    <w:p w:rsidR="009A4423" w:rsidRDefault="009A4423" w:rsidP="009A4423">
      <w:pPr>
        <w:rPr>
          <w:rtl/>
          <w:lang w:eastAsia="he-IL"/>
        </w:rPr>
      </w:pPr>
      <w:bookmarkStart w:id="2885" w:name="_ETM_Q1_5866398"/>
      <w:bookmarkStart w:id="2886" w:name="_ETM_Q1_5866539"/>
      <w:bookmarkStart w:id="2887" w:name="_ETM_Q1_5863851"/>
      <w:bookmarkEnd w:id="2885"/>
      <w:bookmarkEnd w:id="2886"/>
      <w:bookmarkEnd w:id="2887"/>
    </w:p>
    <w:p w:rsidR="009A4423" w:rsidRDefault="009A4423" w:rsidP="009A4423">
      <w:pPr>
        <w:pStyle w:val="a5"/>
        <w:keepNext/>
        <w:rPr>
          <w:rtl/>
        </w:rPr>
      </w:pPr>
      <w:bookmarkStart w:id="2888" w:name="ET_speaker_6156_3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88"/>
    </w:p>
    <w:p w:rsidR="009A4423" w:rsidRDefault="009A4423" w:rsidP="009A4423">
      <w:pPr>
        <w:pStyle w:val="KeepWithNext"/>
        <w:rPr>
          <w:rtl/>
          <w:lang w:eastAsia="he-IL"/>
        </w:rPr>
      </w:pPr>
    </w:p>
    <w:p w:rsidR="009A4423" w:rsidRDefault="009A4423" w:rsidP="009A4423">
      <w:pPr>
        <w:rPr>
          <w:rtl/>
          <w:lang w:eastAsia="he-IL"/>
        </w:rPr>
      </w:pPr>
      <w:bookmarkStart w:id="2889" w:name="_ETM_Q1_5864485"/>
      <w:bookmarkStart w:id="2890" w:name="_ETM_Q1_5864585"/>
      <w:bookmarkEnd w:id="2889"/>
      <w:bookmarkEnd w:id="2890"/>
      <w:r>
        <w:rPr>
          <w:rtl/>
          <w:lang w:eastAsia="he-IL"/>
        </w:rPr>
        <w:t xml:space="preserve">נכון. אופוזיציה וקואליציה ביחד. </w:t>
      </w:r>
    </w:p>
    <w:p w:rsidR="009A4423" w:rsidRDefault="009A4423" w:rsidP="009A4423">
      <w:pPr>
        <w:rPr>
          <w:rtl/>
          <w:lang w:eastAsia="he-IL"/>
        </w:rPr>
      </w:pPr>
      <w:bookmarkStart w:id="2891" w:name="_ETM_Q1_5868800"/>
      <w:bookmarkStart w:id="2892" w:name="_ETM_Q1_5868954"/>
      <w:bookmarkStart w:id="2893" w:name="_ETM_Q1_5869906"/>
      <w:bookmarkEnd w:id="2891"/>
      <w:bookmarkEnd w:id="2892"/>
      <w:bookmarkEnd w:id="2893"/>
    </w:p>
    <w:p w:rsidR="009A4423" w:rsidRDefault="009A4423" w:rsidP="009A4423">
      <w:pPr>
        <w:pStyle w:val="a5"/>
        <w:keepNext/>
        <w:rPr>
          <w:rtl/>
        </w:rPr>
      </w:pPr>
      <w:bookmarkStart w:id="2894" w:name="ET_speaker_6345_3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94"/>
    </w:p>
    <w:p w:rsidR="009A4423" w:rsidRDefault="009A4423" w:rsidP="009A4423">
      <w:pPr>
        <w:pStyle w:val="KeepWithNext"/>
        <w:rPr>
          <w:rtl/>
          <w:lang w:eastAsia="he-IL"/>
        </w:rPr>
      </w:pPr>
    </w:p>
    <w:p w:rsidR="009A4423" w:rsidRDefault="009A4423" w:rsidP="009A4423">
      <w:pPr>
        <w:rPr>
          <w:rtl/>
          <w:lang w:eastAsia="he-IL"/>
        </w:rPr>
      </w:pPr>
      <w:bookmarkStart w:id="2895" w:name="_ETM_Q1_5870672"/>
      <w:bookmarkEnd w:id="2895"/>
      <w:r>
        <w:rPr>
          <w:rtl/>
          <w:lang w:eastAsia="he-IL"/>
        </w:rPr>
        <w:t>א</w:t>
      </w:r>
      <w:bookmarkStart w:id="2896" w:name="_ETM_Q1_5870821"/>
      <w:bookmarkEnd w:id="2896"/>
      <w:r>
        <w:rPr>
          <w:rtl/>
          <w:lang w:eastAsia="he-IL"/>
        </w:rPr>
        <w:t xml:space="preserve">בל אין לנו זכות הצבעה על זה. </w:t>
      </w:r>
    </w:p>
    <w:p w:rsidR="009A4423" w:rsidRDefault="009A4423" w:rsidP="009A4423">
      <w:pPr>
        <w:rPr>
          <w:rtl/>
          <w:lang w:eastAsia="he-IL"/>
        </w:rPr>
      </w:pPr>
      <w:bookmarkStart w:id="2897" w:name="_ETM_Q1_5871766"/>
      <w:bookmarkStart w:id="2898" w:name="_ETM_Q1_5871901"/>
      <w:bookmarkStart w:id="2899" w:name="_ETM_Q1_5874422"/>
      <w:bookmarkEnd w:id="2897"/>
      <w:bookmarkEnd w:id="2898"/>
      <w:bookmarkEnd w:id="2899"/>
    </w:p>
    <w:p w:rsidR="009A4423" w:rsidRDefault="009A4423" w:rsidP="009A4423">
      <w:pPr>
        <w:pStyle w:val="a5"/>
        <w:keepNext/>
        <w:rPr>
          <w:rtl/>
        </w:rPr>
      </w:pPr>
      <w:bookmarkStart w:id="2900" w:name="ET_speaker_6357_33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900"/>
    </w:p>
    <w:p w:rsidR="009A4423" w:rsidRDefault="009A4423" w:rsidP="009A4423">
      <w:pPr>
        <w:pStyle w:val="KeepWithNext"/>
        <w:rPr>
          <w:rtl/>
          <w:lang w:eastAsia="he-IL"/>
        </w:rPr>
      </w:pPr>
    </w:p>
    <w:p w:rsidR="009A4423" w:rsidRDefault="009A4423" w:rsidP="009A4423">
      <w:pPr>
        <w:rPr>
          <w:rtl/>
          <w:lang w:eastAsia="he-IL"/>
        </w:rPr>
      </w:pPr>
      <w:bookmarkStart w:id="2901" w:name="_ETM_Q1_5875069"/>
      <w:bookmarkStart w:id="2902" w:name="_ETM_Q1_5875149"/>
      <w:bookmarkEnd w:id="2901"/>
      <w:bookmarkEnd w:id="2902"/>
      <w:r>
        <w:rPr>
          <w:rtl/>
          <w:lang w:eastAsia="he-IL"/>
        </w:rPr>
        <w:t xml:space="preserve">טלי, בסוף את מצביעה על התקציב. </w:t>
      </w:r>
      <w:bookmarkStart w:id="2903" w:name="_ETM_Q1_5876735"/>
      <w:bookmarkStart w:id="2904" w:name="_ETM_Q1_5877038"/>
      <w:bookmarkEnd w:id="2903"/>
      <w:bookmarkEnd w:id="2904"/>
    </w:p>
    <w:p w:rsidR="009A4423" w:rsidRDefault="009A4423" w:rsidP="009A4423">
      <w:pPr>
        <w:rPr>
          <w:rtl/>
          <w:lang w:eastAsia="he-IL"/>
        </w:rPr>
      </w:pPr>
      <w:bookmarkStart w:id="2905" w:name="_ETM_Q1_5877174"/>
      <w:bookmarkEnd w:id="2905"/>
    </w:p>
    <w:p w:rsidR="009A4423" w:rsidRDefault="009A4423" w:rsidP="009A4423">
      <w:pPr>
        <w:pStyle w:val="af8"/>
        <w:keepNext/>
        <w:rPr>
          <w:rtl/>
        </w:rPr>
      </w:pPr>
      <w:bookmarkStart w:id="2906" w:name="ET_yor_5797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906"/>
    </w:p>
    <w:p w:rsidR="009A4423" w:rsidRDefault="009A4423" w:rsidP="009A4423">
      <w:pPr>
        <w:pStyle w:val="KeepWithNext"/>
        <w:rPr>
          <w:rtl/>
          <w:lang w:eastAsia="he-IL"/>
        </w:rPr>
      </w:pPr>
    </w:p>
    <w:p w:rsidR="009A4423" w:rsidRDefault="009A4423" w:rsidP="009A4423">
      <w:pPr>
        <w:rPr>
          <w:rtl/>
          <w:lang w:eastAsia="he-IL"/>
        </w:rPr>
      </w:pPr>
      <w:bookmarkStart w:id="2907" w:name="_ETM_Q1_5876745"/>
      <w:bookmarkEnd w:id="2907"/>
      <w:r>
        <w:rPr>
          <w:rtl/>
          <w:lang w:eastAsia="he-IL"/>
        </w:rPr>
        <w:t xml:space="preserve">חברת הכנסת לשעבר נירה שפק, בבקשה. </w:t>
      </w:r>
    </w:p>
    <w:p w:rsidR="009A4423" w:rsidRDefault="009A4423" w:rsidP="009A4423">
      <w:pPr>
        <w:rPr>
          <w:rtl/>
          <w:lang w:eastAsia="he-IL"/>
        </w:rPr>
      </w:pPr>
      <w:bookmarkStart w:id="2908" w:name="_ETM_Q1_5876636"/>
      <w:bookmarkStart w:id="2909" w:name="_ETM_Q1_5876785"/>
      <w:bookmarkEnd w:id="2908"/>
      <w:bookmarkEnd w:id="2909"/>
    </w:p>
    <w:p w:rsidR="009A4423" w:rsidRDefault="009A4423" w:rsidP="009A4423">
      <w:pPr>
        <w:pStyle w:val="a5"/>
        <w:keepNext/>
        <w:rPr>
          <w:rtl/>
        </w:rPr>
      </w:pPr>
      <w:bookmarkStart w:id="2910" w:name="ET_speaker_נירה_שפק_33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2910"/>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תודה רבה על זכות הדיבור, כבוד היושב-ראש. אני רוצה להתחיל באמירה של פרופ' </w:t>
      </w:r>
      <w:bookmarkStart w:id="2911" w:name="_ETM_Q1_5885076"/>
      <w:bookmarkEnd w:id="2911"/>
      <w:proofErr w:type="spellStart"/>
      <w:r>
        <w:rPr>
          <w:rtl/>
          <w:lang w:eastAsia="he-IL"/>
        </w:rPr>
        <w:t>איינהורן</w:t>
      </w:r>
      <w:proofErr w:type="spellEnd"/>
      <w:r>
        <w:rPr>
          <w:rtl/>
          <w:lang w:eastAsia="he-IL"/>
        </w:rPr>
        <w:t xml:space="preserve">, שאמרה שהעומס הוא תוצאה של בעיות ולא הבעיה עצמה. </w:t>
      </w:r>
      <w:bookmarkStart w:id="2912" w:name="_ETM_Q1_5892438"/>
      <w:bookmarkEnd w:id="2912"/>
      <w:r>
        <w:rPr>
          <w:rtl/>
          <w:lang w:eastAsia="he-IL"/>
        </w:rPr>
        <w:t xml:space="preserve">ומכאן אני מגיעה מוטרדת מהקשר שבין ההצעה של חבר </w:t>
      </w:r>
      <w:bookmarkStart w:id="2913" w:name="_ETM_Q1_5896620"/>
      <w:bookmarkEnd w:id="2913"/>
      <w:r>
        <w:rPr>
          <w:rtl/>
          <w:lang w:eastAsia="he-IL"/>
        </w:rPr>
        <w:t xml:space="preserve">הכנסת רוטמן לבין המציאות שנעשית כאן. </w:t>
      </w:r>
    </w:p>
    <w:p w:rsidR="009A4423" w:rsidRDefault="009A4423" w:rsidP="009A4423">
      <w:pPr>
        <w:rPr>
          <w:rtl/>
          <w:lang w:eastAsia="he-IL"/>
        </w:rPr>
      </w:pPr>
      <w:bookmarkStart w:id="2914" w:name="_ETM_Q1_5898675"/>
      <w:bookmarkStart w:id="2915" w:name="_ETM_Q1_5898795"/>
      <w:bookmarkEnd w:id="2914"/>
      <w:bookmarkEnd w:id="2915"/>
    </w:p>
    <w:p w:rsidR="009A4423" w:rsidRDefault="009A4423" w:rsidP="009A4423">
      <w:pPr>
        <w:pStyle w:val="af8"/>
        <w:keepNext/>
        <w:rPr>
          <w:rtl/>
        </w:rPr>
      </w:pPr>
      <w:bookmarkStart w:id="2916" w:name="ET_yor_5797_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916"/>
    </w:p>
    <w:p w:rsidR="009A4423" w:rsidRDefault="009A4423" w:rsidP="009A4423">
      <w:pPr>
        <w:pStyle w:val="KeepWithNext"/>
        <w:rPr>
          <w:rtl/>
          <w:lang w:eastAsia="he-IL"/>
        </w:rPr>
      </w:pPr>
    </w:p>
    <w:p w:rsidR="009A4423" w:rsidRDefault="009A4423" w:rsidP="009A4423">
      <w:pPr>
        <w:rPr>
          <w:rtl/>
          <w:lang w:eastAsia="he-IL"/>
        </w:rPr>
      </w:pPr>
      <w:bookmarkStart w:id="2917" w:name="_ETM_Q1_5900803"/>
      <w:bookmarkEnd w:id="2917"/>
      <w:r>
        <w:rPr>
          <w:rtl/>
          <w:lang w:eastAsia="he-IL"/>
        </w:rPr>
        <w:t xml:space="preserve">היום זאת כבר הצעה </w:t>
      </w:r>
      <w:bookmarkStart w:id="2918" w:name="_ETM_Q1_5900064"/>
      <w:bookmarkEnd w:id="2918"/>
      <w:r>
        <w:rPr>
          <w:rtl/>
          <w:lang w:eastAsia="he-IL"/>
        </w:rPr>
        <w:t xml:space="preserve">של הוועדה. היא הייתה פעם של רוטמן, </w:t>
      </w:r>
      <w:bookmarkStart w:id="2919" w:name="_ETM_Q1_5902511"/>
      <w:bookmarkEnd w:id="2919"/>
      <w:r>
        <w:rPr>
          <w:rtl/>
          <w:lang w:eastAsia="he-IL"/>
        </w:rPr>
        <w:t xml:space="preserve">עכשיו היא כבר לא, עכשיו היא הצעה של הוועדה. </w:t>
      </w:r>
    </w:p>
    <w:p w:rsidR="009A4423" w:rsidRDefault="009A4423" w:rsidP="009A4423">
      <w:pPr>
        <w:rPr>
          <w:rtl/>
          <w:lang w:eastAsia="he-IL"/>
        </w:rPr>
      </w:pPr>
      <w:bookmarkStart w:id="2920" w:name="_ETM_Q1_5907085"/>
      <w:bookmarkStart w:id="2921" w:name="_ETM_Q1_5907200"/>
      <w:bookmarkStart w:id="2922" w:name="_ETM_Q1_5905581"/>
      <w:bookmarkEnd w:id="2920"/>
      <w:bookmarkEnd w:id="2921"/>
      <w:bookmarkEnd w:id="2922"/>
    </w:p>
    <w:p w:rsidR="009A4423" w:rsidRDefault="009A4423" w:rsidP="009A4423">
      <w:pPr>
        <w:pStyle w:val="a5"/>
        <w:keepNext/>
        <w:rPr>
          <w:rtl/>
        </w:rPr>
      </w:pPr>
      <w:bookmarkStart w:id="2923" w:name="ET_speaker_5791_33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923"/>
    </w:p>
    <w:p w:rsidR="009A4423" w:rsidRDefault="009A4423" w:rsidP="009A4423">
      <w:pPr>
        <w:pStyle w:val="KeepWithNext"/>
        <w:rPr>
          <w:rtl/>
          <w:lang w:eastAsia="he-IL"/>
        </w:rPr>
      </w:pPr>
    </w:p>
    <w:p w:rsidR="009A4423" w:rsidRDefault="009A4423" w:rsidP="009A4423">
      <w:pPr>
        <w:rPr>
          <w:rtl/>
          <w:lang w:eastAsia="he-IL"/>
        </w:rPr>
      </w:pPr>
      <w:bookmarkStart w:id="2924" w:name="_ETM_Q1_5906321"/>
      <w:bookmarkStart w:id="2925" w:name="_ETM_Q1_5906407"/>
      <w:bookmarkEnd w:id="2924"/>
      <w:bookmarkEnd w:id="2925"/>
      <w:r>
        <w:rPr>
          <w:rtl/>
          <w:lang w:eastAsia="he-IL"/>
        </w:rPr>
        <w:t xml:space="preserve">היא </w:t>
      </w:r>
      <w:bookmarkStart w:id="2926" w:name="_ETM_Q1_5906956"/>
      <w:bookmarkEnd w:id="2926"/>
      <w:r>
        <w:rPr>
          <w:rtl/>
          <w:lang w:eastAsia="he-IL"/>
        </w:rPr>
        <w:t>נשארה של רוטמן. אנחנו לא מוכנים להיות אות מתה.</w:t>
      </w:r>
      <w:bookmarkStart w:id="2927" w:name="_ETM_Q1_5907168"/>
      <w:bookmarkEnd w:id="2927"/>
      <w:r>
        <w:rPr>
          <w:rtl/>
          <w:lang w:eastAsia="he-IL"/>
        </w:rPr>
        <w:t xml:space="preserve"> </w:t>
      </w:r>
    </w:p>
    <w:p w:rsidR="009A4423" w:rsidRDefault="009A4423" w:rsidP="009A4423">
      <w:pPr>
        <w:rPr>
          <w:rtl/>
          <w:lang w:eastAsia="he-IL"/>
        </w:rPr>
      </w:pPr>
      <w:bookmarkStart w:id="2928" w:name="_ETM_Q1_5907376"/>
      <w:bookmarkStart w:id="2929" w:name="_ETM_Q1_5907496"/>
      <w:bookmarkEnd w:id="2928"/>
      <w:bookmarkEnd w:id="2929"/>
    </w:p>
    <w:p w:rsidR="009A4423" w:rsidRDefault="009A4423" w:rsidP="009A4423">
      <w:pPr>
        <w:pStyle w:val="af8"/>
        <w:keepNext/>
        <w:rPr>
          <w:rtl/>
        </w:rPr>
      </w:pPr>
      <w:bookmarkStart w:id="2930" w:name="ET_yor_5797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930"/>
    </w:p>
    <w:p w:rsidR="009A4423" w:rsidRDefault="009A4423" w:rsidP="009A4423">
      <w:pPr>
        <w:pStyle w:val="KeepWithNext"/>
        <w:rPr>
          <w:rtl/>
          <w:lang w:eastAsia="he-IL"/>
        </w:rPr>
      </w:pPr>
    </w:p>
    <w:p w:rsidR="009A4423" w:rsidRDefault="009A4423" w:rsidP="009A4423">
      <w:pPr>
        <w:rPr>
          <w:rtl/>
          <w:lang w:eastAsia="he-IL"/>
        </w:rPr>
      </w:pPr>
      <w:bookmarkStart w:id="2931" w:name="_ETM_Q1_5909680"/>
      <w:bookmarkEnd w:id="2931"/>
      <w:r>
        <w:rPr>
          <w:rtl/>
          <w:lang w:eastAsia="he-IL"/>
        </w:rPr>
        <w:t xml:space="preserve">זה עבר הצבעה ועכשיו זה הצעה של הוועדה, ככה </w:t>
      </w:r>
      <w:bookmarkStart w:id="2932" w:name="_ETM_Q1_5909994"/>
      <w:bookmarkEnd w:id="2932"/>
      <w:r>
        <w:rPr>
          <w:rtl/>
          <w:lang w:eastAsia="he-IL"/>
        </w:rPr>
        <w:t xml:space="preserve">זה במדינות דמוקרטיות. </w:t>
      </w:r>
    </w:p>
    <w:p w:rsidR="009A4423" w:rsidRDefault="009A4423" w:rsidP="009A4423">
      <w:pPr>
        <w:rPr>
          <w:rtl/>
          <w:lang w:eastAsia="he-IL"/>
        </w:rPr>
      </w:pPr>
      <w:bookmarkStart w:id="2933" w:name="_ETM_Q1_5912285"/>
      <w:bookmarkStart w:id="2934" w:name="_ETM_Q1_5912409"/>
      <w:bookmarkStart w:id="2935" w:name="_ETM_Q1_5910639"/>
      <w:bookmarkEnd w:id="2933"/>
      <w:bookmarkEnd w:id="2934"/>
      <w:bookmarkEnd w:id="2935"/>
    </w:p>
    <w:p w:rsidR="009A4423" w:rsidRDefault="009A4423" w:rsidP="009A4423">
      <w:pPr>
        <w:pStyle w:val="a5"/>
        <w:keepNext/>
        <w:rPr>
          <w:rtl/>
        </w:rPr>
      </w:pPr>
      <w:bookmarkStart w:id="2936" w:name="ET_speaker_5791_33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936"/>
    </w:p>
    <w:p w:rsidR="009A4423" w:rsidRDefault="009A4423" w:rsidP="009A4423">
      <w:pPr>
        <w:pStyle w:val="KeepWithNext"/>
        <w:rPr>
          <w:rtl/>
          <w:lang w:eastAsia="he-IL"/>
        </w:rPr>
      </w:pPr>
    </w:p>
    <w:p w:rsidR="009A4423" w:rsidRDefault="009A4423" w:rsidP="009A4423">
      <w:pPr>
        <w:rPr>
          <w:rtl/>
          <w:lang w:eastAsia="he-IL"/>
        </w:rPr>
      </w:pPr>
      <w:bookmarkStart w:id="2937" w:name="_ETM_Q1_5911291"/>
      <w:bookmarkStart w:id="2938" w:name="_ETM_Q1_5911370"/>
      <w:bookmarkEnd w:id="2937"/>
      <w:bookmarkEnd w:id="2938"/>
      <w:r>
        <w:rPr>
          <w:rtl/>
          <w:lang w:eastAsia="he-IL"/>
        </w:rPr>
        <w:t>במדינות דמוקרטיות מעבירים הצעת חוק ממשלתי</w:t>
      </w:r>
      <w:bookmarkStart w:id="2939" w:name="_ETM_Q1_5913194"/>
      <w:bookmarkEnd w:id="2939"/>
      <w:r>
        <w:rPr>
          <w:rtl/>
          <w:lang w:eastAsia="he-IL"/>
        </w:rPr>
        <w:t xml:space="preserve">ת על דבר כזה, ולא הצעת חוק פרטית </w:t>
      </w:r>
      <w:bookmarkStart w:id="2940" w:name="_ETM_Q1_5917549"/>
      <w:bookmarkEnd w:id="2940"/>
      <w:r>
        <w:rPr>
          <w:rtl/>
          <w:lang w:eastAsia="he-IL"/>
        </w:rPr>
        <w:t xml:space="preserve">שהופכת להצעה של ועדה בכאילו. </w:t>
      </w:r>
    </w:p>
    <w:p w:rsidR="009A4423" w:rsidRDefault="009A4423" w:rsidP="009A4423">
      <w:pPr>
        <w:rPr>
          <w:rtl/>
          <w:lang w:eastAsia="he-IL"/>
        </w:rPr>
      </w:pPr>
      <w:bookmarkStart w:id="2941" w:name="_ETM_Q1_5918780"/>
      <w:bookmarkStart w:id="2942" w:name="_ETM_Q1_5918900"/>
      <w:bookmarkEnd w:id="2941"/>
      <w:bookmarkEnd w:id="2942"/>
    </w:p>
    <w:p w:rsidR="009A4423" w:rsidRDefault="009A4423" w:rsidP="009A4423">
      <w:pPr>
        <w:pStyle w:val="af8"/>
        <w:keepNext/>
        <w:rPr>
          <w:rtl/>
        </w:rPr>
      </w:pPr>
      <w:bookmarkStart w:id="2943" w:name="ET_yor_5797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943"/>
    </w:p>
    <w:p w:rsidR="009A4423" w:rsidRDefault="009A4423" w:rsidP="009A4423">
      <w:pPr>
        <w:pStyle w:val="KeepWithNext"/>
        <w:rPr>
          <w:rtl/>
          <w:lang w:eastAsia="he-IL"/>
        </w:rPr>
      </w:pPr>
    </w:p>
    <w:p w:rsidR="009A4423" w:rsidRDefault="009A4423" w:rsidP="009A4423">
      <w:pPr>
        <w:rPr>
          <w:rtl/>
          <w:lang w:eastAsia="he-IL"/>
        </w:rPr>
      </w:pPr>
      <w:bookmarkStart w:id="2944" w:name="_ETM_Q1_5920779"/>
      <w:bookmarkEnd w:id="2944"/>
      <w:r>
        <w:rPr>
          <w:rtl/>
          <w:lang w:eastAsia="he-IL"/>
        </w:rPr>
        <w:t xml:space="preserve">אם לא היה </w:t>
      </w:r>
      <w:bookmarkStart w:id="2945" w:name="_ETM_Q1_5921229"/>
      <w:bookmarkEnd w:id="2945"/>
      <w:r>
        <w:rPr>
          <w:rtl/>
          <w:lang w:eastAsia="he-IL"/>
        </w:rPr>
        <w:t xml:space="preserve">יועץ משפטי לעומתי אז זאת הייתה הצעת חוק ממשלתית. </w:t>
      </w:r>
    </w:p>
    <w:p w:rsidR="009A4423" w:rsidRDefault="009A4423" w:rsidP="009A4423">
      <w:pPr>
        <w:rPr>
          <w:rtl/>
          <w:lang w:eastAsia="he-IL"/>
        </w:rPr>
      </w:pPr>
      <w:bookmarkStart w:id="2946" w:name="_ETM_Q1_5921248"/>
      <w:bookmarkStart w:id="2947" w:name="_ETM_Q1_5921368"/>
      <w:bookmarkEnd w:id="2946"/>
      <w:bookmarkEnd w:id="2947"/>
    </w:p>
    <w:p w:rsidR="009A4423" w:rsidRDefault="009A4423" w:rsidP="009A4423">
      <w:pPr>
        <w:pStyle w:val="a5"/>
        <w:keepNext/>
        <w:rPr>
          <w:rtl/>
        </w:rPr>
      </w:pPr>
      <w:bookmarkStart w:id="2948" w:name="ET_speaker_נירה_שפק_340"/>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2948"/>
    </w:p>
    <w:p w:rsidR="009A4423" w:rsidRDefault="009A4423" w:rsidP="009A4423">
      <w:pPr>
        <w:pStyle w:val="KeepWithNext"/>
        <w:rPr>
          <w:rtl/>
          <w:lang w:eastAsia="he-IL"/>
        </w:rPr>
      </w:pPr>
    </w:p>
    <w:p w:rsidR="009A4423" w:rsidRDefault="009A4423" w:rsidP="009A4423">
      <w:pPr>
        <w:rPr>
          <w:rtl/>
          <w:lang w:eastAsia="he-IL"/>
        </w:rPr>
      </w:pPr>
      <w:bookmarkStart w:id="2949" w:name="_ETM_Q1_5925463"/>
      <w:bookmarkStart w:id="2950" w:name="_ETM_Q1_5925559"/>
      <w:bookmarkEnd w:id="2949"/>
      <w:bookmarkEnd w:id="2950"/>
      <w:r>
        <w:rPr>
          <w:rtl/>
          <w:lang w:eastAsia="he-IL"/>
        </w:rPr>
        <w:t xml:space="preserve">תרשה לי להמשיך לקרוא לזה ככה, כי רוטמן הוא זה </w:t>
      </w:r>
      <w:bookmarkStart w:id="2951" w:name="_ETM_Q1_5926276"/>
      <w:bookmarkEnd w:id="2951"/>
      <w:r>
        <w:rPr>
          <w:rtl/>
          <w:lang w:eastAsia="he-IL"/>
        </w:rPr>
        <w:t xml:space="preserve">שהסביר לי את ההצעה. </w:t>
      </w:r>
    </w:p>
    <w:p w:rsidR="009A4423" w:rsidRDefault="009A4423" w:rsidP="009A4423">
      <w:pPr>
        <w:rPr>
          <w:rtl/>
          <w:lang w:eastAsia="he-IL"/>
        </w:rPr>
      </w:pPr>
      <w:bookmarkStart w:id="2952" w:name="_ETM_Q1_5927179"/>
      <w:bookmarkStart w:id="2953" w:name="_ETM_Q1_5927303"/>
      <w:bookmarkEnd w:id="2952"/>
      <w:bookmarkEnd w:id="2953"/>
    </w:p>
    <w:p w:rsidR="009A4423" w:rsidRDefault="009A4423" w:rsidP="009A4423">
      <w:pPr>
        <w:rPr>
          <w:rtl/>
          <w:lang w:eastAsia="he-IL"/>
        </w:rPr>
      </w:pPr>
      <w:bookmarkStart w:id="2954" w:name="_ETM_Q1_5927802"/>
      <w:bookmarkStart w:id="2955" w:name="_ETM_Q1_5927915"/>
      <w:bookmarkEnd w:id="2954"/>
      <w:bookmarkEnd w:id="2955"/>
      <w:r>
        <w:rPr>
          <w:rtl/>
          <w:lang w:eastAsia="he-IL"/>
        </w:rPr>
        <w:t xml:space="preserve">קודם כול, אני חושבת שהצעת </w:t>
      </w:r>
      <w:bookmarkStart w:id="2956" w:name="_ETM_Q1_5929522"/>
      <w:bookmarkEnd w:id="2956"/>
      <w:r>
        <w:rPr>
          <w:rtl/>
          <w:lang w:eastAsia="he-IL"/>
        </w:rPr>
        <w:t xml:space="preserve">החוק של רוטמן מגדילה את העומס. ניקח לדוגמה את </w:t>
      </w:r>
      <w:bookmarkStart w:id="2957" w:name="_ETM_Q1_5937076"/>
      <w:bookmarkEnd w:id="2957"/>
      <w:r>
        <w:rPr>
          <w:rtl/>
          <w:lang w:eastAsia="he-IL"/>
        </w:rPr>
        <w:t xml:space="preserve">ההצעה של מספר השופטים שצריכים להיות בהחלטה, 15 שצריכים </w:t>
      </w:r>
      <w:bookmarkStart w:id="2958" w:name="_ETM_Q1_5942475"/>
      <w:bookmarkEnd w:id="2958"/>
      <w:r>
        <w:rPr>
          <w:rtl/>
          <w:lang w:eastAsia="he-IL"/>
        </w:rPr>
        <w:t xml:space="preserve">להיות בהרכב – זה עומס נוסף שנוצר על מערך </w:t>
      </w:r>
      <w:bookmarkStart w:id="2959" w:name="_ETM_Q1_5950217"/>
      <w:bookmarkEnd w:id="2959"/>
      <w:r>
        <w:rPr>
          <w:rtl/>
          <w:lang w:eastAsia="he-IL"/>
        </w:rPr>
        <w:t xml:space="preserve">השופטים. </w:t>
      </w:r>
    </w:p>
    <w:p w:rsidR="009A4423" w:rsidRDefault="009A4423" w:rsidP="009A4423">
      <w:pPr>
        <w:rPr>
          <w:rtl/>
          <w:lang w:eastAsia="he-IL"/>
        </w:rPr>
      </w:pPr>
      <w:bookmarkStart w:id="2960" w:name="_ETM_Q1_5955753"/>
      <w:bookmarkStart w:id="2961" w:name="_ETM_Q1_5955863"/>
      <w:bookmarkStart w:id="2962" w:name="_ETM_Q1_5953919"/>
      <w:bookmarkEnd w:id="2960"/>
      <w:bookmarkEnd w:id="2961"/>
      <w:bookmarkEnd w:id="2962"/>
    </w:p>
    <w:p w:rsidR="009A4423" w:rsidRDefault="009A4423" w:rsidP="009A4423">
      <w:pPr>
        <w:pStyle w:val="a5"/>
        <w:keepNext/>
        <w:rPr>
          <w:rtl/>
        </w:rPr>
      </w:pPr>
      <w:bookmarkStart w:id="2963" w:name="ET_speaker_6345_34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63"/>
    </w:p>
    <w:p w:rsidR="009A4423" w:rsidRDefault="009A4423" w:rsidP="009A4423">
      <w:pPr>
        <w:pStyle w:val="KeepWithNext"/>
        <w:rPr>
          <w:rtl/>
          <w:lang w:eastAsia="he-IL"/>
        </w:rPr>
      </w:pPr>
    </w:p>
    <w:p w:rsidR="009A4423" w:rsidRDefault="009A4423" w:rsidP="009A4423">
      <w:pPr>
        <w:rPr>
          <w:rtl/>
          <w:lang w:eastAsia="he-IL"/>
        </w:rPr>
      </w:pPr>
      <w:bookmarkStart w:id="2964" w:name="_ETM_Q1_5954701"/>
      <w:bookmarkStart w:id="2965" w:name="_ETM_Q1_5954785"/>
      <w:bookmarkEnd w:id="2964"/>
      <w:bookmarkEnd w:id="2965"/>
      <w:r>
        <w:rPr>
          <w:rtl/>
          <w:lang w:eastAsia="he-IL"/>
        </w:rPr>
        <w:t xml:space="preserve">אבל יש לזה עוד חלק. יש לזה </w:t>
      </w:r>
      <w:bookmarkStart w:id="2966" w:name="_ETM_Q1_5957772"/>
      <w:bookmarkEnd w:id="2966"/>
      <w:r>
        <w:rPr>
          <w:rtl/>
          <w:lang w:eastAsia="he-IL"/>
        </w:rPr>
        <w:t>חלק מקדמי של שלושה - - -</w:t>
      </w:r>
    </w:p>
    <w:p w:rsidR="009A4423" w:rsidRDefault="009A4423" w:rsidP="009A4423">
      <w:pPr>
        <w:rPr>
          <w:rtl/>
          <w:lang w:eastAsia="he-IL"/>
        </w:rPr>
      </w:pPr>
      <w:bookmarkStart w:id="2967" w:name="_ETM_Q1_5955792"/>
      <w:bookmarkStart w:id="2968" w:name="_ETM_Q1_5955917"/>
      <w:bookmarkStart w:id="2969" w:name="_ETM_Q1_5957023"/>
      <w:bookmarkEnd w:id="2967"/>
      <w:bookmarkEnd w:id="2968"/>
      <w:bookmarkEnd w:id="2969"/>
    </w:p>
    <w:p w:rsidR="009A4423" w:rsidRDefault="009A4423" w:rsidP="009A4423">
      <w:pPr>
        <w:pStyle w:val="a5"/>
        <w:keepNext/>
        <w:rPr>
          <w:rtl/>
        </w:rPr>
      </w:pPr>
      <w:bookmarkStart w:id="2970" w:name="ET_speaker_נירה_שפק_34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2970"/>
    </w:p>
    <w:p w:rsidR="009A4423" w:rsidRDefault="009A4423" w:rsidP="009A4423">
      <w:pPr>
        <w:pStyle w:val="KeepWithNext"/>
        <w:rPr>
          <w:rtl/>
          <w:lang w:eastAsia="he-IL"/>
        </w:rPr>
      </w:pPr>
    </w:p>
    <w:p w:rsidR="009A4423" w:rsidRDefault="009A4423" w:rsidP="009A4423">
      <w:pPr>
        <w:rPr>
          <w:rtl/>
          <w:lang w:eastAsia="he-IL"/>
        </w:rPr>
      </w:pPr>
      <w:bookmarkStart w:id="2971" w:name="_ETM_Q1_5957695"/>
      <w:bookmarkStart w:id="2972" w:name="_ETM_Q1_5957770"/>
      <w:bookmarkEnd w:id="2971"/>
      <w:bookmarkEnd w:id="2972"/>
      <w:r>
        <w:rPr>
          <w:rtl/>
          <w:lang w:eastAsia="he-IL"/>
        </w:rPr>
        <w:t xml:space="preserve">אבל אני עוד </w:t>
      </w:r>
      <w:bookmarkStart w:id="2973" w:name="_ETM_Q1_5959903"/>
      <w:bookmarkEnd w:id="2973"/>
      <w:r>
        <w:rPr>
          <w:rtl/>
          <w:lang w:eastAsia="he-IL"/>
        </w:rPr>
        <w:t xml:space="preserve">לא סיימתי, טלי. </w:t>
      </w:r>
    </w:p>
    <w:p w:rsidR="009A4423" w:rsidRDefault="009A4423" w:rsidP="009A4423">
      <w:pPr>
        <w:rPr>
          <w:rtl/>
          <w:lang w:eastAsia="he-IL"/>
        </w:rPr>
      </w:pPr>
      <w:bookmarkStart w:id="2974" w:name="_ETM_Q1_5959589"/>
      <w:bookmarkStart w:id="2975" w:name="_ETM_Q1_5959709"/>
      <w:bookmarkStart w:id="2976" w:name="_ETM_Q1_5958351"/>
      <w:bookmarkEnd w:id="2974"/>
      <w:bookmarkEnd w:id="2975"/>
      <w:bookmarkEnd w:id="2976"/>
    </w:p>
    <w:p w:rsidR="009A4423" w:rsidRDefault="009A4423" w:rsidP="009A4423">
      <w:pPr>
        <w:pStyle w:val="a5"/>
        <w:keepNext/>
        <w:rPr>
          <w:rtl/>
        </w:rPr>
      </w:pPr>
      <w:bookmarkStart w:id="2977" w:name="ET_speaker_6345_3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77"/>
    </w:p>
    <w:p w:rsidR="009A4423" w:rsidRDefault="009A4423" w:rsidP="009A4423">
      <w:pPr>
        <w:pStyle w:val="KeepWithNext"/>
        <w:rPr>
          <w:rtl/>
          <w:lang w:eastAsia="he-IL"/>
        </w:rPr>
      </w:pPr>
    </w:p>
    <w:p w:rsidR="009A4423" w:rsidRDefault="009A4423" w:rsidP="009A4423">
      <w:pPr>
        <w:rPr>
          <w:rtl/>
          <w:lang w:eastAsia="he-IL"/>
        </w:rPr>
      </w:pPr>
      <w:bookmarkStart w:id="2978" w:name="_ETM_Q1_5959085"/>
      <w:bookmarkEnd w:id="2978"/>
      <w:r>
        <w:rPr>
          <w:rtl/>
          <w:lang w:eastAsia="he-IL"/>
        </w:rPr>
        <w:t>א</w:t>
      </w:r>
      <w:bookmarkStart w:id="2979" w:name="_ETM_Q1_5959165"/>
      <w:bookmarkEnd w:id="2979"/>
      <w:r>
        <w:rPr>
          <w:rtl/>
          <w:lang w:eastAsia="he-IL"/>
        </w:rPr>
        <w:t>בל זה לא נכון. יש ל</w:t>
      </w:r>
      <w:bookmarkStart w:id="2980" w:name="_ETM_Q1_5962801"/>
      <w:bookmarkEnd w:id="2980"/>
      <w:r>
        <w:rPr>
          <w:rtl/>
          <w:lang w:eastAsia="he-IL"/>
        </w:rPr>
        <w:t>זה חלק מקדמי שאומר שקודם הרכב רגיל מתכנס ומחליט</w:t>
      </w:r>
      <w:bookmarkStart w:id="2981" w:name="_ETM_Q1_5965698"/>
      <w:bookmarkEnd w:id="2981"/>
      <w:r>
        <w:rPr>
          <w:rtl/>
          <w:lang w:eastAsia="he-IL"/>
        </w:rPr>
        <w:t xml:space="preserve">, ואם הוא מחליט שאין שום פגיעה אז זה לא </w:t>
      </w:r>
      <w:bookmarkStart w:id="2982" w:name="_ETM_Q1_5965132"/>
      <w:bookmarkEnd w:id="2982"/>
      <w:r>
        <w:rPr>
          <w:rtl/>
          <w:lang w:eastAsia="he-IL"/>
        </w:rPr>
        <w:t xml:space="preserve">עובר הלאה. </w:t>
      </w:r>
    </w:p>
    <w:p w:rsidR="009A4423" w:rsidRDefault="009A4423" w:rsidP="009A4423">
      <w:pPr>
        <w:rPr>
          <w:rtl/>
          <w:lang w:eastAsia="he-IL"/>
        </w:rPr>
      </w:pPr>
      <w:bookmarkStart w:id="2983" w:name="_ETM_Q1_5966570"/>
      <w:bookmarkStart w:id="2984" w:name="_ETM_Q1_5966688"/>
      <w:bookmarkStart w:id="2985" w:name="_ETM_Q1_5968601"/>
      <w:bookmarkEnd w:id="2983"/>
      <w:bookmarkEnd w:id="2984"/>
      <w:bookmarkEnd w:id="2985"/>
    </w:p>
    <w:p w:rsidR="009A4423" w:rsidRDefault="009A4423" w:rsidP="009A4423">
      <w:pPr>
        <w:pStyle w:val="a5"/>
        <w:keepNext/>
        <w:rPr>
          <w:rtl/>
        </w:rPr>
      </w:pPr>
      <w:bookmarkStart w:id="2986" w:name="ET_speaker_נירה_שפק_34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2986"/>
    </w:p>
    <w:p w:rsidR="009A4423" w:rsidRDefault="009A4423" w:rsidP="009A4423">
      <w:pPr>
        <w:pStyle w:val="KeepWithNext"/>
        <w:rPr>
          <w:rtl/>
          <w:lang w:eastAsia="he-IL"/>
        </w:rPr>
      </w:pPr>
    </w:p>
    <w:p w:rsidR="009A4423" w:rsidRDefault="009A4423" w:rsidP="009A4423">
      <w:pPr>
        <w:rPr>
          <w:rtl/>
          <w:lang w:eastAsia="he-IL"/>
        </w:rPr>
      </w:pPr>
      <w:bookmarkStart w:id="2987" w:name="_ETM_Q1_5969333"/>
      <w:bookmarkStart w:id="2988" w:name="_ETM_Q1_5969440"/>
      <w:bookmarkEnd w:id="2987"/>
      <w:bookmarkEnd w:id="2988"/>
      <w:r>
        <w:rPr>
          <w:rtl/>
          <w:lang w:eastAsia="he-IL"/>
        </w:rPr>
        <w:t xml:space="preserve">כבוד היושב-ראש, אשמח אם תשמור על </w:t>
      </w:r>
      <w:bookmarkStart w:id="2989" w:name="_ETM_Q1_5969883"/>
      <w:bookmarkEnd w:id="2989"/>
      <w:r>
        <w:rPr>
          <w:rtl/>
          <w:lang w:eastAsia="he-IL"/>
        </w:rPr>
        <w:t xml:space="preserve">זכותי. </w:t>
      </w:r>
    </w:p>
    <w:p w:rsidR="009A4423" w:rsidRDefault="009A4423" w:rsidP="009A4423">
      <w:pPr>
        <w:rPr>
          <w:rtl/>
          <w:lang w:eastAsia="he-IL"/>
        </w:rPr>
      </w:pPr>
      <w:bookmarkStart w:id="2990" w:name="_ETM_Q1_5966199"/>
      <w:bookmarkStart w:id="2991" w:name="_ETM_Q1_5966329"/>
      <w:bookmarkEnd w:id="2990"/>
      <w:bookmarkEnd w:id="2991"/>
    </w:p>
    <w:p w:rsidR="009A4423" w:rsidRDefault="009A4423" w:rsidP="009A4423">
      <w:pPr>
        <w:pStyle w:val="af8"/>
        <w:keepNext/>
        <w:rPr>
          <w:rtl/>
        </w:rPr>
      </w:pPr>
      <w:bookmarkStart w:id="2992" w:name="ET_yor_5797_3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992"/>
    </w:p>
    <w:p w:rsidR="009A4423" w:rsidRDefault="009A4423" w:rsidP="009A4423">
      <w:pPr>
        <w:pStyle w:val="KeepWithNext"/>
        <w:rPr>
          <w:rtl/>
          <w:lang w:eastAsia="he-IL"/>
        </w:rPr>
      </w:pPr>
    </w:p>
    <w:p w:rsidR="009A4423" w:rsidRDefault="009A4423" w:rsidP="009A4423">
      <w:pPr>
        <w:rPr>
          <w:rtl/>
          <w:lang w:eastAsia="he-IL"/>
        </w:rPr>
      </w:pPr>
      <w:bookmarkStart w:id="2993" w:name="_ETM_Q1_5966203"/>
      <w:bookmarkEnd w:id="2993"/>
      <w:r>
        <w:rPr>
          <w:rtl/>
          <w:lang w:eastAsia="he-IL"/>
        </w:rPr>
        <w:t xml:space="preserve">טלי, את הבאה ברשות הדיבור, אז תני </w:t>
      </w:r>
      <w:bookmarkStart w:id="2994" w:name="_ETM_Q1_5969957"/>
      <w:bookmarkEnd w:id="2994"/>
      <w:r>
        <w:rPr>
          <w:rtl/>
          <w:lang w:eastAsia="he-IL"/>
        </w:rPr>
        <w:t xml:space="preserve">לה. </w:t>
      </w:r>
      <w:bookmarkStart w:id="2995" w:name="_ETM_Q1_5970628"/>
      <w:bookmarkEnd w:id="2995"/>
    </w:p>
    <w:p w:rsidR="009A4423" w:rsidRDefault="009A4423" w:rsidP="009A4423">
      <w:pPr>
        <w:rPr>
          <w:rtl/>
          <w:lang w:eastAsia="he-IL"/>
        </w:rPr>
      </w:pPr>
      <w:bookmarkStart w:id="2996" w:name="_ETM_Q1_5970747"/>
      <w:bookmarkStart w:id="2997" w:name="_ETM_Q1_5972693"/>
      <w:bookmarkEnd w:id="2996"/>
      <w:bookmarkEnd w:id="2997"/>
    </w:p>
    <w:p w:rsidR="009A4423" w:rsidRDefault="009A4423" w:rsidP="009A4423">
      <w:pPr>
        <w:pStyle w:val="a5"/>
        <w:keepNext/>
        <w:rPr>
          <w:rtl/>
        </w:rPr>
      </w:pPr>
      <w:bookmarkStart w:id="2998" w:name="ET_speaker_נירה_שפק_34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2998"/>
    </w:p>
    <w:p w:rsidR="009A4423" w:rsidRDefault="009A4423" w:rsidP="009A4423">
      <w:pPr>
        <w:pStyle w:val="KeepWithNext"/>
        <w:rPr>
          <w:rtl/>
          <w:lang w:eastAsia="he-IL"/>
        </w:rPr>
      </w:pPr>
    </w:p>
    <w:p w:rsidR="009A4423" w:rsidRDefault="009A4423" w:rsidP="009A4423">
      <w:pPr>
        <w:rPr>
          <w:rtl/>
          <w:lang w:eastAsia="he-IL"/>
        </w:rPr>
      </w:pPr>
      <w:bookmarkStart w:id="2999" w:name="_ETM_Q1_5973480"/>
      <w:bookmarkStart w:id="3000" w:name="_ETM_Q1_5973569"/>
      <w:bookmarkEnd w:id="2999"/>
      <w:bookmarkEnd w:id="3000"/>
      <w:r>
        <w:rPr>
          <w:rtl/>
          <w:lang w:eastAsia="he-IL"/>
        </w:rPr>
        <w:t xml:space="preserve">העומס במענה, בהכנה, בטיפול, בסיכום – </w:t>
      </w:r>
      <w:bookmarkStart w:id="3001" w:name="_ETM_Q1_5979302"/>
      <w:bookmarkEnd w:id="3001"/>
      <w:r>
        <w:rPr>
          <w:rtl/>
          <w:lang w:eastAsia="he-IL"/>
        </w:rPr>
        <w:t xml:space="preserve">כל מה שהוזכר כאן – זה משהו שהוסכם על </w:t>
      </w:r>
      <w:bookmarkStart w:id="3002" w:name="_ETM_Q1_5982760"/>
      <w:bookmarkEnd w:id="3002"/>
      <w:r>
        <w:rPr>
          <w:rtl/>
          <w:lang w:eastAsia="he-IL"/>
        </w:rPr>
        <w:t xml:space="preserve">דעת כולם, אבל בהצעה לא ניתן לזה מענה. אני קראתי </w:t>
      </w:r>
      <w:bookmarkStart w:id="3003" w:name="_ETM_Q1_5986135"/>
      <w:bookmarkEnd w:id="3003"/>
      <w:r>
        <w:rPr>
          <w:rtl/>
          <w:lang w:eastAsia="he-IL"/>
        </w:rPr>
        <w:t xml:space="preserve">אותה, ואף סעיף שם לא מדבר או מתייחס </w:t>
      </w:r>
      <w:bookmarkStart w:id="3004" w:name="_ETM_Q1_5987043"/>
      <w:bookmarkEnd w:id="3004"/>
      <w:r>
        <w:rPr>
          <w:rtl/>
          <w:lang w:eastAsia="he-IL"/>
        </w:rPr>
        <w:t xml:space="preserve">לזה. </w:t>
      </w:r>
      <w:bookmarkStart w:id="3005" w:name="_ETM_Q1_5987939"/>
      <w:bookmarkEnd w:id="3005"/>
    </w:p>
    <w:p w:rsidR="009A4423" w:rsidRDefault="009A4423" w:rsidP="009A4423">
      <w:pPr>
        <w:rPr>
          <w:rtl/>
          <w:lang w:eastAsia="he-IL"/>
        </w:rPr>
      </w:pPr>
      <w:bookmarkStart w:id="3006" w:name="_ETM_Q1_5988065"/>
      <w:bookmarkEnd w:id="3006"/>
    </w:p>
    <w:p w:rsidR="009A4423" w:rsidRDefault="009A4423" w:rsidP="009A4423">
      <w:pPr>
        <w:rPr>
          <w:rtl/>
          <w:lang w:eastAsia="he-IL"/>
        </w:rPr>
      </w:pPr>
      <w:bookmarkStart w:id="3007" w:name="_ETM_Q1_5988099"/>
      <w:bookmarkStart w:id="3008" w:name="_ETM_Q1_5988207"/>
      <w:bookmarkEnd w:id="3007"/>
      <w:bookmarkEnd w:id="3008"/>
      <w:r>
        <w:rPr>
          <w:rtl/>
          <w:lang w:eastAsia="he-IL"/>
        </w:rPr>
        <w:t xml:space="preserve">למה אני בחרתי להתחיל עם המשפט של פרופ' </w:t>
      </w:r>
      <w:proofErr w:type="spellStart"/>
      <w:r>
        <w:rPr>
          <w:rtl/>
          <w:lang w:eastAsia="he-IL"/>
        </w:rPr>
        <w:t>איינהורן</w:t>
      </w:r>
      <w:proofErr w:type="spellEnd"/>
      <w:r>
        <w:rPr>
          <w:rtl/>
          <w:lang w:eastAsia="he-IL"/>
        </w:rPr>
        <w:t xml:space="preserve">? </w:t>
      </w:r>
      <w:bookmarkStart w:id="3009" w:name="_ETM_Q1_5992289"/>
      <w:bookmarkEnd w:id="3009"/>
      <w:r>
        <w:rPr>
          <w:rtl/>
          <w:lang w:eastAsia="he-IL"/>
        </w:rPr>
        <w:t xml:space="preserve">כי כשכל המנגנונים לא פועלים, התוצאה היא עומס על </w:t>
      </w:r>
      <w:bookmarkStart w:id="3010" w:name="_ETM_Q1_5994983"/>
      <w:bookmarkEnd w:id="3010"/>
      <w:r>
        <w:rPr>
          <w:rtl/>
          <w:lang w:eastAsia="he-IL"/>
        </w:rPr>
        <w:t xml:space="preserve">בתי המשפט. כשאנחנו נרגיש כאזרחים שאין לנו מענה </w:t>
      </w:r>
      <w:bookmarkStart w:id="3011" w:name="_ETM_Q1_5999538"/>
      <w:bookmarkEnd w:id="3011"/>
      <w:r>
        <w:rPr>
          <w:rtl/>
          <w:lang w:eastAsia="he-IL"/>
        </w:rPr>
        <w:t xml:space="preserve">ואין מי שמייצג אותנו, נפנה למוסד שאמור להגן עלינו. והוא </w:t>
      </w:r>
      <w:bookmarkStart w:id="3012" w:name="_ETM_Q1_6005461"/>
      <w:bookmarkEnd w:id="3012"/>
      <w:r>
        <w:rPr>
          <w:rtl/>
          <w:lang w:eastAsia="he-IL"/>
        </w:rPr>
        <w:t>צריך להיות עצמאי.</w:t>
      </w:r>
      <w:bookmarkStart w:id="3013" w:name="_ETM_Q1_6009729"/>
      <w:bookmarkStart w:id="3014" w:name="_ETM_Q1_6009845"/>
      <w:bookmarkStart w:id="3015" w:name="_ETM_Q1_6009906"/>
      <w:bookmarkStart w:id="3016" w:name="_ETM_Q1_6009998"/>
      <w:bookmarkEnd w:id="3013"/>
      <w:bookmarkEnd w:id="3014"/>
      <w:bookmarkEnd w:id="3015"/>
      <w:bookmarkEnd w:id="3016"/>
      <w:r>
        <w:rPr>
          <w:rtl/>
          <w:lang w:eastAsia="he-IL"/>
        </w:rPr>
        <w:t xml:space="preserve"> חייבים לשמור על עצמאות השפי</w:t>
      </w:r>
      <w:bookmarkStart w:id="3017" w:name="_ETM_Q1_6013481"/>
      <w:bookmarkEnd w:id="3017"/>
      <w:r>
        <w:rPr>
          <w:rtl/>
          <w:lang w:eastAsia="he-IL"/>
        </w:rPr>
        <w:t xml:space="preserve">טה, כי אני לא רוצה שופט שיחשוב האם </w:t>
      </w:r>
      <w:bookmarkStart w:id="3018" w:name="_ETM_Q1_6016679"/>
      <w:bookmarkEnd w:id="3018"/>
      <w:r>
        <w:rPr>
          <w:rtl/>
          <w:lang w:eastAsia="he-IL"/>
        </w:rPr>
        <w:t xml:space="preserve">הטיפול בתיק שלי ישפיע על המשך קידומו. וזאת עוד בעיה שיש לי עם הרפורמה הזאת. </w:t>
      </w:r>
    </w:p>
    <w:p w:rsidR="009A4423" w:rsidRDefault="009A4423" w:rsidP="009A4423">
      <w:pPr>
        <w:rPr>
          <w:rtl/>
          <w:lang w:eastAsia="he-IL"/>
        </w:rPr>
      </w:pPr>
      <w:bookmarkStart w:id="3019" w:name="_ETM_Q1_6024523"/>
      <w:bookmarkStart w:id="3020" w:name="_ETM_Q1_6024649"/>
      <w:bookmarkEnd w:id="3019"/>
      <w:bookmarkEnd w:id="3020"/>
    </w:p>
    <w:p w:rsidR="009A4423" w:rsidRDefault="009A4423" w:rsidP="009A4423">
      <w:pPr>
        <w:pStyle w:val="af7"/>
        <w:keepNext/>
        <w:rPr>
          <w:rtl/>
        </w:rPr>
      </w:pPr>
      <w:bookmarkStart w:id="3021" w:name="ET_interruption_5807_347"/>
      <w:r>
        <w:rPr>
          <w:rStyle w:val="TagStyle"/>
          <w:rFonts w:hint="cs"/>
          <w:rtl/>
        </w:rPr>
        <w:t xml:space="preserve"> &lt;&lt; קריאה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קריאה &gt;&gt;</w:t>
      </w:r>
      <w:r>
        <w:rPr>
          <w:rFonts w:hint="cs"/>
          <w:rtl/>
        </w:rPr>
        <w:t xml:space="preserve">   </w:t>
      </w:r>
      <w:bookmarkEnd w:id="3021"/>
    </w:p>
    <w:p w:rsidR="009A4423" w:rsidRDefault="009A4423" w:rsidP="009A4423">
      <w:pPr>
        <w:pStyle w:val="KeepWithNext"/>
        <w:rPr>
          <w:rtl/>
          <w:lang w:eastAsia="he-IL"/>
        </w:rPr>
      </w:pPr>
    </w:p>
    <w:p w:rsidR="009A4423" w:rsidRDefault="009A4423" w:rsidP="009A4423">
      <w:pPr>
        <w:rPr>
          <w:rtl/>
          <w:lang w:eastAsia="he-IL"/>
        </w:rPr>
      </w:pPr>
      <w:r>
        <w:rPr>
          <w:rtl/>
          <w:lang w:eastAsia="he-IL"/>
        </w:rPr>
        <w:t xml:space="preserve">אבל זה בדיוק מה שקורה עכשיו. </w:t>
      </w:r>
      <w:bookmarkStart w:id="3022" w:name="_ETM_Q1_6028355"/>
      <w:bookmarkEnd w:id="3022"/>
    </w:p>
    <w:p w:rsidR="009A4423" w:rsidRDefault="009A4423" w:rsidP="009A4423">
      <w:pPr>
        <w:rPr>
          <w:rtl/>
          <w:lang w:eastAsia="he-IL"/>
        </w:rPr>
      </w:pPr>
      <w:bookmarkStart w:id="3023" w:name="_ETM_Q1_6028627"/>
      <w:bookmarkStart w:id="3024" w:name="_ETM_Q1_6028742"/>
      <w:bookmarkStart w:id="3025" w:name="_ETM_Q1_6031396"/>
      <w:bookmarkEnd w:id="3023"/>
      <w:bookmarkEnd w:id="3024"/>
      <w:bookmarkEnd w:id="3025"/>
    </w:p>
    <w:p w:rsidR="009A4423" w:rsidRDefault="009A4423" w:rsidP="009A4423">
      <w:pPr>
        <w:pStyle w:val="a5"/>
        <w:keepNext/>
        <w:rPr>
          <w:rtl/>
        </w:rPr>
      </w:pPr>
      <w:bookmarkStart w:id="3026" w:name="ET_speaker_נירה_שפק_348"/>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3026"/>
    </w:p>
    <w:p w:rsidR="009A4423" w:rsidRDefault="009A4423" w:rsidP="009A4423">
      <w:pPr>
        <w:pStyle w:val="KeepWithNext"/>
        <w:rPr>
          <w:rtl/>
          <w:lang w:eastAsia="he-IL"/>
        </w:rPr>
      </w:pPr>
    </w:p>
    <w:p w:rsidR="009A4423" w:rsidRDefault="009A4423" w:rsidP="009A4423">
      <w:pPr>
        <w:rPr>
          <w:rtl/>
          <w:lang w:eastAsia="he-IL"/>
        </w:rPr>
      </w:pPr>
      <w:bookmarkStart w:id="3027" w:name="_ETM_Q1_6032098"/>
      <w:bookmarkStart w:id="3028" w:name="_ETM_Q1_6032174"/>
      <w:bookmarkEnd w:id="3027"/>
      <w:bookmarkEnd w:id="3028"/>
      <w:r>
        <w:rPr>
          <w:rtl/>
          <w:lang w:eastAsia="he-IL"/>
        </w:rPr>
        <w:t xml:space="preserve">הנושא הבא הוא המצב הכלכלי, שרק הולך ומחמיר אבל לא נמצא בעיסוק של הממשלה. גם זה ישפיע. כי </w:t>
      </w:r>
      <w:bookmarkStart w:id="3029" w:name="_ETM_Q1_6038575"/>
      <w:bookmarkEnd w:id="3029"/>
      <w:r>
        <w:rPr>
          <w:rtl/>
          <w:lang w:eastAsia="he-IL"/>
        </w:rPr>
        <w:t xml:space="preserve">כשיש מצב כלכלי קשה ואנשים יפשטו רגל ותהיה חדלות פירעון </w:t>
      </w:r>
      <w:bookmarkStart w:id="3030" w:name="_ETM_Q1_6042343"/>
      <w:bookmarkEnd w:id="3030"/>
      <w:r>
        <w:rPr>
          <w:rtl/>
          <w:lang w:eastAsia="he-IL"/>
        </w:rPr>
        <w:t xml:space="preserve">ועוד דברים – לאן הם ילכו? הם ילכו לקבל תרופה או הגנה בבתי המשפט השונים. וגם זה יגרום לעומס. </w:t>
      </w:r>
    </w:p>
    <w:p w:rsidR="009A4423" w:rsidRDefault="009A4423" w:rsidP="009A4423">
      <w:pPr>
        <w:rPr>
          <w:rtl/>
          <w:lang w:eastAsia="he-IL"/>
        </w:rPr>
      </w:pPr>
      <w:bookmarkStart w:id="3031" w:name="_ETM_Q1_6053883"/>
      <w:bookmarkStart w:id="3032" w:name="_ETM_Q1_6053996"/>
      <w:bookmarkEnd w:id="3031"/>
      <w:bookmarkEnd w:id="3032"/>
    </w:p>
    <w:p w:rsidR="009A4423" w:rsidRDefault="009A4423" w:rsidP="009A4423">
      <w:pPr>
        <w:rPr>
          <w:rtl/>
          <w:lang w:eastAsia="he-IL"/>
        </w:rPr>
      </w:pPr>
      <w:bookmarkStart w:id="3033" w:name="_ETM_Q1_6054043"/>
      <w:bookmarkStart w:id="3034" w:name="_ETM_Q1_6054148"/>
      <w:bookmarkEnd w:id="3033"/>
      <w:bookmarkEnd w:id="3034"/>
      <w:r>
        <w:rPr>
          <w:rtl/>
          <w:lang w:eastAsia="he-IL"/>
        </w:rPr>
        <w:t>השחיתות השלטונית גם תביא עומס על בתי</w:t>
      </w:r>
      <w:bookmarkStart w:id="3035" w:name="_ETM_Q1_6058625"/>
      <w:bookmarkEnd w:id="3035"/>
      <w:r>
        <w:rPr>
          <w:rtl/>
          <w:lang w:eastAsia="he-IL"/>
        </w:rPr>
        <w:t xml:space="preserve"> המשפט. ההתערבות הפוליטית שנכנסת לכל מקום</w:t>
      </w:r>
      <w:bookmarkStart w:id="3036" w:name="_ETM_Q1_6065573"/>
      <w:bookmarkEnd w:id="3036"/>
      <w:r>
        <w:rPr>
          <w:rtl/>
          <w:lang w:eastAsia="he-IL"/>
        </w:rPr>
        <w:t>. ניקח לדוגמה את הרשויות - - -</w:t>
      </w:r>
    </w:p>
    <w:p w:rsidR="009A4423" w:rsidRDefault="009A4423" w:rsidP="009A4423">
      <w:pPr>
        <w:rPr>
          <w:rtl/>
          <w:lang w:eastAsia="he-IL"/>
        </w:rPr>
      </w:pPr>
      <w:bookmarkStart w:id="3037" w:name="_ETM_Q1_6069807"/>
      <w:bookmarkStart w:id="3038" w:name="_ETM_Q1_6069920"/>
      <w:bookmarkStart w:id="3039" w:name="_ETM_Q1_6067804"/>
      <w:bookmarkEnd w:id="3037"/>
      <w:bookmarkEnd w:id="3038"/>
      <w:bookmarkEnd w:id="3039"/>
    </w:p>
    <w:p w:rsidR="009A4423" w:rsidRDefault="009A4423" w:rsidP="009A4423">
      <w:pPr>
        <w:pStyle w:val="a5"/>
        <w:keepNext/>
        <w:rPr>
          <w:rtl/>
        </w:rPr>
      </w:pPr>
      <w:bookmarkStart w:id="3040" w:name="ET_speaker_5807_34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040"/>
    </w:p>
    <w:p w:rsidR="009A4423" w:rsidRDefault="009A4423" w:rsidP="009A4423">
      <w:pPr>
        <w:pStyle w:val="KeepWithNext"/>
        <w:rPr>
          <w:rtl/>
          <w:lang w:eastAsia="he-IL"/>
        </w:rPr>
      </w:pPr>
    </w:p>
    <w:p w:rsidR="009A4423" w:rsidRDefault="009A4423" w:rsidP="009A4423">
      <w:pPr>
        <w:rPr>
          <w:rtl/>
          <w:lang w:eastAsia="he-IL"/>
        </w:rPr>
      </w:pPr>
      <w:bookmarkStart w:id="3041" w:name="_ETM_Q1_6068576"/>
      <w:bookmarkStart w:id="3042" w:name="_ETM_Q1_6068654"/>
      <w:bookmarkEnd w:id="3041"/>
      <w:bookmarkEnd w:id="3042"/>
      <w:r>
        <w:rPr>
          <w:rtl/>
          <w:lang w:eastAsia="he-IL"/>
        </w:rPr>
        <w:t xml:space="preserve">אבל בינתיים זה הפוך, נירה. </w:t>
      </w:r>
    </w:p>
    <w:p w:rsidR="009A4423" w:rsidRDefault="009A4423" w:rsidP="009A4423">
      <w:pPr>
        <w:rPr>
          <w:rtl/>
          <w:lang w:eastAsia="he-IL"/>
        </w:rPr>
      </w:pPr>
      <w:bookmarkStart w:id="3043" w:name="_ETM_Q1_6069018"/>
      <w:bookmarkStart w:id="3044" w:name="_ETM_Q1_6069141"/>
      <w:bookmarkEnd w:id="3043"/>
      <w:bookmarkEnd w:id="3044"/>
    </w:p>
    <w:p w:rsidR="009A4423" w:rsidRDefault="009A4423" w:rsidP="009A4423">
      <w:pPr>
        <w:pStyle w:val="af8"/>
        <w:keepNext/>
        <w:rPr>
          <w:rtl/>
        </w:rPr>
      </w:pPr>
      <w:bookmarkStart w:id="3045" w:name="ET_yor_5797_3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045"/>
    </w:p>
    <w:p w:rsidR="009A4423" w:rsidRDefault="009A4423" w:rsidP="009A4423">
      <w:pPr>
        <w:pStyle w:val="KeepWithNext"/>
        <w:rPr>
          <w:rtl/>
          <w:lang w:eastAsia="he-IL"/>
        </w:rPr>
      </w:pPr>
    </w:p>
    <w:p w:rsidR="009A4423" w:rsidRDefault="009A4423" w:rsidP="009A4423">
      <w:pPr>
        <w:rPr>
          <w:rtl/>
          <w:lang w:eastAsia="he-IL"/>
        </w:rPr>
      </w:pPr>
      <w:bookmarkStart w:id="3046" w:name="_ETM_Q1_6071150"/>
      <w:bookmarkEnd w:id="3046"/>
      <w:r>
        <w:rPr>
          <w:rtl/>
          <w:lang w:eastAsia="he-IL"/>
        </w:rPr>
        <w:t xml:space="preserve">חברת הכנסת קטי שטרית, בבקשה. </w:t>
      </w:r>
      <w:bookmarkStart w:id="3047" w:name="_ETM_Q1_6073676"/>
      <w:bookmarkStart w:id="3048" w:name="_ETM_Q1_6072723"/>
      <w:bookmarkEnd w:id="3047"/>
      <w:bookmarkEnd w:id="3048"/>
    </w:p>
    <w:p w:rsidR="009A4423" w:rsidRDefault="009A4423" w:rsidP="009A4423">
      <w:pPr>
        <w:rPr>
          <w:rtl/>
          <w:lang w:eastAsia="he-IL"/>
        </w:rPr>
      </w:pPr>
      <w:bookmarkStart w:id="3049" w:name="_ETM_Q1_6072858"/>
      <w:bookmarkStart w:id="3050" w:name="_ETM_Q1_6077683"/>
      <w:bookmarkEnd w:id="3049"/>
      <w:bookmarkEnd w:id="3050"/>
    </w:p>
    <w:p w:rsidR="009A4423" w:rsidRDefault="009A4423" w:rsidP="009A4423">
      <w:pPr>
        <w:pStyle w:val="a5"/>
        <w:keepNext/>
        <w:rPr>
          <w:rtl/>
        </w:rPr>
      </w:pPr>
      <w:bookmarkStart w:id="3051" w:name="ET_speaker_5807_35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051"/>
    </w:p>
    <w:p w:rsidR="009A4423" w:rsidRDefault="009A4423" w:rsidP="009A4423">
      <w:pPr>
        <w:pStyle w:val="KeepWithNext"/>
        <w:rPr>
          <w:rtl/>
          <w:lang w:eastAsia="he-IL"/>
        </w:rPr>
      </w:pPr>
    </w:p>
    <w:p w:rsidR="009A4423" w:rsidRDefault="009A4423" w:rsidP="009A4423">
      <w:pPr>
        <w:rPr>
          <w:rtl/>
          <w:lang w:eastAsia="he-IL"/>
        </w:rPr>
      </w:pPr>
      <w:bookmarkStart w:id="3052" w:name="_ETM_Q1_6078507"/>
      <w:bookmarkStart w:id="3053" w:name="_ETM_Q1_6078591"/>
      <w:bookmarkEnd w:id="3052"/>
      <w:bookmarkEnd w:id="3053"/>
      <w:r>
        <w:rPr>
          <w:rtl/>
          <w:lang w:eastAsia="he-IL"/>
        </w:rPr>
        <w:t xml:space="preserve">אנחנו חברות אז מותר לי. </w:t>
      </w:r>
    </w:p>
    <w:p w:rsidR="009A4423" w:rsidRDefault="009A4423" w:rsidP="009A4423">
      <w:pPr>
        <w:rPr>
          <w:rtl/>
          <w:lang w:eastAsia="he-IL"/>
        </w:rPr>
      </w:pPr>
      <w:bookmarkStart w:id="3054" w:name="_ETM_Q1_6075024"/>
      <w:bookmarkStart w:id="3055" w:name="_ETM_Q1_6075141"/>
      <w:bookmarkStart w:id="3056" w:name="_ETM_Q1_6076816"/>
      <w:bookmarkEnd w:id="3054"/>
      <w:bookmarkEnd w:id="3055"/>
      <w:bookmarkEnd w:id="3056"/>
    </w:p>
    <w:p w:rsidR="009A4423" w:rsidRDefault="009A4423" w:rsidP="009A4423">
      <w:pPr>
        <w:pStyle w:val="a5"/>
        <w:keepNext/>
        <w:rPr>
          <w:rtl/>
        </w:rPr>
      </w:pPr>
      <w:bookmarkStart w:id="3057" w:name="ET_speaker_נירה_שפק_352"/>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3057"/>
    </w:p>
    <w:p w:rsidR="009A4423" w:rsidRDefault="009A4423" w:rsidP="009A4423">
      <w:pPr>
        <w:pStyle w:val="KeepWithNext"/>
        <w:rPr>
          <w:rtl/>
          <w:lang w:eastAsia="he-IL"/>
        </w:rPr>
      </w:pPr>
    </w:p>
    <w:p w:rsidR="009A4423" w:rsidRDefault="009A4423" w:rsidP="009A4423">
      <w:pPr>
        <w:rPr>
          <w:rtl/>
          <w:lang w:eastAsia="he-IL"/>
        </w:rPr>
      </w:pPr>
      <w:bookmarkStart w:id="3058" w:name="_ETM_Q1_6077495"/>
      <w:bookmarkStart w:id="3059" w:name="_ETM_Q1_6077567"/>
      <w:bookmarkEnd w:id="3058"/>
      <w:bookmarkEnd w:id="3059"/>
      <w:r>
        <w:rPr>
          <w:rtl/>
          <w:lang w:eastAsia="he-IL"/>
        </w:rPr>
        <w:t>אנחנו אכן חברות, אז כחב</w:t>
      </w:r>
      <w:bookmarkStart w:id="3060" w:name="_ETM_Q1_6075989"/>
      <w:bookmarkEnd w:id="3060"/>
      <w:r>
        <w:rPr>
          <w:rtl/>
          <w:lang w:eastAsia="he-IL"/>
        </w:rPr>
        <w:t>רה תקשיבי לי. לגבי המאבק בשחיתות, אם ניק</w:t>
      </w:r>
      <w:bookmarkStart w:id="3061" w:name="_ETM_Q1_6080940"/>
      <w:bookmarkEnd w:id="3061"/>
      <w:r>
        <w:rPr>
          <w:rtl/>
          <w:lang w:eastAsia="he-IL"/>
        </w:rPr>
        <w:t>ח את הרשויות כדוגמה, כל הכניסה של הפוליטיק</w:t>
      </w:r>
      <w:bookmarkStart w:id="3062" w:name="_ETM_Q1_6082104"/>
      <w:bookmarkEnd w:id="3062"/>
      <w:r>
        <w:rPr>
          <w:rtl/>
          <w:lang w:eastAsia="he-IL"/>
        </w:rPr>
        <w:t xml:space="preserve">ה לתוך ועדות תכנון ובנייה ולתוך מכרזים זה </w:t>
      </w:r>
      <w:bookmarkStart w:id="3063" w:name="_ETM_Q1_6085889"/>
      <w:bookmarkEnd w:id="3063"/>
      <w:r>
        <w:rPr>
          <w:rtl/>
          <w:lang w:eastAsia="he-IL"/>
        </w:rPr>
        <w:t xml:space="preserve">דבר שיביא לנו לעוד ועוד תיקים שיגיעו לבתי המשפט. </w:t>
      </w:r>
    </w:p>
    <w:p w:rsidR="009A4423" w:rsidRDefault="009A4423" w:rsidP="009A4423">
      <w:pPr>
        <w:rPr>
          <w:rtl/>
          <w:lang w:eastAsia="he-IL"/>
        </w:rPr>
      </w:pPr>
      <w:bookmarkStart w:id="3064" w:name="_ETM_Q1_6094389"/>
      <w:bookmarkStart w:id="3065" w:name="_ETM_Q1_6094510"/>
      <w:bookmarkStart w:id="3066" w:name="_ETM_Q1_6094564"/>
      <w:bookmarkEnd w:id="3064"/>
      <w:bookmarkEnd w:id="3065"/>
      <w:bookmarkEnd w:id="3066"/>
    </w:p>
    <w:p w:rsidR="009A4423" w:rsidRDefault="009A4423" w:rsidP="009A4423">
      <w:pPr>
        <w:rPr>
          <w:rtl/>
          <w:lang w:eastAsia="he-IL"/>
        </w:rPr>
      </w:pPr>
      <w:bookmarkStart w:id="3067" w:name="_ETM_Q1_6094669"/>
      <w:bookmarkEnd w:id="3067"/>
      <w:r>
        <w:rPr>
          <w:rtl/>
          <w:lang w:eastAsia="he-IL"/>
        </w:rPr>
        <w:t xml:space="preserve">הגנה על הפרט, הגנה מפני עינוי דין. בית המשפט נדרש להבטחת זכויות האדם הבסיסיות. אנחנו זכאים למשפט הוגן. אבל לא ראיתי תיקוף ולא </w:t>
      </w:r>
      <w:bookmarkStart w:id="3068" w:name="_ETM_Q1_6106957"/>
      <w:bookmarkEnd w:id="3068"/>
      <w:r>
        <w:rPr>
          <w:rtl/>
          <w:lang w:eastAsia="he-IL"/>
        </w:rPr>
        <w:t xml:space="preserve">ראיתי הגנה על הדבר הזה. להפך. </w:t>
      </w:r>
    </w:p>
    <w:p w:rsidR="009A4423" w:rsidRDefault="009A4423" w:rsidP="009A4423">
      <w:pPr>
        <w:rPr>
          <w:rtl/>
          <w:lang w:eastAsia="he-IL"/>
        </w:rPr>
      </w:pPr>
      <w:bookmarkStart w:id="3069" w:name="_ETM_Q1_6109502"/>
      <w:bookmarkStart w:id="3070" w:name="_ETM_Q1_6109632"/>
      <w:bookmarkEnd w:id="3069"/>
      <w:bookmarkEnd w:id="3070"/>
    </w:p>
    <w:p w:rsidR="009A4423" w:rsidRDefault="009A4423" w:rsidP="009A4423">
      <w:pPr>
        <w:rPr>
          <w:rtl/>
          <w:lang w:eastAsia="he-IL"/>
        </w:rPr>
      </w:pPr>
      <w:bookmarkStart w:id="3071" w:name="_ETM_Q1_6109710"/>
      <w:bookmarkStart w:id="3072" w:name="_ETM_Q1_6109801"/>
      <w:bookmarkStart w:id="3073" w:name="_ETM_Q1_6111023"/>
      <w:bookmarkEnd w:id="3071"/>
      <w:bookmarkEnd w:id="3072"/>
      <w:bookmarkEnd w:id="3073"/>
      <w:r>
        <w:rPr>
          <w:rtl/>
          <w:lang w:eastAsia="he-IL"/>
        </w:rPr>
        <w:t>דיברו לפניי על כל הנושא התקנים</w:t>
      </w:r>
      <w:bookmarkStart w:id="3074" w:name="_ETM_Q1_6117032"/>
      <w:bookmarkEnd w:id="3074"/>
      <w:r>
        <w:rPr>
          <w:rtl/>
          <w:lang w:eastAsia="he-IL"/>
        </w:rPr>
        <w:t xml:space="preserve">, אבל על נושא האיוש לא היה </w:t>
      </w:r>
      <w:bookmarkStart w:id="3075" w:name="_ETM_Q1_6118469"/>
      <w:bookmarkEnd w:id="3075"/>
      <w:r>
        <w:rPr>
          <w:rtl/>
          <w:lang w:eastAsia="he-IL"/>
        </w:rPr>
        <w:t xml:space="preserve">דיון. גם אם יש תקנים, מה קורה עם האיוש? </w:t>
      </w:r>
      <w:bookmarkStart w:id="3076" w:name="_ETM_Q1_6122627"/>
      <w:bookmarkEnd w:id="3076"/>
    </w:p>
    <w:p w:rsidR="009A4423" w:rsidRDefault="009A4423" w:rsidP="009A4423">
      <w:pPr>
        <w:rPr>
          <w:rtl/>
          <w:lang w:eastAsia="he-IL"/>
        </w:rPr>
      </w:pPr>
    </w:p>
    <w:p w:rsidR="009A4423" w:rsidRDefault="009A4423" w:rsidP="009A4423">
      <w:pPr>
        <w:rPr>
          <w:rtl/>
          <w:lang w:eastAsia="he-IL"/>
        </w:rPr>
      </w:pPr>
      <w:r>
        <w:rPr>
          <w:rtl/>
          <w:lang w:eastAsia="he-IL"/>
        </w:rPr>
        <w:t>דובר על מנגנון של בית משפט לערעורים; בחומרים ש</w:t>
      </w:r>
      <w:bookmarkStart w:id="3077" w:name="_ETM_Q1_6129628"/>
      <w:bookmarkEnd w:id="3077"/>
      <w:r>
        <w:rPr>
          <w:rtl/>
          <w:lang w:eastAsia="he-IL"/>
        </w:rPr>
        <w:t>התקבלו ראינו את כל הנושא של בוררות. תוספת</w:t>
      </w:r>
      <w:bookmarkStart w:id="3078" w:name="_ETM_Q1_6131726"/>
      <w:bookmarkEnd w:id="3078"/>
      <w:r>
        <w:rPr>
          <w:rtl/>
          <w:lang w:eastAsia="he-IL"/>
        </w:rPr>
        <w:t xml:space="preserve"> עורכי דין, שאין לנו דרך למנוע את זה, </w:t>
      </w:r>
      <w:bookmarkStart w:id="3079" w:name="_ETM_Q1_6135626"/>
      <w:bookmarkEnd w:id="3079"/>
      <w:r>
        <w:rPr>
          <w:rtl/>
          <w:lang w:eastAsia="he-IL"/>
        </w:rPr>
        <w:t xml:space="preserve">וטוב שכך. האם מכינים אותם לכל הנושא של פשרות? </w:t>
      </w:r>
      <w:bookmarkStart w:id="3080" w:name="_ETM_Q1_6140307"/>
      <w:bookmarkEnd w:id="3080"/>
    </w:p>
    <w:p w:rsidR="009A4423" w:rsidRDefault="009A4423" w:rsidP="009A4423">
      <w:pPr>
        <w:rPr>
          <w:rtl/>
          <w:lang w:eastAsia="he-IL"/>
        </w:rPr>
      </w:pPr>
    </w:p>
    <w:p w:rsidR="009A4423" w:rsidRDefault="009A4423" w:rsidP="009A4423">
      <w:pPr>
        <w:rPr>
          <w:rtl/>
          <w:lang w:eastAsia="he-IL"/>
        </w:rPr>
      </w:pPr>
      <w:r>
        <w:rPr>
          <w:rtl/>
          <w:lang w:eastAsia="he-IL"/>
        </w:rPr>
        <w:t xml:space="preserve">יש כל כך הרבה מה לעשות, ורק בדיון סופי, </w:t>
      </w:r>
      <w:bookmarkStart w:id="3081" w:name="_ETM_Q1_6151387"/>
      <w:bookmarkEnd w:id="3081"/>
      <w:r>
        <w:rPr>
          <w:rtl/>
          <w:lang w:eastAsia="he-IL"/>
        </w:rPr>
        <w:t>בקצה, אחרי שהצבעתם גם על הרוויזיה, נותנים</w:t>
      </w:r>
      <w:bookmarkStart w:id="3082" w:name="_ETM_Q1_6154586"/>
      <w:bookmarkEnd w:id="3082"/>
      <w:r>
        <w:rPr>
          <w:rtl/>
          <w:lang w:eastAsia="he-IL"/>
        </w:rPr>
        <w:t xml:space="preserve"> מענה לזה, ולא כחלק מהמענה הכולל. אני יושבת כאן </w:t>
      </w:r>
      <w:bookmarkStart w:id="3083" w:name="_ETM_Q1_6157961"/>
      <w:bookmarkEnd w:id="3083"/>
      <w:r>
        <w:rPr>
          <w:rtl/>
          <w:lang w:eastAsia="he-IL"/>
        </w:rPr>
        <w:t xml:space="preserve">כמעט בכל הדיונים ומקשיבה, ולא יכול להיות שזה </w:t>
      </w:r>
      <w:bookmarkStart w:id="3084" w:name="_ETM_Q1_6165944"/>
      <w:bookmarkEnd w:id="3084"/>
      <w:r>
        <w:rPr>
          <w:rtl/>
          <w:lang w:eastAsia="he-IL"/>
        </w:rPr>
        <w:t xml:space="preserve">יהיה סרח עודף בסוף-בסוף-בסוף, </w:t>
      </w:r>
      <w:bookmarkStart w:id="3085" w:name="_ETM_Q1_6166994"/>
      <w:bookmarkEnd w:id="3085"/>
      <w:r>
        <w:rPr>
          <w:rtl/>
          <w:lang w:eastAsia="he-IL"/>
        </w:rPr>
        <w:t xml:space="preserve">אחרי שהכול כבר נסגר, כסוג של פלסטר. </w:t>
      </w:r>
    </w:p>
    <w:p w:rsidR="009A4423" w:rsidRDefault="009A4423" w:rsidP="009A4423">
      <w:pPr>
        <w:rPr>
          <w:rtl/>
          <w:lang w:eastAsia="he-IL"/>
        </w:rPr>
      </w:pPr>
      <w:bookmarkStart w:id="3086" w:name="_ETM_Q1_6171688"/>
      <w:bookmarkStart w:id="3087" w:name="_ETM_Q1_6171800"/>
      <w:bookmarkEnd w:id="3086"/>
      <w:bookmarkEnd w:id="3087"/>
    </w:p>
    <w:p w:rsidR="009A4423" w:rsidRDefault="009A4423" w:rsidP="009A4423">
      <w:pPr>
        <w:pStyle w:val="a5"/>
        <w:keepNext/>
        <w:rPr>
          <w:rtl/>
        </w:rPr>
      </w:pPr>
      <w:bookmarkStart w:id="3088" w:name="ET_speaker_5807_35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088"/>
    </w:p>
    <w:p w:rsidR="009A4423" w:rsidRDefault="009A4423" w:rsidP="009A4423">
      <w:pPr>
        <w:pStyle w:val="KeepWithNext"/>
        <w:rPr>
          <w:rtl/>
          <w:lang w:eastAsia="he-IL"/>
        </w:rPr>
      </w:pPr>
    </w:p>
    <w:p w:rsidR="009A4423" w:rsidRDefault="009A4423" w:rsidP="009A4423">
      <w:pPr>
        <w:rPr>
          <w:rtl/>
          <w:lang w:eastAsia="he-IL"/>
        </w:rPr>
      </w:pPr>
      <w:bookmarkStart w:id="3089" w:name="_ETM_Q1_6173991"/>
      <w:bookmarkStart w:id="3090" w:name="_ETM_Q1_6174067"/>
      <w:bookmarkEnd w:id="3089"/>
      <w:bookmarkEnd w:id="3090"/>
      <w:r>
        <w:rPr>
          <w:rtl/>
          <w:lang w:eastAsia="he-IL"/>
        </w:rPr>
        <w:t xml:space="preserve">יש לי הערה, </w:t>
      </w:r>
      <w:bookmarkStart w:id="3091" w:name="_ETM_Q1_6172156"/>
      <w:bookmarkEnd w:id="3091"/>
      <w:r>
        <w:rPr>
          <w:rtl/>
          <w:lang w:eastAsia="he-IL"/>
        </w:rPr>
        <w:t xml:space="preserve">אדוני היושב-ראש. בוועדות הקודמות, בממשלה הקודמת, את יודעת, נירה, </w:t>
      </w:r>
      <w:bookmarkStart w:id="3092" w:name="_ETM_Q1_6177952"/>
      <w:bookmarkEnd w:id="3092"/>
      <w:r>
        <w:rPr>
          <w:rtl/>
          <w:lang w:eastAsia="he-IL"/>
        </w:rPr>
        <w:t xml:space="preserve">שאפילו דקה לא נתנו לנו לדבר, סילקו אותנו </w:t>
      </w:r>
      <w:bookmarkStart w:id="3093" w:name="_ETM_Q1_6182979"/>
      <w:bookmarkEnd w:id="3093"/>
      <w:r>
        <w:rPr>
          <w:rtl/>
          <w:lang w:eastAsia="he-IL"/>
        </w:rPr>
        <w:t xml:space="preserve">בסיטונאות, ביזו אותנו – אבל לצערנו הרב זה לא השתקף בתקשורת, כי אנחנו המחנה הימני </w:t>
      </w:r>
      <w:proofErr w:type="spellStart"/>
      <w:r>
        <w:rPr>
          <w:rtl/>
          <w:lang w:eastAsia="he-IL"/>
        </w:rPr>
        <w:t>האמוני</w:t>
      </w:r>
      <w:bookmarkStart w:id="3094" w:name="_ETM_Q1_6192120"/>
      <w:bookmarkStart w:id="3095" w:name="_ETM_Q1_6192226"/>
      <w:bookmarkEnd w:id="3094"/>
      <w:bookmarkEnd w:id="3095"/>
      <w:proofErr w:type="spellEnd"/>
      <w:r>
        <w:rPr>
          <w:rtl/>
          <w:lang w:eastAsia="he-IL"/>
        </w:rPr>
        <w:t>.</w:t>
      </w:r>
      <w:bookmarkStart w:id="3096" w:name="_ETM_Q1_6190717"/>
      <w:bookmarkEnd w:id="3096"/>
      <w:r>
        <w:rPr>
          <w:rtl/>
          <w:lang w:eastAsia="he-IL"/>
        </w:rPr>
        <w:t xml:space="preserve"> </w:t>
      </w:r>
    </w:p>
    <w:p w:rsidR="009A4423" w:rsidRDefault="009A4423" w:rsidP="009A4423">
      <w:pPr>
        <w:rPr>
          <w:rtl/>
          <w:lang w:eastAsia="he-IL"/>
        </w:rPr>
      </w:pPr>
      <w:bookmarkStart w:id="3097" w:name="_ETM_Q1_6190910"/>
      <w:bookmarkStart w:id="3098" w:name="_ETM_Q1_6191021"/>
      <w:bookmarkEnd w:id="3097"/>
      <w:bookmarkEnd w:id="3098"/>
    </w:p>
    <w:p w:rsidR="009A4423" w:rsidRDefault="009A4423" w:rsidP="009A4423">
      <w:pPr>
        <w:pStyle w:val="af8"/>
        <w:keepNext/>
        <w:rPr>
          <w:rtl/>
        </w:rPr>
      </w:pPr>
      <w:bookmarkStart w:id="3099" w:name="ET_yor_5797_35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099"/>
    </w:p>
    <w:p w:rsidR="009A4423" w:rsidRDefault="009A4423" w:rsidP="009A4423">
      <w:pPr>
        <w:pStyle w:val="KeepWithNext"/>
        <w:rPr>
          <w:rtl/>
          <w:lang w:eastAsia="he-IL"/>
        </w:rPr>
      </w:pPr>
    </w:p>
    <w:p w:rsidR="009A4423" w:rsidRDefault="009A4423" w:rsidP="009A4423">
      <w:pPr>
        <w:rPr>
          <w:rtl/>
          <w:lang w:eastAsia="he-IL"/>
        </w:rPr>
      </w:pPr>
      <w:bookmarkStart w:id="3100" w:name="_ETM_Q1_6192341"/>
      <w:bookmarkEnd w:id="3100"/>
      <w:r>
        <w:rPr>
          <w:rtl/>
          <w:lang w:eastAsia="he-IL"/>
        </w:rPr>
        <w:t xml:space="preserve">אז הקמתם את ערוץ 14 והוא ייתן לכם את </w:t>
      </w:r>
      <w:bookmarkStart w:id="3101" w:name="_ETM_Q1_6191657"/>
      <w:bookmarkEnd w:id="3101"/>
      <w:r>
        <w:rPr>
          <w:rtl/>
          <w:lang w:eastAsia="he-IL"/>
        </w:rPr>
        <w:t xml:space="preserve">זה. </w:t>
      </w:r>
      <w:bookmarkStart w:id="3102" w:name="_ETM_Q1_6192136"/>
      <w:bookmarkStart w:id="3103" w:name="_ETM_Q1_6192243"/>
      <w:bookmarkStart w:id="3104" w:name="_ETM_Q1_6195065"/>
      <w:bookmarkEnd w:id="3102"/>
      <w:bookmarkEnd w:id="3103"/>
      <w:bookmarkEnd w:id="3104"/>
      <w:r>
        <w:rPr>
          <w:rtl/>
          <w:lang w:eastAsia="he-IL"/>
        </w:rPr>
        <w:t xml:space="preserve">חברת הכנסת טלי גוטליב, בבקשה. </w:t>
      </w:r>
    </w:p>
    <w:p w:rsidR="009A4423" w:rsidRDefault="009A4423" w:rsidP="009A4423">
      <w:pPr>
        <w:rPr>
          <w:rtl/>
          <w:lang w:eastAsia="he-IL"/>
        </w:rPr>
      </w:pPr>
      <w:bookmarkStart w:id="3105" w:name="_ETM_Q1_6198098"/>
      <w:bookmarkStart w:id="3106" w:name="_ETM_Q1_6198216"/>
      <w:bookmarkStart w:id="3107" w:name="_ETM_Q1_6199138"/>
      <w:bookmarkEnd w:id="3105"/>
      <w:bookmarkEnd w:id="3106"/>
      <w:bookmarkEnd w:id="3107"/>
    </w:p>
    <w:p w:rsidR="009A4423" w:rsidRDefault="009A4423" w:rsidP="009A4423">
      <w:pPr>
        <w:pStyle w:val="a5"/>
        <w:keepNext/>
        <w:rPr>
          <w:rtl/>
        </w:rPr>
      </w:pPr>
      <w:bookmarkStart w:id="3108" w:name="ET_speaker_6345_35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08"/>
    </w:p>
    <w:p w:rsidR="009A4423" w:rsidRDefault="009A4423" w:rsidP="009A4423">
      <w:pPr>
        <w:pStyle w:val="KeepWithNext"/>
        <w:rPr>
          <w:rtl/>
          <w:lang w:eastAsia="he-IL"/>
        </w:rPr>
      </w:pPr>
    </w:p>
    <w:p w:rsidR="009A4423" w:rsidRDefault="009A4423" w:rsidP="009A4423">
      <w:pPr>
        <w:rPr>
          <w:rtl/>
          <w:lang w:eastAsia="he-IL"/>
        </w:rPr>
      </w:pPr>
      <w:bookmarkStart w:id="3109" w:name="_ETM_Q1_6199765"/>
      <w:bookmarkStart w:id="3110" w:name="_ETM_Q1_6199842"/>
      <w:bookmarkEnd w:id="3109"/>
      <w:bookmarkEnd w:id="3110"/>
      <w:r>
        <w:rPr>
          <w:rtl/>
          <w:lang w:eastAsia="he-IL"/>
        </w:rPr>
        <w:t xml:space="preserve">האופוזיציה ביקשה את הדיון הזה אבל היא רק מדברת על הרפורמה, אז אני מבקשת </w:t>
      </w:r>
      <w:bookmarkStart w:id="3111" w:name="_ETM_Q1_6202277"/>
      <w:bookmarkEnd w:id="3111"/>
      <w:r>
        <w:rPr>
          <w:rtl/>
          <w:lang w:eastAsia="he-IL"/>
        </w:rPr>
        <w:t xml:space="preserve">להבהיר בדקה וחצי את הדבר הבא. הרפורמה לא עוסקת ביחסים </w:t>
      </w:r>
      <w:bookmarkStart w:id="3112" w:name="_ETM_Q1_6208127"/>
      <w:bookmarkEnd w:id="3112"/>
      <w:r>
        <w:rPr>
          <w:rtl/>
          <w:lang w:eastAsia="he-IL"/>
        </w:rPr>
        <w:t xml:space="preserve">שבין האזרח לבית המשפט. לא השלום, לא המחוזי </w:t>
      </w:r>
      <w:bookmarkStart w:id="3113" w:name="_ETM_Q1_6210859"/>
      <w:bookmarkEnd w:id="3113"/>
      <w:r>
        <w:rPr>
          <w:rtl/>
          <w:lang w:eastAsia="he-IL"/>
        </w:rPr>
        <w:t xml:space="preserve">ולא העליון. </w:t>
      </w:r>
    </w:p>
    <w:p w:rsidR="009A4423" w:rsidRDefault="009A4423" w:rsidP="009A4423">
      <w:pPr>
        <w:rPr>
          <w:rtl/>
          <w:lang w:eastAsia="he-IL"/>
        </w:rPr>
      </w:pPr>
    </w:p>
    <w:p w:rsidR="009A4423" w:rsidRDefault="009A4423" w:rsidP="009A4423">
      <w:pPr>
        <w:pStyle w:val="af8"/>
        <w:keepNext/>
        <w:rPr>
          <w:rtl/>
        </w:rPr>
      </w:pPr>
      <w:bookmarkStart w:id="3114" w:name="ET_yor_5797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114"/>
    </w:p>
    <w:p w:rsidR="009A4423" w:rsidRDefault="009A4423" w:rsidP="009A4423">
      <w:pPr>
        <w:pStyle w:val="KeepWithNext"/>
        <w:rPr>
          <w:rtl/>
          <w:lang w:eastAsia="he-IL"/>
        </w:rPr>
      </w:pPr>
    </w:p>
    <w:p w:rsidR="009A4423" w:rsidRDefault="009A4423" w:rsidP="009A4423">
      <w:pPr>
        <w:rPr>
          <w:rtl/>
          <w:lang w:eastAsia="he-IL"/>
        </w:rPr>
      </w:pPr>
      <w:r>
        <w:rPr>
          <w:rtl/>
          <w:lang w:eastAsia="he-IL"/>
        </w:rPr>
        <w:t>את אומרת שהמפגינים סתם מדברים?</w:t>
      </w:r>
      <w:bookmarkStart w:id="3115" w:name="_ETM_Q1_6215340"/>
      <w:bookmarkEnd w:id="3115"/>
    </w:p>
    <w:p w:rsidR="009A4423" w:rsidRDefault="009A4423" w:rsidP="009A4423">
      <w:pPr>
        <w:rPr>
          <w:rtl/>
          <w:lang w:eastAsia="he-IL"/>
        </w:rPr>
      </w:pPr>
      <w:bookmarkStart w:id="3116" w:name="_ETM_Q1_6215444"/>
      <w:bookmarkStart w:id="3117" w:name="_ETM_Q1_6216380"/>
      <w:bookmarkEnd w:id="3116"/>
      <w:bookmarkEnd w:id="3117"/>
    </w:p>
    <w:p w:rsidR="009A4423" w:rsidRDefault="009A4423" w:rsidP="009A4423">
      <w:pPr>
        <w:pStyle w:val="a5"/>
        <w:keepNext/>
        <w:rPr>
          <w:rtl/>
        </w:rPr>
      </w:pPr>
      <w:bookmarkStart w:id="3118" w:name="ET_speaker_6345_35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18"/>
    </w:p>
    <w:p w:rsidR="009A4423" w:rsidRDefault="009A4423" w:rsidP="009A4423">
      <w:pPr>
        <w:pStyle w:val="KeepWithNext"/>
        <w:rPr>
          <w:rtl/>
          <w:lang w:eastAsia="he-IL"/>
        </w:rPr>
      </w:pPr>
    </w:p>
    <w:p w:rsidR="009A4423" w:rsidRDefault="009A4423" w:rsidP="009A4423">
      <w:pPr>
        <w:rPr>
          <w:rtl/>
          <w:lang w:eastAsia="he-IL"/>
        </w:rPr>
      </w:pPr>
      <w:bookmarkStart w:id="3119" w:name="_ETM_Q1_6217079"/>
      <w:bookmarkStart w:id="3120" w:name="_ETM_Q1_6217152"/>
      <w:bookmarkEnd w:id="3119"/>
      <w:bookmarkEnd w:id="3120"/>
      <w:r>
        <w:rPr>
          <w:rtl/>
          <w:lang w:eastAsia="he-IL"/>
        </w:rPr>
        <w:t xml:space="preserve">רגע. הרפורמה, אדוני </w:t>
      </w:r>
      <w:bookmarkStart w:id="3121" w:name="_ETM_Q1_6215944"/>
      <w:bookmarkEnd w:id="3121"/>
      <w:r>
        <w:rPr>
          <w:rtl/>
          <w:lang w:eastAsia="he-IL"/>
        </w:rPr>
        <w:t xml:space="preserve">היו"ר, לא מתעסקת בזכותו של אדם לפנות לערכאות </w:t>
      </w:r>
      <w:bookmarkStart w:id="3122" w:name="_ETM_Q1_6220319"/>
      <w:bookmarkEnd w:id="3122"/>
      <w:r>
        <w:rPr>
          <w:rtl/>
          <w:lang w:eastAsia="he-IL"/>
        </w:rPr>
        <w:t xml:space="preserve">או בזכות כלשהי או חקיקה כלשהי שקשורה להכרעה בין זכויות, </w:t>
      </w:r>
      <w:bookmarkStart w:id="3123" w:name="_ETM_Q1_6224538"/>
      <w:bookmarkEnd w:id="3123"/>
      <w:r>
        <w:rPr>
          <w:rtl/>
          <w:lang w:eastAsia="he-IL"/>
        </w:rPr>
        <w:t>בין אם זה בבית משפט שלום, מחוזי או עליון</w:t>
      </w:r>
      <w:bookmarkStart w:id="3124" w:name="_ETM_Q1_6229033"/>
      <w:bookmarkEnd w:id="3124"/>
      <w:r>
        <w:rPr>
          <w:rtl/>
          <w:lang w:eastAsia="he-IL"/>
        </w:rPr>
        <w:t xml:space="preserve"> בשבתו כבית משפט לערעורים. הרפורמה עוסקת בדבר הבא:</w:t>
      </w:r>
      <w:bookmarkStart w:id="3125" w:name="_ETM_Q1_6231902"/>
      <w:bookmarkEnd w:id="3125"/>
      <w:r>
        <w:rPr>
          <w:rtl/>
          <w:lang w:eastAsia="he-IL"/>
        </w:rPr>
        <w:t xml:space="preserve"> היא עוסקת בעובדה שאנחנו רוצים למנוע מבג"ץ בשבתו כבג"ץ לקבוע שהוא מתערב בהחלטות ממשלה בשיקול שההחלטה היא חוקית </w:t>
      </w:r>
      <w:bookmarkStart w:id="3126" w:name="_ETM_Q1_6244679"/>
      <w:bookmarkEnd w:id="3126"/>
      <w:r>
        <w:rPr>
          <w:rtl/>
          <w:lang w:eastAsia="he-IL"/>
        </w:rPr>
        <w:t>אך לא סבירה. אנחנו לא רוצים לתת את הכוח הזה</w:t>
      </w:r>
      <w:bookmarkStart w:id="3127" w:name="_ETM_Q1_6246979"/>
      <w:bookmarkEnd w:id="3127"/>
      <w:r>
        <w:rPr>
          <w:rtl/>
          <w:lang w:eastAsia="he-IL"/>
        </w:rPr>
        <w:t xml:space="preserve"> לבג"ץ, מהסיבה הפשוטה ששיקול של סבירות בהחלטות ממשלה זה </w:t>
      </w:r>
      <w:bookmarkStart w:id="3128" w:name="_ETM_Q1_6254406"/>
      <w:bookmarkEnd w:id="3128"/>
      <w:r>
        <w:rPr>
          <w:rtl/>
          <w:lang w:eastAsia="he-IL"/>
        </w:rPr>
        <w:t xml:space="preserve">לא החלטה שאנחנו רוצים להשאיר אותה ל-15 שופטים, שיכולים </w:t>
      </w:r>
      <w:bookmarkStart w:id="3129" w:name="_ETM_Q1_6259314"/>
      <w:bookmarkEnd w:id="3129"/>
      <w:r>
        <w:rPr>
          <w:rtl/>
          <w:lang w:eastAsia="he-IL"/>
        </w:rPr>
        <w:t xml:space="preserve">להחליט שהחלטת הממשלה היא חוקית אך לא סבירה. </w:t>
      </w:r>
      <w:bookmarkStart w:id="3130" w:name="_ETM_Q1_6259841"/>
      <w:bookmarkEnd w:id="3130"/>
      <w:r>
        <w:rPr>
          <w:rtl/>
          <w:lang w:eastAsia="he-IL"/>
        </w:rPr>
        <w:t xml:space="preserve">כי החלטת ממשלה, שמקבלת אחר כך כוח קואליציוני שמחזק </w:t>
      </w:r>
      <w:bookmarkStart w:id="3131" w:name="_ETM_Q1_6262452"/>
      <w:bookmarkEnd w:id="3131"/>
      <w:r>
        <w:rPr>
          <w:rtl/>
          <w:lang w:eastAsia="he-IL"/>
        </w:rPr>
        <w:t xml:space="preserve">את ההחלטה הזו בכנסת – לא יכול </w:t>
      </w:r>
      <w:bookmarkStart w:id="3132" w:name="_ETM_Q1_6263921"/>
      <w:bookmarkEnd w:id="3132"/>
      <w:r>
        <w:rPr>
          <w:rtl/>
          <w:lang w:eastAsia="he-IL"/>
        </w:rPr>
        <w:t xml:space="preserve">להיות שהיא פחות סבירה ממה שהחליטו 15 שופטים. ולכן זה </w:t>
      </w:r>
      <w:bookmarkStart w:id="3133" w:name="_ETM_Q1_6268807"/>
      <w:bookmarkEnd w:id="3133"/>
      <w:r>
        <w:rPr>
          <w:rtl/>
          <w:lang w:eastAsia="he-IL"/>
        </w:rPr>
        <w:t xml:space="preserve">לא קשור לאזרח, אלא זה קשור לכוח הממשלה </w:t>
      </w:r>
      <w:bookmarkStart w:id="3134" w:name="_ETM_Q1_6273968"/>
      <w:bookmarkEnd w:id="3134"/>
      <w:r>
        <w:rPr>
          <w:rtl/>
          <w:lang w:eastAsia="he-IL"/>
        </w:rPr>
        <w:t>ולכוח המשילות, בהתאם לדין. כי כל זמן שההחלטה היא</w:t>
      </w:r>
      <w:bookmarkStart w:id="3135" w:name="_ETM_Q1_6274731"/>
      <w:bookmarkEnd w:id="3135"/>
      <w:r>
        <w:rPr>
          <w:rtl/>
          <w:lang w:eastAsia="he-IL"/>
        </w:rPr>
        <w:t xml:space="preserve"> חוקית אז היא ממילא עומדת בתנאי החוק. ואנחנו לא </w:t>
      </w:r>
      <w:bookmarkStart w:id="3136" w:name="_ETM_Q1_6276084"/>
      <w:bookmarkEnd w:id="3136"/>
      <w:r>
        <w:rPr>
          <w:rtl/>
          <w:lang w:eastAsia="he-IL"/>
        </w:rPr>
        <w:t xml:space="preserve">מדברים על החלטות לא חוקיות. </w:t>
      </w:r>
    </w:p>
    <w:p w:rsidR="009A4423" w:rsidRDefault="009A4423" w:rsidP="009A4423">
      <w:pPr>
        <w:rPr>
          <w:rtl/>
          <w:lang w:eastAsia="he-IL"/>
        </w:rPr>
      </w:pPr>
      <w:bookmarkStart w:id="3137" w:name="_ETM_Q1_6278331"/>
      <w:bookmarkStart w:id="3138" w:name="_ETM_Q1_6278471"/>
      <w:bookmarkEnd w:id="3137"/>
      <w:bookmarkEnd w:id="3138"/>
    </w:p>
    <w:p w:rsidR="009A4423" w:rsidRDefault="009A4423" w:rsidP="009A4423">
      <w:pPr>
        <w:rPr>
          <w:rtl/>
          <w:lang w:eastAsia="he-IL"/>
        </w:rPr>
      </w:pPr>
      <w:bookmarkStart w:id="3139" w:name="_ETM_Q1_6278546"/>
      <w:bookmarkStart w:id="3140" w:name="_ETM_Q1_6278633"/>
      <w:bookmarkEnd w:id="3139"/>
      <w:bookmarkEnd w:id="3140"/>
      <w:r>
        <w:rPr>
          <w:rtl/>
          <w:lang w:eastAsia="he-IL"/>
        </w:rPr>
        <w:t>דבר שני, אנחנו רוצים ייעו</w:t>
      </w:r>
      <w:bookmarkStart w:id="3141" w:name="_ETM_Q1_6281196"/>
      <w:bookmarkEnd w:id="3141"/>
      <w:r>
        <w:rPr>
          <w:rtl/>
          <w:lang w:eastAsia="he-IL"/>
        </w:rPr>
        <w:t xml:space="preserve">ץ משפטי. זה ממילא מותר לנו, דרך </w:t>
      </w:r>
      <w:bookmarkStart w:id="3142" w:name="_ETM_Q1_6283129"/>
      <w:bookmarkEnd w:id="3142"/>
      <w:r>
        <w:rPr>
          <w:rtl/>
          <w:lang w:eastAsia="he-IL"/>
        </w:rPr>
        <w:t>אגב. אני מבהירה לאזרחי ישראל שהייעוץ המשפטי כיום נחלק לשניים</w:t>
      </w:r>
      <w:r>
        <w:rPr>
          <w:lang w:eastAsia="he-IL"/>
        </w:rPr>
        <w:t>:</w:t>
      </w:r>
      <w:r>
        <w:rPr>
          <w:rtl/>
          <w:lang w:eastAsia="he-IL"/>
        </w:rPr>
        <w:t xml:space="preserve"> ייעוץ משפטי, ומערך התביעה הפלילית. אנחנו </w:t>
      </w:r>
      <w:bookmarkStart w:id="3143" w:name="_ETM_Q1_6297602"/>
      <w:bookmarkEnd w:id="3143"/>
      <w:r>
        <w:rPr>
          <w:rtl/>
          <w:lang w:eastAsia="he-IL"/>
        </w:rPr>
        <w:t xml:space="preserve">לא נוגעים במערך התביעה הפלילית, שהוא מערך חשוב </w:t>
      </w:r>
      <w:bookmarkStart w:id="3144" w:name="_ETM_Q1_6297969"/>
      <w:bookmarkEnd w:id="3144"/>
      <w:r>
        <w:rPr>
          <w:rtl/>
          <w:lang w:eastAsia="he-IL"/>
        </w:rPr>
        <w:t xml:space="preserve">מאין כמוהו. אנחנו עושים הפרדה בין מערך הייעוץ המשפטי בכובעו כראש מערך התביעה הפלילית – ואגב, </w:t>
      </w:r>
      <w:proofErr w:type="spellStart"/>
      <w:r>
        <w:rPr>
          <w:rtl/>
          <w:lang w:eastAsia="he-IL"/>
        </w:rPr>
        <w:t>ליועמ"שית</w:t>
      </w:r>
      <w:proofErr w:type="spellEnd"/>
      <w:r>
        <w:rPr>
          <w:rtl/>
          <w:lang w:eastAsia="he-IL"/>
        </w:rPr>
        <w:t xml:space="preserve"> ה</w:t>
      </w:r>
      <w:bookmarkStart w:id="3145" w:name="_ETM_Q1_6307376"/>
      <w:bookmarkEnd w:id="3145"/>
      <w:r>
        <w:rPr>
          <w:rtl/>
          <w:lang w:eastAsia="he-IL"/>
        </w:rPr>
        <w:t xml:space="preserve">יום אין שום ניסיון בפלילי, אפילו לא רבע ניסיון, וגם </w:t>
      </w:r>
      <w:bookmarkStart w:id="3146" w:name="_ETM_Q1_6311753"/>
      <w:bookmarkEnd w:id="3146"/>
      <w:r>
        <w:rPr>
          <w:rtl/>
          <w:lang w:eastAsia="he-IL"/>
        </w:rPr>
        <w:t xml:space="preserve">הנשיא </w:t>
      </w:r>
      <w:proofErr w:type="spellStart"/>
      <w:r>
        <w:rPr>
          <w:rtl/>
          <w:lang w:eastAsia="he-IL"/>
        </w:rPr>
        <w:t>גרוניס</w:t>
      </w:r>
      <w:proofErr w:type="spellEnd"/>
      <w:r>
        <w:rPr>
          <w:rtl/>
          <w:lang w:eastAsia="he-IL"/>
        </w:rPr>
        <w:t xml:space="preserve"> אמר בוועדה שהיא איננה מתאימה לתפקידה </w:t>
      </w:r>
      <w:bookmarkStart w:id="3147" w:name="_ETM_Q1_6314296"/>
      <w:bookmarkEnd w:id="3147"/>
      <w:r>
        <w:rPr>
          <w:rtl/>
          <w:lang w:eastAsia="he-IL"/>
        </w:rPr>
        <w:t xml:space="preserve">והמליץ שהיא לא תהיה </w:t>
      </w:r>
      <w:proofErr w:type="spellStart"/>
      <w:r>
        <w:rPr>
          <w:rtl/>
          <w:lang w:eastAsia="he-IL"/>
        </w:rPr>
        <w:t>היועמ"שית</w:t>
      </w:r>
      <w:proofErr w:type="spellEnd"/>
      <w:r>
        <w:rPr>
          <w:rtl/>
          <w:lang w:eastAsia="he-IL"/>
        </w:rPr>
        <w:t xml:space="preserve"> – לבין הייעוץ המשפטי למשרדי </w:t>
      </w:r>
      <w:bookmarkStart w:id="3148" w:name="_ETM_Q1_6318726"/>
      <w:bookmarkEnd w:id="3148"/>
      <w:r>
        <w:rPr>
          <w:rtl/>
          <w:lang w:eastAsia="he-IL"/>
        </w:rPr>
        <w:t xml:space="preserve">הממשלה, שאותם אנחנו רוצים במשרות אמון. הרי </w:t>
      </w:r>
      <w:bookmarkStart w:id="3149" w:name="_ETM_Q1_6323778"/>
      <w:bookmarkEnd w:id="3149"/>
      <w:r>
        <w:rPr>
          <w:rtl/>
          <w:lang w:eastAsia="he-IL"/>
        </w:rPr>
        <w:t xml:space="preserve">יודע כל עורך דין שבייעוץ המשפטי יש כללי </w:t>
      </w:r>
      <w:bookmarkStart w:id="3150" w:name="_ETM_Q1_6327128"/>
      <w:bookmarkEnd w:id="3150"/>
      <w:r>
        <w:rPr>
          <w:rtl/>
          <w:lang w:eastAsia="he-IL"/>
        </w:rPr>
        <w:t xml:space="preserve">פרשנות. יש מצמצם, יש מרחיב, אבל כמובן </w:t>
      </w:r>
      <w:bookmarkStart w:id="3151" w:name="_ETM_Q1_6331718"/>
      <w:bookmarkEnd w:id="3151"/>
      <w:r>
        <w:rPr>
          <w:rtl/>
          <w:lang w:eastAsia="he-IL"/>
        </w:rPr>
        <w:t xml:space="preserve">שאנחנו עושים את זה במסגרת החוק. </w:t>
      </w:r>
    </w:p>
    <w:p w:rsidR="009A4423" w:rsidRDefault="009A4423" w:rsidP="009A4423">
      <w:pPr>
        <w:rPr>
          <w:rtl/>
          <w:lang w:eastAsia="he-IL"/>
        </w:rPr>
      </w:pPr>
      <w:bookmarkStart w:id="3152" w:name="_ETM_Q1_6331900"/>
      <w:bookmarkEnd w:id="3152"/>
    </w:p>
    <w:p w:rsidR="009A4423" w:rsidRDefault="009A4423" w:rsidP="009A4423">
      <w:pPr>
        <w:rPr>
          <w:rtl/>
          <w:lang w:eastAsia="he-IL"/>
        </w:rPr>
      </w:pPr>
      <w:bookmarkStart w:id="3153" w:name="_ETM_Q1_6332046"/>
      <w:bookmarkStart w:id="3154" w:name="_ETM_Q1_6332077"/>
      <w:bookmarkStart w:id="3155" w:name="_ETM_Q1_6332150"/>
      <w:bookmarkEnd w:id="3153"/>
      <w:bookmarkEnd w:id="3154"/>
      <w:bookmarkEnd w:id="3155"/>
      <w:r w:rsidRPr="00315C37">
        <w:rPr>
          <w:rtl/>
          <w:lang w:eastAsia="he-IL"/>
        </w:rPr>
        <w:t xml:space="preserve">הרפורמה </w:t>
      </w:r>
      <w:bookmarkStart w:id="3156" w:name="_ETM_Q1_6332878"/>
      <w:bookmarkEnd w:id="3156"/>
      <w:r w:rsidRPr="00315C37">
        <w:rPr>
          <w:rtl/>
          <w:lang w:eastAsia="he-IL"/>
        </w:rPr>
        <w:t xml:space="preserve">עוסקת גם במינויי שופטים. ואני מבהירה פה, אחרי שעות של </w:t>
      </w:r>
      <w:bookmarkStart w:id="3157" w:name="_ETM_Q1_6338270"/>
      <w:bookmarkEnd w:id="3157"/>
      <w:r w:rsidRPr="00315C37">
        <w:rPr>
          <w:rtl/>
          <w:lang w:eastAsia="he-IL"/>
        </w:rPr>
        <w:t xml:space="preserve">דיונים, שבאף מדינה בעולם אין נציגים של לשכת עורכי </w:t>
      </w:r>
      <w:bookmarkStart w:id="3158" w:name="_ETM_Q1_6340102"/>
      <w:bookmarkEnd w:id="3158"/>
      <w:r w:rsidRPr="00315C37">
        <w:rPr>
          <w:rtl/>
          <w:lang w:eastAsia="he-IL"/>
        </w:rPr>
        <w:t xml:space="preserve">הדין בוועדה למינוי שופטים. והקומבינות שנגלו לעינינו שלנו </w:t>
      </w:r>
      <w:bookmarkStart w:id="3159" w:name="_ETM_Q1_6346020"/>
      <w:bookmarkEnd w:id="3159"/>
      <w:r w:rsidRPr="00315C37">
        <w:rPr>
          <w:rtl/>
          <w:lang w:eastAsia="he-IL"/>
        </w:rPr>
        <w:t xml:space="preserve">במהלך השנים האחרונות מדברות בעד העובדה שאני מעדיפה נבחרי ציבור </w:t>
      </w:r>
      <w:bookmarkStart w:id="3160" w:name="_ETM_Q1_6352116"/>
      <w:bookmarkEnd w:id="3160"/>
      <w:r w:rsidRPr="00315C37">
        <w:rPr>
          <w:rtl/>
          <w:lang w:eastAsia="he-IL"/>
        </w:rPr>
        <w:t xml:space="preserve">בוועדה ולא נציגי לשכת עורכי הדין, שעם כל </w:t>
      </w:r>
      <w:bookmarkStart w:id="3161" w:name="_ETM_Q1_6354633"/>
      <w:bookmarkEnd w:id="3161"/>
      <w:r w:rsidRPr="00315C37">
        <w:rPr>
          <w:rtl/>
          <w:lang w:eastAsia="he-IL"/>
        </w:rPr>
        <w:t xml:space="preserve">הכבוד, הם </w:t>
      </w:r>
      <w:proofErr w:type="spellStart"/>
      <w:r w:rsidRPr="00315C37">
        <w:rPr>
          <w:rtl/>
          <w:lang w:eastAsia="he-IL"/>
        </w:rPr>
        <w:t>יסמנים</w:t>
      </w:r>
      <w:proofErr w:type="spellEnd"/>
      <w:r w:rsidRPr="00315C37">
        <w:rPr>
          <w:rtl/>
          <w:lang w:eastAsia="he-IL"/>
        </w:rPr>
        <w:t xml:space="preserve"> ומשרדיהם ממשיכים להופיע אצל השופטים. וגם מי ישמע, רבותיי, כמה שופטים לעליון </w:t>
      </w:r>
      <w:bookmarkStart w:id="3162" w:name="_ETM_Q1_6361886"/>
      <w:bookmarkEnd w:id="3162"/>
      <w:r w:rsidRPr="00315C37">
        <w:rPr>
          <w:rtl/>
          <w:lang w:eastAsia="he-IL"/>
        </w:rPr>
        <w:t>אנחנו כבר נמנה בקדנציה הזאת. אולי שלושה.</w:t>
      </w:r>
      <w:r>
        <w:rPr>
          <w:rtl/>
          <w:lang w:eastAsia="he-IL"/>
        </w:rPr>
        <w:t xml:space="preserve"> </w:t>
      </w:r>
    </w:p>
    <w:p w:rsidR="009A4423" w:rsidRDefault="009A4423" w:rsidP="009A4423">
      <w:pPr>
        <w:rPr>
          <w:rtl/>
          <w:lang w:eastAsia="he-IL"/>
        </w:rPr>
      </w:pPr>
    </w:p>
    <w:p w:rsidR="009A4423" w:rsidRDefault="009A4423" w:rsidP="000E0964">
      <w:pPr>
        <w:rPr>
          <w:rtl/>
          <w:lang w:eastAsia="he-IL"/>
        </w:rPr>
      </w:pPr>
      <w:r>
        <w:rPr>
          <w:rtl/>
          <w:lang w:eastAsia="he-IL"/>
        </w:rPr>
        <w:t xml:space="preserve">והדבר </w:t>
      </w:r>
      <w:bookmarkStart w:id="3163" w:name="_ETM_Q1_6366262"/>
      <w:bookmarkEnd w:id="3163"/>
      <w:r>
        <w:rPr>
          <w:rtl/>
          <w:lang w:eastAsia="he-IL"/>
        </w:rPr>
        <w:t>האחרון, פסקת ההתגברות. מה אומרת פסקת ההתגברות</w:t>
      </w:r>
      <w:bookmarkStart w:id="3164" w:name="_ETM_Q1_6373925"/>
      <w:bookmarkEnd w:id="3164"/>
      <w:r>
        <w:rPr>
          <w:rtl/>
          <w:lang w:eastAsia="he-IL"/>
        </w:rPr>
        <w:t xml:space="preserve">? את הצעת החוק הזאת </w:t>
      </w:r>
      <w:bookmarkStart w:id="3165" w:name="_ETM_Q1_6378674"/>
      <w:bookmarkEnd w:id="3165"/>
      <w:r>
        <w:rPr>
          <w:rtl/>
          <w:lang w:eastAsia="he-IL"/>
        </w:rPr>
        <w:t xml:space="preserve">כבר הציע גדעון סער, זה כבר הגיע לטרומית. מה </w:t>
      </w:r>
      <w:bookmarkStart w:id="3166" w:name="_ETM_Q1_6382757"/>
      <w:bookmarkEnd w:id="3166"/>
      <w:r>
        <w:rPr>
          <w:rtl/>
          <w:lang w:eastAsia="he-IL"/>
        </w:rPr>
        <w:t xml:space="preserve">אומרת ההצעה הזו? שכדי שבית משפט עליון יתערב בחקיקה </w:t>
      </w:r>
      <w:bookmarkStart w:id="3167" w:name="_ETM_Q1_6386599"/>
      <w:bookmarkEnd w:id="3167"/>
      <w:r>
        <w:rPr>
          <w:rtl/>
          <w:lang w:eastAsia="he-IL"/>
        </w:rPr>
        <w:t xml:space="preserve">יהיו כללים מאוד דווקניים כדי לשמור בסופו של דבר על </w:t>
      </w:r>
      <w:bookmarkStart w:id="3168" w:name="_ETM_Q1_6390660"/>
      <w:bookmarkEnd w:id="3168"/>
      <w:r>
        <w:rPr>
          <w:rtl/>
          <w:lang w:eastAsia="he-IL"/>
        </w:rPr>
        <w:t xml:space="preserve">רצון העם. אתם צריכים לזכור, הכוח שלי הוא מכוח </w:t>
      </w:r>
      <w:bookmarkStart w:id="3169" w:name="_ETM_Q1_6395901"/>
      <w:bookmarkEnd w:id="3169"/>
      <w:r>
        <w:rPr>
          <w:rtl/>
          <w:lang w:eastAsia="he-IL"/>
        </w:rPr>
        <w:t>זה שנבחרתי. זה הכוח שלי</w:t>
      </w:r>
      <w:bookmarkStart w:id="3170" w:name="_ETM_Q1_6400097"/>
      <w:bookmarkEnd w:id="3170"/>
      <w:r>
        <w:rPr>
          <w:rtl/>
          <w:lang w:eastAsia="he-IL"/>
        </w:rPr>
        <w:t xml:space="preserve">, עד שאני </w:t>
      </w:r>
      <w:proofErr w:type="spellStart"/>
      <w:r>
        <w:rPr>
          <w:rtl/>
          <w:lang w:eastAsia="he-IL"/>
        </w:rPr>
        <w:t>איבחר</w:t>
      </w:r>
      <w:proofErr w:type="spellEnd"/>
      <w:r>
        <w:rPr>
          <w:rtl/>
          <w:lang w:eastAsia="he-IL"/>
        </w:rPr>
        <w:t xml:space="preserve"> או לא </w:t>
      </w:r>
      <w:proofErr w:type="spellStart"/>
      <w:r>
        <w:rPr>
          <w:rtl/>
          <w:lang w:eastAsia="he-IL"/>
        </w:rPr>
        <w:t>איבחר</w:t>
      </w:r>
      <w:proofErr w:type="spellEnd"/>
      <w:r>
        <w:rPr>
          <w:rtl/>
          <w:lang w:eastAsia="he-IL"/>
        </w:rPr>
        <w:t xml:space="preserve"> בפעם הבאה. אבל </w:t>
      </w:r>
      <w:bookmarkStart w:id="3171" w:name="_ETM_Q1_6400389"/>
      <w:bookmarkEnd w:id="3171"/>
      <w:r>
        <w:rPr>
          <w:rtl/>
          <w:lang w:eastAsia="he-IL"/>
        </w:rPr>
        <w:t xml:space="preserve">כל זמן שאני כאן יש לי כוח מחוקק, ובתור שכזו </w:t>
      </w:r>
      <w:bookmarkStart w:id="3172" w:name="_ETM_Q1_6404911"/>
      <w:bookmarkEnd w:id="3172"/>
      <w:r>
        <w:rPr>
          <w:rtl/>
          <w:lang w:eastAsia="he-IL"/>
        </w:rPr>
        <w:t xml:space="preserve">אני מחוקקת לצד חבריי בכוח קואליציוני חוק כזה או אחר. </w:t>
      </w:r>
      <w:bookmarkStart w:id="3173" w:name="_ETM_Q1_6409380"/>
      <w:bookmarkEnd w:id="3173"/>
      <w:r>
        <w:rPr>
          <w:rtl/>
          <w:lang w:eastAsia="he-IL"/>
        </w:rPr>
        <w:t xml:space="preserve">אפשר להתווכח על החוק, אבל לא יעלה על הדעת </w:t>
      </w:r>
      <w:bookmarkStart w:id="3174" w:name="_ETM_Q1_6413801"/>
      <w:bookmarkEnd w:id="3174"/>
      <w:r>
        <w:rPr>
          <w:rtl/>
          <w:lang w:eastAsia="he-IL"/>
        </w:rPr>
        <w:t xml:space="preserve">שבית המשפט העליון יחליף בצורה בלתי מוגבלת את שיקול הדעת </w:t>
      </w:r>
      <w:bookmarkStart w:id="3175" w:name="_ETM_Q1_6414659"/>
      <w:bookmarkEnd w:id="3175"/>
      <w:r>
        <w:rPr>
          <w:rtl/>
          <w:lang w:eastAsia="he-IL"/>
        </w:rPr>
        <w:t>של המחוקקים. ולכן בית המשפט העליון יכול להתערב אם תהיה</w:t>
      </w:r>
      <w:bookmarkStart w:id="3176" w:name="_ETM_Q1_6418580"/>
      <w:bookmarkEnd w:id="3176"/>
      <w:r>
        <w:rPr>
          <w:rtl/>
          <w:lang w:eastAsia="he-IL"/>
        </w:rPr>
        <w:t xml:space="preserve"> פגיעה בזכות יסוד, ובלבד שאנחנו לא חוקקנו חוק שקובע</w:t>
      </w:r>
      <w:bookmarkStart w:id="3177" w:name="_ETM_Q1_6425784"/>
      <w:bookmarkEnd w:id="3177"/>
      <w:r>
        <w:rPr>
          <w:rtl/>
          <w:lang w:eastAsia="he-IL"/>
        </w:rPr>
        <w:t xml:space="preserve"> שהוא נחקק למרות שהוא פוגע בזכות יסוד אבל </w:t>
      </w:r>
      <w:bookmarkStart w:id="3178" w:name="_ETM_Q1_6427534"/>
      <w:bookmarkEnd w:id="3178"/>
      <w:r>
        <w:rPr>
          <w:rtl/>
          <w:lang w:eastAsia="he-IL"/>
        </w:rPr>
        <w:t xml:space="preserve">נועד לתכלית ראויה. ואגב, החוק הזה שאנחנו נחוקק הגם </w:t>
      </w:r>
      <w:bookmarkStart w:id="3179" w:name="_ETM_Q1_6435451"/>
      <w:bookmarkEnd w:id="3179"/>
      <w:r>
        <w:rPr>
          <w:rtl/>
          <w:lang w:eastAsia="he-IL"/>
        </w:rPr>
        <w:t>פסקת ההתגברות – יהיה לו תיקוף רק של שנה</w:t>
      </w:r>
      <w:bookmarkStart w:id="3180" w:name="_ETM_Q1_6437939"/>
      <w:bookmarkEnd w:id="3180"/>
      <w:r w:rsidR="000E0964">
        <w:rPr>
          <w:rFonts w:hint="cs"/>
          <w:rtl/>
          <w:lang w:eastAsia="he-IL"/>
        </w:rPr>
        <w:t>,</w:t>
      </w:r>
      <w:r>
        <w:rPr>
          <w:rtl/>
          <w:lang w:eastAsia="he-IL"/>
        </w:rPr>
        <w:t xml:space="preserve"> וכנסת נוספת תצטרך לחוקק אותו פעם נוספת. </w:t>
      </w:r>
    </w:p>
    <w:p w:rsidR="009A4423" w:rsidRDefault="009A4423" w:rsidP="009A4423">
      <w:pPr>
        <w:rPr>
          <w:rtl/>
          <w:lang w:eastAsia="he-IL"/>
        </w:rPr>
      </w:pPr>
      <w:bookmarkStart w:id="3181" w:name="_ETM_Q1_6441121"/>
      <w:bookmarkStart w:id="3182" w:name="_ETM_Q1_6441243"/>
      <w:bookmarkEnd w:id="3181"/>
      <w:bookmarkEnd w:id="3182"/>
    </w:p>
    <w:p w:rsidR="009A4423" w:rsidRDefault="009A4423" w:rsidP="009A4423">
      <w:pPr>
        <w:rPr>
          <w:rtl/>
          <w:lang w:eastAsia="he-IL"/>
        </w:rPr>
      </w:pPr>
      <w:bookmarkStart w:id="3183" w:name="_ETM_Q1_6441297"/>
      <w:bookmarkStart w:id="3184" w:name="_ETM_Q1_6441389"/>
      <w:bookmarkEnd w:id="3183"/>
      <w:bookmarkEnd w:id="3184"/>
      <w:r>
        <w:rPr>
          <w:rtl/>
          <w:lang w:eastAsia="he-IL"/>
        </w:rPr>
        <w:t>זאת</w:t>
      </w:r>
      <w:bookmarkStart w:id="3185" w:name="_ETM_Q1_6441682"/>
      <w:bookmarkEnd w:id="3185"/>
      <w:r>
        <w:rPr>
          <w:rtl/>
          <w:lang w:eastAsia="he-IL"/>
        </w:rPr>
        <w:t xml:space="preserve"> כל הרפורמה. ורציתי להזכיר לכם משהו שידגיש לכם את הכול </w:t>
      </w:r>
      <w:bookmarkStart w:id="3186" w:name="_ETM_Q1_6443421"/>
      <w:bookmarkEnd w:id="3186"/>
      <w:r>
        <w:rPr>
          <w:rtl/>
          <w:lang w:eastAsia="he-IL"/>
        </w:rPr>
        <w:t xml:space="preserve">מהכול. לפני שנה היה פיגוע בבאר שבע, נרצחו שם ארבעה </w:t>
      </w:r>
      <w:bookmarkStart w:id="3187" w:name="_ETM_Q1_6448705"/>
      <w:bookmarkEnd w:id="3187"/>
      <w:r>
        <w:rPr>
          <w:rtl/>
          <w:lang w:eastAsia="he-IL"/>
        </w:rPr>
        <w:t xml:space="preserve">אנשים, והמחבל חוסל על ידי אזרח. אותו מחבל שחוסל, </w:t>
      </w:r>
      <w:bookmarkStart w:id="3188" w:name="_ETM_Q1_6452058"/>
      <w:bookmarkEnd w:id="3188"/>
      <w:r>
        <w:rPr>
          <w:rtl/>
          <w:lang w:eastAsia="he-IL"/>
        </w:rPr>
        <w:t xml:space="preserve">יש לו שש נשים ו-21 ילדים. שש נשותיו מקבלות </w:t>
      </w:r>
      <w:bookmarkStart w:id="3189" w:name="_ETM_Q1_6457581"/>
      <w:bookmarkEnd w:id="3189"/>
      <w:r>
        <w:rPr>
          <w:rtl/>
          <w:lang w:eastAsia="he-IL"/>
        </w:rPr>
        <w:t xml:space="preserve">קצבאות שאירים ובעבור הילדים מתקבלות קצבאות ביטוח </w:t>
      </w:r>
      <w:bookmarkStart w:id="3190" w:name="_ETM_Q1_6467053"/>
      <w:bookmarkEnd w:id="3190"/>
      <w:r>
        <w:rPr>
          <w:rtl/>
          <w:lang w:eastAsia="he-IL"/>
        </w:rPr>
        <w:t xml:space="preserve">לאומי. כדי שאני, בזמן של ריבוי פיגועים, אוכל לשמור </w:t>
      </w:r>
      <w:bookmarkStart w:id="3191" w:name="_ETM_Q1_6469054"/>
      <w:bookmarkEnd w:id="3191"/>
      <w:r>
        <w:rPr>
          <w:rtl/>
          <w:lang w:eastAsia="he-IL"/>
        </w:rPr>
        <w:t xml:space="preserve">על מדינת ישראל ועל ביטחונה, על הביטחון שאנחנו כנבחרי ציבור </w:t>
      </w:r>
      <w:bookmarkStart w:id="3192" w:name="_ETM_Q1_6472158"/>
      <w:bookmarkEnd w:id="3192"/>
      <w:r>
        <w:rPr>
          <w:rtl/>
          <w:lang w:eastAsia="he-IL"/>
        </w:rPr>
        <w:t xml:space="preserve">מופקדים עליו, כדי שאני אוכל לשלול זכויות כאלה, </w:t>
      </w:r>
      <w:bookmarkStart w:id="3193" w:name="_ETM_Q1_6476921"/>
      <w:bookmarkEnd w:id="3193"/>
      <w:r>
        <w:rPr>
          <w:rtl/>
          <w:lang w:eastAsia="he-IL"/>
        </w:rPr>
        <w:t xml:space="preserve">אני חייבת שפסקת התגברות תאפשר לי לחוקק את החוק הזה, </w:t>
      </w:r>
      <w:bookmarkStart w:id="3194" w:name="_ETM_Q1_6482561"/>
      <w:bookmarkEnd w:id="3194"/>
      <w:r>
        <w:rPr>
          <w:rtl/>
          <w:lang w:eastAsia="he-IL"/>
        </w:rPr>
        <w:t>שיעזור לי לשלול זכויות ממשפחות של מחבלים</w:t>
      </w:r>
      <w:r w:rsidR="000E0964">
        <w:rPr>
          <w:rFonts w:hint="cs"/>
          <w:rtl/>
          <w:lang w:eastAsia="he-IL"/>
        </w:rPr>
        <w:t>,</w:t>
      </w:r>
      <w:r>
        <w:rPr>
          <w:rtl/>
          <w:lang w:eastAsia="he-IL"/>
        </w:rPr>
        <w:t xml:space="preserve"> על </w:t>
      </w:r>
      <w:bookmarkStart w:id="3195" w:name="_ETM_Q1_6487037"/>
      <w:bookmarkEnd w:id="3195"/>
      <w:r>
        <w:rPr>
          <w:rtl/>
          <w:lang w:eastAsia="he-IL"/>
        </w:rPr>
        <w:t xml:space="preserve">דרך העובדה שאני אקבע שלמרות שזה פוגע בהוראות חוק-יסוד: כבוד </w:t>
      </w:r>
      <w:bookmarkStart w:id="3196" w:name="_ETM_Q1_6489539"/>
      <w:bookmarkEnd w:id="3196"/>
      <w:r>
        <w:rPr>
          <w:rtl/>
          <w:lang w:eastAsia="he-IL"/>
        </w:rPr>
        <w:t>האדם וחירותו</w:t>
      </w:r>
      <w:r w:rsidR="000E0964">
        <w:rPr>
          <w:rFonts w:hint="cs"/>
          <w:rtl/>
          <w:lang w:eastAsia="he-IL"/>
        </w:rPr>
        <w:t>,</w:t>
      </w:r>
      <w:r>
        <w:rPr>
          <w:rtl/>
          <w:lang w:eastAsia="he-IL"/>
        </w:rPr>
        <w:t xml:space="preserve"> זה נועד לתכלית ראויה</w:t>
      </w:r>
      <w:bookmarkStart w:id="3197" w:name="_ETM_Q1_6495706"/>
      <w:bookmarkEnd w:id="3197"/>
      <w:r>
        <w:rPr>
          <w:rtl/>
          <w:lang w:eastAsia="he-IL"/>
        </w:rPr>
        <w:t xml:space="preserve">, ואני אעשה את זה ברוב מיוחס בכנסת. </w:t>
      </w:r>
    </w:p>
    <w:p w:rsidR="009A4423" w:rsidRDefault="009A4423" w:rsidP="009A4423">
      <w:pPr>
        <w:rPr>
          <w:rtl/>
          <w:lang w:eastAsia="he-IL"/>
        </w:rPr>
      </w:pPr>
      <w:bookmarkStart w:id="3198" w:name="_ETM_Q1_6495317"/>
      <w:bookmarkStart w:id="3199" w:name="_ETM_Q1_6495450"/>
      <w:bookmarkEnd w:id="3198"/>
      <w:bookmarkEnd w:id="3199"/>
    </w:p>
    <w:p w:rsidR="009A4423" w:rsidRDefault="009A4423" w:rsidP="000E0964">
      <w:pPr>
        <w:rPr>
          <w:rtl/>
          <w:lang w:eastAsia="he-IL"/>
        </w:rPr>
      </w:pPr>
      <w:bookmarkStart w:id="3200" w:name="_ETM_Q1_6495485"/>
      <w:bookmarkStart w:id="3201" w:name="_ETM_Q1_6495577"/>
      <w:bookmarkEnd w:id="3200"/>
      <w:bookmarkEnd w:id="3201"/>
      <w:r>
        <w:rPr>
          <w:rtl/>
          <w:lang w:eastAsia="he-IL"/>
        </w:rPr>
        <w:t xml:space="preserve">ולסוף כל </w:t>
      </w:r>
      <w:bookmarkStart w:id="3202" w:name="_ETM_Q1_6496789"/>
      <w:bookmarkEnd w:id="3202"/>
      <w:r>
        <w:rPr>
          <w:rtl/>
          <w:lang w:eastAsia="he-IL"/>
        </w:rPr>
        <w:t xml:space="preserve">סופים אני אומר – אני כעורכת דין בוטחת </w:t>
      </w:r>
      <w:bookmarkStart w:id="3203" w:name="_ETM_Q1_6501331"/>
      <w:bookmarkEnd w:id="3203"/>
      <w:r>
        <w:rPr>
          <w:rtl/>
          <w:lang w:eastAsia="he-IL"/>
        </w:rPr>
        <w:t>בבתי המשפט ובוטחת בשופטים. לצד זאת, אני באמת</w:t>
      </w:r>
      <w:bookmarkStart w:id="3204" w:name="_ETM_Q1_6504814"/>
      <w:bookmarkEnd w:id="3204"/>
      <w:r>
        <w:rPr>
          <w:rtl/>
          <w:lang w:eastAsia="he-IL"/>
        </w:rPr>
        <w:t xml:space="preserve"> חושבת שאני כרגע, לא כעורכת דין אלא כנבחרת ציבור, צריכה לראות אחרת. ומה שאני </w:t>
      </w:r>
      <w:bookmarkStart w:id="3205" w:name="_ETM_Q1_6508678"/>
      <w:bookmarkEnd w:id="3205"/>
      <w:r>
        <w:rPr>
          <w:rtl/>
          <w:lang w:eastAsia="he-IL"/>
        </w:rPr>
        <w:t xml:space="preserve">רואה לנגד העיניים שלי בכל רגע נתון זה את האזרחים, </w:t>
      </w:r>
      <w:bookmarkStart w:id="3206" w:name="_ETM_Q1_6511716"/>
      <w:bookmarkEnd w:id="3206"/>
      <w:r>
        <w:rPr>
          <w:rtl/>
          <w:lang w:eastAsia="he-IL"/>
        </w:rPr>
        <w:t>עוד לפני שאני רואה את השופטים. האמון בשופטים כשופטים</w:t>
      </w:r>
      <w:bookmarkStart w:id="3207" w:name="_ETM_Q1_6512562"/>
      <w:bookmarkEnd w:id="3207"/>
      <w:r>
        <w:rPr>
          <w:rtl/>
          <w:lang w:eastAsia="he-IL"/>
        </w:rPr>
        <w:t xml:space="preserve"> ברמה המקצועית זה בכלל לא שיקול. יש שופטים שהם בעייתיים, ודרך אגב, המערכת צריכה </w:t>
      </w:r>
      <w:bookmarkStart w:id="3208" w:name="_ETM_Q1_6522900"/>
      <w:bookmarkEnd w:id="3208"/>
      <w:r>
        <w:rPr>
          <w:rtl/>
          <w:lang w:eastAsia="he-IL"/>
        </w:rPr>
        <w:t>להיות מסוגלת להכיר בזה, בין אם זה בערעור</w:t>
      </w:r>
      <w:bookmarkStart w:id="3209" w:name="_ETM_Q1_6523516"/>
      <w:bookmarkEnd w:id="3209"/>
      <w:r>
        <w:rPr>
          <w:rtl/>
          <w:lang w:eastAsia="he-IL"/>
        </w:rPr>
        <w:t xml:space="preserve">י פסלות, בין אם זה בנציב תלונות השופטים ובין אם </w:t>
      </w:r>
      <w:bookmarkStart w:id="3210" w:name="_ETM_Q1_6524909"/>
      <w:bookmarkEnd w:id="3210"/>
      <w:r>
        <w:rPr>
          <w:rtl/>
          <w:lang w:eastAsia="he-IL"/>
        </w:rPr>
        <w:t xml:space="preserve">זה בבית הדין המשמעתי. אבל כולנו בני אדם ואין דבר </w:t>
      </w:r>
      <w:bookmarkStart w:id="3211" w:name="_ETM_Q1_6527619"/>
      <w:bookmarkEnd w:id="3211"/>
      <w:r>
        <w:rPr>
          <w:rtl/>
          <w:lang w:eastAsia="he-IL"/>
        </w:rPr>
        <w:t xml:space="preserve">כזה שכולם מושלמים וטובים. אבל המערכת כמערכת – יש בה דברים שדורשים שינוי, אדוני. וזה לא בשמיים. אגב, </w:t>
      </w:r>
      <w:bookmarkStart w:id="3212" w:name="_ETM_Q1_6537330"/>
      <w:bookmarkEnd w:id="3212"/>
      <w:r>
        <w:rPr>
          <w:rtl/>
          <w:lang w:eastAsia="he-IL"/>
        </w:rPr>
        <w:t xml:space="preserve">גישורים ובוררויות זה לדיון אחר, כי אני מעדיפה שופטים </w:t>
      </w:r>
      <w:bookmarkStart w:id="3213" w:name="_ETM_Q1_6539735"/>
      <w:bookmarkEnd w:id="3213"/>
      <w:r>
        <w:rPr>
          <w:rtl/>
          <w:lang w:eastAsia="he-IL"/>
        </w:rPr>
        <w:t>על פני מגשרים ובוררים. אם אני צריכה לתקצב, אני מעדיפה</w:t>
      </w:r>
      <w:bookmarkStart w:id="3214" w:name="_ETM_Q1_6545867"/>
      <w:bookmarkEnd w:id="3214"/>
      <w:r>
        <w:rPr>
          <w:rtl/>
          <w:lang w:eastAsia="he-IL"/>
        </w:rPr>
        <w:t xml:space="preserve"> לתת עוד תקנים לשופטים. שיהיה לי כמו בפלילי, כי הדגם הפלילי, שממנו אני באה, הדגים לנו איך משתלטים </w:t>
      </w:r>
      <w:bookmarkStart w:id="3215" w:name="_ETM_Q1_6548887"/>
      <w:bookmarkEnd w:id="3215"/>
      <w:r>
        <w:rPr>
          <w:rtl/>
          <w:lang w:eastAsia="he-IL"/>
        </w:rPr>
        <w:t xml:space="preserve">על כמות בלתי רגילה </w:t>
      </w:r>
      <w:r w:rsidR="000E0964">
        <w:rPr>
          <w:rtl/>
          <w:lang w:eastAsia="he-IL"/>
        </w:rPr>
        <w:t>עם שופטים מעולים כמגשרים</w:t>
      </w:r>
      <w:r w:rsidR="000E0964">
        <w:rPr>
          <w:rFonts w:hint="cs"/>
          <w:rtl/>
          <w:lang w:eastAsia="he-IL"/>
        </w:rPr>
        <w:t>,</w:t>
      </w:r>
      <w:r>
        <w:rPr>
          <w:rtl/>
          <w:lang w:eastAsia="he-IL"/>
        </w:rPr>
        <w:t xml:space="preserve"> </w:t>
      </w:r>
      <w:r w:rsidR="000E0964">
        <w:rPr>
          <w:rFonts w:hint="cs"/>
          <w:rtl/>
          <w:lang w:eastAsia="he-IL"/>
        </w:rPr>
        <w:t>ו</w:t>
      </w:r>
      <w:r>
        <w:rPr>
          <w:rtl/>
          <w:lang w:eastAsia="he-IL"/>
        </w:rPr>
        <w:t>אני</w:t>
      </w:r>
      <w:bookmarkStart w:id="3216" w:name="_ETM_Q1_6551182"/>
      <w:bookmarkEnd w:id="3216"/>
      <w:r w:rsidR="000E0964">
        <w:rPr>
          <w:rtl/>
          <w:lang w:eastAsia="he-IL"/>
        </w:rPr>
        <w:t xml:space="preserve"> לא צריכה לומר פה </w:t>
      </w:r>
      <w:r>
        <w:rPr>
          <w:rtl/>
          <w:lang w:eastAsia="he-IL"/>
        </w:rPr>
        <w:t xml:space="preserve">שמות, אבל זה ידוע, </w:t>
      </w:r>
      <w:bookmarkStart w:id="3217" w:name="_ETM_Q1_6553922"/>
      <w:bookmarkEnd w:id="3217"/>
      <w:r w:rsidR="000E0964">
        <w:rPr>
          <w:rFonts w:hint="cs"/>
          <w:rtl/>
          <w:lang w:eastAsia="he-IL"/>
        </w:rPr>
        <w:t xml:space="preserve">בין </w:t>
      </w:r>
      <w:r w:rsidR="000E0964">
        <w:rPr>
          <w:rtl/>
          <w:lang w:eastAsia="he-IL"/>
        </w:rPr>
        <w:t xml:space="preserve">אם זה </w:t>
      </w:r>
      <w:proofErr w:type="spellStart"/>
      <w:r w:rsidR="000E0964">
        <w:rPr>
          <w:rtl/>
          <w:lang w:eastAsia="he-IL"/>
        </w:rPr>
        <w:t>נויטל</w:t>
      </w:r>
      <w:proofErr w:type="spellEnd"/>
      <w:r w:rsidR="000E0964">
        <w:rPr>
          <w:rtl/>
          <w:lang w:eastAsia="he-IL"/>
        </w:rPr>
        <w:t xml:space="preserve"> ו</w:t>
      </w:r>
      <w:r w:rsidR="000E0964">
        <w:rPr>
          <w:rFonts w:hint="cs"/>
          <w:rtl/>
          <w:lang w:eastAsia="he-IL"/>
        </w:rPr>
        <w:t xml:space="preserve">בין </w:t>
      </w:r>
      <w:r>
        <w:rPr>
          <w:rtl/>
          <w:lang w:eastAsia="he-IL"/>
        </w:rPr>
        <w:t xml:space="preserve">אם זה בני שגיא. </w:t>
      </w:r>
      <w:bookmarkStart w:id="3218" w:name="_ETM_Q1_6555181"/>
      <w:bookmarkEnd w:id="3218"/>
      <w:r>
        <w:rPr>
          <w:rtl/>
          <w:lang w:eastAsia="he-IL"/>
        </w:rPr>
        <w:t xml:space="preserve">יש שופטים שעושים את הגישור בצורה מאוד עניינית ועוזרים לנו </w:t>
      </w:r>
      <w:bookmarkStart w:id="3219" w:name="_ETM_Q1_6559773"/>
      <w:bookmarkEnd w:id="3219"/>
      <w:r>
        <w:rPr>
          <w:rtl/>
          <w:lang w:eastAsia="he-IL"/>
        </w:rPr>
        <w:t xml:space="preserve">לחסל בתיקים. אני מעדיפה את זה על פני </w:t>
      </w:r>
      <w:bookmarkStart w:id="3220" w:name="_ETM_Q1_6561364"/>
      <w:bookmarkEnd w:id="3220"/>
      <w:r>
        <w:rPr>
          <w:rtl/>
          <w:lang w:eastAsia="he-IL"/>
        </w:rPr>
        <w:t xml:space="preserve">כל דבר אחר. </w:t>
      </w:r>
    </w:p>
    <w:p w:rsidR="009A4423" w:rsidRDefault="009A4423" w:rsidP="009A4423">
      <w:pPr>
        <w:rPr>
          <w:rtl/>
          <w:lang w:eastAsia="he-IL"/>
        </w:rPr>
      </w:pPr>
      <w:bookmarkStart w:id="3221" w:name="_ETM_Q1_6563668"/>
      <w:bookmarkEnd w:id="3221"/>
    </w:p>
    <w:p w:rsidR="009A4423" w:rsidRDefault="009A4423" w:rsidP="000E0964">
      <w:pPr>
        <w:rPr>
          <w:rtl/>
          <w:lang w:eastAsia="he-IL"/>
        </w:rPr>
      </w:pPr>
      <w:bookmarkStart w:id="3222" w:name="_ETM_Q1_6563824"/>
      <w:bookmarkStart w:id="3223" w:name="_ETM_Q1_6563844"/>
      <w:bookmarkEnd w:id="3222"/>
      <w:bookmarkEnd w:id="3223"/>
      <w:r>
        <w:rPr>
          <w:rtl/>
          <w:lang w:eastAsia="he-IL"/>
        </w:rPr>
        <w:t>א</w:t>
      </w:r>
      <w:bookmarkStart w:id="3224" w:name="_ETM_Q1_6563930"/>
      <w:bookmarkEnd w:id="3224"/>
      <w:r>
        <w:rPr>
          <w:rtl/>
          <w:lang w:eastAsia="he-IL"/>
        </w:rPr>
        <w:t xml:space="preserve">בל באשר לאזרח, לא סתם </w:t>
      </w:r>
      <w:bookmarkStart w:id="3225" w:name="_ETM_Q1_6564809"/>
      <w:bookmarkEnd w:id="3225"/>
      <w:r>
        <w:rPr>
          <w:rtl/>
          <w:lang w:eastAsia="he-IL"/>
        </w:rPr>
        <w:t>שאלתי ע</w:t>
      </w:r>
      <w:r w:rsidR="000E0964">
        <w:rPr>
          <w:rFonts w:hint="cs"/>
          <w:rtl/>
          <w:lang w:eastAsia="he-IL"/>
        </w:rPr>
        <w:t>ל</w:t>
      </w:r>
      <w:r>
        <w:rPr>
          <w:rtl/>
          <w:lang w:eastAsia="he-IL"/>
        </w:rPr>
        <w:t xml:space="preserve"> העניין הזה שנקרא מזכיר משפטי. זה בלתי </w:t>
      </w:r>
      <w:bookmarkStart w:id="3226" w:name="_ETM_Q1_6569311"/>
      <w:bookmarkEnd w:id="3226"/>
      <w:r>
        <w:rPr>
          <w:rtl/>
          <w:lang w:eastAsia="he-IL"/>
        </w:rPr>
        <w:t>נסבל בעליל. הייתה תחושה קשה מאוד – שגם מקבלת</w:t>
      </w:r>
      <w:bookmarkStart w:id="3227" w:name="_ETM_Q1_6571592"/>
      <w:bookmarkEnd w:id="3227"/>
      <w:r>
        <w:rPr>
          <w:rtl/>
          <w:lang w:eastAsia="he-IL"/>
        </w:rPr>
        <w:t xml:space="preserve"> תדמית מתוך המציאות עצמה – שכל תקנות </w:t>
      </w:r>
      <w:proofErr w:type="spellStart"/>
      <w:r>
        <w:rPr>
          <w:rtl/>
          <w:lang w:eastAsia="he-IL"/>
        </w:rPr>
        <w:t>סד"א</w:t>
      </w:r>
      <w:proofErr w:type="spellEnd"/>
      <w:r>
        <w:rPr>
          <w:rtl/>
          <w:lang w:eastAsia="he-IL"/>
        </w:rPr>
        <w:t xml:space="preserve"> החדשות הן </w:t>
      </w:r>
      <w:bookmarkStart w:id="3228" w:name="_ETM_Q1_6576861"/>
      <w:bookmarkEnd w:id="3228"/>
      <w:r>
        <w:rPr>
          <w:rtl/>
          <w:lang w:eastAsia="he-IL"/>
        </w:rPr>
        <w:t xml:space="preserve">סיוט שאין לתאר. אני לא שם, אני נתבעתי רק </w:t>
      </w:r>
      <w:bookmarkStart w:id="3229" w:name="_ETM_Q1_6576400"/>
      <w:bookmarkEnd w:id="3229"/>
      <w:r>
        <w:rPr>
          <w:rtl/>
          <w:lang w:eastAsia="he-IL"/>
        </w:rPr>
        <w:t xml:space="preserve">פעם אחת, בתביעה שעדיין מתנהלת נגדי. </w:t>
      </w:r>
      <w:r w:rsidR="000E0964">
        <w:rPr>
          <w:rFonts w:hint="cs"/>
          <w:rtl/>
          <w:lang w:eastAsia="he-IL"/>
        </w:rPr>
        <w:t xml:space="preserve">אבל </w:t>
      </w:r>
      <w:r>
        <w:rPr>
          <w:rtl/>
          <w:lang w:eastAsia="he-IL"/>
        </w:rPr>
        <w:t xml:space="preserve">כל </w:t>
      </w:r>
      <w:bookmarkStart w:id="3230" w:name="_ETM_Q1_6579197"/>
      <w:bookmarkEnd w:id="3230"/>
      <w:r>
        <w:rPr>
          <w:rtl/>
          <w:lang w:eastAsia="he-IL"/>
        </w:rPr>
        <w:t>בקשה הכי קטנה זה לך ושוב, לך ושוב, לך ושוב</w:t>
      </w:r>
      <w:bookmarkStart w:id="3231" w:name="_ETM_Q1_6582742"/>
      <w:bookmarkEnd w:id="3231"/>
      <w:r>
        <w:rPr>
          <w:rtl/>
          <w:lang w:eastAsia="he-IL"/>
        </w:rPr>
        <w:t xml:space="preserve">, בכל מיני תירוצים מתירוצים שונים. ואני עוד לא </w:t>
      </w:r>
      <w:bookmarkStart w:id="3232" w:name="_ETM_Q1_6583492"/>
      <w:bookmarkEnd w:id="3232"/>
      <w:r>
        <w:rPr>
          <w:rtl/>
          <w:lang w:eastAsia="he-IL"/>
        </w:rPr>
        <w:t xml:space="preserve">מדברת על חוסר ההיגיון בקביעת הפונטים והרווחים של השורות. </w:t>
      </w:r>
      <w:bookmarkStart w:id="3233" w:name="_ETM_Q1_6589130"/>
      <w:bookmarkEnd w:id="3233"/>
      <w:r>
        <w:rPr>
          <w:rtl/>
          <w:lang w:eastAsia="he-IL"/>
        </w:rPr>
        <w:t xml:space="preserve">זה תת-רמה. אתה בתור שופט נתת </w:t>
      </w:r>
      <w:bookmarkStart w:id="3234" w:name="_ETM_Q1_6593499"/>
      <w:bookmarkEnd w:id="3234"/>
      <w:r>
        <w:rPr>
          <w:rtl/>
          <w:lang w:eastAsia="he-IL"/>
        </w:rPr>
        <w:t xml:space="preserve">עשרות אלפי אם לא מאות אלפי החלטות, ואף פעם </w:t>
      </w:r>
      <w:bookmarkStart w:id="3235" w:name="_ETM_Q1_6596616"/>
      <w:bookmarkEnd w:id="3235"/>
      <w:r>
        <w:rPr>
          <w:rtl/>
          <w:lang w:eastAsia="he-IL"/>
        </w:rPr>
        <w:t>לא הסתכלת איך זה כתוב</w:t>
      </w:r>
      <w:r w:rsidR="006E24DE">
        <w:rPr>
          <w:rFonts w:hint="cs"/>
          <w:rtl/>
          <w:lang w:eastAsia="he-IL"/>
        </w:rPr>
        <w:t>,</w:t>
      </w:r>
      <w:r>
        <w:rPr>
          <w:rtl/>
          <w:lang w:eastAsia="he-IL"/>
        </w:rPr>
        <w:t xml:space="preserve"> אלא נתת החלטה עניינית, נקודה. </w:t>
      </w:r>
      <w:bookmarkStart w:id="3236" w:name="_ETM_Q1_6596394"/>
      <w:bookmarkEnd w:id="3236"/>
      <w:r>
        <w:rPr>
          <w:rtl/>
          <w:lang w:eastAsia="he-IL"/>
        </w:rPr>
        <w:t xml:space="preserve">לכן צריך לחשוב פה גם על האמון של הציבור </w:t>
      </w:r>
      <w:bookmarkStart w:id="3237" w:name="_ETM_Q1_6600325"/>
      <w:bookmarkEnd w:id="3237"/>
      <w:r>
        <w:rPr>
          <w:rtl/>
          <w:lang w:eastAsia="he-IL"/>
        </w:rPr>
        <w:t xml:space="preserve">מבחינת הנגישות למערכת המשפט. פה בתוך השיח הזה אנחנו מדברים </w:t>
      </w:r>
      <w:bookmarkStart w:id="3238" w:name="_ETM_Q1_6605543"/>
      <w:bookmarkEnd w:id="3238"/>
      <w:r>
        <w:rPr>
          <w:rtl/>
          <w:lang w:eastAsia="he-IL"/>
        </w:rPr>
        <w:t>על מערכת המשפט מהעין שלה, אבל בסוף אנחנו מופקדים על האזרח ואנחנו נותנים את הדין וחשבון שלנו לאזרח אל מול נותני השירות</w:t>
      </w:r>
      <w:bookmarkStart w:id="3239" w:name="_ETM_Q1_6614160"/>
      <w:bookmarkEnd w:id="3239"/>
      <w:r>
        <w:rPr>
          <w:rtl/>
          <w:lang w:eastAsia="he-IL"/>
        </w:rPr>
        <w:t xml:space="preserve">ים שלנו, יהיה תפקידם אשר יהיה. לכן צריך לעשות חשיבה אמיתית על כל מה שקשור לתקנות </w:t>
      </w:r>
      <w:proofErr w:type="spellStart"/>
      <w:r>
        <w:rPr>
          <w:rtl/>
          <w:lang w:eastAsia="he-IL"/>
        </w:rPr>
        <w:t>הסד"א</w:t>
      </w:r>
      <w:proofErr w:type="spellEnd"/>
      <w:r>
        <w:rPr>
          <w:rtl/>
          <w:lang w:eastAsia="he-IL"/>
        </w:rPr>
        <w:t xml:space="preserve"> </w:t>
      </w:r>
      <w:bookmarkStart w:id="3240" w:name="_ETM_Q1_6621036"/>
      <w:bookmarkEnd w:id="3240"/>
      <w:r>
        <w:rPr>
          <w:rtl/>
          <w:lang w:eastAsia="he-IL"/>
        </w:rPr>
        <w:t xml:space="preserve">וההקשיה הבלתי רגילה על אזרחים בפנייה לבתי המשפט. מבחינתי זה </w:t>
      </w:r>
      <w:bookmarkStart w:id="3241" w:name="_ETM_Q1_6625997"/>
      <w:bookmarkEnd w:id="3241"/>
      <w:r>
        <w:rPr>
          <w:rtl/>
          <w:lang w:eastAsia="he-IL"/>
        </w:rPr>
        <w:t xml:space="preserve">מה שחשוב בסופו של דבר. </w:t>
      </w:r>
    </w:p>
    <w:p w:rsidR="009A4423" w:rsidRDefault="009A4423" w:rsidP="009A4423">
      <w:pPr>
        <w:rPr>
          <w:rtl/>
          <w:lang w:eastAsia="he-IL"/>
        </w:rPr>
      </w:pPr>
      <w:bookmarkStart w:id="3242" w:name="_ETM_Q1_6626362"/>
      <w:bookmarkStart w:id="3243" w:name="_ETM_Q1_6626486"/>
      <w:bookmarkEnd w:id="3242"/>
      <w:bookmarkEnd w:id="3243"/>
    </w:p>
    <w:p w:rsidR="009A4423" w:rsidRDefault="009A4423" w:rsidP="009A4423">
      <w:pPr>
        <w:pStyle w:val="af8"/>
        <w:keepNext/>
        <w:rPr>
          <w:rtl/>
        </w:rPr>
      </w:pPr>
      <w:bookmarkStart w:id="3244" w:name="ET_yor_5797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44"/>
    </w:p>
    <w:p w:rsidR="009A4423" w:rsidRDefault="009A4423" w:rsidP="009A4423">
      <w:pPr>
        <w:pStyle w:val="KeepWithNext"/>
        <w:rPr>
          <w:rtl/>
        </w:rPr>
      </w:pPr>
    </w:p>
    <w:p w:rsidR="009A4423" w:rsidRDefault="009A4423" w:rsidP="009A4423">
      <w:pPr>
        <w:rPr>
          <w:rtl/>
        </w:rPr>
      </w:pPr>
      <w:bookmarkStart w:id="3245" w:name="_ETM_Q1_6627784"/>
      <w:bookmarkEnd w:id="3245"/>
      <w:r>
        <w:rPr>
          <w:rtl/>
        </w:rPr>
        <w:t xml:space="preserve">תודה רבה. חבר הכנסת </w:t>
      </w:r>
      <w:bookmarkStart w:id="3246" w:name="_ETM_Q1_6630539"/>
      <w:bookmarkEnd w:id="3246"/>
      <w:proofErr w:type="spellStart"/>
      <w:r>
        <w:rPr>
          <w:rtl/>
        </w:rPr>
        <w:t>מנסור</w:t>
      </w:r>
      <w:proofErr w:type="spellEnd"/>
      <w:r>
        <w:rPr>
          <w:rtl/>
        </w:rPr>
        <w:t xml:space="preserve"> עבאס, בבקשה. אני לא יכול להבין שהבנתי </w:t>
      </w:r>
      <w:bookmarkStart w:id="3247" w:name="_ETM_Q1_6632059"/>
      <w:bookmarkEnd w:id="3247"/>
      <w:r>
        <w:rPr>
          <w:rtl/>
        </w:rPr>
        <w:t xml:space="preserve">את כל הפרטים שאמרת, אבל דבר אחד ראיתי – </w:t>
      </w:r>
      <w:bookmarkStart w:id="3248" w:name="_ETM_Q1_6632582"/>
      <w:bookmarkEnd w:id="3248"/>
      <w:r>
        <w:rPr>
          <w:rtl/>
        </w:rPr>
        <w:t xml:space="preserve">שקארין לא הייתה מרוצה. </w:t>
      </w:r>
    </w:p>
    <w:p w:rsidR="009A4423" w:rsidRDefault="009A4423" w:rsidP="009A4423">
      <w:pPr>
        <w:rPr>
          <w:rtl/>
        </w:rPr>
      </w:pPr>
      <w:bookmarkStart w:id="3249" w:name="_ETM_Q1_6639301"/>
      <w:bookmarkStart w:id="3250" w:name="_ETM_Q1_6639426"/>
      <w:bookmarkStart w:id="3251" w:name="_ETM_Q1_6637291"/>
      <w:bookmarkEnd w:id="3249"/>
      <w:bookmarkEnd w:id="3250"/>
      <w:bookmarkEnd w:id="3251"/>
    </w:p>
    <w:p w:rsidR="009A4423" w:rsidRDefault="009A4423" w:rsidP="009A4423">
      <w:pPr>
        <w:pStyle w:val="a5"/>
        <w:keepNext/>
        <w:rPr>
          <w:rtl/>
        </w:rPr>
      </w:pPr>
      <w:bookmarkStart w:id="3252" w:name="ET_speaker_6345_3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52"/>
    </w:p>
    <w:p w:rsidR="009A4423" w:rsidRDefault="009A4423" w:rsidP="009A4423">
      <w:pPr>
        <w:pStyle w:val="KeepWithNext"/>
        <w:rPr>
          <w:rtl/>
        </w:rPr>
      </w:pPr>
    </w:p>
    <w:p w:rsidR="009A4423" w:rsidRDefault="009A4423" w:rsidP="009A4423">
      <w:pPr>
        <w:rPr>
          <w:rtl/>
        </w:rPr>
      </w:pPr>
      <w:bookmarkStart w:id="3253" w:name="_ETM_Q1_6637995"/>
      <w:bookmarkStart w:id="3254" w:name="_ETM_Q1_6638079"/>
      <w:bookmarkEnd w:id="3253"/>
      <w:bookmarkEnd w:id="3254"/>
      <w:r>
        <w:rPr>
          <w:rtl/>
        </w:rPr>
        <w:t xml:space="preserve">זה המבחן שמראה שכנראה </w:t>
      </w:r>
      <w:bookmarkStart w:id="3255" w:name="_ETM_Q1_6637517"/>
      <w:bookmarkEnd w:id="3255"/>
      <w:r>
        <w:rPr>
          <w:rtl/>
        </w:rPr>
        <w:t xml:space="preserve">אמרתי משהו נכון. </w:t>
      </w:r>
    </w:p>
    <w:p w:rsidR="009A4423" w:rsidRDefault="009A4423" w:rsidP="009A4423">
      <w:pPr>
        <w:rPr>
          <w:rtl/>
        </w:rPr>
      </w:pPr>
      <w:bookmarkStart w:id="3256" w:name="_ETM_Q1_6641166"/>
      <w:bookmarkStart w:id="3257" w:name="_ETM_Q1_6641303"/>
      <w:bookmarkStart w:id="3258" w:name="_ETM_Q1_6642957"/>
      <w:bookmarkEnd w:id="3256"/>
      <w:bookmarkEnd w:id="3257"/>
      <w:bookmarkEnd w:id="3258"/>
    </w:p>
    <w:p w:rsidR="009A4423" w:rsidRDefault="009A4423" w:rsidP="009A4423">
      <w:pPr>
        <w:pStyle w:val="a5"/>
        <w:keepNext/>
        <w:rPr>
          <w:rtl/>
        </w:rPr>
      </w:pPr>
      <w:bookmarkStart w:id="3259" w:name="ET_speaker_5807_36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259"/>
    </w:p>
    <w:p w:rsidR="009A4423" w:rsidRDefault="009A4423" w:rsidP="009A4423">
      <w:pPr>
        <w:pStyle w:val="KeepWithNext"/>
        <w:rPr>
          <w:rtl/>
        </w:rPr>
      </w:pPr>
    </w:p>
    <w:p w:rsidR="009A4423" w:rsidRDefault="009A4423" w:rsidP="009A4423">
      <w:pPr>
        <w:rPr>
          <w:rtl/>
        </w:rPr>
      </w:pPr>
      <w:bookmarkStart w:id="3260" w:name="_ETM_Q1_6643574"/>
      <w:bookmarkStart w:id="3261" w:name="_ETM_Q1_6643659"/>
      <w:bookmarkEnd w:id="3260"/>
      <w:bookmarkEnd w:id="3261"/>
      <w:r>
        <w:rPr>
          <w:rtl/>
        </w:rPr>
        <w:t xml:space="preserve">אדוני היושב-ראש, אני הבנתי דבר אחד. שאני </w:t>
      </w:r>
      <w:bookmarkStart w:id="3262" w:name="_ETM_Q1_6644481"/>
      <w:bookmarkEnd w:id="3262"/>
      <w:r>
        <w:rPr>
          <w:rtl/>
        </w:rPr>
        <w:t>לא רוצה שבעוד 40 שנה ישב נשיא בית המשפ</w:t>
      </w:r>
      <w:bookmarkStart w:id="3263" w:name="_ETM_Q1_6646111"/>
      <w:bookmarkEnd w:id="3263"/>
      <w:r>
        <w:rPr>
          <w:rtl/>
        </w:rPr>
        <w:t xml:space="preserve">ט העליון ויגיד את המילה "טעינו". את זוכרת למה הוא </w:t>
      </w:r>
      <w:bookmarkStart w:id="3264" w:name="_ETM_Q1_6651899"/>
      <w:bookmarkEnd w:id="3264"/>
      <w:r>
        <w:rPr>
          <w:rtl/>
        </w:rPr>
        <w:t>התכוון?</w:t>
      </w:r>
      <w:bookmarkStart w:id="3265" w:name="_ETM_Q1_6654954"/>
      <w:bookmarkEnd w:id="3265"/>
    </w:p>
    <w:p w:rsidR="009A4423" w:rsidRDefault="009A4423" w:rsidP="009A4423">
      <w:pPr>
        <w:rPr>
          <w:rtl/>
        </w:rPr>
      </w:pPr>
      <w:bookmarkStart w:id="3266" w:name="_ETM_Q1_6655061"/>
      <w:bookmarkEnd w:id="3266"/>
    </w:p>
    <w:p w:rsidR="009A4423" w:rsidRDefault="009A4423" w:rsidP="009A4423">
      <w:pPr>
        <w:pStyle w:val="af8"/>
        <w:keepNext/>
        <w:rPr>
          <w:rtl/>
        </w:rPr>
      </w:pPr>
      <w:bookmarkStart w:id="3267" w:name="ET_yor_5797_3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67"/>
    </w:p>
    <w:p w:rsidR="009A4423" w:rsidRDefault="009A4423" w:rsidP="009A4423">
      <w:pPr>
        <w:pStyle w:val="KeepWithNext"/>
        <w:rPr>
          <w:rtl/>
        </w:rPr>
      </w:pPr>
    </w:p>
    <w:p w:rsidR="009A4423" w:rsidRDefault="009A4423" w:rsidP="009A4423">
      <w:pPr>
        <w:rPr>
          <w:rtl/>
        </w:rPr>
      </w:pPr>
      <w:bookmarkStart w:id="3268" w:name="_ETM_Q1_6654477"/>
      <w:bookmarkEnd w:id="3268"/>
      <w:r>
        <w:rPr>
          <w:rtl/>
        </w:rPr>
        <w:t xml:space="preserve">חבר הכנסת </w:t>
      </w:r>
      <w:proofErr w:type="spellStart"/>
      <w:r>
        <w:rPr>
          <w:rtl/>
        </w:rPr>
        <w:t>מנסור</w:t>
      </w:r>
      <w:proofErr w:type="spellEnd"/>
      <w:r>
        <w:rPr>
          <w:rtl/>
        </w:rPr>
        <w:t xml:space="preserve"> עבאס, בבקשה. </w:t>
      </w:r>
    </w:p>
    <w:p w:rsidR="009A4423" w:rsidRDefault="009A4423" w:rsidP="009A4423">
      <w:pPr>
        <w:rPr>
          <w:rtl/>
        </w:rPr>
      </w:pPr>
      <w:bookmarkStart w:id="3269" w:name="_ETM_Q1_6656741"/>
      <w:bookmarkStart w:id="3270" w:name="_ETM_Q1_6656881"/>
      <w:bookmarkStart w:id="3271" w:name="_ETM_Q1_6658291"/>
      <w:bookmarkEnd w:id="3269"/>
      <w:bookmarkEnd w:id="3270"/>
      <w:bookmarkEnd w:id="3271"/>
    </w:p>
    <w:p w:rsidR="009A4423" w:rsidRDefault="009A4423" w:rsidP="009A4423">
      <w:pPr>
        <w:pStyle w:val="a5"/>
        <w:keepNext/>
        <w:rPr>
          <w:rtl/>
        </w:rPr>
      </w:pPr>
      <w:bookmarkStart w:id="3272" w:name="ET_speaker_5795_363"/>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272"/>
    </w:p>
    <w:p w:rsidR="009A4423" w:rsidRDefault="009A4423" w:rsidP="009A4423">
      <w:pPr>
        <w:pStyle w:val="KeepWithNext"/>
        <w:rPr>
          <w:rtl/>
        </w:rPr>
      </w:pPr>
    </w:p>
    <w:p w:rsidR="009A4423" w:rsidRDefault="009A4423" w:rsidP="006E24DE">
      <w:pPr>
        <w:rPr>
          <w:rtl/>
        </w:rPr>
      </w:pPr>
      <w:bookmarkStart w:id="3273" w:name="_ETM_Q1_6658987"/>
      <w:bookmarkStart w:id="3274" w:name="_ETM_Q1_6659062"/>
      <w:bookmarkEnd w:id="3273"/>
      <w:bookmarkEnd w:id="3274"/>
      <w:r>
        <w:rPr>
          <w:rtl/>
        </w:rPr>
        <w:t xml:space="preserve">יש לי שלוש נקודות </w:t>
      </w:r>
      <w:bookmarkStart w:id="3275" w:name="_ETM_Q1_6661220"/>
      <w:bookmarkEnd w:id="3275"/>
      <w:r>
        <w:rPr>
          <w:rtl/>
        </w:rPr>
        <w:t>לכבוד השופט שפיצר</w:t>
      </w:r>
      <w:r w:rsidR="006E24DE">
        <w:rPr>
          <w:rFonts w:hint="cs"/>
          <w:rtl/>
        </w:rPr>
        <w:t>,</w:t>
      </w:r>
      <w:r>
        <w:rPr>
          <w:rtl/>
        </w:rPr>
        <w:t xml:space="preserve"> אבל לפני כן אני רוצה להתחבר לחלק </w:t>
      </w:r>
      <w:bookmarkStart w:id="3276" w:name="_ETM_Q1_6666390"/>
      <w:bookmarkEnd w:id="3276"/>
      <w:r>
        <w:rPr>
          <w:rtl/>
        </w:rPr>
        <w:t xml:space="preserve">ממה שאמרה חברת הכנסת טלי ולמה שאמרתי בהצבעה על </w:t>
      </w:r>
      <w:bookmarkStart w:id="3277" w:name="_ETM_Q1_6670250"/>
      <w:bookmarkEnd w:id="3277"/>
      <w:r>
        <w:rPr>
          <w:rtl/>
        </w:rPr>
        <w:t xml:space="preserve">הרוויזיה. את הרפורמה המשפטית אי אפשר לשפוט רק </w:t>
      </w:r>
      <w:bookmarkStart w:id="3278" w:name="_ETM_Q1_6683117"/>
      <w:bookmarkEnd w:id="3278"/>
      <w:r>
        <w:rPr>
          <w:rtl/>
        </w:rPr>
        <w:t>על סמך מה שכתוב בחוקים. עיקר המשמעות שלה</w:t>
      </w:r>
      <w:bookmarkStart w:id="3279" w:name="_ETM_Q1_6685830"/>
      <w:bookmarkEnd w:id="3279"/>
      <w:r>
        <w:rPr>
          <w:rtl/>
        </w:rPr>
        <w:t xml:space="preserve"> היא ההשלכות שיבואו אחר כך. הרבה פרות קדושות יישחטו </w:t>
      </w:r>
      <w:bookmarkStart w:id="3280" w:name="_ETM_Q1_6689756"/>
      <w:bookmarkEnd w:id="3280"/>
      <w:r>
        <w:rPr>
          <w:rtl/>
        </w:rPr>
        <w:t xml:space="preserve">בדרך לריסוק מערכת הערכים הדמוקרטית והאנושית של </w:t>
      </w:r>
      <w:bookmarkStart w:id="3281" w:name="_ETM_Q1_6695875"/>
      <w:bookmarkEnd w:id="3281"/>
      <w:r>
        <w:rPr>
          <w:rtl/>
        </w:rPr>
        <w:t xml:space="preserve">צדק ושוויון ומשפט. וכל דבר שאנחנו רואים עכשיו במבט </w:t>
      </w:r>
      <w:bookmarkStart w:id="3282" w:name="_ETM_Q1_6703762"/>
      <w:bookmarkEnd w:id="3282"/>
      <w:r>
        <w:rPr>
          <w:rtl/>
        </w:rPr>
        <w:t xml:space="preserve">של אנשים ששומרים על מערכת כללים ומוסר וערכים – </w:t>
      </w:r>
      <w:bookmarkStart w:id="3283" w:name="_ETM_Q1_6710674"/>
      <w:bookmarkEnd w:id="3283"/>
      <w:r>
        <w:rPr>
          <w:rtl/>
        </w:rPr>
        <w:t xml:space="preserve">אחרי שיכוננו כאן מערכת נורמות חדשה יסתכלו על זה אחרת ואנחנו בהחלט נראה שינוי מרחיק לכת. </w:t>
      </w:r>
      <w:r w:rsidR="0074440A">
        <w:rPr>
          <w:rFonts w:hint="cs"/>
          <w:rtl/>
        </w:rPr>
        <w:t xml:space="preserve">ולכן השיפוט על הצעות החוק לא מוגבל רק למה שכתוב </w:t>
      </w:r>
      <w:bookmarkStart w:id="3284" w:name="_ETM_Q1_6732170"/>
      <w:bookmarkEnd w:id="3284"/>
      <w:r w:rsidR="0074440A">
        <w:rPr>
          <w:rFonts w:hint="cs"/>
          <w:rtl/>
        </w:rPr>
        <w:t xml:space="preserve">בהן וליחסי הגומלין בין הרשויות השונות. </w:t>
      </w:r>
    </w:p>
    <w:p w:rsidR="0074440A" w:rsidRDefault="0074440A" w:rsidP="009A4423">
      <w:pPr>
        <w:rPr>
          <w:rtl/>
        </w:rPr>
      </w:pPr>
      <w:bookmarkStart w:id="3285" w:name="_ETM_Q1_6741114"/>
      <w:bookmarkEnd w:id="3285"/>
    </w:p>
    <w:p w:rsidR="0074440A" w:rsidRDefault="0074440A" w:rsidP="009A4423">
      <w:pPr>
        <w:rPr>
          <w:rtl/>
        </w:rPr>
      </w:pPr>
      <w:bookmarkStart w:id="3286" w:name="_ETM_Q1_6741356"/>
      <w:bookmarkStart w:id="3287" w:name="_ETM_Q1_6741380"/>
      <w:bookmarkStart w:id="3288" w:name="_ETM_Q1_6741450"/>
      <w:bookmarkEnd w:id="3286"/>
      <w:bookmarkEnd w:id="3287"/>
      <w:bookmarkEnd w:id="3288"/>
      <w:r>
        <w:rPr>
          <w:rFonts w:hint="cs"/>
          <w:rtl/>
        </w:rPr>
        <w:t xml:space="preserve">אני מסתכל על הנתונים </w:t>
      </w:r>
      <w:bookmarkStart w:id="3289" w:name="_ETM_Q1_6745643"/>
      <w:bookmarkEnd w:id="3289"/>
      <w:r>
        <w:rPr>
          <w:rFonts w:hint="cs"/>
          <w:rtl/>
        </w:rPr>
        <w:t xml:space="preserve">של העלייה במספר תקני השופטים מ-2008 עד 2021 ואני רואה </w:t>
      </w:r>
      <w:bookmarkStart w:id="3290" w:name="_ETM_Q1_6753632"/>
      <w:bookmarkEnd w:id="3290"/>
      <w:r>
        <w:rPr>
          <w:rFonts w:hint="cs"/>
          <w:rtl/>
        </w:rPr>
        <w:t xml:space="preserve">שאין כאן דפוס קבוע שמאפשר להניח שיש איזושהי הבחנה לגבי </w:t>
      </w:r>
      <w:bookmarkStart w:id="3291" w:name="_ETM_Q1_6765328"/>
      <w:bookmarkEnd w:id="3291"/>
      <w:r>
        <w:rPr>
          <w:rFonts w:hint="cs"/>
          <w:rtl/>
        </w:rPr>
        <w:t xml:space="preserve">הצורך בתקנים של שופטים מדי שנה. נראה </w:t>
      </w:r>
      <w:bookmarkStart w:id="3292" w:name="_ETM_Q1_6767477"/>
      <w:bookmarkEnd w:id="3292"/>
      <w:r>
        <w:rPr>
          <w:rFonts w:hint="cs"/>
          <w:rtl/>
        </w:rPr>
        <w:t xml:space="preserve">לי שהתוספת השנתית מושפעת משיקולים פוליטיים </w:t>
      </w:r>
      <w:r>
        <w:rPr>
          <w:rtl/>
        </w:rPr>
        <w:t>–</w:t>
      </w:r>
      <w:r>
        <w:rPr>
          <w:rFonts w:hint="cs"/>
          <w:rtl/>
        </w:rPr>
        <w:t xml:space="preserve"> מי ה</w:t>
      </w:r>
      <w:bookmarkStart w:id="3293" w:name="_ETM_Q1_6775323"/>
      <w:bookmarkEnd w:id="3293"/>
      <w:r>
        <w:rPr>
          <w:rFonts w:hint="cs"/>
          <w:rtl/>
        </w:rPr>
        <w:t xml:space="preserve">שר, מה הכוח שלו, האם הוא יכול להביא עוד תקציבים </w:t>
      </w:r>
      <w:bookmarkStart w:id="3294" w:name="_ETM_Q1_6779447"/>
      <w:bookmarkEnd w:id="3294"/>
      <w:r>
        <w:rPr>
          <w:rFonts w:hint="cs"/>
          <w:rtl/>
        </w:rPr>
        <w:t xml:space="preserve">מתקציב המדינה וכו'. ולכן אני לא מתרשם כאן שהעלייה מ-595 עד 783 במשך 14 שנים, יש בה איזשהו היגיון </w:t>
      </w:r>
      <w:bookmarkStart w:id="3295" w:name="_ETM_Q1_6792463"/>
      <w:bookmarkEnd w:id="3295"/>
      <w:r>
        <w:rPr>
          <w:rFonts w:hint="cs"/>
          <w:rtl/>
        </w:rPr>
        <w:t xml:space="preserve">ענייני, אלא כנראה שזה שיקול פוליטי. </w:t>
      </w:r>
    </w:p>
    <w:p w:rsidR="0074440A" w:rsidRDefault="0074440A" w:rsidP="009A4423">
      <w:pPr>
        <w:rPr>
          <w:rtl/>
        </w:rPr>
      </w:pPr>
      <w:bookmarkStart w:id="3296" w:name="_ETM_Q1_6797887"/>
      <w:bookmarkStart w:id="3297" w:name="_ETM_Q1_6798001"/>
      <w:bookmarkEnd w:id="3296"/>
      <w:bookmarkEnd w:id="3297"/>
    </w:p>
    <w:p w:rsidR="0074440A" w:rsidRDefault="0074440A" w:rsidP="0074440A">
      <w:pPr>
        <w:pStyle w:val="a5"/>
        <w:keepNext/>
        <w:rPr>
          <w:rtl/>
        </w:rPr>
      </w:pPr>
      <w:bookmarkStart w:id="3298" w:name="ET_speaker_מיכאל_שפיצר_360"/>
      <w:r w:rsidRPr="0074440A">
        <w:rPr>
          <w:rStyle w:val="TagStyle"/>
          <w:rtl/>
        </w:rPr>
        <w:t xml:space="preserve"> &lt;&lt; דובר &gt;&gt; </w:t>
      </w:r>
      <w:r>
        <w:rPr>
          <w:rtl/>
        </w:rPr>
        <w:t>מיכאל שפיצר:</w:t>
      </w:r>
      <w:r w:rsidRPr="0074440A">
        <w:rPr>
          <w:rStyle w:val="TagStyle"/>
          <w:rtl/>
        </w:rPr>
        <w:t xml:space="preserve"> &lt;&lt; דובר &gt;&gt;</w:t>
      </w:r>
      <w:r>
        <w:rPr>
          <w:rtl/>
        </w:rPr>
        <w:t xml:space="preserve">   </w:t>
      </w:r>
      <w:bookmarkEnd w:id="3298"/>
    </w:p>
    <w:p w:rsidR="0074440A" w:rsidRDefault="0074440A" w:rsidP="0074440A">
      <w:pPr>
        <w:pStyle w:val="KeepWithNext"/>
        <w:rPr>
          <w:rtl/>
          <w:lang w:eastAsia="he-IL"/>
        </w:rPr>
      </w:pPr>
    </w:p>
    <w:p w:rsidR="0074440A" w:rsidRDefault="0074440A" w:rsidP="0074440A">
      <w:pPr>
        <w:rPr>
          <w:rtl/>
          <w:lang w:eastAsia="he-IL"/>
        </w:rPr>
      </w:pPr>
      <w:bookmarkStart w:id="3299" w:name="_ETM_Q1_6811246"/>
      <w:bookmarkStart w:id="3300" w:name="_ETM_Q1_6811286"/>
      <w:bookmarkEnd w:id="3299"/>
      <w:bookmarkEnd w:id="3300"/>
      <w:r>
        <w:rPr>
          <w:rFonts w:hint="cs"/>
          <w:rtl/>
          <w:lang w:eastAsia="he-IL"/>
        </w:rPr>
        <w:t xml:space="preserve">אדוני, איזושהי הערה קטנה. יש את הממד של גידול האוכלוסייה, שהוא בערך 2% לשנה והוא מקבל איזשהו ביטוי בסיסי. </w:t>
      </w:r>
    </w:p>
    <w:p w:rsidR="0074440A" w:rsidRDefault="0074440A" w:rsidP="0074440A">
      <w:pPr>
        <w:rPr>
          <w:rFonts w:ascii="David" w:hAnsi="David"/>
          <w:rtl/>
        </w:rPr>
      </w:pPr>
      <w:bookmarkStart w:id="3301" w:name="_ETM_Q1_6809769"/>
      <w:bookmarkStart w:id="3302" w:name="_ETM_Q1_6809961"/>
      <w:bookmarkEnd w:id="3301"/>
      <w:bookmarkEnd w:id="3302"/>
    </w:p>
    <w:p w:rsidR="0074440A" w:rsidRDefault="0074440A" w:rsidP="0074440A">
      <w:pPr>
        <w:pStyle w:val="af8"/>
        <w:keepNext/>
        <w:rPr>
          <w:rtl/>
        </w:rPr>
      </w:pPr>
      <w:bookmarkStart w:id="3303" w:name="ET_yor_5797_363"/>
      <w:r w:rsidRPr="0074440A">
        <w:rPr>
          <w:rStyle w:val="TagStyle"/>
          <w:rtl/>
        </w:rPr>
        <w:t xml:space="preserve"> &lt;&lt; </w:t>
      </w:r>
      <w:proofErr w:type="spellStart"/>
      <w:r w:rsidRPr="0074440A">
        <w:rPr>
          <w:rStyle w:val="TagStyle"/>
          <w:rtl/>
        </w:rPr>
        <w:t>יור</w:t>
      </w:r>
      <w:proofErr w:type="spellEnd"/>
      <w:r w:rsidRPr="0074440A">
        <w:rPr>
          <w:rStyle w:val="TagStyle"/>
          <w:rtl/>
        </w:rPr>
        <w:t xml:space="preserve"> &gt;&gt; </w:t>
      </w:r>
      <w:r>
        <w:rPr>
          <w:rtl/>
        </w:rPr>
        <w:t xml:space="preserve">היו"ר יצחק </w:t>
      </w:r>
      <w:proofErr w:type="spellStart"/>
      <w:r>
        <w:rPr>
          <w:rtl/>
        </w:rPr>
        <w:t>פינדרוס</w:t>
      </w:r>
      <w:proofErr w:type="spellEnd"/>
      <w:r>
        <w:rPr>
          <w:rtl/>
        </w:rPr>
        <w:t>:</w:t>
      </w:r>
      <w:r w:rsidRPr="0074440A">
        <w:rPr>
          <w:rStyle w:val="TagStyle"/>
          <w:rtl/>
        </w:rPr>
        <w:t xml:space="preserve"> &lt;&lt; יור &gt;&gt;</w:t>
      </w:r>
      <w:r>
        <w:rPr>
          <w:rtl/>
        </w:rPr>
        <w:t xml:space="preserve">   </w:t>
      </w:r>
      <w:bookmarkEnd w:id="3303"/>
    </w:p>
    <w:p w:rsidR="0074440A" w:rsidRDefault="0074440A" w:rsidP="0074440A">
      <w:pPr>
        <w:pStyle w:val="KeepWithNext"/>
        <w:rPr>
          <w:rtl/>
          <w:lang w:eastAsia="he-IL"/>
        </w:rPr>
      </w:pPr>
    </w:p>
    <w:p w:rsidR="0074440A" w:rsidRDefault="0074440A" w:rsidP="0074440A">
      <w:pPr>
        <w:rPr>
          <w:rtl/>
          <w:lang w:eastAsia="he-IL"/>
        </w:rPr>
      </w:pPr>
      <w:r>
        <w:rPr>
          <w:rFonts w:hint="cs"/>
          <w:rtl/>
          <w:lang w:eastAsia="he-IL"/>
        </w:rPr>
        <w:t>אבל השנה נתנו</w:t>
      </w:r>
      <w:bookmarkStart w:id="3304" w:name="_ETM_Q1_6808263"/>
      <w:bookmarkEnd w:id="3304"/>
      <w:r>
        <w:rPr>
          <w:rFonts w:hint="cs"/>
          <w:rtl/>
          <w:lang w:eastAsia="he-IL"/>
        </w:rPr>
        <w:t xml:space="preserve"> יותר. נתנו 51 תקנים נוספים. </w:t>
      </w:r>
    </w:p>
    <w:p w:rsidR="0074440A" w:rsidRDefault="0074440A" w:rsidP="0074440A">
      <w:pPr>
        <w:rPr>
          <w:rtl/>
          <w:lang w:eastAsia="he-IL"/>
        </w:rPr>
      </w:pPr>
      <w:bookmarkStart w:id="3305" w:name="_ETM_Q1_6813703"/>
      <w:bookmarkStart w:id="3306" w:name="_ETM_Q1_6813807"/>
      <w:bookmarkStart w:id="3307" w:name="_ETM_Q1_6815127"/>
      <w:bookmarkEnd w:id="3305"/>
      <w:bookmarkEnd w:id="3306"/>
      <w:bookmarkEnd w:id="3307"/>
    </w:p>
    <w:p w:rsidR="0074440A" w:rsidRDefault="0074440A" w:rsidP="0074440A">
      <w:pPr>
        <w:pStyle w:val="a5"/>
        <w:keepNext/>
        <w:rPr>
          <w:rtl/>
        </w:rPr>
      </w:pPr>
      <w:bookmarkStart w:id="3308" w:name="ET_speaker_6156_364"/>
      <w:r w:rsidRPr="0074440A">
        <w:rPr>
          <w:rStyle w:val="TagStyle"/>
          <w:rtl/>
        </w:rPr>
        <w:t xml:space="preserve"> &lt;&lt; דובר &gt;&gt; </w:t>
      </w:r>
      <w:r>
        <w:rPr>
          <w:rtl/>
        </w:rPr>
        <w:t>גלעד קריב (העבודה):</w:t>
      </w:r>
      <w:r w:rsidRPr="0074440A">
        <w:rPr>
          <w:rStyle w:val="TagStyle"/>
          <w:rtl/>
        </w:rPr>
        <w:t xml:space="preserve"> &lt;&lt; דובר &gt;&gt;</w:t>
      </w:r>
      <w:r>
        <w:rPr>
          <w:rtl/>
        </w:rPr>
        <w:t xml:space="preserve">   </w:t>
      </w:r>
      <w:bookmarkEnd w:id="3308"/>
    </w:p>
    <w:p w:rsidR="0074440A" w:rsidRDefault="0074440A" w:rsidP="0074440A">
      <w:pPr>
        <w:pStyle w:val="KeepWithNext"/>
        <w:rPr>
          <w:rtl/>
          <w:lang w:eastAsia="he-IL"/>
        </w:rPr>
      </w:pPr>
    </w:p>
    <w:p w:rsidR="0074440A" w:rsidRDefault="0074440A" w:rsidP="0074440A">
      <w:pPr>
        <w:rPr>
          <w:rtl/>
          <w:lang w:eastAsia="he-IL"/>
        </w:rPr>
      </w:pPr>
      <w:bookmarkStart w:id="3309" w:name="_ETM_Q1_6815985"/>
      <w:bookmarkStart w:id="3310" w:name="_ETM_Q1_6816061"/>
      <w:bookmarkEnd w:id="3309"/>
      <w:bookmarkEnd w:id="3310"/>
      <w:r>
        <w:rPr>
          <w:rFonts w:hint="cs"/>
          <w:rtl/>
          <w:lang w:eastAsia="he-IL"/>
        </w:rPr>
        <w:t xml:space="preserve">בשנתיים האלה. </w:t>
      </w:r>
    </w:p>
    <w:p w:rsidR="0074440A" w:rsidRDefault="0074440A" w:rsidP="0074440A">
      <w:pPr>
        <w:rPr>
          <w:rtl/>
          <w:lang w:eastAsia="he-IL"/>
        </w:rPr>
      </w:pPr>
      <w:bookmarkStart w:id="3311" w:name="_ETM_Q1_6818103"/>
      <w:bookmarkStart w:id="3312" w:name="_ETM_Q1_6818202"/>
      <w:bookmarkEnd w:id="3311"/>
      <w:bookmarkEnd w:id="3312"/>
    </w:p>
    <w:p w:rsidR="0074440A" w:rsidRDefault="0074440A" w:rsidP="0074440A">
      <w:pPr>
        <w:pStyle w:val="af8"/>
        <w:keepNext/>
        <w:rPr>
          <w:rtl/>
        </w:rPr>
      </w:pPr>
      <w:bookmarkStart w:id="3313" w:name="ET_yor_5797_365"/>
      <w:r w:rsidRPr="0074440A">
        <w:rPr>
          <w:rStyle w:val="TagStyle"/>
          <w:rtl/>
        </w:rPr>
        <w:t xml:space="preserve"> &lt;&lt; </w:t>
      </w:r>
      <w:proofErr w:type="spellStart"/>
      <w:r w:rsidRPr="0074440A">
        <w:rPr>
          <w:rStyle w:val="TagStyle"/>
          <w:rtl/>
        </w:rPr>
        <w:t>יור</w:t>
      </w:r>
      <w:proofErr w:type="spellEnd"/>
      <w:r w:rsidRPr="0074440A">
        <w:rPr>
          <w:rStyle w:val="TagStyle"/>
          <w:rtl/>
        </w:rPr>
        <w:t xml:space="preserve"> &gt;&gt; </w:t>
      </w:r>
      <w:r>
        <w:rPr>
          <w:rtl/>
        </w:rPr>
        <w:t xml:space="preserve">היו"ר יצחק </w:t>
      </w:r>
      <w:proofErr w:type="spellStart"/>
      <w:r>
        <w:rPr>
          <w:rtl/>
        </w:rPr>
        <w:t>פינדרוס</w:t>
      </w:r>
      <w:proofErr w:type="spellEnd"/>
      <w:r>
        <w:rPr>
          <w:rtl/>
        </w:rPr>
        <w:t>:</w:t>
      </w:r>
      <w:r w:rsidRPr="0074440A">
        <w:rPr>
          <w:rStyle w:val="TagStyle"/>
          <w:rtl/>
        </w:rPr>
        <w:t xml:space="preserve"> &lt;&lt; יור &gt;&gt;</w:t>
      </w:r>
      <w:r>
        <w:rPr>
          <w:rtl/>
        </w:rPr>
        <w:t xml:space="preserve">   </w:t>
      </w:r>
      <w:bookmarkEnd w:id="3313"/>
    </w:p>
    <w:p w:rsidR="0074440A" w:rsidRDefault="0074440A" w:rsidP="0074440A">
      <w:pPr>
        <w:pStyle w:val="KeepWithNext"/>
        <w:rPr>
          <w:rtl/>
          <w:lang w:eastAsia="he-IL"/>
        </w:rPr>
      </w:pPr>
    </w:p>
    <w:p w:rsidR="0074440A" w:rsidRDefault="0074440A" w:rsidP="0074440A">
      <w:pPr>
        <w:rPr>
          <w:rtl/>
          <w:lang w:eastAsia="he-IL"/>
        </w:rPr>
      </w:pPr>
      <w:bookmarkStart w:id="3314" w:name="_ETM_Q1_6816359"/>
      <w:bookmarkEnd w:id="3314"/>
      <w:r>
        <w:rPr>
          <w:rFonts w:hint="cs"/>
          <w:rtl/>
          <w:lang w:eastAsia="he-IL"/>
        </w:rPr>
        <w:t xml:space="preserve">כמו בשנה שעברה. </w:t>
      </w:r>
    </w:p>
    <w:p w:rsidR="0074440A" w:rsidRDefault="0074440A" w:rsidP="0074440A">
      <w:pPr>
        <w:rPr>
          <w:rtl/>
          <w:lang w:eastAsia="he-IL"/>
        </w:rPr>
      </w:pPr>
      <w:bookmarkStart w:id="3315" w:name="_ETM_Q1_6819264"/>
      <w:bookmarkStart w:id="3316" w:name="_ETM_Q1_6819391"/>
      <w:bookmarkStart w:id="3317" w:name="_ETM_Q1_6819456"/>
      <w:bookmarkStart w:id="3318" w:name="_ETM_Q1_6819571"/>
      <w:bookmarkStart w:id="3319" w:name="_ETM_Q1_6821328"/>
      <w:bookmarkEnd w:id="3315"/>
      <w:bookmarkEnd w:id="3316"/>
      <w:bookmarkEnd w:id="3317"/>
      <w:bookmarkEnd w:id="3318"/>
      <w:bookmarkEnd w:id="3319"/>
    </w:p>
    <w:p w:rsidR="0074440A" w:rsidRDefault="0074440A" w:rsidP="0074440A">
      <w:pPr>
        <w:pStyle w:val="a5"/>
        <w:keepNext/>
        <w:rPr>
          <w:rtl/>
        </w:rPr>
      </w:pPr>
      <w:bookmarkStart w:id="3320" w:name="ET_speaker_5068_366"/>
      <w:r w:rsidRPr="0074440A">
        <w:rPr>
          <w:rStyle w:val="TagStyle"/>
          <w:rtl/>
        </w:rPr>
        <w:t xml:space="preserve"> &lt;&lt; דובר &gt;&gt; </w:t>
      </w:r>
      <w:r>
        <w:rPr>
          <w:rtl/>
        </w:rPr>
        <w:t>קארין אלהרר (יש עתיד):</w:t>
      </w:r>
      <w:r w:rsidRPr="0074440A">
        <w:rPr>
          <w:rStyle w:val="TagStyle"/>
          <w:rtl/>
        </w:rPr>
        <w:t xml:space="preserve"> &lt;&lt; דובר &gt;&gt;</w:t>
      </w:r>
      <w:r>
        <w:rPr>
          <w:rtl/>
        </w:rPr>
        <w:t xml:space="preserve">   </w:t>
      </w:r>
      <w:bookmarkEnd w:id="3320"/>
    </w:p>
    <w:p w:rsidR="0074440A" w:rsidRDefault="0074440A" w:rsidP="0074440A">
      <w:pPr>
        <w:pStyle w:val="KeepWithNext"/>
        <w:rPr>
          <w:rtl/>
          <w:lang w:eastAsia="he-IL"/>
        </w:rPr>
      </w:pPr>
    </w:p>
    <w:p w:rsidR="0074440A" w:rsidRDefault="0074440A" w:rsidP="0074440A">
      <w:pPr>
        <w:rPr>
          <w:rtl/>
          <w:lang w:eastAsia="he-IL"/>
        </w:rPr>
      </w:pPr>
      <w:bookmarkStart w:id="3321" w:name="_ETM_Q1_6822041"/>
      <w:bookmarkStart w:id="3322" w:name="_ETM_Q1_6822147"/>
      <w:bookmarkEnd w:id="3321"/>
      <w:bookmarkEnd w:id="3322"/>
      <w:r>
        <w:rPr>
          <w:rFonts w:hint="cs"/>
          <w:rtl/>
          <w:lang w:eastAsia="he-IL"/>
        </w:rPr>
        <w:t xml:space="preserve">אבל הגידול עכשיו זה לשנתיים. </w:t>
      </w:r>
    </w:p>
    <w:p w:rsidR="0074440A" w:rsidRDefault="0074440A" w:rsidP="0074440A">
      <w:pPr>
        <w:rPr>
          <w:rtl/>
          <w:lang w:eastAsia="he-IL"/>
        </w:rPr>
      </w:pPr>
      <w:bookmarkStart w:id="3323" w:name="_ETM_Q1_6822584"/>
      <w:bookmarkStart w:id="3324" w:name="_ETM_Q1_6822724"/>
      <w:bookmarkStart w:id="3325" w:name="_ETM_Q1_6824841"/>
      <w:bookmarkEnd w:id="3323"/>
      <w:bookmarkEnd w:id="3324"/>
      <w:bookmarkEnd w:id="3325"/>
    </w:p>
    <w:p w:rsidR="0074440A" w:rsidRDefault="0074440A" w:rsidP="0074440A">
      <w:pPr>
        <w:pStyle w:val="a5"/>
        <w:keepNext/>
        <w:rPr>
          <w:rtl/>
        </w:rPr>
      </w:pPr>
      <w:bookmarkStart w:id="3326" w:name="ET_speaker_5795_367"/>
      <w:r w:rsidRPr="0074440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4440A">
        <w:rPr>
          <w:rStyle w:val="TagStyle"/>
          <w:rtl/>
        </w:rPr>
        <w:t xml:space="preserve"> &lt;&lt; דובר &gt;&gt;</w:t>
      </w:r>
      <w:r>
        <w:rPr>
          <w:rtl/>
        </w:rPr>
        <w:t xml:space="preserve">   </w:t>
      </w:r>
      <w:bookmarkEnd w:id="3326"/>
    </w:p>
    <w:p w:rsidR="0074440A" w:rsidRDefault="0074440A" w:rsidP="0074440A">
      <w:pPr>
        <w:pStyle w:val="KeepWithNext"/>
        <w:rPr>
          <w:rtl/>
          <w:lang w:eastAsia="he-IL"/>
        </w:rPr>
      </w:pPr>
    </w:p>
    <w:p w:rsidR="0074440A" w:rsidRDefault="0074440A" w:rsidP="006E24DE">
      <w:pPr>
        <w:rPr>
          <w:rtl/>
          <w:lang w:eastAsia="he-IL"/>
        </w:rPr>
      </w:pPr>
      <w:bookmarkStart w:id="3327" w:name="_ETM_Q1_6825447"/>
      <w:bookmarkStart w:id="3328" w:name="_ETM_Q1_6825519"/>
      <w:bookmarkEnd w:id="3327"/>
      <w:bookmarkEnd w:id="3328"/>
      <w:r>
        <w:rPr>
          <w:rFonts w:hint="cs"/>
          <w:rtl/>
          <w:lang w:eastAsia="he-IL"/>
        </w:rPr>
        <w:t xml:space="preserve">אני פשוט </w:t>
      </w:r>
      <w:bookmarkStart w:id="3329" w:name="_ETM_Q1_6823531"/>
      <w:bookmarkEnd w:id="3329"/>
      <w:r>
        <w:rPr>
          <w:rFonts w:hint="cs"/>
          <w:rtl/>
          <w:lang w:eastAsia="he-IL"/>
        </w:rPr>
        <w:t xml:space="preserve">מעלה נקודה עניינית </w:t>
      </w:r>
      <w:r>
        <w:rPr>
          <w:rtl/>
          <w:lang w:eastAsia="he-IL"/>
        </w:rPr>
        <w:t>–</w:t>
      </w:r>
      <w:r>
        <w:rPr>
          <w:rFonts w:hint="cs"/>
          <w:rtl/>
          <w:lang w:eastAsia="he-IL"/>
        </w:rPr>
        <w:t xml:space="preserve"> איך מחליטים כמה תקנים להוסיף. </w:t>
      </w:r>
      <w:bookmarkStart w:id="3330" w:name="_ETM_Q1_6827597"/>
      <w:bookmarkEnd w:id="3330"/>
      <w:r w:rsidR="006E24DE">
        <w:rPr>
          <w:rFonts w:hint="cs"/>
          <w:rtl/>
          <w:lang w:eastAsia="he-IL"/>
        </w:rPr>
        <w:t>אני חו</w:t>
      </w:r>
      <w:r>
        <w:rPr>
          <w:rFonts w:hint="cs"/>
          <w:rtl/>
          <w:lang w:eastAsia="he-IL"/>
        </w:rPr>
        <w:t>ש</w:t>
      </w:r>
      <w:r w:rsidR="006E24DE">
        <w:rPr>
          <w:rFonts w:hint="cs"/>
          <w:rtl/>
          <w:lang w:eastAsia="he-IL"/>
        </w:rPr>
        <w:t>ב</w:t>
      </w:r>
      <w:r>
        <w:rPr>
          <w:rFonts w:hint="cs"/>
          <w:rtl/>
          <w:lang w:eastAsia="he-IL"/>
        </w:rPr>
        <w:t xml:space="preserve"> שצריכים להיות שני ממדים. יש תוספת שמושפעת מגידול </w:t>
      </w:r>
      <w:bookmarkStart w:id="3331" w:name="_ETM_Q1_6830800"/>
      <w:bookmarkEnd w:id="3331"/>
      <w:r>
        <w:rPr>
          <w:rFonts w:hint="cs"/>
          <w:rtl/>
          <w:lang w:eastAsia="he-IL"/>
        </w:rPr>
        <w:t xml:space="preserve">באוכלוסייה ובמספר התיקים, אבל יש תוספת שאנחנו אמורים לקבוע </w:t>
      </w:r>
      <w:bookmarkStart w:id="3332" w:name="_ETM_Q1_6839588"/>
      <w:bookmarkEnd w:id="3332"/>
      <w:r>
        <w:rPr>
          <w:rFonts w:hint="cs"/>
          <w:rtl/>
          <w:lang w:eastAsia="he-IL"/>
        </w:rPr>
        <w:t xml:space="preserve">בהתאם לרצון שלנו לצמצם פערים ולשפר את האיכות. ואני </w:t>
      </w:r>
      <w:bookmarkStart w:id="3333" w:name="_ETM_Q1_6849191"/>
      <w:bookmarkEnd w:id="3333"/>
      <w:r>
        <w:rPr>
          <w:rFonts w:hint="cs"/>
          <w:rtl/>
          <w:lang w:eastAsia="he-IL"/>
        </w:rPr>
        <w:t>לא רואה שזה משתקף כאן במספרים שיש לנו לאורך השנים.</w:t>
      </w:r>
      <w:bookmarkStart w:id="3334" w:name="_ETM_Q1_6853168"/>
      <w:bookmarkEnd w:id="3334"/>
      <w:r>
        <w:rPr>
          <w:rFonts w:hint="cs"/>
          <w:rtl/>
          <w:lang w:eastAsia="he-IL"/>
        </w:rPr>
        <w:t xml:space="preserve"> כמובן הטענה שלי היא לא כלפי כבודו, אלא כלפי הפוליטיקאים, </w:t>
      </w:r>
      <w:bookmarkStart w:id="3335" w:name="_ETM_Q1_6855714"/>
      <w:bookmarkEnd w:id="3335"/>
      <w:r>
        <w:rPr>
          <w:rFonts w:hint="cs"/>
          <w:rtl/>
          <w:lang w:eastAsia="he-IL"/>
        </w:rPr>
        <w:t xml:space="preserve">שהם בסופו של דבר אלה שמחליטים. הטענה אפילו לא לנציג </w:t>
      </w:r>
      <w:bookmarkStart w:id="3336" w:name="_ETM_Q1_6867319"/>
      <w:bookmarkEnd w:id="3336"/>
      <w:r>
        <w:rPr>
          <w:rFonts w:hint="cs"/>
          <w:rtl/>
          <w:lang w:eastAsia="he-IL"/>
        </w:rPr>
        <w:t>אגף התקציבים, כי פוליטיקאים בדרך כלל מתחבאים מאחורי אגף התקציבים,</w:t>
      </w:r>
      <w:bookmarkStart w:id="3337" w:name="_ETM_Q1_6869437"/>
      <w:bookmarkEnd w:id="3337"/>
      <w:r>
        <w:rPr>
          <w:rFonts w:hint="cs"/>
          <w:rtl/>
          <w:lang w:eastAsia="he-IL"/>
        </w:rPr>
        <w:t xml:space="preserve"> אבל מי שמחליט בסופו של דבר זה הממשלה,</w:t>
      </w:r>
      <w:bookmarkStart w:id="3338" w:name="_ETM_Q1_6872657"/>
      <w:bookmarkEnd w:id="3338"/>
      <w:r>
        <w:rPr>
          <w:rFonts w:hint="cs"/>
          <w:rtl/>
          <w:lang w:eastAsia="he-IL"/>
        </w:rPr>
        <w:t xml:space="preserve"> הכנסת וחברי הכנסת. הפוליטיקאים שנבחרו. אבל תמיד </w:t>
      </w:r>
      <w:bookmarkStart w:id="3339" w:name="_ETM_Q1_6881546"/>
      <w:bookmarkEnd w:id="3339"/>
      <w:r>
        <w:rPr>
          <w:rFonts w:hint="cs"/>
          <w:rtl/>
          <w:lang w:eastAsia="he-IL"/>
        </w:rPr>
        <w:t xml:space="preserve">קל להם לבוא ולהגיד שזה אגף התקציבים, הייעוץ </w:t>
      </w:r>
      <w:bookmarkStart w:id="3340" w:name="_ETM_Q1_6883077"/>
      <w:bookmarkEnd w:id="3340"/>
      <w:r>
        <w:rPr>
          <w:rFonts w:hint="cs"/>
          <w:rtl/>
          <w:lang w:eastAsia="he-IL"/>
        </w:rPr>
        <w:t xml:space="preserve">המשפטי וכו'. לכן אני לא פוטר </w:t>
      </w:r>
      <w:bookmarkStart w:id="3341" w:name="_ETM_Q1_6890992"/>
      <w:bookmarkEnd w:id="3341"/>
      <w:r w:rsidR="006E24DE">
        <w:rPr>
          <w:rFonts w:hint="cs"/>
          <w:rtl/>
          <w:lang w:eastAsia="he-IL"/>
        </w:rPr>
        <w:t xml:space="preserve">את עצמנו, </w:t>
      </w:r>
      <w:r>
        <w:rPr>
          <w:rFonts w:hint="cs"/>
          <w:rtl/>
          <w:lang w:eastAsia="he-IL"/>
        </w:rPr>
        <w:t>נציגי ציבור נבחרים</w:t>
      </w:r>
      <w:r w:rsidR="006E24DE">
        <w:rPr>
          <w:rFonts w:hint="cs"/>
          <w:rtl/>
          <w:lang w:eastAsia="he-IL"/>
        </w:rPr>
        <w:t>,</w:t>
      </w:r>
      <w:r>
        <w:rPr>
          <w:rFonts w:hint="cs"/>
          <w:rtl/>
          <w:lang w:eastAsia="he-IL"/>
        </w:rPr>
        <w:t xml:space="preserve"> מהאחריות על הנושא הזה. </w:t>
      </w:r>
    </w:p>
    <w:p w:rsidR="0074440A" w:rsidRDefault="0074440A" w:rsidP="0074440A">
      <w:pPr>
        <w:rPr>
          <w:rtl/>
          <w:lang w:eastAsia="he-IL"/>
        </w:rPr>
      </w:pPr>
      <w:bookmarkStart w:id="3342" w:name="_ETM_Q1_6896434"/>
      <w:bookmarkStart w:id="3343" w:name="_ETM_Q1_6896557"/>
      <w:bookmarkEnd w:id="3342"/>
      <w:bookmarkEnd w:id="3343"/>
    </w:p>
    <w:p w:rsidR="0074440A" w:rsidRDefault="0074440A" w:rsidP="0074440A">
      <w:pPr>
        <w:rPr>
          <w:rtl/>
          <w:lang w:eastAsia="he-IL"/>
        </w:rPr>
      </w:pPr>
      <w:bookmarkStart w:id="3344" w:name="_ETM_Q1_6896601"/>
      <w:bookmarkStart w:id="3345" w:name="_ETM_Q1_6896688"/>
      <w:bookmarkEnd w:id="3344"/>
      <w:bookmarkEnd w:id="3345"/>
      <w:r>
        <w:rPr>
          <w:rFonts w:hint="cs"/>
          <w:rtl/>
          <w:lang w:eastAsia="he-IL"/>
        </w:rPr>
        <w:t xml:space="preserve">אני </w:t>
      </w:r>
      <w:bookmarkStart w:id="3346" w:name="_ETM_Q1_6898163"/>
      <w:bookmarkEnd w:id="3346"/>
      <w:r>
        <w:rPr>
          <w:rFonts w:hint="cs"/>
          <w:rtl/>
          <w:lang w:eastAsia="he-IL"/>
        </w:rPr>
        <w:t xml:space="preserve">רוצה לשאול את אדוני השופט בקשר לתוספת </w:t>
      </w:r>
      <w:bookmarkStart w:id="3347" w:name="_ETM_Q1_6902762"/>
      <w:bookmarkEnd w:id="3347"/>
      <w:r>
        <w:rPr>
          <w:rFonts w:hint="cs"/>
          <w:rtl/>
          <w:lang w:eastAsia="he-IL"/>
        </w:rPr>
        <w:t xml:space="preserve">של 23'. </w:t>
      </w:r>
      <w:bookmarkStart w:id="3348" w:name="_ETM_Q1_6906910"/>
      <w:bookmarkEnd w:id="3348"/>
    </w:p>
    <w:p w:rsidR="0074440A" w:rsidRDefault="0074440A" w:rsidP="0074440A">
      <w:pPr>
        <w:rPr>
          <w:rtl/>
          <w:lang w:eastAsia="he-IL"/>
        </w:rPr>
      </w:pPr>
      <w:bookmarkStart w:id="3349" w:name="_ETM_Q1_6907031"/>
      <w:bookmarkStart w:id="3350" w:name="_ETM_Q1_6904626"/>
      <w:bookmarkEnd w:id="3349"/>
      <w:bookmarkEnd w:id="3350"/>
    </w:p>
    <w:p w:rsidR="0074440A" w:rsidRDefault="0074440A" w:rsidP="0074440A">
      <w:pPr>
        <w:pStyle w:val="a5"/>
        <w:keepNext/>
        <w:rPr>
          <w:rtl/>
        </w:rPr>
      </w:pPr>
      <w:bookmarkStart w:id="3351" w:name="ET_speaker_מיכאל_שפיצר_368"/>
      <w:r w:rsidRPr="0074440A">
        <w:rPr>
          <w:rStyle w:val="TagStyle"/>
          <w:rtl/>
        </w:rPr>
        <w:t xml:space="preserve"> &lt;&lt; דובר &gt;&gt; </w:t>
      </w:r>
      <w:r>
        <w:rPr>
          <w:rtl/>
        </w:rPr>
        <w:t>מיכאל שפיצר:</w:t>
      </w:r>
      <w:r w:rsidRPr="0074440A">
        <w:rPr>
          <w:rStyle w:val="TagStyle"/>
          <w:rtl/>
        </w:rPr>
        <w:t xml:space="preserve"> &lt;&lt; דובר &gt;&gt;</w:t>
      </w:r>
      <w:r>
        <w:rPr>
          <w:rtl/>
        </w:rPr>
        <w:t xml:space="preserve">   </w:t>
      </w:r>
      <w:bookmarkEnd w:id="3351"/>
    </w:p>
    <w:p w:rsidR="0074440A" w:rsidRDefault="0074440A" w:rsidP="0074440A">
      <w:pPr>
        <w:pStyle w:val="KeepWithNext"/>
        <w:rPr>
          <w:rtl/>
          <w:lang w:eastAsia="he-IL"/>
        </w:rPr>
      </w:pPr>
    </w:p>
    <w:p w:rsidR="0074440A" w:rsidRDefault="0074440A" w:rsidP="0074440A">
      <w:pPr>
        <w:rPr>
          <w:rtl/>
          <w:lang w:eastAsia="he-IL"/>
        </w:rPr>
      </w:pPr>
      <w:bookmarkStart w:id="3352" w:name="_ETM_Q1_6905380"/>
      <w:bookmarkStart w:id="3353" w:name="_ETM_Q1_6905468"/>
      <w:bookmarkEnd w:id="3352"/>
      <w:bookmarkEnd w:id="3353"/>
      <w:r>
        <w:rPr>
          <w:rFonts w:hint="cs"/>
          <w:rtl/>
          <w:lang w:eastAsia="he-IL"/>
        </w:rPr>
        <w:t xml:space="preserve">24', זה שנתיים. </w:t>
      </w:r>
    </w:p>
    <w:p w:rsidR="0074440A" w:rsidRDefault="0074440A" w:rsidP="0074440A">
      <w:pPr>
        <w:rPr>
          <w:rtl/>
          <w:lang w:eastAsia="he-IL"/>
        </w:rPr>
      </w:pPr>
      <w:bookmarkStart w:id="3354" w:name="_ETM_Q1_6909812"/>
      <w:bookmarkStart w:id="3355" w:name="_ETM_Q1_6909942"/>
      <w:bookmarkStart w:id="3356" w:name="_ETM_Q1_6911156"/>
      <w:bookmarkEnd w:id="3354"/>
      <w:bookmarkEnd w:id="3355"/>
      <w:bookmarkEnd w:id="3356"/>
    </w:p>
    <w:p w:rsidR="0074440A" w:rsidRDefault="0074440A" w:rsidP="0074440A">
      <w:pPr>
        <w:pStyle w:val="a5"/>
        <w:keepNext/>
        <w:rPr>
          <w:rtl/>
        </w:rPr>
      </w:pPr>
      <w:bookmarkStart w:id="3357" w:name="ET_speaker_5795_369"/>
      <w:r w:rsidRPr="0074440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4440A">
        <w:rPr>
          <w:rStyle w:val="TagStyle"/>
          <w:rtl/>
        </w:rPr>
        <w:t xml:space="preserve"> &lt;&lt; דובר &gt;&gt;</w:t>
      </w:r>
      <w:r>
        <w:rPr>
          <w:rtl/>
        </w:rPr>
        <w:t xml:space="preserve">   </w:t>
      </w:r>
      <w:bookmarkEnd w:id="3357"/>
    </w:p>
    <w:p w:rsidR="0074440A" w:rsidRDefault="0074440A" w:rsidP="0074440A">
      <w:pPr>
        <w:pStyle w:val="KeepWithNext"/>
        <w:rPr>
          <w:rtl/>
          <w:lang w:eastAsia="he-IL"/>
        </w:rPr>
      </w:pPr>
    </w:p>
    <w:p w:rsidR="0074440A" w:rsidRDefault="006E24DE" w:rsidP="0074440A">
      <w:pPr>
        <w:rPr>
          <w:rtl/>
          <w:lang w:eastAsia="he-IL"/>
        </w:rPr>
      </w:pPr>
      <w:bookmarkStart w:id="3358" w:name="_ETM_Q1_6911881"/>
      <w:bookmarkStart w:id="3359" w:name="_ETM_Q1_6911960"/>
      <w:bookmarkEnd w:id="3358"/>
      <w:bookmarkEnd w:id="3359"/>
      <w:r>
        <w:rPr>
          <w:rFonts w:hint="cs"/>
          <w:rtl/>
          <w:lang w:eastAsia="he-IL"/>
        </w:rPr>
        <w:t>מה</w:t>
      </w:r>
      <w:r w:rsidR="0074440A">
        <w:rPr>
          <w:rFonts w:hint="cs"/>
          <w:rtl/>
          <w:lang w:eastAsia="he-IL"/>
        </w:rPr>
        <w:t xml:space="preserve"> התוספת לשנתיים</w:t>
      </w:r>
      <w:bookmarkStart w:id="3360" w:name="_ETM_Q1_6909276"/>
      <w:bookmarkEnd w:id="3360"/>
      <w:r w:rsidR="0074440A">
        <w:rPr>
          <w:rFonts w:hint="cs"/>
          <w:rtl/>
          <w:lang w:eastAsia="he-IL"/>
        </w:rPr>
        <w:t xml:space="preserve"> האלה? </w:t>
      </w:r>
      <w:bookmarkStart w:id="3361" w:name="_ETM_Q1_6915020"/>
      <w:bookmarkEnd w:id="3361"/>
    </w:p>
    <w:p w:rsidR="0074440A" w:rsidRDefault="0074440A" w:rsidP="0074440A">
      <w:pPr>
        <w:rPr>
          <w:rtl/>
          <w:lang w:eastAsia="he-IL"/>
        </w:rPr>
      </w:pPr>
      <w:bookmarkStart w:id="3362" w:name="_ETM_Q1_6915153"/>
      <w:bookmarkStart w:id="3363" w:name="_ETM_Q1_6913682"/>
      <w:bookmarkEnd w:id="3362"/>
      <w:bookmarkEnd w:id="3363"/>
    </w:p>
    <w:p w:rsidR="0074440A" w:rsidRDefault="0074440A" w:rsidP="0074440A">
      <w:pPr>
        <w:pStyle w:val="a5"/>
        <w:keepNext/>
        <w:rPr>
          <w:rtl/>
        </w:rPr>
      </w:pPr>
      <w:bookmarkStart w:id="3364" w:name="ET_speaker_מיכאל_שפיצר_370"/>
      <w:r w:rsidRPr="0074440A">
        <w:rPr>
          <w:rStyle w:val="TagStyle"/>
          <w:rtl/>
        </w:rPr>
        <w:t xml:space="preserve"> &lt;&lt; דובר &gt;&gt; </w:t>
      </w:r>
      <w:r>
        <w:rPr>
          <w:rtl/>
        </w:rPr>
        <w:t>מיכאל שפיצר:</w:t>
      </w:r>
      <w:r w:rsidRPr="0074440A">
        <w:rPr>
          <w:rStyle w:val="TagStyle"/>
          <w:rtl/>
        </w:rPr>
        <w:t xml:space="preserve"> &lt;&lt; דובר &gt;&gt;</w:t>
      </w:r>
      <w:r>
        <w:rPr>
          <w:rtl/>
        </w:rPr>
        <w:t xml:space="preserve">   </w:t>
      </w:r>
      <w:bookmarkEnd w:id="3364"/>
    </w:p>
    <w:p w:rsidR="0074440A" w:rsidRDefault="0074440A" w:rsidP="0074440A">
      <w:pPr>
        <w:pStyle w:val="KeepWithNext"/>
        <w:rPr>
          <w:rtl/>
          <w:lang w:eastAsia="he-IL"/>
        </w:rPr>
      </w:pPr>
    </w:p>
    <w:p w:rsidR="0074440A" w:rsidRDefault="0074440A" w:rsidP="0074440A">
      <w:pPr>
        <w:rPr>
          <w:rtl/>
          <w:lang w:eastAsia="he-IL"/>
        </w:rPr>
      </w:pPr>
      <w:bookmarkStart w:id="3365" w:name="_ETM_Q1_6914366"/>
      <w:bookmarkStart w:id="3366" w:name="_ETM_Q1_6914437"/>
      <w:bookmarkEnd w:id="3365"/>
      <w:bookmarkEnd w:id="3366"/>
      <w:r>
        <w:rPr>
          <w:rFonts w:hint="cs"/>
          <w:rtl/>
          <w:lang w:eastAsia="he-IL"/>
        </w:rPr>
        <w:t xml:space="preserve">ל-23' ו-24' זה 56 תקנים, מהם </w:t>
      </w:r>
      <w:bookmarkStart w:id="3367" w:name="_ETM_Q1_6919373"/>
      <w:bookmarkEnd w:id="3367"/>
      <w:r>
        <w:rPr>
          <w:rFonts w:hint="cs"/>
          <w:rtl/>
          <w:lang w:eastAsia="he-IL"/>
        </w:rPr>
        <w:t xml:space="preserve">13 תקנים של המרה מרשם לשופט. </w:t>
      </w:r>
    </w:p>
    <w:p w:rsidR="0074440A" w:rsidRDefault="0074440A" w:rsidP="0074440A">
      <w:pPr>
        <w:rPr>
          <w:rtl/>
          <w:lang w:eastAsia="he-IL"/>
        </w:rPr>
      </w:pPr>
      <w:bookmarkStart w:id="3368" w:name="_ETM_Q1_6921461"/>
      <w:bookmarkStart w:id="3369" w:name="_ETM_Q1_6921572"/>
      <w:bookmarkStart w:id="3370" w:name="_ETM_Q1_6924021"/>
      <w:bookmarkEnd w:id="3368"/>
      <w:bookmarkEnd w:id="3369"/>
      <w:bookmarkEnd w:id="3370"/>
    </w:p>
    <w:p w:rsidR="0074440A" w:rsidRDefault="0074440A" w:rsidP="0074440A">
      <w:pPr>
        <w:pStyle w:val="a5"/>
        <w:keepNext/>
        <w:rPr>
          <w:rtl/>
        </w:rPr>
      </w:pPr>
      <w:bookmarkStart w:id="3371" w:name="ET_speaker_5795_371"/>
      <w:r w:rsidRPr="0074440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4440A">
        <w:rPr>
          <w:rStyle w:val="TagStyle"/>
          <w:rtl/>
        </w:rPr>
        <w:t xml:space="preserve"> &lt;&lt; דובר &gt;&gt;</w:t>
      </w:r>
      <w:r>
        <w:rPr>
          <w:rtl/>
        </w:rPr>
        <w:t xml:space="preserve">   </w:t>
      </w:r>
      <w:bookmarkEnd w:id="3371"/>
    </w:p>
    <w:p w:rsidR="0074440A" w:rsidRDefault="0074440A" w:rsidP="0074440A">
      <w:pPr>
        <w:pStyle w:val="KeepWithNext"/>
        <w:rPr>
          <w:rtl/>
          <w:lang w:eastAsia="he-IL"/>
        </w:rPr>
      </w:pPr>
    </w:p>
    <w:p w:rsidR="0074440A" w:rsidRDefault="0074440A" w:rsidP="0074440A">
      <w:pPr>
        <w:rPr>
          <w:rtl/>
          <w:lang w:eastAsia="he-IL"/>
        </w:rPr>
      </w:pPr>
      <w:r>
        <w:rPr>
          <w:rFonts w:hint="cs"/>
          <w:rtl/>
          <w:lang w:eastAsia="he-IL"/>
        </w:rPr>
        <w:t>א</w:t>
      </w:r>
      <w:bookmarkStart w:id="3372" w:name="_ETM_Q1_6924912"/>
      <w:bookmarkStart w:id="3373" w:name="_ETM_Q1_6924986"/>
      <w:bookmarkEnd w:id="3372"/>
      <w:bookmarkEnd w:id="3373"/>
      <w:r>
        <w:rPr>
          <w:rFonts w:hint="cs"/>
          <w:rtl/>
          <w:lang w:eastAsia="he-IL"/>
        </w:rPr>
        <w:t xml:space="preserve">ז אנחנו בירידה ביחס </w:t>
      </w:r>
      <w:bookmarkStart w:id="3374" w:name="_ETM_Q1_6922892"/>
      <w:bookmarkEnd w:id="3374"/>
      <w:r>
        <w:rPr>
          <w:rFonts w:hint="cs"/>
          <w:rtl/>
          <w:lang w:eastAsia="he-IL"/>
        </w:rPr>
        <w:t xml:space="preserve">לשנה הקודמת. </w:t>
      </w:r>
    </w:p>
    <w:p w:rsidR="0074440A" w:rsidRDefault="0074440A" w:rsidP="0074440A">
      <w:pPr>
        <w:rPr>
          <w:rtl/>
          <w:lang w:eastAsia="he-IL"/>
        </w:rPr>
      </w:pPr>
      <w:bookmarkStart w:id="3375" w:name="_ETM_Q1_6924380"/>
      <w:bookmarkStart w:id="3376" w:name="_ETM_Q1_6924480"/>
      <w:bookmarkStart w:id="3377" w:name="_ETM_Q1_6926507"/>
      <w:bookmarkEnd w:id="3375"/>
      <w:bookmarkEnd w:id="3376"/>
      <w:bookmarkEnd w:id="3377"/>
    </w:p>
    <w:p w:rsidR="0074440A" w:rsidRDefault="0074440A" w:rsidP="0074440A">
      <w:pPr>
        <w:pStyle w:val="a5"/>
        <w:keepNext/>
        <w:rPr>
          <w:rtl/>
        </w:rPr>
      </w:pPr>
      <w:bookmarkStart w:id="3378" w:name="ET_speaker_5068_372"/>
      <w:r w:rsidRPr="0074440A">
        <w:rPr>
          <w:rStyle w:val="TagStyle"/>
          <w:rtl/>
        </w:rPr>
        <w:t xml:space="preserve"> &lt;&lt; דובר &gt;&gt; </w:t>
      </w:r>
      <w:r>
        <w:rPr>
          <w:rtl/>
        </w:rPr>
        <w:t>קארין אלהרר (יש עתיד):</w:t>
      </w:r>
      <w:r w:rsidRPr="0074440A">
        <w:rPr>
          <w:rStyle w:val="TagStyle"/>
          <w:rtl/>
        </w:rPr>
        <w:t xml:space="preserve"> &lt;&lt; דובר &gt;&gt;</w:t>
      </w:r>
      <w:r>
        <w:rPr>
          <w:rtl/>
        </w:rPr>
        <w:t xml:space="preserve">   </w:t>
      </w:r>
      <w:bookmarkEnd w:id="3378"/>
    </w:p>
    <w:p w:rsidR="0074440A" w:rsidRDefault="0074440A" w:rsidP="0074440A">
      <w:pPr>
        <w:pStyle w:val="KeepWithNext"/>
        <w:rPr>
          <w:rtl/>
          <w:lang w:eastAsia="he-IL"/>
        </w:rPr>
      </w:pPr>
    </w:p>
    <w:p w:rsidR="0074440A" w:rsidRDefault="0074440A" w:rsidP="0074440A">
      <w:pPr>
        <w:rPr>
          <w:rtl/>
          <w:lang w:eastAsia="he-IL"/>
        </w:rPr>
      </w:pPr>
      <w:bookmarkStart w:id="3379" w:name="_ETM_Q1_6927192"/>
      <w:bookmarkStart w:id="3380" w:name="_ETM_Q1_6927263"/>
      <w:bookmarkEnd w:id="3379"/>
      <w:bookmarkEnd w:id="3380"/>
      <w:r>
        <w:rPr>
          <w:rFonts w:hint="cs"/>
          <w:rtl/>
          <w:lang w:eastAsia="he-IL"/>
        </w:rPr>
        <w:t xml:space="preserve">נכון. </w:t>
      </w:r>
    </w:p>
    <w:p w:rsidR="0074440A" w:rsidRDefault="0074440A" w:rsidP="0074440A">
      <w:pPr>
        <w:rPr>
          <w:rtl/>
          <w:lang w:eastAsia="he-IL"/>
        </w:rPr>
      </w:pPr>
      <w:bookmarkStart w:id="3381" w:name="_ETM_Q1_6928012"/>
      <w:bookmarkStart w:id="3382" w:name="_ETM_Q1_6928116"/>
      <w:bookmarkStart w:id="3383" w:name="_ETM_Q1_6928731"/>
      <w:bookmarkEnd w:id="3381"/>
      <w:bookmarkEnd w:id="3382"/>
      <w:bookmarkEnd w:id="3383"/>
    </w:p>
    <w:p w:rsidR="0074440A" w:rsidRDefault="0074440A" w:rsidP="0074440A">
      <w:pPr>
        <w:pStyle w:val="a5"/>
        <w:keepNext/>
        <w:rPr>
          <w:rtl/>
        </w:rPr>
      </w:pPr>
      <w:bookmarkStart w:id="3384" w:name="ET_speaker_מיכאל_שפיצר_373"/>
      <w:r w:rsidRPr="0074440A">
        <w:rPr>
          <w:rStyle w:val="TagStyle"/>
          <w:rtl/>
        </w:rPr>
        <w:t xml:space="preserve"> &lt;&lt; דובר &gt;&gt; </w:t>
      </w:r>
      <w:r>
        <w:rPr>
          <w:rtl/>
        </w:rPr>
        <w:t>מיכאל שפיצר:</w:t>
      </w:r>
      <w:r w:rsidRPr="0074440A">
        <w:rPr>
          <w:rStyle w:val="TagStyle"/>
          <w:rtl/>
        </w:rPr>
        <w:t xml:space="preserve"> &lt;&lt; דובר &gt;&gt;</w:t>
      </w:r>
      <w:r>
        <w:rPr>
          <w:rtl/>
        </w:rPr>
        <w:t xml:space="preserve">   </w:t>
      </w:r>
      <w:bookmarkEnd w:id="3384"/>
    </w:p>
    <w:p w:rsidR="0074440A" w:rsidRDefault="0074440A" w:rsidP="0074440A">
      <w:pPr>
        <w:pStyle w:val="KeepWithNext"/>
        <w:rPr>
          <w:rtl/>
          <w:lang w:eastAsia="he-IL"/>
        </w:rPr>
      </w:pPr>
    </w:p>
    <w:p w:rsidR="0074440A" w:rsidRDefault="0074440A" w:rsidP="0074440A">
      <w:pPr>
        <w:rPr>
          <w:rtl/>
          <w:lang w:eastAsia="he-IL"/>
        </w:rPr>
      </w:pPr>
      <w:bookmarkStart w:id="3385" w:name="_ETM_Q1_6929374"/>
      <w:bookmarkStart w:id="3386" w:name="_ETM_Q1_6929449"/>
      <w:bookmarkEnd w:id="3385"/>
      <w:bookmarkEnd w:id="3386"/>
      <w:r>
        <w:rPr>
          <w:rFonts w:hint="cs"/>
          <w:rtl/>
          <w:lang w:eastAsia="he-IL"/>
        </w:rPr>
        <w:t xml:space="preserve">אני כן רוצה לומר משהו לאדוני. </w:t>
      </w:r>
      <w:bookmarkStart w:id="3387" w:name="_ETM_Q1_6928930"/>
      <w:bookmarkEnd w:id="3387"/>
      <w:r>
        <w:rPr>
          <w:rFonts w:hint="cs"/>
          <w:rtl/>
          <w:lang w:eastAsia="he-IL"/>
        </w:rPr>
        <w:t xml:space="preserve">אנחנו כלים שלובים לא רק מחוץ למערכת </w:t>
      </w:r>
      <w:bookmarkStart w:id="3388" w:name="_ETM_Q1_6931925"/>
      <w:bookmarkEnd w:id="3388"/>
      <w:r>
        <w:rPr>
          <w:rFonts w:hint="cs"/>
          <w:rtl/>
          <w:lang w:eastAsia="he-IL"/>
        </w:rPr>
        <w:t>אלא גם בתוך המערכת - - -</w:t>
      </w:r>
    </w:p>
    <w:p w:rsidR="0074440A" w:rsidRDefault="0074440A" w:rsidP="0074440A">
      <w:pPr>
        <w:rPr>
          <w:rtl/>
          <w:lang w:eastAsia="he-IL"/>
        </w:rPr>
      </w:pPr>
      <w:bookmarkStart w:id="3389" w:name="_ETM_Q1_6932408"/>
      <w:bookmarkStart w:id="3390" w:name="_ETM_Q1_6932531"/>
      <w:bookmarkStart w:id="3391" w:name="_ETM_Q1_6933544"/>
      <w:bookmarkEnd w:id="3389"/>
      <w:bookmarkEnd w:id="3390"/>
      <w:bookmarkEnd w:id="3391"/>
    </w:p>
    <w:p w:rsidR="0074440A" w:rsidRDefault="0074440A" w:rsidP="0074440A">
      <w:pPr>
        <w:pStyle w:val="a5"/>
        <w:keepNext/>
        <w:rPr>
          <w:rtl/>
        </w:rPr>
      </w:pPr>
      <w:bookmarkStart w:id="3392" w:name="ET_speaker_5795_374"/>
      <w:r w:rsidRPr="0074440A">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4440A">
        <w:rPr>
          <w:rStyle w:val="TagStyle"/>
          <w:rtl/>
        </w:rPr>
        <w:t xml:space="preserve"> &lt;&lt; דובר &gt;&gt;</w:t>
      </w:r>
      <w:r>
        <w:rPr>
          <w:rtl/>
        </w:rPr>
        <w:t xml:space="preserve">   </w:t>
      </w:r>
      <w:bookmarkEnd w:id="3392"/>
    </w:p>
    <w:p w:rsidR="0074440A" w:rsidRDefault="0074440A" w:rsidP="0074440A">
      <w:pPr>
        <w:pStyle w:val="KeepWithNext"/>
        <w:rPr>
          <w:rtl/>
          <w:lang w:eastAsia="he-IL"/>
        </w:rPr>
      </w:pPr>
    </w:p>
    <w:p w:rsidR="0074440A" w:rsidRDefault="0074440A" w:rsidP="0074440A">
      <w:pPr>
        <w:rPr>
          <w:rtl/>
          <w:lang w:eastAsia="he-IL"/>
        </w:rPr>
      </w:pPr>
      <w:bookmarkStart w:id="3393" w:name="_ETM_Q1_6934442"/>
      <w:bookmarkStart w:id="3394" w:name="_ETM_Q1_6934518"/>
      <w:bookmarkEnd w:id="3393"/>
      <w:bookmarkEnd w:id="3394"/>
      <w:r>
        <w:rPr>
          <w:rFonts w:hint="cs"/>
          <w:rtl/>
          <w:lang w:eastAsia="he-IL"/>
        </w:rPr>
        <w:t xml:space="preserve">על זה אני מסכים </w:t>
      </w:r>
      <w:bookmarkStart w:id="3395" w:name="_ETM_Q1_6936280"/>
      <w:bookmarkEnd w:id="3395"/>
      <w:r>
        <w:rPr>
          <w:rFonts w:hint="cs"/>
          <w:rtl/>
          <w:lang w:eastAsia="he-IL"/>
        </w:rPr>
        <w:t xml:space="preserve">איתך. </w:t>
      </w:r>
    </w:p>
    <w:p w:rsidR="0074440A" w:rsidRDefault="0074440A" w:rsidP="0074440A">
      <w:pPr>
        <w:rPr>
          <w:rtl/>
          <w:lang w:eastAsia="he-IL"/>
        </w:rPr>
      </w:pPr>
      <w:bookmarkStart w:id="3396" w:name="_ETM_Q1_6934054"/>
      <w:bookmarkStart w:id="3397" w:name="_ETM_Q1_6934184"/>
      <w:bookmarkStart w:id="3398" w:name="_ETM_Q1_6934950"/>
      <w:bookmarkEnd w:id="3396"/>
      <w:bookmarkEnd w:id="3397"/>
      <w:bookmarkEnd w:id="3398"/>
    </w:p>
    <w:p w:rsidR="0074440A" w:rsidRDefault="0074440A" w:rsidP="0074440A">
      <w:pPr>
        <w:pStyle w:val="a5"/>
        <w:keepNext/>
        <w:rPr>
          <w:rtl/>
        </w:rPr>
      </w:pPr>
      <w:bookmarkStart w:id="3399" w:name="ET_speaker_מיכאל_שפיצר_375"/>
      <w:r w:rsidRPr="0074440A">
        <w:rPr>
          <w:rStyle w:val="TagStyle"/>
          <w:rtl/>
        </w:rPr>
        <w:t xml:space="preserve"> &lt;&lt; דובר &gt;&gt; </w:t>
      </w:r>
      <w:r>
        <w:rPr>
          <w:rtl/>
        </w:rPr>
        <w:t>מיכאל שפיצר:</w:t>
      </w:r>
      <w:r w:rsidRPr="0074440A">
        <w:rPr>
          <w:rStyle w:val="TagStyle"/>
          <w:rtl/>
        </w:rPr>
        <w:t xml:space="preserve"> &lt;&lt; דובר &gt;&gt;</w:t>
      </w:r>
      <w:r>
        <w:rPr>
          <w:rtl/>
        </w:rPr>
        <w:t xml:space="preserve">   </w:t>
      </w:r>
      <w:bookmarkEnd w:id="3399"/>
    </w:p>
    <w:p w:rsidR="0074440A" w:rsidRDefault="0074440A" w:rsidP="0074440A">
      <w:pPr>
        <w:pStyle w:val="KeepWithNext"/>
        <w:rPr>
          <w:rtl/>
          <w:lang w:eastAsia="he-IL"/>
        </w:rPr>
      </w:pPr>
    </w:p>
    <w:p w:rsidR="0074440A" w:rsidRDefault="0074440A" w:rsidP="0074440A">
      <w:pPr>
        <w:rPr>
          <w:rtl/>
          <w:lang w:eastAsia="he-IL"/>
        </w:rPr>
      </w:pPr>
      <w:bookmarkStart w:id="3400" w:name="_ETM_Q1_6935558"/>
      <w:bookmarkStart w:id="3401" w:name="_ETM_Q1_6935634"/>
      <w:bookmarkEnd w:id="3400"/>
      <w:bookmarkEnd w:id="3401"/>
      <w:r>
        <w:rPr>
          <w:rFonts w:hint="cs"/>
          <w:rtl/>
          <w:lang w:eastAsia="he-IL"/>
        </w:rPr>
        <w:t xml:space="preserve">רגע. לדוגמה, אנחנו מניידים תיקים ממחוז עמוס למחוז פחות </w:t>
      </w:r>
      <w:bookmarkStart w:id="3402" w:name="_ETM_Q1_6941158"/>
      <w:bookmarkEnd w:id="3402"/>
      <w:r>
        <w:rPr>
          <w:rFonts w:hint="cs"/>
          <w:rtl/>
          <w:lang w:eastAsia="he-IL"/>
        </w:rPr>
        <w:t xml:space="preserve">עמוס. כך העברנו כ-1,800 תיקים ממחוז למחוז. במקביל, שופטים נוסעים </w:t>
      </w:r>
      <w:bookmarkStart w:id="3403" w:name="_ETM_Q1_6948021"/>
      <w:bookmarkEnd w:id="3403"/>
      <w:r>
        <w:rPr>
          <w:rFonts w:hint="cs"/>
          <w:rtl/>
          <w:lang w:eastAsia="he-IL"/>
        </w:rPr>
        <w:t xml:space="preserve">לסייע במחוזות יותר עמוסים יום-יומיים בשבוע. כך שאנחנו </w:t>
      </w:r>
      <w:bookmarkStart w:id="3404" w:name="_ETM_Q1_6954908"/>
      <w:bookmarkEnd w:id="3404"/>
      <w:r>
        <w:rPr>
          <w:rFonts w:hint="cs"/>
          <w:rtl/>
          <w:lang w:eastAsia="he-IL"/>
        </w:rPr>
        <w:t xml:space="preserve">באמת משתדלים כל הזמן לשמור על איזוני עומס במערכת. </w:t>
      </w:r>
    </w:p>
    <w:p w:rsidR="0074440A" w:rsidRDefault="0074440A" w:rsidP="0074440A">
      <w:pPr>
        <w:rPr>
          <w:rtl/>
          <w:lang w:eastAsia="he-IL"/>
        </w:rPr>
      </w:pPr>
      <w:bookmarkStart w:id="3405" w:name="_ETM_Q1_6958838"/>
      <w:bookmarkStart w:id="3406" w:name="_ETM_Q1_6958965"/>
      <w:bookmarkEnd w:id="3405"/>
      <w:bookmarkEnd w:id="3406"/>
    </w:p>
    <w:p w:rsidR="0074440A" w:rsidRDefault="0074440A" w:rsidP="0074440A">
      <w:pPr>
        <w:pStyle w:val="af8"/>
        <w:keepNext/>
        <w:rPr>
          <w:rtl/>
        </w:rPr>
      </w:pPr>
      <w:bookmarkStart w:id="3407" w:name="ET_yor_5797_376"/>
      <w:r w:rsidRPr="0074440A">
        <w:rPr>
          <w:rStyle w:val="TagStyle"/>
          <w:rtl/>
        </w:rPr>
        <w:t xml:space="preserve"> &lt;&lt; </w:t>
      </w:r>
      <w:proofErr w:type="spellStart"/>
      <w:r w:rsidRPr="0074440A">
        <w:rPr>
          <w:rStyle w:val="TagStyle"/>
          <w:rtl/>
        </w:rPr>
        <w:t>יור</w:t>
      </w:r>
      <w:proofErr w:type="spellEnd"/>
      <w:r w:rsidRPr="0074440A">
        <w:rPr>
          <w:rStyle w:val="TagStyle"/>
          <w:rtl/>
        </w:rPr>
        <w:t xml:space="preserve"> &gt;&gt; </w:t>
      </w:r>
      <w:r>
        <w:rPr>
          <w:rtl/>
        </w:rPr>
        <w:t xml:space="preserve">היו"ר יצחק </w:t>
      </w:r>
      <w:proofErr w:type="spellStart"/>
      <w:r>
        <w:rPr>
          <w:rtl/>
        </w:rPr>
        <w:t>פינדרוס</w:t>
      </w:r>
      <w:proofErr w:type="spellEnd"/>
      <w:r>
        <w:rPr>
          <w:rtl/>
        </w:rPr>
        <w:t>:</w:t>
      </w:r>
      <w:r w:rsidRPr="0074440A">
        <w:rPr>
          <w:rStyle w:val="TagStyle"/>
          <w:rtl/>
        </w:rPr>
        <w:t xml:space="preserve"> &lt;&lt; יור &gt;&gt;</w:t>
      </w:r>
      <w:r>
        <w:rPr>
          <w:rtl/>
        </w:rPr>
        <w:t xml:space="preserve">   </w:t>
      </w:r>
      <w:bookmarkEnd w:id="3407"/>
    </w:p>
    <w:p w:rsidR="0074440A" w:rsidRDefault="0074440A" w:rsidP="0074440A">
      <w:pPr>
        <w:pStyle w:val="KeepWithNext"/>
        <w:rPr>
          <w:rtl/>
          <w:lang w:eastAsia="he-IL"/>
        </w:rPr>
      </w:pPr>
    </w:p>
    <w:p w:rsidR="0074440A" w:rsidRDefault="0074440A" w:rsidP="0074440A">
      <w:pPr>
        <w:rPr>
          <w:rtl/>
          <w:lang w:eastAsia="he-IL"/>
        </w:rPr>
      </w:pPr>
      <w:bookmarkStart w:id="3408" w:name="_ETM_Q1_6960882"/>
      <w:bookmarkEnd w:id="3408"/>
      <w:r>
        <w:rPr>
          <w:rFonts w:hint="cs"/>
          <w:rtl/>
          <w:lang w:eastAsia="he-IL"/>
        </w:rPr>
        <w:t xml:space="preserve">יש </w:t>
      </w:r>
      <w:bookmarkStart w:id="3409" w:name="_ETM_Q1_6961369"/>
      <w:bookmarkEnd w:id="3409"/>
      <w:r>
        <w:rPr>
          <w:rFonts w:hint="cs"/>
          <w:rtl/>
          <w:lang w:eastAsia="he-IL"/>
        </w:rPr>
        <w:t xml:space="preserve">לי שאלת הבהרה למה שאמר </w:t>
      </w:r>
      <w:proofErr w:type="spellStart"/>
      <w:r>
        <w:rPr>
          <w:rFonts w:hint="cs"/>
          <w:rtl/>
          <w:lang w:eastAsia="he-IL"/>
        </w:rPr>
        <w:t>מנסור</w:t>
      </w:r>
      <w:proofErr w:type="spellEnd"/>
      <w:r>
        <w:rPr>
          <w:rFonts w:hint="cs"/>
          <w:rtl/>
          <w:lang w:eastAsia="he-IL"/>
        </w:rPr>
        <w:t xml:space="preserve">. ב-21' ו-22', כמה </w:t>
      </w:r>
      <w:bookmarkStart w:id="3410" w:name="_ETM_Q1_6961510"/>
      <w:bookmarkEnd w:id="3410"/>
      <w:r>
        <w:rPr>
          <w:rFonts w:hint="cs"/>
          <w:rtl/>
          <w:lang w:eastAsia="he-IL"/>
        </w:rPr>
        <w:t>התווספו בשנתיים האלה?</w:t>
      </w:r>
      <w:bookmarkStart w:id="3411" w:name="_ETM_Q1_6966229"/>
      <w:bookmarkEnd w:id="3411"/>
    </w:p>
    <w:p w:rsidR="0074440A" w:rsidRDefault="0074440A" w:rsidP="0074440A">
      <w:pPr>
        <w:rPr>
          <w:rtl/>
          <w:lang w:eastAsia="he-IL"/>
        </w:rPr>
      </w:pPr>
      <w:bookmarkStart w:id="3412" w:name="_ETM_Q1_6966346"/>
      <w:bookmarkStart w:id="3413" w:name="_ETM_Q1_6967367"/>
      <w:bookmarkEnd w:id="3412"/>
      <w:bookmarkEnd w:id="3413"/>
    </w:p>
    <w:p w:rsidR="0074440A" w:rsidRDefault="0074440A" w:rsidP="0074440A">
      <w:pPr>
        <w:pStyle w:val="afb"/>
        <w:keepNext/>
        <w:rPr>
          <w:rtl/>
          <w:lang w:eastAsia="he-IL"/>
        </w:rPr>
      </w:pPr>
      <w:bookmarkStart w:id="3414" w:name="ET_guest_880201_377"/>
      <w:r w:rsidRPr="0074440A">
        <w:rPr>
          <w:rStyle w:val="TagStyle"/>
          <w:rtl/>
        </w:rPr>
        <w:t xml:space="preserve"> &lt;&lt; אורח &gt;&gt; </w:t>
      </w:r>
      <w:r>
        <w:rPr>
          <w:rtl/>
          <w:lang w:eastAsia="he-IL"/>
        </w:rPr>
        <w:t>עידו חי:</w:t>
      </w:r>
      <w:r w:rsidRPr="0074440A">
        <w:rPr>
          <w:rStyle w:val="TagStyle"/>
          <w:rtl/>
        </w:rPr>
        <w:t xml:space="preserve"> &lt;&lt; אורח &gt;&gt;</w:t>
      </w:r>
      <w:r>
        <w:rPr>
          <w:rtl/>
          <w:lang w:eastAsia="he-IL"/>
        </w:rPr>
        <w:t xml:space="preserve">   </w:t>
      </w:r>
      <w:bookmarkEnd w:id="3414"/>
    </w:p>
    <w:p w:rsidR="0074440A" w:rsidRDefault="0074440A" w:rsidP="0074440A">
      <w:pPr>
        <w:pStyle w:val="KeepWithNext"/>
        <w:rPr>
          <w:rtl/>
          <w:lang w:eastAsia="he-IL"/>
        </w:rPr>
      </w:pPr>
    </w:p>
    <w:p w:rsidR="005F4C19" w:rsidRDefault="0074440A" w:rsidP="005F4C19">
      <w:pPr>
        <w:rPr>
          <w:rtl/>
          <w:lang w:eastAsia="he-IL"/>
        </w:rPr>
      </w:pPr>
      <w:bookmarkStart w:id="3415" w:name="_ETM_Q1_6968155"/>
      <w:bookmarkStart w:id="3416" w:name="_ETM_Q1_6968244"/>
      <w:bookmarkEnd w:id="3415"/>
      <w:bookmarkEnd w:id="3416"/>
      <w:r>
        <w:rPr>
          <w:rFonts w:hint="cs"/>
          <w:rtl/>
          <w:lang w:eastAsia="he-IL"/>
        </w:rPr>
        <w:t xml:space="preserve">ב-21' ו-22' סך התוספת הייתה 58 תקני </w:t>
      </w:r>
      <w:bookmarkStart w:id="3417" w:name="_ETM_Q1_6971593"/>
      <w:bookmarkEnd w:id="3417"/>
      <w:r w:rsidR="005F4C19">
        <w:rPr>
          <w:rFonts w:hint="cs"/>
          <w:rtl/>
          <w:lang w:eastAsia="he-IL"/>
        </w:rPr>
        <w:t>שופטים ורשמים - -</w:t>
      </w:r>
      <w:bookmarkStart w:id="3418" w:name="_ETM_Q1_6971700"/>
      <w:bookmarkStart w:id="3419" w:name="_ETM_Q1_6971830"/>
      <w:bookmarkEnd w:id="3418"/>
      <w:bookmarkEnd w:id="3419"/>
      <w:r w:rsidR="005F4C19">
        <w:rPr>
          <w:rFonts w:hint="cs"/>
          <w:rtl/>
          <w:lang w:eastAsia="he-IL"/>
        </w:rPr>
        <w:t xml:space="preserve"> -</w:t>
      </w:r>
    </w:p>
    <w:p w:rsidR="005F4C19" w:rsidRDefault="005F4C19" w:rsidP="005F4C19">
      <w:pPr>
        <w:rPr>
          <w:rtl/>
          <w:lang w:eastAsia="he-IL"/>
        </w:rPr>
      </w:pPr>
      <w:bookmarkStart w:id="3420" w:name="_ETM_Q1_6970141"/>
      <w:bookmarkStart w:id="3421" w:name="_ETM_Q1_6970274"/>
      <w:bookmarkEnd w:id="3420"/>
      <w:bookmarkEnd w:id="3421"/>
    </w:p>
    <w:p w:rsidR="005F4C19" w:rsidRDefault="005F4C19" w:rsidP="005F4C19">
      <w:pPr>
        <w:pStyle w:val="af8"/>
        <w:keepNext/>
        <w:rPr>
          <w:rtl/>
        </w:rPr>
      </w:pPr>
      <w:bookmarkStart w:id="3422" w:name="ET_yor_5797_378"/>
      <w:r w:rsidRPr="005F4C19">
        <w:rPr>
          <w:rStyle w:val="TagStyle"/>
          <w:rtl/>
        </w:rPr>
        <w:t xml:space="preserve"> &lt;&lt; </w:t>
      </w:r>
      <w:proofErr w:type="spellStart"/>
      <w:r w:rsidRPr="005F4C19">
        <w:rPr>
          <w:rStyle w:val="TagStyle"/>
          <w:rtl/>
        </w:rPr>
        <w:t>יור</w:t>
      </w:r>
      <w:proofErr w:type="spellEnd"/>
      <w:r w:rsidRPr="005F4C19">
        <w:rPr>
          <w:rStyle w:val="TagStyle"/>
          <w:rtl/>
        </w:rPr>
        <w:t xml:space="preserve"> &gt;&gt; </w:t>
      </w:r>
      <w:r>
        <w:rPr>
          <w:rtl/>
        </w:rPr>
        <w:t xml:space="preserve">היו"ר יצחק </w:t>
      </w:r>
      <w:proofErr w:type="spellStart"/>
      <w:r>
        <w:rPr>
          <w:rtl/>
        </w:rPr>
        <w:t>פינדרוס</w:t>
      </w:r>
      <w:proofErr w:type="spellEnd"/>
      <w:r>
        <w:rPr>
          <w:rtl/>
        </w:rPr>
        <w:t>:</w:t>
      </w:r>
      <w:r w:rsidRPr="005F4C19">
        <w:rPr>
          <w:rStyle w:val="TagStyle"/>
          <w:rtl/>
        </w:rPr>
        <w:t xml:space="preserve"> &lt;&lt; יור &gt;&gt;</w:t>
      </w:r>
      <w:r>
        <w:rPr>
          <w:rtl/>
        </w:rPr>
        <w:t xml:space="preserve">   </w:t>
      </w:r>
      <w:bookmarkEnd w:id="3422"/>
    </w:p>
    <w:p w:rsidR="005F4C19" w:rsidRDefault="005F4C19" w:rsidP="005F4C19">
      <w:pPr>
        <w:pStyle w:val="KeepWithNext"/>
        <w:rPr>
          <w:rtl/>
          <w:lang w:eastAsia="he-IL"/>
        </w:rPr>
      </w:pPr>
    </w:p>
    <w:p w:rsidR="005F4C19" w:rsidRDefault="005F4C19" w:rsidP="005F4C19">
      <w:pPr>
        <w:rPr>
          <w:rtl/>
          <w:lang w:eastAsia="he-IL"/>
        </w:rPr>
      </w:pPr>
      <w:bookmarkStart w:id="3423" w:name="_ETM_Q1_6972009"/>
      <w:bookmarkEnd w:id="3423"/>
      <w:r>
        <w:rPr>
          <w:rFonts w:hint="cs"/>
          <w:rtl/>
          <w:lang w:eastAsia="he-IL"/>
        </w:rPr>
        <w:t>ועכשיו ל-23' ו-24' זה</w:t>
      </w:r>
      <w:bookmarkStart w:id="3424" w:name="_ETM_Q1_6970496"/>
      <w:bookmarkEnd w:id="3424"/>
      <w:r>
        <w:rPr>
          <w:rFonts w:hint="cs"/>
          <w:rtl/>
          <w:lang w:eastAsia="he-IL"/>
        </w:rPr>
        <w:t xml:space="preserve"> 56. אז ירידה של שני תקנים. צודקים, הייתה ירידה. </w:t>
      </w:r>
    </w:p>
    <w:p w:rsidR="005F4C19" w:rsidRDefault="005F4C19" w:rsidP="005F4C19">
      <w:pPr>
        <w:rPr>
          <w:rtl/>
          <w:lang w:eastAsia="he-IL"/>
        </w:rPr>
      </w:pPr>
      <w:bookmarkStart w:id="3425" w:name="_ETM_Q1_6977346"/>
      <w:bookmarkStart w:id="3426" w:name="_ETM_Q1_6977462"/>
      <w:bookmarkStart w:id="3427" w:name="_ETM_Q1_6981410"/>
      <w:bookmarkEnd w:id="3425"/>
      <w:bookmarkEnd w:id="3426"/>
      <w:bookmarkEnd w:id="3427"/>
    </w:p>
    <w:p w:rsidR="005F4C19" w:rsidRDefault="005F4C19" w:rsidP="005F4C19">
      <w:pPr>
        <w:pStyle w:val="a5"/>
        <w:keepNext/>
        <w:rPr>
          <w:rtl/>
        </w:rPr>
      </w:pPr>
      <w:bookmarkStart w:id="3428" w:name="ET_speaker_5795_379"/>
      <w:r w:rsidRPr="005F4C1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F4C19">
        <w:rPr>
          <w:rStyle w:val="TagStyle"/>
          <w:rtl/>
        </w:rPr>
        <w:t xml:space="preserve"> &lt;&lt; דובר &gt;&gt;</w:t>
      </w:r>
      <w:r>
        <w:rPr>
          <w:rtl/>
        </w:rPr>
        <w:t xml:space="preserve">   </w:t>
      </w:r>
      <w:bookmarkEnd w:id="3428"/>
    </w:p>
    <w:p w:rsidR="005F4C19" w:rsidRDefault="005F4C19" w:rsidP="005F4C19">
      <w:pPr>
        <w:pStyle w:val="KeepWithNext"/>
        <w:rPr>
          <w:rtl/>
          <w:lang w:eastAsia="he-IL"/>
        </w:rPr>
      </w:pPr>
    </w:p>
    <w:p w:rsidR="005F4C19" w:rsidRDefault="005F4C19" w:rsidP="005F4C19">
      <w:pPr>
        <w:rPr>
          <w:rtl/>
          <w:lang w:eastAsia="he-IL"/>
        </w:rPr>
      </w:pPr>
      <w:bookmarkStart w:id="3429" w:name="_ETM_Q1_6982073"/>
      <w:bookmarkStart w:id="3430" w:name="_ETM_Q1_6982187"/>
      <w:bookmarkEnd w:id="3429"/>
      <w:bookmarkEnd w:id="3430"/>
      <w:r>
        <w:rPr>
          <w:rFonts w:hint="cs"/>
          <w:rtl/>
          <w:lang w:eastAsia="he-IL"/>
        </w:rPr>
        <w:t xml:space="preserve">לא, </w:t>
      </w:r>
      <w:bookmarkStart w:id="3431" w:name="_ETM_Q1_6982802"/>
      <w:bookmarkEnd w:id="3431"/>
      <w:r>
        <w:rPr>
          <w:rFonts w:hint="cs"/>
          <w:rtl/>
          <w:lang w:eastAsia="he-IL"/>
        </w:rPr>
        <w:t>לא ככה, יצחק. למה הוספת את 21'? דבר על 22'.</w:t>
      </w:r>
    </w:p>
    <w:p w:rsidR="005F4C19" w:rsidRDefault="005F4C19" w:rsidP="005F4C19">
      <w:pPr>
        <w:rPr>
          <w:rtl/>
          <w:lang w:eastAsia="he-IL"/>
        </w:rPr>
      </w:pPr>
      <w:bookmarkStart w:id="3432" w:name="_ETM_Q1_6982270"/>
      <w:bookmarkStart w:id="3433" w:name="_ETM_Q1_6982396"/>
      <w:bookmarkEnd w:id="3432"/>
      <w:bookmarkEnd w:id="3433"/>
    </w:p>
    <w:p w:rsidR="005F4C19" w:rsidRDefault="005F4C19" w:rsidP="005F4C19">
      <w:pPr>
        <w:pStyle w:val="af8"/>
        <w:keepNext/>
        <w:rPr>
          <w:rtl/>
        </w:rPr>
      </w:pPr>
      <w:bookmarkStart w:id="3434" w:name="ET_yor_5797_380"/>
      <w:r w:rsidRPr="005F4C19">
        <w:rPr>
          <w:rStyle w:val="TagStyle"/>
          <w:rtl/>
        </w:rPr>
        <w:t xml:space="preserve"> &lt;&lt; </w:t>
      </w:r>
      <w:proofErr w:type="spellStart"/>
      <w:r w:rsidRPr="005F4C19">
        <w:rPr>
          <w:rStyle w:val="TagStyle"/>
          <w:rtl/>
        </w:rPr>
        <w:t>יור</w:t>
      </w:r>
      <w:proofErr w:type="spellEnd"/>
      <w:r w:rsidRPr="005F4C19">
        <w:rPr>
          <w:rStyle w:val="TagStyle"/>
          <w:rtl/>
        </w:rPr>
        <w:t xml:space="preserve"> &gt;&gt; </w:t>
      </w:r>
      <w:r>
        <w:rPr>
          <w:rtl/>
        </w:rPr>
        <w:t xml:space="preserve">היו"ר יצחק </w:t>
      </w:r>
      <w:proofErr w:type="spellStart"/>
      <w:r>
        <w:rPr>
          <w:rtl/>
        </w:rPr>
        <w:t>פינדרוס</w:t>
      </w:r>
      <w:proofErr w:type="spellEnd"/>
      <w:r>
        <w:rPr>
          <w:rtl/>
        </w:rPr>
        <w:t>:</w:t>
      </w:r>
      <w:r w:rsidRPr="005F4C19">
        <w:rPr>
          <w:rStyle w:val="TagStyle"/>
          <w:rtl/>
        </w:rPr>
        <w:t xml:space="preserve"> &lt;&lt; יור &gt;&gt;</w:t>
      </w:r>
      <w:r>
        <w:rPr>
          <w:rtl/>
        </w:rPr>
        <w:t xml:space="preserve">   </w:t>
      </w:r>
      <w:bookmarkEnd w:id="3434"/>
    </w:p>
    <w:p w:rsidR="005F4C19" w:rsidRDefault="005F4C19" w:rsidP="005F4C19">
      <w:pPr>
        <w:pStyle w:val="KeepWithNext"/>
        <w:rPr>
          <w:rtl/>
          <w:lang w:eastAsia="he-IL"/>
        </w:rPr>
      </w:pPr>
    </w:p>
    <w:p w:rsidR="005F4C19" w:rsidRDefault="005F4C19" w:rsidP="005F4C19">
      <w:pPr>
        <w:rPr>
          <w:rtl/>
          <w:lang w:eastAsia="he-IL"/>
        </w:rPr>
      </w:pPr>
      <w:bookmarkStart w:id="3435" w:name="_ETM_Q1_6984518"/>
      <w:bookmarkEnd w:id="3435"/>
      <w:r>
        <w:rPr>
          <w:rFonts w:hint="cs"/>
          <w:rtl/>
          <w:lang w:eastAsia="he-IL"/>
        </w:rPr>
        <w:t xml:space="preserve">שאלתי על 21' ו-22' כי אמרו לי שזה היה שנתיים. </w:t>
      </w:r>
    </w:p>
    <w:p w:rsidR="005F4C19" w:rsidRDefault="005F4C19" w:rsidP="005F4C19">
      <w:pPr>
        <w:rPr>
          <w:rtl/>
          <w:lang w:eastAsia="he-IL"/>
        </w:rPr>
      </w:pPr>
      <w:bookmarkStart w:id="3436" w:name="_ETM_Q1_6987707"/>
      <w:bookmarkStart w:id="3437" w:name="_ETM_Q1_6987835"/>
      <w:bookmarkStart w:id="3438" w:name="_ETM_Q1_6986506"/>
      <w:bookmarkEnd w:id="3436"/>
      <w:bookmarkEnd w:id="3437"/>
      <w:bookmarkEnd w:id="3438"/>
    </w:p>
    <w:p w:rsidR="005F4C19" w:rsidRDefault="005F4C19" w:rsidP="005F4C19">
      <w:pPr>
        <w:pStyle w:val="a5"/>
        <w:keepNext/>
        <w:rPr>
          <w:rtl/>
        </w:rPr>
      </w:pPr>
      <w:bookmarkStart w:id="3439" w:name="ET_speaker_5068_381"/>
      <w:r w:rsidRPr="005F4C19">
        <w:rPr>
          <w:rStyle w:val="TagStyle"/>
          <w:rtl/>
        </w:rPr>
        <w:t xml:space="preserve"> &lt;&lt; דובר &gt;&gt; </w:t>
      </w:r>
      <w:r>
        <w:rPr>
          <w:rtl/>
        </w:rPr>
        <w:t>קארין אלהרר (יש עתיד):</w:t>
      </w:r>
      <w:r w:rsidRPr="005F4C19">
        <w:rPr>
          <w:rStyle w:val="TagStyle"/>
          <w:rtl/>
        </w:rPr>
        <w:t xml:space="preserve"> &lt;&lt; דובר &gt;&gt;</w:t>
      </w:r>
      <w:r>
        <w:rPr>
          <w:rtl/>
        </w:rPr>
        <w:t xml:space="preserve">   </w:t>
      </w:r>
      <w:bookmarkEnd w:id="3439"/>
    </w:p>
    <w:p w:rsidR="005F4C19" w:rsidRDefault="005F4C19" w:rsidP="005F4C19">
      <w:pPr>
        <w:pStyle w:val="KeepWithNext"/>
        <w:rPr>
          <w:rtl/>
          <w:lang w:eastAsia="he-IL"/>
        </w:rPr>
      </w:pPr>
    </w:p>
    <w:p w:rsidR="005F4C19" w:rsidRDefault="005F4C19" w:rsidP="005F4C19">
      <w:pPr>
        <w:rPr>
          <w:rtl/>
          <w:lang w:eastAsia="he-IL"/>
        </w:rPr>
      </w:pPr>
      <w:bookmarkStart w:id="3440" w:name="_ETM_Q1_6987264"/>
      <w:bookmarkEnd w:id="3440"/>
      <w:r>
        <w:rPr>
          <w:rFonts w:hint="cs"/>
          <w:rtl/>
          <w:lang w:eastAsia="he-IL"/>
        </w:rPr>
        <w:t>ל</w:t>
      </w:r>
      <w:bookmarkStart w:id="3441" w:name="_ETM_Q1_6987341"/>
      <w:bookmarkEnd w:id="3441"/>
      <w:r>
        <w:rPr>
          <w:rFonts w:hint="cs"/>
          <w:rtl/>
          <w:lang w:eastAsia="he-IL"/>
        </w:rPr>
        <w:t xml:space="preserve">א, אבל </w:t>
      </w:r>
      <w:bookmarkStart w:id="3442" w:name="_ETM_Q1_6988090"/>
      <w:bookmarkEnd w:id="3442"/>
      <w:r>
        <w:rPr>
          <w:rFonts w:hint="cs"/>
          <w:rtl/>
          <w:lang w:eastAsia="he-IL"/>
        </w:rPr>
        <w:t xml:space="preserve">זה היה לשנה. </w:t>
      </w:r>
    </w:p>
    <w:p w:rsidR="005F4C19" w:rsidRDefault="005F4C19" w:rsidP="005F4C19">
      <w:pPr>
        <w:rPr>
          <w:rtl/>
          <w:lang w:eastAsia="he-IL"/>
        </w:rPr>
      </w:pPr>
      <w:bookmarkStart w:id="3443" w:name="_ETM_Q1_6989785"/>
      <w:bookmarkStart w:id="3444" w:name="_ETM_Q1_6989905"/>
      <w:bookmarkStart w:id="3445" w:name="_ETM_Q1_6991339"/>
      <w:bookmarkEnd w:id="3443"/>
      <w:bookmarkEnd w:id="3444"/>
      <w:bookmarkEnd w:id="3445"/>
    </w:p>
    <w:p w:rsidR="005F4C19" w:rsidRDefault="005F4C19" w:rsidP="005F4C19">
      <w:pPr>
        <w:pStyle w:val="a5"/>
        <w:keepNext/>
        <w:rPr>
          <w:rtl/>
        </w:rPr>
      </w:pPr>
      <w:bookmarkStart w:id="3446" w:name="ET_speaker_5795_382"/>
      <w:r w:rsidRPr="005F4C1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F4C19">
        <w:rPr>
          <w:rStyle w:val="TagStyle"/>
          <w:rtl/>
        </w:rPr>
        <w:t xml:space="preserve"> &lt;&lt; דובר &gt;&gt;</w:t>
      </w:r>
      <w:r>
        <w:rPr>
          <w:rtl/>
        </w:rPr>
        <w:t xml:space="preserve">   </w:t>
      </w:r>
      <w:bookmarkEnd w:id="3446"/>
    </w:p>
    <w:p w:rsidR="005F4C19" w:rsidRDefault="005F4C19" w:rsidP="005F4C19">
      <w:pPr>
        <w:pStyle w:val="KeepWithNext"/>
        <w:rPr>
          <w:rtl/>
          <w:lang w:eastAsia="he-IL"/>
        </w:rPr>
      </w:pPr>
    </w:p>
    <w:p w:rsidR="005F4C19" w:rsidRDefault="005F4C19" w:rsidP="005F4C19">
      <w:pPr>
        <w:rPr>
          <w:rtl/>
          <w:lang w:eastAsia="he-IL"/>
        </w:rPr>
      </w:pPr>
      <w:bookmarkStart w:id="3447" w:name="_ETM_Q1_6991934"/>
      <w:bookmarkStart w:id="3448" w:name="_ETM_Q1_6992112"/>
      <w:bookmarkEnd w:id="3447"/>
      <w:bookmarkEnd w:id="3448"/>
      <w:r>
        <w:rPr>
          <w:rFonts w:hint="cs"/>
          <w:rtl/>
          <w:lang w:eastAsia="he-IL"/>
        </w:rPr>
        <w:t xml:space="preserve">ב-22' היו 58 תקנים. </w:t>
      </w:r>
    </w:p>
    <w:p w:rsidR="005F4C19" w:rsidRDefault="005F4C19" w:rsidP="005F4C19">
      <w:pPr>
        <w:rPr>
          <w:rtl/>
          <w:lang w:eastAsia="he-IL"/>
        </w:rPr>
      </w:pPr>
      <w:bookmarkStart w:id="3449" w:name="_ETM_Q1_6993415"/>
      <w:bookmarkStart w:id="3450" w:name="_ETM_Q1_6993529"/>
      <w:bookmarkEnd w:id="3449"/>
      <w:bookmarkEnd w:id="3450"/>
    </w:p>
    <w:p w:rsidR="005F4C19" w:rsidRDefault="005F4C19" w:rsidP="005F4C19">
      <w:pPr>
        <w:pStyle w:val="af8"/>
        <w:keepNext/>
        <w:rPr>
          <w:rtl/>
        </w:rPr>
      </w:pPr>
      <w:bookmarkStart w:id="3451" w:name="ET_yor_5797_383"/>
      <w:r w:rsidRPr="005F4C19">
        <w:rPr>
          <w:rStyle w:val="TagStyle"/>
          <w:rtl/>
        </w:rPr>
        <w:t xml:space="preserve"> &lt;&lt; </w:t>
      </w:r>
      <w:proofErr w:type="spellStart"/>
      <w:r w:rsidRPr="005F4C19">
        <w:rPr>
          <w:rStyle w:val="TagStyle"/>
          <w:rtl/>
        </w:rPr>
        <w:t>יור</w:t>
      </w:r>
      <w:proofErr w:type="spellEnd"/>
      <w:r w:rsidRPr="005F4C19">
        <w:rPr>
          <w:rStyle w:val="TagStyle"/>
          <w:rtl/>
        </w:rPr>
        <w:t xml:space="preserve"> &gt;&gt; </w:t>
      </w:r>
      <w:r>
        <w:rPr>
          <w:rtl/>
        </w:rPr>
        <w:t xml:space="preserve">היו"ר יצחק </w:t>
      </w:r>
      <w:proofErr w:type="spellStart"/>
      <w:r>
        <w:rPr>
          <w:rtl/>
        </w:rPr>
        <w:t>פינדרוס</w:t>
      </w:r>
      <w:proofErr w:type="spellEnd"/>
      <w:r>
        <w:rPr>
          <w:rtl/>
        </w:rPr>
        <w:t>:</w:t>
      </w:r>
      <w:r w:rsidRPr="005F4C19">
        <w:rPr>
          <w:rStyle w:val="TagStyle"/>
          <w:rtl/>
        </w:rPr>
        <w:t xml:space="preserve"> &lt;&lt; יור &gt;&gt;</w:t>
      </w:r>
      <w:r>
        <w:rPr>
          <w:rtl/>
        </w:rPr>
        <w:t xml:space="preserve">   </w:t>
      </w:r>
      <w:bookmarkEnd w:id="3451"/>
    </w:p>
    <w:p w:rsidR="005F4C19" w:rsidRDefault="005F4C19" w:rsidP="005F4C19">
      <w:pPr>
        <w:pStyle w:val="KeepWithNext"/>
        <w:rPr>
          <w:rtl/>
          <w:lang w:eastAsia="he-IL"/>
        </w:rPr>
      </w:pPr>
    </w:p>
    <w:p w:rsidR="005F4C19" w:rsidRDefault="005F4C19" w:rsidP="005F4C19">
      <w:pPr>
        <w:rPr>
          <w:rtl/>
          <w:lang w:eastAsia="he-IL"/>
        </w:rPr>
      </w:pPr>
      <w:bookmarkStart w:id="3452" w:name="_ETM_Q1_6991924"/>
      <w:bookmarkEnd w:id="3452"/>
      <w:r>
        <w:rPr>
          <w:rFonts w:hint="cs"/>
          <w:rtl/>
          <w:lang w:eastAsia="he-IL"/>
        </w:rPr>
        <w:t xml:space="preserve">יחד </w:t>
      </w:r>
      <w:bookmarkStart w:id="3453" w:name="_ETM_Q1_6992656"/>
      <w:bookmarkEnd w:id="3453"/>
      <w:r>
        <w:rPr>
          <w:rFonts w:hint="cs"/>
          <w:rtl/>
          <w:lang w:eastAsia="he-IL"/>
        </w:rPr>
        <w:t xml:space="preserve">עם 21'. זה גם היה תקציב דו-שנתי, אני זוכר. </w:t>
      </w:r>
    </w:p>
    <w:p w:rsidR="005F4C19" w:rsidRDefault="005F4C19" w:rsidP="005F4C19">
      <w:pPr>
        <w:rPr>
          <w:rFonts w:ascii="David" w:hAnsi="David"/>
          <w:u w:val="single"/>
          <w:rtl/>
          <w:lang w:eastAsia="he-IL"/>
        </w:rPr>
      </w:pPr>
      <w:bookmarkStart w:id="3454" w:name="_ETM_Q1_6994612"/>
      <w:bookmarkStart w:id="3455" w:name="_ETM_Q1_6994722"/>
      <w:bookmarkStart w:id="3456" w:name="_ETM_Q1_6996585"/>
      <w:bookmarkStart w:id="3457" w:name="_ETM_Q1_6997272"/>
      <w:bookmarkStart w:id="3458" w:name="_ETM_Q1_6997344"/>
      <w:bookmarkStart w:id="3459" w:name="_ETM_Q1_7002867"/>
      <w:bookmarkEnd w:id="3454"/>
      <w:bookmarkEnd w:id="3455"/>
      <w:bookmarkEnd w:id="3456"/>
      <w:bookmarkEnd w:id="3457"/>
      <w:bookmarkEnd w:id="3458"/>
      <w:bookmarkEnd w:id="3459"/>
    </w:p>
    <w:p w:rsidR="005F4C19" w:rsidRDefault="005F4C19" w:rsidP="005F4C19">
      <w:pPr>
        <w:pStyle w:val="a5"/>
        <w:keepNext/>
        <w:rPr>
          <w:rtl/>
        </w:rPr>
      </w:pPr>
      <w:bookmarkStart w:id="3460" w:name="ET_speaker_6156_385"/>
      <w:r w:rsidRPr="005F4C19">
        <w:rPr>
          <w:rStyle w:val="TagStyle"/>
          <w:rtl/>
        </w:rPr>
        <w:t xml:space="preserve"> &lt;&lt; דובר &gt;&gt; </w:t>
      </w:r>
      <w:r>
        <w:rPr>
          <w:rtl/>
        </w:rPr>
        <w:t>גלעד קריב (העבודה):</w:t>
      </w:r>
      <w:r w:rsidRPr="005F4C19">
        <w:rPr>
          <w:rStyle w:val="TagStyle"/>
          <w:rtl/>
        </w:rPr>
        <w:t xml:space="preserve"> &lt;&lt; דובר &gt;&gt;</w:t>
      </w:r>
      <w:r>
        <w:rPr>
          <w:rtl/>
        </w:rPr>
        <w:t xml:space="preserve">   </w:t>
      </w:r>
      <w:bookmarkEnd w:id="3460"/>
    </w:p>
    <w:p w:rsidR="005F4C19" w:rsidRDefault="005F4C19" w:rsidP="005F4C19">
      <w:pPr>
        <w:pStyle w:val="KeepWithNext"/>
        <w:rPr>
          <w:rtl/>
          <w:lang w:eastAsia="he-IL"/>
        </w:rPr>
      </w:pPr>
    </w:p>
    <w:p w:rsidR="005F4C19" w:rsidRDefault="005F4C19" w:rsidP="005F4C19">
      <w:pPr>
        <w:rPr>
          <w:rtl/>
          <w:lang w:eastAsia="he-IL"/>
        </w:rPr>
      </w:pPr>
      <w:bookmarkStart w:id="3461" w:name="_ETM_Q1_7003561"/>
      <w:bookmarkStart w:id="3462" w:name="_ETM_Q1_7003639"/>
      <w:bookmarkEnd w:id="3461"/>
      <w:bookmarkEnd w:id="3462"/>
      <w:r>
        <w:rPr>
          <w:rFonts w:hint="cs"/>
          <w:rtl/>
          <w:lang w:eastAsia="he-IL"/>
        </w:rPr>
        <w:t xml:space="preserve">מתי </w:t>
      </w:r>
      <w:bookmarkStart w:id="3463" w:name="_ETM_Q1_7004026"/>
      <w:bookmarkEnd w:id="3463"/>
      <w:r>
        <w:rPr>
          <w:rFonts w:hint="cs"/>
          <w:rtl/>
          <w:lang w:eastAsia="he-IL"/>
        </w:rPr>
        <w:t xml:space="preserve">אושר התקציב? בנובמבר. </w:t>
      </w:r>
    </w:p>
    <w:p w:rsidR="005F4C19" w:rsidRDefault="005F4C19" w:rsidP="005F4C19">
      <w:pPr>
        <w:rPr>
          <w:rtl/>
          <w:lang w:eastAsia="he-IL"/>
        </w:rPr>
      </w:pPr>
      <w:bookmarkStart w:id="3464" w:name="_ETM_Q1_7003916"/>
      <w:bookmarkStart w:id="3465" w:name="_ETM_Q1_7004033"/>
      <w:bookmarkStart w:id="3466" w:name="_ETM_Q1_7005996"/>
      <w:bookmarkEnd w:id="3464"/>
      <w:bookmarkEnd w:id="3465"/>
      <w:bookmarkEnd w:id="3466"/>
    </w:p>
    <w:p w:rsidR="005F4C19" w:rsidRDefault="005F4C19" w:rsidP="005F4C19">
      <w:pPr>
        <w:pStyle w:val="a5"/>
        <w:keepNext/>
        <w:rPr>
          <w:rtl/>
        </w:rPr>
      </w:pPr>
      <w:bookmarkStart w:id="3467" w:name="ET_speaker_5795_386"/>
      <w:r w:rsidRPr="005F4C1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F4C19">
        <w:rPr>
          <w:rStyle w:val="TagStyle"/>
          <w:rtl/>
        </w:rPr>
        <w:t xml:space="preserve"> &lt;&lt; דובר &gt;&gt;</w:t>
      </w:r>
      <w:r>
        <w:rPr>
          <w:rtl/>
        </w:rPr>
        <w:t xml:space="preserve">   </w:t>
      </w:r>
      <w:bookmarkEnd w:id="3467"/>
    </w:p>
    <w:p w:rsidR="005F4C19" w:rsidRDefault="005F4C19" w:rsidP="005F4C19">
      <w:pPr>
        <w:pStyle w:val="KeepWithNext"/>
        <w:rPr>
          <w:rtl/>
          <w:lang w:eastAsia="he-IL"/>
        </w:rPr>
      </w:pPr>
    </w:p>
    <w:p w:rsidR="005F4C19" w:rsidRDefault="005F4C19" w:rsidP="005F4C19">
      <w:pPr>
        <w:rPr>
          <w:rtl/>
          <w:lang w:eastAsia="he-IL"/>
        </w:rPr>
      </w:pPr>
      <w:bookmarkStart w:id="3468" w:name="_ETM_Q1_7006630"/>
      <w:bookmarkStart w:id="3469" w:name="_ETM_Q1_7006707"/>
      <w:bookmarkEnd w:id="3468"/>
      <w:bookmarkEnd w:id="3469"/>
      <w:r>
        <w:rPr>
          <w:rFonts w:hint="cs"/>
          <w:rtl/>
          <w:lang w:eastAsia="he-IL"/>
        </w:rPr>
        <w:t xml:space="preserve">רבותיי, אני מסתכל על המספרים. ב-21' </w:t>
      </w:r>
      <w:bookmarkStart w:id="3470" w:name="_ETM_Q1_7012740"/>
      <w:bookmarkEnd w:id="3470"/>
      <w:r>
        <w:rPr>
          <w:rFonts w:hint="cs"/>
          <w:rtl/>
          <w:lang w:eastAsia="he-IL"/>
        </w:rPr>
        <w:t xml:space="preserve">היו 20 תקנים חדשים. הטבלה מולי. </w:t>
      </w:r>
    </w:p>
    <w:p w:rsidR="005F4C19" w:rsidRDefault="005F4C19" w:rsidP="005F4C19">
      <w:pPr>
        <w:rPr>
          <w:rtl/>
          <w:lang w:eastAsia="he-IL"/>
        </w:rPr>
      </w:pPr>
      <w:bookmarkStart w:id="3471" w:name="_ETM_Q1_7014178"/>
      <w:bookmarkStart w:id="3472" w:name="_ETM_Q1_7014302"/>
      <w:bookmarkEnd w:id="3471"/>
      <w:bookmarkEnd w:id="3472"/>
    </w:p>
    <w:p w:rsidR="005F4C19" w:rsidRDefault="005F4C19" w:rsidP="005F4C19">
      <w:pPr>
        <w:pStyle w:val="af8"/>
        <w:keepNext/>
        <w:rPr>
          <w:rtl/>
        </w:rPr>
      </w:pPr>
      <w:bookmarkStart w:id="3473" w:name="ET_yor_5797_387"/>
      <w:r w:rsidRPr="005F4C19">
        <w:rPr>
          <w:rStyle w:val="TagStyle"/>
          <w:rtl/>
        </w:rPr>
        <w:t xml:space="preserve"> &lt;&lt; </w:t>
      </w:r>
      <w:proofErr w:type="spellStart"/>
      <w:r w:rsidRPr="005F4C19">
        <w:rPr>
          <w:rStyle w:val="TagStyle"/>
          <w:rtl/>
        </w:rPr>
        <w:t>יור</w:t>
      </w:r>
      <w:proofErr w:type="spellEnd"/>
      <w:r w:rsidRPr="005F4C19">
        <w:rPr>
          <w:rStyle w:val="TagStyle"/>
          <w:rtl/>
        </w:rPr>
        <w:t xml:space="preserve"> &gt;&gt; </w:t>
      </w:r>
      <w:r>
        <w:rPr>
          <w:rtl/>
        </w:rPr>
        <w:t xml:space="preserve">היו"ר יצחק </w:t>
      </w:r>
      <w:proofErr w:type="spellStart"/>
      <w:r>
        <w:rPr>
          <w:rtl/>
        </w:rPr>
        <w:t>פינדרוס</w:t>
      </w:r>
      <w:proofErr w:type="spellEnd"/>
      <w:r>
        <w:rPr>
          <w:rtl/>
        </w:rPr>
        <w:t>:</w:t>
      </w:r>
      <w:r w:rsidRPr="005F4C19">
        <w:rPr>
          <w:rStyle w:val="TagStyle"/>
          <w:rtl/>
        </w:rPr>
        <w:t xml:space="preserve"> &lt;&lt; יור &gt;&gt;</w:t>
      </w:r>
      <w:r>
        <w:rPr>
          <w:rtl/>
        </w:rPr>
        <w:t xml:space="preserve">   </w:t>
      </w:r>
      <w:bookmarkEnd w:id="3473"/>
    </w:p>
    <w:p w:rsidR="005F4C19" w:rsidRDefault="005F4C19" w:rsidP="005F4C19">
      <w:pPr>
        <w:pStyle w:val="KeepWithNext"/>
        <w:rPr>
          <w:rtl/>
          <w:lang w:eastAsia="he-IL"/>
        </w:rPr>
      </w:pPr>
    </w:p>
    <w:p w:rsidR="005F4C19" w:rsidRDefault="005F4C19" w:rsidP="005F4C19">
      <w:pPr>
        <w:rPr>
          <w:rtl/>
          <w:lang w:eastAsia="he-IL"/>
        </w:rPr>
      </w:pPr>
      <w:bookmarkStart w:id="3474" w:name="_ETM_Q1_7016015"/>
      <w:bookmarkEnd w:id="3474"/>
      <w:r>
        <w:rPr>
          <w:rFonts w:hint="cs"/>
          <w:rtl/>
          <w:lang w:eastAsia="he-IL"/>
        </w:rPr>
        <w:t>וב-22'?</w:t>
      </w:r>
    </w:p>
    <w:p w:rsidR="005F4C19" w:rsidRDefault="005F4C19" w:rsidP="005F4C19">
      <w:pPr>
        <w:rPr>
          <w:rtl/>
          <w:lang w:eastAsia="he-IL"/>
        </w:rPr>
      </w:pPr>
      <w:bookmarkStart w:id="3475" w:name="_ETM_Q1_7015740"/>
      <w:bookmarkEnd w:id="3475"/>
    </w:p>
    <w:p w:rsidR="005F4C19" w:rsidRDefault="005F4C19" w:rsidP="005F4C19">
      <w:pPr>
        <w:pStyle w:val="a5"/>
        <w:keepNext/>
        <w:rPr>
          <w:rtl/>
        </w:rPr>
      </w:pPr>
      <w:bookmarkStart w:id="3476" w:name="ET_speaker_5795_388"/>
      <w:r w:rsidRPr="005F4C1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F4C19">
        <w:rPr>
          <w:rStyle w:val="TagStyle"/>
          <w:rtl/>
        </w:rPr>
        <w:t xml:space="preserve"> &lt;&lt; דובר &gt;&gt;</w:t>
      </w:r>
      <w:r>
        <w:rPr>
          <w:rtl/>
        </w:rPr>
        <w:t xml:space="preserve">   </w:t>
      </w:r>
      <w:bookmarkEnd w:id="3476"/>
    </w:p>
    <w:p w:rsidR="005F4C19" w:rsidRDefault="005F4C19" w:rsidP="005F4C19">
      <w:pPr>
        <w:pStyle w:val="KeepWithNext"/>
        <w:rPr>
          <w:rtl/>
          <w:lang w:eastAsia="he-IL"/>
        </w:rPr>
      </w:pPr>
    </w:p>
    <w:p w:rsidR="005F4C19" w:rsidRDefault="005F4C19" w:rsidP="005F4C19">
      <w:pPr>
        <w:rPr>
          <w:rtl/>
          <w:lang w:eastAsia="he-IL"/>
        </w:rPr>
      </w:pPr>
      <w:bookmarkStart w:id="3477" w:name="_ETM_Q1_7016362"/>
      <w:bookmarkStart w:id="3478" w:name="_ETM_Q1_7016447"/>
      <w:bookmarkEnd w:id="3477"/>
      <w:bookmarkEnd w:id="3478"/>
      <w:r>
        <w:rPr>
          <w:rFonts w:hint="cs"/>
          <w:rtl/>
          <w:lang w:eastAsia="he-IL"/>
        </w:rPr>
        <w:t>58.</w:t>
      </w:r>
    </w:p>
    <w:p w:rsidR="005F4C19" w:rsidRDefault="005F4C19" w:rsidP="005F4C19">
      <w:pPr>
        <w:rPr>
          <w:rtl/>
          <w:lang w:eastAsia="he-IL"/>
        </w:rPr>
      </w:pPr>
      <w:bookmarkStart w:id="3479" w:name="_ETM_Q1_7018444"/>
      <w:bookmarkStart w:id="3480" w:name="_ETM_Q1_7018545"/>
      <w:bookmarkEnd w:id="3479"/>
      <w:bookmarkEnd w:id="3480"/>
    </w:p>
    <w:p w:rsidR="005F4C19" w:rsidRDefault="005F4C19" w:rsidP="005F4C19">
      <w:pPr>
        <w:pStyle w:val="af8"/>
        <w:keepNext/>
        <w:rPr>
          <w:rtl/>
        </w:rPr>
      </w:pPr>
      <w:bookmarkStart w:id="3481" w:name="ET_yor_5797_389"/>
      <w:r w:rsidRPr="005F4C19">
        <w:rPr>
          <w:rStyle w:val="TagStyle"/>
          <w:rtl/>
        </w:rPr>
        <w:t xml:space="preserve"> &lt;&lt; </w:t>
      </w:r>
      <w:proofErr w:type="spellStart"/>
      <w:r w:rsidRPr="005F4C19">
        <w:rPr>
          <w:rStyle w:val="TagStyle"/>
          <w:rtl/>
        </w:rPr>
        <w:t>יור</w:t>
      </w:r>
      <w:proofErr w:type="spellEnd"/>
      <w:r w:rsidRPr="005F4C19">
        <w:rPr>
          <w:rStyle w:val="TagStyle"/>
          <w:rtl/>
        </w:rPr>
        <w:t xml:space="preserve"> &gt;&gt; </w:t>
      </w:r>
      <w:r>
        <w:rPr>
          <w:rtl/>
        </w:rPr>
        <w:t xml:space="preserve">היו"ר יצחק </w:t>
      </w:r>
      <w:proofErr w:type="spellStart"/>
      <w:r>
        <w:rPr>
          <w:rtl/>
        </w:rPr>
        <w:t>פינדרוס</w:t>
      </w:r>
      <w:proofErr w:type="spellEnd"/>
      <w:r>
        <w:rPr>
          <w:rtl/>
        </w:rPr>
        <w:t>:</w:t>
      </w:r>
      <w:r w:rsidRPr="005F4C19">
        <w:rPr>
          <w:rStyle w:val="TagStyle"/>
          <w:rtl/>
        </w:rPr>
        <w:t xml:space="preserve"> &lt;&lt; יור &gt;&gt;</w:t>
      </w:r>
      <w:r>
        <w:rPr>
          <w:rtl/>
        </w:rPr>
        <w:t xml:space="preserve">   </w:t>
      </w:r>
      <w:bookmarkEnd w:id="3481"/>
    </w:p>
    <w:p w:rsidR="005F4C19" w:rsidRDefault="005F4C19" w:rsidP="005F4C19">
      <w:pPr>
        <w:pStyle w:val="KeepWithNext"/>
        <w:rPr>
          <w:rtl/>
          <w:lang w:eastAsia="he-IL"/>
        </w:rPr>
      </w:pPr>
    </w:p>
    <w:p w:rsidR="005F4C19" w:rsidRDefault="005F4C19" w:rsidP="005F4C19">
      <w:pPr>
        <w:rPr>
          <w:rtl/>
          <w:lang w:eastAsia="he-IL"/>
        </w:rPr>
      </w:pPr>
      <w:bookmarkStart w:id="3482" w:name="_ETM_Q1_7020636"/>
      <w:bookmarkEnd w:id="3482"/>
      <w:r>
        <w:rPr>
          <w:rFonts w:hint="cs"/>
          <w:rtl/>
          <w:lang w:eastAsia="he-IL"/>
        </w:rPr>
        <w:t xml:space="preserve">אז אני </w:t>
      </w:r>
      <w:bookmarkStart w:id="3483" w:name="_ETM_Q1_7021823"/>
      <w:bookmarkEnd w:id="3483"/>
      <w:r>
        <w:rPr>
          <w:rFonts w:hint="cs"/>
          <w:rtl/>
          <w:lang w:eastAsia="he-IL"/>
        </w:rPr>
        <w:t>שאלתי על 21' ו-22' יחד. כמה זה?</w:t>
      </w:r>
      <w:bookmarkStart w:id="3484" w:name="_ETM_Q1_7022025"/>
      <w:bookmarkEnd w:id="3484"/>
    </w:p>
    <w:p w:rsidR="005F4C19" w:rsidRDefault="005F4C19" w:rsidP="005F4C19">
      <w:pPr>
        <w:rPr>
          <w:rtl/>
          <w:lang w:eastAsia="he-IL"/>
        </w:rPr>
      </w:pPr>
      <w:bookmarkStart w:id="3485" w:name="_ETM_Q1_7022146"/>
      <w:bookmarkStart w:id="3486" w:name="_ETM_Q1_7023065"/>
      <w:bookmarkEnd w:id="3485"/>
      <w:bookmarkEnd w:id="3486"/>
    </w:p>
    <w:p w:rsidR="005F4C19" w:rsidRDefault="005F4C19" w:rsidP="005F4C19">
      <w:pPr>
        <w:pStyle w:val="afb"/>
        <w:keepNext/>
        <w:rPr>
          <w:rtl/>
          <w:lang w:eastAsia="he-IL"/>
        </w:rPr>
      </w:pPr>
      <w:bookmarkStart w:id="3487" w:name="ET_guest_880201_390"/>
      <w:r w:rsidRPr="005F4C19">
        <w:rPr>
          <w:rStyle w:val="TagStyle"/>
          <w:rtl/>
        </w:rPr>
        <w:t xml:space="preserve"> &lt;&lt; אורח &gt;&gt; </w:t>
      </w:r>
      <w:r>
        <w:rPr>
          <w:rtl/>
          <w:lang w:eastAsia="he-IL"/>
        </w:rPr>
        <w:t>עידו חי:</w:t>
      </w:r>
      <w:r w:rsidRPr="005F4C19">
        <w:rPr>
          <w:rStyle w:val="TagStyle"/>
          <w:rtl/>
        </w:rPr>
        <w:t xml:space="preserve"> &lt;&lt; אורח &gt;&gt;</w:t>
      </w:r>
      <w:r>
        <w:rPr>
          <w:rtl/>
          <w:lang w:eastAsia="he-IL"/>
        </w:rPr>
        <w:t xml:space="preserve">   </w:t>
      </w:r>
      <w:bookmarkEnd w:id="3487"/>
    </w:p>
    <w:p w:rsidR="005F4C19" w:rsidRDefault="005F4C19" w:rsidP="005F4C19">
      <w:pPr>
        <w:pStyle w:val="KeepWithNext"/>
        <w:rPr>
          <w:rtl/>
          <w:lang w:eastAsia="he-IL"/>
        </w:rPr>
      </w:pPr>
    </w:p>
    <w:p w:rsidR="005F4C19" w:rsidRDefault="005F4C19" w:rsidP="005F4C19">
      <w:pPr>
        <w:rPr>
          <w:rtl/>
          <w:lang w:eastAsia="he-IL"/>
        </w:rPr>
      </w:pPr>
      <w:bookmarkStart w:id="3488" w:name="_ETM_Q1_7023762"/>
      <w:bookmarkStart w:id="3489" w:name="_ETM_Q1_7023836"/>
      <w:bookmarkEnd w:id="3488"/>
      <w:bookmarkEnd w:id="3489"/>
      <w:r>
        <w:rPr>
          <w:rFonts w:hint="cs"/>
          <w:rtl/>
          <w:lang w:eastAsia="he-IL"/>
        </w:rPr>
        <w:t>58.</w:t>
      </w:r>
    </w:p>
    <w:p w:rsidR="005F4C19" w:rsidRDefault="005F4C19" w:rsidP="005F4C19">
      <w:pPr>
        <w:rPr>
          <w:rtl/>
          <w:lang w:eastAsia="he-IL"/>
        </w:rPr>
      </w:pPr>
      <w:bookmarkStart w:id="3490" w:name="_ETM_Q1_7022906"/>
      <w:bookmarkStart w:id="3491" w:name="_ETM_Q1_7023017"/>
      <w:bookmarkEnd w:id="3490"/>
      <w:bookmarkEnd w:id="3491"/>
    </w:p>
    <w:p w:rsidR="005F4C19" w:rsidRDefault="005F4C19" w:rsidP="005F4C19">
      <w:pPr>
        <w:pStyle w:val="af8"/>
        <w:keepNext/>
        <w:rPr>
          <w:rtl/>
        </w:rPr>
      </w:pPr>
      <w:bookmarkStart w:id="3492" w:name="ET_yor_5797_391"/>
      <w:r w:rsidRPr="005F4C19">
        <w:rPr>
          <w:rStyle w:val="TagStyle"/>
          <w:rtl/>
        </w:rPr>
        <w:t xml:space="preserve"> &lt;&lt; </w:t>
      </w:r>
      <w:proofErr w:type="spellStart"/>
      <w:r w:rsidRPr="005F4C19">
        <w:rPr>
          <w:rStyle w:val="TagStyle"/>
          <w:rtl/>
        </w:rPr>
        <w:t>יור</w:t>
      </w:r>
      <w:proofErr w:type="spellEnd"/>
      <w:r w:rsidRPr="005F4C19">
        <w:rPr>
          <w:rStyle w:val="TagStyle"/>
          <w:rtl/>
        </w:rPr>
        <w:t xml:space="preserve"> &gt;&gt; </w:t>
      </w:r>
      <w:r>
        <w:rPr>
          <w:rtl/>
        </w:rPr>
        <w:t xml:space="preserve">היו"ר יצחק </w:t>
      </w:r>
      <w:proofErr w:type="spellStart"/>
      <w:r>
        <w:rPr>
          <w:rtl/>
        </w:rPr>
        <w:t>פינדרוס</w:t>
      </w:r>
      <w:proofErr w:type="spellEnd"/>
      <w:r>
        <w:rPr>
          <w:rtl/>
        </w:rPr>
        <w:t>:</w:t>
      </w:r>
      <w:r w:rsidRPr="005F4C19">
        <w:rPr>
          <w:rStyle w:val="TagStyle"/>
          <w:rtl/>
        </w:rPr>
        <w:t xml:space="preserve"> &lt;&lt; יור &gt;&gt;</w:t>
      </w:r>
      <w:r>
        <w:rPr>
          <w:rtl/>
        </w:rPr>
        <w:t xml:space="preserve">   </w:t>
      </w:r>
      <w:bookmarkEnd w:id="3492"/>
    </w:p>
    <w:p w:rsidR="005F4C19" w:rsidRDefault="005F4C19" w:rsidP="005F4C19">
      <w:pPr>
        <w:pStyle w:val="KeepWithNext"/>
        <w:rPr>
          <w:rtl/>
          <w:lang w:eastAsia="he-IL"/>
        </w:rPr>
      </w:pPr>
    </w:p>
    <w:p w:rsidR="005F4C19" w:rsidRDefault="005F4C19" w:rsidP="005F4C19">
      <w:pPr>
        <w:rPr>
          <w:rtl/>
          <w:lang w:eastAsia="he-IL"/>
        </w:rPr>
      </w:pPr>
      <w:bookmarkStart w:id="3493" w:name="_ETM_Q1_7024624"/>
      <w:bookmarkEnd w:id="3493"/>
      <w:r>
        <w:rPr>
          <w:rFonts w:hint="cs"/>
          <w:rtl/>
          <w:lang w:eastAsia="he-IL"/>
        </w:rPr>
        <w:t>א</w:t>
      </w:r>
      <w:bookmarkStart w:id="3494" w:name="_ETM_Q1_7025434"/>
      <w:bookmarkEnd w:id="3494"/>
      <w:r>
        <w:rPr>
          <w:rFonts w:hint="cs"/>
          <w:rtl/>
          <w:lang w:eastAsia="he-IL"/>
        </w:rPr>
        <w:t>בל הוא אומר 78.</w:t>
      </w:r>
    </w:p>
    <w:p w:rsidR="005F4C19" w:rsidRDefault="005F4C19" w:rsidP="005F4C19">
      <w:pPr>
        <w:rPr>
          <w:rtl/>
          <w:lang w:eastAsia="he-IL"/>
        </w:rPr>
      </w:pPr>
      <w:bookmarkStart w:id="3495" w:name="_ETM_Q1_7025986"/>
      <w:bookmarkStart w:id="3496" w:name="_ETM_Q1_7026132"/>
      <w:bookmarkStart w:id="3497" w:name="_ETM_Q1_7027186"/>
      <w:bookmarkEnd w:id="3495"/>
      <w:bookmarkEnd w:id="3496"/>
      <w:bookmarkEnd w:id="3497"/>
    </w:p>
    <w:p w:rsidR="005F4C19" w:rsidRDefault="005F4C19" w:rsidP="005F4C19">
      <w:pPr>
        <w:pStyle w:val="afb"/>
        <w:keepNext/>
        <w:rPr>
          <w:rtl/>
          <w:lang w:eastAsia="he-IL"/>
        </w:rPr>
      </w:pPr>
      <w:bookmarkStart w:id="3498" w:name="ET_guest_880201_392"/>
      <w:r w:rsidRPr="005F4C19">
        <w:rPr>
          <w:rStyle w:val="TagStyle"/>
          <w:rtl/>
        </w:rPr>
        <w:t xml:space="preserve"> &lt;&lt; אורח &gt;&gt; </w:t>
      </w:r>
      <w:r>
        <w:rPr>
          <w:rtl/>
          <w:lang w:eastAsia="he-IL"/>
        </w:rPr>
        <w:t>עידו חי:</w:t>
      </w:r>
      <w:r w:rsidRPr="005F4C19">
        <w:rPr>
          <w:rStyle w:val="TagStyle"/>
          <w:rtl/>
        </w:rPr>
        <w:t xml:space="preserve"> &lt;&lt; אורח &gt;&gt;</w:t>
      </w:r>
      <w:r>
        <w:rPr>
          <w:rtl/>
          <w:lang w:eastAsia="he-IL"/>
        </w:rPr>
        <w:t xml:space="preserve">   </w:t>
      </w:r>
      <w:bookmarkEnd w:id="3498"/>
    </w:p>
    <w:p w:rsidR="005F4C19" w:rsidRDefault="005F4C19" w:rsidP="005F4C19">
      <w:pPr>
        <w:pStyle w:val="KeepWithNext"/>
        <w:rPr>
          <w:rtl/>
          <w:lang w:eastAsia="he-IL"/>
        </w:rPr>
      </w:pPr>
    </w:p>
    <w:p w:rsidR="005F4C19" w:rsidRPr="005F4C19" w:rsidRDefault="005F4C19" w:rsidP="00A34C17">
      <w:pPr>
        <w:rPr>
          <w:rtl/>
          <w:lang w:eastAsia="he-IL"/>
        </w:rPr>
      </w:pPr>
      <w:bookmarkStart w:id="3499" w:name="_ETM_Q1_7027961"/>
      <w:bookmarkStart w:id="3500" w:name="_ETM_Q1_7028064"/>
      <w:bookmarkEnd w:id="3499"/>
      <w:bookmarkEnd w:id="3500"/>
      <w:r>
        <w:rPr>
          <w:rFonts w:hint="cs"/>
          <w:rtl/>
          <w:lang w:eastAsia="he-IL"/>
        </w:rPr>
        <w:t xml:space="preserve">לא, שני התקציבים, 21' ו-22' נבנו </w:t>
      </w:r>
      <w:bookmarkStart w:id="3501" w:name="_ETM_Q1_7027529"/>
      <w:bookmarkEnd w:id="3501"/>
      <w:r>
        <w:rPr>
          <w:rFonts w:hint="cs"/>
          <w:rtl/>
          <w:lang w:eastAsia="he-IL"/>
        </w:rPr>
        <w:t xml:space="preserve">שניהם על בסיס תקציב 19'. כלומר, התוספת של 22' </w:t>
      </w:r>
      <w:bookmarkStart w:id="3502" w:name="_ETM_Q1_7031105"/>
      <w:bookmarkEnd w:id="3502"/>
      <w:r>
        <w:rPr>
          <w:rFonts w:hint="cs"/>
          <w:rtl/>
          <w:lang w:eastAsia="he-IL"/>
        </w:rPr>
        <w:t>מכילה בתוכה את 21'. אני רק אבהיר ואגיד לוועדה שתוספו</w:t>
      </w:r>
      <w:bookmarkStart w:id="3503" w:name="_ETM_Q1_7048996"/>
      <w:bookmarkStart w:id="3504" w:name="_ETM_Q1_7049106"/>
      <w:bookmarkEnd w:id="3503"/>
      <w:bookmarkEnd w:id="3504"/>
      <w:r>
        <w:rPr>
          <w:rFonts w:hint="cs"/>
          <w:rtl/>
          <w:lang w:eastAsia="he-IL"/>
        </w:rPr>
        <w:t xml:space="preserve">ת </w:t>
      </w:r>
      <w:bookmarkStart w:id="3505" w:name="_ETM_Q1_7038735"/>
      <w:bookmarkEnd w:id="3505"/>
      <w:r>
        <w:rPr>
          <w:rFonts w:hint="cs"/>
          <w:rtl/>
          <w:lang w:eastAsia="he-IL"/>
        </w:rPr>
        <w:t xml:space="preserve">השופטים גם בשנות התקציב 21' ו-22' </w:t>
      </w:r>
      <w:r w:rsidR="006E24DE">
        <w:rPr>
          <w:rFonts w:hint="cs"/>
          <w:rtl/>
          <w:lang w:eastAsia="he-IL"/>
        </w:rPr>
        <w:t>ו</w:t>
      </w:r>
      <w:r>
        <w:rPr>
          <w:rFonts w:hint="cs"/>
          <w:rtl/>
          <w:lang w:eastAsia="he-IL"/>
        </w:rPr>
        <w:t xml:space="preserve">גם בשנים 23' ו-24' הן לאחר שיח והסכמה עם הנהלת בתי המשפט </w:t>
      </w:r>
      <w:bookmarkStart w:id="3506" w:name="_ETM_Q1_7048116"/>
      <w:bookmarkEnd w:id="3506"/>
      <w:r>
        <w:rPr>
          <w:rFonts w:hint="cs"/>
          <w:rtl/>
          <w:lang w:eastAsia="he-IL"/>
        </w:rPr>
        <w:t>ובהתאם ל - - -</w:t>
      </w:r>
    </w:p>
    <w:p w:rsidR="0074440A" w:rsidRDefault="0074440A" w:rsidP="0074440A">
      <w:pPr>
        <w:rPr>
          <w:rtl/>
          <w:lang w:eastAsia="he-IL"/>
        </w:rPr>
      </w:pPr>
    </w:p>
    <w:p w:rsidR="00A34C17" w:rsidRDefault="00A34C17" w:rsidP="00A34C17">
      <w:pPr>
        <w:pStyle w:val="af8"/>
        <w:keepNext/>
        <w:rPr>
          <w:rtl/>
        </w:rPr>
      </w:pPr>
      <w:bookmarkStart w:id="3507" w:name="ET_yor_5797_393"/>
      <w:r w:rsidRPr="00A34C17">
        <w:rPr>
          <w:rStyle w:val="TagStyle"/>
          <w:rtl/>
        </w:rPr>
        <w:t xml:space="preserve"> &lt;&lt; </w:t>
      </w:r>
      <w:proofErr w:type="spellStart"/>
      <w:r w:rsidRPr="00A34C17">
        <w:rPr>
          <w:rStyle w:val="TagStyle"/>
          <w:rtl/>
        </w:rPr>
        <w:t>יור</w:t>
      </w:r>
      <w:proofErr w:type="spellEnd"/>
      <w:r w:rsidRPr="00A34C17">
        <w:rPr>
          <w:rStyle w:val="TagStyle"/>
          <w:rtl/>
        </w:rPr>
        <w:t xml:space="preserve"> &gt;&gt; </w:t>
      </w:r>
      <w:r>
        <w:rPr>
          <w:rtl/>
        </w:rPr>
        <w:t xml:space="preserve">היו"ר יצחק </w:t>
      </w:r>
      <w:proofErr w:type="spellStart"/>
      <w:r>
        <w:rPr>
          <w:rtl/>
        </w:rPr>
        <w:t>פינדרוס</w:t>
      </w:r>
      <w:proofErr w:type="spellEnd"/>
      <w:r>
        <w:rPr>
          <w:rtl/>
        </w:rPr>
        <w:t>:</w:t>
      </w:r>
      <w:r w:rsidRPr="00A34C17">
        <w:rPr>
          <w:rStyle w:val="TagStyle"/>
          <w:rtl/>
        </w:rPr>
        <w:t xml:space="preserve"> &lt;&lt; יור &gt;&gt;</w:t>
      </w:r>
      <w:r>
        <w:rPr>
          <w:rtl/>
        </w:rPr>
        <w:t xml:space="preserve">   </w:t>
      </w:r>
      <w:bookmarkEnd w:id="3507"/>
    </w:p>
    <w:p w:rsidR="00A34C17" w:rsidRDefault="00A34C17" w:rsidP="00A34C17">
      <w:pPr>
        <w:pStyle w:val="KeepWithNext"/>
        <w:rPr>
          <w:rtl/>
          <w:lang w:eastAsia="he-IL"/>
        </w:rPr>
      </w:pPr>
    </w:p>
    <w:p w:rsidR="00A34C17" w:rsidRDefault="00A34C17" w:rsidP="00A34C17">
      <w:pPr>
        <w:rPr>
          <w:rtl/>
          <w:lang w:eastAsia="he-IL"/>
        </w:rPr>
      </w:pPr>
      <w:bookmarkStart w:id="3508" w:name="_ETM_Q1_7058861"/>
      <w:bookmarkEnd w:id="3508"/>
      <w:r>
        <w:rPr>
          <w:rFonts w:hint="cs"/>
          <w:rtl/>
          <w:lang w:eastAsia="he-IL"/>
        </w:rPr>
        <w:t xml:space="preserve">אני רק רוצה להבין אם טעיתי </w:t>
      </w:r>
      <w:bookmarkStart w:id="3509" w:name="_ETM_Q1_7060382"/>
      <w:bookmarkEnd w:id="3509"/>
      <w:r>
        <w:rPr>
          <w:rFonts w:hint="cs"/>
          <w:rtl/>
          <w:lang w:eastAsia="he-IL"/>
        </w:rPr>
        <w:t xml:space="preserve">בחשבון. </w:t>
      </w:r>
    </w:p>
    <w:p w:rsidR="00A34C17" w:rsidRDefault="00A34C17" w:rsidP="00A34C17">
      <w:pPr>
        <w:rPr>
          <w:rtl/>
          <w:lang w:eastAsia="he-IL"/>
        </w:rPr>
      </w:pPr>
      <w:bookmarkStart w:id="3510" w:name="_ETM_Q1_7061499"/>
      <w:bookmarkStart w:id="3511" w:name="_ETM_Q1_7061616"/>
      <w:bookmarkStart w:id="3512" w:name="_ETM_Q1_7063561"/>
      <w:bookmarkEnd w:id="3510"/>
      <w:bookmarkEnd w:id="3511"/>
      <w:bookmarkEnd w:id="3512"/>
    </w:p>
    <w:p w:rsidR="00A34C17" w:rsidRDefault="00A34C17" w:rsidP="00A34C17">
      <w:pPr>
        <w:pStyle w:val="a5"/>
        <w:keepNext/>
        <w:rPr>
          <w:rtl/>
        </w:rPr>
      </w:pPr>
      <w:bookmarkStart w:id="3513" w:name="ET_speaker_6345_394"/>
      <w:r w:rsidRPr="00A34C17">
        <w:rPr>
          <w:rStyle w:val="TagStyle"/>
          <w:rtl/>
        </w:rPr>
        <w:t xml:space="preserve"> &lt;&lt; דובר &gt;&gt; </w:t>
      </w:r>
      <w:r>
        <w:rPr>
          <w:rtl/>
        </w:rPr>
        <w:t>טלי גוטליב (הליכוד):</w:t>
      </w:r>
      <w:r w:rsidRPr="00A34C17">
        <w:rPr>
          <w:rStyle w:val="TagStyle"/>
          <w:rtl/>
        </w:rPr>
        <w:t xml:space="preserve"> &lt;&lt; דובר &gt;&gt;</w:t>
      </w:r>
      <w:r>
        <w:rPr>
          <w:rtl/>
        </w:rPr>
        <w:t xml:space="preserve">   </w:t>
      </w:r>
      <w:bookmarkEnd w:id="3513"/>
    </w:p>
    <w:p w:rsidR="00A34C17" w:rsidRDefault="00A34C17" w:rsidP="00A34C17">
      <w:pPr>
        <w:pStyle w:val="KeepWithNext"/>
        <w:rPr>
          <w:rtl/>
          <w:lang w:eastAsia="he-IL"/>
        </w:rPr>
      </w:pPr>
    </w:p>
    <w:p w:rsidR="00A34C17" w:rsidRDefault="00A34C17" w:rsidP="00A34C17">
      <w:pPr>
        <w:rPr>
          <w:rtl/>
          <w:lang w:eastAsia="he-IL"/>
        </w:rPr>
      </w:pPr>
      <w:bookmarkStart w:id="3514" w:name="_ETM_Q1_7064164"/>
      <w:bookmarkStart w:id="3515" w:name="_ETM_Q1_7064236"/>
      <w:bookmarkEnd w:id="3514"/>
      <w:bookmarkEnd w:id="3515"/>
      <w:r>
        <w:rPr>
          <w:rFonts w:hint="cs"/>
          <w:rtl/>
          <w:lang w:eastAsia="he-IL"/>
        </w:rPr>
        <w:t xml:space="preserve">אבל מר עבאס, שיהיה ברור שזה הוסכם עם מנהל </w:t>
      </w:r>
      <w:bookmarkStart w:id="3516" w:name="_ETM_Q1_7064066"/>
      <w:bookmarkEnd w:id="3516"/>
      <w:r>
        <w:rPr>
          <w:rFonts w:hint="cs"/>
          <w:rtl/>
          <w:lang w:eastAsia="he-IL"/>
        </w:rPr>
        <w:t>בתי המשפט עכשיו באישור התקציב - - -</w:t>
      </w:r>
    </w:p>
    <w:p w:rsidR="00A34C17" w:rsidRDefault="00A34C17" w:rsidP="00A34C17">
      <w:pPr>
        <w:rPr>
          <w:rtl/>
          <w:lang w:eastAsia="he-IL"/>
        </w:rPr>
      </w:pPr>
      <w:bookmarkStart w:id="3517" w:name="_ETM_Q1_7068497"/>
      <w:bookmarkStart w:id="3518" w:name="_ETM_Q1_7068635"/>
      <w:bookmarkStart w:id="3519" w:name="_ETM_Q1_7069649"/>
      <w:bookmarkEnd w:id="3517"/>
      <w:bookmarkEnd w:id="3518"/>
      <w:bookmarkEnd w:id="3519"/>
    </w:p>
    <w:p w:rsidR="00A34C17" w:rsidRDefault="00A34C17" w:rsidP="00A34C17">
      <w:pPr>
        <w:pStyle w:val="a5"/>
        <w:keepNext/>
        <w:rPr>
          <w:rtl/>
        </w:rPr>
      </w:pPr>
      <w:bookmarkStart w:id="3520" w:name="ET_speaker_5795_395"/>
      <w:r w:rsidRPr="00A34C17">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34C17">
        <w:rPr>
          <w:rStyle w:val="TagStyle"/>
          <w:rtl/>
        </w:rPr>
        <w:t xml:space="preserve"> &lt;&lt; דובר &gt;&gt;</w:t>
      </w:r>
      <w:r>
        <w:rPr>
          <w:rtl/>
        </w:rPr>
        <w:t xml:space="preserve">   </w:t>
      </w:r>
      <w:bookmarkEnd w:id="3520"/>
    </w:p>
    <w:p w:rsidR="00A34C17" w:rsidRDefault="00A34C17" w:rsidP="00A34C17">
      <w:pPr>
        <w:pStyle w:val="KeepWithNext"/>
        <w:rPr>
          <w:rtl/>
          <w:lang w:eastAsia="he-IL"/>
        </w:rPr>
      </w:pPr>
    </w:p>
    <w:p w:rsidR="00A34C17" w:rsidRDefault="00A34C17" w:rsidP="006E24DE">
      <w:pPr>
        <w:rPr>
          <w:rtl/>
          <w:lang w:eastAsia="he-IL"/>
        </w:rPr>
      </w:pPr>
      <w:bookmarkStart w:id="3521" w:name="_ETM_Q1_7070345"/>
      <w:bookmarkStart w:id="3522" w:name="_ETM_Q1_7070435"/>
      <w:bookmarkEnd w:id="3521"/>
      <w:bookmarkEnd w:id="3522"/>
      <w:r>
        <w:rPr>
          <w:rFonts w:hint="cs"/>
          <w:rtl/>
          <w:lang w:eastAsia="he-IL"/>
        </w:rPr>
        <w:t xml:space="preserve">חברים, אני לא </w:t>
      </w:r>
      <w:bookmarkStart w:id="3523" w:name="_ETM_Q1_7068454"/>
      <w:bookmarkEnd w:id="3523"/>
      <w:r>
        <w:rPr>
          <w:rFonts w:hint="cs"/>
          <w:rtl/>
          <w:lang w:eastAsia="he-IL"/>
        </w:rPr>
        <w:t xml:space="preserve">מדבר מנקודת מבט פוליטית של אופוזיציה וקואליציה, אני מנסה להעלות </w:t>
      </w:r>
      <w:bookmarkStart w:id="3524" w:name="_ETM_Q1_7074033"/>
      <w:bookmarkEnd w:id="3524"/>
      <w:r>
        <w:rPr>
          <w:rFonts w:hint="cs"/>
          <w:rtl/>
          <w:lang w:eastAsia="he-IL"/>
        </w:rPr>
        <w:t xml:space="preserve">נקודה עניינית. כן מופיע שיש תוספת מ-763 שופטים עד </w:t>
      </w:r>
      <w:bookmarkStart w:id="3525" w:name="_ETM_Q1_7082109"/>
      <w:bookmarkEnd w:id="3525"/>
      <w:r>
        <w:rPr>
          <w:rFonts w:hint="cs"/>
          <w:rtl/>
          <w:lang w:eastAsia="he-IL"/>
        </w:rPr>
        <w:t>783 ל-21'. כמה הייתה התוספת ב-22'?</w:t>
      </w:r>
      <w:bookmarkStart w:id="3526" w:name="_ETM_Q1_7092051"/>
      <w:bookmarkEnd w:id="3526"/>
    </w:p>
    <w:p w:rsidR="00A34C17" w:rsidRDefault="00A34C17" w:rsidP="00A34C17">
      <w:pPr>
        <w:rPr>
          <w:rtl/>
          <w:lang w:eastAsia="he-IL"/>
        </w:rPr>
      </w:pPr>
      <w:bookmarkStart w:id="3527" w:name="_ETM_Q1_7092163"/>
      <w:bookmarkStart w:id="3528" w:name="_ETM_Q1_7093603"/>
      <w:bookmarkEnd w:id="3527"/>
      <w:bookmarkEnd w:id="3528"/>
    </w:p>
    <w:p w:rsidR="00A34C17" w:rsidRDefault="00A34C17" w:rsidP="00A34C17">
      <w:pPr>
        <w:pStyle w:val="afb"/>
        <w:keepNext/>
        <w:rPr>
          <w:rtl/>
          <w:lang w:eastAsia="he-IL"/>
        </w:rPr>
      </w:pPr>
      <w:bookmarkStart w:id="3529" w:name="ET_guest_693113_397"/>
      <w:r w:rsidRPr="00A34C17">
        <w:rPr>
          <w:rStyle w:val="TagStyle"/>
          <w:rtl/>
        </w:rPr>
        <w:t xml:space="preserve"> &lt;&lt; אורח &gt;&gt; </w:t>
      </w:r>
      <w:r>
        <w:rPr>
          <w:rtl/>
          <w:lang w:eastAsia="he-IL"/>
        </w:rPr>
        <w:t>מיכאל שפירא:</w:t>
      </w:r>
      <w:r w:rsidRPr="00A34C17">
        <w:rPr>
          <w:rStyle w:val="TagStyle"/>
          <w:rtl/>
        </w:rPr>
        <w:t xml:space="preserve"> &lt;&lt; אורח &gt;&gt;</w:t>
      </w:r>
      <w:r>
        <w:rPr>
          <w:rtl/>
          <w:lang w:eastAsia="he-IL"/>
        </w:rPr>
        <w:t xml:space="preserve">   </w:t>
      </w:r>
      <w:bookmarkEnd w:id="3529"/>
    </w:p>
    <w:p w:rsidR="00A34C17" w:rsidRDefault="00A34C17" w:rsidP="00A34C17">
      <w:pPr>
        <w:pStyle w:val="KeepWithNext"/>
        <w:rPr>
          <w:rtl/>
          <w:lang w:eastAsia="he-IL"/>
        </w:rPr>
      </w:pPr>
    </w:p>
    <w:p w:rsidR="00A34C17" w:rsidRDefault="00A34C17" w:rsidP="00A34C17">
      <w:pPr>
        <w:rPr>
          <w:rtl/>
          <w:lang w:eastAsia="he-IL"/>
        </w:rPr>
      </w:pPr>
      <w:r>
        <w:rPr>
          <w:rFonts w:hint="cs"/>
          <w:rtl/>
          <w:lang w:eastAsia="he-IL"/>
        </w:rPr>
        <w:t xml:space="preserve">עד 806, שזה המצב היום. </w:t>
      </w:r>
    </w:p>
    <w:p w:rsidR="00A34C17" w:rsidRDefault="00A34C17" w:rsidP="00A34C17">
      <w:pPr>
        <w:rPr>
          <w:rtl/>
          <w:lang w:eastAsia="he-IL"/>
        </w:rPr>
      </w:pPr>
      <w:bookmarkStart w:id="3530" w:name="_ETM_Q1_7099594"/>
      <w:bookmarkStart w:id="3531" w:name="_ETM_Q1_7099710"/>
      <w:bookmarkStart w:id="3532" w:name="_ETM_Q1_7097757"/>
      <w:bookmarkEnd w:id="3530"/>
      <w:bookmarkEnd w:id="3531"/>
      <w:bookmarkEnd w:id="3532"/>
    </w:p>
    <w:p w:rsidR="00A34C17" w:rsidRDefault="00A34C17" w:rsidP="00A34C17">
      <w:pPr>
        <w:pStyle w:val="a5"/>
        <w:keepNext/>
        <w:rPr>
          <w:rtl/>
        </w:rPr>
      </w:pPr>
      <w:bookmarkStart w:id="3533" w:name="ET_speaker_6345_398"/>
      <w:r w:rsidRPr="00A34C17">
        <w:rPr>
          <w:rStyle w:val="TagStyle"/>
          <w:rtl/>
        </w:rPr>
        <w:t xml:space="preserve"> &lt;&lt; דובר &gt;&gt; </w:t>
      </w:r>
      <w:r>
        <w:rPr>
          <w:rtl/>
        </w:rPr>
        <w:t>טלי גוטליב (הליכוד):</w:t>
      </w:r>
      <w:r w:rsidRPr="00A34C17">
        <w:rPr>
          <w:rStyle w:val="TagStyle"/>
          <w:rtl/>
        </w:rPr>
        <w:t xml:space="preserve"> &lt;&lt; דובר &gt;&gt;</w:t>
      </w:r>
      <w:r>
        <w:rPr>
          <w:rtl/>
        </w:rPr>
        <w:t xml:space="preserve">   </w:t>
      </w:r>
      <w:bookmarkEnd w:id="3533"/>
    </w:p>
    <w:p w:rsidR="00A34C17" w:rsidRDefault="00A34C17" w:rsidP="00A34C17">
      <w:pPr>
        <w:pStyle w:val="KeepWithNext"/>
        <w:rPr>
          <w:rtl/>
          <w:lang w:eastAsia="he-IL"/>
        </w:rPr>
      </w:pPr>
    </w:p>
    <w:p w:rsidR="00A34C17" w:rsidRDefault="00A34C17" w:rsidP="00A34C17">
      <w:pPr>
        <w:rPr>
          <w:rtl/>
          <w:lang w:eastAsia="he-IL"/>
        </w:rPr>
      </w:pPr>
      <w:bookmarkStart w:id="3534" w:name="_ETM_Q1_7098576"/>
      <w:bookmarkStart w:id="3535" w:name="_ETM_Q1_7098647"/>
      <w:bookmarkEnd w:id="3534"/>
      <w:bookmarkEnd w:id="3535"/>
      <w:r>
        <w:rPr>
          <w:rFonts w:hint="cs"/>
          <w:rtl/>
          <w:lang w:eastAsia="he-IL"/>
        </w:rPr>
        <w:t>שזה 54.</w:t>
      </w:r>
    </w:p>
    <w:p w:rsidR="00A04099" w:rsidRDefault="00A04099" w:rsidP="00A34C17">
      <w:pPr>
        <w:rPr>
          <w:rtl/>
          <w:lang w:eastAsia="he-IL"/>
        </w:rPr>
      </w:pPr>
      <w:bookmarkStart w:id="3536" w:name="_ETM_Q1_7100321"/>
      <w:bookmarkStart w:id="3537" w:name="_ETM_Q1_7100437"/>
      <w:bookmarkStart w:id="3538" w:name="_ETM_Q1_7101287"/>
      <w:bookmarkEnd w:id="3536"/>
      <w:bookmarkEnd w:id="3537"/>
      <w:bookmarkEnd w:id="3538"/>
    </w:p>
    <w:p w:rsidR="00A04099" w:rsidRDefault="00A04099" w:rsidP="00A04099">
      <w:pPr>
        <w:pStyle w:val="afb"/>
        <w:keepNext/>
        <w:rPr>
          <w:rtl/>
          <w:lang w:eastAsia="he-IL"/>
        </w:rPr>
      </w:pPr>
      <w:bookmarkStart w:id="3539" w:name="ET_guest_693113_399"/>
      <w:r w:rsidRPr="00A04099">
        <w:rPr>
          <w:rStyle w:val="TagStyle"/>
          <w:rtl/>
        </w:rPr>
        <w:t xml:space="preserve"> &lt;&lt; אורח &gt;&gt; </w:t>
      </w:r>
      <w:r>
        <w:rPr>
          <w:rtl/>
          <w:lang w:eastAsia="he-IL"/>
        </w:rPr>
        <w:t>מיכאל שפירא:</w:t>
      </w:r>
      <w:r w:rsidRPr="00A04099">
        <w:rPr>
          <w:rStyle w:val="TagStyle"/>
          <w:rtl/>
        </w:rPr>
        <w:t xml:space="preserve"> &lt;&lt; אורח &gt;&gt;</w:t>
      </w:r>
      <w:r>
        <w:rPr>
          <w:rtl/>
          <w:lang w:eastAsia="he-IL"/>
        </w:rPr>
        <w:t xml:space="preserve">   </w:t>
      </w:r>
      <w:bookmarkEnd w:id="3539"/>
    </w:p>
    <w:p w:rsidR="00A04099" w:rsidRDefault="00A04099" w:rsidP="00A04099">
      <w:pPr>
        <w:pStyle w:val="KeepWithNext"/>
        <w:rPr>
          <w:rtl/>
          <w:lang w:eastAsia="he-IL"/>
        </w:rPr>
      </w:pPr>
    </w:p>
    <w:p w:rsidR="00A04099" w:rsidRDefault="00A04099" w:rsidP="00A04099">
      <w:pPr>
        <w:rPr>
          <w:rtl/>
          <w:lang w:eastAsia="he-IL"/>
        </w:rPr>
      </w:pPr>
      <w:bookmarkStart w:id="3540" w:name="_ETM_Q1_7102109"/>
      <w:bookmarkStart w:id="3541" w:name="_ETM_Q1_7102240"/>
      <w:bookmarkEnd w:id="3540"/>
      <w:bookmarkEnd w:id="3541"/>
      <w:r>
        <w:rPr>
          <w:rFonts w:hint="cs"/>
          <w:rtl/>
          <w:lang w:eastAsia="he-IL"/>
        </w:rPr>
        <w:t xml:space="preserve">ב-2022 יש 806 תקני </w:t>
      </w:r>
      <w:bookmarkStart w:id="3542" w:name="_ETM_Q1_7102961"/>
      <w:bookmarkEnd w:id="3542"/>
      <w:r>
        <w:rPr>
          <w:rFonts w:hint="cs"/>
          <w:rtl/>
          <w:lang w:eastAsia="he-IL"/>
        </w:rPr>
        <w:t xml:space="preserve">שופטים. </w:t>
      </w:r>
    </w:p>
    <w:p w:rsidR="00A04099" w:rsidRDefault="00A04099" w:rsidP="00A04099">
      <w:pPr>
        <w:rPr>
          <w:rtl/>
          <w:lang w:eastAsia="he-IL"/>
        </w:rPr>
      </w:pPr>
      <w:bookmarkStart w:id="3543" w:name="_ETM_Q1_7104240"/>
      <w:bookmarkStart w:id="3544" w:name="_ETM_Q1_7104355"/>
      <w:bookmarkEnd w:id="3543"/>
      <w:bookmarkEnd w:id="3544"/>
    </w:p>
    <w:p w:rsidR="00A04099" w:rsidRDefault="00A04099" w:rsidP="00A04099">
      <w:pPr>
        <w:pStyle w:val="a5"/>
        <w:keepNext/>
        <w:rPr>
          <w:rtl/>
        </w:rPr>
      </w:pPr>
      <w:bookmarkStart w:id="3545" w:name="ET_speaker_5795_400"/>
      <w:r w:rsidRPr="00A0409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04099">
        <w:rPr>
          <w:rStyle w:val="TagStyle"/>
          <w:rtl/>
        </w:rPr>
        <w:t xml:space="preserve"> &lt;&lt; דובר &gt;&gt;</w:t>
      </w:r>
      <w:r>
        <w:rPr>
          <w:rtl/>
        </w:rPr>
        <w:t xml:space="preserve">   </w:t>
      </w:r>
      <w:bookmarkEnd w:id="3545"/>
    </w:p>
    <w:p w:rsidR="00A04099" w:rsidRDefault="00A04099" w:rsidP="00A04099">
      <w:pPr>
        <w:pStyle w:val="KeepWithNext"/>
        <w:rPr>
          <w:rtl/>
          <w:lang w:eastAsia="he-IL"/>
        </w:rPr>
      </w:pPr>
    </w:p>
    <w:p w:rsidR="00A04099" w:rsidRDefault="00A04099" w:rsidP="00A04099">
      <w:pPr>
        <w:rPr>
          <w:rtl/>
          <w:lang w:eastAsia="he-IL"/>
        </w:rPr>
      </w:pPr>
      <w:bookmarkStart w:id="3546" w:name="_ETM_Q1_7106706"/>
      <w:bookmarkStart w:id="3547" w:name="_ETM_Q1_7106786"/>
      <w:bookmarkEnd w:id="3546"/>
      <w:bookmarkEnd w:id="3547"/>
      <w:r>
        <w:rPr>
          <w:rFonts w:hint="cs"/>
          <w:rtl/>
          <w:lang w:eastAsia="he-IL"/>
        </w:rPr>
        <w:t>אז זה פחות מ-58</w:t>
      </w:r>
      <w:bookmarkStart w:id="3548" w:name="_ETM_Q1_7108033"/>
      <w:bookmarkStart w:id="3549" w:name="_ETM_Q1_7108143"/>
      <w:bookmarkEnd w:id="3548"/>
      <w:bookmarkEnd w:id="3549"/>
      <w:r>
        <w:rPr>
          <w:rFonts w:hint="cs"/>
          <w:rtl/>
          <w:lang w:eastAsia="he-IL"/>
        </w:rPr>
        <w:t>.</w:t>
      </w:r>
    </w:p>
    <w:p w:rsidR="00A04099" w:rsidRDefault="00A04099" w:rsidP="00A04099">
      <w:pPr>
        <w:rPr>
          <w:rtl/>
          <w:lang w:eastAsia="he-IL"/>
        </w:rPr>
      </w:pPr>
      <w:bookmarkStart w:id="3550" w:name="_ETM_Q1_7110145"/>
      <w:bookmarkStart w:id="3551" w:name="_ETM_Q1_7110260"/>
      <w:bookmarkStart w:id="3552" w:name="_ETM_Q1_7112065"/>
      <w:bookmarkEnd w:id="3550"/>
      <w:bookmarkEnd w:id="3551"/>
      <w:bookmarkEnd w:id="3552"/>
    </w:p>
    <w:p w:rsidR="00A04099" w:rsidRDefault="00A04099" w:rsidP="00A04099">
      <w:pPr>
        <w:pStyle w:val="afb"/>
        <w:keepNext/>
        <w:rPr>
          <w:rtl/>
          <w:lang w:eastAsia="he-IL"/>
        </w:rPr>
      </w:pPr>
      <w:bookmarkStart w:id="3553" w:name="ET_guest_693113_401"/>
      <w:r w:rsidRPr="00A04099">
        <w:rPr>
          <w:rStyle w:val="TagStyle"/>
          <w:rtl/>
        </w:rPr>
        <w:t xml:space="preserve"> &lt;&lt; אורח &gt;&gt; </w:t>
      </w:r>
      <w:r>
        <w:rPr>
          <w:rtl/>
          <w:lang w:eastAsia="he-IL"/>
        </w:rPr>
        <w:t>מיכאל שפירא:</w:t>
      </w:r>
      <w:r w:rsidRPr="00A04099">
        <w:rPr>
          <w:rStyle w:val="TagStyle"/>
          <w:rtl/>
        </w:rPr>
        <w:t xml:space="preserve"> &lt;&lt; אורח &gt;&gt;</w:t>
      </w:r>
      <w:r>
        <w:rPr>
          <w:rtl/>
          <w:lang w:eastAsia="he-IL"/>
        </w:rPr>
        <w:t xml:space="preserve">   </w:t>
      </w:r>
      <w:bookmarkEnd w:id="3553"/>
    </w:p>
    <w:p w:rsidR="00A04099" w:rsidRDefault="00A04099" w:rsidP="00A04099">
      <w:pPr>
        <w:pStyle w:val="KeepWithNext"/>
        <w:rPr>
          <w:rtl/>
          <w:lang w:eastAsia="he-IL"/>
        </w:rPr>
      </w:pPr>
    </w:p>
    <w:p w:rsidR="00A04099" w:rsidRDefault="00A04099" w:rsidP="006E24DE">
      <w:pPr>
        <w:rPr>
          <w:rtl/>
          <w:lang w:eastAsia="he-IL"/>
        </w:rPr>
      </w:pPr>
      <w:bookmarkStart w:id="3554" w:name="_ETM_Q1_7112792"/>
      <w:bookmarkStart w:id="3555" w:name="_ETM_Q1_7112874"/>
      <w:bookmarkEnd w:id="3554"/>
      <w:bookmarkEnd w:id="3555"/>
      <w:r>
        <w:rPr>
          <w:rFonts w:hint="cs"/>
          <w:rtl/>
          <w:lang w:eastAsia="he-IL"/>
        </w:rPr>
        <w:t xml:space="preserve">לא, זה מורכב, כי יש פה </w:t>
      </w:r>
      <w:bookmarkStart w:id="3556" w:name="_ETM_Q1_7109653"/>
      <w:bookmarkEnd w:id="3556"/>
      <w:r>
        <w:rPr>
          <w:rFonts w:hint="cs"/>
          <w:rtl/>
          <w:lang w:eastAsia="he-IL"/>
        </w:rPr>
        <w:t>גם את</w:t>
      </w:r>
      <w:r w:rsidR="006E24DE">
        <w:rPr>
          <w:rFonts w:hint="cs"/>
          <w:rtl/>
          <w:lang w:eastAsia="he-IL"/>
        </w:rPr>
        <w:t xml:space="preserve"> אלה</w:t>
      </w:r>
      <w:r>
        <w:rPr>
          <w:rFonts w:hint="cs"/>
          <w:rtl/>
          <w:lang w:eastAsia="he-IL"/>
        </w:rPr>
        <w:t xml:space="preserve"> ש - - -</w:t>
      </w:r>
    </w:p>
    <w:p w:rsidR="00A04099" w:rsidRDefault="00A04099" w:rsidP="00A04099">
      <w:pPr>
        <w:rPr>
          <w:rtl/>
          <w:lang w:eastAsia="he-IL"/>
        </w:rPr>
      </w:pPr>
      <w:bookmarkStart w:id="3557" w:name="_ETM_Q1_7114147"/>
      <w:bookmarkStart w:id="3558" w:name="_ETM_Q1_7114258"/>
      <w:bookmarkStart w:id="3559" w:name="_ETM_Q1_7113268"/>
      <w:bookmarkEnd w:id="3557"/>
      <w:bookmarkEnd w:id="3558"/>
      <w:bookmarkEnd w:id="3559"/>
    </w:p>
    <w:p w:rsidR="00A04099" w:rsidRDefault="00A04099" w:rsidP="00A04099">
      <w:pPr>
        <w:pStyle w:val="a5"/>
        <w:keepNext/>
        <w:rPr>
          <w:rtl/>
        </w:rPr>
      </w:pPr>
      <w:bookmarkStart w:id="3560" w:name="ET_speaker_5795_402"/>
      <w:r w:rsidRPr="00A0409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04099">
        <w:rPr>
          <w:rStyle w:val="TagStyle"/>
          <w:rtl/>
        </w:rPr>
        <w:t xml:space="preserve"> &lt;&lt; דובר &gt;&gt;</w:t>
      </w:r>
      <w:r>
        <w:rPr>
          <w:rtl/>
        </w:rPr>
        <w:t xml:space="preserve">   </w:t>
      </w:r>
      <w:bookmarkEnd w:id="3560"/>
    </w:p>
    <w:p w:rsidR="00A04099" w:rsidRDefault="00A04099" w:rsidP="00A04099">
      <w:pPr>
        <w:pStyle w:val="KeepWithNext"/>
        <w:rPr>
          <w:rtl/>
          <w:lang w:eastAsia="he-IL"/>
        </w:rPr>
      </w:pPr>
    </w:p>
    <w:p w:rsidR="00A04099" w:rsidRDefault="00A04099" w:rsidP="00A04099">
      <w:pPr>
        <w:rPr>
          <w:rtl/>
          <w:lang w:eastAsia="he-IL"/>
        </w:rPr>
      </w:pPr>
      <w:bookmarkStart w:id="3561" w:name="_ETM_Q1_7114206"/>
      <w:bookmarkEnd w:id="3561"/>
      <w:r>
        <w:rPr>
          <w:rFonts w:hint="cs"/>
          <w:rtl/>
          <w:lang w:eastAsia="he-IL"/>
        </w:rPr>
        <w:t>א</w:t>
      </w:r>
      <w:bookmarkStart w:id="3562" w:name="_ETM_Q1_7114299"/>
      <w:bookmarkEnd w:id="3562"/>
      <w:r>
        <w:rPr>
          <w:rFonts w:hint="cs"/>
          <w:rtl/>
          <w:lang w:eastAsia="he-IL"/>
        </w:rPr>
        <w:t xml:space="preserve">ז תבררו את זה. </w:t>
      </w:r>
      <w:bookmarkStart w:id="3563" w:name="_ETM_Q1_7116629"/>
      <w:bookmarkEnd w:id="3563"/>
    </w:p>
    <w:p w:rsidR="00A04099" w:rsidRDefault="00A04099" w:rsidP="00A04099">
      <w:pPr>
        <w:rPr>
          <w:rtl/>
          <w:lang w:eastAsia="he-IL"/>
        </w:rPr>
      </w:pPr>
      <w:bookmarkStart w:id="3564" w:name="_ETM_Q1_7116853"/>
      <w:bookmarkStart w:id="3565" w:name="_ETM_Q1_7117011"/>
      <w:bookmarkStart w:id="3566" w:name="_ETM_Q1_7115073"/>
      <w:bookmarkEnd w:id="3564"/>
      <w:bookmarkEnd w:id="3565"/>
      <w:bookmarkEnd w:id="3566"/>
    </w:p>
    <w:p w:rsidR="00A04099" w:rsidRDefault="00A04099" w:rsidP="00A04099">
      <w:pPr>
        <w:pStyle w:val="a5"/>
        <w:keepNext/>
        <w:rPr>
          <w:rtl/>
        </w:rPr>
      </w:pPr>
      <w:bookmarkStart w:id="3567" w:name="ET_speaker_מיכאל_שפיצר_403"/>
      <w:r w:rsidRPr="00A04099">
        <w:rPr>
          <w:rStyle w:val="TagStyle"/>
          <w:rtl/>
        </w:rPr>
        <w:t xml:space="preserve"> &lt;&lt; דובר &gt;&gt; </w:t>
      </w:r>
      <w:r>
        <w:rPr>
          <w:rtl/>
        </w:rPr>
        <w:t>מיכאל שפיצר:</w:t>
      </w:r>
      <w:r w:rsidRPr="00A04099">
        <w:rPr>
          <w:rStyle w:val="TagStyle"/>
          <w:rtl/>
        </w:rPr>
        <w:t xml:space="preserve"> &lt;&lt; דובר &gt;&gt;</w:t>
      </w:r>
      <w:r>
        <w:rPr>
          <w:rtl/>
        </w:rPr>
        <w:t xml:space="preserve">   </w:t>
      </w:r>
      <w:bookmarkEnd w:id="3567"/>
    </w:p>
    <w:p w:rsidR="00A04099" w:rsidRDefault="00A04099" w:rsidP="00A04099">
      <w:pPr>
        <w:pStyle w:val="KeepWithNext"/>
        <w:rPr>
          <w:rtl/>
          <w:lang w:eastAsia="he-IL"/>
        </w:rPr>
      </w:pPr>
    </w:p>
    <w:p w:rsidR="00A04099" w:rsidRDefault="00A04099" w:rsidP="00A04099">
      <w:pPr>
        <w:rPr>
          <w:rtl/>
          <w:lang w:eastAsia="he-IL"/>
        </w:rPr>
      </w:pPr>
      <w:bookmarkStart w:id="3568" w:name="_ETM_Q1_7115664"/>
      <w:bookmarkStart w:id="3569" w:name="_ETM_Q1_7115741"/>
      <w:bookmarkEnd w:id="3568"/>
      <w:bookmarkEnd w:id="3569"/>
      <w:r>
        <w:rPr>
          <w:rFonts w:hint="cs"/>
          <w:rtl/>
          <w:lang w:eastAsia="he-IL"/>
        </w:rPr>
        <w:t xml:space="preserve">המספרים נכונים. צריך לומר </w:t>
      </w:r>
      <w:r>
        <w:rPr>
          <w:rtl/>
          <w:lang w:eastAsia="he-IL"/>
        </w:rPr>
        <w:t>–</w:t>
      </w:r>
      <w:r>
        <w:rPr>
          <w:rFonts w:hint="cs"/>
          <w:rtl/>
          <w:lang w:eastAsia="he-IL"/>
        </w:rPr>
        <w:t xml:space="preserve"> ואני מדגיש את זה </w:t>
      </w:r>
      <w:r>
        <w:rPr>
          <w:rtl/>
          <w:lang w:eastAsia="he-IL"/>
        </w:rPr>
        <w:t>–</w:t>
      </w:r>
      <w:r>
        <w:rPr>
          <w:rFonts w:hint="cs"/>
          <w:rtl/>
          <w:lang w:eastAsia="he-IL"/>
        </w:rPr>
        <w:t xml:space="preserve"> </w:t>
      </w:r>
      <w:bookmarkStart w:id="3570" w:name="_ETM_Q1_7120218"/>
      <w:bookmarkEnd w:id="3570"/>
      <w:r>
        <w:rPr>
          <w:rFonts w:hint="cs"/>
          <w:rtl/>
          <w:lang w:eastAsia="he-IL"/>
        </w:rPr>
        <w:t xml:space="preserve">שאנחנו מגיעים בסופו של יום להסכמות עם אגף התקציבים. זה </w:t>
      </w:r>
      <w:bookmarkStart w:id="3571" w:name="_ETM_Q1_7122917"/>
      <w:bookmarkEnd w:id="3571"/>
      <w:r>
        <w:rPr>
          <w:rFonts w:hint="cs"/>
          <w:rtl/>
          <w:lang w:eastAsia="he-IL"/>
        </w:rPr>
        <w:t xml:space="preserve">לא כל מה שאנחנו רוצים, זה ברור לנו, היינו רוצים </w:t>
      </w:r>
      <w:bookmarkStart w:id="3572" w:name="_ETM_Q1_7125279"/>
      <w:bookmarkEnd w:id="3572"/>
      <w:r>
        <w:rPr>
          <w:rFonts w:hint="cs"/>
          <w:rtl/>
          <w:lang w:eastAsia="he-IL"/>
        </w:rPr>
        <w:t xml:space="preserve">יותר, אבל אנחנו מגיעים איתם להסכמות, כי בסופו </w:t>
      </w:r>
      <w:bookmarkStart w:id="3573" w:name="_ETM_Q1_7132452"/>
      <w:bookmarkEnd w:id="3573"/>
      <w:r>
        <w:rPr>
          <w:rFonts w:hint="cs"/>
          <w:rtl/>
          <w:lang w:eastAsia="he-IL"/>
        </w:rPr>
        <w:t xml:space="preserve">של יום גם העוגה שלנו היא עוגה אחת, ואם ניקח </w:t>
      </w:r>
      <w:bookmarkStart w:id="3574" w:name="_ETM_Q1_7134959"/>
      <w:bookmarkEnd w:id="3574"/>
      <w:r>
        <w:rPr>
          <w:rFonts w:hint="cs"/>
          <w:rtl/>
          <w:lang w:eastAsia="he-IL"/>
        </w:rPr>
        <w:t xml:space="preserve">המון שופטים אז יכול להיות שנקבל פחות בהקשרים תקציביים </w:t>
      </w:r>
      <w:bookmarkStart w:id="3575" w:name="_ETM_Q1_7137254"/>
      <w:bookmarkEnd w:id="3575"/>
      <w:r>
        <w:rPr>
          <w:rFonts w:hint="cs"/>
          <w:rtl/>
          <w:lang w:eastAsia="he-IL"/>
        </w:rPr>
        <w:t xml:space="preserve">אחרים. אנחנו צריכים לשמור על המערכת מאוזנת בכל האספקטים. </w:t>
      </w:r>
    </w:p>
    <w:p w:rsidR="00A04099" w:rsidRDefault="00A04099" w:rsidP="00A04099">
      <w:pPr>
        <w:rPr>
          <w:rtl/>
          <w:lang w:eastAsia="he-IL"/>
        </w:rPr>
      </w:pPr>
      <w:bookmarkStart w:id="3576" w:name="_ETM_Q1_7142219"/>
      <w:bookmarkStart w:id="3577" w:name="_ETM_Q1_7142352"/>
      <w:bookmarkStart w:id="3578" w:name="_ETM_Q1_7144096"/>
      <w:bookmarkEnd w:id="3576"/>
      <w:bookmarkEnd w:id="3577"/>
      <w:bookmarkEnd w:id="3578"/>
    </w:p>
    <w:p w:rsidR="00A04099" w:rsidRDefault="00A04099" w:rsidP="00A04099">
      <w:pPr>
        <w:pStyle w:val="a5"/>
        <w:keepNext/>
        <w:rPr>
          <w:rtl/>
        </w:rPr>
      </w:pPr>
      <w:bookmarkStart w:id="3579" w:name="ET_speaker_5791_404"/>
      <w:r w:rsidRPr="00A04099">
        <w:rPr>
          <w:rStyle w:val="TagStyle"/>
          <w:rtl/>
        </w:rPr>
        <w:t xml:space="preserve"> &lt;&lt; דובר &gt;&gt; </w:t>
      </w:r>
      <w:r>
        <w:rPr>
          <w:rtl/>
        </w:rPr>
        <w:t>יואב סגלוביץ' (יש עתיד):</w:t>
      </w:r>
      <w:r w:rsidRPr="00A04099">
        <w:rPr>
          <w:rStyle w:val="TagStyle"/>
          <w:rtl/>
        </w:rPr>
        <w:t xml:space="preserve"> &lt;&lt; דובר &gt;&gt;</w:t>
      </w:r>
      <w:r>
        <w:rPr>
          <w:rtl/>
        </w:rPr>
        <w:t xml:space="preserve">   </w:t>
      </w:r>
      <w:bookmarkEnd w:id="3579"/>
    </w:p>
    <w:p w:rsidR="00A04099" w:rsidRDefault="00A04099" w:rsidP="00A04099">
      <w:pPr>
        <w:pStyle w:val="KeepWithNext"/>
        <w:rPr>
          <w:rtl/>
          <w:lang w:eastAsia="he-IL"/>
        </w:rPr>
      </w:pPr>
    </w:p>
    <w:p w:rsidR="00A04099" w:rsidRDefault="00A04099" w:rsidP="00A04099">
      <w:pPr>
        <w:rPr>
          <w:rtl/>
          <w:lang w:eastAsia="he-IL"/>
        </w:rPr>
      </w:pPr>
      <w:bookmarkStart w:id="3580" w:name="_ETM_Q1_7144768"/>
      <w:bookmarkStart w:id="3581" w:name="_ETM_Q1_7144849"/>
      <w:bookmarkEnd w:id="3580"/>
      <w:bookmarkEnd w:id="3581"/>
      <w:r>
        <w:rPr>
          <w:rFonts w:hint="cs"/>
          <w:rtl/>
          <w:lang w:eastAsia="he-IL"/>
        </w:rPr>
        <w:t xml:space="preserve">אבל </w:t>
      </w:r>
      <w:bookmarkStart w:id="3582" w:name="_ETM_Q1_7145230"/>
      <w:bookmarkEnd w:id="3582"/>
      <w:r>
        <w:rPr>
          <w:rFonts w:hint="cs"/>
          <w:rtl/>
          <w:lang w:eastAsia="he-IL"/>
        </w:rPr>
        <w:t>השופט שפיצר, מה שעושה הנהלת בתי המשפט ומנהל בתי המשפט מול אגף התקציבים</w:t>
      </w:r>
      <w:r w:rsidR="006E24DE">
        <w:rPr>
          <w:rFonts w:hint="cs"/>
          <w:rtl/>
          <w:lang w:eastAsia="he-IL"/>
        </w:rPr>
        <w:t xml:space="preserve"> זה דבר אחד</w:t>
      </w:r>
      <w:r>
        <w:rPr>
          <w:rFonts w:hint="cs"/>
          <w:rtl/>
          <w:lang w:eastAsia="he-IL"/>
        </w:rPr>
        <w:t>, אבל אנחנו חברי כנסת - - -</w:t>
      </w:r>
    </w:p>
    <w:p w:rsidR="00A04099" w:rsidRDefault="00A04099" w:rsidP="00A04099">
      <w:pPr>
        <w:rPr>
          <w:rtl/>
          <w:lang w:eastAsia="he-IL"/>
        </w:rPr>
      </w:pPr>
    </w:p>
    <w:p w:rsidR="00A04099" w:rsidRDefault="00A04099" w:rsidP="00A04099">
      <w:pPr>
        <w:pStyle w:val="a5"/>
        <w:keepNext/>
        <w:rPr>
          <w:rtl/>
        </w:rPr>
      </w:pPr>
      <w:bookmarkStart w:id="3583" w:name="ET_speaker_5068_405"/>
      <w:r w:rsidRPr="00A04099">
        <w:rPr>
          <w:rStyle w:val="TagStyle"/>
          <w:rtl/>
        </w:rPr>
        <w:t xml:space="preserve"> &lt;&lt; דובר &gt;&gt; </w:t>
      </w:r>
      <w:r>
        <w:rPr>
          <w:rtl/>
        </w:rPr>
        <w:t>קארין אלהרר (יש עתיד):</w:t>
      </w:r>
      <w:r w:rsidRPr="00A04099">
        <w:rPr>
          <w:rStyle w:val="TagStyle"/>
          <w:rtl/>
        </w:rPr>
        <w:t xml:space="preserve"> &lt;&lt; דובר &gt;&gt;</w:t>
      </w:r>
      <w:r>
        <w:rPr>
          <w:rtl/>
        </w:rPr>
        <w:t xml:space="preserve">   </w:t>
      </w:r>
      <w:bookmarkEnd w:id="3583"/>
    </w:p>
    <w:p w:rsidR="00A04099" w:rsidRDefault="00A04099" w:rsidP="00A04099">
      <w:pPr>
        <w:pStyle w:val="KeepWithNext"/>
        <w:rPr>
          <w:rtl/>
          <w:lang w:eastAsia="he-IL"/>
        </w:rPr>
      </w:pPr>
    </w:p>
    <w:p w:rsidR="00A04099" w:rsidRDefault="00A04099" w:rsidP="00A04099">
      <w:pPr>
        <w:rPr>
          <w:rtl/>
          <w:lang w:eastAsia="he-IL"/>
        </w:rPr>
      </w:pPr>
      <w:r>
        <w:rPr>
          <w:rFonts w:hint="cs"/>
          <w:rtl/>
          <w:lang w:eastAsia="he-IL"/>
        </w:rPr>
        <w:t xml:space="preserve">והמטרה שלנו היא להוסיף. </w:t>
      </w:r>
    </w:p>
    <w:p w:rsidR="00A04099" w:rsidRDefault="00A04099" w:rsidP="00A04099">
      <w:pPr>
        <w:rPr>
          <w:rtl/>
          <w:lang w:eastAsia="he-IL"/>
        </w:rPr>
      </w:pPr>
      <w:bookmarkStart w:id="3584" w:name="_ETM_Q1_7151234"/>
      <w:bookmarkStart w:id="3585" w:name="_ETM_Q1_7151403"/>
      <w:bookmarkStart w:id="3586" w:name="_ETM_Q1_7153090"/>
      <w:bookmarkEnd w:id="3584"/>
      <w:bookmarkEnd w:id="3585"/>
      <w:bookmarkEnd w:id="3586"/>
    </w:p>
    <w:p w:rsidR="00A04099" w:rsidRDefault="00A04099" w:rsidP="00A04099">
      <w:pPr>
        <w:pStyle w:val="a5"/>
        <w:keepNext/>
        <w:rPr>
          <w:rtl/>
        </w:rPr>
      </w:pPr>
      <w:bookmarkStart w:id="3587" w:name="ET_speaker_5791_406"/>
      <w:r w:rsidRPr="00A04099">
        <w:rPr>
          <w:rStyle w:val="TagStyle"/>
          <w:rtl/>
        </w:rPr>
        <w:t xml:space="preserve"> &lt;&lt; דובר &gt;&gt; </w:t>
      </w:r>
      <w:r>
        <w:rPr>
          <w:rtl/>
        </w:rPr>
        <w:t>יואב סגלוביץ' (יש עתיד):</w:t>
      </w:r>
      <w:r w:rsidRPr="00A04099">
        <w:rPr>
          <w:rStyle w:val="TagStyle"/>
          <w:rtl/>
        </w:rPr>
        <w:t xml:space="preserve"> &lt;&lt; דובר &gt;&gt;</w:t>
      </w:r>
      <w:r>
        <w:rPr>
          <w:rtl/>
        </w:rPr>
        <w:t xml:space="preserve">   </w:t>
      </w:r>
      <w:bookmarkEnd w:id="3587"/>
    </w:p>
    <w:p w:rsidR="00A04099" w:rsidRDefault="00A04099" w:rsidP="00A04099">
      <w:pPr>
        <w:pStyle w:val="KeepWithNext"/>
        <w:rPr>
          <w:rtl/>
          <w:lang w:eastAsia="he-IL"/>
        </w:rPr>
      </w:pPr>
    </w:p>
    <w:p w:rsidR="00A04099" w:rsidRDefault="00A04099" w:rsidP="00A04099">
      <w:pPr>
        <w:rPr>
          <w:rtl/>
          <w:lang w:eastAsia="he-IL"/>
        </w:rPr>
      </w:pPr>
      <w:bookmarkStart w:id="3588" w:name="_ETM_Q1_7153789"/>
      <w:bookmarkStart w:id="3589" w:name="_ETM_Q1_7153860"/>
      <w:bookmarkEnd w:id="3588"/>
      <w:bookmarkEnd w:id="3589"/>
      <w:r>
        <w:rPr>
          <w:rFonts w:hint="cs"/>
          <w:rtl/>
          <w:lang w:eastAsia="he-IL"/>
        </w:rPr>
        <w:t xml:space="preserve">אנחנו שואלים כמה ראוי וכמה צריך. </w:t>
      </w:r>
      <w:bookmarkStart w:id="3590" w:name="_ETM_Q1_7155272"/>
      <w:bookmarkEnd w:id="3590"/>
      <w:r>
        <w:rPr>
          <w:rFonts w:hint="cs"/>
          <w:rtl/>
          <w:lang w:eastAsia="he-IL"/>
        </w:rPr>
        <w:t xml:space="preserve">יש פה חברי כנסת מהקואליציה שיש להם את הכוח </w:t>
      </w:r>
      <w:r>
        <w:rPr>
          <w:rtl/>
          <w:lang w:eastAsia="he-IL"/>
        </w:rPr>
        <w:t>–</w:t>
      </w:r>
      <w:r>
        <w:rPr>
          <w:rFonts w:hint="cs"/>
          <w:rtl/>
          <w:lang w:eastAsia="he-IL"/>
        </w:rPr>
        <w:t xml:space="preserve"> שלי </w:t>
      </w:r>
      <w:bookmarkStart w:id="3591" w:name="_ETM_Q1_7161325"/>
      <w:bookmarkEnd w:id="3591"/>
      <w:r>
        <w:rPr>
          <w:rFonts w:hint="cs"/>
          <w:rtl/>
          <w:lang w:eastAsia="he-IL"/>
        </w:rPr>
        <w:t xml:space="preserve">אין אותו </w:t>
      </w:r>
      <w:r>
        <w:rPr>
          <w:rtl/>
          <w:lang w:eastAsia="he-IL"/>
        </w:rPr>
        <w:t>–</w:t>
      </w:r>
      <w:r>
        <w:rPr>
          <w:rFonts w:hint="cs"/>
          <w:rtl/>
          <w:lang w:eastAsia="he-IL"/>
        </w:rPr>
        <w:t xml:space="preserve"> לגרום שיהיו יותר שופטים. זאת השאלה. </w:t>
      </w:r>
    </w:p>
    <w:p w:rsidR="00A04099" w:rsidRDefault="00A04099" w:rsidP="00A04099">
      <w:pPr>
        <w:rPr>
          <w:rtl/>
          <w:lang w:eastAsia="he-IL"/>
        </w:rPr>
      </w:pPr>
      <w:bookmarkStart w:id="3592" w:name="_ETM_Q1_7161149"/>
      <w:bookmarkEnd w:id="3592"/>
    </w:p>
    <w:p w:rsidR="00A04099" w:rsidRDefault="00A04099" w:rsidP="00A04099">
      <w:pPr>
        <w:pStyle w:val="a5"/>
        <w:keepNext/>
        <w:rPr>
          <w:rtl/>
        </w:rPr>
      </w:pPr>
      <w:bookmarkStart w:id="3593" w:name="ET_speaker_6156_407"/>
      <w:r w:rsidRPr="00A04099">
        <w:rPr>
          <w:rStyle w:val="TagStyle"/>
          <w:rtl/>
        </w:rPr>
        <w:t xml:space="preserve"> &lt;&lt; דובר &gt;&gt; </w:t>
      </w:r>
      <w:r>
        <w:rPr>
          <w:rtl/>
        </w:rPr>
        <w:t>גלעד קריב (העבודה):</w:t>
      </w:r>
      <w:r w:rsidRPr="00A04099">
        <w:rPr>
          <w:rStyle w:val="TagStyle"/>
          <w:rtl/>
        </w:rPr>
        <w:t xml:space="preserve"> &lt;&lt; דובר &gt;&gt;</w:t>
      </w:r>
      <w:r>
        <w:rPr>
          <w:rtl/>
        </w:rPr>
        <w:t xml:space="preserve">   </w:t>
      </w:r>
      <w:bookmarkEnd w:id="3593"/>
    </w:p>
    <w:p w:rsidR="00A04099" w:rsidRDefault="00A04099" w:rsidP="00A04099">
      <w:pPr>
        <w:pStyle w:val="KeepWithNext"/>
        <w:rPr>
          <w:rtl/>
          <w:lang w:eastAsia="he-IL"/>
        </w:rPr>
      </w:pPr>
    </w:p>
    <w:p w:rsidR="00A04099" w:rsidRDefault="00A04099" w:rsidP="00A04099">
      <w:pPr>
        <w:rPr>
          <w:rtl/>
          <w:lang w:eastAsia="he-IL"/>
        </w:rPr>
      </w:pPr>
      <w:bookmarkStart w:id="3594" w:name="_ETM_Q1_7161794"/>
      <w:bookmarkStart w:id="3595" w:name="_ETM_Q1_7161867"/>
      <w:bookmarkEnd w:id="3594"/>
      <w:bookmarkEnd w:id="3595"/>
      <w:r>
        <w:rPr>
          <w:rFonts w:hint="cs"/>
          <w:rtl/>
          <w:lang w:eastAsia="he-IL"/>
        </w:rPr>
        <w:t xml:space="preserve">גם </w:t>
      </w:r>
      <w:bookmarkStart w:id="3596" w:name="_ETM_Q1_7162173"/>
      <w:bookmarkEnd w:id="3596"/>
      <w:r>
        <w:rPr>
          <w:rFonts w:hint="cs"/>
          <w:rtl/>
          <w:lang w:eastAsia="he-IL"/>
        </w:rPr>
        <w:t xml:space="preserve">הייתה אמירה משותפת של משרד האוצר והנהלת בתי המשפט </w:t>
      </w:r>
      <w:bookmarkStart w:id="3597" w:name="_ETM_Q1_7169285"/>
      <w:bookmarkEnd w:id="3597"/>
      <w:r>
        <w:rPr>
          <w:rFonts w:hint="cs"/>
          <w:rtl/>
          <w:lang w:eastAsia="he-IL"/>
        </w:rPr>
        <w:t>ש</w:t>
      </w:r>
      <w:bookmarkStart w:id="3598" w:name="_ETM_Q1_7170054"/>
      <w:bookmarkStart w:id="3599" w:name="_ETM_Q1_7170177"/>
      <w:bookmarkEnd w:id="3598"/>
      <w:bookmarkEnd w:id="3599"/>
      <w:r>
        <w:rPr>
          <w:rFonts w:hint="cs"/>
          <w:rtl/>
          <w:lang w:eastAsia="he-IL"/>
        </w:rPr>
        <w:t>עובדים על - - -</w:t>
      </w:r>
    </w:p>
    <w:p w:rsidR="00A04099" w:rsidRDefault="00A04099" w:rsidP="00A04099">
      <w:pPr>
        <w:rPr>
          <w:rtl/>
          <w:lang w:eastAsia="he-IL"/>
        </w:rPr>
      </w:pPr>
      <w:bookmarkStart w:id="3600" w:name="_ETM_Q1_7169201"/>
      <w:bookmarkStart w:id="3601" w:name="_ETM_Q1_7169319"/>
      <w:bookmarkStart w:id="3602" w:name="_ETM_Q1_7168284"/>
      <w:bookmarkEnd w:id="3600"/>
      <w:bookmarkEnd w:id="3601"/>
      <w:bookmarkEnd w:id="3602"/>
    </w:p>
    <w:p w:rsidR="00A04099" w:rsidRDefault="00A04099" w:rsidP="00A04099">
      <w:pPr>
        <w:pStyle w:val="a5"/>
        <w:keepNext/>
        <w:rPr>
          <w:rtl/>
        </w:rPr>
      </w:pPr>
      <w:bookmarkStart w:id="3603" w:name="ET_speaker_5795_408"/>
      <w:r w:rsidRPr="00A0409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04099">
        <w:rPr>
          <w:rStyle w:val="TagStyle"/>
          <w:rtl/>
        </w:rPr>
        <w:t xml:space="preserve"> &lt;&lt; דובר &gt;&gt;</w:t>
      </w:r>
      <w:r>
        <w:rPr>
          <w:rtl/>
        </w:rPr>
        <w:t xml:space="preserve">   </w:t>
      </w:r>
      <w:bookmarkEnd w:id="3603"/>
    </w:p>
    <w:p w:rsidR="00A04099" w:rsidRDefault="00A04099" w:rsidP="00A04099">
      <w:pPr>
        <w:pStyle w:val="KeepWithNext"/>
        <w:rPr>
          <w:rtl/>
          <w:lang w:eastAsia="he-IL"/>
        </w:rPr>
      </w:pPr>
    </w:p>
    <w:p w:rsidR="00A04099" w:rsidRDefault="00A04099" w:rsidP="00A04099">
      <w:pPr>
        <w:rPr>
          <w:rtl/>
          <w:lang w:eastAsia="he-IL"/>
        </w:rPr>
      </w:pPr>
      <w:bookmarkStart w:id="3604" w:name="_ETM_Q1_7168911"/>
      <w:bookmarkStart w:id="3605" w:name="_ETM_Q1_7168992"/>
      <w:bookmarkEnd w:id="3604"/>
      <w:bookmarkEnd w:id="3605"/>
      <w:r>
        <w:rPr>
          <w:rFonts w:hint="cs"/>
          <w:rtl/>
          <w:lang w:eastAsia="he-IL"/>
        </w:rPr>
        <w:t xml:space="preserve">תנו לי </w:t>
      </w:r>
      <w:bookmarkStart w:id="3606" w:name="_ETM_Q1_7166221"/>
      <w:bookmarkEnd w:id="3606"/>
      <w:r>
        <w:rPr>
          <w:rFonts w:hint="cs"/>
          <w:rtl/>
          <w:lang w:eastAsia="he-IL"/>
        </w:rPr>
        <w:t xml:space="preserve">להשלים את הדברים, חברים. אני שמח שהנקודות שהעליתי מעוררות </w:t>
      </w:r>
      <w:bookmarkStart w:id="3607" w:name="_ETM_Q1_7175659"/>
      <w:bookmarkEnd w:id="3607"/>
      <w:r>
        <w:rPr>
          <w:rFonts w:hint="cs"/>
          <w:rtl/>
          <w:lang w:eastAsia="he-IL"/>
        </w:rPr>
        <w:t xml:space="preserve">דיון, אבל תנו לי להשלים. </w:t>
      </w:r>
      <w:bookmarkStart w:id="3608" w:name="_ETM_Q1_7175648"/>
      <w:bookmarkStart w:id="3609" w:name="_ETM_Q1_7175762"/>
      <w:bookmarkEnd w:id="3608"/>
      <w:bookmarkEnd w:id="3609"/>
      <w:r>
        <w:rPr>
          <w:rFonts w:hint="cs"/>
          <w:rtl/>
          <w:lang w:eastAsia="he-IL"/>
        </w:rPr>
        <w:t xml:space="preserve">אז מסתבר, חברים, שאנחנו לא </w:t>
      </w:r>
      <w:bookmarkStart w:id="3610" w:name="_ETM_Q1_7180752"/>
      <w:bookmarkEnd w:id="3610"/>
      <w:r>
        <w:rPr>
          <w:rFonts w:hint="cs"/>
          <w:rtl/>
          <w:lang w:eastAsia="he-IL"/>
        </w:rPr>
        <w:t xml:space="preserve">רואים כאן שיש תוספת משמעותית שמביאה למענה ראוי </w:t>
      </w:r>
      <w:bookmarkStart w:id="3611" w:name="_ETM_Q1_7185619"/>
      <w:bookmarkEnd w:id="3611"/>
      <w:r>
        <w:rPr>
          <w:rFonts w:hint="cs"/>
          <w:rtl/>
          <w:lang w:eastAsia="he-IL"/>
        </w:rPr>
        <w:t xml:space="preserve">לעומסים שיש בבתי המשפט. אני מאוד מעריך ומכבד </w:t>
      </w:r>
      <w:bookmarkStart w:id="3612" w:name="_ETM_Q1_7192103"/>
      <w:bookmarkEnd w:id="3612"/>
      <w:r>
        <w:rPr>
          <w:rFonts w:hint="cs"/>
          <w:rtl/>
          <w:lang w:eastAsia="he-IL"/>
        </w:rPr>
        <w:t xml:space="preserve">את הנהלת בתי המשפט ואת מערכת המשפט על המאמץ </w:t>
      </w:r>
      <w:bookmarkStart w:id="3613" w:name="_ETM_Q1_7194418"/>
      <w:bookmarkEnd w:id="3613"/>
      <w:r>
        <w:rPr>
          <w:rFonts w:hint="cs"/>
          <w:rtl/>
          <w:lang w:eastAsia="he-IL"/>
        </w:rPr>
        <w:t xml:space="preserve">שהם עושים </w:t>
      </w:r>
      <w:r>
        <w:rPr>
          <w:rtl/>
          <w:lang w:eastAsia="he-IL"/>
        </w:rPr>
        <w:t>–</w:t>
      </w:r>
      <w:r>
        <w:rPr>
          <w:rFonts w:hint="cs"/>
          <w:rtl/>
          <w:lang w:eastAsia="he-IL"/>
        </w:rPr>
        <w:t xml:space="preserve"> וגם מצליחים </w:t>
      </w:r>
      <w:r>
        <w:rPr>
          <w:rtl/>
          <w:lang w:eastAsia="he-IL"/>
        </w:rPr>
        <w:t>–</w:t>
      </w:r>
      <w:r>
        <w:rPr>
          <w:rFonts w:hint="cs"/>
          <w:rtl/>
          <w:lang w:eastAsia="he-IL"/>
        </w:rPr>
        <w:t xml:space="preserve"> להתמודד עם האתגר הזה </w:t>
      </w:r>
      <w:bookmarkStart w:id="3614" w:name="_ETM_Q1_7205777"/>
      <w:bookmarkEnd w:id="3614"/>
      <w:r>
        <w:rPr>
          <w:rFonts w:hint="cs"/>
          <w:rtl/>
          <w:lang w:eastAsia="he-IL"/>
        </w:rPr>
        <w:t xml:space="preserve">ולתת מענה ראוי לאזרחי המדינה למרות הקשיים. אבל בסופו של </w:t>
      </w:r>
      <w:bookmarkStart w:id="3615" w:name="_ETM_Q1_7207648"/>
      <w:bookmarkEnd w:id="3615"/>
      <w:r>
        <w:rPr>
          <w:rFonts w:hint="cs"/>
          <w:rtl/>
          <w:lang w:eastAsia="he-IL"/>
        </w:rPr>
        <w:t xml:space="preserve">דבר אנחנו רוצים גם איכות, אנחנו רוצים </w:t>
      </w:r>
      <w:bookmarkStart w:id="3616" w:name="_ETM_Q1_7211414"/>
      <w:bookmarkEnd w:id="3616"/>
      <w:r>
        <w:rPr>
          <w:rFonts w:hint="cs"/>
          <w:rtl/>
          <w:lang w:eastAsia="he-IL"/>
        </w:rPr>
        <w:t>להשתפר. למה להיות תמיד מתחת לממוצע של ה-</w:t>
      </w:r>
      <w:r>
        <w:rPr>
          <w:rFonts w:hint="cs"/>
          <w:lang w:eastAsia="he-IL"/>
        </w:rPr>
        <w:t>OECD</w:t>
      </w:r>
      <w:r>
        <w:rPr>
          <w:rFonts w:hint="cs"/>
          <w:rtl/>
          <w:lang w:eastAsia="he-IL"/>
        </w:rPr>
        <w:t xml:space="preserve">? למה </w:t>
      </w:r>
      <w:bookmarkStart w:id="3617" w:name="_ETM_Q1_7214429"/>
      <w:bookmarkEnd w:id="3617"/>
      <w:r>
        <w:rPr>
          <w:rFonts w:hint="cs"/>
          <w:rtl/>
          <w:lang w:eastAsia="he-IL"/>
        </w:rPr>
        <w:t>לא להיות מעל?</w:t>
      </w:r>
    </w:p>
    <w:p w:rsidR="00A04099" w:rsidRDefault="00A04099" w:rsidP="00A04099">
      <w:pPr>
        <w:rPr>
          <w:rtl/>
          <w:lang w:eastAsia="he-IL"/>
        </w:rPr>
      </w:pPr>
      <w:bookmarkStart w:id="3618" w:name="_ETM_Q1_7217293"/>
      <w:bookmarkStart w:id="3619" w:name="_ETM_Q1_7217413"/>
      <w:bookmarkStart w:id="3620" w:name="_ETM_Q1_7218541"/>
      <w:bookmarkEnd w:id="3618"/>
      <w:bookmarkEnd w:id="3619"/>
      <w:bookmarkEnd w:id="3620"/>
    </w:p>
    <w:p w:rsidR="00A04099" w:rsidRDefault="00A04099" w:rsidP="00A04099">
      <w:pPr>
        <w:pStyle w:val="a5"/>
        <w:keepNext/>
        <w:rPr>
          <w:rtl/>
        </w:rPr>
      </w:pPr>
      <w:bookmarkStart w:id="3621" w:name="ET_speaker_6345_409"/>
      <w:r w:rsidRPr="00A04099">
        <w:rPr>
          <w:rStyle w:val="TagStyle"/>
          <w:rtl/>
        </w:rPr>
        <w:t xml:space="preserve"> &lt;&lt; דובר &gt;&gt; </w:t>
      </w:r>
      <w:r>
        <w:rPr>
          <w:rtl/>
        </w:rPr>
        <w:t>טלי גוטליב (הליכוד):</w:t>
      </w:r>
      <w:r w:rsidRPr="00A04099">
        <w:rPr>
          <w:rStyle w:val="TagStyle"/>
          <w:rtl/>
        </w:rPr>
        <w:t xml:space="preserve"> &lt;&lt; דובר &gt;&gt;</w:t>
      </w:r>
      <w:r>
        <w:rPr>
          <w:rtl/>
        </w:rPr>
        <w:t xml:space="preserve">   </w:t>
      </w:r>
      <w:bookmarkEnd w:id="3621"/>
    </w:p>
    <w:p w:rsidR="00A04099" w:rsidRDefault="00A04099" w:rsidP="00A04099">
      <w:pPr>
        <w:pStyle w:val="KeepWithNext"/>
        <w:rPr>
          <w:rtl/>
          <w:lang w:eastAsia="he-IL"/>
        </w:rPr>
      </w:pPr>
    </w:p>
    <w:p w:rsidR="00A04099" w:rsidRDefault="00A04099" w:rsidP="00A04099">
      <w:pPr>
        <w:rPr>
          <w:rtl/>
          <w:lang w:eastAsia="he-IL"/>
        </w:rPr>
      </w:pPr>
      <w:r>
        <w:rPr>
          <w:rFonts w:hint="cs"/>
          <w:rtl/>
          <w:lang w:eastAsia="he-IL"/>
        </w:rPr>
        <w:t>י</w:t>
      </w:r>
      <w:bookmarkStart w:id="3622" w:name="_ETM_Q1_7219497"/>
      <w:bookmarkStart w:id="3623" w:name="_ETM_Q1_7219572"/>
      <w:bookmarkEnd w:id="3622"/>
      <w:bookmarkEnd w:id="3623"/>
      <w:r>
        <w:rPr>
          <w:rFonts w:hint="cs"/>
          <w:rtl/>
          <w:lang w:eastAsia="he-IL"/>
        </w:rPr>
        <w:t xml:space="preserve">ש לנו תקציב שאנחנו מופקדים עליו, מה, </w:t>
      </w:r>
      <w:bookmarkStart w:id="3624" w:name="_ETM_Q1_7216977"/>
      <w:bookmarkEnd w:id="3624"/>
      <w:r>
        <w:rPr>
          <w:rFonts w:hint="cs"/>
          <w:rtl/>
          <w:lang w:eastAsia="he-IL"/>
        </w:rPr>
        <w:t>זאת הקופה הפרטית שלי?</w:t>
      </w:r>
      <w:bookmarkStart w:id="3625" w:name="_ETM_Q1_7220593"/>
      <w:bookmarkEnd w:id="3625"/>
    </w:p>
    <w:p w:rsidR="00A04099" w:rsidRDefault="00A04099" w:rsidP="00A04099">
      <w:pPr>
        <w:rPr>
          <w:rtl/>
          <w:lang w:eastAsia="he-IL"/>
        </w:rPr>
      </w:pPr>
      <w:bookmarkStart w:id="3626" w:name="_ETM_Q1_7220711"/>
      <w:bookmarkEnd w:id="3626"/>
    </w:p>
    <w:p w:rsidR="00A04099" w:rsidRDefault="00A04099" w:rsidP="00A04099">
      <w:pPr>
        <w:pStyle w:val="af8"/>
        <w:keepNext/>
        <w:rPr>
          <w:rtl/>
        </w:rPr>
      </w:pPr>
      <w:bookmarkStart w:id="3627" w:name="ET_yor_5797_410"/>
      <w:r w:rsidRPr="00A04099">
        <w:rPr>
          <w:rStyle w:val="TagStyle"/>
          <w:rtl/>
        </w:rPr>
        <w:t xml:space="preserve"> &lt;&lt; </w:t>
      </w:r>
      <w:proofErr w:type="spellStart"/>
      <w:r w:rsidRPr="00A04099">
        <w:rPr>
          <w:rStyle w:val="TagStyle"/>
          <w:rtl/>
        </w:rPr>
        <w:t>יור</w:t>
      </w:r>
      <w:proofErr w:type="spellEnd"/>
      <w:r w:rsidRPr="00A04099">
        <w:rPr>
          <w:rStyle w:val="TagStyle"/>
          <w:rtl/>
        </w:rPr>
        <w:t xml:space="preserve"> &gt;&gt; </w:t>
      </w:r>
      <w:r>
        <w:rPr>
          <w:rtl/>
        </w:rPr>
        <w:t xml:space="preserve">היו"ר יצחק </w:t>
      </w:r>
      <w:proofErr w:type="spellStart"/>
      <w:r>
        <w:rPr>
          <w:rtl/>
        </w:rPr>
        <w:t>פינדרוס</w:t>
      </w:r>
      <w:proofErr w:type="spellEnd"/>
      <w:r>
        <w:rPr>
          <w:rtl/>
        </w:rPr>
        <w:t>:</w:t>
      </w:r>
      <w:r w:rsidRPr="00A04099">
        <w:rPr>
          <w:rStyle w:val="TagStyle"/>
          <w:rtl/>
        </w:rPr>
        <w:t xml:space="preserve"> &lt;&lt; יור &gt;&gt;</w:t>
      </w:r>
      <w:r>
        <w:rPr>
          <w:rtl/>
        </w:rPr>
        <w:t xml:space="preserve">   </w:t>
      </w:r>
      <w:bookmarkEnd w:id="3627"/>
    </w:p>
    <w:p w:rsidR="00A04099" w:rsidRDefault="00A04099" w:rsidP="00A04099">
      <w:pPr>
        <w:pStyle w:val="KeepWithNext"/>
        <w:rPr>
          <w:rtl/>
          <w:lang w:eastAsia="he-IL"/>
        </w:rPr>
      </w:pPr>
    </w:p>
    <w:p w:rsidR="00A04099" w:rsidRDefault="00A04099" w:rsidP="00A04099">
      <w:pPr>
        <w:rPr>
          <w:rtl/>
          <w:lang w:eastAsia="he-IL"/>
        </w:rPr>
      </w:pPr>
      <w:bookmarkStart w:id="3628" w:name="_ETM_Q1_7224044"/>
      <w:bookmarkEnd w:id="3628"/>
      <w:r>
        <w:rPr>
          <w:rFonts w:hint="cs"/>
          <w:rtl/>
          <w:lang w:eastAsia="he-IL"/>
        </w:rPr>
        <w:t xml:space="preserve">הנקודה הובנה. </w:t>
      </w:r>
      <w:bookmarkStart w:id="3629" w:name="_ETM_Q1_7226209"/>
      <w:bookmarkEnd w:id="3629"/>
    </w:p>
    <w:p w:rsidR="00A04099" w:rsidRDefault="00A04099" w:rsidP="00A04099">
      <w:pPr>
        <w:rPr>
          <w:rtl/>
          <w:lang w:eastAsia="he-IL"/>
        </w:rPr>
      </w:pPr>
      <w:bookmarkStart w:id="3630" w:name="_ETM_Q1_7226322"/>
      <w:bookmarkStart w:id="3631" w:name="_ETM_Q1_7227619"/>
      <w:bookmarkEnd w:id="3630"/>
      <w:bookmarkEnd w:id="3631"/>
    </w:p>
    <w:p w:rsidR="00A04099" w:rsidRDefault="00A04099" w:rsidP="00A04099">
      <w:pPr>
        <w:pStyle w:val="a5"/>
        <w:keepNext/>
        <w:rPr>
          <w:rtl/>
        </w:rPr>
      </w:pPr>
      <w:bookmarkStart w:id="3632" w:name="ET_speaker_5795_411"/>
      <w:r w:rsidRPr="00A0409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04099">
        <w:rPr>
          <w:rStyle w:val="TagStyle"/>
          <w:rtl/>
        </w:rPr>
        <w:t xml:space="preserve"> &lt;&lt; דובר &gt;&gt;</w:t>
      </w:r>
      <w:r>
        <w:rPr>
          <w:rtl/>
        </w:rPr>
        <w:t xml:space="preserve">   </w:t>
      </w:r>
      <w:bookmarkEnd w:id="3632"/>
    </w:p>
    <w:p w:rsidR="00A04099" w:rsidRDefault="00A04099" w:rsidP="00A04099">
      <w:pPr>
        <w:pStyle w:val="KeepWithNext"/>
        <w:rPr>
          <w:rtl/>
          <w:lang w:eastAsia="he-IL"/>
        </w:rPr>
      </w:pPr>
    </w:p>
    <w:p w:rsidR="00A04099" w:rsidRDefault="00A04099" w:rsidP="00A04099">
      <w:pPr>
        <w:rPr>
          <w:rtl/>
          <w:lang w:eastAsia="he-IL"/>
        </w:rPr>
      </w:pPr>
      <w:bookmarkStart w:id="3633" w:name="_ETM_Q1_7228281"/>
      <w:bookmarkStart w:id="3634" w:name="_ETM_Q1_7228355"/>
      <w:bookmarkEnd w:id="3633"/>
      <w:bookmarkEnd w:id="3634"/>
      <w:r>
        <w:rPr>
          <w:rFonts w:hint="cs"/>
          <w:rtl/>
          <w:lang w:eastAsia="he-IL"/>
        </w:rPr>
        <w:t xml:space="preserve">אדוני השופט, אתם יודעים שזאת פעם ראשונה שמשרד המשפטים היה חלק מתוכנית </w:t>
      </w:r>
      <w:bookmarkStart w:id="3635" w:name="_ETM_Q1_7251190"/>
      <w:bookmarkEnd w:id="3635"/>
      <w:r>
        <w:rPr>
          <w:rFonts w:hint="cs"/>
          <w:rtl/>
          <w:lang w:eastAsia="he-IL"/>
        </w:rPr>
        <w:t xml:space="preserve">החומש של החברה הערבית </w:t>
      </w:r>
      <w:r>
        <w:rPr>
          <w:rtl/>
          <w:lang w:eastAsia="he-IL"/>
        </w:rPr>
        <w:t>–</w:t>
      </w:r>
      <w:r>
        <w:rPr>
          <w:rFonts w:hint="cs"/>
          <w:rtl/>
          <w:lang w:eastAsia="he-IL"/>
        </w:rPr>
        <w:t xml:space="preserve"> 50 מיליון שקל כדי לשפר </w:t>
      </w:r>
      <w:bookmarkStart w:id="3636" w:name="_ETM_Q1_7255081"/>
      <w:bookmarkEnd w:id="3636"/>
      <w:r>
        <w:rPr>
          <w:rFonts w:hint="cs"/>
          <w:rtl/>
          <w:lang w:eastAsia="he-IL"/>
        </w:rPr>
        <w:t>גם</w:t>
      </w:r>
      <w:r w:rsidR="007879A7">
        <w:rPr>
          <w:rFonts w:hint="cs"/>
          <w:rtl/>
          <w:lang w:eastAsia="he-IL"/>
        </w:rPr>
        <w:t xml:space="preserve"> את</w:t>
      </w:r>
      <w:r>
        <w:rPr>
          <w:rFonts w:hint="cs"/>
          <w:rtl/>
          <w:lang w:eastAsia="he-IL"/>
        </w:rPr>
        <w:t xml:space="preserve">... אני לא יודע אם הם מתכוונים עכשיו להמשיך </w:t>
      </w:r>
      <w:bookmarkStart w:id="3637" w:name="_ETM_Q1_7259477"/>
      <w:bookmarkEnd w:id="3637"/>
      <w:r>
        <w:rPr>
          <w:rFonts w:hint="cs"/>
          <w:rtl/>
          <w:lang w:eastAsia="he-IL"/>
        </w:rPr>
        <w:t>עם זה - - -</w:t>
      </w:r>
    </w:p>
    <w:p w:rsidR="00A04099" w:rsidRDefault="00A04099" w:rsidP="00A04099">
      <w:pPr>
        <w:rPr>
          <w:rtl/>
          <w:lang w:eastAsia="he-IL"/>
        </w:rPr>
      </w:pPr>
      <w:bookmarkStart w:id="3638" w:name="_ETM_Q1_7256417"/>
      <w:bookmarkStart w:id="3639" w:name="_ETM_Q1_7256530"/>
      <w:bookmarkStart w:id="3640" w:name="_ETM_Q1_7258513"/>
      <w:bookmarkEnd w:id="3638"/>
      <w:bookmarkEnd w:id="3639"/>
      <w:bookmarkEnd w:id="3640"/>
    </w:p>
    <w:p w:rsidR="00A04099" w:rsidRDefault="00A04099" w:rsidP="00A04099">
      <w:pPr>
        <w:pStyle w:val="a5"/>
        <w:keepNext/>
        <w:rPr>
          <w:rtl/>
        </w:rPr>
      </w:pPr>
      <w:bookmarkStart w:id="3641" w:name="ET_speaker_6520_412"/>
      <w:r w:rsidRPr="00A04099">
        <w:rPr>
          <w:rStyle w:val="TagStyle"/>
          <w:rtl/>
        </w:rPr>
        <w:t xml:space="preserve"> &lt;&lt; דובר &gt;&gt; </w:t>
      </w:r>
      <w:r>
        <w:rPr>
          <w:rtl/>
        </w:rPr>
        <w:t>ארז מלול (ש"ס):</w:t>
      </w:r>
      <w:r w:rsidRPr="00A04099">
        <w:rPr>
          <w:rStyle w:val="TagStyle"/>
          <w:rtl/>
        </w:rPr>
        <w:t xml:space="preserve"> &lt;&lt; דובר &gt;&gt;</w:t>
      </w:r>
      <w:r>
        <w:rPr>
          <w:rtl/>
        </w:rPr>
        <w:t xml:space="preserve">   </w:t>
      </w:r>
      <w:bookmarkEnd w:id="3641"/>
    </w:p>
    <w:p w:rsidR="00A04099" w:rsidRDefault="00A04099" w:rsidP="00A04099">
      <w:pPr>
        <w:pStyle w:val="KeepWithNext"/>
        <w:rPr>
          <w:rtl/>
          <w:lang w:eastAsia="he-IL"/>
        </w:rPr>
      </w:pPr>
    </w:p>
    <w:p w:rsidR="00A04099" w:rsidRDefault="00A04099" w:rsidP="00A04099">
      <w:pPr>
        <w:rPr>
          <w:rtl/>
          <w:lang w:eastAsia="he-IL"/>
        </w:rPr>
      </w:pPr>
      <w:bookmarkStart w:id="3642" w:name="_ETM_Q1_7259166"/>
      <w:bookmarkStart w:id="3643" w:name="_ETM_Q1_7259231"/>
      <w:bookmarkEnd w:id="3642"/>
      <w:bookmarkEnd w:id="3643"/>
      <w:r>
        <w:rPr>
          <w:rFonts w:hint="cs"/>
          <w:rtl/>
          <w:lang w:eastAsia="he-IL"/>
        </w:rPr>
        <w:t xml:space="preserve">אז תדבר תכלס </w:t>
      </w:r>
      <w:bookmarkStart w:id="3644" w:name="_ETM_Q1_7259750"/>
      <w:bookmarkEnd w:id="3644"/>
      <w:r>
        <w:rPr>
          <w:rFonts w:hint="cs"/>
          <w:rtl/>
          <w:lang w:eastAsia="he-IL"/>
        </w:rPr>
        <w:t xml:space="preserve">במקום ללכת סחור סחור. </w:t>
      </w:r>
    </w:p>
    <w:p w:rsidR="00A04099" w:rsidRDefault="00A04099" w:rsidP="00A04099">
      <w:pPr>
        <w:rPr>
          <w:rtl/>
          <w:lang w:eastAsia="he-IL"/>
        </w:rPr>
      </w:pPr>
      <w:bookmarkStart w:id="3645" w:name="_ETM_Q1_7263156"/>
      <w:bookmarkStart w:id="3646" w:name="_ETM_Q1_7263256"/>
      <w:bookmarkStart w:id="3647" w:name="_ETM_Q1_7261954"/>
      <w:bookmarkStart w:id="3648" w:name="_ETM_Q1_7265943"/>
      <w:bookmarkEnd w:id="3645"/>
      <w:bookmarkEnd w:id="3646"/>
      <w:bookmarkEnd w:id="3647"/>
      <w:bookmarkEnd w:id="3648"/>
    </w:p>
    <w:p w:rsidR="00A04099" w:rsidRDefault="00A04099" w:rsidP="00A04099">
      <w:pPr>
        <w:pStyle w:val="a5"/>
        <w:keepNext/>
        <w:rPr>
          <w:rtl/>
        </w:rPr>
      </w:pPr>
      <w:bookmarkStart w:id="3649" w:name="ET_speaker_5795_414"/>
      <w:r w:rsidRPr="00A0409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04099">
        <w:rPr>
          <w:rStyle w:val="TagStyle"/>
          <w:rtl/>
        </w:rPr>
        <w:t xml:space="preserve"> &lt;&lt; דובר &gt;&gt;</w:t>
      </w:r>
      <w:r>
        <w:rPr>
          <w:rtl/>
        </w:rPr>
        <w:t xml:space="preserve">   </w:t>
      </w:r>
      <w:bookmarkEnd w:id="3649"/>
    </w:p>
    <w:p w:rsidR="00A04099" w:rsidRDefault="00A04099" w:rsidP="00A04099">
      <w:pPr>
        <w:pStyle w:val="KeepWithNext"/>
        <w:rPr>
          <w:rtl/>
          <w:lang w:eastAsia="he-IL"/>
        </w:rPr>
      </w:pPr>
    </w:p>
    <w:p w:rsidR="00A04099" w:rsidRDefault="00A04099" w:rsidP="00A04099">
      <w:pPr>
        <w:rPr>
          <w:rtl/>
          <w:lang w:eastAsia="he-IL"/>
        </w:rPr>
      </w:pPr>
      <w:r>
        <w:rPr>
          <w:rFonts w:hint="cs"/>
          <w:rtl/>
          <w:lang w:eastAsia="he-IL"/>
        </w:rPr>
        <w:t xml:space="preserve">אז אנחנו צריכים לראות שני דברים. אנחנו רוצים </w:t>
      </w:r>
      <w:bookmarkStart w:id="3650" w:name="_ETM_Q1_7270764"/>
      <w:bookmarkEnd w:id="3650"/>
      <w:r>
        <w:rPr>
          <w:rFonts w:hint="cs"/>
          <w:rtl/>
          <w:lang w:eastAsia="he-IL"/>
        </w:rPr>
        <w:t xml:space="preserve">לראות שיש ראייה עתידית שבה יש תוספת קבועה בהתאם לגודל </w:t>
      </w:r>
      <w:bookmarkStart w:id="3651" w:name="_ETM_Q1_7278589"/>
      <w:bookmarkEnd w:id="3651"/>
      <w:r>
        <w:rPr>
          <w:rFonts w:hint="cs"/>
          <w:rtl/>
          <w:lang w:eastAsia="he-IL"/>
        </w:rPr>
        <w:t xml:space="preserve">האוכלוסייה ולמספר התיקים. </w:t>
      </w:r>
      <w:r w:rsidR="007879A7">
        <w:rPr>
          <w:rFonts w:hint="cs"/>
          <w:rtl/>
          <w:lang w:eastAsia="he-IL"/>
        </w:rPr>
        <w:t>ו</w:t>
      </w:r>
      <w:r>
        <w:rPr>
          <w:rFonts w:hint="cs"/>
          <w:rtl/>
          <w:lang w:eastAsia="he-IL"/>
        </w:rPr>
        <w:t>אנחנו גם רוצים לראות עוד מרכיב בתוספת הזאת של התקינה</w:t>
      </w:r>
      <w:r w:rsidR="007879A7">
        <w:rPr>
          <w:rFonts w:hint="cs"/>
          <w:rtl/>
          <w:lang w:eastAsia="he-IL"/>
        </w:rPr>
        <w:t>, מרכיב</w:t>
      </w:r>
      <w:r>
        <w:rPr>
          <w:rFonts w:hint="cs"/>
          <w:rtl/>
          <w:lang w:eastAsia="he-IL"/>
        </w:rPr>
        <w:t xml:space="preserve"> שמתכתב עם המדיניות של הממשלה </w:t>
      </w:r>
      <w:bookmarkStart w:id="3652" w:name="_ETM_Q1_7293914"/>
      <w:bookmarkEnd w:id="3652"/>
      <w:r>
        <w:rPr>
          <w:rFonts w:hint="cs"/>
          <w:rtl/>
          <w:lang w:eastAsia="he-IL"/>
        </w:rPr>
        <w:t xml:space="preserve">והמשרד לסגור פערים ולשפר את האיכות. כמובן שאנחנו מעריכים מאוד </w:t>
      </w:r>
      <w:bookmarkStart w:id="3653" w:name="_ETM_Q1_7299895"/>
      <w:bookmarkEnd w:id="3653"/>
      <w:r>
        <w:rPr>
          <w:rFonts w:hint="cs"/>
          <w:rtl/>
          <w:lang w:eastAsia="he-IL"/>
        </w:rPr>
        <w:t xml:space="preserve">את הצעדים שמערכת המשפט והנהלת בתי המשפט נוקטת כדי </w:t>
      </w:r>
      <w:bookmarkStart w:id="3654" w:name="_ETM_Q1_7309096"/>
      <w:bookmarkEnd w:id="3654"/>
      <w:r>
        <w:rPr>
          <w:rFonts w:hint="cs"/>
          <w:rtl/>
          <w:lang w:eastAsia="he-IL"/>
        </w:rPr>
        <w:t>לייעל את המערכת - - -</w:t>
      </w:r>
    </w:p>
    <w:p w:rsidR="00A04099" w:rsidRDefault="00A04099" w:rsidP="00A04099">
      <w:pPr>
        <w:rPr>
          <w:rtl/>
          <w:lang w:eastAsia="he-IL"/>
        </w:rPr>
      </w:pPr>
      <w:bookmarkStart w:id="3655" w:name="_ETM_Q1_7310182"/>
      <w:bookmarkStart w:id="3656" w:name="_ETM_Q1_7310303"/>
      <w:bookmarkEnd w:id="3655"/>
      <w:bookmarkEnd w:id="3656"/>
    </w:p>
    <w:p w:rsidR="00A04099" w:rsidRDefault="00A04099" w:rsidP="00A04099">
      <w:pPr>
        <w:pStyle w:val="a5"/>
        <w:keepNext/>
        <w:rPr>
          <w:rtl/>
        </w:rPr>
      </w:pPr>
      <w:bookmarkStart w:id="3657" w:name="ET_speaker_6345_415"/>
      <w:r w:rsidRPr="00A04099">
        <w:rPr>
          <w:rStyle w:val="TagStyle"/>
          <w:rtl/>
        </w:rPr>
        <w:t xml:space="preserve"> &lt;&lt; דובר &gt;&gt; </w:t>
      </w:r>
      <w:r>
        <w:rPr>
          <w:rtl/>
        </w:rPr>
        <w:t>טלי גוטליב (הליכוד):</w:t>
      </w:r>
      <w:r w:rsidRPr="00A04099">
        <w:rPr>
          <w:rStyle w:val="TagStyle"/>
          <w:rtl/>
        </w:rPr>
        <w:t xml:space="preserve"> &lt;&lt; דובר &gt;&gt;</w:t>
      </w:r>
      <w:r>
        <w:rPr>
          <w:rtl/>
        </w:rPr>
        <w:t xml:space="preserve">   </w:t>
      </w:r>
      <w:bookmarkEnd w:id="3657"/>
    </w:p>
    <w:p w:rsidR="00A04099" w:rsidRDefault="00A04099" w:rsidP="00A04099">
      <w:pPr>
        <w:pStyle w:val="KeepWithNext"/>
        <w:rPr>
          <w:rtl/>
          <w:lang w:eastAsia="he-IL"/>
        </w:rPr>
      </w:pPr>
    </w:p>
    <w:p w:rsidR="00A04099" w:rsidRDefault="00A04099" w:rsidP="00A04099">
      <w:pPr>
        <w:rPr>
          <w:rtl/>
          <w:lang w:eastAsia="he-IL"/>
        </w:rPr>
      </w:pPr>
      <w:bookmarkStart w:id="3658" w:name="_ETM_Q1_7312170"/>
      <w:bookmarkStart w:id="3659" w:name="_ETM_Q1_7312234"/>
      <w:bookmarkEnd w:id="3658"/>
      <w:bookmarkEnd w:id="3659"/>
      <w:r>
        <w:rPr>
          <w:rFonts w:hint="cs"/>
          <w:rtl/>
          <w:lang w:eastAsia="he-IL"/>
        </w:rPr>
        <w:t xml:space="preserve">זה לא </w:t>
      </w:r>
      <w:bookmarkStart w:id="3660" w:name="_ETM_Q1_7312794"/>
      <w:bookmarkEnd w:id="3660"/>
      <w:r>
        <w:rPr>
          <w:rFonts w:hint="cs"/>
          <w:rtl/>
          <w:lang w:eastAsia="he-IL"/>
        </w:rPr>
        <w:t xml:space="preserve">תפקידנו, זה תפקיד ההנהלה, אנחנו לא יכולים להתערב </w:t>
      </w:r>
      <w:bookmarkStart w:id="3661" w:name="_ETM_Q1_7312731"/>
      <w:bookmarkEnd w:id="3661"/>
      <w:r>
        <w:rPr>
          <w:rFonts w:hint="cs"/>
          <w:rtl/>
          <w:lang w:eastAsia="he-IL"/>
        </w:rPr>
        <w:t xml:space="preserve">להם. </w:t>
      </w:r>
    </w:p>
    <w:p w:rsidR="00A04099" w:rsidRDefault="00A04099" w:rsidP="00A04099">
      <w:pPr>
        <w:rPr>
          <w:rtl/>
          <w:lang w:eastAsia="he-IL"/>
        </w:rPr>
      </w:pPr>
      <w:bookmarkStart w:id="3662" w:name="_ETM_Q1_7315381"/>
      <w:bookmarkStart w:id="3663" w:name="_ETM_Q1_7315507"/>
      <w:bookmarkStart w:id="3664" w:name="_ETM_Q1_7314049"/>
      <w:bookmarkEnd w:id="3662"/>
      <w:bookmarkEnd w:id="3663"/>
      <w:bookmarkEnd w:id="3664"/>
    </w:p>
    <w:p w:rsidR="00A04099" w:rsidRDefault="00A04099" w:rsidP="00A04099">
      <w:pPr>
        <w:pStyle w:val="a5"/>
        <w:keepNext/>
        <w:rPr>
          <w:rtl/>
        </w:rPr>
      </w:pPr>
      <w:bookmarkStart w:id="3665" w:name="ET_speaker_5795_416"/>
      <w:r w:rsidRPr="00A0409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04099">
        <w:rPr>
          <w:rStyle w:val="TagStyle"/>
          <w:rtl/>
        </w:rPr>
        <w:t xml:space="preserve"> &lt;&lt; דובר &gt;&gt;</w:t>
      </w:r>
      <w:r>
        <w:rPr>
          <w:rtl/>
        </w:rPr>
        <w:t xml:space="preserve">   </w:t>
      </w:r>
      <w:bookmarkEnd w:id="3665"/>
    </w:p>
    <w:p w:rsidR="00A04099" w:rsidRDefault="00A04099" w:rsidP="00A04099">
      <w:pPr>
        <w:pStyle w:val="KeepWithNext"/>
        <w:rPr>
          <w:rtl/>
          <w:lang w:eastAsia="he-IL"/>
        </w:rPr>
      </w:pPr>
    </w:p>
    <w:p w:rsidR="00A04099" w:rsidRDefault="00A04099" w:rsidP="00A04099">
      <w:pPr>
        <w:rPr>
          <w:rtl/>
          <w:lang w:eastAsia="he-IL"/>
        </w:rPr>
      </w:pPr>
      <w:bookmarkStart w:id="3666" w:name="_ETM_Q1_7314742"/>
      <w:bookmarkStart w:id="3667" w:name="_ETM_Q1_7314811"/>
      <w:bookmarkEnd w:id="3666"/>
      <w:bookmarkEnd w:id="3667"/>
      <w:r>
        <w:rPr>
          <w:rFonts w:hint="cs"/>
          <w:rtl/>
          <w:lang w:eastAsia="he-IL"/>
        </w:rPr>
        <w:t xml:space="preserve">טלי, אני רק בירכתי אותם. </w:t>
      </w:r>
    </w:p>
    <w:p w:rsidR="00A04099" w:rsidRDefault="00A04099" w:rsidP="00A04099">
      <w:pPr>
        <w:rPr>
          <w:rtl/>
          <w:lang w:eastAsia="he-IL"/>
        </w:rPr>
      </w:pPr>
      <w:bookmarkStart w:id="3668" w:name="_ETM_Q1_7316644"/>
      <w:bookmarkEnd w:id="3668"/>
    </w:p>
    <w:p w:rsidR="00A04099" w:rsidRDefault="00A04099" w:rsidP="00A04099">
      <w:pPr>
        <w:pStyle w:val="a5"/>
        <w:keepNext/>
        <w:rPr>
          <w:rtl/>
        </w:rPr>
      </w:pPr>
      <w:bookmarkStart w:id="3669" w:name="ET_speaker_מיכאל_שפיצר_417"/>
      <w:r w:rsidRPr="00A04099">
        <w:rPr>
          <w:rStyle w:val="TagStyle"/>
          <w:rtl/>
        </w:rPr>
        <w:t xml:space="preserve"> &lt;&lt; דובר &gt;&gt; </w:t>
      </w:r>
      <w:r>
        <w:rPr>
          <w:rtl/>
        </w:rPr>
        <w:t>מיכאל שפיצר:</w:t>
      </w:r>
      <w:r w:rsidRPr="00A04099">
        <w:rPr>
          <w:rStyle w:val="TagStyle"/>
          <w:rtl/>
        </w:rPr>
        <w:t xml:space="preserve"> &lt;&lt; דובר &gt;&gt;</w:t>
      </w:r>
      <w:r>
        <w:rPr>
          <w:rtl/>
        </w:rPr>
        <w:t xml:space="preserve">   </w:t>
      </w:r>
      <w:bookmarkEnd w:id="3669"/>
    </w:p>
    <w:p w:rsidR="00A04099" w:rsidRDefault="00A04099" w:rsidP="00A04099">
      <w:pPr>
        <w:pStyle w:val="KeepWithNext"/>
        <w:rPr>
          <w:rtl/>
          <w:lang w:eastAsia="he-IL"/>
        </w:rPr>
      </w:pPr>
    </w:p>
    <w:p w:rsidR="00A04099" w:rsidRDefault="00A04099" w:rsidP="00A04099">
      <w:pPr>
        <w:rPr>
          <w:rtl/>
          <w:lang w:eastAsia="he-IL"/>
        </w:rPr>
      </w:pPr>
      <w:bookmarkStart w:id="3670" w:name="_ETM_Q1_7317311"/>
      <w:bookmarkStart w:id="3671" w:name="_ETM_Q1_7317382"/>
      <w:bookmarkEnd w:id="3670"/>
      <w:bookmarkEnd w:id="3671"/>
      <w:r>
        <w:rPr>
          <w:rFonts w:hint="cs"/>
          <w:rtl/>
          <w:lang w:eastAsia="he-IL"/>
        </w:rPr>
        <w:t xml:space="preserve">אני </w:t>
      </w:r>
      <w:bookmarkStart w:id="3672" w:name="_ETM_Q1_7317688"/>
      <w:bookmarkEnd w:id="3672"/>
      <w:r>
        <w:rPr>
          <w:rFonts w:hint="cs"/>
          <w:rtl/>
          <w:lang w:eastAsia="he-IL"/>
        </w:rPr>
        <w:t xml:space="preserve">מבקש לומר שאנחנו שוקדים על תוכנית רב-שנתית יחד עם חברות </w:t>
      </w:r>
      <w:bookmarkStart w:id="3673" w:name="_ETM_Q1_7325589"/>
      <w:bookmarkEnd w:id="3673"/>
      <w:r>
        <w:rPr>
          <w:rFonts w:hint="cs"/>
          <w:rtl/>
          <w:lang w:eastAsia="he-IL"/>
        </w:rPr>
        <w:t xml:space="preserve">ייעוץ ארגוניות שנותנות לנו סיוע בדבר הזה, וזה כולל את </w:t>
      </w:r>
      <w:bookmarkStart w:id="3674" w:name="_ETM_Q1_7326664"/>
      <w:bookmarkEnd w:id="3674"/>
      <w:r>
        <w:rPr>
          <w:rFonts w:hint="cs"/>
          <w:rtl/>
          <w:lang w:eastAsia="he-IL"/>
        </w:rPr>
        <w:t xml:space="preserve">כל המערך של מערכת המשפט. </w:t>
      </w:r>
    </w:p>
    <w:p w:rsidR="00FF2A8C" w:rsidRDefault="00FF2A8C" w:rsidP="00A04099">
      <w:pPr>
        <w:rPr>
          <w:rtl/>
          <w:lang w:eastAsia="he-IL"/>
        </w:rPr>
      </w:pPr>
      <w:bookmarkStart w:id="3675" w:name="_ETM_Q1_7329974"/>
      <w:bookmarkStart w:id="3676" w:name="_ETM_Q1_7330084"/>
      <w:bookmarkStart w:id="3677" w:name="_ETM_Q1_7331796"/>
      <w:bookmarkEnd w:id="3675"/>
      <w:bookmarkEnd w:id="3676"/>
      <w:bookmarkEnd w:id="3677"/>
    </w:p>
    <w:p w:rsidR="00FF2A8C" w:rsidRDefault="00FF2A8C" w:rsidP="00FF2A8C">
      <w:pPr>
        <w:pStyle w:val="a5"/>
        <w:keepNext/>
        <w:rPr>
          <w:rtl/>
        </w:rPr>
      </w:pPr>
      <w:bookmarkStart w:id="3678" w:name="ET_speaker_5795_415"/>
      <w:r w:rsidRPr="00FF2A8C">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FF2A8C">
        <w:rPr>
          <w:rStyle w:val="TagStyle"/>
          <w:rtl/>
        </w:rPr>
        <w:t xml:space="preserve"> &lt;&lt; דובר &gt;&gt;</w:t>
      </w:r>
      <w:r>
        <w:rPr>
          <w:rtl/>
        </w:rPr>
        <w:t xml:space="preserve">   </w:t>
      </w:r>
      <w:bookmarkEnd w:id="3678"/>
    </w:p>
    <w:p w:rsidR="00FF2A8C" w:rsidRDefault="00FF2A8C" w:rsidP="00FF2A8C">
      <w:pPr>
        <w:pStyle w:val="KeepWithNext"/>
        <w:rPr>
          <w:rtl/>
          <w:lang w:eastAsia="he-IL"/>
        </w:rPr>
      </w:pPr>
    </w:p>
    <w:p w:rsidR="00FF2A8C" w:rsidRDefault="00FF2A8C" w:rsidP="00FF2A8C">
      <w:pPr>
        <w:rPr>
          <w:rtl/>
          <w:lang w:eastAsia="he-IL"/>
        </w:rPr>
      </w:pPr>
      <w:bookmarkStart w:id="3679" w:name="_ETM_Q1_7332857"/>
      <w:bookmarkStart w:id="3680" w:name="_ETM_Q1_7332933"/>
      <w:bookmarkEnd w:id="3679"/>
      <w:bookmarkEnd w:id="3680"/>
      <w:r>
        <w:rPr>
          <w:rFonts w:hint="cs"/>
          <w:rtl/>
          <w:lang w:eastAsia="he-IL"/>
        </w:rPr>
        <w:t xml:space="preserve">ונראה לי שימצא חן בעיני משרד האוצר לדעת שהוא </w:t>
      </w:r>
      <w:bookmarkStart w:id="3681" w:name="_ETM_Q1_7336903"/>
      <w:bookmarkEnd w:id="3681"/>
      <w:r>
        <w:rPr>
          <w:rFonts w:hint="cs"/>
          <w:rtl/>
          <w:lang w:eastAsia="he-IL"/>
        </w:rPr>
        <w:t>צריך להוסיף סכום מסוים - - -</w:t>
      </w:r>
    </w:p>
    <w:p w:rsidR="00FF2A8C" w:rsidRDefault="00FF2A8C" w:rsidP="00FF2A8C">
      <w:pPr>
        <w:rPr>
          <w:rtl/>
          <w:lang w:eastAsia="he-IL"/>
        </w:rPr>
      </w:pPr>
      <w:bookmarkStart w:id="3682" w:name="_ETM_Q1_7342246"/>
      <w:bookmarkStart w:id="3683" w:name="_ETM_Q1_7342381"/>
      <w:bookmarkEnd w:id="3682"/>
      <w:bookmarkEnd w:id="3683"/>
    </w:p>
    <w:p w:rsidR="00FF2A8C" w:rsidRDefault="00FF2A8C" w:rsidP="00FF2A8C">
      <w:pPr>
        <w:pStyle w:val="a5"/>
        <w:keepNext/>
        <w:rPr>
          <w:rtl/>
        </w:rPr>
      </w:pPr>
      <w:bookmarkStart w:id="3684" w:name="ET_speaker_6345_416"/>
      <w:r w:rsidRPr="00FF2A8C">
        <w:rPr>
          <w:rStyle w:val="TagStyle"/>
          <w:rtl/>
        </w:rPr>
        <w:t xml:space="preserve"> &lt;&lt; דובר &gt;&gt; </w:t>
      </w:r>
      <w:r>
        <w:rPr>
          <w:rtl/>
        </w:rPr>
        <w:t>טלי גוטליב (הליכוד):</w:t>
      </w:r>
      <w:r w:rsidRPr="00FF2A8C">
        <w:rPr>
          <w:rStyle w:val="TagStyle"/>
          <w:rtl/>
        </w:rPr>
        <w:t xml:space="preserve"> &lt;&lt; דובר &gt;&gt;</w:t>
      </w:r>
      <w:r>
        <w:rPr>
          <w:rtl/>
        </w:rPr>
        <w:t xml:space="preserve">   </w:t>
      </w:r>
      <w:bookmarkEnd w:id="3684"/>
    </w:p>
    <w:p w:rsidR="00FF2A8C" w:rsidRDefault="00FF2A8C" w:rsidP="00FF2A8C">
      <w:pPr>
        <w:pStyle w:val="KeepWithNext"/>
        <w:rPr>
          <w:rtl/>
          <w:lang w:eastAsia="he-IL"/>
        </w:rPr>
      </w:pPr>
    </w:p>
    <w:p w:rsidR="00FF2A8C" w:rsidRDefault="00FF2A8C" w:rsidP="00FF2A8C">
      <w:pPr>
        <w:rPr>
          <w:rtl/>
          <w:lang w:eastAsia="he-IL"/>
        </w:rPr>
      </w:pPr>
      <w:bookmarkStart w:id="3685" w:name="_ETM_Q1_7344325"/>
      <w:bookmarkStart w:id="3686" w:name="_ETM_Q1_7344372"/>
      <w:bookmarkEnd w:id="3685"/>
      <w:bookmarkEnd w:id="3686"/>
      <w:r>
        <w:rPr>
          <w:rFonts w:hint="cs"/>
          <w:rtl/>
          <w:lang w:eastAsia="he-IL"/>
        </w:rPr>
        <w:t xml:space="preserve">אבל </w:t>
      </w:r>
      <w:proofErr w:type="spellStart"/>
      <w:r>
        <w:rPr>
          <w:rFonts w:hint="cs"/>
          <w:rtl/>
          <w:lang w:eastAsia="he-IL"/>
        </w:rPr>
        <w:t>מנסור</w:t>
      </w:r>
      <w:proofErr w:type="spellEnd"/>
      <w:r>
        <w:rPr>
          <w:rFonts w:hint="cs"/>
          <w:rtl/>
          <w:lang w:eastAsia="he-IL"/>
        </w:rPr>
        <w:t xml:space="preserve">, משרד האוצר היה קשוב. </w:t>
      </w:r>
    </w:p>
    <w:p w:rsidR="00FF2A8C" w:rsidRDefault="00FF2A8C" w:rsidP="00FF2A8C">
      <w:pPr>
        <w:rPr>
          <w:rtl/>
          <w:lang w:eastAsia="he-IL"/>
        </w:rPr>
      </w:pPr>
      <w:bookmarkStart w:id="3687" w:name="_ETM_Q1_7345030"/>
      <w:bookmarkStart w:id="3688" w:name="_ETM_Q1_7345135"/>
      <w:bookmarkStart w:id="3689" w:name="_ETM_Q1_7343196"/>
      <w:bookmarkEnd w:id="3687"/>
      <w:bookmarkEnd w:id="3688"/>
      <w:bookmarkEnd w:id="3689"/>
    </w:p>
    <w:p w:rsidR="00FF2A8C" w:rsidRDefault="00FF2A8C" w:rsidP="00FF2A8C">
      <w:pPr>
        <w:pStyle w:val="a5"/>
        <w:keepNext/>
        <w:rPr>
          <w:rtl/>
        </w:rPr>
      </w:pPr>
      <w:bookmarkStart w:id="3690" w:name="ET_speaker_5795_417"/>
      <w:r w:rsidRPr="00FF2A8C">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FF2A8C">
        <w:rPr>
          <w:rStyle w:val="TagStyle"/>
          <w:rtl/>
        </w:rPr>
        <w:t xml:space="preserve"> &lt;&lt; דובר &gt;&gt;</w:t>
      </w:r>
      <w:r>
        <w:rPr>
          <w:rtl/>
        </w:rPr>
        <w:t xml:space="preserve">   </w:t>
      </w:r>
      <w:bookmarkEnd w:id="3690"/>
    </w:p>
    <w:p w:rsidR="00FF2A8C" w:rsidRDefault="00FF2A8C" w:rsidP="00FF2A8C">
      <w:pPr>
        <w:pStyle w:val="KeepWithNext"/>
        <w:rPr>
          <w:rtl/>
          <w:lang w:eastAsia="he-IL"/>
        </w:rPr>
      </w:pPr>
    </w:p>
    <w:p w:rsidR="00FF2A8C" w:rsidRDefault="00FF2A8C" w:rsidP="003F08BE">
      <w:pPr>
        <w:rPr>
          <w:rtl/>
          <w:lang w:eastAsia="he-IL"/>
        </w:rPr>
      </w:pPr>
      <w:bookmarkStart w:id="3691" w:name="_ETM_Q1_7343815"/>
      <w:bookmarkStart w:id="3692" w:name="_ETM_Q1_7343868"/>
      <w:bookmarkEnd w:id="3691"/>
      <w:bookmarkEnd w:id="3692"/>
      <w:r>
        <w:rPr>
          <w:rFonts w:hint="cs"/>
          <w:rtl/>
          <w:lang w:eastAsia="he-IL"/>
        </w:rPr>
        <w:t>נו באמת</w:t>
      </w:r>
      <w:r w:rsidR="003F08BE">
        <w:rPr>
          <w:rFonts w:hint="cs"/>
          <w:rtl/>
          <w:lang w:eastAsia="he-IL"/>
        </w:rPr>
        <w:t>,</w:t>
      </w:r>
      <w:r>
        <w:rPr>
          <w:rFonts w:hint="cs"/>
          <w:rtl/>
          <w:lang w:eastAsia="he-IL"/>
        </w:rPr>
        <w:t xml:space="preserve"> לפי התקציבים </w:t>
      </w:r>
      <w:bookmarkStart w:id="3693" w:name="_ETM_Q1_7346548"/>
      <w:bookmarkEnd w:id="3693"/>
      <w:r>
        <w:rPr>
          <w:rFonts w:hint="cs"/>
          <w:rtl/>
          <w:lang w:eastAsia="he-IL"/>
        </w:rPr>
        <w:t xml:space="preserve">אני לא רואה שהוא קשוב. </w:t>
      </w:r>
    </w:p>
    <w:p w:rsidR="00FF2A8C" w:rsidRDefault="00FF2A8C" w:rsidP="00FF2A8C">
      <w:pPr>
        <w:rPr>
          <w:rtl/>
          <w:lang w:eastAsia="he-IL"/>
        </w:rPr>
      </w:pPr>
      <w:bookmarkStart w:id="3694" w:name="_ETM_Q1_7346887"/>
      <w:bookmarkStart w:id="3695" w:name="_ETM_Q1_7347002"/>
      <w:bookmarkStart w:id="3696" w:name="_ETM_Q1_7345137"/>
      <w:bookmarkEnd w:id="3694"/>
      <w:bookmarkEnd w:id="3695"/>
      <w:bookmarkEnd w:id="3696"/>
    </w:p>
    <w:p w:rsidR="00FF2A8C" w:rsidRDefault="00FF2A8C" w:rsidP="00FF2A8C">
      <w:pPr>
        <w:pStyle w:val="a5"/>
        <w:keepNext/>
        <w:rPr>
          <w:rtl/>
        </w:rPr>
      </w:pPr>
      <w:bookmarkStart w:id="3697" w:name="ET_speaker_6345_418"/>
      <w:r w:rsidRPr="00FF2A8C">
        <w:rPr>
          <w:rStyle w:val="TagStyle"/>
          <w:rtl/>
        </w:rPr>
        <w:t xml:space="preserve"> &lt;&lt; דובר &gt;&gt; </w:t>
      </w:r>
      <w:r>
        <w:rPr>
          <w:rtl/>
        </w:rPr>
        <w:t>טלי גוטליב (הליכוד):</w:t>
      </w:r>
      <w:r w:rsidRPr="00FF2A8C">
        <w:rPr>
          <w:rStyle w:val="TagStyle"/>
          <w:rtl/>
        </w:rPr>
        <w:t xml:space="preserve"> &lt;&lt; דובר &gt;&gt;</w:t>
      </w:r>
      <w:r>
        <w:rPr>
          <w:rtl/>
        </w:rPr>
        <w:t xml:space="preserve">   </w:t>
      </w:r>
      <w:bookmarkEnd w:id="3697"/>
    </w:p>
    <w:p w:rsidR="00FF2A8C" w:rsidRDefault="00FF2A8C" w:rsidP="00FF2A8C">
      <w:pPr>
        <w:pStyle w:val="KeepWithNext"/>
        <w:rPr>
          <w:rtl/>
          <w:lang w:eastAsia="he-IL"/>
        </w:rPr>
      </w:pPr>
    </w:p>
    <w:p w:rsidR="00FF2A8C" w:rsidRDefault="00FF2A8C" w:rsidP="00FF2A8C">
      <w:pPr>
        <w:rPr>
          <w:rtl/>
          <w:lang w:eastAsia="he-IL"/>
        </w:rPr>
      </w:pPr>
      <w:bookmarkStart w:id="3698" w:name="_ETM_Q1_7345730"/>
      <w:bookmarkStart w:id="3699" w:name="_ETM_Q1_7345782"/>
      <w:bookmarkEnd w:id="3698"/>
      <w:bookmarkEnd w:id="3699"/>
      <w:r>
        <w:rPr>
          <w:rFonts w:hint="cs"/>
          <w:rtl/>
          <w:lang w:eastAsia="he-IL"/>
        </w:rPr>
        <w:t xml:space="preserve">פשוט לא נשאר לנו הרבה </w:t>
      </w:r>
      <w:bookmarkStart w:id="3700" w:name="_ETM_Q1_7348466"/>
      <w:bookmarkEnd w:id="3700"/>
      <w:r>
        <w:rPr>
          <w:rFonts w:hint="cs"/>
          <w:rtl/>
          <w:lang w:eastAsia="he-IL"/>
        </w:rPr>
        <w:t xml:space="preserve">לחלק אחרי מה שעשיתם לנו, הקטסטרופה של הפעם הקודמת. </w:t>
      </w:r>
      <w:bookmarkStart w:id="3701" w:name="_ETM_Q1_7349180"/>
      <w:bookmarkEnd w:id="3701"/>
    </w:p>
    <w:p w:rsidR="00FF2A8C" w:rsidRDefault="00FF2A8C" w:rsidP="00FF2A8C">
      <w:pPr>
        <w:rPr>
          <w:rtl/>
          <w:lang w:eastAsia="he-IL"/>
        </w:rPr>
      </w:pPr>
      <w:bookmarkStart w:id="3702" w:name="_ETM_Q1_7349285"/>
      <w:bookmarkStart w:id="3703" w:name="_ETM_Q1_7351100"/>
      <w:bookmarkEnd w:id="3702"/>
      <w:bookmarkEnd w:id="3703"/>
    </w:p>
    <w:p w:rsidR="00FF2A8C" w:rsidRDefault="00FF2A8C" w:rsidP="00FF2A8C">
      <w:pPr>
        <w:pStyle w:val="a5"/>
        <w:keepNext/>
        <w:rPr>
          <w:rtl/>
        </w:rPr>
      </w:pPr>
      <w:bookmarkStart w:id="3704" w:name="ET_speaker_5795_419"/>
      <w:r w:rsidRPr="00FF2A8C">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FF2A8C">
        <w:rPr>
          <w:rStyle w:val="TagStyle"/>
          <w:rtl/>
        </w:rPr>
        <w:t xml:space="preserve"> &lt;&lt; דובר &gt;&gt;</w:t>
      </w:r>
      <w:r>
        <w:rPr>
          <w:rtl/>
        </w:rPr>
        <w:t xml:space="preserve">   </w:t>
      </w:r>
      <w:bookmarkEnd w:id="3704"/>
    </w:p>
    <w:p w:rsidR="00FF2A8C" w:rsidRDefault="00FF2A8C" w:rsidP="00FF2A8C">
      <w:pPr>
        <w:pStyle w:val="KeepWithNext"/>
        <w:rPr>
          <w:rtl/>
          <w:lang w:eastAsia="he-IL"/>
        </w:rPr>
      </w:pPr>
    </w:p>
    <w:p w:rsidR="00FF2A8C" w:rsidRDefault="00FF2A8C" w:rsidP="00FF2A8C">
      <w:pPr>
        <w:rPr>
          <w:rtl/>
          <w:lang w:eastAsia="he-IL"/>
        </w:rPr>
      </w:pPr>
      <w:bookmarkStart w:id="3705" w:name="_ETM_Q1_7351707"/>
      <w:bookmarkStart w:id="3706" w:name="_ETM_Q1_7351762"/>
      <w:bookmarkEnd w:id="3705"/>
      <w:bookmarkEnd w:id="3706"/>
      <w:r>
        <w:rPr>
          <w:rFonts w:hint="cs"/>
          <w:rtl/>
          <w:lang w:eastAsia="he-IL"/>
        </w:rPr>
        <w:t xml:space="preserve">זה </w:t>
      </w:r>
      <w:bookmarkStart w:id="3707" w:name="_ETM_Q1_7352247"/>
      <w:bookmarkEnd w:id="3707"/>
      <w:r>
        <w:rPr>
          <w:rFonts w:hint="cs"/>
          <w:rtl/>
          <w:lang w:eastAsia="he-IL"/>
        </w:rPr>
        <w:t xml:space="preserve">עניין של סדר העדיפויות. </w:t>
      </w:r>
      <w:bookmarkStart w:id="3708" w:name="_ETM_Q1_7353410"/>
      <w:bookmarkStart w:id="3709" w:name="_ETM_Q1_7353526"/>
      <w:bookmarkEnd w:id="3708"/>
      <w:bookmarkEnd w:id="3709"/>
    </w:p>
    <w:p w:rsidR="00FF2A8C" w:rsidRDefault="00FF2A8C" w:rsidP="00FF2A8C">
      <w:pPr>
        <w:rPr>
          <w:rtl/>
          <w:lang w:eastAsia="he-IL"/>
        </w:rPr>
      </w:pPr>
      <w:bookmarkStart w:id="3710" w:name="_ETM_Q1_7355738"/>
      <w:bookmarkStart w:id="3711" w:name="_ETM_Q1_7355846"/>
      <w:bookmarkStart w:id="3712" w:name="_ETM_Q1_7357370"/>
      <w:bookmarkEnd w:id="3710"/>
      <w:bookmarkEnd w:id="3711"/>
      <w:bookmarkEnd w:id="3712"/>
    </w:p>
    <w:p w:rsidR="00FF2A8C" w:rsidRDefault="00FF2A8C" w:rsidP="003F08BE">
      <w:pPr>
        <w:rPr>
          <w:rtl/>
          <w:lang w:eastAsia="he-IL"/>
        </w:rPr>
      </w:pPr>
      <w:bookmarkStart w:id="3713" w:name="_ETM_Q1_7357470"/>
      <w:bookmarkEnd w:id="3713"/>
      <w:r>
        <w:rPr>
          <w:rFonts w:hint="cs"/>
          <w:rtl/>
          <w:lang w:eastAsia="he-IL"/>
        </w:rPr>
        <w:t>עכשיו אני רוצה להתייחס לאזורים</w:t>
      </w:r>
      <w:bookmarkStart w:id="3714" w:name="_ETM_Q1_7360915"/>
      <w:bookmarkEnd w:id="3714"/>
      <w:r>
        <w:rPr>
          <w:rFonts w:hint="cs"/>
          <w:rtl/>
          <w:lang w:eastAsia="he-IL"/>
        </w:rPr>
        <w:t xml:space="preserve">. יש שם פירוט מאוד מפורט והיה </w:t>
      </w:r>
      <w:bookmarkStart w:id="3715" w:name="_ETM_Q1_7368817"/>
      <w:bookmarkEnd w:id="3715"/>
      <w:r>
        <w:rPr>
          <w:rFonts w:hint="cs"/>
          <w:rtl/>
          <w:lang w:eastAsia="he-IL"/>
        </w:rPr>
        <w:t xml:space="preserve">לי קשה לתפוס את הנושא הזה. אני רוצה לשמוע </w:t>
      </w:r>
      <w:bookmarkStart w:id="3716" w:name="_ETM_Q1_7369401"/>
      <w:bookmarkEnd w:id="3716"/>
      <w:r>
        <w:rPr>
          <w:rFonts w:hint="cs"/>
          <w:rtl/>
          <w:lang w:eastAsia="he-IL"/>
        </w:rPr>
        <w:t xml:space="preserve">מהשופט האם התמונה של פריפריה ומרכז, מחוזות שונים, </w:t>
      </w:r>
      <w:bookmarkStart w:id="3717" w:name="_ETM_Q1_7377255"/>
      <w:bookmarkEnd w:id="3717"/>
      <w:r>
        <w:rPr>
          <w:rFonts w:hint="cs"/>
          <w:rtl/>
          <w:lang w:eastAsia="he-IL"/>
        </w:rPr>
        <w:t xml:space="preserve">משתקפת גם במערכת המשפט, כלומר </w:t>
      </w:r>
      <w:r w:rsidR="003F08BE">
        <w:rPr>
          <w:rFonts w:hint="cs"/>
          <w:rtl/>
          <w:lang w:eastAsia="he-IL"/>
        </w:rPr>
        <w:t xml:space="preserve">האם </w:t>
      </w:r>
      <w:r>
        <w:rPr>
          <w:rFonts w:hint="cs"/>
          <w:rtl/>
          <w:lang w:eastAsia="he-IL"/>
        </w:rPr>
        <w:t xml:space="preserve">אנחנו רואים שיש שתי </w:t>
      </w:r>
      <w:bookmarkStart w:id="3718" w:name="_ETM_Q1_7382921"/>
      <w:bookmarkEnd w:id="3718"/>
      <w:r>
        <w:rPr>
          <w:rFonts w:hint="cs"/>
          <w:rtl/>
          <w:lang w:eastAsia="he-IL"/>
        </w:rPr>
        <w:t xml:space="preserve">רמות של שירותים בתחום הזה, בחלוקה לפי המחוזות. </w:t>
      </w:r>
      <w:bookmarkStart w:id="3719" w:name="_ETM_Q1_7389238"/>
      <w:bookmarkEnd w:id="3719"/>
    </w:p>
    <w:p w:rsidR="00ED6DCE" w:rsidRDefault="00ED6DCE" w:rsidP="00FF2A8C">
      <w:pPr>
        <w:rPr>
          <w:rtl/>
          <w:lang w:eastAsia="he-IL"/>
        </w:rPr>
      </w:pPr>
      <w:bookmarkStart w:id="3720" w:name="_ETM_Q1_7389825"/>
      <w:bookmarkStart w:id="3721" w:name="_ETM_Q1_7389944"/>
      <w:bookmarkEnd w:id="3720"/>
      <w:bookmarkEnd w:id="3721"/>
    </w:p>
    <w:p w:rsidR="00ED6DCE" w:rsidRDefault="00ED6DCE" w:rsidP="00FF2A8C">
      <w:pPr>
        <w:rPr>
          <w:rtl/>
          <w:lang w:eastAsia="he-IL"/>
        </w:rPr>
      </w:pPr>
      <w:bookmarkStart w:id="3722" w:name="_ETM_Q1_7390113"/>
      <w:bookmarkStart w:id="3723" w:name="_ETM_Q1_7390215"/>
      <w:bookmarkEnd w:id="3722"/>
      <w:bookmarkEnd w:id="3723"/>
      <w:r>
        <w:rPr>
          <w:rFonts w:hint="cs"/>
          <w:rtl/>
          <w:lang w:eastAsia="he-IL"/>
        </w:rPr>
        <w:t xml:space="preserve">הנקודה האחרונה היא בקשר לגיוון תעסוקתי וייצוג הולם של אוכלוסיות שונות במערכת המשפט. איפה זה </w:t>
      </w:r>
      <w:bookmarkStart w:id="3724" w:name="_ETM_Q1_7402188"/>
      <w:bookmarkEnd w:id="3724"/>
      <w:r>
        <w:rPr>
          <w:rFonts w:hint="cs"/>
          <w:rtl/>
          <w:lang w:eastAsia="he-IL"/>
        </w:rPr>
        <w:t>עומד? אני</w:t>
      </w:r>
      <w:bookmarkStart w:id="3725" w:name="_ETM_Q1_7407397"/>
      <w:bookmarkEnd w:id="3725"/>
      <w:r>
        <w:rPr>
          <w:rFonts w:hint="cs"/>
          <w:rtl/>
          <w:lang w:eastAsia="he-IL"/>
        </w:rPr>
        <w:t xml:space="preserve"> לא מדבר רק ביחס לערבים אלא גם ביחס לחרדים, </w:t>
      </w:r>
      <w:bookmarkStart w:id="3726" w:name="_ETM_Q1_7405045"/>
      <w:bookmarkEnd w:id="3726"/>
      <w:r>
        <w:rPr>
          <w:rFonts w:hint="cs"/>
          <w:rtl/>
          <w:lang w:eastAsia="he-IL"/>
        </w:rPr>
        <w:t xml:space="preserve">נשים, בעלי מוגבלויות. האם יש מדיניות לשנה-שנתיים הבאות ששמה לב לנושא הזה ולוקחת אותו בחשבון בבחירת </w:t>
      </w:r>
      <w:bookmarkStart w:id="3727" w:name="_ETM_Q1_7422971"/>
      <w:bookmarkEnd w:id="3727"/>
      <w:r>
        <w:rPr>
          <w:rFonts w:hint="cs"/>
          <w:rtl/>
          <w:lang w:eastAsia="he-IL"/>
        </w:rPr>
        <w:t>השופטים?</w:t>
      </w:r>
    </w:p>
    <w:p w:rsidR="00ED6DCE" w:rsidRDefault="00ED6DCE" w:rsidP="00FF2A8C">
      <w:pPr>
        <w:rPr>
          <w:rtl/>
          <w:lang w:eastAsia="he-IL"/>
        </w:rPr>
      </w:pPr>
      <w:bookmarkStart w:id="3728" w:name="_ETM_Q1_7425162"/>
      <w:bookmarkStart w:id="3729" w:name="_ETM_Q1_7425275"/>
      <w:bookmarkStart w:id="3730" w:name="_ETM_Q1_7426778"/>
      <w:bookmarkEnd w:id="3728"/>
      <w:bookmarkEnd w:id="3729"/>
      <w:bookmarkEnd w:id="3730"/>
    </w:p>
    <w:p w:rsidR="00ED6DCE" w:rsidRDefault="00ED6DCE" w:rsidP="00ED6DCE">
      <w:pPr>
        <w:pStyle w:val="a5"/>
        <w:keepNext/>
        <w:rPr>
          <w:rtl/>
        </w:rPr>
      </w:pPr>
      <w:bookmarkStart w:id="3731" w:name="ET_speaker_מיכאל_שפיצר_420"/>
      <w:r w:rsidRPr="00ED6DCE">
        <w:rPr>
          <w:rStyle w:val="TagStyle"/>
          <w:rtl/>
        </w:rPr>
        <w:t xml:space="preserve"> &lt;&lt; דובר &gt;&gt; </w:t>
      </w:r>
      <w:r>
        <w:rPr>
          <w:rtl/>
        </w:rPr>
        <w:t>מיכאל שפיצר:</w:t>
      </w:r>
      <w:r w:rsidRPr="00ED6DCE">
        <w:rPr>
          <w:rStyle w:val="TagStyle"/>
          <w:rtl/>
        </w:rPr>
        <w:t xml:space="preserve"> &lt;&lt; דובר &gt;&gt;</w:t>
      </w:r>
      <w:r>
        <w:rPr>
          <w:rtl/>
        </w:rPr>
        <w:t xml:space="preserve">   </w:t>
      </w:r>
      <w:bookmarkEnd w:id="3731"/>
    </w:p>
    <w:p w:rsidR="00ED6DCE" w:rsidRDefault="00ED6DCE" w:rsidP="00ED6DCE">
      <w:pPr>
        <w:pStyle w:val="KeepWithNext"/>
        <w:rPr>
          <w:rtl/>
          <w:lang w:eastAsia="he-IL"/>
        </w:rPr>
      </w:pPr>
    </w:p>
    <w:p w:rsidR="00ED6DCE" w:rsidRDefault="00ED6DCE" w:rsidP="00ED6DCE">
      <w:pPr>
        <w:rPr>
          <w:rtl/>
          <w:lang w:eastAsia="he-IL"/>
        </w:rPr>
      </w:pPr>
      <w:bookmarkStart w:id="3732" w:name="_ETM_Q1_7427319"/>
      <w:bookmarkStart w:id="3733" w:name="_ETM_Q1_7427367"/>
      <w:bookmarkEnd w:id="3732"/>
      <w:bookmarkEnd w:id="3733"/>
      <w:r>
        <w:rPr>
          <w:rFonts w:hint="cs"/>
          <w:rtl/>
          <w:lang w:eastAsia="he-IL"/>
        </w:rPr>
        <w:t xml:space="preserve">לגבי המחוזות, מחקר העומסים שנערך הביא לחלוקה של תקנים שקיבלנו </w:t>
      </w:r>
      <w:r>
        <w:rPr>
          <w:rtl/>
          <w:lang w:eastAsia="he-IL"/>
        </w:rPr>
        <w:t>–</w:t>
      </w:r>
      <w:r>
        <w:rPr>
          <w:rFonts w:hint="cs"/>
          <w:rtl/>
          <w:lang w:eastAsia="he-IL"/>
        </w:rPr>
        <w:t xml:space="preserve"> מה שאנחנו קוראים לו תקני אסטרטגיה </w:t>
      </w:r>
      <w:r>
        <w:rPr>
          <w:rtl/>
          <w:lang w:eastAsia="he-IL"/>
        </w:rPr>
        <w:t>–</w:t>
      </w:r>
      <w:r>
        <w:rPr>
          <w:rFonts w:hint="cs"/>
          <w:rtl/>
          <w:lang w:eastAsia="he-IL"/>
        </w:rPr>
        <w:t xml:space="preserve"> ביחס </w:t>
      </w:r>
      <w:bookmarkStart w:id="3734" w:name="_ETM_Q1_7437036"/>
      <w:bookmarkEnd w:id="3734"/>
      <w:r>
        <w:rPr>
          <w:rFonts w:hint="cs"/>
          <w:rtl/>
          <w:lang w:eastAsia="he-IL"/>
        </w:rPr>
        <w:t xml:space="preserve">לעומסים. כלומר, בתי משפט </w:t>
      </w:r>
      <w:r w:rsidR="007879A7">
        <w:rPr>
          <w:rFonts w:hint="cs"/>
          <w:rtl/>
          <w:lang w:eastAsia="he-IL"/>
        </w:rPr>
        <w:t>ש</w:t>
      </w:r>
      <w:r>
        <w:rPr>
          <w:rFonts w:hint="cs"/>
          <w:rtl/>
          <w:lang w:eastAsia="he-IL"/>
        </w:rPr>
        <w:t xml:space="preserve">עמוסים בכמות ובמשקלות קיבלו יותר, </w:t>
      </w:r>
      <w:bookmarkStart w:id="3735" w:name="_ETM_Q1_7443671"/>
      <w:bookmarkEnd w:id="3735"/>
      <w:r>
        <w:rPr>
          <w:rFonts w:hint="cs"/>
          <w:rtl/>
          <w:lang w:eastAsia="he-IL"/>
        </w:rPr>
        <w:t xml:space="preserve">ובתי משפט אחרים קיבלו פחות, וזאת </w:t>
      </w:r>
      <w:bookmarkStart w:id="3736" w:name="_ETM_Q1_7444572"/>
      <w:bookmarkEnd w:id="3736"/>
      <w:r>
        <w:rPr>
          <w:rFonts w:hint="cs"/>
          <w:rtl/>
          <w:lang w:eastAsia="he-IL"/>
        </w:rPr>
        <w:t xml:space="preserve">על פי אמות מידה שקופות שהובאו לידיעת כל </w:t>
      </w:r>
      <w:bookmarkStart w:id="3737" w:name="_ETM_Q1_7450834"/>
      <w:bookmarkEnd w:id="3737"/>
      <w:r>
        <w:rPr>
          <w:rFonts w:hint="cs"/>
          <w:rtl/>
          <w:lang w:eastAsia="he-IL"/>
        </w:rPr>
        <w:t>הנשיאים, כאשר כולם היו שותפים למהלך. כך שמבחינת האיכות השיפוטית והאיכות הארגונית, אין לכאן ואין לכאן.</w:t>
      </w:r>
    </w:p>
    <w:p w:rsidR="00ED6DCE" w:rsidRDefault="00ED6DCE" w:rsidP="00ED6DCE">
      <w:pPr>
        <w:rPr>
          <w:rtl/>
          <w:lang w:eastAsia="he-IL"/>
        </w:rPr>
      </w:pPr>
      <w:bookmarkStart w:id="3738" w:name="_ETM_Q1_7459769"/>
      <w:bookmarkStart w:id="3739" w:name="_ETM_Q1_7459895"/>
      <w:bookmarkEnd w:id="3738"/>
      <w:bookmarkEnd w:id="3739"/>
    </w:p>
    <w:p w:rsidR="00ED6DCE" w:rsidRDefault="00ED6DCE" w:rsidP="007879A7">
      <w:pPr>
        <w:rPr>
          <w:rtl/>
          <w:lang w:eastAsia="he-IL"/>
        </w:rPr>
      </w:pPr>
      <w:bookmarkStart w:id="3740" w:name="_ETM_Q1_7459915"/>
      <w:bookmarkStart w:id="3741" w:name="_ETM_Q1_7460007"/>
      <w:bookmarkEnd w:id="3740"/>
      <w:bookmarkEnd w:id="3741"/>
      <w:r>
        <w:rPr>
          <w:rFonts w:hint="cs"/>
          <w:rtl/>
          <w:lang w:eastAsia="he-IL"/>
        </w:rPr>
        <w:t xml:space="preserve">באשר </w:t>
      </w:r>
      <w:bookmarkStart w:id="3742" w:name="_ETM_Q1_7461289"/>
      <w:bookmarkEnd w:id="3742"/>
      <w:r>
        <w:rPr>
          <w:rFonts w:hint="cs"/>
          <w:rtl/>
          <w:lang w:eastAsia="he-IL"/>
        </w:rPr>
        <w:t xml:space="preserve">לנושא הגדול יותר, בבינוי למשל אנחנו משקיעים היום </w:t>
      </w:r>
      <w:bookmarkStart w:id="3743" w:name="_ETM_Q1_7464032"/>
      <w:bookmarkEnd w:id="3743"/>
      <w:r>
        <w:rPr>
          <w:rFonts w:hint="cs"/>
          <w:rtl/>
          <w:lang w:eastAsia="he-IL"/>
        </w:rPr>
        <w:t xml:space="preserve">דווקא במחוז צפון. נבנה בית משפט בטבריה, נבנה בית </w:t>
      </w:r>
      <w:bookmarkStart w:id="3744" w:name="_ETM_Q1_7467290"/>
      <w:bookmarkEnd w:id="3744"/>
      <w:r>
        <w:rPr>
          <w:rFonts w:hint="cs"/>
          <w:rtl/>
          <w:lang w:eastAsia="he-IL"/>
        </w:rPr>
        <w:t>משפט בצפת, נבנה בית משפט בקצרין. כך שהצפון מטופל היטב</w:t>
      </w:r>
      <w:bookmarkStart w:id="3745" w:name="_ETM_Q1_7476213"/>
      <w:bookmarkEnd w:id="3745"/>
      <w:r>
        <w:rPr>
          <w:rFonts w:hint="cs"/>
          <w:rtl/>
          <w:lang w:eastAsia="he-IL"/>
        </w:rPr>
        <w:t xml:space="preserve"> ואנחנו מקווים לאכלס את זה </w:t>
      </w:r>
      <w:bookmarkStart w:id="3746" w:name="_ETM_Q1_7479943"/>
      <w:bookmarkEnd w:id="3746"/>
      <w:r>
        <w:rPr>
          <w:rFonts w:hint="cs"/>
          <w:rtl/>
          <w:lang w:eastAsia="he-IL"/>
        </w:rPr>
        <w:t xml:space="preserve">ממש בקרוב. כך שהמערכת משקיעה בכל אזור. בבית המשפט </w:t>
      </w:r>
      <w:bookmarkStart w:id="3747" w:name="_ETM_Q1_7486349"/>
      <w:bookmarkEnd w:id="3747"/>
      <w:r>
        <w:rPr>
          <w:rFonts w:hint="cs"/>
          <w:rtl/>
          <w:lang w:eastAsia="he-IL"/>
        </w:rPr>
        <w:t xml:space="preserve">בעפולה, שמדובר בבניין ישן וקשה </w:t>
      </w:r>
      <w:r>
        <w:rPr>
          <w:rtl/>
          <w:lang w:eastAsia="he-IL"/>
        </w:rPr>
        <w:t>–</w:t>
      </w:r>
      <w:r>
        <w:rPr>
          <w:rFonts w:hint="cs"/>
          <w:rtl/>
          <w:lang w:eastAsia="he-IL"/>
        </w:rPr>
        <w:t xml:space="preserve"> גם לו יש תוכנית. </w:t>
      </w:r>
      <w:bookmarkStart w:id="3748" w:name="_ETM_Q1_7493008"/>
      <w:bookmarkEnd w:id="3748"/>
      <w:r>
        <w:rPr>
          <w:rFonts w:hint="cs"/>
          <w:rtl/>
          <w:lang w:eastAsia="he-IL"/>
        </w:rPr>
        <w:t>אנחנו בתוכנית רב-שנתית של מחוז הצפון ואנחנו מאו</w:t>
      </w:r>
      <w:bookmarkStart w:id="3749" w:name="_ETM_Q1_7504260"/>
      <w:bookmarkEnd w:id="3749"/>
      <w:r>
        <w:rPr>
          <w:rFonts w:hint="cs"/>
          <w:rtl/>
          <w:lang w:eastAsia="he-IL"/>
        </w:rPr>
        <w:t>ד מקפידים על האיזון במערכת, כדי שכל מחוז יקבל את המענים שאנחנו יכולים לתת לו. שוב, זה עניין של תקציבים</w:t>
      </w:r>
      <w:bookmarkStart w:id="3750" w:name="_ETM_Q1_7515652"/>
      <w:bookmarkEnd w:id="3750"/>
      <w:r>
        <w:rPr>
          <w:rFonts w:hint="cs"/>
          <w:rtl/>
          <w:lang w:eastAsia="he-IL"/>
        </w:rPr>
        <w:t>, או</w:t>
      </w:r>
      <w:r w:rsidR="007879A7">
        <w:rPr>
          <w:rFonts w:hint="cs"/>
          <w:rtl/>
          <w:lang w:eastAsia="he-IL"/>
        </w:rPr>
        <w:t>, למשל,</w:t>
      </w:r>
      <w:r>
        <w:rPr>
          <w:rFonts w:hint="cs"/>
          <w:rtl/>
          <w:lang w:eastAsia="he-IL"/>
        </w:rPr>
        <w:t xml:space="preserve"> עניין של העדפות של </w:t>
      </w:r>
      <w:bookmarkStart w:id="3751" w:name="_ETM_Q1_7514391"/>
      <w:bookmarkEnd w:id="3751"/>
      <w:r>
        <w:rPr>
          <w:rFonts w:hint="cs"/>
          <w:rtl/>
          <w:lang w:eastAsia="he-IL"/>
        </w:rPr>
        <w:t>דיור ממשלתי. בין כל הדברים האלה אנחנו נעים ומשתדלים לתת מענים.</w:t>
      </w:r>
    </w:p>
    <w:p w:rsidR="00ED6DCE" w:rsidRDefault="00ED6DCE" w:rsidP="00ED6DCE">
      <w:pPr>
        <w:rPr>
          <w:rtl/>
          <w:lang w:eastAsia="he-IL"/>
        </w:rPr>
      </w:pPr>
      <w:bookmarkStart w:id="3752" w:name="_ETM_Q1_7522121"/>
      <w:bookmarkStart w:id="3753" w:name="_ETM_Q1_7522236"/>
      <w:bookmarkEnd w:id="3752"/>
      <w:bookmarkEnd w:id="3753"/>
    </w:p>
    <w:p w:rsidR="00ED6DCE" w:rsidRDefault="00ED6DCE" w:rsidP="00ED6DCE">
      <w:pPr>
        <w:rPr>
          <w:rtl/>
          <w:lang w:eastAsia="he-IL"/>
        </w:rPr>
      </w:pPr>
      <w:bookmarkStart w:id="3754" w:name="_ETM_Q1_7522265"/>
      <w:bookmarkStart w:id="3755" w:name="_ETM_Q1_7522352"/>
      <w:bookmarkEnd w:id="3754"/>
      <w:bookmarkEnd w:id="3755"/>
      <w:r>
        <w:rPr>
          <w:rFonts w:hint="cs"/>
          <w:rtl/>
          <w:lang w:eastAsia="he-IL"/>
        </w:rPr>
        <w:t>באשר לגיוון התעסוקתי</w:t>
      </w:r>
      <w:r w:rsidR="007879A7">
        <w:rPr>
          <w:rFonts w:hint="cs"/>
          <w:rtl/>
          <w:lang w:eastAsia="he-IL"/>
        </w:rPr>
        <w:t>,</w:t>
      </w:r>
      <w:r>
        <w:rPr>
          <w:rFonts w:hint="cs"/>
          <w:rtl/>
          <w:lang w:eastAsia="he-IL"/>
        </w:rPr>
        <w:t xml:space="preserve"> צריך לומר </w:t>
      </w:r>
      <w:bookmarkStart w:id="3756" w:name="_ETM_Q1_7525599"/>
      <w:bookmarkEnd w:id="3756"/>
      <w:r>
        <w:rPr>
          <w:rFonts w:hint="cs"/>
          <w:rtl/>
          <w:lang w:eastAsia="he-IL"/>
        </w:rPr>
        <w:t xml:space="preserve">שחבר הכנסת סעדה פנה למערכת וביקש דוח, ומחלקת המחקר של </w:t>
      </w:r>
      <w:bookmarkStart w:id="3757" w:name="_ETM_Q1_7529959"/>
      <w:bookmarkEnd w:id="3757"/>
      <w:r>
        <w:rPr>
          <w:rFonts w:hint="cs"/>
          <w:rtl/>
          <w:lang w:eastAsia="he-IL"/>
        </w:rPr>
        <w:t xml:space="preserve">הכנסת הוציאה בסוף ינואר השנה דוח של מאפיינים דמוגרפיים </w:t>
      </w:r>
      <w:bookmarkStart w:id="3758" w:name="_ETM_Q1_7537112"/>
      <w:bookmarkEnd w:id="3758"/>
      <w:r>
        <w:rPr>
          <w:rFonts w:hint="cs"/>
          <w:rtl/>
          <w:lang w:eastAsia="he-IL"/>
        </w:rPr>
        <w:t xml:space="preserve">של שופטים. הדוח נמצא פה. יש כאן פירוט מלא של </w:t>
      </w:r>
      <w:bookmarkStart w:id="3759" w:name="_ETM_Q1_7543607"/>
      <w:bookmarkEnd w:id="3759"/>
      <w:r>
        <w:rPr>
          <w:rFonts w:hint="cs"/>
          <w:rtl/>
          <w:lang w:eastAsia="he-IL"/>
        </w:rPr>
        <w:t xml:space="preserve">אוכלוסיית השופטים לפי מגדרים, לפי מגזרים, לפי כל חתך אפשרי. אם תרצה אני אתן לך אותו. </w:t>
      </w:r>
    </w:p>
    <w:p w:rsidR="00ED6DCE" w:rsidRDefault="00ED6DCE" w:rsidP="00ED6DCE">
      <w:pPr>
        <w:rPr>
          <w:rtl/>
          <w:lang w:eastAsia="he-IL"/>
        </w:rPr>
      </w:pPr>
      <w:bookmarkStart w:id="3760" w:name="_ETM_Q1_7556045"/>
      <w:bookmarkStart w:id="3761" w:name="_ETM_Q1_7556150"/>
      <w:bookmarkStart w:id="3762" w:name="_ETM_Q1_7551991"/>
      <w:bookmarkEnd w:id="3760"/>
      <w:bookmarkEnd w:id="3761"/>
      <w:bookmarkEnd w:id="3762"/>
    </w:p>
    <w:p w:rsidR="00ED6DCE" w:rsidRDefault="00ED6DCE" w:rsidP="00ED6DCE">
      <w:pPr>
        <w:pStyle w:val="a5"/>
        <w:keepNext/>
        <w:rPr>
          <w:rtl/>
        </w:rPr>
      </w:pPr>
      <w:bookmarkStart w:id="3763" w:name="ET_speaker_5795_421"/>
      <w:r w:rsidRPr="00ED6DCE">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ED6DCE">
        <w:rPr>
          <w:rStyle w:val="TagStyle"/>
          <w:rtl/>
        </w:rPr>
        <w:t xml:space="preserve"> &lt;&lt; דובר &gt;&gt;</w:t>
      </w:r>
      <w:r>
        <w:rPr>
          <w:rtl/>
        </w:rPr>
        <w:t xml:space="preserve">   </w:t>
      </w:r>
      <w:bookmarkEnd w:id="3763"/>
    </w:p>
    <w:p w:rsidR="00ED6DCE" w:rsidRDefault="00ED6DCE" w:rsidP="00ED6DCE">
      <w:pPr>
        <w:pStyle w:val="KeepWithNext"/>
        <w:rPr>
          <w:rtl/>
          <w:lang w:eastAsia="he-IL"/>
        </w:rPr>
      </w:pPr>
    </w:p>
    <w:p w:rsidR="00ED6DCE" w:rsidRDefault="00ED6DCE" w:rsidP="00ED6DCE">
      <w:pPr>
        <w:rPr>
          <w:rtl/>
          <w:lang w:eastAsia="he-IL"/>
        </w:rPr>
      </w:pPr>
      <w:bookmarkStart w:id="3764" w:name="_ETM_Q1_7552565"/>
      <w:bookmarkStart w:id="3765" w:name="_ETM_Q1_7552612"/>
      <w:bookmarkEnd w:id="3764"/>
      <w:bookmarkEnd w:id="3765"/>
      <w:r>
        <w:rPr>
          <w:rFonts w:hint="cs"/>
          <w:rtl/>
          <w:lang w:eastAsia="he-IL"/>
        </w:rPr>
        <w:t xml:space="preserve">יש לי אותו. </w:t>
      </w:r>
      <w:bookmarkStart w:id="3766" w:name="_ETM_Q1_7554438"/>
      <w:bookmarkEnd w:id="3766"/>
    </w:p>
    <w:p w:rsidR="00ED6DCE" w:rsidRDefault="00ED6DCE" w:rsidP="00ED6DCE">
      <w:pPr>
        <w:rPr>
          <w:rtl/>
          <w:lang w:eastAsia="he-IL"/>
        </w:rPr>
      </w:pPr>
      <w:bookmarkStart w:id="3767" w:name="_ETM_Q1_7554710"/>
      <w:bookmarkStart w:id="3768" w:name="_ETM_Q1_7554819"/>
      <w:bookmarkStart w:id="3769" w:name="_ETM_Q1_7554998"/>
      <w:bookmarkStart w:id="3770" w:name="_ETM_Q1_7555088"/>
      <w:bookmarkStart w:id="3771" w:name="_ETM_Q1_7556438"/>
      <w:bookmarkEnd w:id="3767"/>
      <w:bookmarkEnd w:id="3768"/>
      <w:bookmarkEnd w:id="3769"/>
      <w:bookmarkEnd w:id="3770"/>
      <w:bookmarkEnd w:id="3771"/>
    </w:p>
    <w:p w:rsidR="00ED6DCE" w:rsidRDefault="00ED6DCE" w:rsidP="00ED6DCE">
      <w:pPr>
        <w:pStyle w:val="a5"/>
        <w:keepNext/>
        <w:rPr>
          <w:rtl/>
        </w:rPr>
      </w:pPr>
      <w:bookmarkStart w:id="3772" w:name="ET_speaker_מיכאל_שפיצר_422"/>
      <w:r w:rsidRPr="00ED6DCE">
        <w:rPr>
          <w:rStyle w:val="TagStyle"/>
          <w:rtl/>
        </w:rPr>
        <w:t xml:space="preserve"> &lt;&lt; דובר &gt;&gt; </w:t>
      </w:r>
      <w:r>
        <w:rPr>
          <w:rtl/>
        </w:rPr>
        <w:t>מיכאל שפיצר:</w:t>
      </w:r>
      <w:r w:rsidRPr="00ED6DCE">
        <w:rPr>
          <w:rStyle w:val="TagStyle"/>
          <w:rtl/>
        </w:rPr>
        <w:t xml:space="preserve"> &lt;&lt; דובר &gt;&gt;</w:t>
      </w:r>
      <w:r>
        <w:rPr>
          <w:rtl/>
        </w:rPr>
        <w:t xml:space="preserve">   </w:t>
      </w:r>
      <w:bookmarkEnd w:id="3772"/>
    </w:p>
    <w:p w:rsidR="00ED6DCE" w:rsidRDefault="00ED6DCE" w:rsidP="00ED6DCE">
      <w:pPr>
        <w:pStyle w:val="KeepWithNext"/>
        <w:rPr>
          <w:rtl/>
          <w:lang w:eastAsia="he-IL"/>
        </w:rPr>
      </w:pPr>
    </w:p>
    <w:p w:rsidR="00ED6DCE" w:rsidRDefault="00ED6DCE" w:rsidP="00ED6DCE">
      <w:pPr>
        <w:rPr>
          <w:rtl/>
          <w:lang w:eastAsia="he-IL"/>
        </w:rPr>
      </w:pPr>
      <w:bookmarkStart w:id="3773" w:name="_ETM_Q1_7556956"/>
      <w:bookmarkStart w:id="3774" w:name="_ETM_Q1_7557007"/>
      <w:bookmarkEnd w:id="3773"/>
      <w:bookmarkEnd w:id="3774"/>
      <w:r>
        <w:rPr>
          <w:rFonts w:hint="cs"/>
          <w:rtl/>
          <w:lang w:eastAsia="he-IL"/>
        </w:rPr>
        <w:t xml:space="preserve">הוא מצביע על גיוון. אולי לא גיוון מלא, אבל הוא </w:t>
      </w:r>
      <w:bookmarkStart w:id="3775" w:name="_ETM_Q1_7560210"/>
      <w:bookmarkEnd w:id="3775"/>
      <w:r>
        <w:rPr>
          <w:rFonts w:hint="cs"/>
          <w:rtl/>
          <w:lang w:eastAsia="he-IL"/>
        </w:rPr>
        <w:t xml:space="preserve">כן מצביע על גיוון. </w:t>
      </w:r>
    </w:p>
    <w:p w:rsidR="00ED6DCE" w:rsidRDefault="00ED6DCE" w:rsidP="00ED6DCE">
      <w:pPr>
        <w:rPr>
          <w:rtl/>
          <w:lang w:eastAsia="he-IL"/>
        </w:rPr>
      </w:pPr>
      <w:bookmarkStart w:id="3776" w:name="_ETM_Q1_7563569"/>
      <w:bookmarkStart w:id="3777" w:name="_ETM_Q1_7563698"/>
      <w:bookmarkStart w:id="3778" w:name="_ETM_Q1_7564994"/>
      <w:bookmarkEnd w:id="3776"/>
      <w:bookmarkEnd w:id="3777"/>
      <w:bookmarkEnd w:id="3778"/>
    </w:p>
    <w:p w:rsidR="00ED6DCE" w:rsidRDefault="00ED6DCE" w:rsidP="00ED6DCE">
      <w:pPr>
        <w:pStyle w:val="a5"/>
        <w:keepNext/>
        <w:rPr>
          <w:rtl/>
        </w:rPr>
      </w:pPr>
      <w:bookmarkStart w:id="3779" w:name="ET_speaker_5795_423"/>
      <w:r w:rsidRPr="00ED6DCE">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ED6DCE">
        <w:rPr>
          <w:rStyle w:val="TagStyle"/>
          <w:rtl/>
        </w:rPr>
        <w:t xml:space="preserve"> &lt;&lt; דובר &gt;&gt;</w:t>
      </w:r>
      <w:r>
        <w:rPr>
          <w:rtl/>
        </w:rPr>
        <w:t xml:space="preserve">   </w:t>
      </w:r>
      <w:bookmarkEnd w:id="3779"/>
    </w:p>
    <w:p w:rsidR="00ED6DCE" w:rsidRDefault="00ED6DCE" w:rsidP="00ED6DCE">
      <w:pPr>
        <w:pStyle w:val="KeepWithNext"/>
        <w:rPr>
          <w:rtl/>
          <w:lang w:eastAsia="he-IL"/>
        </w:rPr>
      </w:pPr>
    </w:p>
    <w:p w:rsidR="00ED6DCE" w:rsidRDefault="00ED6DCE" w:rsidP="00ED6DCE">
      <w:pPr>
        <w:rPr>
          <w:rtl/>
          <w:lang w:eastAsia="he-IL"/>
        </w:rPr>
      </w:pPr>
      <w:bookmarkStart w:id="3780" w:name="_ETM_Q1_7565589"/>
      <w:bookmarkStart w:id="3781" w:name="_ETM_Q1_7565632"/>
      <w:bookmarkEnd w:id="3780"/>
      <w:bookmarkEnd w:id="3781"/>
      <w:r>
        <w:rPr>
          <w:rFonts w:hint="cs"/>
          <w:rtl/>
          <w:lang w:eastAsia="he-IL"/>
        </w:rPr>
        <w:t xml:space="preserve">השאלה שלי היא האם יש משהו מבחינת העתיד. יש עכשיו 60-50 תקנים שאמורים להיכנס </w:t>
      </w:r>
      <w:bookmarkStart w:id="3782" w:name="_ETM_Q1_7575008"/>
      <w:bookmarkEnd w:id="3782"/>
      <w:r>
        <w:rPr>
          <w:rFonts w:hint="cs"/>
          <w:rtl/>
          <w:lang w:eastAsia="he-IL"/>
        </w:rPr>
        <w:t xml:space="preserve">בשנתיים הקרובות. איך אתם מוודאים שהגיוון והייצוג ההולם - </w:t>
      </w:r>
      <w:bookmarkStart w:id="3783" w:name="_ETM_Q1_7581339"/>
      <w:bookmarkEnd w:id="3783"/>
      <w:r>
        <w:rPr>
          <w:rFonts w:hint="cs"/>
          <w:rtl/>
          <w:lang w:eastAsia="he-IL"/>
        </w:rPr>
        <w:t>- - ?</w:t>
      </w:r>
      <w:bookmarkStart w:id="3784" w:name="_ETM_Q1_7580088"/>
      <w:bookmarkEnd w:id="3784"/>
    </w:p>
    <w:p w:rsidR="00ED6DCE" w:rsidRDefault="00ED6DCE" w:rsidP="00ED6DCE">
      <w:pPr>
        <w:rPr>
          <w:rtl/>
          <w:lang w:eastAsia="he-IL"/>
        </w:rPr>
      </w:pPr>
      <w:bookmarkStart w:id="3785" w:name="_ETM_Q1_7580227"/>
      <w:bookmarkStart w:id="3786" w:name="_ETM_Q1_7578512"/>
      <w:bookmarkEnd w:id="3785"/>
      <w:bookmarkEnd w:id="3786"/>
    </w:p>
    <w:p w:rsidR="00ED6DCE" w:rsidRDefault="00ED6DCE" w:rsidP="00ED6DCE">
      <w:pPr>
        <w:pStyle w:val="a5"/>
        <w:keepNext/>
        <w:rPr>
          <w:rtl/>
        </w:rPr>
      </w:pPr>
      <w:bookmarkStart w:id="3787" w:name="ET_speaker_6520_424"/>
      <w:r w:rsidRPr="00ED6DCE">
        <w:rPr>
          <w:rStyle w:val="TagStyle"/>
          <w:rtl/>
        </w:rPr>
        <w:t xml:space="preserve"> &lt;&lt; דובר &gt;&gt; </w:t>
      </w:r>
      <w:r>
        <w:rPr>
          <w:rtl/>
        </w:rPr>
        <w:t>ארז מלול (ש"ס):</w:t>
      </w:r>
      <w:r w:rsidRPr="00ED6DCE">
        <w:rPr>
          <w:rStyle w:val="TagStyle"/>
          <w:rtl/>
        </w:rPr>
        <w:t xml:space="preserve"> &lt;&lt; דובר &gt;&gt;</w:t>
      </w:r>
      <w:r>
        <w:rPr>
          <w:rtl/>
        </w:rPr>
        <w:t xml:space="preserve">   </w:t>
      </w:r>
      <w:bookmarkEnd w:id="3787"/>
    </w:p>
    <w:p w:rsidR="00ED6DCE" w:rsidRDefault="00ED6DCE" w:rsidP="00ED6DCE">
      <w:pPr>
        <w:pStyle w:val="KeepWithNext"/>
        <w:rPr>
          <w:rtl/>
          <w:lang w:eastAsia="he-IL"/>
        </w:rPr>
      </w:pPr>
    </w:p>
    <w:p w:rsidR="00ED6DCE" w:rsidRDefault="00ED6DCE" w:rsidP="00ED6DCE">
      <w:pPr>
        <w:rPr>
          <w:rtl/>
          <w:lang w:eastAsia="he-IL"/>
        </w:rPr>
      </w:pPr>
      <w:bookmarkStart w:id="3788" w:name="_ETM_Q1_7579167"/>
      <w:bookmarkStart w:id="3789" w:name="_ETM_Q1_7579222"/>
      <w:bookmarkEnd w:id="3788"/>
      <w:bookmarkEnd w:id="3789"/>
      <w:r>
        <w:rPr>
          <w:rFonts w:hint="cs"/>
          <w:rtl/>
          <w:lang w:eastAsia="he-IL"/>
        </w:rPr>
        <w:t xml:space="preserve">אבל לא הם ממנים. </w:t>
      </w:r>
    </w:p>
    <w:p w:rsidR="00ED6DCE" w:rsidRDefault="00ED6DCE" w:rsidP="00ED6DCE">
      <w:pPr>
        <w:rPr>
          <w:rtl/>
          <w:lang w:eastAsia="he-IL"/>
        </w:rPr>
      </w:pPr>
      <w:bookmarkStart w:id="3790" w:name="_ETM_Q1_7580381"/>
      <w:bookmarkStart w:id="3791" w:name="_ETM_Q1_7580493"/>
      <w:bookmarkStart w:id="3792" w:name="_ETM_Q1_7579379"/>
      <w:bookmarkEnd w:id="3790"/>
      <w:bookmarkEnd w:id="3791"/>
      <w:bookmarkEnd w:id="3792"/>
    </w:p>
    <w:p w:rsidR="00ED6DCE" w:rsidRDefault="00ED6DCE" w:rsidP="00ED6DCE">
      <w:pPr>
        <w:pStyle w:val="a5"/>
        <w:keepNext/>
        <w:rPr>
          <w:rtl/>
        </w:rPr>
      </w:pPr>
      <w:bookmarkStart w:id="3793" w:name="ET_speaker_6345_425"/>
      <w:r w:rsidRPr="00ED6DCE">
        <w:rPr>
          <w:rStyle w:val="TagStyle"/>
          <w:rtl/>
        </w:rPr>
        <w:t xml:space="preserve"> &lt;&lt; דובר &gt;&gt; </w:t>
      </w:r>
      <w:r>
        <w:rPr>
          <w:rtl/>
        </w:rPr>
        <w:t>טלי גוטליב (הליכוד):</w:t>
      </w:r>
      <w:r w:rsidRPr="00ED6DCE">
        <w:rPr>
          <w:rStyle w:val="TagStyle"/>
          <w:rtl/>
        </w:rPr>
        <w:t xml:space="preserve"> &lt;&lt; דובר &gt;&gt;</w:t>
      </w:r>
      <w:r>
        <w:rPr>
          <w:rtl/>
        </w:rPr>
        <w:t xml:space="preserve">   </w:t>
      </w:r>
      <w:bookmarkEnd w:id="3793"/>
    </w:p>
    <w:p w:rsidR="00ED6DCE" w:rsidRDefault="00ED6DCE" w:rsidP="00ED6DCE">
      <w:pPr>
        <w:pStyle w:val="KeepWithNext"/>
        <w:rPr>
          <w:rtl/>
          <w:lang w:eastAsia="he-IL"/>
        </w:rPr>
      </w:pPr>
    </w:p>
    <w:p w:rsidR="00ED6DCE" w:rsidRDefault="00ED6DCE" w:rsidP="00ED6DCE">
      <w:pPr>
        <w:rPr>
          <w:rtl/>
          <w:lang w:eastAsia="he-IL"/>
        </w:rPr>
      </w:pPr>
      <w:bookmarkStart w:id="3794" w:name="_ETM_Q1_7579923"/>
      <w:bookmarkStart w:id="3795" w:name="_ETM_Q1_7579979"/>
      <w:bookmarkEnd w:id="3794"/>
      <w:bookmarkEnd w:id="3795"/>
      <w:r>
        <w:rPr>
          <w:rFonts w:hint="cs"/>
          <w:rtl/>
          <w:lang w:eastAsia="he-IL"/>
        </w:rPr>
        <w:t>לא הם אלה שממנים.</w:t>
      </w:r>
      <w:bookmarkStart w:id="3796" w:name="_ETM_Q1_7583477"/>
      <w:bookmarkStart w:id="3797" w:name="_ETM_Q1_7583715"/>
      <w:bookmarkStart w:id="3798" w:name="_ETM_Q1_7583846"/>
      <w:bookmarkEnd w:id="3796"/>
      <w:bookmarkEnd w:id="3797"/>
      <w:bookmarkEnd w:id="3798"/>
      <w:r>
        <w:rPr>
          <w:rFonts w:hint="cs"/>
          <w:rtl/>
          <w:lang w:eastAsia="he-IL"/>
        </w:rPr>
        <w:t xml:space="preserve"> זאת הוועדה למינוי שופטים. </w:t>
      </w:r>
    </w:p>
    <w:p w:rsidR="00ED6DCE" w:rsidRDefault="00ED6DCE" w:rsidP="00ED6DCE">
      <w:pPr>
        <w:rPr>
          <w:rtl/>
          <w:lang w:eastAsia="he-IL"/>
        </w:rPr>
      </w:pPr>
      <w:bookmarkStart w:id="3799" w:name="_ETM_Q1_7580737"/>
      <w:bookmarkStart w:id="3800" w:name="_ETM_Q1_7580858"/>
      <w:bookmarkStart w:id="3801" w:name="_ETM_Q1_7582146"/>
      <w:bookmarkEnd w:id="3799"/>
      <w:bookmarkEnd w:id="3800"/>
      <w:bookmarkEnd w:id="3801"/>
    </w:p>
    <w:p w:rsidR="00ED6DCE" w:rsidRDefault="00ED6DCE" w:rsidP="00ED6DCE">
      <w:pPr>
        <w:pStyle w:val="a5"/>
        <w:keepNext/>
        <w:rPr>
          <w:rtl/>
        </w:rPr>
      </w:pPr>
      <w:bookmarkStart w:id="3802" w:name="ET_speaker_6156_426"/>
      <w:r w:rsidRPr="00ED6DCE">
        <w:rPr>
          <w:rStyle w:val="TagStyle"/>
          <w:rtl/>
        </w:rPr>
        <w:t xml:space="preserve"> &lt;&lt; דובר &gt;&gt; </w:t>
      </w:r>
      <w:r>
        <w:rPr>
          <w:rtl/>
        </w:rPr>
        <w:t>גלעד קריב (העבודה):</w:t>
      </w:r>
      <w:r w:rsidRPr="00ED6DCE">
        <w:rPr>
          <w:rStyle w:val="TagStyle"/>
          <w:rtl/>
        </w:rPr>
        <w:t xml:space="preserve"> &lt;&lt; דובר &gt;&gt;</w:t>
      </w:r>
      <w:r>
        <w:rPr>
          <w:rtl/>
        </w:rPr>
        <w:t xml:space="preserve">   </w:t>
      </w:r>
      <w:bookmarkEnd w:id="3802"/>
    </w:p>
    <w:p w:rsidR="00ED6DCE" w:rsidRDefault="00ED6DCE" w:rsidP="00ED6DCE">
      <w:pPr>
        <w:pStyle w:val="KeepWithNext"/>
        <w:rPr>
          <w:rtl/>
          <w:lang w:eastAsia="he-IL"/>
        </w:rPr>
      </w:pPr>
    </w:p>
    <w:p w:rsidR="00ED6DCE" w:rsidRDefault="00ED6DCE" w:rsidP="00ED6DCE">
      <w:pPr>
        <w:rPr>
          <w:rtl/>
          <w:lang w:eastAsia="he-IL"/>
        </w:rPr>
      </w:pPr>
      <w:bookmarkStart w:id="3803" w:name="_ETM_Q1_7582769"/>
      <w:bookmarkStart w:id="3804" w:name="_ETM_Q1_7582829"/>
      <w:bookmarkEnd w:id="3803"/>
      <w:bookmarkEnd w:id="3804"/>
      <w:r>
        <w:rPr>
          <w:rFonts w:hint="cs"/>
          <w:rtl/>
          <w:lang w:eastAsia="he-IL"/>
        </w:rPr>
        <w:t xml:space="preserve">הם דואגים שהוועדה תשתלט על הוועדה למינוי שופטים. </w:t>
      </w:r>
    </w:p>
    <w:p w:rsidR="007010F9" w:rsidRDefault="007010F9" w:rsidP="00ED6DCE">
      <w:pPr>
        <w:rPr>
          <w:rtl/>
          <w:lang w:eastAsia="he-IL"/>
        </w:rPr>
      </w:pPr>
      <w:bookmarkStart w:id="3805" w:name="_ETM_Q1_7583741"/>
      <w:bookmarkStart w:id="3806" w:name="_ETM_Q1_7583854"/>
      <w:bookmarkStart w:id="3807" w:name="_ETM_Q1_7582432"/>
      <w:bookmarkEnd w:id="3805"/>
      <w:bookmarkEnd w:id="3806"/>
      <w:bookmarkEnd w:id="3807"/>
    </w:p>
    <w:p w:rsidR="007010F9" w:rsidRDefault="007010F9" w:rsidP="007010F9">
      <w:pPr>
        <w:pStyle w:val="a5"/>
        <w:keepNext/>
        <w:rPr>
          <w:rtl/>
        </w:rPr>
      </w:pPr>
      <w:bookmarkStart w:id="3808" w:name="ET_speaker_6520_427"/>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3808"/>
    </w:p>
    <w:p w:rsidR="007010F9" w:rsidRDefault="007010F9" w:rsidP="007010F9">
      <w:pPr>
        <w:pStyle w:val="KeepWithNext"/>
        <w:rPr>
          <w:rtl/>
          <w:lang w:eastAsia="he-IL"/>
        </w:rPr>
      </w:pPr>
    </w:p>
    <w:p w:rsidR="007010F9" w:rsidRDefault="007010F9" w:rsidP="007010F9">
      <w:pPr>
        <w:rPr>
          <w:rtl/>
          <w:lang w:eastAsia="he-IL"/>
        </w:rPr>
      </w:pPr>
      <w:bookmarkStart w:id="3809" w:name="_ETM_Q1_7583047"/>
      <w:bookmarkStart w:id="3810" w:name="_ETM_Q1_7583094"/>
      <w:bookmarkEnd w:id="3809"/>
      <w:bookmarkEnd w:id="3810"/>
      <w:r>
        <w:rPr>
          <w:rFonts w:hint="cs"/>
          <w:rtl/>
          <w:lang w:eastAsia="he-IL"/>
        </w:rPr>
        <w:t>יש ועדה למינוי שופטים</w:t>
      </w:r>
      <w:bookmarkStart w:id="3811" w:name="_ETM_Q1_7589936"/>
      <w:bookmarkStart w:id="3812" w:name="_ETM_Q1_7588218"/>
      <w:bookmarkStart w:id="3813" w:name="_ETM_Q1_7588340"/>
      <w:bookmarkEnd w:id="3811"/>
      <w:bookmarkEnd w:id="3812"/>
      <w:bookmarkEnd w:id="3813"/>
      <w:r>
        <w:rPr>
          <w:rFonts w:hint="cs"/>
          <w:rtl/>
          <w:lang w:eastAsia="he-IL"/>
        </w:rPr>
        <w:t>, בלי קשר לרפורמה - - -</w:t>
      </w:r>
    </w:p>
    <w:p w:rsidR="007010F9" w:rsidRDefault="007010F9" w:rsidP="007010F9">
      <w:pPr>
        <w:rPr>
          <w:rtl/>
          <w:lang w:eastAsia="he-IL"/>
        </w:rPr>
      </w:pPr>
      <w:bookmarkStart w:id="3814" w:name="_ETM_Q1_7588770"/>
      <w:bookmarkStart w:id="3815" w:name="_ETM_Q1_7588890"/>
      <w:bookmarkStart w:id="3816" w:name="_ETM_Q1_7591202"/>
      <w:bookmarkEnd w:id="3814"/>
      <w:bookmarkEnd w:id="3815"/>
      <w:bookmarkEnd w:id="3816"/>
    </w:p>
    <w:p w:rsidR="007010F9" w:rsidRDefault="007010F9" w:rsidP="007010F9">
      <w:pPr>
        <w:pStyle w:val="a5"/>
        <w:keepNext/>
        <w:rPr>
          <w:rtl/>
        </w:rPr>
      </w:pPr>
      <w:bookmarkStart w:id="3817" w:name="ET_speaker_6345_428"/>
      <w:r w:rsidRPr="007010F9">
        <w:rPr>
          <w:rStyle w:val="TagStyle"/>
          <w:rtl/>
        </w:rPr>
        <w:t xml:space="preserve"> &lt;&lt; דובר &gt;&gt; </w:t>
      </w:r>
      <w:r>
        <w:rPr>
          <w:rtl/>
        </w:rPr>
        <w:t>טלי גוטליב (הליכוד):</w:t>
      </w:r>
      <w:r w:rsidRPr="007010F9">
        <w:rPr>
          <w:rStyle w:val="TagStyle"/>
          <w:rtl/>
        </w:rPr>
        <w:t xml:space="preserve"> &lt;&lt; דובר &gt;&gt;</w:t>
      </w:r>
      <w:r>
        <w:rPr>
          <w:rtl/>
        </w:rPr>
        <w:t xml:space="preserve">   </w:t>
      </w:r>
      <w:bookmarkEnd w:id="3817"/>
    </w:p>
    <w:p w:rsidR="007010F9" w:rsidRDefault="007010F9" w:rsidP="007010F9">
      <w:pPr>
        <w:pStyle w:val="KeepWithNext"/>
        <w:rPr>
          <w:rtl/>
          <w:lang w:eastAsia="he-IL"/>
        </w:rPr>
      </w:pPr>
    </w:p>
    <w:p w:rsidR="007010F9" w:rsidRDefault="007010F9" w:rsidP="007010F9">
      <w:pPr>
        <w:rPr>
          <w:rtl/>
          <w:lang w:eastAsia="he-IL"/>
        </w:rPr>
      </w:pPr>
      <w:bookmarkStart w:id="3818" w:name="_ETM_Q1_7591822"/>
      <w:bookmarkStart w:id="3819" w:name="_ETM_Q1_7591870"/>
      <w:bookmarkEnd w:id="3818"/>
      <w:bookmarkEnd w:id="3819"/>
      <w:r>
        <w:rPr>
          <w:rFonts w:hint="cs"/>
          <w:rtl/>
          <w:lang w:eastAsia="he-IL"/>
        </w:rPr>
        <w:t xml:space="preserve">המערכת ממליצה </w:t>
      </w:r>
      <w:bookmarkStart w:id="3820" w:name="_ETM_Q1_7587414"/>
      <w:bookmarkEnd w:id="3820"/>
      <w:r>
        <w:rPr>
          <w:rFonts w:hint="cs"/>
          <w:rtl/>
          <w:lang w:eastAsia="he-IL"/>
        </w:rPr>
        <w:t xml:space="preserve">מתוך היכרות שלה עם המועמדים, וזה בסדר גמור. </w:t>
      </w:r>
      <w:bookmarkStart w:id="3821" w:name="_ETM_Q1_7589460"/>
      <w:bookmarkEnd w:id="3821"/>
      <w:r>
        <w:rPr>
          <w:rFonts w:hint="cs"/>
          <w:rtl/>
          <w:lang w:eastAsia="he-IL"/>
        </w:rPr>
        <w:t xml:space="preserve">אבל הם לא מחליטים. </w:t>
      </w:r>
    </w:p>
    <w:p w:rsidR="007010F9" w:rsidRDefault="007010F9" w:rsidP="007010F9">
      <w:pPr>
        <w:rPr>
          <w:rtl/>
          <w:lang w:eastAsia="he-IL"/>
        </w:rPr>
      </w:pPr>
      <w:bookmarkStart w:id="3822" w:name="_ETM_Q1_7594516"/>
      <w:bookmarkStart w:id="3823" w:name="_ETM_Q1_7594647"/>
      <w:bookmarkStart w:id="3824" w:name="_ETM_Q1_7589763"/>
      <w:bookmarkEnd w:id="3822"/>
      <w:bookmarkEnd w:id="3823"/>
      <w:bookmarkEnd w:id="3824"/>
    </w:p>
    <w:p w:rsidR="007010F9" w:rsidRDefault="007010F9" w:rsidP="007010F9">
      <w:pPr>
        <w:pStyle w:val="a5"/>
        <w:keepNext/>
        <w:rPr>
          <w:rtl/>
        </w:rPr>
      </w:pPr>
      <w:bookmarkStart w:id="3825" w:name="ET_speaker_6156_429"/>
      <w:r w:rsidRPr="007010F9">
        <w:rPr>
          <w:rStyle w:val="TagStyle"/>
          <w:rtl/>
        </w:rPr>
        <w:t xml:space="preserve"> &lt;&lt; דובר &gt;&gt; </w:t>
      </w:r>
      <w:r>
        <w:rPr>
          <w:rtl/>
        </w:rPr>
        <w:t>גלעד קריב (העבודה):</w:t>
      </w:r>
      <w:r w:rsidRPr="007010F9">
        <w:rPr>
          <w:rStyle w:val="TagStyle"/>
          <w:rtl/>
        </w:rPr>
        <w:t xml:space="preserve"> &lt;&lt; דובר &gt;&gt;</w:t>
      </w:r>
      <w:r>
        <w:rPr>
          <w:rtl/>
        </w:rPr>
        <w:t xml:space="preserve">   </w:t>
      </w:r>
      <w:bookmarkEnd w:id="3825"/>
    </w:p>
    <w:p w:rsidR="007010F9" w:rsidRDefault="007010F9" w:rsidP="007010F9">
      <w:pPr>
        <w:pStyle w:val="KeepWithNext"/>
        <w:rPr>
          <w:rtl/>
          <w:lang w:eastAsia="he-IL"/>
        </w:rPr>
      </w:pPr>
    </w:p>
    <w:p w:rsidR="007010F9" w:rsidRDefault="007010F9" w:rsidP="007010F9">
      <w:pPr>
        <w:rPr>
          <w:rtl/>
          <w:lang w:eastAsia="he-IL"/>
        </w:rPr>
      </w:pPr>
      <w:bookmarkStart w:id="3826" w:name="_ETM_Q1_7590275"/>
      <w:bookmarkStart w:id="3827" w:name="_ETM_Q1_7590329"/>
      <w:bookmarkEnd w:id="3826"/>
      <w:bookmarkEnd w:id="3827"/>
      <w:proofErr w:type="spellStart"/>
      <w:r>
        <w:rPr>
          <w:rFonts w:hint="cs"/>
          <w:rtl/>
          <w:lang w:eastAsia="he-IL"/>
        </w:rPr>
        <w:t>מנסור</w:t>
      </w:r>
      <w:proofErr w:type="spellEnd"/>
      <w:r>
        <w:rPr>
          <w:rFonts w:hint="cs"/>
          <w:rtl/>
          <w:lang w:eastAsia="he-IL"/>
        </w:rPr>
        <w:t xml:space="preserve">, בשביל זה הם משתלטים </w:t>
      </w:r>
      <w:bookmarkStart w:id="3828" w:name="_ETM_Q1_7596004"/>
      <w:bookmarkEnd w:id="3828"/>
      <w:r>
        <w:rPr>
          <w:rFonts w:hint="cs"/>
          <w:rtl/>
          <w:lang w:eastAsia="he-IL"/>
        </w:rPr>
        <w:t xml:space="preserve">על הוועדה. </w:t>
      </w:r>
    </w:p>
    <w:p w:rsidR="007010F9" w:rsidRDefault="007010F9" w:rsidP="007010F9">
      <w:pPr>
        <w:rPr>
          <w:rtl/>
          <w:lang w:eastAsia="he-IL"/>
        </w:rPr>
      </w:pPr>
      <w:bookmarkStart w:id="3829" w:name="_ETM_Q1_7597250"/>
      <w:bookmarkStart w:id="3830" w:name="_ETM_Q1_7597357"/>
      <w:bookmarkEnd w:id="3829"/>
      <w:bookmarkEnd w:id="3830"/>
    </w:p>
    <w:p w:rsidR="007010F9" w:rsidRDefault="007010F9" w:rsidP="007010F9">
      <w:pPr>
        <w:pStyle w:val="af8"/>
        <w:keepNext/>
        <w:rPr>
          <w:rtl/>
        </w:rPr>
      </w:pPr>
      <w:bookmarkStart w:id="3831" w:name="ET_yor_5797_430"/>
      <w:r w:rsidRPr="007010F9">
        <w:rPr>
          <w:rStyle w:val="TagStyle"/>
          <w:rtl/>
        </w:rPr>
        <w:t xml:space="preserve"> &lt;&lt; </w:t>
      </w:r>
      <w:proofErr w:type="spellStart"/>
      <w:r w:rsidRPr="007010F9">
        <w:rPr>
          <w:rStyle w:val="TagStyle"/>
          <w:rtl/>
        </w:rPr>
        <w:t>יור</w:t>
      </w:r>
      <w:proofErr w:type="spellEnd"/>
      <w:r w:rsidRPr="007010F9">
        <w:rPr>
          <w:rStyle w:val="TagStyle"/>
          <w:rtl/>
        </w:rPr>
        <w:t xml:space="preserve"> &gt;&gt; </w:t>
      </w:r>
      <w:r>
        <w:rPr>
          <w:rtl/>
        </w:rPr>
        <w:t xml:space="preserve">היו"ר יצחק </w:t>
      </w:r>
      <w:proofErr w:type="spellStart"/>
      <w:r>
        <w:rPr>
          <w:rtl/>
        </w:rPr>
        <w:t>פינדרוס</w:t>
      </w:r>
      <w:proofErr w:type="spellEnd"/>
      <w:r>
        <w:rPr>
          <w:rtl/>
        </w:rPr>
        <w:t>:</w:t>
      </w:r>
      <w:r w:rsidRPr="007010F9">
        <w:rPr>
          <w:rStyle w:val="TagStyle"/>
          <w:rtl/>
        </w:rPr>
        <w:t xml:space="preserve"> &lt;&lt; יור &gt;&gt;</w:t>
      </w:r>
      <w:r>
        <w:rPr>
          <w:rtl/>
        </w:rPr>
        <w:t xml:space="preserve">   </w:t>
      </w:r>
      <w:bookmarkEnd w:id="3831"/>
    </w:p>
    <w:p w:rsidR="007010F9" w:rsidRDefault="007010F9" w:rsidP="007010F9">
      <w:pPr>
        <w:pStyle w:val="KeepWithNext"/>
        <w:rPr>
          <w:rtl/>
          <w:lang w:eastAsia="he-IL"/>
        </w:rPr>
      </w:pPr>
    </w:p>
    <w:p w:rsidR="007010F9" w:rsidRDefault="007010F9" w:rsidP="007010F9">
      <w:pPr>
        <w:rPr>
          <w:rtl/>
          <w:lang w:eastAsia="he-IL"/>
        </w:rPr>
      </w:pPr>
      <w:bookmarkStart w:id="3832" w:name="_ETM_Q1_7598862"/>
      <w:bookmarkEnd w:id="3832"/>
      <w:r>
        <w:rPr>
          <w:rFonts w:hint="cs"/>
          <w:rtl/>
          <w:lang w:eastAsia="he-IL"/>
        </w:rPr>
        <w:t xml:space="preserve">אגב, אני מקווה שיהיו שם רק ערבים. </w:t>
      </w:r>
    </w:p>
    <w:p w:rsidR="007010F9" w:rsidRDefault="007010F9" w:rsidP="007010F9">
      <w:pPr>
        <w:rPr>
          <w:rtl/>
          <w:lang w:eastAsia="he-IL"/>
        </w:rPr>
      </w:pPr>
      <w:bookmarkStart w:id="3833" w:name="_ETM_Q1_7598606"/>
      <w:bookmarkStart w:id="3834" w:name="_ETM_Q1_7598706"/>
      <w:bookmarkStart w:id="3835" w:name="_ETM_Q1_7604257"/>
      <w:bookmarkEnd w:id="3833"/>
      <w:bookmarkEnd w:id="3834"/>
      <w:bookmarkEnd w:id="3835"/>
    </w:p>
    <w:p w:rsidR="007010F9" w:rsidRDefault="007010F9" w:rsidP="007010F9">
      <w:pPr>
        <w:pStyle w:val="a5"/>
        <w:keepNext/>
        <w:rPr>
          <w:rtl/>
        </w:rPr>
      </w:pPr>
      <w:bookmarkStart w:id="3836" w:name="ET_speaker_5791_431"/>
      <w:r w:rsidRPr="007010F9">
        <w:rPr>
          <w:rStyle w:val="TagStyle"/>
          <w:rtl/>
        </w:rPr>
        <w:t xml:space="preserve"> &lt;&lt; דובר &gt;&gt; </w:t>
      </w:r>
      <w:r>
        <w:rPr>
          <w:rtl/>
        </w:rPr>
        <w:t>יואב סגלוביץ' (יש עתיד):</w:t>
      </w:r>
      <w:r w:rsidRPr="007010F9">
        <w:rPr>
          <w:rStyle w:val="TagStyle"/>
          <w:rtl/>
        </w:rPr>
        <w:t xml:space="preserve"> &lt;&lt; דובר &gt;&gt;</w:t>
      </w:r>
      <w:r>
        <w:rPr>
          <w:rtl/>
        </w:rPr>
        <w:t xml:space="preserve">   </w:t>
      </w:r>
      <w:bookmarkEnd w:id="3836"/>
    </w:p>
    <w:p w:rsidR="007010F9" w:rsidRDefault="007010F9" w:rsidP="007010F9">
      <w:pPr>
        <w:pStyle w:val="KeepWithNext"/>
        <w:rPr>
          <w:rtl/>
          <w:lang w:eastAsia="he-IL"/>
        </w:rPr>
      </w:pPr>
    </w:p>
    <w:p w:rsidR="007010F9" w:rsidRDefault="007010F9" w:rsidP="007010F9">
      <w:pPr>
        <w:rPr>
          <w:rtl/>
          <w:lang w:eastAsia="he-IL"/>
        </w:rPr>
      </w:pPr>
      <w:bookmarkStart w:id="3837" w:name="_ETM_Q1_7604790"/>
      <w:bookmarkStart w:id="3838" w:name="_ETM_Q1_7604847"/>
      <w:bookmarkEnd w:id="3837"/>
      <w:bookmarkEnd w:id="3838"/>
      <w:r>
        <w:rPr>
          <w:rFonts w:hint="cs"/>
          <w:rtl/>
          <w:lang w:eastAsia="he-IL"/>
        </w:rPr>
        <w:t xml:space="preserve">יש </w:t>
      </w:r>
      <w:bookmarkStart w:id="3839" w:name="_ETM_Q1_7605280"/>
      <w:bookmarkEnd w:id="3839"/>
      <w:r>
        <w:rPr>
          <w:rFonts w:hint="cs"/>
          <w:rtl/>
          <w:lang w:eastAsia="he-IL"/>
        </w:rPr>
        <w:t xml:space="preserve">לי שאלה אינפורמטיבית לשופט שפיצר. הייתה בזמנו תוכנית לבית משפט </w:t>
      </w:r>
      <w:bookmarkStart w:id="3840" w:name="_ETM_Q1_7611052"/>
      <w:bookmarkEnd w:id="3840"/>
      <w:r>
        <w:rPr>
          <w:rFonts w:hint="cs"/>
          <w:rtl/>
          <w:lang w:eastAsia="he-IL"/>
        </w:rPr>
        <w:t>ברהט, בית משפט לאזור הדרום. היא נכנסה?</w:t>
      </w:r>
    </w:p>
    <w:p w:rsidR="007010F9" w:rsidRDefault="007010F9" w:rsidP="007010F9">
      <w:pPr>
        <w:rPr>
          <w:rtl/>
          <w:lang w:eastAsia="he-IL"/>
        </w:rPr>
      </w:pPr>
      <w:bookmarkStart w:id="3841" w:name="_ETM_Q1_7612482"/>
      <w:bookmarkEnd w:id="3841"/>
    </w:p>
    <w:p w:rsidR="007010F9" w:rsidRDefault="007010F9" w:rsidP="007010F9">
      <w:pPr>
        <w:pStyle w:val="a5"/>
        <w:keepNext/>
        <w:rPr>
          <w:rtl/>
        </w:rPr>
      </w:pPr>
      <w:bookmarkStart w:id="3842" w:name="ET_speaker_מיכאל_שפיצר_432"/>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3842"/>
    </w:p>
    <w:p w:rsidR="007010F9" w:rsidRDefault="007010F9" w:rsidP="007010F9">
      <w:pPr>
        <w:pStyle w:val="KeepWithNext"/>
        <w:rPr>
          <w:rtl/>
          <w:lang w:eastAsia="he-IL"/>
        </w:rPr>
      </w:pPr>
    </w:p>
    <w:p w:rsidR="007010F9" w:rsidRDefault="007010F9" w:rsidP="007010F9">
      <w:pPr>
        <w:rPr>
          <w:rtl/>
          <w:lang w:eastAsia="he-IL"/>
        </w:rPr>
      </w:pPr>
      <w:bookmarkStart w:id="3843" w:name="_ETM_Q1_7613013"/>
      <w:bookmarkStart w:id="3844" w:name="_ETM_Q1_7613076"/>
      <w:bookmarkEnd w:id="3843"/>
      <w:bookmarkEnd w:id="3844"/>
      <w:r>
        <w:rPr>
          <w:rFonts w:hint="cs"/>
          <w:rtl/>
          <w:lang w:eastAsia="he-IL"/>
        </w:rPr>
        <w:t xml:space="preserve">לא. </w:t>
      </w:r>
    </w:p>
    <w:p w:rsidR="007010F9" w:rsidRDefault="007010F9" w:rsidP="007010F9">
      <w:pPr>
        <w:rPr>
          <w:rtl/>
          <w:lang w:eastAsia="he-IL"/>
        </w:rPr>
      </w:pPr>
      <w:bookmarkStart w:id="3845" w:name="_ETM_Q1_7613794"/>
      <w:bookmarkStart w:id="3846" w:name="_ETM_Q1_7613900"/>
      <w:bookmarkStart w:id="3847" w:name="_ETM_Q1_7614850"/>
      <w:bookmarkEnd w:id="3845"/>
      <w:bookmarkEnd w:id="3846"/>
      <w:bookmarkEnd w:id="3847"/>
    </w:p>
    <w:p w:rsidR="007010F9" w:rsidRDefault="007010F9" w:rsidP="007010F9">
      <w:pPr>
        <w:pStyle w:val="a5"/>
        <w:keepNext/>
        <w:rPr>
          <w:rtl/>
        </w:rPr>
      </w:pPr>
      <w:bookmarkStart w:id="3848" w:name="ET_speaker_5791_433"/>
      <w:r w:rsidRPr="007010F9">
        <w:rPr>
          <w:rStyle w:val="TagStyle"/>
          <w:rtl/>
        </w:rPr>
        <w:t xml:space="preserve"> &lt;&lt; דובר &gt;&gt; </w:t>
      </w:r>
      <w:r>
        <w:rPr>
          <w:rtl/>
        </w:rPr>
        <w:t>יואב סגלוביץ' (יש עתיד):</w:t>
      </w:r>
      <w:r w:rsidRPr="007010F9">
        <w:rPr>
          <w:rStyle w:val="TagStyle"/>
          <w:rtl/>
        </w:rPr>
        <w:t xml:space="preserve"> &lt;&lt; דובר &gt;&gt;</w:t>
      </w:r>
      <w:r>
        <w:rPr>
          <w:rtl/>
        </w:rPr>
        <w:t xml:space="preserve">   </w:t>
      </w:r>
      <w:bookmarkEnd w:id="3848"/>
    </w:p>
    <w:p w:rsidR="007010F9" w:rsidRDefault="007010F9" w:rsidP="007010F9">
      <w:pPr>
        <w:pStyle w:val="KeepWithNext"/>
        <w:rPr>
          <w:rtl/>
          <w:lang w:eastAsia="he-IL"/>
        </w:rPr>
      </w:pPr>
    </w:p>
    <w:p w:rsidR="007010F9" w:rsidRDefault="007010F9" w:rsidP="007010F9">
      <w:pPr>
        <w:rPr>
          <w:rtl/>
          <w:lang w:eastAsia="he-IL"/>
        </w:rPr>
      </w:pPr>
      <w:bookmarkStart w:id="3849" w:name="_ETM_Q1_7615393"/>
      <w:bookmarkStart w:id="3850" w:name="_ETM_Q1_7615438"/>
      <w:bookmarkEnd w:id="3849"/>
      <w:bookmarkEnd w:id="3850"/>
      <w:r>
        <w:rPr>
          <w:rFonts w:hint="cs"/>
          <w:rtl/>
          <w:lang w:eastAsia="he-IL"/>
        </w:rPr>
        <w:t xml:space="preserve">פשוט </w:t>
      </w:r>
      <w:bookmarkStart w:id="3851" w:name="_ETM_Q1_7616658"/>
      <w:bookmarkEnd w:id="3851"/>
      <w:r>
        <w:rPr>
          <w:rFonts w:hint="cs"/>
          <w:rtl/>
          <w:lang w:eastAsia="he-IL"/>
        </w:rPr>
        <w:t>באזור הדרום, חוץ מבאר שבע - - -</w:t>
      </w:r>
    </w:p>
    <w:p w:rsidR="007010F9" w:rsidRDefault="007010F9" w:rsidP="007010F9">
      <w:pPr>
        <w:rPr>
          <w:rtl/>
          <w:lang w:eastAsia="he-IL"/>
        </w:rPr>
      </w:pPr>
      <w:bookmarkStart w:id="3852" w:name="_ETM_Q1_7620963"/>
      <w:bookmarkStart w:id="3853" w:name="_ETM_Q1_7621086"/>
      <w:bookmarkStart w:id="3854" w:name="_ETM_Q1_7619061"/>
      <w:bookmarkEnd w:id="3852"/>
      <w:bookmarkEnd w:id="3853"/>
      <w:bookmarkEnd w:id="3854"/>
    </w:p>
    <w:p w:rsidR="007010F9" w:rsidRDefault="007010F9" w:rsidP="007010F9">
      <w:pPr>
        <w:pStyle w:val="afb"/>
        <w:keepNext/>
        <w:rPr>
          <w:rtl/>
          <w:lang w:eastAsia="he-IL"/>
        </w:rPr>
      </w:pPr>
      <w:bookmarkStart w:id="3855" w:name="ET_guest_693113_434"/>
      <w:r w:rsidRPr="007010F9">
        <w:rPr>
          <w:rStyle w:val="TagStyle"/>
          <w:rtl/>
        </w:rPr>
        <w:t xml:space="preserve"> &lt;&lt; אורח &gt;&gt; </w:t>
      </w:r>
      <w:r>
        <w:rPr>
          <w:rtl/>
          <w:lang w:eastAsia="he-IL"/>
        </w:rPr>
        <w:t>מיכאל שפירא:</w:t>
      </w:r>
      <w:r w:rsidRPr="007010F9">
        <w:rPr>
          <w:rStyle w:val="TagStyle"/>
          <w:rtl/>
        </w:rPr>
        <w:t xml:space="preserve"> &lt;&lt; אורח &gt;&gt;</w:t>
      </w:r>
      <w:r>
        <w:rPr>
          <w:rtl/>
          <w:lang w:eastAsia="he-IL"/>
        </w:rPr>
        <w:t xml:space="preserve">   </w:t>
      </w:r>
      <w:bookmarkEnd w:id="3855"/>
    </w:p>
    <w:p w:rsidR="007010F9" w:rsidRDefault="007010F9" w:rsidP="007010F9">
      <w:pPr>
        <w:pStyle w:val="KeepWithNext"/>
        <w:rPr>
          <w:rtl/>
          <w:lang w:eastAsia="he-IL"/>
        </w:rPr>
      </w:pPr>
    </w:p>
    <w:p w:rsidR="007010F9" w:rsidRDefault="007010F9" w:rsidP="007010F9">
      <w:pPr>
        <w:rPr>
          <w:rtl/>
          <w:lang w:eastAsia="he-IL"/>
        </w:rPr>
      </w:pPr>
      <w:bookmarkStart w:id="3856" w:name="_ETM_Q1_7619685"/>
      <w:bookmarkStart w:id="3857" w:name="_ETM_Q1_7619738"/>
      <w:bookmarkEnd w:id="3856"/>
      <w:bookmarkEnd w:id="3857"/>
      <w:r>
        <w:rPr>
          <w:rFonts w:hint="cs"/>
          <w:rtl/>
          <w:lang w:eastAsia="he-IL"/>
        </w:rPr>
        <w:t xml:space="preserve">לא. היה </w:t>
      </w:r>
      <w:bookmarkStart w:id="3858" w:name="_ETM_Q1_7618005"/>
      <w:bookmarkEnd w:id="3858"/>
      <w:r>
        <w:rPr>
          <w:rFonts w:hint="cs"/>
          <w:rtl/>
          <w:lang w:eastAsia="he-IL"/>
        </w:rPr>
        <w:t>גם בטייבה, אבל גם זה ירד מהפר</w:t>
      </w:r>
      <w:bookmarkStart w:id="3859" w:name="_ETM_Q1_7621835"/>
      <w:bookmarkStart w:id="3860" w:name="_ETM_Q1_7621948"/>
      <w:bookmarkEnd w:id="3859"/>
      <w:bookmarkEnd w:id="3860"/>
      <w:r>
        <w:rPr>
          <w:rFonts w:hint="cs"/>
          <w:rtl/>
          <w:lang w:eastAsia="he-IL"/>
        </w:rPr>
        <w:t xml:space="preserve">ק. </w:t>
      </w:r>
    </w:p>
    <w:p w:rsidR="007010F9" w:rsidRDefault="007010F9" w:rsidP="007010F9">
      <w:pPr>
        <w:rPr>
          <w:rtl/>
          <w:lang w:eastAsia="he-IL"/>
        </w:rPr>
      </w:pPr>
      <w:bookmarkStart w:id="3861" w:name="_ETM_Q1_7620208"/>
      <w:bookmarkStart w:id="3862" w:name="_ETM_Q1_7620320"/>
      <w:bookmarkStart w:id="3863" w:name="_ETM_Q1_7621665"/>
      <w:bookmarkEnd w:id="3861"/>
      <w:bookmarkEnd w:id="3862"/>
      <w:bookmarkEnd w:id="3863"/>
    </w:p>
    <w:p w:rsidR="007010F9" w:rsidRDefault="007010F9" w:rsidP="007010F9">
      <w:pPr>
        <w:pStyle w:val="a5"/>
        <w:keepNext/>
        <w:rPr>
          <w:rtl/>
        </w:rPr>
      </w:pPr>
      <w:bookmarkStart w:id="3864" w:name="ET_speaker_5791_435"/>
      <w:r w:rsidRPr="007010F9">
        <w:rPr>
          <w:rStyle w:val="TagStyle"/>
          <w:rtl/>
        </w:rPr>
        <w:t xml:space="preserve"> &lt;&lt; דובר &gt;&gt; </w:t>
      </w:r>
      <w:r>
        <w:rPr>
          <w:rtl/>
        </w:rPr>
        <w:t>יואב סגלוביץ' (יש עתיד):</w:t>
      </w:r>
      <w:r w:rsidRPr="007010F9">
        <w:rPr>
          <w:rStyle w:val="TagStyle"/>
          <w:rtl/>
        </w:rPr>
        <w:t xml:space="preserve"> &lt;&lt; דובר &gt;&gt;</w:t>
      </w:r>
      <w:r>
        <w:rPr>
          <w:rtl/>
        </w:rPr>
        <w:t xml:space="preserve">   </w:t>
      </w:r>
      <w:bookmarkEnd w:id="3864"/>
    </w:p>
    <w:p w:rsidR="007010F9" w:rsidRDefault="007010F9" w:rsidP="007010F9">
      <w:pPr>
        <w:pStyle w:val="KeepWithNext"/>
        <w:rPr>
          <w:rtl/>
          <w:lang w:eastAsia="he-IL"/>
        </w:rPr>
      </w:pPr>
    </w:p>
    <w:p w:rsidR="007010F9" w:rsidRDefault="007010F9" w:rsidP="007010F9">
      <w:pPr>
        <w:rPr>
          <w:rtl/>
          <w:lang w:eastAsia="he-IL"/>
        </w:rPr>
      </w:pPr>
      <w:bookmarkStart w:id="3865" w:name="_ETM_Q1_7622247"/>
      <w:bookmarkStart w:id="3866" w:name="_ETM_Q1_7622298"/>
      <w:bookmarkEnd w:id="3865"/>
      <w:bookmarkEnd w:id="3866"/>
      <w:r>
        <w:rPr>
          <w:rFonts w:hint="cs"/>
          <w:rtl/>
          <w:lang w:eastAsia="he-IL"/>
        </w:rPr>
        <w:t>בשביל טייבה יש במרכז, יש בכפר סבא, אבל בדרום כ</w:t>
      </w:r>
      <w:bookmarkStart w:id="3867" w:name="_ETM_Q1_7624070"/>
      <w:bookmarkEnd w:id="3867"/>
      <w:r>
        <w:rPr>
          <w:rFonts w:hint="cs"/>
          <w:rtl/>
          <w:lang w:eastAsia="he-IL"/>
        </w:rPr>
        <w:t xml:space="preserve">מעט אין בכלל. </w:t>
      </w:r>
    </w:p>
    <w:p w:rsidR="007010F9" w:rsidRDefault="007010F9" w:rsidP="007010F9">
      <w:pPr>
        <w:rPr>
          <w:rtl/>
          <w:lang w:eastAsia="he-IL"/>
        </w:rPr>
      </w:pPr>
      <w:bookmarkStart w:id="3868" w:name="_ETM_Q1_7624269"/>
      <w:bookmarkStart w:id="3869" w:name="_ETM_Q1_7624434"/>
      <w:bookmarkStart w:id="3870" w:name="_ETM_Q1_7625550"/>
      <w:bookmarkEnd w:id="3868"/>
      <w:bookmarkEnd w:id="3869"/>
      <w:bookmarkEnd w:id="3870"/>
    </w:p>
    <w:p w:rsidR="007010F9" w:rsidRDefault="007010F9" w:rsidP="007010F9">
      <w:pPr>
        <w:pStyle w:val="afb"/>
        <w:keepNext/>
        <w:rPr>
          <w:rtl/>
          <w:lang w:eastAsia="he-IL"/>
        </w:rPr>
      </w:pPr>
      <w:bookmarkStart w:id="3871" w:name="ET_guest_693113_436"/>
      <w:r w:rsidRPr="007010F9">
        <w:rPr>
          <w:rStyle w:val="TagStyle"/>
          <w:rtl/>
        </w:rPr>
        <w:t xml:space="preserve"> &lt;&lt; אורח &gt;&gt; </w:t>
      </w:r>
      <w:r>
        <w:rPr>
          <w:rtl/>
          <w:lang w:eastAsia="he-IL"/>
        </w:rPr>
        <w:t>מיכאל שפירא:</w:t>
      </w:r>
      <w:r w:rsidRPr="007010F9">
        <w:rPr>
          <w:rStyle w:val="TagStyle"/>
          <w:rtl/>
        </w:rPr>
        <w:t xml:space="preserve"> &lt;&lt; אורח &gt;&gt;</w:t>
      </w:r>
      <w:r>
        <w:rPr>
          <w:rtl/>
          <w:lang w:eastAsia="he-IL"/>
        </w:rPr>
        <w:t xml:space="preserve">   </w:t>
      </w:r>
      <w:bookmarkEnd w:id="3871"/>
    </w:p>
    <w:p w:rsidR="007010F9" w:rsidRDefault="007010F9" w:rsidP="007010F9">
      <w:pPr>
        <w:pStyle w:val="KeepWithNext"/>
        <w:rPr>
          <w:rtl/>
          <w:lang w:eastAsia="he-IL"/>
        </w:rPr>
      </w:pPr>
    </w:p>
    <w:p w:rsidR="007010F9" w:rsidRDefault="007010F9" w:rsidP="007010F9">
      <w:pPr>
        <w:rPr>
          <w:rtl/>
          <w:lang w:eastAsia="he-IL"/>
        </w:rPr>
      </w:pPr>
      <w:bookmarkStart w:id="3872" w:name="_ETM_Q1_7626184"/>
      <w:bookmarkStart w:id="3873" w:name="_ETM_Q1_7626227"/>
      <w:bookmarkEnd w:id="3872"/>
      <w:bookmarkEnd w:id="3873"/>
      <w:r>
        <w:rPr>
          <w:rFonts w:hint="cs"/>
          <w:rtl/>
          <w:lang w:eastAsia="he-IL"/>
        </w:rPr>
        <w:t xml:space="preserve">לא, דווקא מחוז דרום הוא אחד </w:t>
      </w:r>
      <w:bookmarkStart w:id="3874" w:name="_ETM_Q1_7627877"/>
      <w:bookmarkEnd w:id="3874"/>
      <w:r>
        <w:rPr>
          <w:rFonts w:hint="cs"/>
          <w:rtl/>
          <w:lang w:eastAsia="he-IL"/>
        </w:rPr>
        <w:t xml:space="preserve">המחוזות שהשקענו בו הכי הרבה משאבים בשנים האחרונות. </w:t>
      </w:r>
    </w:p>
    <w:p w:rsidR="007010F9" w:rsidRDefault="007010F9" w:rsidP="007010F9">
      <w:pPr>
        <w:rPr>
          <w:rtl/>
          <w:lang w:eastAsia="he-IL"/>
        </w:rPr>
      </w:pPr>
      <w:bookmarkStart w:id="3875" w:name="_ETM_Q1_7627105"/>
      <w:bookmarkEnd w:id="3875"/>
    </w:p>
    <w:p w:rsidR="007010F9" w:rsidRDefault="007010F9" w:rsidP="007010F9">
      <w:pPr>
        <w:pStyle w:val="a5"/>
        <w:keepNext/>
        <w:rPr>
          <w:rtl/>
        </w:rPr>
      </w:pPr>
      <w:bookmarkStart w:id="3876" w:name="ET_speaker_5795_437"/>
      <w:r w:rsidRPr="007010F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010F9">
        <w:rPr>
          <w:rStyle w:val="TagStyle"/>
          <w:rtl/>
        </w:rPr>
        <w:t xml:space="preserve"> &lt;&lt; דובר &gt;&gt;</w:t>
      </w:r>
      <w:r>
        <w:rPr>
          <w:rtl/>
        </w:rPr>
        <w:t xml:space="preserve">   </w:t>
      </w:r>
      <w:bookmarkEnd w:id="3876"/>
    </w:p>
    <w:p w:rsidR="007010F9" w:rsidRDefault="007010F9" w:rsidP="007010F9">
      <w:pPr>
        <w:pStyle w:val="KeepWithNext"/>
        <w:rPr>
          <w:rtl/>
          <w:lang w:eastAsia="he-IL"/>
        </w:rPr>
      </w:pPr>
    </w:p>
    <w:p w:rsidR="007010F9" w:rsidRDefault="007010F9" w:rsidP="007010F9">
      <w:pPr>
        <w:rPr>
          <w:rtl/>
          <w:lang w:eastAsia="he-IL"/>
        </w:rPr>
      </w:pPr>
      <w:bookmarkStart w:id="3877" w:name="_ETM_Q1_7627818"/>
      <w:bookmarkStart w:id="3878" w:name="_ETM_Q1_7627879"/>
      <w:bookmarkEnd w:id="3877"/>
      <w:bookmarkEnd w:id="3878"/>
      <w:r>
        <w:rPr>
          <w:rFonts w:hint="cs"/>
          <w:rtl/>
          <w:lang w:eastAsia="he-IL"/>
        </w:rPr>
        <w:t xml:space="preserve">מה </w:t>
      </w:r>
      <w:bookmarkStart w:id="3879" w:name="_ETM_Q1_7628257"/>
      <w:bookmarkEnd w:id="3879"/>
      <w:r>
        <w:rPr>
          <w:rFonts w:hint="cs"/>
          <w:rtl/>
          <w:lang w:eastAsia="he-IL"/>
        </w:rPr>
        <w:t>נאמר בקשר לטייבה?</w:t>
      </w:r>
      <w:bookmarkStart w:id="3880" w:name="_ETM_Q1_7633393"/>
      <w:bookmarkEnd w:id="3880"/>
    </w:p>
    <w:p w:rsidR="007010F9" w:rsidRDefault="007010F9" w:rsidP="007010F9">
      <w:pPr>
        <w:rPr>
          <w:rtl/>
          <w:lang w:eastAsia="he-IL"/>
        </w:rPr>
      </w:pPr>
      <w:bookmarkStart w:id="3881" w:name="_ETM_Q1_7633510"/>
      <w:bookmarkStart w:id="3882" w:name="_ETM_Q1_7634769"/>
      <w:bookmarkEnd w:id="3881"/>
      <w:bookmarkEnd w:id="3882"/>
    </w:p>
    <w:p w:rsidR="007010F9" w:rsidRDefault="007010F9" w:rsidP="007010F9">
      <w:pPr>
        <w:pStyle w:val="a5"/>
        <w:keepNext/>
        <w:rPr>
          <w:rtl/>
        </w:rPr>
      </w:pPr>
      <w:bookmarkStart w:id="3883" w:name="ET_speaker_מיכאל_שפיצר_438"/>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3883"/>
    </w:p>
    <w:p w:rsidR="007010F9" w:rsidRDefault="007010F9" w:rsidP="007010F9">
      <w:pPr>
        <w:pStyle w:val="KeepWithNext"/>
        <w:rPr>
          <w:rtl/>
          <w:lang w:eastAsia="he-IL"/>
        </w:rPr>
      </w:pPr>
    </w:p>
    <w:p w:rsidR="007010F9" w:rsidRDefault="007010F9" w:rsidP="007010F9">
      <w:pPr>
        <w:rPr>
          <w:rtl/>
          <w:lang w:eastAsia="he-IL"/>
        </w:rPr>
      </w:pPr>
      <w:bookmarkStart w:id="3884" w:name="_ETM_Q1_7635270"/>
      <w:bookmarkStart w:id="3885" w:name="_ETM_Q1_7635328"/>
      <w:bookmarkEnd w:id="3884"/>
      <w:bookmarkEnd w:id="3885"/>
      <w:r>
        <w:rPr>
          <w:rFonts w:hint="cs"/>
          <w:rtl/>
          <w:lang w:eastAsia="he-IL"/>
        </w:rPr>
        <w:t xml:space="preserve">הייתה כוונה בשעתו, אפילו היה אירוע השקה, </w:t>
      </w:r>
      <w:bookmarkStart w:id="3886" w:name="_ETM_Q1_7639594"/>
      <w:bookmarkEnd w:id="3886"/>
      <w:r>
        <w:rPr>
          <w:rFonts w:hint="cs"/>
          <w:rtl/>
          <w:lang w:eastAsia="he-IL"/>
        </w:rPr>
        <w:t xml:space="preserve">אבל זה לא הסתייע. </w:t>
      </w:r>
      <w:bookmarkStart w:id="3887" w:name="_ETM_Q1_7642361"/>
      <w:bookmarkEnd w:id="3887"/>
    </w:p>
    <w:p w:rsidR="007010F9" w:rsidRDefault="007010F9" w:rsidP="007010F9">
      <w:pPr>
        <w:rPr>
          <w:rtl/>
          <w:lang w:eastAsia="he-IL"/>
        </w:rPr>
      </w:pPr>
      <w:bookmarkStart w:id="3888" w:name="_ETM_Q1_7642498"/>
      <w:bookmarkStart w:id="3889" w:name="_ETM_Q1_7638185"/>
      <w:bookmarkEnd w:id="3888"/>
      <w:bookmarkEnd w:id="3889"/>
    </w:p>
    <w:p w:rsidR="007010F9" w:rsidRDefault="007010F9" w:rsidP="007010F9">
      <w:pPr>
        <w:pStyle w:val="a5"/>
        <w:keepNext/>
        <w:rPr>
          <w:rtl/>
        </w:rPr>
      </w:pPr>
      <w:bookmarkStart w:id="3890" w:name="ET_speaker_5795_439"/>
      <w:r w:rsidRPr="007010F9">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7010F9">
        <w:rPr>
          <w:rStyle w:val="TagStyle"/>
          <w:rtl/>
        </w:rPr>
        <w:t xml:space="preserve"> &lt;&lt; דובר &gt;&gt;</w:t>
      </w:r>
      <w:r>
        <w:rPr>
          <w:rtl/>
        </w:rPr>
        <w:t xml:space="preserve">   </w:t>
      </w:r>
      <w:bookmarkEnd w:id="3890"/>
    </w:p>
    <w:p w:rsidR="007010F9" w:rsidRDefault="007010F9" w:rsidP="007010F9">
      <w:pPr>
        <w:pStyle w:val="KeepWithNext"/>
        <w:rPr>
          <w:rtl/>
          <w:lang w:eastAsia="he-IL"/>
        </w:rPr>
      </w:pPr>
    </w:p>
    <w:p w:rsidR="007010F9" w:rsidRDefault="007010F9" w:rsidP="007010F9">
      <w:pPr>
        <w:rPr>
          <w:rtl/>
          <w:lang w:eastAsia="he-IL"/>
        </w:rPr>
      </w:pPr>
      <w:bookmarkStart w:id="3891" w:name="_ETM_Q1_7638747"/>
      <w:bookmarkStart w:id="3892" w:name="_ETM_Q1_7638797"/>
      <w:bookmarkEnd w:id="3891"/>
      <w:bookmarkEnd w:id="3892"/>
      <w:r>
        <w:rPr>
          <w:rFonts w:hint="cs"/>
          <w:rtl/>
          <w:lang w:eastAsia="he-IL"/>
        </w:rPr>
        <w:t>למה?</w:t>
      </w:r>
    </w:p>
    <w:p w:rsidR="007010F9" w:rsidRDefault="007010F9" w:rsidP="007010F9">
      <w:pPr>
        <w:rPr>
          <w:rtl/>
          <w:lang w:eastAsia="he-IL"/>
        </w:rPr>
      </w:pPr>
      <w:bookmarkStart w:id="3893" w:name="_ETM_Q1_7640169"/>
      <w:bookmarkStart w:id="3894" w:name="_ETM_Q1_7640282"/>
      <w:bookmarkStart w:id="3895" w:name="_ETM_Q1_7642953"/>
      <w:bookmarkEnd w:id="3893"/>
      <w:bookmarkEnd w:id="3894"/>
      <w:bookmarkEnd w:id="3895"/>
    </w:p>
    <w:p w:rsidR="007010F9" w:rsidRDefault="007010F9" w:rsidP="007010F9">
      <w:pPr>
        <w:pStyle w:val="a5"/>
        <w:keepNext/>
        <w:rPr>
          <w:rtl/>
        </w:rPr>
      </w:pPr>
      <w:bookmarkStart w:id="3896" w:name="ET_speaker_מיכאל_שפיצר_440"/>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3896"/>
    </w:p>
    <w:p w:rsidR="007010F9" w:rsidRDefault="007010F9" w:rsidP="007010F9">
      <w:pPr>
        <w:pStyle w:val="KeepWithNext"/>
        <w:rPr>
          <w:rtl/>
          <w:lang w:eastAsia="he-IL"/>
        </w:rPr>
      </w:pPr>
    </w:p>
    <w:p w:rsidR="007010F9" w:rsidRDefault="007010F9" w:rsidP="007010F9">
      <w:pPr>
        <w:rPr>
          <w:rtl/>
          <w:lang w:eastAsia="he-IL"/>
        </w:rPr>
      </w:pPr>
      <w:bookmarkStart w:id="3897" w:name="_ETM_Q1_7643482"/>
      <w:bookmarkStart w:id="3898" w:name="_ETM_Q1_7643530"/>
      <w:bookmarkEnd w:id="3897"/>
      <w:bookmarkEnd w:id="3898"/>
      <w:r>
        <w:rPr>
          <w:rFonts w:hint="cs"/>
          <w:rtl/>
          <w:lang w:eastAsia="he-IL"/>
        </w:rPr>
        <w:t xml:space="preserve">אני לא יודע. </w:t>
      </w:r>
    </w:p>
    <w:p w:rsidR="007010F9" w:rsidRDefault="007010F9" w:rsidP="007010F9">
      <w:pPr>
        <w:rPr>
          <w:rtl/>
          <w:lang w:eastAsia="he-IL"/>
        </w:rPr>
      </w:pPr>
      <w:bookmarkStart w:id="3899" w:name="_ETM_Q1_7645128"/>
      <w:bookmarkStart w:id="3900" w:name="_ETM_Q1_7645268"/>
      <w:bookmarkStart w:id="3901" w:name="_ETM_Q1_7643430"/>
      <w:bookmarkEnd w:id="3899"/>
      <w:bookmarkEnd w:id="3900"/>
      <w:bookmarkEnd w:id="3901"/>
    </w:p>
    <w:p w:rsidR="007010F9" w:rsidRDefault="007010F9" w:rsidP="007010F9">
      <w:pPr>
        <w:pStyle w:val="a5"/>
        <w:keepNext/>
        <w:rPr>
          <w:rtl/>
        </w:rPr>
      </w:pPr>
      <w:bookmarkStart w:id="3902" w:name="ET_speaker_5068_441"/>
      <w:r w:rsidRPr="007010F9">
        <w:rPr>
          <w:rStyle w:val="TagStyle"/>
          <w:rtl/>
        </w:rPr>
        <w:t xml:space="preserve"> &lt;&lt; דובר &gt;&gt; </w:t>
      </w:r>
      <w:r>
        <w:rPr>
          <w:rtl/>
        </w:rPr>
        <w:t>קארין אלהרר (יש עתיד):</w:t>
      </w:r>
      <w:r w:rsidRPr="007010F9">
        <w:rPr>
          <w:rStyle w:val="TagStyle"/>
          <w:rtl/>
        </w:rPr>
        <w:t xml:space="preserve"> &lt;&lt; דובר &gt;&gt;</w:t>
      </w:r>
      <w:r>
        <w:rPr>
          <w:rtl/>
        </w:rPr>
        <w:t xml:space="preserve">   </w:t>
      </w:r>
      <w:bookmarkEnd w:id="3902"/>
    </w:p>
    <w:p w:rsidR="007010F9" w:rsidRDefault="007010F9" w:rsidP="007010F9">
      <w:pPr>
        <w:pStyle w:val="KeepWithNext"/>
        <w:rPr>
          <w:rtl/>
          <w:lang w:eastAsia="he-IL"/>
        </w:rPr>
      </w:pPr>
    </w:p>
    <w:p w:rsidR="007010F9" w:rsidRDefault="007010F9" w:rsidP="007010F9">
      <w:pPr>
        <w:rPr>
          <w:rtl/>
          <w:lang w:eastAsia="he-IL"/>
        </w:rPr>
      </w:pPr>
      <w:bookmarkStart w:id="3903" w:name="_ETM_Q1_7644033"/>
      <w:bookmarkStart w:id="3904" w:name="_ETM_Q1_7644092"/>
      <w:bookmarkEnd w:id="3903"/>
      <w:bookmarkEnd w:id="3904"/>
      <w:r>
        <w:rPr>
          <w:rFonts w:hint="cs"/>
          <w:rtl/>
          <w:lang w:eastAsia="he-IL"/>
        </w:rPr>
        <w:t xml:space="preserve">מתי ביטלו </w:t>
      </w:r>
      <w:bookmarkStart w:id="3905" w:name="_ETM_Q1_7642767"/>
      <w:bookmarkEnd w:id="3905"/>
      <w:r>
        <w:rPr>
          <w:rFonts w:hint="cs"/>
          <w:rtl/>
          <w:lang w:eastAsia="he-IL"/>
        </w:rPr>
        <w:t>את זה?</w:t>
      </w:r>
      <w:bookmarkStart w:id="3906" w:name="_ETM_Q1_7644544"/>
      <w:bookmarkEnd w:id="3906"/>
    </w:p>
    <w:p w:rsidR="007010F9" w:rsidRDefault="007010F9" w:rsidP="007010F9">
      <w:pPr>
        <w:rPr>
          <w:rtl/>
          <w:lang w:eastAsia="he-IL"/>
        </w:rPr>
      </w:pPr>
      <w:bookmarkStart w:id="3907" w:name="_ETM_Q1_7644757"/>
      <w:bookmarkStart w:id="3908" w:name="_ETM_Q1_7645391"/>
      <w:bookmarkEnd w:id="3907"/>
      <w:bookmarkEnd w:id="3908"/>
    </w:p>
    <w:p w:rsidR="007010F9" w:rsidRDefault="007010F9" w:rsidP="007010F9">
      <w:pPr>
        <w:pStyle w:val="a5"/>
        <w:keepNext/>
        <w:rPr>
          <w:rtl/>
        </w:rPr>
      </w:pPr>
      <w:bookmarkStart w:id="3909" w:name="ET_speaker_מיכאל_שפיצר_442"/>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3909"/>
    </w:p>
    <w:p w:rsidR="007010F9" w:rsidRDefault="007010F9" w:rsidP="007010F9">
      <w:pPr>
        <w:pStyle w:val="KeepWithNext"/>
        <w:rPr>
          <w:rtl/>
          <w:lang w:eastAsia="he-IL"/>
        </w:rPr>
      </w:pPr>
    </w:p>
    <w:p w:rsidR="007010F9" w:rsidRDefault="007010F9" w:rsidP="007010F9">
      <w:pPr>
        <w:rPr>
          <w:rtl/>
          <w:lang w:eastAsia="he-IL"/>
        </w:rPr>
      </w:pPr>
      <w:bookmarkStart w:id="3910" w:name="_ETM_Q1_7645985"/>
      <w:bookmarkStart w:id="3911" w:name="_ETM_Q1_7646028"/>
      <w:bookmarkEnd w:id="3910"/>
      <w:bookmarkEnd w:id="3911"/>
      <w:r>
        <w:rPr>
          <w:rFonts w:hint="cs"/>
          <w:rtl/>
          <w:lang w:eastAsia="he-IL"/>
        </w:rPr>
        <w:t xml:space="preserve">אני הייתי מנהל בתי המשפט בין 2012 ל-2018 ועכשיו חזרתי, לשנה. העניין בטייבה לא הסתייע. </w:t>
      </w:r>
      <w:bookmarkStart w:id="3912" w:name="_ETM_Q1_7653145"/>
      <w:bookmarkStart w:id="3913" w:name="_ETM_Q1_7653276"/>
      <w:bookmarkEnd w:id="3912"/>
      <w:bookmarkEnd w:id="3913"/>
      <w:r>
        <w:rPr>
          <w:rFonts w:hint="cs"/>
          <w:rtl/>
          <w:lang w:eastAsia="he-IL"/>
        </w:rPr>
        <w:t xml:space="preserve">זכיתי </w:t>
      </w:r>
      <w:bookmarkStart w:id="3914" w:name="_ETM_Q1_7655593"/>
      <w:bookmarkEnd w:id="3914"/>
      <w:r>
        <w:rPr>
          <w:rFonts w:hint="cs"/>
          <w:rtl/>
          <w:lang w:eastAsia="he-IL"/>
        </w:rPr>
        <w:t xml:space="preserve">להיות בטקס, אבל כנראה שבחנוכת הבית אני לא </w:t>
      </w:r>
      <w:bookmarkStart w:id="3915" w:name="_ETM_Q1_7656420"/>
      <w:bookmarkEnd w:id="3915"/>
      <w:r>
        <w:rPr>
          <w:rFonts w:hint="cs"/>
          <w:rtl/>
          <w:lang w:eastAsia="he-IL"/>
        </w:rPr>
        <w:t xml:space="preserve">אהיה. </w:t>
      </w:r>
    </w:p>
    <w:p w:rsidR="007010F9" w:rsidRDefault="007010F9" w:rsidP="007010F9">
      <w:pPr>
        <w:rPr>
          <w:rtl/>
          <w:lang w:eastAsia="he-IL"/>
        </w:rPr>
      </w:pPr>
      <w:bookmarkStart w:id="3916" w:name="_ETM_Q1_7657524"/>
      <w:bookmarkStart w:id="3917" w:name="_ETM_Q1_7657646"/>
      <w:bookmarkEnd w:id="3916"/>
      <w:bookmarkEnd w:id="3917"/>
    </w:p>
    <w:p w:rsidR="007010F9" w:rsidRDefault="007010F9" w:rsidP="007010F9">
      <w:pPr>
        <w:pStyle w:val="af8"/>
        <w:keepNext/>
        <w:rPr>
          <w:rtl/>
        </w:rPr>
      </w:pPr>
      <w:bookmarkStart w:id="3918" w:name="ET_yor_5797_443"/>
      <w:r w:rsidRPr="007010F9">
        <w:rPr>
          <w:rStyle w:val="TagStyle"/>
          <w:rtl/>
        </w:rPr>
        <w:t xml:space="preserve"> &lt;&lt; </w:t>
      </w:r>
      <w:proofErr w:type="spellStart"/>
      <w:r w:rsidRPr="007010F9">
        <w:rPr>
          <w:rStyle w:val="TagStyle"/>
          <w:rtl/>
        </w:rPr>
        <w:t>יור</w:t>
      </w:r>
      <w:proofErr w:type="spellEnd"/>
      <w:r w:rsidRPr="007010F9">
        <w:rPr>
          <w:rStyle w:val="TagStyle"/>
          <w:rtl/>
        </w:rPr>
        <w:t xml:space="preserve"> &gt;&gt; </w:t>
      </w:r>
      <w:r>
        <w:rPr>
          <w:rtl/>
        </w:rPr>
        <w:t xml:space="preserve">היו"ר יצחק </w:t>
      </w:r>
      <w:proofErr w:type="spellStart"/>
      <w:r>
        <w:rPr>
          <w:rtl/>
        </w:rPr>
        <w:t>פינדרוס</w:t>
      </w:r>
      <w:proofErr w:type="spellEnd"/>
      <w:r>
        <w:rPr>
          <w:rtl/>
        </w:rPr>
        <w:t>:</w:t>
      </w:r>
      <w:r w:rsidRPr="007010F9">
        <w:rPr>
          <w:rStyle w:val="TagStyle"/>
          <w:rtl/>
        </w:rPr>
        <w:t xml:space="preserve"> &lt;&lt; יור &gt;&gt;</w:t>
      </w:r>
      <w:r>
        <w:rPr>
          <w:rtl/>
        </w:rPr>
        <w:t xml:space="preserve">   </w:t>
      </w:r>
      <w:bookmarkEnd w:id="3918"/>
    </w:p>
    <w:p w:rsidR="007010F9" w:rsidRDefault="007010F9" w:rsidP="007010F9">
      <w:pPr>
        <w:pStyle w:val="KeepWithNext"/>
        <w:rPr>
          <w:rtl/>
          <w:lang w:eastAsia="he-IL"/>
        </w:rPr>
      </w:pPr>
    </w:p>
    <w:p w:rsidR="007010F9" w:rsidRDefault="007010F9" w:rsidP="007010F9">
      <w:pPr>
        <w:rPr>
          <w:rtl/>
          <w:lang w:eastAsia="he-IL"/>
        </w:rPr>
      </w:pPr>
      <w:bookmarkStart w:id="3919" w:name="_ETM_Q1_7661754"/>
      <w:bookmarkEnd w:id="3919"/>
      <w:r>
        <w:rPr>
          <w:rFonts w:hint="cs"/>
          <w:rtl/>
          <w:lang w:eastAsia="he-IL"/>
        </w:rPr>
        <w:t xml:space="preserve">חבר הכנסת ארז מלול, בבקשה. </w:t>
      </w:r>
    </w:p>
    <w:p w:rsidR="007010F9" w:rsidRDefault="007010F9" w:rsidP="007010F9">
      <w:pPr>
        <w:rPr>
          <w:rtl/>
          <w:lang w:eastAsia="he-IL"/>
        </w:rPr>
      </w:pPr>
      <w:bookmarkStart w:id="3920" w:name="_ETM_Q1_7662928"/>
      <w:bookmarkStart w:id="3921" w:name="_ETM_Q1_7663034"/>
      <w:bookmarkStart w:id="3922" w:name="_ETM_Q1_7664016"/>
      <w:bookmarkEnd w:id="3920"/>
      <w:bookmarkEnd w:id="3921"/>
      <w:bookmarkEnd w:id="3922"/>
    </w:p>
    <w:p w:rsidR="007010F9" w:rsidRDefault="007010F9" w:rsidP="007010F9">
      <w:pPr>
        <w:pStyle w:val="a5"/>
        <w:keepNext/>
        <w:rPr>
          <w:rtl/>
        </w:rPr>
      </w:pPr>
      <w:bookmarkStart w:id="3923" w:name="ET_speaker_6520_444"/>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3923"/>
    </w:p>
    <w:p w:rsidR="007010F9" w:rsidRDefault="007010F9" w:rsidP="007010F9">
      <w:pPr>
        <w:pStyle w:val="KeepWithNext"/>
        <w:rPr>
          <w:rtl/>
          <w:lang w:eastAsia="he-IL"/>
        </w:rPr>
      </w:pPr>
    </w:p>
    <w:p w:rsidR="007010F9" w:rsidRDefault="007010F9" w:rsidP="007010F9">
      <w:pPr>
        <w:rPr>
          <w:rtl/>
          <w:lang w:eastAsia="he-IL"/>
        </w:rPr>
      </w:pPr>
      <w:bookmarkStart w:id="3924" w:name="_ETM_Q1_7664572"/>
      <w:bookmarkStart w:id="3925" w:name="_ETM_Q1_7664612"/>
      <w:bookmarkEnd w:id="3924"/>
      <w:bookmarkEnd w:id="3925"/>
      <w:r>
        <w:rPr>
          <w:rFonts w:hint="cs"/>
          <w:rtl/>
          <w:lang w:eastAsia="he-IL"/>
        </w:rPr>
        <w:t>אני הכרתי את כבוד</w:t>
      </w:r>
      <w:bookmarkStart w:id="3926" w:name="_ETM_Q1_7665421"/>
      <w:bookmarkEnd w:id="3926"/>
      <w:r>
        <w:rPr>
          <w:rFonts w:hint="cs"/>
          <w:rtl/>
          <w:lang w:eastAsia="he-IL"/>
        </w:rPr>
        <w:t xml:space="preserve"> השופט בהרבה דיונים, כשהקמנו את ועדת ההשוואה, בתי מ</w:t>
      </w:r>
      <w:bookmarkStart w:id="3927" w:name="_ETM_Q1_7671718"/>
      <w:bookmarkEnd w:id="3927"/>
      <w:r>
        <w:rPr>
          <w:rFonts w:hint="cs"/>
          <w:rtl/>
          <w:lang w:eastAsia="he-IL"/>
        </w:rPr>
        <w:t xml:space="preserve">שפט מול בתי הדין. אתה זוכר את זה? </w:t>
      </w:r>
      <w:bookmarkStart w:id="3928" w:name="_ETM_Q1_7674180"/>
      <w:bookmarkEnd w:id="3928"/>
      <w:r>
        <w:rPr>
          <w:rFonts w:hint="cs"/>
          <w:rtl/>
          <w:lang w:eastAsia="he-IL"/>
        </w:rPr>
        <w:t xml:space="preserve">ראש הממשלה הקים את הוועדה. </w:t>
      </w:r>
    </w:p>
    <w:p w:rsidR="007010F9" w:rsidRDefault="007010F9" w:rsidP="007010F9">
      <w:pPr>
        <w:rPr>
          <w:rtl/>
          <w:lang w:eastAsia="he-IL"/>
        </w:rPr>
      </w:pPr>
      <w:bookmarkStart w:id="3929" w:name="_ETM_Q1_7678302"/>
      <w:bookmarkEnd w:id="3929"/>
    </w:p>
    <w:p w:rsidR="007010F9" w:rsidRDefault="007010F9" w:rsidP="007010F9">
      <w:pPr>
        <w:rPr>
          <w:rtl/>
          <w:lang w:eastAsia="he-IL"/>
        </w:rPr>
      </w:pPr>
      <w:bookmarkStart w:id="3930" w:name="_ETM_Q1_7678364"/>
      <w:bookmarkStart w:id="3931" w:name="_ETM_Q1_7678456"/>
      <w:bookmarkEnd w:id="3930"/>
      <w:bookmarkEnd w:id="3931"/>
      <w:r>
        <w:rPr>
          <w:rFonts w:hint="cs"/>
          <w:rtl/>
          <w:lang w:eastAsia="he-IL"/>
        </w:rPr>
        <w:t>מה שקורה בבתי</w:t>
      </w:r>
      <w:bookmarkStart w:id="3932" w:name="_ETM_Q1_7683154"/>
      <w:bookmarkEnd w:id="3932"/>
      <w:r>
        <w:rPr>
          <w:rFonts w:hint="cs"/>
          <w:rtl/>
          <w:lang w:eastAsia="he-IL"/>
        </w:rPr>
        <w:t xml:space="preserve"> המשפט זה מצוין לעומת בתי הדין. זה מדע </w:t>
      </w:r>
      <w:bookmarkStart w:id="3933" w:name="_ETM_Q1_7688987"/>
      <w:bookmarkEnd w:id="3933"/>
      <w:r>
        <w:rPr>
          <w:rFonts w:hint="cs"/>
          <w:rtl/>
          <w:lang w:eastAsia="he-IL"/>
        </w:rPr>
        <w:t xml:space="preserve">בדיוני. סתם לסבר את האוזן, בבתי משפט למשפחה יש אולם </w:t>
      </w:r>
      <w:bookmarkStart w:id="3934" w:name="_ETM_Q1_7691759"/>
      <w:bookmarkEnd w:id="3934"/>
      <w:r>
        <w:rPr>
          <w:rFonts w:hint="cs"/>
          <w:rtl/>
          <w:lang w:eastAsia="he-IL"/>
        </w:rPr>
        <w:t xml:space="preserve">לכל שופט. בבתי הדין זה אולם להרכב. ככה שהמצב הוא לא כזה גרוע. </w:t>
      </w:r>
    </w:p>
    <w:p w:rsidR="007010F9" w:rsidRDefault="007010F9" w:rsidP="007010F9">
      <w:pPr>
        <w:rPr>
          <w:rtl/>
          <w:lang w:eastAsia="he-IL"/>
        </w:rPr>
      </w:pPr>
    </w:p>
    <w:p w:rsidR="007010F9" w:rsidRDefault="007010F9" w:rsidP="007010F9">
      <w:pPr>
        <w:pStyle w:val="a5"/>
        <w:keepNext/>
        <w:rPr>
          <w:rtl/>
        </w:rPr>
      </w:pPr>
      <w:bookmarkStart w:id="3935" w:name="ET_speaker_5068_445"/>
      <w:r w:rsidRPr="007010F9">
        <w:rPr>
          <w:rStyle w:val="TagStyle"/>
          <w:rtl/>
        </w:rPr>
        <w:t xml:space="preserve"> &lt;&lt; דובר &gt;&gt; </w:t>
      </w:r>
      <w:r>
        <w:rPr>
          <w:rtl/>
        </w:rPr>
        <w:t>קארין אלהרר (יש עתיד):</w:t>
      </w:r>
      <w:r w:rsidRPr="007010F9">
        <w:rPr>
          <w:rStyle w:val="TagStyle"/>
          <w:rtl/>
        </w:rPr>
        <w:t xml:space="preserve"> &lt;&lt; דובר &gt;&gt;</w:t>
      </w:r>
      <w:r>
        <w:rPr>
          <w:rtl/>
        </w:rPr>
        <w:t xml:space="preserve">   </w:t>
      </w:r>
      <w:bookmarkEnd w:id="3935"/>
    </w:p>
    <w:p w:rsidR="007010F9" w:rsidRDefault="007010F9" w:rsidP="007010F9">
      <w:pPr>
        <w:pStyle w:val="KeepWithNext"/>
        <w:rPr>
          <w:rtl/>
          <w:lang w:eastAsia="he-IL"/>
        </w:rPr>
      </w:pPr>
    </w:p>
    <w:p w:rsidR="007010F9" w:rsidRDefault="007010F9" w:rsidP="007010F9">
      <w:pPr>
        <w:rPr>
          <w:rtl/>
          <w:lang w:eastAsia="he-IL"/>
        </w:rPr>
      </w:pPr>
      <w:r>
        <w:rPr>
          <w:rFonts w:hint="cs"/>
          <w:rtl/>
          <w:lang w:eastAsia="he-IL"/>
        </w:rPr>
        <w:t xml:space="preserve">תעשו רפורמה. </w:t>
      </w:r>
    </w:p>
    <w:p w:rsidR="007010F9" w:rsidRDefault="007010F9" w:rsidP="007010F9">
      <w:pPr>
        <w:rPr>
          <w:rtl/>
          <w:lang w:eastAsia="he-IL"/>
        </w:rPr>
      </w:pPr>
      <w:bookmarkStart w:id="3936" w:name="_ETM_Q1_7697578"/>
      <w:bookmarkStart w:id="3937" w:name="_ETM_Q1_7697699"/>
      <w:bookmarkStart w:id="3938" w:name="_ETM_Q1_7698906"/>
      <w:bookmarkEnd w:id="3936"/>
      <w:bookmarkEnd w:id="3937"/>
      <w:bookmarkEnd w:id="3938"/>
    </w:p>
    <w:p w:rsidR="007010F9" w:rsidRDefault="007010F9" w:rsidP="007010F9">
      <w:pPr>
        <w:pStyle w:val="a5"/>
        <w:keepNext/>
        <w:rPr>
          <w:rtl/>
        </w:rPr>
      </w:pPr>
      <w:bookmarkStart w:id="3939" w:name="ET_speaker_6520_446"/>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3939"/>
    </w:p>
    <w:p w:rsidR="007010F9" w:rsidRDefault="007010F9" w:rsidP="007010F9">
      <w:pPr>
        <w:pStyle w:val="KeepWithNext"/>
        <w:rPr>
          <w:rtl/>
          <w:lang w:eastAsia="he-IL"/>
        </w:rPr>
      </w:pPr>
    </w:p>
    <w:p w:rsidR="007010F9" w:rsidRDefault="007010F9" w:rsidP="007010F9">
      <w:pPr>
        <w:rPr>
          <w:rtl/>
          <w:lang w:eastAsia="he-IL"/>
        </w:rPr>
      </w:pPr>
      <w:bookmarkStart w:id="3940" w:name="_ETM_Q1_7699478"/>
      <w:bookmarkStart w:id="3941" w:name="_ETM_Q1_7699529"/>
      <w:bookmarkEnd w:id="3940"/>
      <w:bookmarkEnd w:id="3941"/>
      <w:r>
        <w:rPr>
          <w:rFonts w:hint="cs"/>
          <w:rtl/>
          <w:lang w:eastAsia="he-IL"/>
        </w:rPr>
        <w:t xml:space="preserve">אני מציע </w:t>
      </w:r>
      <w:bookmarkStart w:id="3942" w:name="_ETM_Q1_7700892"/>
      <w:bookmarkEnd w:id="3942"/>
      <w:r>
        <w:rPr>
          <w:rFonts w:hint="cs"/>
          <w:rtl/>
          <w:lang w:eastAsia="he-IL"/>
        </w:rPr>
        <w:t>לידידי גלעד שיטפל בבתי הדין ובתקנים של בתי הדין</w:t>
      </w:r>
      <w:bookmarkStart w:id="3943" w:name="_ETM_Q1_7704811"/>
      <w:bookmarkEnd w:id="3943"/>
      <w:r>
        <w:rPr>
          <w:rFonts w:hint="cs"/>
          <w:rtl/>
          <w:lang w:eastAsia="he-IL"/>
        </w:rPr>
        <w:t xml:space="preserve"> לפני - - -</w:t>
      </w:r>
    </w:p>
    <w:p w:rsidR="007010F9" w:rsidRDefault="007010F9" w:rsidP="007010F9">
      <w:pPr>
        <w:rPr>
          <w:rtl/>
          <w:lang w:eastAsia="he-IL"/>
        </w:rPr>
      </w:pPr>
      <w:bookmarkStart w:id="3944" w:name="_ETM_Q1_7710448"/>
      <w:bookmarkStart w:id="3945" w:name="_ETM_Q1_7710587"/>
      <w:bookmarkStart w:id="3946" w:name="_ETM_Q1_7711697"/>
      <w:bookmarkEnd w:id="3944"/>
      <w:bookmarkEnd w:id="3945"/>
      <w:bookmarkEnd w:id="3946"/>
    </w:p>
    <w:p w:rsidR="007010F9" w:rsidRDefault="007010F9" w:rsidP="007010F9">
      <w:pPr>
        <w:pStyle w:val="a5"/>
        <w:keepNext/>
        <w:rPr>
          <w:rtl/>
        </w:rPr>
      </w:pPr>
      <w:bookmarkStart w:id="3947" w:name="ET_speaker_6156_447"/>
      <w:r w:rsidRPr="007010F9">
        <w:rPr>
          <w:rStyle w:val="TagStyle"/>
          <w:rtl/>
        </w:rPr>
        <w:t xml:space="preserve"> &lt;&lt; דובר &gt;&gt; </w:t>
      </w:r>
      <w:r>
        <w:rPr>
          <w:rtl/>
        </w:rPr>
        <w:t>גלעד קריב (העבודה):</w:t>
      </w:r>
      <w:r w:rsidRPr="007010F9">
        <w:rPr>
          <w:rStyle w:val="TagStyle"/>
          <w:rtl/>
        </w:rPr>
        <w:t xml:space="preserve"> &lt;&lt; דובר &gt;&gt;</w:t>
      </w:r>
      <w:r>
        <w:rPr>
          <w:rtl/>
        </w:rPr>
        <w:t xml:space="preserve">   </w:t>
      </w:r>
      <w:bookmarkEnd w:id="3947"/>
    </w:p>
    <w:p w:rsidR="007010F9" w:rsidRDefault="007010F9" w:rsidP="007010F9">
      <w:pPr>
        <w:pStyle w:val="KeepWithNext"/>
        <w:rPr>
          <w:rtl/>
          <w:lang w:eastAsia="he-IL"/>
        </w:rPr>
      </w:pPr>
    </w:p>
    <w:p w:rsidR="007010F9" w:rsidRDefault="007010F9" w:rsidP="007010F9">
      <w:pPr>
        <w:rPr>
          <w:rtl/>
          <w:lang w:eastAsia="he-IL"/>
        </w:rPr>
      </w:pPr>
      <w:bookmarkStart w:id="3948" w:name="_ETM_Q1_7712347"/>
      <w:bookmarkStart w:id="3949" w:name="_ETM_Q1_7712401"/>
      <w:bookmarkEnd w:id="3948"/>
      <w:bookmarkEnd w:id="3949"/>
      <w:r>
        <w:rPr>
          <w:rFonts w:hint="cs"/>
          <w:rtl/>
          <w:lang w:eastAsia="he-IL"/>
        </w:rPr>
        <w:t xml:space="preserve">כנראה אתה לא יודע, </w:t>
      </w:r>
      <w:bookmarkStart w:id="3950" w:name="_ETM_Q1_7708972"/>
      <w:bookmarkEnd w:id="3950"/>
      <w:r>
        <w:rPr>
          <w:rFonts w:hint="cs"/>
          <w:rtl/>
          <w:lang w:eastAsia="he-IL"/>
        </w:rPr>
        <w:t xml:space="preserve">אבל כדאי שתבדוק עם הנהלת בתי הדין הרבניים </w:t>
      </w:r>
      <w:r>
        <w:rPr>
          <w:rtl/>
          <w:lang w:eastAsia="he-IL"/>
        </w:rPr>
        <w:t>–</w:t>
      </w:r>
      <w:r>
        <w:rPr>
          <w:rFonts w:hint="cs"/>
          <w:rtl/>
          <w:lang w:eastAsia="he-IL"/>
        </w:rPr>
        <w:t xml:space="preserve"> יושב-ראש ועדת החוקה הראשון, ולא בתקופתו של יעקב </w:t>
      </w:r>
      <w:bookmarkStart w:id="3951" w:name="_ETM_Q1_7714719"/>
      <w:bookmarkEnd w:id="3951"/>
      <w:r>
        <w:rPr>
          <w:rFonts w:hint="cs"/>
          <w:rtl/>
          <w:lang w:eastAsia="he-IL"/>
        </w:rPr>
        <w:t xml:space="preserve">אשר, שקיים כאן דיון בדוח על השוואת התנאים בבתי </w:t>
      </w:r>
      <w:bookmarkStart w:id="3952" w:name="_ETM_Q1_7719838"/>
      <w:bookmarkEnd w:id="3952"/>
      <w:r>
        <w:rPr>
          <w:rFonts w:hint="cs"/>
          <w:rtl/>
          <w:lang w:eastAsia="he-IL"/>
        </w:rPr>
        <w:t xml:space="preserve">הדין הרבניים לבתי המשפט זה אני. </w:t>
      </w:r>
    </w:p>
    <w:p w:rsidR="007010F9" w:rsidRDefault="007010F9" w:rsidP="007010F9">
      <w:pPr>
        <w:rPr>
          <w:rtl/>
          <w:lang w:eastAsia="he-IL"/>
        </w:rPr>
      </w:pPr>
      <w:bookmarkStart w:id="3953" w:name="_ETM_Q1_7723174"/>
      <w:bookmarkStart w:id="3954" w:name="_ETM_Q1_7723290"/>
      <w:bookmarkEnd w:id="3953"/>
      <w:bookmarkEnd w:id="3954"/>
    </w:p>
    <w:p w:rsidR="007010F9" w:rsidRDefault="007010F9" w:rsidP="007010F9">
      <w:pPr>
        <w:pStyle w:val="a5"/>
        <w:keepNext/>
        <w:rPr>
          <w:rtl/>
        </w:rPr>
      </w:pPr>
      <w:bookmarkStart w:id="3955" w:name="ET_speaker_6520_448"/>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3955"/>
    </w:p>
    <w:p w:rsidR="007010F9" w:rsidRDefault="007010F9" w:rsidP="007010F9">
      <w:pPr>
        <w:pStyle w:val="KeepWithNext"/>
        <w:rPr>
          <w:rtl/>
          <w:lang w:eastAsia="he-IL"/>
        </w:rPr>
      </w:pPr>
    </w:p>
    <w:p w:rsidR="007010F9" w:rsidRDefault="007010F9" w:rsidP="007010F9">
      <w:pPr>
        <w:rPr>
          <w:rtl/>
          <w:lang w:eastAsia="he-IL"/>
        </w:rPr>
      </w:pPr>
      <w:bookmarkStart w:id="3956" w:name="_ETM_Q1_7722711"/>
      <w:bookmarkStart w:id="3957" w:name="_ETM_Q1_7722764"/>
      <w:bookmarkEnd w:id="3956"/>
      <w:bookmarkEnd w:id="3957"/>
      <w:r>
        <w:rPr>
          <w:rFonts w:hint="cs"/>
          <w:rtl/>
          <w:lang w:eastAsia="he-IL"/>
        </w:rPr>
        <w:t xml:space="preserve">טוב מאוד. </w:t>
      </w:r>
    </w:p>
    <w:p w:rsidR="007010F9" w:rsidRDefault="007010F9" w:rsidP="007010F9">
      <w:pPr>
        <w:rPr>
          <w:rtl/>
          <w:lang w:eastAsia="he-IL"/>
        </w:rPr>
      </w:pPr>
      <w:bookmarkStart w:id="3958" w:name="_ETM_Q1_7724248"/>
      <w:bookmarkStart w:id="3959" w:name="_ETM_Q1_7724356"/>
      <w:bookmarkStart w:id="3960" w:name="_ETM_Q1_7722796"/>
      <w:bookmarkEnd w:id="3958"/>
      <w:bookmarkEnd w:id="3959"/>
      <w:bookmarkEnd w:id="3960"/>
    </w:p>
    <w:p w:rsidR="007010F9" w:rsidRDefault="007010F9" w:rsidP="007010F9">
      <w:pPr>
        <w:pStyle w:val="a5"/>
        <w:keepNext/>
        <w:rPr>
          <w:rtl/>
        </w:rPr>
      </w:pPr>
      <w:bookmarkStart w:id="3961" w:name="ET_speaker_6156_449"/>
      <w:r w:rsidRPr="007010F9">
        <w:rPr>
          <w:rStyle w:val="TagStyle"/>
          <w:rtl/>
        </w:rPr>
        <w:t xml:space="preserve"> &lt;&lt; דובר &gt;&gt; </w:t>
      </w:r>
      <w:r>
        <w:rPr>
          <w:rtl/>
        </w:rPr>
        <w:t>גלעד קריב (העבודה):</w:t>
      </w:r>
      <w:r w:rsidRPr="007010F9">
        <w:rPr>
          <w:rStyle w:val="TagStyle"/>
          <w:rtl/>
        </w:rPr>
        <w:t xml:space="preserve"> &lt;&lt; דובר &gt;&gt;</w:t>
      </w:r>
      <w:r>
        <w:rPr>
          <w:rtl/>
        </w:rPr>
        <w:t xml:space="preserve">   </w:t>
      </w:r>
      <w:bookmarkEnd w:id="3961"/>
    </w:p>
    <w:p w:rsidR="007010F9" w:rsidRDefault="007010F9" w:rsidP="007010F9">
      <w:pPr>
        <w:pStyle w:val="KeepWithNext"/>
        <w:rPr>
          <w:rtl/>
          <w:lang w:eastAsia="he-IL"/>
        </w:rPr>
      </w:pPr>
    </w:p>
    <w:p w:rsidR="007010F9" w:rsidRDefault="007010F9" w:rsidP="007010F9">
      <w:pPr>
        <w:rPr>
          <w:rtl/>
          <w:lang w:eastAsia="he-IL"/>
        </w:rPr>
      </w:pPr>
      <w:bookmarkStart w:id="3962" w:name="_ETM_Q1_7723406"/>
      <w:bookmarkStart w:id="3963" w:name="_ETM_Q1_7723455"/>
      <w:bookmarkEnd w:id="3962"/>
      <w:bookmarkEnd w:id="3963"/>
      <w:r>
        <w:rPr>
          <w:rFonts w:hint="cs"/>
          <w:rtl/>
          <w:lang w:eastAsia="he-IL"/>
        </w:rPr>
        <w:t xml:space="preserve">אז כדאי </w:t>
      </w:r>
      <w:bookmarkStart w:id="3964" w:name="_ETM_Q1_7725676"/>
      <w:bookmarkEnd w:id="3964"/>
      <w:r>
        <w:rPr>
          <w:rFonts w:hint="cs"/>
          <w:rtl/>
          <w:lang w:eastAsia="he-IL"/>
        </w:rPr>
        <w:t xml:space="preserve">שתבדוק את הדברים. </w:t>
      </w:r>
    </w:p>
    <w:p w:rsidR="007010F9" w:rsidRDefault="007010F9" w:rsidP="007010F9">
      <w:pPr>
        <w:rPr>
          <w:rtl/>
          <w:lang w:eastAsia="he-IL"/>
        </w:rPr>
      </w:pPr>
      <w:bookmarkStart w:id="3965" w:name="_ETM_Q1_7724710"/>
      <w:bookmarkStart w:id="3966" w:name="_ETM_Q1_7724873"/>
      <w:bookmarkStart w:id="3967" w:name="_ETM_Q1_7723542"/>
      <w:bookmarkEnd w:id="3965"/>
      <w:bookmarkEnd w:id="3966"/>
      <w:bookmarkEnd w:id="3967"/>
    </w:p>
    <w:p w:rsidR="007010F9" w:rsidRDefault="007010F9" w:rsidP="007010F9">
      <w:pPr>
        <w:pStyle w:val="a5"/>
        <w:keepNext/>
        <w:rPr>
          <w:rtl/>
        </w:rPr>
      </w:pPr>
      <w:bookmarkStart w:id="3968" w:name="ET_speaker_6520_450"/>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3968"/>
    </w:p>
    <w:p w:rsidR="007010F9" w:rsidRDefault="007010F9" w:rsidP="007010F9">
      <w:pPr>
        <w:pStyle w:val="KeepWithNext"/>
        <w:rPr>
          <w:rtl/>
          <w:lang w:eastAsia="he-IL"/>
        </w:rPr>
      </w:pPr>
    </w:p>
    <w:p w:rsidR="007010F9" w:rsidRDefault="007010F9" w:rsidP="007010F9">
      <w:pPr>
        <w:rPr>
          <w:rtl/>
          <w:lang w:eastAsia="he-IL"/>
        </w:rPr>
      </w:pPr>
      <w:bookmarkStart w:id="3969" w:name="_ETM_Q1_7724134"/>
      <w:bookmarkStart w:id="3970" w:name="_ETM_Q1_7724190"/>
      <w:bookmarkEnd w:id="3969"/>
      <w:bookmarkEnd w:id="3970"/>
      <w:r>
        <w:rPr>
          <w:rFonts w:hint="cs"/>
          <w:rtl/>
          <w:lang w:eastAsia="he-IL"/>
        </w:rPr>
        <w:t xml:space="preserve">לא ידעתי. בסדר גמור. </w:t>
      </w:r>
    </w:p>
    <w:p w:rsidR="007010F9" w:rsidRDefault="007010F9" w:rsidP="007010F9">
      <w:pPr>
        <w:rPr>
          <w:rtl/>
          <w:lang w:eastAsia="he-IL"/>
        </w:rPr>
      </w:pPr>
      <w:bookmarkStart w:id="3971" w:name="_ETM_Q1_7729638"/>
      <w:bookmarkStart w:id="3972" w:name="_ETM_Q1_7729761"/>
      <w:bookmarkEnd w:id="3971"/>
      <w:bookmarkEnd w:id="3972"/>
    </w:p>
    <w:p w:rsidR="007010F9" w:rsidRDefault="007010F9" w:rsidP="007010F9">
      <w:pPr>
        <w:pStyle w:val="a5"/>
        <w:keepNext/>
        <w:rPr>
          <w:rtl/>
        </w:rPr>
      </w:pPr>
      <w:bookmarkStart w:id="3973" w:name="ET_speaker_6156_451"/>
      <w:r w:rsidRPr="007010F9">
        <w:rPr>
          <w:rStyle w:val="TagStyle"/>
          <w:rtl/>
        </w:rPr>
        <w:t xml:space="preserve"> &lt;&lt; דובר &gt;&gt; </w:t>
      </w:r>
      <w:r>
        <w:rPr>
          <w:rtl/>
        </w:rPr>
        <w:t>גלעד קריב (העבודה):</w:t>
      </w:r>
      <w:r w:rsidRPr="007010F9">
        <w:rPr>
          <w:rStyle w:val="TagStyle"/>
          <w:rtl/>
        </w:rPr>
        <w:t xml:space="preserve"> &lt;&lt; דובר &gt;&gt;</w:t>
      </w:r>
      <w:r>
        <w:rPr>
          <w:rtl/>
        </w:rPr>
        <w:t xml:space="preserve">   </w:t>
      </w:r>
      <w:bookmarkEnd w:id="3973"/>
    </w:p>
    <w:p w:rsidR="007010F9" w:rsidRDefault="007010F9" w:rsidP="007010F9">
      <w:pPr>
        <w:pStyle w:val="KeepWithNext"/>
        <w:rPr>
          <w:rtl/>
          <w:lang w:eastAsia="he-IL"/>
        </w:rPr>
      </w:pPr>
    </w:p>
    <w:p w:rsidR="007010F9" w:rsidRDefault="007010F9" w:rsidP="007010F9">
      <w:pPr>
        <w:rPr>
          <w:rtl/>
          <w:lang w:eastAsia="he-IL"/>
        </w:rPr>
      </w:pPr>
      <w:bookmarkStart w:id="3974" w:name="_ETM_Q1_7725993"/>
      <w:bookmarkStart w:id="3975" w:name="_ETM_Q1_7726039"/>
      <w:bookmarkEnd w:id="3974"/>
      <w:bookmarkEnd w:id="3975"/>
      <w:r>
        <w:rPr>
          <w:rFonts w:hint="cs"/>
          <w:rtl/>
          <w:lang w:eastAsia="he-IL"/>
        </w:rPr>
        <w:t xml:space="preserve">וגם בזה עוד לא </w:t>
      </w:r>
      <w:bookmarkStart w:id="3976" w:name="_ETM_Q1_7730300"/>
      <w:bookmarkEnd w:id="3976"/>
      <w:r>
        <w:rPr>
          <w:rFonts w:hint="cs"/>
          <w:rtl/>
          <w:lang w:eastAsia="he-IL"/>
        </w:rPr>
        <w:t xml:space="preserve">ראיתי שהממשלה שלכם מטפלת. </w:t>
      </w:r>
    </w:p>
    <w:p w:rsidR="003F08BE" w:rsidRDefault="003F08BE" w:rsidP="003F08BE">
      <w:pPr>
        <w:rPr>
          <w:rFonts w:ascii="David" w:hAnsi="David"/>
          <w:u w:val="single"/>
          <w:rtl/>
          <w:lang w:eastAsia="he-IL"/>
        </w:rPr>
      </w:pPr>
      <w:bookmarkStart w:id="3977" w:name="_ETM_Q1_7731275"/>
      <w:bookmarkStart w:id="3978" w:name="_ETM_Q1_7731380"/>
      <w:bookmarkStart w:id="3979" w:name="_ETM_Q1_7731256"/>
      <w:bookmarkEnd w:id="3977"/>
      <w:bookmarkEnd w:id="3978"/>
      <w:bookmarkEnd w:id="3979"/>
    </w:p>
    <w:p w:rsidR="003F08BE" w:rsidRPr="003F08BE" w:rsidRDefault="003F08BE" w:rsidP="003F08BE">
      <w:pPr>
        <w:pStyle w:val="a5"/>
        <w:keepNext/>
        <w:rPr>
          <w:rtl/>
        </w:rPr>
      </w:pPr>
      <w:bookmarkStart w:id="3980" w:name="ET_speaker_5068_538"/>
      <w:r w:rsidRPr="003F08BE">
        <w:rPr>
          <w:rStyle w:val="TagStyle"/>
          <w:rtl/>
        </w:rPr>
        <w:t xml:space="preserve"> &lt;&lt; דובר &gt;&gt; </w:t>
      </w:r>
      <w:r>
        <w:rPr>
          <w:rtl/>
        </w:rPr>
        <w:t>קארין אלהרר (יש עתיד):</w:t>
      </w:r>
      <w:r w:rsidRPr="003F08BE">
        <w:rPr>
          <w:rStyle w:val="TagStyle"/>
          <w:rtl/>
        </w:rPr>
        <w:t xml:space="preserve"> &lt;&lt; דובר &gt;&gt;</w:t>
      </w:r>
      <w:r>
        <w:rPr>
          <w:rtl/>
        </w:rPr>
        <w:t xml:space="preserve">   </w:t>
      </w:r>
      <w:bookmarkEnd w:id="3980"/>
    </w:p>
    <w:p w:rsidR="007010F9" w:rsidRDefault="007010F9" w:rsidP="007010F9">
      <w:pPr>
        <w:pStyle w:val="KeepWithNext"/>
        <w:rPr>
          <w:rtl/>
          <w:lang w:eastAsia="he-IL"/>
        </w:rPr>
      </w:pPr>
    </w:p>
    <w:p w:rsidR="007010F9" w:rsidRDefault="007010F9" w:rsidP="007010F9">
      <w:pPr>
        <w:rPr>
          <w:rtl/>
          <w:lang w:eastAsia="he-IL"/>
        </w:rPr>
      </w:pPr>
      <w:bookmarkStart w:id="3981" w:name="_ETM_Q1_7731807"/>
      <w:bookmarkStart w:id="3982" w:name="_ETM_Q1_7731862"/>
      <w:bookmarkEnd w:id="3981"/>
      <w:bookmarkEnd w:id="3982"/>
      <w:r>
        <w:rPr>
          <w:rFonts w:hint="cs"/>
          <w:rtl/>
          <w:lang w:eastAsia="he-IL"/>
        </w:rPr>
        <w:t xml:space="preserve">מלול, </w:t>
      </w:r>
      <w:bookmarkStart w:id="3983" w:name="_ETM_Q1_7734409"/>
      <w:bookmarkEnd w:id="3983"/>
      <w:r>
        <w:rPr>
          <w:rFonts w:hint="cs"/>
          <w:rtl/>
          <w:lang w:eastAsia="he-IL"/>
        </w:rPr>
        <w:t xml:space="preserve">תשבח אותו. </w:t>
      </w:r>
    </w:p>
    <w:p w:rsidR="007010F9" w:rsidRDefault="007010F9" w:rsidP="007010F9">
      <w:pPr>
        <w:rPr>
          <w:rtl/>
          <w:lang w:eastAsia="he-IL"/>
        </w:rPr>
      </w:pPr>
      <w:bookmarkStart w:id="3984" w:name="_ETM_Q1_7733210"/>
      <w:bookmarkStart w:id="3985" w:name="_ETM_Q1_7733327"/>
      <w:bookmarkStart w:id="3986" w:name="_ETM_Q1_7731883"/>
      <w:bookmarkEnd w:id="3984"/>
      <w:bookmarkEnd w:id="3985"/>
      <w:bookmarkEnd w:id="3986"/>
    </w:p>
    <w:p w:rsidR="007010F9" w:rsidRDefault="007010F9" w:rsidP="007010F9">
      <w:pPr>
        <w:pStyle w:val="a5"/>
        <w:keepNext/>
        <w:rPr>
          <w:rtl/>
        </w:rPr>
      </w:pPr>
      <w:bookmarkStart w:id="3987" w:name="ET_speaker_6520_453"/>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3987"/>
    </w:p>
    <w:p w:rsidR="007010F9" w:rsidRDefault="007010F9" w:rsidP="007010F9">
      <w:pPr>
        <w:pStyle w:val="KeepWithNext"/>
        <w:rPr>
          <w:rtl/>
          <w:lang w:eastAsia="he-IL"/>
        </w:rPr>
      </w:pPr>
    </w:p>
    <w:p w:rsidR="007010F9" w:rsidRDefault="007010F9" w:rsidP="007010F9">
      <w:pPr>
        <w:rPr>
          <w:rtl/>
          <w:lang w:eastAsia="he-IL"/>
        </w:rPr>
      </w:pPr>
      <w:bookmarkStart w:id="3988" w:name="_ETM_Q1_7732422"/>
      <w:bookmarkStart w:id="3989" w:name="_ETM_Q1_7732471"/>
      <w:bookmarkEnd w:id="3988"/>
      <w:bookmarkEnd w:id="3989"/>
      <w:r>
        <w:rPr>
          <w:rFonts w:hint="cs"/>
          <w:rtl/>
          <w:lang w:eastAsia="he-IL"/>
        </w:rPr>
        <w:t xml:space="preserve">בסדר, אמרתי שזה טוב. </w:t>
      </w:r>
    </w:p>
    <w:p w:rsidR="007010F9" w:rsidRDefault="007010F9" w:rsidP="007010F9">
      <w:pPr>
        <w:rPr>
          <w:rtl/>
          <w:lang w:eastAsia="he-IL"/>
        </w:rPr>
      </w:pPr>
      <w:bookmarkStart w:id="3990" w:name="_ETM_Q1_7733295"/>
      <w:bookmarkStart w:id="3991" w:name="_ETM_Q1_7733414"/>
      <w:bookmarkStart w:id="3992" w:name="_ETM_Q1_7734943"/>
      <w:bookmarkEnd w:id="3990"/>
      <w:bookmarkEnd w:id="3991"/>
      <w:bookmarkEnd w:id="3992"/>
    </w:p>
    <w:p w:rsidR="007010F9" w:rsidRDefault="007010F9" w:rsidP="007010F9">
      <w:pPr>
        <w:pStyle w:val="a5"/>
        <w:keepNext/>
        <w:rPr>
          <w:rtl/>
        </w:rPr>
      </w:pPr>
      <w:bookmarkStart w:id="3993" w:name="ET_speaker_6156_454"/>
      <w:r w:rsidRPr="007010F9">
        <w:rPr>
          <w:rStyle w:val="TagStyle"/>
          <w:rtl/>
        </w:rPr>
        <w:t xml:space="preserve"> &lt;&lt; דובר &gt;&gt; </w:t>
      </w:r>
      <w:r>
        <w:rPr>
          <w:rtl/>
        </w:rPr>
        <w:t>גלעד קריב (העבודה):</w:t>
      </w:r>
      <w:r w:rsidRPr="007010F9">
        <w:rPr>
          <w:rStyle w:val="TagStyle"/>
          <w:rtl/>
        </w:rPr>
        <w:t xml:space="preserve"> &lt;&lt; דובר &gt;&gt;</w:t>
      </w:r>
      <w:r>
        <w:rPr>
          <w:rtl/>
        </w:rPr>
        <w:t xml:space="preserve">   </w:t>
      </w:r>
      <w:bookmarkEnd w:id="3993"/>
    </w:p>
    <w:p w:rsidR="007010F9" w:rsidRDefault="007010F9" w:rsidP="007010F9">
      <w:pPr>
        <w:pStyle w:val="KeepWithNext"/>
        <w:rPr>
          <w:rtl/>
          <w:lang w:eastAsia="he-IL"/>
        </w:rPr>
      </w:pPr>
    </w:p>
    <w:p w:rsidR="007010F9" w:rsidRDefault="007010F9" w:rsidP="007010F9">
      <w:pPr>
        <w:rPr>
          <w:rtl/>
          <w:lang w:eastAsia="he-IL"/>
        </w:rPr>
      </w:pPr>
      <w:bookmarkStart w:id="3994" w:name="_ETM_Q1_7735536"/>
      <w:bookmarkStart w:id="3995" w:name="_ETM_Q1_7735604"/>
      <w:bookmarkEnd w:id="3994"/>
      <w:bookmarkEnd w:id="3995"/>
      <w:r>
        <w:rPr>
          <w:rFonts w:hint="cs"/>
          <w:rtl/>
          <w:lang w:eastAsia="he-IL"/>
        </w:rPr>
        <w:t xml:space="preserve">ודרך אגב, </w:t>
      </w:r>
      <w:bookmarkStart w:id="3996" w:name="_ETM_Q1_7738319"/>
      <w:bookmarkEnd w:id="3996"/>
      <w:r>
        <w:rPr>
          <w:rFonts w:hint="cs"/>
          <w:rtl/>
          <w:lang w:eastAsia="he-IL"/>
        </w:rPr>
        <w:t xml:space="preserve">יש אתר חדש לבתי הדין הרבניים בראשון לציון, </w:t>
      </w:r>
      <w:bookmarkStart w:id="3997" w:name="_ETM_Q1_7738684"/>
      <w:bookmarkEnd w:id="3997"/>
      <w:r>
        <w:rPr>
          <w:rFonts w:hint="cs"/>
          <w:rtl/>
          <w:lang w:eastAsia="he-IL"/>
        </w:rPr>
        <w:t xml:space="preserve">ולפחות שנה, בגלל התנגדות של הרב הראשי, הוא לא הסכים </w:t>
      </w:r>
      <w:bookmarkStart w:id="3998" w:name="_ETM_Q1_7743308"/>
      <w:bookmarkEnd w:id="3998"/>
      <w:r>
        <w:rPr>
          <w:rFonts w:hint="cs"/>
          <w:rtl/>
          <w:lang w:eastAsia="he-IL"/>
        </w:rPr>
        <w:t xml:space="preserve">שדיינים יתחילו לעבוד בו. זה מה שעלה בדיון. מחכים </w:t>
      </w:r>
      <w:bookmarkStart w:id="3999" w:name="_ETM_Q1_7748072"/>
      <w:bookmarkEnd w:id="3999"/>
      <w:r>
        <w:rPr>
          <w:rFonts w:hint="cs"/>
          <w:rtl/>
          <w:lang w:eastAsia="he-IL"/>
        </w:rPr>
        <w:t>שם אולמות ריקים. אולי זה כבר הסתדר.</w:t>
      </w:r>
    </w:p>
    <w:p w:rsidR="007010F9" w:rsidRDefault="007010F9" w:rsidP="007010F9">
      <w:pPr>
        <w:rPr>
          <w:rtl/>
          <w:lang w:eastAsia="he-IL"/>
        </w:rPr>
      </w:pPr>
      <w:bookmarkStart w:id="4000" w:name="_ETM_Q1_7747767"/>
      <w:bookmarkStart w:id="4001" w:name="_ETM_Q1_7747883"/>
      <w:bookmarkStart w:id="4002" w:name="_ETM_Q1_7747196"/>
      <w:bookmarkEnd w:id="4000"/>
      <w:bookmarkEnd w:id="4001"/>
      <w:bookmarkEnd w:id="4002"/>
    </w:p>
    <w:p w:rsidR="007010F9" w:rsidRDefault="007010F9" w:rsidP="007010F9">
      <w:pPr>
        <w:pStyle w:val="a5"/>
        <w:keepNext/>
        <w:rPr>
          <w:rtl/>
        </w:rPr>
      </w:pPr>
      <w:bookmarkStart w:id="4003" w:name="ET_speaker_מיכאל_שפיצר_455"/>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4003"/>
    </w:p>
    <w:p w:rsidR="007010F9" w:rsidRDefault="007010F9" w:rsidP="007010F9">
      <w:pPr>
        <w:pStyle w:val="KeepWithNext"/>
        <w:rPr>
          <w:rtl/>
          <w:lang w:eastAsia="he-IL"/>
        </w:rPr>
      </w:pPr>
    </w:p>
    <w:p w:rsidR="007010F9" w:rsidRDefault="007010F9" w:rsidP="003F08BE">
      <w:pPr>
        <w:rPr>
          <w:rtl/>
          <w:lang w:eastAsia="he-IL"/>
        </w:rPr>
      </w:pPr>
      <w:bookmarkStart w:id="4004" w:name="_ETM_Q1_7747739"/>
      <w:bookmarkStart w:id="4005" w:name="_ETM_Q1_7747780"/>
      <w:bookmarkEnd w:id="4004"/>
      <w:bookmarkEnd w:id="4005"/>
      <w:r>
        <w:rPr>
          <w:rFonts w:hint="cs"/>
          <w:rtl/>
          <w:lang w:eastAsia="he-IL"/>
        </w:rPr>
        <w:t xml:space="preserve">אני רוצה </w:t>
      </w:r>
      <w:bookmarkStart w:id="4006" w:name="_ETM_Q1_7748669"/>
      <w:bookmarkEnd w:id="4006"/>
      <w:r>
        <w:rPr>
          <w:rFonts w:hint="cs"/>
          <w:rtl/>
          <w:lang w:eastAsia="he-IL"/>
        </w:rPr>
        <w:t xml:space="preserve">לדייק. אין אצלנו אולם לכל שופט. זה היה </w:t>
      </w:r>
      <w:r w:rsidR="003F08BE">
        <w:rPr>
          <w:rFonts w:hint="cs"/>
          <w:rtl/>
          <w:lang w:eastAsia="he-IL"/>
        </w:rPr>
        <w:t>ב</w:t>
      </w:r>
      <w:r>
        <w:rPr>
          <w:rFonts w:hint="cs"/>
          <w:rtl/>
          <w:lang w:eastAsia="he-IL"/>
        </w:rPr>
        <w:t xml:space="preserve">שנות ה-60 וה-70. כיום אנחנו בסדר גודל של 0.6 אולם לשופט, ובגלל הרצון שלנו לנצל אולמות באופן יותר מיטבי התכנון העתידי יכול להיות אפילו פחות מזה. </w:t>
      </w:r>
      <w:bookmarkStart w:id="4007" w:name="_ETM_Q1_7768920"/>
      <w:bookmarkEnd w:id="4007"/>
      <w:r w:rsidR="003F08BE">
        <w:rPr>
          <w:rFonts w:hint="cs"/>
          <w:rtl/>
          <w:lang w:eastAsia="he-IL"/>
        </w:rPr>
        <w:t>כך ש</w:t>
      </w:r>
      <w:r>
        <w:rPr>
          <w:rFonts w:hint="cs"/>
          <w:rtl/>
          <w:lang w:eastAsia="he-IL"/>
        </w:rPr>
        <w:t xml:space="preserve">היחס הוא לא אחד לאחד </w:t>
      </w:r>
      <w:bookmarkStart w:id="4008" w:name="_ETM_Q1_7770241"/>
      <w:bookmarkEnd w:id="4008"/>
      <w:r>
        <w:rPr>
          <w:rFonts w:hint="cs"/>
          <w:rtl/>
          <w:lang w:eastAsia="he-IL"/>
        </w:rPr>
        <w:t xml:space="preserve">אלא בערך 0.6 או 0.5 לאחד, כשהרעיון הוא לאפשר </w:t>
      </w:r>
      <w:bookmarkStart w:id="4009" w:name="_ETM_Q1_7775223"/>
      <w:bookmarkEnd w:id="4009"/>
      <w:r>
        <w:rPr>
          <w:rFonts w:hint="cs"/>
          <w:rtl/>
          <w:lang w:eastAsia="he-IL"/>
        </w:rPr>
        <w:t xml:space="preserve">ניצולת יותר גבוהה של אולמות. </w:t>
      </w:r>
    </w:p>
    <w:p w:rsidR="007010F9" w:rsidRDefault="007010F9" w:rsidP="007010F9">
      <w:pPr>
        <w:rPr>
          <w:rtl/>
          <w:lang w:eastAsia="he-IL"/>
        </w:rPr>
      </w:pPr>
      <w:bookmarkStart w:id="4010" w:name="_ETM_Q1_7777690"/>
      <w:bookmarkStart w:id="4011" w:name="_ETM_Q1_7777824"/>
      <w:bookmarkStart w:id="4012" w:name="_ETM_Q1_7778986"/>
      <w:bookmarkEnd w:id="4010"/>
      <w:bookmarkEnd w:id="4011"/>
      <w:bookmarkEnd w:id="4012"/>
    </w:p>
    <w:p w:rsidR="007010F9" w:rsidRDefault="007010F9" w:rsidP="007010F9">
      <w:pPr>
        <w:pStyle w:val="a5"/>
        <w:keepNext/>
        <w:rPr>
          <w:rtl/>
        </w:rPr>
      </w:pPr>
      <w:bookmarkStart w:id="4013" w:name="ET_speaker_6520_456"/>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4013"/>
    </w:p>
    <w:p w:rsidR="007010F9" w:rsidRDefault="007010F9" w:rsidP="007010F9">
      <w:pPr>
        <w:pStyle w:val="KeepWithNext"/>
        <w:rPr>
          <w:rtl/>
          <w:lang w:eastAsia="he-IL"/>
        </w:rPr>
      </w:pPr>
    </w:p>
    <w:p w:rsidR="007010F9" w:rsidRDefault="007010F9" w:rsidP="007010F9">
      <w:pPr>
        <w:rPr>
          <w:rtl/>
          <w:lang w:eastAsia="he-IL"/>
        </w:rPr>
      </w:pPr>
      <w:bookmarkStart w:id="4014" w:name="_ETM_Q1_7779530"/>
      <w:bookmarkStart w:id="4015" w:name="_ETM_Q1_7779574"/>
      <w:bookmarkEnd w:id="4014"/>
      <w:bookmarkEnd w:id="4015"/>
      <w:r>
        <w:rPr>
          <w:rFonts w:hint="cs"/>
          <w:rtl/>
          <w:lang w:eastAsia="he-IL"/>
        </w:rPr>
        <w:t xml:space="preserve">כמה דברים פרקטיים לייעול. </w:t>
      </w:r>
      <w:bookmarkStart w:id="4016" w:name="_ETM_Q1_7780296"/>
      <w:bookmarkEnd w:id="4016"/>
      <w:r>
        <w:rPr>
          <w:rFonts w:hint="cs"/>
          <w:rtl/>
          <w:lang w:eastAsia="he-IL"/>
        </w:rPr>
        <w:t xml:space="preserve">אתם מתמקדים בתקנים לשופטים. הרי אתם יודעים כמה קשה למנות שופטים. חבר הכנסת רוטמן, כשהוא היה בוועדה למינוי שופטים, </w:t>
      </w:r>
      <w:proofErr w:type="spellStart"/>
      <w:r>
        <w:rPr>
          <w:rFonts w:hint="cs"/>
          <w:rtl/>
          <w:lang w:eastAsia="he-IL"/>
        </w:rPr>
        <w:t>ר</w:t>
      </w:r>
      <w:bookmarkStart w:id="4017" w:name="_ETM_Q1_7791901"/>
      <w:bookmarkEnd w:id="4017"/>
      <w:r w:rsidR="003F08BE">
        <w:rPr>
          <w:rFonts w:hint="cs"/>
          <w:rtl/>
          <w:lang w:eastAsia="he-IL"/>
        </w:rPr>
        <w:t>י</w:t>
      </w:r>
      <w:r>
        <w:rPr>
          <w:rFonts w:hint="cs"/>
          <w:rtl/>
          <w:lang w:eastAsia="he-IL"/>
        </w:rPr>
        <w:t>איין</w:t>
      </w:r>
      <w:proofErr w:type="spellEnd"/>
      <w:r>
        <w:rPr>
          <w:rFonts w:hint="cs"/>
          <w:rtl/>
          <w:lang w:eastAsia="he-IL"/>
        </w:rPr>
        <w:t xml:space="preserve"> 300 עורכי דין. זה הליך קשה, ועד שתיישמו את זה למה אתם לא מתמקדים בעוזרים </w:t>
      </w:r>
      <w:bookmarkStart w:id="4018" w:name="_ETM_Q1_7796182"/>
      <w:bookmarkEnd w:id="4018"/>
      <w:r>
        <w:rPr>
          <w:rFonts w:hint="cs"/>
          <w:rtl/>
          <w:lang w:eastAsia="he-IL"/>
        </w:rPr>
        <w:t xml:space="preserve">משפטיים? הרי כולנו יודעים שעוזר משפטי עושה הרבה עבודה לשופט, </w:t>
      </w:r>
      <w:bookmarkStart w:id="4019" w:name="_ETM_Q1_7802812"/>
      <w:bookmarkEnd w:id="4019"/>
      <w:r>
        <w:rPr>
          <w:rFonts w:hint="cs"/>
          <w:rtl/>
          <w:lang w:eastAsia="he-IL"/>
        </w:rPr>
        <w:t xml:space="preserve">אם לא את כל העבודה, אם להיות </w:t>
      </w:r>
      <w:proofErr w:type="spellStart"/>
      <w:r>
        <w:rPr>
          <w:rFonts w:hint="cs"/>
          <w:rtl/>
          <w:lang w:eastAsia="he-IL"/>
        </w:rPr>
        <w:t>אמיתיים</w:t>
      </w:r>
      <w:proofErr w:type="spellEnd"/>
      <w:r>
        <w:rPr>
          <w:rFonts w:hint="cs"/>
          <w:rtl/>
          <w:lang w:eastAsia="he-IL"/>
        </w:rPr>
        <w:t xml:space="preserve">. כמה </w:t>
      </w:r>
      <w:bookmarkStart w:id="4020" w:name="_ETM_Q1_7809490"/>
      <w:bookmarkEnd w:id="4020"/>
      <w:r>
        <w:rPr>
          <w:rFonts w:hint="cs"/>
          <w:rtl/>
          <w:lang w:eastAsia="he-IL"/>
        </w:rPr>
        <w:t>עורכי דין יש היום? 80,000?</w:t>
      </w:r>
      <w:bookmarkStart w:id="4021" w:name="_ETM_Q1_7810931"/>
      <w:bookmarkStart w:id="4022" w:name="_ETM_Q1_7811059"/>
      <w:bookmarkEnd w:id="4021"/>
      <w:bookmarkEnd w:id="4022"/>
      <w:r>
        <w:rPr>
          <w:rFonts w:hint="cs"/>
          <w:rtl/>
          <w:lang w:eastAsia="he-IL"/>
        </w:rPr>
        <w:t xml:space="preserve"> אז מתוך </w:t>
      </w:r>
      <w:bookmarkStart w:id="4023" w:name="_ETM_Q1_7814325"/>
      <w:bookmarkEnd w:id="4023"/>
      <w:r>
        <w:rPr>
          <w:rFonts w:hint="cs"/>
          <w:rtl/>
          <w:lang w:eastAsia="he-IL"/>
        </w:rPr>
        <w:t xml:space="preserve">זה קל למצוא עוזרים משפטיים טובים ומקצועיים. זה יוריד את העומס ויעזור לקדם דיונים. </w:t>
      </w:r>
    </w:p>
    <w:p w:rsidR="007010F9" w:rsidRDefault="007010F9" w:rsidP="007010F9">
      <w:pPr>
        <w:rPr>
          <w:rtl/>
          <w:lang w:eastAsia="he-IL"/>
        </w:rPr>
      </w:pPr>
      <w:bookmarkStart w:id="4024" w:name="_ETM_Q1_7821302"/>
      <w:bookmarkStart w:id="4025" w:name="_ETM_Q1_7821420"/>
      <w:bookmarkStart w:id="4026" w:name="_ETM_Q1_7823446"/>
      <w:bookmarkEnd w:id="4024"/>
      <w:bookmarkEnd w:id="4025"/>
      <w:bookmarkEnd w:id="4026"/>
    </w:p>
    <w:p w:rsidR="007010F9" w:rsidRDefault="007010F9" w:rsidP="007010F9">
      <w:pPr>
        <w:pStyle w:val="a5"/>
        <w:keepNext/>
        <w:rPr>
          <w:rtl/>
        </w:rPr>
      </w:pPr>
      <w:bookmarkStart w:id="4027" w:name="ET_speaker_מיכאל_שפיצר_457"/>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4027"/>
    </w:p>
    <w:p w:rsidR="007010F9" w:rsidRDefault="007010F9" w:rsidP="007010F9">
      <w:pPr>
        <w:pStyle w:val="KeepWithNext"/>
        <w:rPr>
          <w:rtl/>
          <w:lang w:eastAsia="he-IL"/>
        </w:rPr>
      </w:pPr>
    </w:p>
    <w:p w:rsidR="007010F9" w:rsidRDefault="007010F9" w:rsidP="007010F9">
      <w:pPr>
        <w:rPr>
          <w:rtl/>
          <w:lang w:eastAsia="he-IL"/>
        </w:rPr>
      </w:pPr>
      <w:bookmarkStart w:id="4028" w:name="_ETM_Q1_7824049"/>
      <w:bookmarkStart w:id="4029" w:name="_ETM_Q1_7824099"/>
      <w:bookmarkEnd w:id="4028"/>
      <w:bookmarkEnd w:id="4029"/>
      <w:r>
        <w:rPr>
          <w:rFonts w:hint="cs"/>
          <w:rtl/>
          <w:lang w:eastAsia="he-IL"/>
        </w:rPr>
        <w:t xml:space="preserve">אני אענה לך על זה. </w:t>
      </w:r>
      <w:bookmarkStart w:id="4030" w:name="_ETM_Q1_7827222"/>
      <w:bookmarkEnd w:id="4030"/>
      <w:r>
        <w:rPr>
          <w:rFonts w:hint="cs"/>
          <w:rtl/>
          <w:lang w:eastAsia="he-IL"/>
        </w:rPr>
        <w:t xml:space="preserve">אתה צודק לגמרי, עוזרים משפטיים הם יד ימינו של </w:t>
      </w:r>
      <w:bookmarkStart w:id="4031" w:name="_ETM_Q1_7832243"/>
      <w:bookmarkEnd w:id="4031"/>
      <w:r>
        <w:rPr>
          <w:rFonts w:hint="cs"/>
          <w:rtl/>
          <w:lang w:eastAsia="he-IL"/>
        </w:rPr>
        <w:t xml:space="preserve">השופט. </w:t>
      </w:r>
    </w:p>
    <w:p w:rsidR="007010F9" w:rsidRDefault="007010F9" w:rsidP="007010F9">
      <w:pPr>
        <w:rPr>
          <w:rtl/>
          <w:lang w:eastAsia="he-IL"/>
        </w:rPr>
      </w:pPr>
      <w:bookmarkStart w:id="4032" w:name="_ETM_Q1_7834642"/>
      <w:bookmarkStart w:id="4033" w:name="_ETM_Q1_7834763"/>
      <w:bookmarkEnd w:id="4032"/>
      <w:bookmarkEnd w:id="4033"/>
    </w:p>
    <w:p w:rsidR="007010F9" w:rsidRDefault="007010F9" w:rsidP="007010F9">
      <w:pPr>
        <w:pStyle w:val="a5"/>
        <w:keepNext/>
        <w:rPr>
          <w:rtl/>
        </w:rPr>
      </w:pPr>
      <w:bookmarkStart w:id="4034" w:name="ET_speaker_6520_458"/>
      <w:r w:rsidRPr="007010F9">
        <w:rPr>
          <w:rStyle w:val="TagStyle"/>
          <w:rtl/>
        </w:rPr>
        <w:t xml:space="preserve"> &lt;&lt; דובר &gt;&gt; </w:t>
      </w:r>
      <w:r>
        <w:rPr>
          <w:rtl/>
        </w:rPr>
        <w:t>ארז מלול (ש"ס):</w:t>
      </w:r>
      <w:r w:rsidRPr="007010F9">
        <w:rPr>
          <w:rStyle w:val="TagStyle"/>
          <w:rtl/>
        </w:rPr>
        <w:t xml:space="preserve"> &lt;&lt; דובר &gt;&gt;</w:t>
      </w:r>
      <w:r>
        <w:rPr>
          <w:rtl/>
        </w:rPr>
        <w:t xml:space="preserve">   </w:t>
      </w:r>
      <w:bookmarkEnd w:id="4034"/>
    </w:p>
    <w:p w:rsidR="007010F9" w:rsidRDefault="007010F9" w:rsidP="007010F9">
      <w:pPr>
        <w:pStyle w:val="KeepWithNext"/>
        <w:rPr>
          <w:rtl/>
          <w:lang w:eastAsia="he-IL"/>
        </w:rPr>
      </w:pPr>
    </w:p>
    <w:p w:rsidR="007010F9" w:rsidRDefault="007010F9" w:rsidP="003F08BE">
      <w:pPr>
        <w:rPr>
          <w:rtl/>
          <w:lang w:eastAsia="he-IL"/>
        </w:rPr>
      </w:pPr>
      <w:r>
        <w:rPr>
          <w:rFonts w:hint="cs"/>
          <w:rtl/>
          <w:lang w:eastAsia="he-IL"/>
        </w:rPr>
        <w:t>בבג"ץ כל העוזרים המשפטיים בסוף נהי</w:t>
      </w:r>
      <w:r w:rsidR="003F08BE">
        <w:rPr>
          <w:rFonts w:hint="cs"/>
          <w:rtl/>
          <w:lang w:eastAsia="he-IL"/>
        </w:rPr>
        <w:t>ים</w:t>
      </w:r>
      <w:r>
        <w:rPr>
          <w:rFonts w:hint="cs"/>
          <w:rtl/>
          <w:lang w:eastAsia="he-IL"/>
        </w:rPr>
        <w:t xml:space="preserve"> שופטים. רובם. </w:t>
      </w:r>
    </w:p>
    <w:p w:rsidR="007010F9" w:rsidRDefault="007010F9" w:rsidP="007010F9">
      <w:pPr>
        <w:rPr>
          <w:rtl/>
          <w:lang w:eastAsia="he-IL"/>
        </w:rPr>
      </w:pPr>
      <w:bookmarkStart w:id="4035" w:name="_ETM_Q1_7837659"/>
      <w:bookmarkStart w:id="4036" w:name="_ETM_Q1_7837802"/>
      <w:bookmarkStart w:id="4037" w:name="_ETM_Q1_7838236"/>
      <w:bookmarkEnd w:id="4035"/>
      <w:bookmarkEnd w:id="4036"/>
      <w:bookmarkEnd w:id="4037"/>
    </w:p>
    <w:p w:rsidR="007010F9" w:rsidRDefault="007010F9" w:rsidP="007010F9">
      <w:pPr>
        <w:pStyle w:val="a5"/>
        <w:keepNext/>
        <w:rPr>
          <w:rtl/>
        </w:rPr>
      </w:pPr>
      <w:bookmarkStart w:id="4038" w:name="ET_speaker_מיכאל_שפיצר_459"/>
      <w:r w:rsidRPr="007010F9">
        <w:rPr>
          <w:rStyle w:val="TagStyle"/>
          <w:rtl/>
        </w:rPr>
        <w:t xml:space="preserve"> &lt;&lt; דובר &gt;&gt; </w:t>
      </w:r>
      <w:r>
        <w:rPr>
          <w:rtl/>
        </w:rPr>
        <w:t>מיכאל שפיצר:</w:t>
      </w:r>
      <w:r w:rsidRPr="007010F9">
        <w:rPr>
          <w:rStyle w:val="TagStyle"/>
          <w:rtl/>
        </w:rPr>
        <w:t xml:space="preserve"> &lt;&lt; דובר &gt;&gt;</w:t>
      </w:r>
      <w:r>
        <w:rPr>
          <w:rtl/>
        </w:rPr>
        <w:t xml:space="preserve">   </w:t>
      </w:r>
      <w:bookmarkEnd w:id="4038"/>
    </w:p>
    <w:p w:rsidR="007010F9" w:rsidRDefault="007010F9" w:rsidP="007010F9">
      <w:pPr>
        <w:pStyle w:val="KeepWithNext"/>
        <w:rPr>
          <w:rtl/>
          <w:lang w:eastAsia="he-IL"/>
        </w:rPr>
      </w:pPr>
    </w:p>
    <w:p w:rsidR="007010F9" w:rsidRDefault="007010F9" w:rsidP="007010F9">
      <w:pPr>
        <w:rPr>
          <w:rtl/>
          <w:lang w:eastAsia="he-IL"/>
        </w:rPr>
      </w:pPr>
      <w:bookmarkStart w:id="4039" w:name="_ETM_Q1_7838800"/>
      <w:bookmarkStart w:id="4040" w:name="_ETM_Q1_7838839"/>
      <w:bookmarkEnd w:id="4039"/>
      <w:bookmarkEnd w:id="4040"/>
      <w:r>
        <w:rPr>
          <w:rFonts w:hint="cs"/>
          <w:rtl/>
          <w:lang w:eastAsia="he-IL"/>
        </w:rPr>
        <w:t xml:space="preserve">זה </w:t>
      </w:r>
      <w:bookmarkStart w:id="4041" w:name="_ETM_Q1_7839148"/>
      <w:bookmarkEnd w:id="4041"/>
      <w:r>
        <w:rPr>
          <w:rFonts w:hint="cs"/>
          <w:rtl/>
          <w:lang w:eastAsia="he-IL"/>
        </w:rPr>
        <w:t xml:space="preserve">ממש לא נכון, גם לא רובם, אבל בוא ניכנס רגע </w:t>
      </w:r>
      <w:bookmarkStart w:id="4042" w:name="_ETM_Q1_7843600"/>
      <w:bookmarkEnd w:id="4042"/>
      <w:r>
        <w:rPr>
          <w:rFonts w:hint="cs"/>
          <w:rtl/>
          <w:lang w:eastAsia="he-IL"/>
        </w:rPr>
        <w:t xml:space="preserve">לדברים לגופם. </w:t>
      </w:r>
      <w:r w:rsidR="00342FB4">
        <w:rPr>
          <w:rFonts w:hint="cs"/>
          <w:rtl/>
          <w:lang w:eastAsia="he-IL"/>
        </w:rPr>
        <w:t xml:space="preserve">העוזרים המשפטיים מצויים בהסכם קיבוצי שיפוג בפברואר 2025, </w:t>
      </w:r>
      <w:bookmarkStart w:id="4043" w:name="_ETM_Q1_7850619"/>
      <w:bookmarkEnd w:id="4043"/>
      <w:r w:rsidR="00342FB4">
        <w:rPr>
          <w:rFonts w:hint="cs"/>
          <w:rtl/>
          <w:lang w:eastAsia="he-IL"/>
        </w:rPr>
        <w:t xml:space="preserve">עם תנאי שכר שהם בעייתיים מבחינה מסוימת. כרגע אנחנו עושים </w:t>
      </w:r>
      <w:bookmarkStart w:id="4044" w:name="_ETM_Q1_7856578"/>
      <w:bookmarkEnd w:id="4044"/>
      <w:r w:rsidR="00342FB4">
        <w:rPr>
          <w:rFonts w:hint="cs"/>
          <w:rtl/>
          <w:lang w:eastAsia="he-IL"/>
        </w:rPr>
        <w:t xml:space="preserve">מאמץ גדול </w:t>
      </w:r>
      <w:bookmarkStart w:id="4045" w:name="_ETM_Q1_7861044"/>
      <w:bookmarkEnd w:id="4045"/>
      <w:r w:rsidR="00342FB4">
        <w:rPr>
          <w:rFonts w:hint="cs"/>
          <w:rtl/>
          <w:lang w:eastAsia="he-IL"/>
        </w:rPr>
        <w:t xml:space="preserve">עם האוצר לשפר את תנאיהם, ואנחנו עתידים לקבל גם בזה </w:t>
      </w:r>
      <w:bookmarkStart w:id="4046" w:name="_ETM_Q1_7864277"/>
      <w:bookmarkEnd w:id="4046"/>
      <w:r w:rsidR="00342FB4">
        <w:rPr>
          <w:rFonts w:hint="cs"/>
          <w:rtl/>
          <w:lang w:eastAsia="he-IL"/>
        </w:rPr>
        <w:t xml:space="preserve">סיוע. אנחנו כרגע בחוסר. יש לנו עכשיו מחזור גיוס </w:t>
      </w:r>
      <w:bookmarkStart w:id="4047" w:name="_ETM_Q1_7870378"/>
      <w:bookmarkEnd w:id="4047"/>
      <w:r w:rsidR="00342FB4">
        <w:rPr>
          <w:rFonts w:hint="cs"/>
          <w:rtl/>
          <w:lang w:eastAsia="he-IL"/>
        </w:rPr>
        <w:t>של עוזרים משפטיים, אחרי שהיינו בחוסר של קרוב ל-100 עוזרי</w:t>
      </w:r>
      <w:bookmarkStart w:id="4048" w:name="_ETM_Q1_7872812"/>
      <w:bookmarkEnd w:id="4048"/>
      <w:r w:rsidR="00342FB4">
        <w:rPr>
          <w:rFonts w:hint="cs"/>
          <w:rtl/>
          <w:lang w:eastAsia="he-IL"/>
        </w:rPr>
        <w:t xml:space="preserve">ם משפטיים על 800 שופטים. כרגע פורסם המכרז, הגישו המון </w:t>
      </w:r>
      <w:bookmarkStart w:id="4049" w:name="_ETM_Q1_7879396"/>
      <w:bookmarkEnd w:id="4049"/>
      <w:r w:rsidR="00342FB4">
        <w:rPr>
          <w:rFonts w:hint="cs"/>
          <w:rtl/>
          <w:lang w:eastAsia="he-IL"/>
        </w:rPr>
        <w:t xml:space="preserve">מועמדויות, כמעט 60% </w:t>
      </w:r>
      <w:r w:rsidR="003F08BE">
        <w:rPr>
          <w:rFonts w:hint="cs"/>
          <w:rtl/>
          <w:lang w:eastAsia="he-IL"/>
        </w:rPr>
        <w:t xml:space="preserve">יותר </w:t>
      </w:r>
      <w:r w:rsidR="00342FB4">
        <w:rPr>
          <w:rFonts w:hint="cs"/>
          <w:rtl/>
          <w:lang w:eastAsia="he-IL"/>
        </w:rPr>
        <w:t>מהמחזור הקודם, וגם לבחינות ניגשו 60%</w:t>
      </w:r>
      <w:r w:rsidR="003F08BE">
        <w:rPr>
          <w:rFonts w:hint="cs"/>
          <w:rtl/>
          <w:lang w:eastAsia="he-IL"/>
        </w:rPr>
        <w:t xml:space="preserve"> יותר</w:t>
      </w:r>
      <w:r w:rsidR="00342FB4">
        <w:rPr>
          <w:rFonts w:hint="cs"/>
          <w:rtl/>
          <w:lang w:eastAsia="he-IL"/>
        </w:rPr>
        <w:t xml:space="preserve">. </w:t>
      </w:r>
      <w:bookmarkStart w:id="4050" w:name="_ETM_Q1_7885959"/>
      <w:bookmarkEnd w:id="4050"/>
      <w:r w:rsidR="00342FB4">
        <w:rPr>
          <w:rFonts w:hint="cs"/>
          <w:rtl/>
          <w:lang w:eastAsia="he-IL"/>
        </w:rPr>
        <w:t>אבל צריך להגיד שאנחנו לא לוקחים כל אחד כעוזר משפטי</w:t>
      </w:r>
      <w:bookmarkStart w:id="4051" w:name="_ETM_Q1_7888025"/>
      <w:bookmarkEnd w:id="4051"/>
      <w:r w:rsidR="00342FB4">
        <w:rPr>
          <w:rFonts w:hint="cs"/>
          <w:rtl/>
          <w:lang w:eastAsia="he-IL"/>
        </w:rPr>
        <w:t xml:space="preserve">, כי אנחנו רוצים לקבל עורכי דין שיכולים לתת מענה </w:t>
      </w:r>
      <w:bookmarkStart w:id="4052" w:name="_ETM_Q1_7892450"/>
      <w:bookmarkEnd w:id="4052"/>
      <w:r w:rsidR="00342FB4">
        <w:rPr>
          <w:rFonts w:hint="cs"/>
          <w:rtl/>
          <w:lang w:eastAsia="he-IL"/>
        </w:rPr>
        <w:t xml:space="preserve">וסיוע לשופט, ולא כל עורך דין. כך שכן </w:t>
      </w:r>
      <w:bookmarkStart w:id="4053" w:name="_ETM_Q1_7894450"/>
      <w:bookmarkEnd w:id="4053"/>
      <w:r w:rsidR="00342FB4">
        <w:rPr>
          <w:rFonts w:hint="cs"/>
          <w:rtl/>
          <w:lang w:eastAsia="he-IL"/>
        </w:rPr>
        <w:t xml:space="preserve">יש מאמץ גדול בעניין הזה ואנחנו משקיעים המון בשימור ושיפור התנאים שלהם ובקליטה של עוזרים משפטיים חדשים, </w:t>
      </w:r>
      <w:bookmarkStart w:id="4054" w:name="_ETM_Q1_7908084"/>
      <w:bookmarkEnd w:id="4054"/>
      <w:r w:rsidR="00342FB4">
        <w:rPr>
          <w:rFonts w:hint="cs"/>
          <w:rtl/>
          <w:lang w:eastAsia="he-IL"/>
        </w:rPr>
        <w:t xml:space="preserve">כי כמו שאמרת, זה באמת עוזר לשופטים ומקל עליהם. </w:t>
      </w:r>
    </w:p>
    <w:p w:rsidR="00342FB4" w:rsidRDefault="00342FB4" w:rsidP="007010F9">
      <w:pPr>
        <w:rPr>
          <w:rtl/>
          <w:lang w:eastAsia="he-IL"/>
        </w:rPr>
      </w:pPr>
      <w:bookmarkStart w:id="4055" w:name="_ETM_Q1_7913413"/>
      <w:bookmarkStart w:id="4056" w:name="_ETM_Q1_7913542"/>
      <w:bookmarkStart w:id="4057" w:name="_ETM_Q1_7914741"/>
      <w:bookmarkEnd w:id="4055"/>
      <w:bookmarkEnd w:id="4056"/>
      <w:bookmarkEnd w:id="4057"/>
    </w:p>
    <w:p w:rsidR="00342FB4" w:rsidRDefault="00342FB4" w:rsidP="00342FB4">
      <w:pPr>
        <w:pStyle w:val="a5"/>
        <w:keepNext/>
        <w:rPr>
          <w:rtl/>
        </w:rPr>
      </w:pPr>
      <w:bookmarkStart w:id="4058" w:name="ET_speaker_6520_460"/>
      <w:r w:rsidRPr="00342FB4">
        <w:rPr>
          <w:rStyle w:val="TagStyle"/>
          <w:rtl/>
        </w:rPr>
        <w:t xml:space="preserve"> &lt;&lt; דובר &gt;&gt; </w:t>
      </w:r>
      <w:r>
        <w:rPr>
          <w:rtl/>
        </w:rPr>
        <w:t>ארז מלול (ש"ס):</w:t>
      </w:r>
      <w:r w:rsidRPr="00342FB4">
        <w:rPr>
          <w:rStyle w:val="TagStyle"/>
          <w:rtl/>
        </w:rPr>
        <w:t xml:space="preserve"> &lt;&lt; דובר &gt;&gt;</w:t>
      </w:r>
      <w:r>
        <w:rPr>
          <w:rtl/>
        </w:rPr>
        <w:t xml:space="preserve">   </w:t>
      </w:r>
      <w:bookmarkEnd w:id="4058"/>
    </w:p>
    <w:p w:rsidR="00342FB4" w:rsidRDefault="00342FB4" w:rsidP="00342FB4">
      <w:pPr>
        <w:pStyle w:val="KeepWithNext"/>
        <w:rPr>
          <w:rtl/>
          <w:lang w:eastAsia="he-IL"/>
        </w:rPr>
      </w:pPr>
    </w:p>
    <w:p w:rsidR="00D57083" w:rsidRDefault="00342FB4" w:rsidP="00D57083">
      <w:pPr>
        <w:rPr>
          <w:rtl/>
          <w:lang w:eastAsia="he-IL"/>
        </w:rPr>
      </w:pPr>
      <w:bookmarkStart w:id="4059" w:name="_ETM_Q1_7915454"/>
      <w:bookmarkStart w:id="4060" w:name="_ETM_Q1_7915520"/>
      <w:bookmarkEnd w:id="4059"/>
      <w:bookmarkEnd w:id="4060"/>
      <w:r>
        <w:rPr>
          <w:rFonts w:hint="cs"/>
          <w:rtl/>
          <w:lang w:eastAsia="he-IL"/>
        </w:rPr>
        <w:t xml:space="preserve">עוד נקודה. יש את החוק של גפני שאומר שכששני אנשים מסכימים, הם יוכלו לדון בדיני ממונות בבתי הדין. לדעתי </w:t>
      </w:r>
      <w:bookmarkStart w:id="4061" w:name="_ETM_Q1_7932966"/>
      <w:bookmarkEnd w:id="4061"/>
      <w:r>
        <w:rPr>
          <w:rFonts w:hint="cs"/>
          <w:rtl/>
          <w:lang w:eastAsia="he-IL"/>
        </w:rPr>
        <w:t xml:space="preserve">אתם צריכים לתמוך בחוק הזה, הוא יוריד הרבה עומסים מבתי </w:t>
      </w:r>
      <w:bookmarkStart w:id="4062" w:name="_ETM_Q1_7936651"/>
      <w:bookmarkEnd w:id="4062"/>
      <w:r>
        <w:rPr>
          <w:rFonts w:hint="cs"/>
          <w:rtl/>
          <w:lang w:eastAsia="he-IL"/>
        </w:rPr>
        <w:t xml:space="preserve">המשפט. </w:t>
      </w:r>
      <w:r w:rsidR="00D57083">
        <w:rPr>
          <w:rFonts w:hint="cs"/>
          <w:rtl/>
          <w:lang w:eastAsia="he-IL"/>
        </w:rPr>
        <w:t xml:space="preserve">זה לא משנה אם </w:t>
      </w:r>
      <w:bookmarkStart w:id="4063" w:name="_ETM_Q1_7939003"/>
      <w:bookmarkEnd w:id="4063"/>
      <w:r w:rsidR="00D57083">
        <w:rPr>
          <w:rFonts w:hint="cs"/>
          <w:rtl/>
          <w:lang w:eastAsia="he-IL"/>
        </w:rPr>
        <w:t xml:space="preserve">הם דתיים או לא. זה חוק שירחיב סמכויות. אתה לא </w:t>
      </w:r>
      <w:bookmarkStart w:id="4064" w:name="_ETM_Q1_7945627"/>
      <w:bookmarkEnd w:id="4064"/>
      <w:r w:rsidR="00D57083">
        <w:rPr>
          <w:rFonts w:hint="cs"/>
          <w:rtl/>
          <w:lang w:eastAsia="he-IL"/>
        </w:rPr>
        <w:t>מכיר את חוק דיני הממונות?</w:t>
      </w:r>
      <w:bookmarkStart w:id="4065" w:name="_ETM_Q1_7944228"/>
      <w:bookmarkEnd w:id="4065"/>
    </w:p>
    <w:p w:rsidR="00D57083" w:rsidRDefault="00D57083" w:rsidP="00D57083">
      <w:pPr>
        <w:rPr>
          <w:rtl/>
          <w:lang w:eastAsia="he-IL"/>
        </w:rPr>
      </w:pPr>
      <w:bookmarkStart w:id="4066" w:name="_ETM_Q1_7944349"/>
      <w:bookmarkEnd w:id="4066"/>
    </w:p>
    <w:p w:rsidR="00D57083" w:rsidRDefault="00D57083" w:rsidP="00D57083">
      <w:pPr>
        <w:pStyle w:val="a5"/>
        <w:keepNext/>
        <w:rPr>
          <w:rtl/>
        </w:rPr>
      </w:pPr>
      <w:bookmarkStart w:id="4067" w:name="ET_speaker_מיכאל_שפיצר_461"/>
      <w:r w:rsidRPr="00D57083">
        <w:rPr>
          <w:rStyle w:val="TagStyle"/>
          <w:rtl/>
        </w:rPr>
        <w:t xml:space="preserve"> &lt;&lt; דובר &gt;&gt; </w:t>
      </w:r>
      <w:r>
        <w:rPr>
          <w:rtl/>
        </w:rPr>
        <w:t>מיכאל שפיצר:</w:t>
      </w:r>
      <w:r w:rsidRPr="00D57083">
        <w:rPr>
          <w:rStyle w:val="TagStyle"/>
          <w:rtl/>
        </w:rPr>
        <w:t xml:space="preserve"> &lt;&lt; דובר &gt;&gt;</w:t>
      </w:r>
      <w:r>
        <w:rPr>
          <w:rtl/>
        </w:rPr>
        <w:t xml:space="preserve">   </w:t>
      </w:r>
      <w:bookmarkEnd w:id="4067"/>
    </w:p>
    <w:p w:rsidR="00D57083" w:rsidRDefault="00D57083" w:rsidP="00D57083">
      <w:pPr>
        <w:pStyle w:val="KeepWithNext"/>
        <w:rPr>
          <w:rtl/>
          <w:lang w:eastAsia="he-IL"/>
        </w:rPr>
      </w:pPr>
    </w:p>
    <w:p w:rsidR="00D57083" w:rsidRDefault="00D57083" w:rsidP="00D57083">
      <w:pPr>
        <w:rPr>
          <w:rtl/>
          <w:lang w:eastAsia="he-IL"/>
        </w:rPr>
      </w:pPr>
      <w:bookmarkStart w:id="4068" w:name="_ETM_Q1_7947283"/>
      <w:bookmarkStart w:id="4069" w:name="_ETM_Q1_7947339"/>
      <w:bookmarkEnd w:id="4068"/>
      <w:bookmarkEnd w:id="4069"/>
      <w:r>
        <w:rPr>
          <w:rFonts w:hint="cs"/>
          <w:rtl/>
          <w:lang w:eastAsia="he-IL"/>
        </w:rPr>
        <w:t xml:space="preserve">אני מכיר, אבל אנחנו בדרך כלל לא מתערבים בענייני חקיקה. </w:t>
      </w:r>
      <w:bookmarkStart w:id="4070" w:name="_ETM_Q1_7949521"/>
      <w:bookmarkEnd w:id="4070"/>
    </w:p>
    <w:p w:rsidR="00D57083" w:rsidRDefault="00D57083" w:rsidP="00D57083">
      <w:pPr>
        <w:rPr>
          <w:rtl/>
          <w:lang w:eastAsia="he-IL"/>
        </w:rPr>
      </w:pPr>
      <w:bookmarkStart w:id="4071" w:name="_ETM_Q1_7949761"/>
      <w:bookmarkStart w:id="4072" w:name="_ETM_Q1_7949877"/>
      <w:bookmarkStart w:id="4073" w:name="_ETM_Q1_7951845"/>
      <w:bookmarkEnd w:id="4071"/>
      <w:bookmarkEnd w:id="4072"/>
      <w:bookmarkEnd w:id="4073"/>
    </w:p>
    <w:p w:rsidR="00D57083" w:rsidRDefault="00D57083" w:rsidP="00D57083">
      <w:pPr>
        <w:pStyle w:val="a5"/>
        <w:keepNext/>
        <w:rPr>
          <w:rtl/>
        </w:rPr>
      </w:pPr>
      <w:bookmarkStart w:id="4074" w:name="ET_speaker_6156_462"/>
      <w:r w:rsidRPr="00D57083">
        <w:rPr>
          <w:rStyle w:val="TagStyle"/>
          <w:rtl/>
        </w:rPr>
        <w:t xml:space="preserve"> &lt;&lt; דובר &gt;&gt; </w:t>
      </w:r>
      <w:r>
        <w:rPr>
          <w:rtl/>
        </w:rPr>
        <w:t>גלעד קריב (העבודה):</w:t>
      </w:r>
      <w:r w:rsidRPr="00D57083">
        <w:rPr>
          <w:rStyle w:val="TagStyle"/>
          <w:rtl/>
        </w:rPr>
        <w:t xml:space="preserve"> &lt;&lt; דובר &gt;&gt;</w:t>
      </w:r>
      <w:r>
        <w:rPr>
          <w:rtl/>
        </w:rPr>
        <w:t xml:space="preserve">   </w:t>
      </w:r>
      <w:bookmarkEnd w:id="4074"/>
    </w:p>
    <w:p w:rsidR="00D57083" w:rsidRDefault="00D57083" w:rsidP="00D57083">
      <w:pPr>
        <w:pStyle w:val="KeepWithNext"/>
        <w:rPr>
          <w:rtl/>
          <w:lang w:eastAsia="he-IL"/>
        </w:rPr>
      </w:pPr>
    </w:p>
    <w:p w:rsidR="00D57083" w:rsidRDefault="00D57083" w:rsidP="00D57083">
      <w:pPr>
        <w:rPr>
          <w:rtl/>
          <w:lang w:eastAsia="he-IL"/>
        </w:rPr>
      </w:pPr>
      <w:bookmarkStart w:id="4075" w:name="_ETM_Q1_7952449"/>
      <w:bookmarkStart w:id="4076" w:name="_ETM_Q1_7952504"/>
      <w:bookmarkEnd w:id="4075"/>
      <w:bookmarkEnd w:id="4076"/>
      <w:r>
        <w:rPr>
          <w:rFonts w:hint="cs"/>
          <w:rtl/>
          <w:lang w:eastAsia="he-IL"/>
        </w:rPr>
        <w:t xml:space="preserve">יש בזה השפעה גם על הסכמי גירושים ויישום </w:t>
      </w:r>
      <w:bookmarkStart w:id="4077" w:name="_ETM_Q1_7950747"/>
      <w:bookmarkEnd w:id="4077"/>
      <w:r>
        <w:rPr>
          <w:rFonts w:hint="cs"/>
          <w:rtl/>
          <w:lang w:eastAsia="he-IL"/>
        </w:rPr>
        <w:t>הסכמים - - -</w:t>
      </w:r>
      <w:bookmarkStart w:id="4078" w:name="_ETM_Q1_7950510"/>
      <w:bookmarkEnd w:id="4078"/>
    </w:p>
    <w:p w:rsidR="00D57083" w:rsidRDefault="00D57083" w:rsidP="00D57083">
      <w:pPr>
        <w:rPr>
          <w:rtl/>
          <w:lang w:eastAsia="he-IL"/>
        </w:rPr>
      </w:pPr>
      <w:bookmarkStart w:id="4079" w:name="_ETM_Q1_7950632"/>
      <w:bookmarkStart w:id="4080" w:name="_ETM_Q1_7951919"/>
      <w:bookmarkEnd w:id="4079"/>
      <w:bookmarkEnd w:id="4080"/>
    </w:p>
    <w:p w:rsidR="00D57083" w:rsidRDefault="00D57083" w:rsidP="00D57083">
      <w:pPr>
        <w:pStyle w:val="a5"/>
        <w:keepNext/>
        <w:rPr>
          <w:rtl/>
        </w:rPr>
      </w:pPr>
      <w:bookmarkStart w:id="4081" w:name="ET_speaker_6520_463"/>
      <w:r w:rsidRPr="00D57083">
        <w:rPr>
          <w:rStyle w:val="TagStyle"/>
          <w:rtl/>
        </w:rPr>
        <w:t xml:space="preserve"> &lt;&lt; דובר &gt;&gt; </w:t>
      </w:r>
      <w:r>
        <w:rPr>
          <w:rtl/>
        </w:rPr>
        <w:t>ארז מלול (ש"ס):</w:t>
      </w:r>
      <w:r w:rsidRPr="00D57083">
        <w:rPr>
          <w:rStyle w:val="TagStyle"/>
          <w:rtl/>
        </w:rPr>
        <w:t xml:space="preserve"> &lt;&lt; דובר &gt;&gt;</w:t>
      </w:r>
      <w:r>
        <w:rPr>
          <w:rtl/>
        </w:rPr>
        <w:t xml:space="preserve">   </w:t>
      </w:r>
      <w:bookmarkEnd w:id="4081"/>
    </w:p>
    <w:p w:rsidR="00D57083" w:rsidRDefault="00D57083" w:rsidP="00D57083">
      <w:pPr>
        <w:pStyle w:val="KeepWithNext"/>
        <w:rPr>
          <w:rtl/>
          <w:lang w:eastAsia="he-IL"/>
        </w:rPr>
      </w:pPr>
    </w:p>
    <w:p w:rsidR="00CE2202" w:rsidRDefault="00D57083" w:rsidP="00CE2202">
      <w:pPr>
        <w:rPr>
          <w:rtl/>
          <w:lang w:eastAsia="he-IL"/>
        </w:rPr>
      </w:pPr>
      <w:bookmarkStart w:id="4082" w:name="_ETM_Q1_7952473"/>
      <w:bookmarkStart w:id="4083" w:name="_ETM_Q1_7952526"/>
      <w:bookmarkEnd w:id="4082"/>
      <w:bookmarkEnd w:id="4083"/>
      <w:r>
        <w:rPr>
          <w:rFonts w:hint="cs"/>
          <w:rtl/>
          <w:lang w:eastAsia="he-IL"/>
        </w:rPr>
        <w:t xml:space="preserve">לא, זה לא קשור, זה </w:t>
      </w:r>
      <w:bookmarkStart w:id="4084" w:name="_ETM_Q1_7952227"/>
      <w:bookmarkEnd w:id="4084"/>
      <w:r>
        <w:rPr>
          <w:rFonts w:hint="cs"/>
          <w:rtl/>
          <w:lang w:eastAsia="he-IL"/>
        </w:rPr>
        <w:t>הסכמי ממון גרידא.</w:t>
      </w:r>
      <w:bookmarkStart w:id="4085" w:name="_ETM_Q1_7952051"/>
      <w:bookmarkStart w:id="4086" w:name="_ETM_Q1_7952172"/>
      <w:bookmarkEnd w:id="4085"/>
      <w:bookmarkEnd w:id="4086"/>
      <w:r w:rsidR="00CE2202">
        <w:rPr>
          <w:rFonts w:hint="cs"/>
          <w:rtl/>
          <w:lang w:eastAsia="he-IL"/>
        </w:rPr>
        <w:t xml:space="preserve"> תלמד את החוק. </w:t>
      </w:r>
    </w:p>
    <w:p w:rsidR="00CE2202" w:rsidRDefault="00CE2202" w:rsidP="00CE2202">
      <w:pPr>
        <w:rPr>
          <w:rtl/>
          <w:lang w:eastAsia="he-IL"/>
        </w:rPr>
      </w:pPr>
      <w:bookmarkStart w:id="4087" w:name="_ETM_Q1_7958094"/>
      <w:bookmarkStart w:id="4088" w:name="_ETM_Q1_7958222"/>
      <w:bookmarkStart w:id="4089" w:name="_ETM_Q1_7952911"/>
      <w:bookmarkEnd w:id="4087"/>
      <w:bookmarkEnd w:id="4088"/>
      <w:bookmarkEnd w:id="4089"/>
    </w:p>
    <w:p w:rsidR="00CE2202" w:rsidRDefault="00CE2202" w:rsidP="00CE2202">
      <w:pPr>
        <w:pStyle w:val="a5"/>
        <w:keepNext/>
        <w:rPr>
          <w:rtl/>
        </w:rPr>
      </w:pPr>
      <w:bookmarkStart w:id="4090" w:name="ET_speaker_מיכאל_שפיצר_464"/>
      <w:r w:rsidRPr="00CE2202">
        <w:rPr>
          <w:rStyle w:val="TagStyle"/>
          <w:rtl/>
        </w:rPr>
        <w:t xml:space="preserve"> &lt;&lt; דובר &gt;&gt; </w:t>
      </w:r>
      <w:r>
        <w:rPr>
          <w:rtl/>
        </w:rPr>
        <w:t>מיכאל שפיצר:</w:t>
      </w:r>
      <w:r w:rsidRPr="00CE2202">
        <w:rPr>
          <w:rStyle w:val="TagStyle"/>
          <w:rtl/>
        </w:rPr>
        <w:t xml:space="preserve"> &lt;&lt; דובר &gt;&gt;</w:t>
      </w:r>
      <w:r>
        <w:rPr>
          <w:rtl/>
        </w:rPr>
        <w:t xml:space="preserve">   </w:t>
      </w:r>
      <w:bookmarkEnd w:id="4090"/>
    </w:p>
    <w:p w:rsidR="00CE2202" w:rsidRDefault="00CE2202" w:rsidP="00CE2202">
      <w:pPr>
        <w:pStyle w:val="KeepWithNext"/>
        <w:rPr>
          <w:rtl/>
          <w:lang w:eastAsia="he-IL"/>
        </w:rPr>
      </w:pPr>
    </w:p>
    <w:p w:rsidR="00CE2202" w:rsidRDefault="00CE2202" w:rsidP="00CE2202">
      <w:pPr>
        <w:rPr>
          <w:rtl/>
          <w:lang w:eastAsia="he-IL"/>
        </w:rPr>
      </w:pPr>
      <w:bookmarkStart w:id="4091" w:name="_ETM_Q1_7953549"/>
      <w:bookmarkStart w:id="4092" w:name="_ETM_Q1_7953606"/>
      <w:bookmarkEnd w:id="4091"/>
      <w:bookmarkEnd w:id="4092"/>
      <w:r>
        <w:rPr>
          <w:rFonts w:hint="cs"/>
          <w:rtl/>
          <w:lang w:eastAsia="he-IL"/>
        </w:rPr>
        <w:t>אדוני, אנחנו פשוט</w:t>
      </w:r>
      <w:bookmarkStart w:id="4093" w:name="_ETM_Q1_7957151"/>
      <w:bookmarkEnd w:id="4093"/>
      <w:r>
        <w:rPr>
          <w:rFonts w:hint="cs"/>
          <w:rtl/>
          <w:lang w:eastAsia="he-IL"/>
        </w:rPr>
        <w:t xml:space="preserve"> לא מתערבים בזה.</w:t>
      </w:r>
    </w:p>
    <w:p w:rsidR="00CE2202" w:rsidRDefault="00CE2202" w:rsidP="00CE2202">
      <w:pPr>
        <w:rPr>
          <w:rtl/>
          <w:lang w:eastAsia="he-IL"/>
        </w:rPr>
      </w:pPr>
      <w:bookmarkStart w:id="4094" w:name="_ETM_Q1_7957776"/>
      <w:bookmarkStart w:id="4095" w:name="_ETM_Q1_7957914"/>
      <w:bookmarkStart w:id="4096" w:name="_ETM_Q1_7960528"/>
      <w:bookmarkEnd w:id="4094"/>
      <w:bookmarkEnd w:id="4095"/>
      <w:bookmarkEnd w:id="4096"/>
    </w:p>
    <w:p w:rsidR="00CE2202" w:rsidRDefault="00CE2202" w:rsidP="00CE2202">
      <w:pPr>
        <w:pStyle w:val="a5"/>
        <w:keepNext/>
        <w:rPr>
          <w:rtl/>
        </w:rPr>
      </w:pPr>
      <w:bookmarkStart w:id="4097" w:name="ET_speaker_6520_465"/>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097"/>
    </w:p>
    <w:p w:rsidR="00CE2202" w:rsidRDefault="00CE2202" w:rsidP="00CE2202">
      <w:pPr>
        <w:pStyle w:val="KeepWithNext"/>
        <w:rPr>
          <w:rtl/>
          <w:lang w:eastAsia="he-IL"/>
        </w:rPr>
      </w:pPr>
    </w:p>
    <w:p w:rsidR="00CE2202" w:rsidRDefault="00CE2202" w:rsidP="00CE2202">
      <w:pPr>
        <w:rPr>
          <w:rtl/>
          <w:lang w:eastAsia="he-IL"/>
        </w:rPr>
      </w:pPr>
      <w:bookmarkStart w:id="4098" w:name="_ETM_Q1_7961121"/>
      <w:bookmarkStart w:id="4099" w:name="_ETM_Q1_7961169"/>
      <w:bookmarkEnd w:id="4098"/>
      <w:bookmarkEnd w:id="4099"/>
      <w:r>
        <w:rPr>
          <w:rFonts w:hint="cs"/>
          <w:rtl/>
          <w:lang w:eastAsia="he-IL"/>
        </w:rPr>
        <w:t xml:space="preserve">זה יוריד את העומסים מבתי המשפט </w:t>
      </w:r>
      <w:bookmarkStart w:id="4100" w:name="_ETM_Q1_7961166"/>
      <w:bookmarkEnd w:id="4100"/>
      <w:r>
        <w:rPr>
          <w:rFonts w:hint="cs"/>
          <w:rtl/>
          <w:lang w:eastAsia="he-IL"/>
        </w:rPr>
        <w:t xml:space="preserve">לדעתי. </w:t>
      </w:r>
    </w:p>
    <w:p w:rsidR="00CE2202" w:rsidRDefault="00CE2202" w:rsidP="00CE2202">
      <w:pPr>
        <w:rPr>
          <w:rtl/>
          <w:lang w:eastAsia="he-IL"/>
        </w:rPr>
      </w:pPr>
      <w:bookmarkStart w:id="4101" w:name="_ETM_Q1_7962927"/>
      <w:bookmarkStart w:id="4102" w:name="_ETM_Q1_7963044"/>
      <w:bookmarkStart w:id="4103" w:name="_ETM_Q1_7962085"/>
      <w:bookmarkEnd w:id="4101"/>
      <w:bookmarkEnd w:id="4102"/>
      <w:bookmarkEnd w:id="4103"/>
    </w:p>
    <w:p w:rsidR="00CE2202" w:rsidRDefault="00CE2202" w:rsidP="00CE2202">
      <w:pPr>
        <w:pStyle w:val="a5"/>
        <w:keepNext/>
        <w:rPr>
          <w:rtl/>
        </w:rPr>
      </w:pPr>
      <w:bookmarkStart w:id="4104" w:name="ET_speaker_6156_466"/>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04"/>
    </w:p>
    <w:p w:rsidR="00CE2202" w:rsidRDefault="00CE2202" w:rsidP="00CE2202">
      <w:pPr>
        <w:pStyle w:val="KeepWithNext"/>
        <w:rPr>
          <w:rtl/>
          <w:lang w:eastAsia="he-IL"/>
        </w:rPr>
      </w:pPr>
    </w:p>
    <w:p w:rsidR="00CE2202" w:rsidRDefault="00CE2202" w:rsidP="00CE2202">
      <w:pPr>
        <w:rPr>
          <w:rtl/>
          <w:lang w:eastAsia="he-IL"/>
        </w:rPr>
      </w:pPr>
      <w:bookmarkStart w:id="4105" w:name="_ETM_Q1_7962970"/>
      <w:bookmarkStart w:id="4106" w:name="_ETM_Q1_7963035"/>
      <w:bookmarkEnd w:id="4105"/>
      <w:bookmarkEnd w:id="4106"/>
      <w:r>
        <w:rPr>
          <w:rFonts w:hint="cs"/>
          <w:rtl/>
          <w:lang w:eastAsia="he-IL"/>
        </w:rPr>
        <w:t>הרי יש היום בתי דין לממונות במימון המדינה.</w:t>
      </w:r>
    </w:p>
    <w:p w:rsidR="00CE2202" w:rsidRDefault="00CE2202" w:rsidP="00CE2202">
      <w:pPr>
        <w:rPr>
          <w:rtl/>
          <w:lang w:eastAsia="he-IL"/>
        </w:rPr>
      </w:pPr>
      <w:bookmarkStart w:id="4107" w:name="_ETM_Q1_7963151"/>
      <w:bookmarkStart w:id="4108" w:name="_ETM_Q1_7963308"/>
      <w:bookmarkStart w:id="4109" w:name="_ETM_Q1_7964143"/>
      <w:bookmarkEnd w:id="4107"/>
      <w:bookmarkEnd w:id="4108"/>
      <w:bookmarkEnd w:id="4109"/>
    </w:p>
    <w:p w:rsidR="00CE2202" w:rsidRDefault="00CE2202" w:rsidP="00CE2202">
      <w:pPr>
        <w:pStyle w:val="a5"/>
        <w:keepNext/>
        <w:rPr>
          <w:rtl/>
        </w:rPr>
      </w:pPr>
      <w:bookmarkStart w:id="4110" w:name="ET_speaker_6520_467"/>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10"/>
    </w:p>
    <w:p w:rsidR="00CE2202" w:rsidRDefault="00CE2202" w:rsidP="00CE2202">
      <w:pPr>
        <w:pStyle w:val="KeepWithNext"/>
        <w:rPr>
          <w:rtl/>
          <w:lang w:eastAsia="he-IL"/>
        </w:rPr>
      </w:pPr>
    </w:p>
    <w:p w:rsidR="00CE2202" w:rsidRDefault="00CE2202" w:rsidP="00CE2202">
      <w:pPr>
        <w:rPr>
          <w:rtl/>
          <w:lang w:eastAsia="he-IL"/>
        </w:rPr>
      </w:pPr>
      <w:bookmarkStart w:id="4111" w:name="_ETM_Q1_7965041"/>
      <w:bookmarkEnd w:id="4111"/>
      <w:r>
        <w:rPr>
          <w:rFonts w:hint="cs"/>
          <w:rtl/>
          <w:lang w:eastAsia="he-IL"/>
        </w:rPr>
        <w:t>ל</w:t>
      </w:r>
      <w:bookmarkStart w:id="4112" w:name="_ETM_Q1_7965162"/>
      <w:bookmarkEnd w:id="4112"/>
      <w:r>
        <w:rPr>
          <w:rFonts w:hint="cs"/>
          <w:rtl/>
          <w:lang w:eastAsia="he-IL"/>
        </w:rPr>
        <w:t xml:space="preserve">א, </w:t>
      </w:r>
      <w:bookmarkStart w:id="4113" w:name="_ETM_Q1_7966607"/>
      <w:bookmarkEnd w:id="4113"/>
      <w:r>
        <w:rPr>
          <w:rFonts w:hint="cs"/>
          <w:rtl/>
          <w:lang w:eastAsia="he-IL"/>
        </w:rPr>
        <w:t xml:space="preserve">זה לא במימון המדינה. אני הייתי במשרד הדתות - - </w:t>
      </w:r>
      <w:bookmarkStart w:id="4114" w:name="_ETM_Q1_7967678"/>
      <w:bookmarkEnd w:id="4114"/>
      <w:r>
        <w:rPr>
          <w:rFonts w:hint="cs"/>
          <w:rtl/>
          <w:lang w:eastAsia="he-IL"/>
        </w:rPr>
        <w:t>-</w:t>
      </w:r>
    </w:p>
    <w:p w:rsidR="00CE2202" w:rsidRDefault="00CE2202" w:rsidP="00CE2202">
      <w:pPr>
        <w:rPr>
          <w:rtl/>
          <w:lang w:eastAsia="he-IL"/>
        </w:rPr>
      </w:pPr>
      <w:bookmarkStart w:id="4115" w:name="_ETM_Q1_7968061"/>
      <w:bookmarkStart w:id="4116" w:name="_ETM_Q1_7968199"/>
      <w:bookmarkStart w:id="4117" w:name="_ETM_Q1_7966706"/>
      <w:bookmarkEnd w:id="4115"/>
      <w:bookmarkEnd w:id="4116"/>
      <w:bookmarkEnd w:id="4117"/>
    </w:p>
    <w:p w:rsidR="00CE2202" w:rsidRDefault="00CE2202" w:rsidP="00CE2202">
      <w:pPr>
        <w:pStyle w:val="a5"/>
        <w:keepNext/>
        <w:rPr>
          <w:rtl/>
        </w:rPr>
      </w:pPr>
      <w:bookmarkStart w:id="4118" w:name="ET_speaker_6156_468"/>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18"/>
    </w:p>
    <w:p w:rsidR="00CE2202" w:rsidRDefault="00CE2202" w:rsidP="00CE2202">
      <w:pPr>
        <w:pStyle w:val="KeepWithNext"/>
        <w:rPr>
          <w:rtl/>
          <w:lang w:eastAsia="he-IL"/>
        </w:rPr>
      </w:pPr>
    </w:p>
    <w:p w:rsidR="00CE2202" w:rsidRDefault="00CE2202" w:rsidP="00CE2202">
      <w:pPr>
        <w:rPr>
          <w:rtl/>
          <w:lang w:eastAsia="he-IL"/>
        </w:rPr>
      </w:pPr>
      <w:bookmarkStart w:id="4119" w:name="_ETM_Q1_7967261"/>
      <w:bookmarkStart w:id="4120" w:name="_ETM_Q1_7967306"/>
      <w:bookmarkEnd w:id="4119"/>
      <w:bookmarkEnd w:id="4120"/>
      <w:r>
        <w:rPr>
          <w:rFonts w:hint="cs"/>
          <w:rtl/>
          <w:lang w:eastAsia="he-IL"/>
        </w:rPr>
        <w:t xml:space="preserve">ארז, אז לך אתה </w:t>
      </w:r>
      <w:r w:rsidR="003F08BE">
        <w:rPr>
          <w:rFonts w:hint="cs"/>
          <w:rtl/>
          <w:lang w:eastAsia="he-IL"/>
        </w:rPr>
        <w:t>ו</w:t>
      </w:r>
      <w:r>
        <w:rPr>
          <w:rFonts w:hint="cs"/>
          <w:rtl/>
          <w:lang w:eastAsia="he-IL"/>
        </w:rPr>
        <w:t xml:space="preserve">תבדוק. </w:t>
      </w:r>
    </w:p>
    <w:p w:rsidR="00CE2202" w:rsidRDefault="00CE2202" w:rsidP="00CE2202">
      <w:pPr>
        <w:rPr>
          <w:rtl/>
          <w:lang w:eastAsia="he-IL"/>
        </w:rPr>
      </w:pPr>
      <w:bookmarkStart w:id="4121" w:name="_ETM_Q1_7970145"/>
      <w:bookmarkStart w:id="4122" w:name="_ETM_Q1_7970256"/>
      <w:bookmarkStart w:id="4123" w:name="_ETM_Q1_7968368"/>
      <w:bookmarkEnd w:id="4121"/>
      <w:bookmarkEnd w:id="4122"/>
      <w:bookmarkEnd w:id="4123"/>
    </w:p>
    <w:p w:rsidR="00CE2202" w:rsidRDefault="00CE2202" w:rsidP="00CE2202">
      <w:pPr>
        <w:pStyle w:val="a5"/>
        <w:keepNext/>
        <w:rPr>
          <w:rtl/>
        </w:rPr>
      </w:pPr>
      <w:bookmarkStart w:id="4124" w:name="ET_speaker_6520_469"/>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24"/>
    </w:p>
    <w:p w:rsidR="00CE2202" w:rsidRDefault="00CE2202" w:rsidP="00CE2202">
      <w:pPr>
        <w:pStyle w:val="KeepWithNext"/>
        <w:rPr>
          <w:rtl/>
          <w:lang w:eastAsia="he-IL"/>
        </w:rPr>
      </w:pPr>
    </w:p>
    <w:p w:rsidR="00CE2202" w:rsidRDefault="00CE2202" w:rsidP="00CE2202">
      <w:pPr>
        <w:rPr>
          <w:rtl/>
          <w:lang w:eastAsia="he-IL"/>
        </w:rPr>
      </w:pPr>
      <w:bookmarkStart w:id="4125" w:name="_ETM_Q1_7968959"/>
      <w:bookmarkStart w:id="4126" w:name="_ETM_Q1_7969019"/>
      <w:bookmarkEnd w:id="4125"/>
      <w:bookmarkEnd w:id="4126"/>
      <w:r>
        <w:rPr>
          <w:rFonts w:hint="cs"/>
          <w:rtl/>
          <w:lang w:eastAsia="he-IL"/>
        </w:rPr>
        <w:t xml:space="preserve">אני בדקתי את </w:t>
      </w:r>
      <w:bookmarkStart w:id="4127" w:name="_ETM_Q1_7968332"/>
      <w:bookmarkEnd w:id="4127"/>
      <w:r>
        <w:rPr>
          <w:rFonts w:hint="cs"/>
          <w:rtl/>
          <w:lang w:eastAsia="he-IL"/>
        </w:rPr>
        <w:t xml:space="preserve">זה. אני הייתי במשרד הדתות ועבדתי מול שרת </w:t>
      </w:r>
      <w:bookmarkStart w:id="4128" w:name="_ETM_Q1_7972678"/>
      <w:bookmarkEnd w:id="4128"/>
      <w:r>
        <w:rPr>
          <w:rFonts w:hint="cs"/>
          <w:rtl/>
          <w:lang w:eastAsia="he-IL"/>
        </w:rPr>
        <w:t xml:space="preserve">המשפטים בעניין. אין שום דבר. זה הכול פרטי של </w:t>
      </w:r>
      <w:bookmarkStart w:id="4129" w:name="_ETM_Q1_7974139"/>
      <w:bookmarkEnd w:id="4129"/>
      <w:r>
        <w:rPr>
          <w:rFonts w:hint="cs"/>
          <w:rtl/>
          <w:lang w:eastAsia="he-IL"/>
        </w:rPr>
        <w:t xml:space="preserve">הרב כרמל והרב סתיו. </w:t>
      </w:r>
    </w:p>
    <w:p w:rsidR="00CE2202" w:rsidRDefault="00CE2202" w:rsidP="00CE2202">
      <w:pPr>
        <w:rPr>
          <w:rtl/>
          <w:lang w:eastAsia="he-IL"/>
        </w:rPr>
      </w:pPr>
      <w:bookmarkStart w:id="4130" w:name="_ETM_Q1_7979836"/>
      <w:bookmarkStart w:id="4131" w:name="_ETM_Q1_7979968"/>
      <w:bookmarkStart w:id="4132" w:name="_ETM_Q1_7976262"/>
      <w:bookmarkEnd w:id="4130"/>
      <w:bookmarkEnd w:id="4131"/>
      <w:bookmarkEnd w:id="4132"/>
    </w:p>
    <w:p w:rsidR="00CE2202" w:rsidRDefault="00CE2202" w:rsidP="00CE2202">
      <w:pPr>
        <w:pStyle w:val="a5"/>
        <w:keepNext/>
        <w:rPr>
          <w:rtl/>
        </w:rPr>
      </w:pPr>
      <w:bookmarkStart w:id="4133" w:name="ET_speaker_6156_470"/>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33"/>
    </w:p>
    <w:p w:rsidR="00CE2202" w:rsidRDefault="00CE2202" w:rsidP="00CE2202">
      <w:pPr>
        <w:pStyle w:val="KeepWithNext"/>
        <w:rPr>
          <w:rtl/>
          <w:lang w:eastAsia="he-IL"/>
        </w:rPr>
      </w:pPr>
    </w:p>
    <w:p w:rsidR="00CE2202" w:rsidRDefault="00CE2202" w:rsidP="00CE2202">
      <w:pPr>
        <w:rPr>
          <w:rtl/>
          <w:lang w:eastAsia="he-IL"/>
        </w:rPr>
      </w:pPr>
      <w:bookmarkStart w:id="4134" w:name="_ETM_Q1_7977030"/>
      <w:bookmarkStart w:id="4135" w:name="_ETM_Q1_7977079"/>
      <w:bookmarkEnd w:id="4134"/>
      <w:bookmarkEnd w:id="4135"/>
      <w:r>
        <w:rPr>
          <w:rFonts w:hint="cs"/>
          <w:rtl/>
          <w:lang w:eastAsia="he-IL"/>
        </w:rPr>
        <w:t xml:space="preserve">לך תבדוק </w:t>
      </w:r>
      <w:bookmarkStart w:id="4136" w:name="_ETM_Q1_7975953"/>
      <w:bookmarkEnd w:id="4136"/>
      <w:r>
        <w:rPr>
          <w:rFonts w:hint="cs"/>
          <w:rtl/>
          <w:lang w:eastAsia="he-IL"/>
        </w:rPr>
        <w:t xml:space="preserve">את הנתונים. </w:t>
      </w:r>
    </w:p>
    <w:p w:rsidR="00CE2202" w:rsidRDefault="00CE2202" w:rsidP="00CE2202">
      <w:pPr>
        <w:rPr>
          <w:rtl/>
          <w:lang w:eastAsia="he-IL"/>
        </w:rPr>
      </w:pPr>
      <w:bookmarkStart w:id="4137" w:name="_ETM_Q1_7980160"/>
      <w:bookmarkStart w:id="4138" w:name="_ETM_Q1_7980274"/>
      <w:bookmarkStart w:id="4139" w:name="_ETM_Q1_7981872"/>
      <w:bookmarkEnd w:id="4137"/>
      <w:bookmarkEnd w:id="4138"/>
      <w:bookmarkEnd w:id="4139"/>
    </w:p>
    <w:p w:rsidR="00CE2202" w:rsidRDefault="00CE2202" w:rsidP="00CE2202">
      <w:pPr>
        <w:pStyle w:val="a5"/>
        <w:keepNext/>
        <w:rPr>
          <w:rtl/>
        </w:rPr>
      </w:pPr>
      <w:bookmarkStart w:id="4140" w:name="ET_speaker_6520_471"/>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40"/>
    </w:p>
    <w:p w:rsidR="00CE2202" w:rsidRDefault="00CE2202" w:rsidP="00CE2202">
      <w:pPr>
        <w:pStyle w:val="KeepWithNext"/>
        <w:rPr>
          <w:rtl/>
          <w:lang w:eastAsia="he-IL"/>
        </w:rPr>
      </w:pPr>
    </w:p>
    <w:p w:rsidR="00CE2202" w:rsidRDefault="00CE2202" w:rsidP="00CE2202">
      <w:pPr>
        <w:rPr>
          <w:rtl/>
          <w:lang w:eastAsia="he-IL"/>
        </w:rPr>
      </w:pPr>
      <w:bookmarkStart w:id="4141" w:name="_ETM_Q1_7982459"/>
      <w:bookmarkStart w:id="4142" w:name="_ETM_Q1_7982512"/>
      <w:bookmarkEnd w:id="4141"/>
      <w:bookmarkEnd w:id="4142"/>
      <w:r>
        <w:rPr>
          <w:rFonts w:hint="cs"/>
          <w:rtl/>
          <w:lang w:eastAsia="he-IL"/>
        </w:rPr>
        <w:t xml:space="preserve">דבר אחרון, אני בדקתי עם חברי. </w:t>
      </w:r>
      <w:bookmarkStart w:id="4143" w:name="_ETM_Q1_7984896"/>
      <w:bookmarkEnd w:id="4143"/>
      <w:r>
        <w:rPr>
          <w:rFonts w:hint="cs"/>
          <w:rtl/>
          <w:lang w:eastAsia="he-IL"/>
        </w:rPr>
        <w:t xml:space="preserve">מתוך 800 שופטים 60% זה מהמגזר הציבורי ו-40% מהמגזר </w:t>
      </w:r>
      <w:bookmarkStart w:id="4144" w:name="_ETM_Q1_8000670"/>
      <w:bookmarkEnd w:id="4144"/>
      <w:r>
        <w:rPr>
          <w:rFonts w:hint="cs"/>
          <w:rtl/>
          <w:lang w:eastAsia="he-IL"/>
        </w:rPr>
        <w:t>הפרטי, נכון?</w:t>
      </w:r>
      <w:bookmarkStart w:id="4145" w:name="_ETM_Q1_8003066"/>
      <w:bookmarkEnd w:id="4145"/>
    </w:p>
    <w:p w:rsidR="00CE2202" w:rsidRDefault="00CE2202" w:rsidP="00CE2202">
      <w:pPr>
        <w:rPr>
          <w:rtl/>
          <w:lang w:eastAsia="he-IL"/>
        </w:rPr>
      </w:pPr>
      <w:bookmarkStart w:id="4146" w:name="_ETM_Q1_8003200"/>
      <w:bookmarkStart w:id="4147" w:name="_ETM_Q1_8002939"/>
      <w:bookmarkEnd w:id="4146"/>
      <w:bookmarkEnd w:id="4147"/>
    </w:p>
    <w:p w:rsidR="00CE2202" w:rsidRDefault="00CE2202" w:rsidP="00CE2202">
      <w:pPr>
        <w:pStyle w:val="a5"/>
        <w:keepNext/>
        <w:rPr>
          <w:rtl/>
        </w:rPr>
      </w:pPr>
      <w:bookmarkStart w:id="4148" w:name="ET_speaker_6156_472"/>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48"/>
    </w:p>
    <w:p w:rsidR="00CE2202" w:rsidRDefault="00CE2202" w:rsidP="00CE2202">
      <w:pPr>
        <w:pStyle w:val="KeepWithNext"/>
        <w:rPr>
          <w:rtl/>
          <w:lang w:eastAsia="he-IL"/>
        </w:rPr>
      </w:pPr>
    </w:p>
    <w:p w:rsidR="00CE2202" w:rsidRDefault="00CE2202" w:rsidP="00CE2202">
      <w:pPr>
        <w:rPr>
          <w:rtl/>
          <w:lang w:eastAsia="he-IL"/>
        </w:rPr>
      </w:pPr>
      <w:bookmarkStart w:id="4149" w:name="_ETM_Q1_8003611"/>
      <w:bookmarkStart w:id="4150" w:name="_ETM_Q1_8003661"/>
      <w:bookmarkEnd w:id="4149"/>
      <w:bookmarkEnd w:id="4150"/>
      <w:r>
        <w:rPr>
          <w:rFonts w:hint="cs"/>
          <w:rtl/>
          <w:lang w:eastAsia="he-IL"/>
        </w:rPr>
        <w:t xml:space="preserve">ארז, תסתכל </w:t>
      </w:r>
      <w:r>
        <w:rPr>
          <w:rtl/>
          <w:lang w:eastAsia="he-IL"/>
        </w:rPr>
        <w:t>–</w:t>
      </w:r>
      <w:r>
        <w:rPr>
          <w:rFonts w:hint="cs"/>
          <w:rtl/>
          <w:lang w:eastAsia="he-IL"/>
        </w:rPr>
        <w:t xml:space="preserve"> באתר של המועצה הדתית בתל </w:t>
      </w:r>
      <w:bookmarkStart w:id="4151" w:name="_ETM_Q1_8007922"/>
      <w:bookmarkEnd w:id="4151"/>
      <w:r>
        <w:rPr>
          <w:rFonts w:hint="cs"/>
          <w:rtl/>
          <w:lang w:eastAsia="he-IL"/>
        </w:rPr>
        <w:t xml:space="preserve">אביב יפו מופיע בית הדין לממונות. המועצה הדתית בתל </w:t>
      </w:r>
      <w:bookmarkStart w:id="4152" w:name="_ETM_Q1_8011332"/>
      <w:bookmarkEnd w:id="4152"/>
      <w:r>
        <w:rPr>
          <w:rFonts w:hint="cs"/>
          <w:rtl/>
          <w:lang w:eastAsia="he-IL"/>
        </w:rPr>
        <w:t xml:space="preserve">אביב זה פרטי? יש עשרות בתי דין לממונות </w:t>
      </w:r>
      <w:bookmarkStart w:id="4153" w:name="_ETM_Q1_8018208"/>
      <w:bookmarkEnd w:id="4153"/>
      <w:r>
        <w:rPr>
          <w:rFonts w:hint="cs"/>
          <w:rtl/>
          <w:lang w:eastAsia="he-IL"/>
        </w:rPr>
        <w:t>במימון - - -</w:t>
      </w:r>
      <w:bookmarkStart w:id="4154" w:name="_ETM_Q1_8013862"/>
      <w:bookmarkEnd w:id="4154"/>
    </w:p>
    <w:p w:rsidR="00CE2202" w:rsidRDefault="00CE2202" w:rsidP="00CE2202">
      <w:pPr>
        <w:rPr>
          <w:rtl/>
          <w:lang w:eastAsia="he-IL"/>
        </w:rPr>
      </w:pPr>
      <w:bookmarkStart w:id="4155" w:name="_ETM_Q1_8013965"/>
      <w:bookmarkStart w:id="4156" w:name="_ETM_Q1_8015477"/>
      <w:bookmarkEnd w:id="4155"/>
      <w:bookmarkEnd w:id="4156"/>
    </w:p>
    <w:p w:rsidR="00CE2202" w:rsidRDefault="00CE2202" w:rsidP="00CE2202">
      <w:pPr>
        <w:pStyle w:val="a5"/>
        <w:keepNext/>
        <w:rPr>
          <w:rtl/>
        </w:rPr>
      </w:pPr>
      <w:bookmarkStart w:id="4157" w:name="ET_speaker_6520_473"/>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57"/>
    </w:p>
    <w:p w:rsidR="00CE2202" w:rsidRDefault="00CE2202" w:rsidP="00CE2202">
      <w:pPr>
        <w:pStyle w:val="KeepWithNext"/>
        <w:rPr>
          <w:rtl/>
          <w:lang w:eastAsia="he-IL"/>
        </w:rPr>
      </w:pPr>
    </w:p>
    <w:p w:rsidR="00CE2202" w:rsidRDefault="00CE2202" w:rsidP="00CE2202">
      <w:pPr>
        <w:rPr>
          <w:rtl/>
          <w:lang w:eastAsia="he-IL"/>
        </w:rPr>
      </w:pPr>
      <w:bookmarkStart w:id="4158" w:name="_ETM_Q1_8016085"/>
      <w:bookmarkStart w:id="4159" w:name="_ETM_Q1_8016149"/>
      <w:bookmarkEnd w:id="4158"/>
      <w:bookmarkEnd w:id="4159"/>
      <w:r>
        <w:rPr>
          <w:rFonts w:hint="cs"/>
          <w:rtl/>
          <w:lang w:eastAsia="he-IL"/>
        </w:rPr>
        <w:t xml:space="preserve">אבל זה לא תופס, הם </w:t>
      </w:r>
      <w:bookmarkStart w:id="4160" w:name="_ETM_Q1_8014741"/>
      <w:bookmarkEnd w:id="4160"/>
      <w:r>
        <w:rPr>
          <w:rFonts w:hint="cs"/>
          <w:rtl/>
          <w:lang w:eastAsia="he-IL"/>
        </w:rPr>
        <w:t>לא יכולים לבוא - - -</w:t>
      </w:r>
    </w:p>
    <w:p w:rsidR="00CE2202" w:rsidRDefault="00CE2202" w:rsidP="00CE2202">
      <w:pPr>
        <w:rPr>
          <w:rtl/>
          <w:lang w:eastAsia="he-IL"/>
        </w:rPr>
      </w:pPr>
      <w:bookmarkStart w:id="4161" w:name="_ETM_Q1_8018757"/>
      <w:bookmarkStart w:id="4162" w:name="_ETM_Q1_8018921"/>
      <w:bookmarkStart w:id="4163" w:name="_ETM_Q1_8019942"/>
      <w:bookmarkEnd w:id="4161"/>
      <w:bookmarkEnd w:id="4162"/>
      <w:bookmarkEnd w:id="4163"/>
    </w:p>
    <w:p w:rsidR="00CE2202" w:rsidRDefault="00CE2202" w:rsidP="00CE2202">
      <w:pPr>
        <w:pStyle w:val="a5"/>
        <w:keepNext/>
        <w:rPr>
          <w:rtl/>
        </w:rPr>
      </w:pPr>
      <w:bookmarkStart w:id="4164" w:name="ET_speaker_6156_474"/>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64"/>
    </w:p>
    <w:p w:rsidR="00CE2202" w:rsidRDefault="00CE2202" w:rsidP="00CE2202">
      <w:pPr>
        <w:pStyle w:val="KeepWithNext"/>
        <w:rPr>
          <w:rtl/>
          <w:lang w:eastAsia="he-IL"/>
        </w:rPr>
      </w:pPr>
    </w:p>
    <w:p w:rsidR="00CE2202" w:rsidRDefault="00CE2202" w:rsidP="00CE2202">
      <w:pPr>
        <w:rPr>
          <w:rtl/>
          <w:lang w:eastAsia="he-IL"/>
        </w:rPr>
      </w:pPr>
      <w:bookmarkStart w:id="4165" w:name="_ETM_Q1_8020556"/>
      <w:bookmarkStart w:id="4166" w:name="_ETM_Q1_8020617"/>
      <w:bookmarkEnd w:id="4165"/>
      <w:bookmarkEnd w:id="4166"/>
      <w:r>
        <w:rPr>
          <w:rFonts w:hint="cs"/>
          <w:rtl/>
          <w:lang w:eastAsia="he-IL"/>
        </w:rPr>
        <w:t xml:space="preserve">הם כן. זה בדיוק </w:t>
      </w:r>
      <w:bookmarkStart w:id="4167" w:name="_ETM_Q1_8017706"/>
      <w:bookmarkEnd w:id="4167"/>
      <w:r>
        <w:rPr>
          <w:rFonts w:hint="cs"/>
          <w:rtl/>
          <w:lang w:eastAsia="he-IL"/>
        </w:rPr>
        <w:t xml:space="preserve">אותו דבר. </w:t>
      </w:r>
      <w:bookmarkStart w:id="4168" w:name="_ETM_Q1_8019623"/>
      <w:bookmarkEnd w:id="4168"/>
    </w:p>
    <w:p w:rsidR="00CE2202" w:rsidRDefault="00CE2202" w:rsidP="00CE2202">
      <w:pPr>
        <w:rPr>
          <w:rtl/>
          <w:lang w:eastAsia="he-IL"/>
        </w:rPr>
      </w:pPr>
      <w:bookmarkStart w:id="4169" w:name="_ETM_Q1_8019757"/>
      <w:bookmarkStart w:id="4170" w:name="_ETM_Q1_8018861"/>
      <w:bookmarkEnd w:id="4169"/>
      <w:bookmarkEnd w:id="4170"/>
    </w:p>
    <w:p w:rsidR="00CE2202" w:rsidRDefault="00CE2202" w:rsidP="00CE2202">
      <w:pPr>
        <w:pStyle w:val="a5"/>
        <w:keepNext/>
        <w:rPr>
          <w:rtl/>
        </w:rPr>
      </w:pPr>
      <w:bookmarkStart w:id="4171" w:name="ET_speaker_6520_475"/>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71"/>
    </w:p>
    <w:p w:rsidR="00CE2202" w:rsidRDefault="00CE2202" w:rsidP="00CE2202">
      <w:pPr>
        <w:pStyle w:val="KeepWithNext"/>
        <w:rPr>
          <w:rtl/>
          <w:lang w:eastAsia="he-IL"/>
        </w:rPr>
      </w:pPr>
    </w:p>
    <w:p w:rsidR="00CE2202" w:rsidRDefault="00CE2202" w:rsidP="00CE2202">
      <w:pPr>
        <w:rPr>
          <w:rtl/>
          <w:lang w:eastAsia="he-IL"/>
        </w:rPr>
      </w:pPr>
      <w:bookmarkStart w:id="4172" w:name="_ETM_Q1_8019439"/>
      <w:bookmarkStart w:id="4173" w:name="_ETM_Q1_8019504"/>
      <w:bookmarkEnd w:id="4172"/>
      <w:bookmarkEnd w:id="4173"/>
      <w:r>
        <w:rPr>
          <w:rFonts w:hint="cs"/>
          <w:rtl/>
          <w:lang w:eastAsia="he-IL"/>
        </w:rPr>
        <w:t xml:space="preserve">לא, זה בוררות, זה לא קשור. זה לא </w:t>
      </w:r>
      <w:bookmarkStart w:id="4174" w:name="_ETM_Q1_8024174"/>
      <w:bookmarkEnd w:id="4174"/>
      <w:r>
        <w:rPr>
          <w:rFonts w:hint="cs"/>
          <w:rtl/>
          <w:lang w:eastAsia="he-IL"/>
        </w:rPr>
        <w:t xml:space="preserve">דיינים כמו בבתי הדין הרבניים. דיינים בבתי הדין הרבניים בקיאים </w:t>
      </w:r>
      <w:bookmarkStart w:id="4175" w:name="_ETM_Q1_8027567"/>
      <w:bookmarkEnd w:id="4175"/>
      <w:r>
        <w:rPr>
          <w:rFonts w:hint="cs"/>
          <w:rtl/>
          <w:lang w:eastAsia="he-IL"/>
        </w:rPr>
        <w:t xml:space="preserve">בהרבה דברים, זה לא כמו דיינים בבית דין - - </w:t>
      </w:r>
      <w:bookmarkStart w:id="4176" w:name="_ETM_Q1_8029080"/>
      <w:bookmarkEnd w:id="4176"/>
      <w:r>
        <w:rPr>
          <w:rFonts w:hint="cs"/>
          <w:rtl/>
          <w:lang w:eastAsia="he-IL"/>
        </w:rPr>
        <w:t>-</w:t>
      </w:r>
      <w:bookmarkStart w:id="4177" w:name="_ETM_Q1_8029448"/>
      <w:bookmarkEnd w:id="4177"/>
    </w:p>
    <w:p w:rsidR="00CE2202" w:rsidRDefault="00CE2202" w:rsidP="00CE2202">
      <w:pPr>
        <w:rPr>
          <w:rtl/>
          <w:lang w:eastAsia="he-IL"/>
        </w:rPr>
      </w:pPr>
      <w:bookmarkStart w:id="4178" w:name="_ETM_Q1_8029578"/>
      <w:bookmarkStart w:id="4179" w:name="_ETM_Q1_8031255"/>
      <w:bookmarkEnd w:id="4178"/>
      <w:bookmarkEnd w:id="4179"/>
    </w:p>
    <w:p w:rsidR="00CE2202" w:rsidRDefault="00CE2202" w:rsidP="00CE2202">
      <w:pPr>
        <w:pStyle w:val="a5"/>
        <w:keepNext/>
        <w:rPr>
          <w:rtl/>
        </w:rPr>
      </w:pPr>
      <w:bookmarkStart w:id="4180" w:name="ET_speaker_6156_476"/>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80"/>
    </w:p>
    <w:p w:rsidR="00CE2202" w:rsidRDefault="00CE2202" w:rsidP="00CE2202">
      <w:pPr>
        <w:pStyle w:val="KeepWithNext"/>
        <w:rPr>
          <w:rtl/>
          <w:lang w:eastAsia="he-IL"/>
        </w:rPr>
      </w:pPr>
    </w:p>
    <w:p w:rsidR="00CE2202" w:rsidRDefault="00CE2202" w:rsidP="00CE2202">
      <w:pPr>
        <w:rPr>
          <w:rtl/>
          <w:lang w:eastAsia="he-IL"/>
        </w:rPr>
      </w:pPr>
      <w:bookmarkStart w:id="4181" w:name="_ETM_Q1_8031895"/>
      <w:bookmarkStart w:id="4182" w:name="_ETM_Q1_8031951"/>
      <w:bookmarkEnd w:id="4181"/>
      <w:bookmarkEnd w:id="4182"/>
      <w:r>
        <w:rPr>
          <w:rFonts w:hint="cs"/>
          <w:rtl/>
          <w:lang w:eastAsia="he-IL"/>
        </w:rPr>
        <w:t xml:space="preserve">אז אולי נבטל את הפרטיים </w:t>
      </w:r>
      <w:bookmarkStart w:id="4183" w:name="_ETM_Q1_8029922"/>
      <w:bookmarkEnd w:id="4183"/>
      <w:r>
        <w:rPr>
          <w:rFonts w:hint="cs"/>
          <w:rtl/>
          <w:lang w:eastAsia="he-IL"/>
        </w:rPr>
        <w:t>במימון המדינה?</w:t>
      </w:r>
      <w:bookmarkStart w:id="4184" w:name="_ETM_Q1_8032180"/>
      <w:bookmarkEnd w:id="4184"/>
    </w:p>
    <w:p w:rsidR="00CE2202" w:rsidRDefault="00CE2202" w:rsidP="00CE2202">
      <w:pPr>
        <w:rPr>
          <w:rtl/>
          <w:lang w:eastAsia="he-IL"/>
        </w:rPr>
      </w:pPr>
      <w:bookmarkStart w:id="4185" w:name="_ETM_Q1_8032293"/>
      <w:bookmarkStart w:id="4186" w:name="_ETM_Q1_8032457"/>
      <w:bookmarkEnd w:id="4185"/>
      <w:bookmarkEnd w:id="4186"/>
    </w:p>
    <w:p w:rsidR="00CE2202" w:rsidRDefault="00CE2202" w:rsidP="00CE2202">
      <w:pPr>
        <w:pStyle w:val="a5"/>
        <w:keepNext/>
        <w:rPr>
          <w:rtl/>
        </w:rPr>
      </w:pPr>
      <w:bookmarkStart w:id="4187" w:name="ET_speaker_6520_477"/>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87"/>
    </w:p>
    <w:p w:rsidR="00CE2202" w:rsidRDefault="00CE2202" w:rsidP="00CE2202">
      <w:pPr>
        <w:pStyle w:val="KeepWithNext"/>
        <w:rPr>
          <w:rtl/>
          <w:lang w:eastAsia="he-IL"/>
        </w:rPr>
      </w:pPr>
    </w:p>
    <w:p w:rsidR="00CE2202" w:rsidRDefault="00CE2202" w:rsidP="00CE2202">
      <w:pPr>
        <w:rPr>
          <w:rtl/>
          <w:lang w:eastAsia="he-IL"/>
        </w:rPr>
      </w:pPr>
      <w:bookmarkStart w:id="4188" w:name="_ETM_Q1_8033103"/>
      <w:bookmarkStart w:id="4189" w:name="_ETM_Q1_8033152"/>
      <w:bookmarkEnd w:id="4188"/>
      <w:bookmarkEnd w:id="4189"/>
      <w:r>
        <w:rPr>
          <w:rFonts w:hint="cs"/>
          <w:rtl/>
          <w:lang w:eastAsia="he-IL"/>
        </w:rPr>
        <w:t>אין להם מעמד של שופטים - - -</w:t>
      </w:r>
    </w:p>
    <w:p w:rsidR="00CE2202" w:rsidRDefault="00CE2202" w:rsidP="00CE2202">
      <w:pPr>
        <w:rPr>
          <w:rtl/>
          <w:lang w:eastAsia="he-IL"/>
        </w:rPr>
      </w:pPr>
      <w:bookmarkStart w:id="4190" w:name="_ETM_Q1_8033099"/>
      <w:bookmarkStart w:id="4191" w:name="_ETM_Q1_8033220"/>
      <w:bookmarkStart w:id="4192" w:name="_ETM_Q1_8034748"/>
      <w:bookmarkEnd w:id="4190"/>
      <w:bookmarkEnd w:id="4191"/>
      <w:bookmarkEnd w:id="4192"/>
    </w:p>
    <w:p w:rsidR="00CE2202" w:rsidRDefault="00CE2202" w:rsidP="00CE2202">
      <w:pPr>
        <w:pStyle w:val="a5"/>
        <w:keepNext/>
        <w:rPr>
          <w:rtl/>
        </w:rPr>
      </w:pPr>
      <w:bookmarkStart w:id="4193" w:name="ET_speaker_6156_478"/>
      <w:r w:rsidRPr="00CE2202">
        <w:rPr>
          <w:rStyle w:val="TagStyle"/>
          <w:rtl/>
        </w:rPr>
        <w:t xml:space="preserve"> &lt;&lt; דובר &gt;&gt; </w:t>
      </w:r>
      <w:r>
        <w:rPr>
          <w:rtl/>
        </w:rPr>
        <w:t>גלעד קריב (העבודה):</w:t>
      </w:r>
      <w:r w:rsidRPr="00CE2202">
        <w:rPr>
          <w:rStyle w:val="TagStyle"/>
          <w:rtl/>
        </w:rPr>
        <w:t xml:space="preserve"> &lt;&lt; דובר &gt;&gt;</w:t>
      </w:r>
      <w:r>
        <w:rPr>
          <w:rtl/>
        </w:rPr>
        <w:t xml:space="preserve">   </w:t>
      </w:r>
      <w:bookmarkEnd w:id="4193"/>
    </w:p>
    <w:p w:rsidR="00CE2202" w:rsidRDefault="00CE2202" w:rsidP="00CE2202">
      <w:pPr>
        <w:pStyle w:val="KeepWithNext"/>
        <w:rPr>
          <w:rtl/>
          <w:lang w:eastAsia="he-IL"/>
        </w:rPr>
      </w:pPr>
    </w:p>
    <w:p w:rsidR="00CE2202" w:rsidRDefault="00CE2202" w:rsidP="00CE2202">
      <w:pPr>
        <w:rPr>
          <w:rtl/>
          <w:lang w:eastAsia="he-IL"/>
        </w:rPr>
      </w:pPr>
      <w:bookmarkStart w:id="4194" w:name="_ETM_Q1_8035408"/>
      <w:bookmarkStart w:id="4195" w:name="_ETM_Q1_8035468"/>
      <w:bookmarkEnd w:id="4194"/>
      <w:bookmarkEnd w:id="4195"/>
      <w:r>
        <w:rPr>
          <w:rFonts w:hint="cs"/>
          <w:rtl/>
          <w:lang w:eastAsia="he-IL"/>
        </w:rPr>
        <w:t xml:space="preserve">אה, אתם גם רוצים שבוררות תהיה במעמד של שופטים. </w:t>
      </w:r>
    </w:p>
    <w:p w:rsidR="00CE2202" w:rsidRDefault="00CE2202" w:rsidP="00CE2202">
      <w:pPr>
        <w:rPr>
          <w:rtl/>
          <w:lang w:eastAsia="he-IL"/>
        </w:rPr>
      </w:pPr>
      <w:bookmarkStart w:id="4196" w:name="_ETM_Q1_8037488"/>
      <w:bookmarkStart w:id="4197" w:name="_ETM_Q1_8037621"/>
      <w:bookmarkStart w:id="4198" w:name="_ETM_Q1_8035821"/>
      <w:bookmarkEnd w:id="4196"/>
      <w:bookmarkEnd w:id="4197"/>
      <w:bookmarkEnd w:id="4198"/>
    </w:p>
    <w:p w:rsidR="00CE2202" w:rsidRDefault="00CE2202" w:rsidP="00CE2202">
      <w:pPr>
        <w:pStyle w:val="a5"/>
        <w:keepNext/>
        <w:rPr>
          <w:rtl/>
        </w:rPr>
      </w:pPr>
      <w:bookmarkStart w:id="4199" w:name="ET_speaker_6520_479"/>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199"/>
    </w:p>
    <w:p w:rsidR="00CE2202" w:rsidRDefault="00CE2202" w:rsidP="00CE2202">
      <w:pPr>
        <w:pStyle w:val="KeepWithNext"/>
        <w:rPr>
          <w:rtl/>
          <w:lang w:eastAsia="he-IL"/>
        </w:rPr>
      </w:pPr>
    </w:p>
    <w:p w:rsidR="00CE2202" w:rsidRDefault="00CE2202" w:rsidP="00CE2202">
      <w:pPr>
        <w:rPr>
          <w:rtl/>
          <w:lang w:eastAsia="he-IL"/>
        </w:rPr>
      </w:pPr>
      <w:bookmarkStart w:id="4200" w:name="_ETM_Q1_8036373"/>
      <w:bookmarkStart w:id="4201" w:name="_ETM_Q1_8036426"/>
      <w:bookmarkEnd w:id="4200"/>
      <w:bookmarkEnd w:id="4201"/>
      <w:r>
        <w:rPr>
          <w:rFonts w:hint="cs"/>
          <w:rtl/>
          <w:lang w:eastAsia="he-IL"/>
        </w:rPr>
        <w:t xml:space="preserve">לא, </w:t>
      </w:r>
      <w:bookmarkStart w:id="4202" w:name="_ETM_Q1_8034132"/>
      <w:bookmarkEnd w:id="4202"/>
      <w:r>
        <w:rPr>
          <w:rFonts w:hint="cs"/>
          <w:rtl/>
          <w:lang w:eastAsia="he-IL"/>
        </w:rPr>
        <w:t xml:space="preserve">אני אומר שלדיינים בבתי הדין יש מעמד של שופטים. </w:t>
      </w:r>
    </w:p>
    <w:p w:rsidR="00CE2202" w:rsidRDefault="00CE2202" w:rsidP="00CE2202">
      <w:pPr>
        <w:rPr>
          <w:rtl/>
          <w:lang w:eastAsia="he-IL"/>
        </w:rPr>
      </w:pPr>
      <w:bookmarkStart w:id="4203" w:name="_ETM_Q1_8039435"/>
      <w:bookmarkStart w:id="4204" w:name="_ETM_Q1_8039565"/>
      <w:bookmarkStart w:id="4205" w:name="_ETM_Q1_8041483"/>
      <w:bookmarkEnd w:id="4203"/>
      <w:bookmarkEnd w:id="4204"/>
      <w:bookmarkEnd w:id="4205"/>
    </w:p>
    <w:p w:rsidR="00CE2202" w:rsidRDefault="00CE2202" w:rsidP="00CE2202">
      <w:pPr>
        <w:pStyle w:val="a5"/>
        <w:keepNext/>
        <w:rPr>
          <w:rtl/>
        </w:rPr>
      </w:pPr>
      <w:bookmarkStart w:id="4206" w:name="ET_speaker_מיכאל_שפיצר_480"/>
      <w:r w:rsidRPr="00CE2202">
        <w:rPr>
          <w:rStyle w:val="TagStyle"/>
          <w:rtl/>
        </w:rPr>
        <w:t xml:space="preserve"> &lt;&lt; דובר &gt;&gt; </w:t>
      </w:r>
      <w:r>
        <w:rPr>
          <w:rtl/>
        </w:rPr>
        <w:t>מיכאל שפיצר:</w:t>
      </w:r>
      <w:r w:rsidRPr="00CE2202">
        <w:rPr>
          <w:rStyle w:val="TagStyle"/>
          <w:rtl/>
        </w:rPr>
        <w:t xml:space="preserve"> &lt;&lt; דובר &gt;&gt;</w:t>
      </w:r>
      <w:r>
        <w:rPr>
          <w:rtl/>
        </w:rPr>
        <w:t xml:space="preserve">   </w:t>
      </w:r>
      <w:bookmarkEnd w:id="4206"/>
    </w:p>
    <w:p w:rsidR="00CE2202" w:rsidRDefault="00CE2202" w:rsidP="00CE2202">
      <w:pPr>
        <w:pStyle w:val="KeepWithNext"/>
        <w:rPr>
          <w:rtl/>
          <w:lang w:eastAsia="he-IL"/>
        </w:rPr>
      </w:pPr>
    </w:p>
    <w:p w:rsidR="00CE2202" w:rsidRDefault="00CE2202" w:rsidP="00CE2202">
      <w:pPr>
        <w:rPr>
          <w:rtl/>
          <w:lang w:eastAsia="he-IL"/>
        </w:rPr>
      </w:pPr>
      <w:bookmarkStart w:id="4207" w:name="_ETM_Q1_8042090"/>
      <w:bookmarkStart w:id="4208" w:name="_ETM_Q1_8042148"/>
      <w:bookmarkEnd w:id="4207"/>
      <w:bookmarkEnd w:id="4208"/>
      <w:r>
        <w:rPr>
          <w:rFonts w:hint="cs"/>
          <w:rtl/>
          <w:lang w:eastAsia="he-IL"/>
        </w:rPr>
        <w:t>לגבי שאלתך על המגזר הפרטי, במחוזי מדובר על 44%, וקצת פחות מ-40% בשלום</w:t>
      </w:r>
      <w:bookmarkStart w:id="4209" w:name="_ETM_Q1_8047705"/>
      <w:bookmarkEnd w:id="4209"/>
      <w:r>
        <w:rPr>
          <w:rFonts w:hint="cs"/>
          <w:rtl/>
          <w:lang w:eastAsia="he-IL"/>
        </w:rPr>
        <w:t xml:space="preserve">. </w:t>
      </w:r>
    </w:p>
    <w:p w:rsidR="00CE2202" w:rsidRDefault="00CE2202" w:rsidP="00CE2202">
      <w:pPr>
        <w:rPr>
          <w:rtl/>
          <w:lang w:eastAsia="he-IL"/>
        </w:rPr>
      </w:pPr>
      <w:bookmarkStart w:id="4210" w:name="_ETM_Q1_8047267"/>
      <w:bookmarkStart w:id="4211" w:name="_ETM_Q1_8047380"/>
      <w:bookmarkStart w:id="4212" w:name="_ETM_Q1_8048760"/>
      <w:bookmarkEnd w:id="4210"/>
      <w:bookmarkEnd w:id="4211"/>
      <w:bookmarkEnd w:id="4212"/>
    </w:p>
    <w:p w:rsidR="00CE2202" w:rsidRDefault="00CE2202" w:rsidP="00CE2202">
      <w:pPr>
        <w:pStyle w:val="a5"/>
        <w:keepNext/>
        <w:rPr>
          <w:rtl/>
        </w:rPr>
      </w:pPr>
      <w:bookmarkStart w:id="4213" w:name="ET_speaker_6520_481"/>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213"/>
    </w:p>
    <w:p w:rsidR="00CE2202" w:rsidRDefault="00CE2202" w:rsidP="00CE2202">
      <w:pPr>
        <w:pStyle w:val="KeepWithNext"/>
        <w:rPr>
          <w:rtl/>
          <w:lang w:eastAsia="he-IL"/>
        </w:rPr>
      </w:pPr>
    </w:p>
    <w:p w:rsidR="00CE2202" w:rsidRDefault="00CE2202" w:rsidP="00CE2202">
      <w:pPr>
        <w:rPr>
          <w:rtl/>
          <w:lang w:eastAsia="he-IL"/>
        </w:rPr>
      </w:pPr>
      <w:bookmarkStart w:id="4214" w:name="_ETM_Q1_8049539"/>
      <w:bookmarkStart w:id="4215" w:name="_ETM_Q1_8049630"/>
      <w:bookmarkEnd w:id="4214"/>
      <w:bookmarkEnd w:id="4215"/>
      <w:r>
        <w:rPr>
          <w:rFonts w:hint="cs"/>
          <w:rtl/>
          <w:lang w:eastAsia="he-IL"/>
        </w:rPr>
        <w:t xml:space="preserve">לדעתי אם יהיו יותר מהמגזר הפרטי, </w:t>
      </w:r>
      <w:bookmarkStart w:id="4216" w:name="_ETM_Q1_8049419"/>
      <w:bookmarkEnd w:id="4216"/>
      <w:r>
        <w:rPr>
          <w:rFonts w:hint="cs"/>
          <w:rtl/>
          <w:lang w:eastAsia="he-IL"/>
        </w:rPr>
        <w:t>זה יעזור. אני אסביר למה - - -</w:t>
      </w:r>
    </w:p>
    <w:p w:rsidR="00CE2202" w:rsidRDefault="00CE2202" w:rsidP="00CE2202">
      <w:pPr>
        <w:rPr>
          <w:rtl/>
          <w:lang w:eastAsia="he-IL"/>
        </w:rPr>
      </w:pPr>
      <w:bookmarkStart w:id="4217" w:name="_ETM_Q1_8052717"/>
      <w:bookmarkEnd w:id="4217"/>
    </w:p>
    <w:p w:rsidR="00CE2202" w:rsidRDefault="00CE2202" w:rsidP="00CE2202">
      <w:pPr>
        <w:pStyle w:val="a5"/>
        <w:keepNext/>
        <w:rPr>
          <w:rtl/>
        </w:rPr>
      </w:pPr>
      <w:bookmarkStart w:id="4218" w:name="ET_speaker_מיכאל_שפיצר_482"/>
      <w:r w:rsidRPr="00CE2202">
        <w:rPr>
          <w:rStyle w:val="TagStyle"/>
          <w:rtl/>
        </w:rPr>
        <w:t xml:space="preserve"> &lt;&lt; דובר &gt;&gt; </w:t>
      </w:r>
      <w:r>
        <w:rPr>
          <w:rtl/>
        </w:rPr>
        <w:t>מיכאל שפיצר:</w:t>
      </w:r>
      <w:r w:rsidRPr="00CE2202">
        <w:rPr>
          <w:rStyle w:val="TagStyle"/>
          <w:rtl/>
        </w:rPr>
        <w:t xml:space="preserve"> &lt;&lt; דובר &gt;&gt;</w:t>
      </w:r>
      <w:r>
        <w:rPr>
          <w:rtl/>
        </w:rPr>
        <w:t xml:space="preserve">   </w:t>
      </w:r>
      <w:bookmarkEnd w:id="4218"/>
    </w:p>
    <w:p w:rsidR="00CE2202" w:rsidRDefault="00CE2202" w:rsidP="00CE2202">
      <w:pPr>
        <w:pStyle w:val="KeepWithNext"/>
        <w:rPr>
          <w:rtl/>
          <w:lang w:eastAsia="he-IL"/>
        </w:rPr>
      </w:pPr>
    </w:p>
    <w:p w:rsidR="00CE2202" w:rsidRDefault="00CE2202" w:rsidP="00CE2202">
      <w:pPr>
        <w:rPr>
          <w:rtl/>
          <w:lang w:eastAsia="he-IL"/>
        </w:rPr>
      </w:pPr>
      <w:bookmarkStart w:id="4219" w:name="_ETM_Q1_8053339"/>
      <w:bookmarkStart w:id="4220" w:name="_ETM_Q1_8053395"/>
      <w:bookmarkEnd w:id="4219"/>
      <w:bookmarkEnd w:id="4220"/>
      <w:r>
        <w:rPr>
          <w:rFonts w:hint="cs"/>
          <w:rtl/>
          <w:lang w:eastAsia="he-IL"/>
        </w:rPr>
        <w:t xml:space="preserve">אני רק </w:t>
      </w:r>
      <w:bookmarkStart w:id="4221" w:name="_ETM_Q1_8054143"/>
      <w:bookmarkEnd w:id="4221"/>
      <w:r>
        <w:rPr>
          <w:rFonts w:hint="cs"/>
          <w:rtl/>
          <w:lang w:eastAsia="he-IL"/>
        </w:rPr>
        <w:t xml:space="preserve">רוצה לומר שמי שבוחר זה הוועדה לבחירת שופטים. </w:t>
      </w:r>
    </w:p>
    <w:p w:rsidR="00CE2202" w:rsidRDefault="00CE2202" w:rsidP="00CE2202">
      <w:pPr>
        <w:rPr>
          <w:rtl/>
          <w:lang w:eastAsia="he-IL"/>
        </w:rPr>
      </w:pPr>
      <w:bookmarkStart w:id="4222" w:name="_ETM_Q1_8060605"/>
      <w:bookmarkStart w:id="4223" w:name="_ETM_Q1_8060722"/>
      <w:bookmarkStart w:id="4224" w:name="_ETM_Q1_8056860"/>
      <w:bookmarkEnd w:id="4222"/>
      <w:bookmarkEnd w:id="4223"/>
      <w:bookmarkEnd w:id="4224"/>
    </w:p>
    <w:p w:rsidR="00CE2202" w:rsidRDefault="00CE2202" w:rsidP="00CE2202">
      <w:pPr>
        <w:pStyle w:val="a5"/>
        <w:keepNext/>
        <w:rPr>
          <w:rtl/>
        </w:rPr>
      </w:pPr>
      <w:bookmarkStart w:id="4225" w:name="ET_speaker_6520_483"/>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225"/>
    </w:p>
    <w:p w:rsidR="00CE2202" w:rsidRDefault="00CE2202" w:rsidP="00CE2202">
      <w:pPr>
        <w:pStyle w:val="KeepWithNext"/>
        <w:rPr>
          <w:rtl/>
          <w:lang w:eastAsia="he-IL"/>
        </w:rPr>
      </w:pPr>
    </w:p>
    <w:p w:rsidR="00CE2202" w:rsidRDefault="00CE2202" w:rsidP="00CE2202">
      <w:pPr>
        <w:rPr>
          <w:rtl/>
          <w:lang w:eastAsia="he-IL"/>
        </w:rPr>
      </w:pPr>
      <w:bookmarkStart w:id="4226" w:name="_ETM_Q1_8057492"/>
      <w:bookmarkStart w:id="4227" w:name="_ETM_Q1_8057548"/>
      <w:bookmarkEnd w:id="4226"/>
      <w:bookmarkEnd w:id="4227"/>
      <w:r>
        <w:rPr>
          <w:rFonts w:hint="cs"/>
          <w:rtl/>
          <w:lang w:eastAsia="he-IL"/>
        </w:rPr>
        <w:t xml:space="preserve">אני מבין, </w:t>
      </w:r>
      <w:bookmarkStart w:id="4228" w:name="_ETM_Q1_8059037"/>
      <w:bookmarkEnd w:id="4228"/>
      <w:r>
        <w:rPr>
          <w:rFonts w:hint="cs"/>
          <w:rtl/>
          <w:lang w:eastAsia="he-IL"/>
        </w:rPr>
        <w:t xml:space="preserve">אבל אני אגיד למה אני אומר את זה. </w:t>
      </w:r>
    </w:p>
    <w:p w:rsidR="00CE2202" w:rsidRDefault="00CE2202" w:rsidP="00CE2202">
      <w:pPr>
        <w:rPr>
          <w:rtl/>
          <w:lang w:eastAsia="he-IL"/>
        </w:rPr>
      </w:pPr>
      <w:bookmarkStart w:id="4229" w:name="_ETM_Q1_8061265"/>
      <w:bookmarkStart w:id="4230" w:name="_ETM_Q1_8061392"/>
      <w:bookmarkEnd w:id="4229"/>
      <w:bookmarkEnd w:id="4230"/>
    </w:p>
    <w:p w:rsidR="00CE2202" w:rsidRDefault="00CE2202" w:rsidP="00CE2202">
      <w:pPr>
        <w:pStyle w:val="af8"/>
        <w:keepNext/>
        <w:rPr>
          <w:rtl/>
        </w:rPr>
      </w:pPr>
      <w:bookmarkStart w:id="4231" w:name="ET_yor_5797_484"/>
      <w:r w:rsidRPr="00CE2202">
        <w:rPr>
          <w:rStyle w:val="TagStyle"/>
          <w:rtl/>
        </w:rPr>
        <w:t xml:space="preserve"> &lt;&lt; </w:t>
      </w:r>
      <w:proofErr w:type="spellStart"/>
      <w:r w:rsidRPr="00CE2202">
        <w:rPr>
          <w:rStyle w:val="TagStyle"/>
          <w:rtl/>
        </w:rPr>
        <w:t>יור</w:t>
      </w:r>
      <w:proofErr w:type="spellEnd"/>
      <w:r w:rsidRPr="00CE2202">
        <w:rPr>
          <w:rStyle w:val="TagStyle"/>
          <w:rtl/>
        </w:rPr>
        <w:t xml:space="preserve"> &gt;&gt; </w:t>
      </w:r>
      <w:r>
        <w:rPr>
          <w:rtl/>
        </w:rPr>
        <w:t xml:space="preserve">היו"ר יצחק </w:t>
      </w:r>
      <w:proofErr w:type="spellStart"/>
      <w:r>
        <w:rPr>
          <w:rtl/>
        </w:rPr>
        <w:t>פינדרוס</w:t>
      </w:r>
      <w:proofErr w:type="spellEnd"/>
      <w:r>
        <w:rPr>
          <w:rtl/>
        </w:rPr>
        <w:t>:</w:t>
      </w:r>
      <w:r w:rsidRPr="00CE2202">
        <w:rPr>
          <w:rStyle w:val="TagStyle"/>
          <w:rtl/>
        </w:rPr>
        <w:t xml:space="preserve"> &lt;&lt; יור &gt;&gt;</w:t>
      </w:r>
      <w:r>
        <w:rPr>
          <w:rtl/>
        </w:rPr>
        <w:t xml:space="preserve">   </w:t>
      </w:r>
      <w:bookmarkEnd w:id="4231"/>
    </w:p>
    <w:p w:rsidR="00CE2202" w:rsidRDefault="00CE2202" w:rsidP="00CE2202">
      <w:pPr>
        <w:pStyle w:val="KeepWithNext"/>
        <w:rPr>
          <w:rtl/>
          <w:lang w:eastAsia="he-IL"/>
        </w:rPr>
      </w:pPr>
    </w:p>
    <w:p w:rsidR="00CE2202" w:rsidRDefault="00CE2202" w:rsidP="00CE2202">
      <w:pPr>
        <w:rPr>
          <w:rtl/>
          <w:lang w:eastAsia="he-IL"/>
        </w:rPr>
      </w:pPr>
      <w:bookmarkStart w:id="4232" w:name="_ETM_Q1_8059434"/>
      <w:bookmarkEnd w:id="4232"/>
      <w:r>
        <w:rPr>
          <w:rFonts w:hint="cs"/>
          <w:rtl/>
          <w:lang w:eastAsia="he-IL"/>
        </w:rPr>
        <w:t xml:space="preserve">אבל </w:t>
      </w:r>
      <w:bookmarkStart w:id="4233" w:name="_ETM_Q1_8060165"/>
      <w:bookmarkEnd w:id="4233"/>
      <w:r>
        <w:rPr>
          <w:rFonts w:hint="cs"/>
          <w:rtl/>
          <w:lang w:eastAsia="he-IL"/>
        </w:rPr>
        <w:t xml:space="preserve">מה אתה רוצה ממנו? אנחנו רוצים להוציא את השופטים מהוועדה </w:t>
      </w:r>
      <w:bookmarkStart w:id="4234" w:name="_ETM_Q1_8064246"/>
      <w:bookmarkEnd w:id="4234"/>
      <w:r>
        <w:rPr>
          <w:rFonts w:hint="cs"/>
          <w:rtl/>
          <w:lang w:eastAsia="he-IL"/>
        </w:rPr>
        <w:t xml:space="preserve">לבחירת שופטים וכאן אתה מכניס אותו פנימה. </w:t>
      </w:r>
      <w:bookmarkStart w:id="4235" w:name="_ETM_Q1_8065737"/>
      <w:bookmarkEnd w:id="4235"/>
    </w:p>
    <w:p w:rsidR="00CE2202" w:rsidRDefault="00CE2202" w:rsidP="00CE2202">
      <w:pPr>
        <w:rPr>
          <w:rtl/>
          <w:lang w:eastAsia="he-IL"/>
        </w:rPr>
      </w:pPr>
      <w:bookmarkStart w:id="4236" w:name="_ETM_Q1_8065851"/>
      <w:bookmarkStart w:id="4237" w:name="_ETM_Q1_8067262"/>
      <w:bookmarkEnd w:id="4236"/>
      <w:bookmarkEnd w:id="4237"/>
    </w:p>
    <w:p w:rsidR="00CE2202" w:rsidRDefault="00CE2202" w:rsidP="00CE2202">
      <w:pPr>
        <w:pStyle w:val="a5"/>
        <w:keepNext/>
        <w:rPr>
          <w:rtl/>
        </w:rPr>
      </w:pPr>
      <w:bookmarkStart w:id="4238" w:name="ET_speaker_6520_485"/>
      <w:r w:rsidRPr="00CE2202">
        <w:rPr>
          <w:rStyle w:val="TagStyle"/>
          <w:rtl/>
        </w:rPr>
        <w:t xml:space="preserve"> &lt;&lt; דובר &gt;&gt; </w:t>
      </w:r>
      <w:r>
        <w:rPr>
          <w:rtl/>
        </w:rPr>
        <w:t>ארז מלול (ש"ס):</w:t>
      </w:r>
      <w:r w:rsidRPr="00CE2202">
        <w:rPr>
          <w:rStyle w:val="TagStyle"/>
          <w:rtl/>
        </w:rPr>
        <w:t xml:space="preserve"> &lt;&lt; דובר &gt;&gt;</w:t>
      </w:r>
      <w:r>
        <w:rPr>
          <w:rtl/>
        </w:rPr>
        <w:t xml:space="preserve">   </w:t>
      </w:r>
      <w:bookmarkEnd w:id="4238"/>
    </w:p>
    <w:p w:rsidR="00CE2202" w:rsidRDefault="00CE2202" w:rsidP="00CE2202">
      <w:pPr>
        <w:pStyle w:val="KeepWithNext"/>
        <w:rPr>
          <w:rtl/>
          <w:lang w:eastAsia="he-IL"/>
        </w:rPr>
      </w:pPr>
    </w:p>
    <w:p w:rsidR="00CE2202" w:rsidRDefault="00CE2202" w:rsidP="00CE2202">
      <w:pPr>
        <w:rPr>
          <w:rtl/>
          <w:lang w:eastAsia="he-IL"/>
        </w:rPr>
      </w:pPr>
      <w:bookmarkStart w:id="4239" w:name="_ETM_Q1_8067893"/>
      <w:bookmarkStart w:id="4240" w:name="_ETM_Q1_8067938"/>
      <w:bookmarkEnd w:id="4239"/>
      <w:bookmarkEnd w:id="4240"/>
      <w:r>
        <w:rPr>
          <w:rFonts w:hint="cs"/>
          <w:rtl/>
          <w:lang w:eastAsia="he-IL"/>
        </w:rPr>
        <w:t xml:space="preserve">לא, אני </w:t>
      </w:r>
      <w:bookmarkStart w:id="4241" w:name="_ETM_Q1_8069054"/>
      <w:bookmarkEnd w:id="4241"/>
      <w:r>
        <w:rPr>
          <w:rFonts w:hint="cs"/>
          <w:rtl/>
          <w:lang w:eastAsia="he-IL"/>
        </w:rPr>
        <w:t xml:space="preserve">רק אומר רעיון. שגלעד ישמע. </w:t>
      </w:r>
    </w:p>
    <w:p w:rsidR="001F5AB0" w:rsidRDefault="001F5AB0" w:rsidP="00CE2202">
      <w:pPr>
        <w:rPr>
          <w:rtl/>
          <w:lang w:eastAsia="he-IL"/>
        </w:rPr>
      </w:pPr>
      <w:bookmarkStart w:id="4242" w:name="_ETM_Q1_8069958"/>
      <w:bookmarkStart w:id="4243" w:name="_ETM_Q1_8070116"/>
      <w:bookmarkStart w:id="4244" w:name="_ETM_Q1_8066235"/>
      <w:bookmarkEnd w:id="4242"/>
      <w:bookmarkEnd w:id="4243"/>
      <w:bookmarkEnd w:id="4244"/>
    </w:p>
    <w:p w:rsidR="001F5AB0" w:rsidRDefault="001F5AB0" w:rsidP="001F5AB0">
      <w:pPr>
        <w:pStyle w:val="a5"/>
        <w:keepNext/>
        <w:rPr>
          <w:rtl/>
        </w:rPr>
      </w:pPr>
      <w:bookmarkStart w:id="4245" w:name="ET_speaker_6156_486"/>
      <w:r w:rsidRPr="001F5AB0">
        <w:rPr>
          <w:rStyle w:val="TagStyle"/>
          <w:rtl/>
        </w:rPr>
        <w:t xml:space="preserve"> &lt;&lt; דובר &gt;&gt; </w:t>
      </w:r>
      <w:r>
        <w:rPr>
          <w:rtl/>
        </w:rPr>
        <w:t>גלעד קריב (העבודה):</w:t>
      </w:r>
      <w:r w:rsidRPr="001F5AB0">
        <w:rPr>
          <w:rStyle w:val="TagStyle"/>
          <w:rtl/>
        </w:rPr>
        <w:t xml:space="preserve"> &lt;&lt; דובר &gt;&gt;</w:t>
      </w:r>
      <w:r>
        <w:rPr>
          <w:rtl/>
        </w:rPr>
        <w:t xml:space="preserve">   </w:t>
      </w:r>
      <w:bookmarkEnd w:id="4245"/>
    </w:p>
    <w:p w:rsidR="001F5AB0" w:rsidRDefault="001F5AB0" w:rsidP="001F5AB0">
      <w:pPr>
        <w:pStyle w:val="KeepWithNext"/>
        <w:rPr>
          <w:rtl/>
          <w:lang w:eastAsia="he-IL"/>
        </w:rPr>
      </w:pPr>
    </w:p>
    <w:p w:rsidR="001F5AB0" w:rsidRDefault="001F5AB0" w:rsidP="001F5AB0">
      <w:pPr>
        <w:rPr>
          <w:rtl/>
          <w:lang w:eastAsia="he-IL"/>
        </w:rPr>
      </w:pPr>
      <w:bookmarkStart w:id="4246" w:name="_ETM_Q1_8066813"/>
      <w:bookmarkStart w:id="4247" w:name="_ETM_Q1_8066858"/>
      <w:bookmarkEnd w:id="4246"/>
      <w:bookmarkEnd w:id="4247"/>
      <w:r>
        <w:rPr>
          <w:rFonts w:hint="cs"/>
          <w:rtl/>
          <w:lang w:eastAsia="he-IL"/>
        </w:rPr>
        <w:t>המגזר המרכזי שייבחר אחרי המהפכה זה מרכז הליכוד. שיהיה פרטי, שיהיה ציבורי, העיקר שיהיו ממרכז הליכוד.</w:t>
      </w:r>
      <w:bookmarkStart w:id="4248" w:name="_ETM_Q1_8079951"/>
      <w:bookmarkStart w:id="4249" w:name="_ETM_Q1_8080089"/>
      <w:bookmarkEnd w:id="4248"/>
      <w:bookmarkEnd w:id="4249"/>
    </w:p>
    <w:p w:rsidR="001F5AB0" w:rsidRDefault="001F5AB0" w:rsidP="001F5AB0">
      <w:pPr>
        <w:rPr>
          <w:rtl/>
          <w:lang w:eastAsia="he-IL"/>
        </w:rPr>
      </w:pPr>
      <w:bookmarkStart w:id="4250" w:name="_ETM_Q1_8075263"/>
      <w:bookmarkStart w:id="4251" w:name="_ETM_Q1_8075379"/>
      <w:bookmarkStart w:id="4252" w:name="_ETM_Q1_8073229"/>
      <w:bookmarkEnd w:id="4250"/>
      <w:bookmarkEnd w:id="4251"/>
      <w:bookmarkEnd w:id="4252"/>
    </w:p>
    <w:p w:rsidR="001F5AB0" w:rsidRDefault="001F5AB0" w:rsidP="001F5AB0">
      <w:pPr>
        <w:pStyle w:val="a5"/>
        <w:keepNext/>
        <w:rPr>
          <w:rtl/>
        </w:rPr>
      </w:pPr>
      <w:bookmarkStart w:id="4253" w:name="ET_speaker_6520_487"/>
      <w:r w:rsidRPr="001F5AB0">
        <w:rPr>
          <w:rStyle w:val="TagStyle"/>
          <w:rtl/>
        </w:rPr>
        <w:t xml:space="preserve"> &lt;&lt; דובר &gt;&gt; </w:t>
      </w:r>
      <w:r>
        <w:rPr>
          <w:rtl/>
        </w:rPr>
        <w:t>ארז מלול (ש"ס):</w:t>
      </w:r>
      <w:r w:rsidRPr="001F5AB0">
        <w:rPr>
          <w:rStyle w:val="TagStyle"/>
          <w:rtl/>
        </w:rPr>
        <w:t xml:space="preserve"> &lt;&lt; דובר &gt;&gt;</w:t>
      </w:r>
      <w:r>
        <w:rPr>
          <w:rtl/>
        </w:rPr>
        <w:t xml:space="preserve">   </w:t>
      </w:r>
      <w:bookmarkEnd w:id="4253"/>
    </w:p>
    <w:p w:rsidR="001F5AB0" w:rsidRDefault="001F5AB0" w:rsidP="001F5AB0">
      <w:pPr>
        <w:pStyle w:val="KeepWithNext"/>
        <w:rPr>
          <w:rtl/>
          <w:lang w:eastAsia="he-IL"/>
        </w:rPr>
      </w:pPr>
    </w:p>
    <w:p w:rsidR="001F5AB0" w:rsidRDefault="001F5AB0" w:rsidP="001F5AB0">
      <w:pPr>
        <w:rPr>
          <w:rtl/>
          <w:lang w:eastAsia="he-IL"/>
        </w:rPr>
      </w:pPr>
      <w:bookmarkStart w:id="4254" w:name="_ETM_Q1_8073810"/>
      <w:bookmarkStart w:id="4255" w:name="_ETM_Q1_8073855"/>
      <w:bookmarkEnd w:id="4254"/>
      <w:bookmarkEnd w:id="4255"/>
      <w:r>
        <w:rPr>
          <w:rFonts w:hint="cs"/>
          <w:rtl/>
          <w:lang w:eastAsia="he-IL"/>
        </w:rPr>
        <w:t xml:space="preserve">מבחינתי שכולם יהיו שייכים </w:t>
      </w:r>
      <w:bookmarkStart w:id="4256" w:name="_ETM_Q1_8080567"/>
      <w:bookmarkEnd w:id="4256"/>
      <w:r>
        <w:rPr>
          <w:rFonts w:hint="cs"/>
          <w:rtl/>
          <w:lang w:eastAsia="he-IL"/>
        </w:rPr>
        <w:t>לשמאל. עורכי דין פרטיים - - -</w:t>
      </w:r>
    </w:p>
    <w:p w:rsidR="001F5AB0" w:rsidRDefault="001F5AB0" w:rsidP="001F5AB0">
      <w:pPr>
        <w:rPr>
          <w:rtl/>
          <w:lang w:eastAsia="he-IL"/>
        </w:rPr>
      </w:pPr>
      <w:bookmarkStart w:id="4257" w:name="_ETM_Q1_8077453"/>
      <w:bookmarkStart w:id="4258" w:name="_ETM_Q1_8077585"/>
      <w:bookmarkEnd w:id="4257"/>
      <w:bookmarkEnd w:id="4258"/>
    </w:p>
    <w:p w:rsidR="001F5AB0" w:rsidRDefault="001F5AB0" w:rsidP="001F5AB0">
      <w:pPr>
        <w:pStyle w:val="af8"/>
        <w:keepNext/>
        <w:rPr>
          <w:rtl/>
        </w:rPr>
      </w:pPr>
      <w:bookmarkStart w:id="4259" w:name="ET_yor_5797_488"/>
      <w:r w:rsidRPr="001F5AB0">
        <w:rPr>
          <w:rStyle w:val="TagStyle"/>
          <w:rtl/>
        </w:rPr>
        <w:t xml:space="preserve"> &lt;&lt; </w:t>
      </w:r>
      <w:proofErr w:type="spellStart"/>
      <w:r w:rsidRPr="001F5AB0">
        <w:rPr>
          <w:rStyle w:val="TagStyle"/>
          <w:rtl/>
        </w:rPr>
        <w:t>יור</w:t>
      </w:r>
      <w:proofErr w:type="spellEnd"/>
      <w:r w:rsidRPr="001F5AB0">
        <w:rPr>
          <w:rStyle w:val="TagStyle"/>
          <w:rtl/>
        </w:rPr>
        <w:t xml:space="preserve"> &gt;&gt; </w:t>
      </w:r>
      <w:r>
        <w:rPr>
          <w:rtl/>
        </w:rPr>
        <w:t xml:space="preserve">היו"ר יצחק </w:t>
      </w:r>
      <w:proofErr w:type="spellStart"/>
      <w:r>
        <w:rPr>
          <w:rtl/>
        </w:rPr>
        <w:t>פינדרוס</w:t>
      </w:r>
      <w:proofErr w:type="spellEnd"/>
      <w:r>
        <w:rPr>
          <w:rtl/>
        </w:rPr>
        <w:t>:</w:t>
      </w:r>
      <w:r w:rsidRPr="001F5AB0">
        <w:rPr>
          <w:rStyle w:val="TagStyle"/>
          <w:rtl/>
        </w:rPr>
        <w:t xml:space="preserve"> &lt;&lt; יור &gt;&gt;</w:t>
      </w:r>
      <w:r>
        <w:rPr>
          <w:rtl/>
        </w:rPr>
        <w:t xml:space="preserve">   </w:t>
      </w:r>
      <w:bookmarkEnd w:id="4259"/>
    </w:p>
    <w:p w:rsidR="001F5AB0" w:rsidRDefault="001F5AB0" w:rsidP="001F5AB0">
      <w:pPr>
        <w:pStyle w:val="KeepWithNext"/>
        <w:rPr>
          <w:rtl/>
          <w:lang w:eastAsia="he-IL"/>
        </w:rPr>
      </w:pPr>
    </w:p>
    <w:p w:rsidR="001F5AB0" w:rsidRDefault="001F5AB0" w:rsidP="001F5AB0">
      <w:pPr>
        <w:rPr>
          <w:rtl/>
          <w:lang w:eastAsia="he-IL"/>
        </w:rPr>
      </w:pPr>
      <w:bookmarkStart w:id="4260" w:name="_ETM_Q1_8079164"/>
      <w:bookmarkEnd w:id="4260"/>
      <w:r>
        <w:rPr>
          <w:rFonts w:hint="cs"/>
          <w:rtl/>
          <w:lang w:eastAsia="he-IL"/>
        </w:rPr>
        <w:t xml:space="preserve">אמר לי </w:t>
      </w:r>
      <w:bookmarkStart w:id="4261" w:name="_ETM_Q1_8080879"/>
      <w:bookmarkEnd w:id="4261"/>
      <w:r>
        <w:rPr>
          <w:rFonts w:hint="cs"/>
          <w:rtl/>
          <w:lang w:eastAsia="he-IL"/>
        </w:rPr>
        <w:t xml:space="preserve">חבר הכנסת טור פז מיש עתיד שאנחנו לא מודעים למה </w:t>
      </w:r>
      <w:bookmarkStart w:id="4262" w:name="_ETM_Q1_8081547"/>
      <w:bookmarkEnd w:id="4262"/>
      <w:r>
        <w:rPr>
          <w:rFonts w:hint="cs"/>
          <w:rtl/>
          <w:lang w:eastAsia="he-IL"/>
        </w:rPr>
        <w:t xml:space="preserve">שקורה, הולכת להיות מהפכה ואנחנו הולכים לעוף מהשלטון. </w:t>
      </w:r>
      <w:bookmarkStart w:id="4263" w:name="_ETM_Q1_8085272"/>
      <w:bookmarkEnd w:id="4263"/>
      <w:r>
        <w:rPr>
          <w:rFonts w:hint="cs"/>
          <w:rtl/>
          <w:lang w:eastAsia="he-IL"/>
        </w:rPr>
        <w:t xml:space="preserve">ואז אתם תוכלו למנות ממרכז יש עתיד. </w:t>
      </w:r>
    </w:p>
    <w:p w:rsidR="001F5AB0" w:rsidRDefault="001F5AB0" w:rsidP="001F5AB0">
      <w:pPr>
        <w:rPr>
          <w:rtl/>
          <w:lang w:eastAsia="he-IL"/>
        </w:rPr>
      </w:pPr>
      <w:bookmarkStart w:id="4264" w:name="_ETM_Q1_8087643"/>
      <w:bookmarkStart w:id="4265" w:name="_ETM_Q1_8087778"/>
      <w:bookmarkStart w:id="4266" w:name="_ETM_Q1_8090347"/>
      <w:bookmarkEnd w:id="4264"/>
      <w:bookmarkEnd w:id="4265"/>
      <w:bookmarkEnd w:id="4266"/>
    </w:p>
    <w:p w:rsidR="001F5AB0" w:rsidRDefault="001F5AB0" w:rsidP="001F5AB0">
      <w:pPr>
        <w:pStyle w:val="a5"/>
        <w:keepNext/>
        <w:rPr>
          <w:rtl/>
        </w:rPr>
      </w:pPr>
      <w:bookmarkStart w:id="4267" w:name="ET_speaker_6520_489"/>
      <w:r w:rsidRPr="001F5AB0">
        <w:rPr>
          <w:rStyle w:val="TagStyle"/>
          <w:rtl/>
        </w:rPr>
        <w:t xml:space="preserve"> &lt;&lt; דובר &gt;&gt; </w:t>
      </w:r>
      <w:r>
        <w:rPr>
          <w:rtl/>
        </w:rPr>
        <w:t>ארז מלול (ש"ס):</w:t>
      </w:r>
      <w:r w:rsidRPr="001F5AB0">
        <w:rPr>
          <w:rStyle w:val="TagStyle"/>
          <w:rtl/>
        </w:rPr>
        <w:t xml:space="preserve"> &lt;&lt; דובר &gt;&gt;</w:t>
      </w:r>
      <w:r>
        <w:rPr>
          <w:rtl/>
        </w:rPr>
        <w:t xml:space="preserve">   </w:t>
      </w:r>
      <w:bookmarkEnd w:id="4267"/>
    </w:p>
    <w:p w:rsidR="001F5AB0" w:rsidRDefault="001F5AB0" w:rsidP="001F5AB0">
      <w:pPr>
        <w:pStyle w:val="KeepWithNext"/>
        <w:rPr>
          <w:rtl/>
          <w:lang w:eastAsia="he-IL"/>
        </w:rPr>
      </w:pPr>
    </w:p>
    <w:p w:rsidR="001F5AB0" w:rsidRDefault="001F5AB0" w:rsidP="001F5AB0">
      <w:pPr>
        <w:rPr>
          <w:rtl/>
          <w:lang w:eastAsia="he-IL"/>
        </w:rPr>
      </w:pPr>
      <w:bookmarkStart w:id="4268" w:name="_ETM_Q1_8090945"/>
      <w:bookmarkStart w:id="4269" w:name="_ETM_Q1_8090993"/>
      <w:bookmarkEnd w:id="4268"/>
      <w:bookmarkEnd w:id="4269"/>
      <w:r>
        <w:rPr>
          <w:rFonts w:hint="cs"/>
          <w:rtl/>
          <w:lang w:eastAsia="he-IL"/>
        </w:rPr>
        <w:t xml:space="preserve">שאלתי </w:t>
      </w:r>
      <w:bookmarkStart w:id="4270" w:name="_ETM_Q1_8092655"/>
      <w:bookmarkEnd w:id="4270"/>
      <w:r>
        <w:rPr>
          <w:rFonts w:hint="cs"/>
          <w:rtl/>
          <w:lang w:eastAsia="he-IL"/>
        </w:rPr>
        <w:t xml:space="preserve">כמה מפגינים שהם ידידים שלי </w:t>
      </w:r>
      <w:r>
        <w:rPr>
          <w:rtl/>
          <w:lang w:eastAsia="he-IL"/>
        </w:rPr>
        <w:t>–</w:t>
      </w:r>
      <w:r>
        <w:rPr>
          <w:rFonts w:hint="cs"/>
          <w:rtl/>
          <w:lang w:eastAsia="he-IL"/>
        </w:rPr>
        <w:t xml:space="preserve"> תגידו לי שלושה </w:t>
      </w:r>
      <w:bookmarkStart w:id="4271" w:name="_ETM_Q1_8092618"/>
      <w:bookmarkEnd w:id="4271"/>
      <w:r>
        <w:rPr>
          <w:rFonts w:hint="cs"/>
          <w:rtl/>
          <w:lang w:eastAsia="he-IL"/>
        </w:rPr>
        <w:t xml:space="preserve">שמות של שופטים מבית המשפט העליון. חוץ מחיות הם לא ידעו אף שם. שאלתי </w:t>
      </w:r>
      <w:r>
        <w:rPr>
          <w:rtl/>
          <w:lang w:eastAsia="he-IL"/>
        </w:rPr>
        <w:t>–</w:t>
      </w:r>
      <w:r>
        <w:rPr>
          <w:rFonts w:hint="cs"/>
          <w:rtl/>
          <w:lang w:eastAsia="he-IL"/>
        </w:rPr>
        <w:t xml:space="preserve"> על מה אתם מפגינים? </w:t>
      </w:r>
      <w:bookmarkStart w:id="4272" w:name="_ETM_Q1_8096749"/>
      <w:bookmarkEnd w:id="4272"/>
      <w:r>
        <w:rPr>
          <w:rFonts w:hint="cs"/>
          <w:rtl/>
          <w:lang w:eastAsia="he-IL"/>
        </w:rPr>
        <w:t xml:space="preserve">אמרו לי, פוגעים בזכויות. שאלתי איך ומה? לא יודעים, ככה </w:t>
      </w:r>
      <w:bookmarkStart w:id="4273" w:name="_ETM_Q1_8101190"/>
      <w:bookmarkEnd w:id="4273"/>
      <w:r>
        <w:rPr>
          <w:rFonts w:hint="cs"/>
          <w:rtl/>
          <w:lang w:eastAsia="he-IL"/>
        </w:rPr>
        <w:t xml:space="preserve">יאיר אמר. </w:t>
      </w:r>
      <w:bookmarkStart w:id="4274" w:name="_ETM_Q1_8100581"/>
      <w:bookmarkEnd w:id="4274"/>
    </w:p>
    <w:p w:rsidR="001F5AB0" w:rsidRDefault="001F5AB0" w:rsidP="001F5AB0">
      <w:pPr>
        <w:rPr>
          <w:rtl/>
          <w:lang w:eastAsia="he-IL"/>
        </w:rPr>
      </w:pPr>
      <w:bookmarkStart w:id="4275" w:name="_ETM_Q1_8100713"/>
      <w:bookmarkStart w:id="4276" w:name="_ETM_Q1_8100773"/>
      <w:bookmarkStart w:id="4277" w:name="_ETM_Q1_8100900"/>
      <w:bookmarkStart w:id="4278" w:name="_ETM_Q1_8098108"/>
      <w:bookmarkEnd w:id="4275"/>
      <w:bookmarkEnd w:id="4276"/>
      <w:bookmarkEnd w:id="4277"/>
      <w:bookmarkEnd w:id="4278"/>
    </w:p>
    <w:p w:rsidR="001F5AB0" w:rsidRDefault="001F5AB0" w:rsidP="001F5AB0">
      <w:pPr>
        <w:pStyle w:val="a5"/>
        <w:keepNext/>
        <w:rPr>
          <w:rtl/>
        </w:rPr>
      </w:pPr>
      <w:bookmarkStart w:id="4279" w:name="ET_speaker_6156_490"/>
      <w:r w:rsidRPr="001F5AB0">
        <w:rPr>
          <w:rStyle w:val="TagStyle"/>
          <w:rtl/>
        </w:rPr>
        <w:t xml:space="preserve"> &lt;&lt; דובר &gt;&gt; </w:t>
      </w:r>
      <w:r>
        <w:rPr>
          <w:rtl/>
        </w:rPr>
        <w:t>גלעד קריב (העבודה):</w:t>
      </w:r>
      <w:r w:rsidRPr="001F5AB0">
        <w:rPr>
          <w:rStyle w:val="TagStyle"/>
          <w:rtl/>
        </w:rPr>
        <w:t xml:space="preserve"> &lt;&lt; דובר &gt;&gt;</w:t>
      </w:r>
      <w:r>
        <w:rPr>
          <w:rtl/>
        </w:rPr>
        <w:t xml:space="preserve">   </w:t>
      </w:r>
      <w:bookmarkEnd w:id="4279"/>
    </w:p>
    <w:p w:rsidR="001F5AB0" w:rsidRDefault="001F5AB0" w:rsidP="001F5AB0">
      <w:pPr>
        <w:pStyle w:val="KeepWithNext"/>
        <w:rPr>
          <w:rtl/>
          <w:lang w:eastAsia="he-IL"/>
        </w:rPr>
      </w:pPr>
    </w:p>
    <w:p w:rsidR="001F5AB0" w:rsidRDefault="001F5AB0" w:rsidP="001F5AB0">
      <w:pPr>
        <w:rPr>
          <w:rtl/>
          <w:lang w:eastAsia="he-IL"/>
        </w:rPr>
      </w:pPr>
      <w:bookmarkStart w:id="4280" w:name="_ETM_Q1_8098703"/>
      <w:bookmarkStart w:id="4281" w:name="_ETM_Q1_8098753"/>
      <w:bookmarkEnd w:id="4280"/>
      <w:bookmarkEnd w:id="4281"/>
      <w:r>
        <w:rPr>
          <w:rFonts w:hint="cs"/>
          <w:rtl/>
          <w:lang w:eastAsia="he-IL"/>
        </w:rPr>
        <w:t xml:space="preserve">הבנו. עכשיו הם לא רק אנרכיסטים הם </w:t>
      </w:r>
      <w:bookmarkStart w:id="4282" w:name="_ETM_Q1_8103387"/>
      <w:bookmarkEnd w:id="4282"/>
      <w:r>
        <w:rPr>
          <w:rFonts w:hint="cs"/>
          <w:rtl/>
          <w:lang w:eastAsia="he-IL"/>
        </w:rPr>
        <w:t xml:space="preserve">גם לא יודעים על מה הם מדברים. מה </w:t>
      </w:r>
      <w:bookmarkStart w:id="4283" w:name="_ETM_Q1_8107377"/>
      <w:bookmarkEnd w:id="4283"/>
      <w:r>
        <w:rPr>
          <w:rFonts w:hint="cs"/>
          <w:rtl/>
          <w:lang w:eastAsia="he-IL"/>
        </w:rPr>
        <w:t xml:space="preserve">לעשות שלא כולם מומחים לכל דבר </w:t>
      </w:r>
      <w:bookmarkStart w:id="4284" w:name="_ETM_Q1_8107622"/>
      <w:bookmarkEnd w:id="4284"/>
      <w:r>
        <w:rPr>
          <w:rFonts w:hint="cs"/>
          <w:rtl/>
          <w:lang w:eastAsia="he-IL"/>
        </w:rPr>
        <w:t xml:space="preserve">בעולם כמו פרופ' טליה </w:t>
      </w:r>
      <w:proofErr w:type="spellStart"/>
      <w:r>
        <w:rPr>
          <w:rFonts w:hint="cs"/>
          <w:rtl/>
          <w:lang w:eastAsia="he-IL"/>
        </w:rPr>
        <w:t>איינהורן</w:t>
      </w:r>
      <w:proofErr w:type="spellEnd"/>
      <w:r>
        <w:rPr>
          <w:rFonts w:hint="cs"/>
          <w:rtl/>
          <w:lang w:eastAsia="he-IL"/>
        </w:rPr>
        <w:t xml:space="preserve">? יש גם אנשים פשוטים. </w:t>
      </w:r>
    </w:p>
    <w:p w:rsidR="001F5AB0" w:rsidRDefault="001F5AB0" w:rsidP="001F5AB0">
      <w:pPr>
        <w:rPr>
          <w:rtl/>
          <w:lang w:eastAsia="he-IL"/>
        </w:rPr>
      </w:pPr>
      <w:bookmarkStart w:id="4285" w:name="_ETM_Q1_8111351"/>
      <w:bookmarkStart w:id="4286" w:name="_ETM_Q1_8111458"/>
      <w:bookmarkEnd w:id="4285"/>
      <w:bookmarkEnd w:id="4286"/>
    </w:p>
    <w:p w:rsidR="001F5AB0" w:rsidRDefault="001F5AB0" w:rsidP="001F5AB0">
      <w:pPr>
        <w:pStyle w:val="af8"/>
        <w:keepNext/>
        <w:rPr>
          <w:rtl/>
        </w:rPr>
      </w:pPr>
      <w:bookmarkStart w:id="4287" w:name="ET_yor_5797_491"/>
      <w:r w:rsidRPr="001F5AB0">
        <w:rPr>
          <w:rStyle w:val="TagStyle"/>
          <w:rtl/>
        </w:rPr>
        <w:t xml:space="preserve"> &lt;&lt; </w:t>
      </w:r>
      <w:proofErr w:type="spellStart"/>
      <w:r w:rsidRPr="001F5AB0">
        <w:rPr>
          <w:rStyle w:val="TagStyle"/>
          <w:rtl/>
        </w:rPr>
        <w:t>יור</w:t>
      </w:r>
      <w:proofErr w:type="spellEnd"/>
      <w:r w:rsidRPr="001F5AB0">
        <w:rPr>
          <w:rStyle w:val="TagStyle"/>
          <w:rtl/>
        </w:rPr>
        <w:t xml:space="preserve"> &gt;&gt; </w:t>
      </w:r>
      <w:r>
        <w:rPr>
          <w:rtl/>
        </w:rPr>
        <w:t xml:space="preserve">היו"ר יצחק </w:t>
      </w:r>
      <w:proofErr w:type="spellStart"/>
      <w:r>
        <w:rPr>
          <w:rtl/>
        </w:rPr>
        <w:t>פינדרוס</w:t>
      </w:r>
      <w:proofErr w:type="spellEnd"/>
      <w:r>
        <w:rPr>
          <w:rtl/>
        </w:rPr>
        <w:t>:</w:t>
      </w:r>
      <w:r w:rsidRPr="001F5AB0">
        <w:rPr>
          <w:rStyle w:val="TagStyle"/>
          <w:rtl/>
        </w:rPr>
        <w:t xml:space="preserve"> &lt;&lt; יור &gt;&gt;</w:t>
      </w:r>
      <w:r>
        <w:rPr>
          <w:rtl/>
        </w:rPr>
        <w:t xml:space="preserve">   </w:t>
      </w:r>
      <w:bookmarkEnd w:id="4287"/>
    </w:p>
    <w:p w:rsidR="001F5AB0" w:rsidRDefault="001F5AB0" w:rsidP="001F5AB0">
      <w:pPr>
        <w:pStyle w:val="KeepWithNext"/>
        <w:rPr>
          <w:rtl/>
          <w:lang w:eastAsia="he-IL"/>
        </w:rPr>
      </w:pPr>
    </w:p>
    <w:p w:rsidR="001F5AB0" w:rsidRDefault="001F5AB0" w:rsidP="001F5AB0">
      <w:pPr>
        <w:rPr>
          <w:rtl/>
          <w:lang w:eastAsia="he-IL"/>
        </w:rPr>
      </w:pPr>
      <w:bookmarkStart w:id="4288" w:name="_ETM_Q1_8115817"/>
      <w:bookmarkEnd w:id="4288"/>
      <w:r>
        <w:rPr>
          <w:rFonts w:hint="cs"/>
          <w:rtl/>
          <w:lang w:eastAsia="he-IL"/>
        </w:rPr>
        <w:t>בואו נתכנס לסיום.</w:t>
      </w:r>
    </w:p>
    <w:p w:rsidR="001F5AB0" w:rsidRDefault="001F5AB0" w:rsidP="001F5AB0">
      <w:pPr>
        <w:rPr>
          <w:rtl/>
          <w:lang w:eastAsia="he-IL"/>
        </w:rPr>
      </w:pPr>
      <w:bookmarkStart w:id="4289" w:name="_ETM_Q1_8112394"/>
      <w:bookmarkStart w:id="4290" w:name="_ETM_Q1_8112519"/>
      <w:bookmarkStart w:id="4291" w:name="_ETM_Q1_8113177"/>
      <w:bookmarkEnd w:id="4289"/>
      <w:bookmarkEnd w:id="4290"/>
      <w:bookmarkEnd w:id="4291"/>
    </w:p>
    <w:p w:rsidR="001F5AB0" w:rsidRDefault="001F5AB0" w:rsidP="001F5AB0">
      <w:pPr>
        <w:pStyle w:val="a5"/>
        <w:keepNext/>
        <w:rPr>
          <w:rtl/>
        </w:rPr>
      </w:pPr>
      <w:bookmarkStart w:id="4292" w:name="ET_speaker_6520_492"/>
      <w:r w:rsidRPr="001F5AB0">
        <w:rPr>
          <w:rStyle w:val="TagStyle"/>
          <w:rtl/>
        </w:rPr>
        <w:t xml:space="preserve"> &lt;&lt; דובר &gt;&gt; </w:t>
      </w:r>
      <w:r>
        <w:rPr>
          <w:rtl/>
        </w:rPr>
        <w:t>ארז מלול (ש"ס):</w:t>
      </w:r>
      <w:r w:rsidRPr="001F5AB0">
        <w:rPr>
          <w:rStyle w:val="TagStyle"/>
          <w:rtl/>
        </w:rPr>
        <w:t xml:space="preserve"> &lt;&lt; דובר &gt;&gt;</w:t>
      </w:r>
      <w:r>
        <w:rPr>
          <w:rtl/>
        </w:rPr>
        <w:t xml:space="preserve">   </w:t>
      </w:r>
      <w:bookmarkEnd w:id="4292"/>
    </w:p>
    <w:p w:rsidR="001F5AB0" w:rsidRDefault="001F5AB0" w:rsidP="001F5AB0">
      <w:pPr>
        <w:pStyle w:val="KeepWithNext"/>
        <w:rPr>
          <w:rtl/>
          <w:lang w:eastAsia="he-IL"/>
        </w:rPr>
      </w:pPr>
    </w:p>
    <w:p w:rsidR="00CE2202" w:rsidRDefault="001F5AB0" w:rsidP="001F5AB0">
      <w:pPr>
        <w:rPr>
          <w:rtl/>
          <w:lang w:eastAsia="he-IL"/>
        </w:rPr>
      </w:pPr>
      <w:bookmarkStart w:id="4293" w:name="_ETM_Q1_8113797"/>
      <w:bookmarkStart w:id="4294" w:name="_ETM_Q1_8113842"/>
      <w:bookmarkEnd w:id="4293"/>
      <w:bookmarkEnd w:id="4294"/>
      <w:r>
        <w:rPr>
          <w:rFonts w:hint="cs"/>
          <w:rtl/>
          <w:lang w:eastAsia="he-IL"/>
        </w:rPr>
        <w:t>אני מתכנס. גלעד, תהיה עכשיו ענייני</w:t>
      </w:r>
      <w:bookmarkStart w:id="4295" w:name="_ETM_Q1_8117276"/>
      <w:bookmarkEnd w:id="4295"/>
      <w:r>
        <w:rPr>
          <w:rFonts w:hint="cs"/>
          <w:rtl/>
          <w:lang w:eastAsia="he-IL"/>
        </w:rPr>
        <w:t xml:space="preserve">, ואני גם אגיד לך מה הרציונל </w:t>
      </w:r>
      <w:bookmarkStart w:id="4296" w:name="_ETM_Q1_8121218"/>
      <w:bookmarkEnd w:id="4296"/>
      <w:r>
        <w:rPr>
          <w:rFonts w:hint="cs"/>
          <w:rtl/>
          <w:lang w:eastAsia="he-IL"/>
        </w:rPr>
        <w:t xml:space="preserve">של זה. </w:t>
      </w:r>
      <w:bookmarkStart w:id="4297" w:name="_ETM_Q1_8072731"/>
      <w:bookmarkStart w:id="4298" w:name="_ETM_Q1_8072863"/>
      <w:bookmarkEnd w:id="4297"/>
      <w:bookmarkEnd w:id="4298"/>
      <w:r>
        <w:rPr>
          <w:rFonts w:hint="cs"/>
          <w:rtl/>
          <w:lang w:eastAsia="he-IL"/>
        </w:rPr>
        <w:t xml:space="preserve">עורכי הדין הפרטיים היום מתמחים בהרבה נושאים. </w:t>
      </w:r>
      <w:bookmarkStart w:id="4299" w:name="_ETM_Q1_8130363"/>
      <w:bookmarkEnd w:id="4299"/>
      <w:r>
        <w:rPr>
          <w:rFonts w:hint="cs"/>
          <w:rtl/>
          <w:lang w:eastAsia="he-IL"/>
        </w:rPr>
        <w:t xml:space="preserve">במגזר הציבורי מביאים בדרך כלל מישהו שהתמחה בדבר אחד </w:t>
      </w:r>
      <w:bookmarkStart w:id="4300" w:name="_ETM_Q1_8138383"/>
      <w:bookmarkEnd w:id="4300"/>
      <w:r>
        <w:rPr>
          <w:rFonts w:hint="cs"/>
          <w:rtl/>
          <w:lang w:eastAsia="he-IL"/>
        </w:rPr>
        <w:t xml:space="preserve">וקשה לו להתמחות בעוד דבר. </w:t>
      </w:r>
      <w:proofErr w:type="spellStart"/>
      <w:r>
        <w:rPr>
          <w:rFonts w:hint="cs"/>
          <w:rtl/>
          <w:lang w:eastAsia="he-IL"/>
        </w:rPr>
        <w:t>פליליסט</w:t>
      </w:r>
      <w:proofErr w:type="spellEnd"/>
      <w:r>
        <w:rPr>
          <w:rFonts w:hint="cs"/>
          <w:rtl/>
          <w:lang w:eastAsia="he-IL"/>
        </w:rPr>
        <w:t xml:space="preserve"> במשרד המשפטים שפתאום נהיה </w:t>
      </w:r>
      <w:bookmarkStart w:id="4301" w:name="_ETM_Q1_8143670"/>
      <w:bookmarkEnd w:id="4301"/>
      <w:r>
        <w:rPr>
          <w:rFonts w:hint="cs"/>
          <w:rtl/>
          <w:lang w:eastAsia="he-IL"/>
        </w:rPr>
        <w:t xml:space="preserve">שופט מתבלבל כשמביאים לו נזיקין, חוזים וכן הלאה. כאשר מביאים </w:t>
      </w:r>
      <w:bookmarkStart w:id="4302" w:name="_ETM_Q1_8150255"/>
      <w:bookmarkEnd w:id="4302"/>
      <w:r>
        <w:rPr>
          <w:rFonts w:hint="cs"/>
          <w:rtl/>
          <w:lang w:eastAsia="he-IL"/>
        </w:rPr>
        <w:t xml:space="preserve">מהמגזר הציבורי עורכי דין טובים </w:t>
      </w:r>
      <w:r>
        <w:rPr>
          <w:rtl/>
          <w:lang w:eastAsia="he-IL"/>
        </w:rPr>
        <w:t>–</w:t>
      </w:r>
      <w:r>
        <w:rPr>
          <w:rFonts w:hint="cs"/>
          <w:rtl/>
          <w:lang w:eastAsia="he-IL"/>
        </w:rPr>
        <w:t xml:space="preserve"> ולא משנה </w:t>
      </w:r>
      <w:bookmarkStart w:id="4303" w:name="_ETM_Q1_8155512"/>
      <w:bookmarkEnd w:id="4303"/>
      <w:r>
        <w:rPr>
          <w:rFonts w:hint="cs"/>
          <w:rtl/>
          <w:lang w:eastAsia="he-IL"/>
        </w:rPr>
        <w:t xml:space="preserve">למי הם שייכים </w:t>
      </w:r>
      <w:r>
        <w:rPr>
          <w:rtl/>
          <w:lang w:eastAsia="he-IL"/>
        </w:rPr>
        <w:t>–</w:t>
      </w:r>
      <w:r>
        <w:rPr>
          <w:rFonts w:hint="cs"/>
          <w:rtl/>
          <w:lang w:eastAsia="he-IL"/>
        </w:rPr>
        <w:t xml:space="preserve"> שמקיפים הרבה מהנושאים ומבינים בהרבה נושאים, זה יעזור לייעל את המערכת. </w:t>
      </w:r>
    </w:p>
    <w:p w:rsidR="001F5AB0" w:rsidRDefault="001F5AB0" w:rsidP="001F5AB0">
      <w:pPr>
        <w:rPr>
          <w:rtl/>
          <w:lang w:eastAsia="he-IL"/>
        </w:rPr>
      </w:pPr>
      <w:bookmarkStart w:id="4304" w:name="_ETM_Q1_8164270"/>
      <w:bookmarkStart w:id="4305" w:name="_ETM_Q1_8164379"/>
      <w:bookmarkStart w:id="4306" w:name="_ETM_Q1_8161740"/>
      <w:bookmarkEnd w:id="4304"/>
      <w:bookmarkEnd w:id="4305"/>
      <w:bookmarkEnd w:id="4306"/>
    </w:p>
    <w:p w:rsidR="001F5AB0" w:rsidRDefault="001F5AB0" w:rsidP="001F5AB0">
      <w:pPr>
        <w:pStyle w:val="a5"/>
        <w:keepNext/>
        <w:rPr>
          <w:rtl/>
        </w:rPr>
      </w:pPr>
      <w:bookmarkStart w:id="4307" w:name="ET_speaker_6156_493"/>
      <w:r w:rsidRPr="001F5AB0">
        <w:rPr>
          <w:rStyle w:val="TagStyle"/>
          <w:rtl/>
        </w:rPr>
        <w:t xml:space="preserve"> &lt;&lt; דובר &gt;&gt; </w:t>
      </w:r>
      <w:r>
        <w:rPr>
          <w:rtl/>
        </w:rPr>
        <w:t>גלעד קריב (העבודה):</w:t>
      </w:r>
      <w:r w:rsidRPr="001F5AB0">
        <w:rPr>
          <w:rStyle w:val="TagStyle"/>
          <w:rtl/>
        </w:rPr>
        <w:t xml:space="preserve"> &lt;&lt; דובר &gt;&gt;</w:t>
      </w:r>
      <w:r>
        <w:rPr>
          <w:rtl/>
        </w:rPr>
        <w:t xml:space="preserve">   </w:t>
      </w:r>
      <w:bookmarkEnd w:id="4307"/>
    </w:p>
    <w:p w:rsidR="001F5AB0" w:rsidRDefault="001F5AB0" w:rsidP="001F5AB0">
      <w:pPr>
        <w:pStyle w:val="KeepWithNext"/>
        <w:rPr>
          <w:rtl/>
          <w:lang w:eastAsia="he-IL"/>
        </w:rPr>
      </w:pPr>
    </w:p>
    <w:p w:rsidR="001F5AB0" w:rsidRDefault="001F5AB0" w:rsidP="001F5AB0">
      <w:pPr>
        <w:rPr>
          <w:rtl/>
          <w:lang w:eastAsia="he-IL"/>
        </w:rPr>
      </w:pPr>
      <w:bookmarkStart w:id="4308" w:name="_ETM_Q1_8162269"/>
      <w:bookmarkStart w:id="4309" w:name="_ETM_Q1_8162319"/>
      <w:bookmarkEnd w:id="4308"/>
      <w:bookmarkEnd w:id="4309"/>
      <w:r>
        <w:rPr>
          <w:rFonts w:hint="cs"/>
          <w:rtl/>
          <w:lang w:eastAsia="he-IL"/>
        </w:rPr>
        <w:t xml:space="preserve">המגזר הציבורי כולל גם </w:t>
      </w:r>
      <w:bookmarkStart w:id="4310" w:name="_ETM_Q1_8166425"/>
      <w:bookmarkEnd w:id="4310"/>
      <w:r>
        <w:rPr>
          <w:rFonts w:hint="cs"/>
          <w:rtl/>
          <w:lang w:eastAsia="he-IL"/>
        </w:rPr>
        <w:t>תובעים מהמשטרה, אנשים מהתחום הפלילי - - -</w:t>
      </w:r>
    </w:p>
    <w:p w:rsidR="001F5AB0" w:rsidRDefault="001F5AB0" w:rsidP="001F5AB0">
      <w:pPr>
        <w:rPr>
          <w:rtl/>
          <w:lang w:eastAsia="he-IL"/>
        </w:rPr>
      </w:pPr>
      <w:bookmarkStart w:id="4311" w:name="_ETM_Q1_8170379"/>
      <w:bookmarkStart w:id="4312" w:name="_ETM_Q1_8170488"/>
      <w:bookmarkEnd w:id="4311"/>
      <w:bookmarkEnd w:id="4312"/>
    </w:p>
    <w:p w:rsidR="001F5AB0" w:rsidRDefault="001F5AB0" w:rsidP="001F5AB0">
      <w:pPr>
        <w:pStyle w:val="af8"/>
        <w:keepNext/>
        <w:rPr>
          <w:rtl/>
        </w:rPr>
      </w:pPr>
      <w:bookmarkStart w:id="4313" w:name="ET_yor_5797_495"/>
      <w:r w:rsidRPr="001F5AB0">
        <w:rPr>
          <w:rStyle w:val="TagStyle"/>
          <w:rtl/>
        </w:rPr>
        <w:t xml:space="preserve"> &lt;&lt; </w:t>
      </w:r>
      <w:proofErr w:type="spellStart"/>
      <w:r w:rsidRPr="001F5AB0">
        <w:rPr>
          <w:rStyle w:val="TagStyle"/>
          <w:rtl/>
        </w:rPr>
        <w:t>יור</w:t>
      </w:r>
      <w:proofErr w:type="spellEnd"/>
      <w:r w:rsidRPr="001F5AB0">
        <w:rPr>
          <w:rStyle w:val="TagStyle"/>
          <w:rtl/>
        </w:rPr>
        <w:t xml:space="preserve"> &gt;&gt; </w:t>
      </w:r>
      <w:r>
        <w:rPr>
          <w:rtl/>
        </w:rPr>
        <w:t xml:space="preserve">היו"ר יצחק </w:t>
      </w:r>
      <w:proofErr w:type="spellStart"/>
      <w:r>
        <w:rPr>
          <w:rtl/>
        </w:rPr>
        <w:t>פינדרוס</w:t>
      </w:r>
      <w:proofErr w:type="spellEnd"/>
      <w:r>
        <w:rPr>
          <w:rtl/>
        </w:rPr>
        <w:t>:</w:t>
      </w:r>
      <w:r w:rsidRPr="001F5AB0">
        <w:rPr>
          <w:rStyle w:val="TagStyle"/>
          <w:rtl/>
        </w:rPr>
        <w:t xml:space="preserve"> &lt;&lt; יור &gt;&gt;</w:t>
      </w:r>
      <w:r>
        <w:rPr>
          <w:rtl/>
        </w:rPr>
        <w:t xml:space="preserve">   </w:t>
      </w:r>
      <w:bookmarkEnd w:id="4313"/>
    </w:p>
    <w:p w:rsidR="001F5AB0" w:rsidRDefault="001F5AB0" w:rsidP="001F5AB0">
      <w:pPr>
        <w:pStyle w:val="KeepWithNext"/>
        <w:rPr>
          <w:rtl/>
          <w:lang w:eastAsia="he-IL"/>
        </w:rPr>
      </w:pPr>
    </w:p>
    <w:p w:rsidR="001F5AB0" w:rsidRPr="001F5AB0" w:rsidRDefault="001F5AB0" w:rsidP="001F5AB0">
      <w:pPr>
        <w:rPr>
          <w:rtl/>
          <w:lang w:eastAsia="he-IL"/>
        </w:rPr>
      </w:pPr>
      <w:bookmarkStart w:id="4314" w:name="_ETM_Q1_8171811"/>
      <w:bookmarkEnd w:id="4314"/>
      <w:r>
        <w:rPr>
          <w:rFonts w:hint="cs"/>
          <w:rtl/>
          <w:lang w:eastAsia="he-IL"/>
        </w:rPr>
        <w:t>תוד</w:t>
      </w:r>
      <w:bookmarkStart w:id="4315" w:name="_ETM_Q1_8172462"/>
      <w:bookmarkEnd w:id="4315"/>
      <w:r>
        <w:rPr>
          <w:rFonts w:hint="cs"/>
          <w:rtl/>
          <w:lang w:eastAsia="he-IL"/>
        </w:rPr>
        <w:t xml:space="preserve">ה רבה, חבר הכנסת ארז מלול. ד"ר גיא לוריא - </w:t>
      </w:r>
      <w:bookmarkStart w:id="4316" w:name="_ETM_Q1_8174452"/>
      <w:bookmarkEnd w:id="4316"/>
      <w:r>
        <w:rPr>
          <w:rFonts w:hint="cs"/>
          <w:rtl/>
          <w:lang w:eastAsia="he-IL"/>
        </w:rPr>
        <w:t>- -</w:t>
      </w:r>
    </w:p>
    <w:p w:rsidR="001F5AB0" w:rsidRDefault="001F5AB0" w:rsidP="001F5AB0">
      <w:pPr>
        <w:rPr>
          <w:rtl/>
          <w:lang w:eastAsia="he-IL"/>
        </w:rPr>
      </w:pPr>
      <w:bookmarkStart w:id="4317" w:name="_ETM_Q1_8173369"/>
      <w:bookmarkStart w:id="4318" w:name="_ETM_Q1_8173485"/>
      <w:bookmarkStart w:id="4319" w:name="_ETM_Q1_8171714"/>
      <w:bookmarkEnd w:id="4317"/>
      <w:bookmarkEnd w:id="4318"/>
      <w:bookmarkEnd w:id="4319"/>
    </w:p>
    <w:p w:rsidR="001F5AB0" w:rsidRDefault="001F5AB0" w:rsidP="001F5AB0">
      <w:pPr>
        <w:pStyle w:val="a5"/>
        <w:keepNext/>
        <w:rPr>
          <w:rtl/>
        </w:rPr>
      </w:pPr>
      <w:bookmarkStart w:id="4320" w:name="ET_speaker_מיכאל_שפיצר_494"/>
      <w:r w:rsidRPr="001F5AB0">
        <w:rPr>
          <w:rStyle w:val="TagStyle"/>
          <w:rtl/>
        </w:rPr>
        <w:t xml:space="preserve"> &lt;&lt; דובר &gt;&gt; </w:t>
      </w:r>
      <w:r>
        <w:rPr>
          <w:rtl/>
        </w:rPr>
        <w:t>מיכאל שפיצר:</w:t>
      </w:r>
      <w:r w:rsidRPr="001F5AB0">
        <w:rPr>
          <w:rStyle w:val="TagStyle"/>
          <w:rtl/>
        </w:rPr>
        <w:t xml:space="preserve"> &lt;&lt; דובר &gt;&gt;</w:t>
      </w:r>
      <w:r>
        <w:rPr>
          <w:rtl/>
        </w:rPr>
        <w:t xml:space="preserve">   </w:t>
      </w:r>
      <w:bookmarkEnd w:id="4320"/>
    </w:p>
    <w:p w:rsidR="001F5AB0" w:rsidRDefault="001F5AB0" w:rsidP="001F5AB0">
      <w:pPr>
        <w:pStyle w:val="KeepWithNext"/>
        <w:rPr>
          <w:rtl/>
          <w:lang w:eastAsia="he-IL"/>
        </w:rPr>
      </w:pPr>
    </w:p>
    <w:p w:rsidR="001F5AB0" w:rsidRDefault="001F5AB0" w:rsidP="001F5AB0">
      <w:pPr>
        <w:rPr>
          <w:rtl/>
          <w:lang w:eastAsia="he-IL"/>
        </w:rPr>
      </w:pPr>
      <w:bookmarkStart w:id="4321" w:name="_ETM_Q1_8172237"/>
      <w:bookmarkStart w:id="4322" w:name="_ETM_Q1_8172279"/>
      <w:bookmarkEnd w:id="4321"/>
      <w:bookmarkEnd w:id="4322"/>
      <w:r>
        <w:rPr>
          <w:rFonts w:hint="cs"/>
          <w:rtl/>
          <w:lang w:eastAsia="he-IL"/>
        </w:rPr>
        <w:t xml:space="preserve">אני רק רוצה להגיד שמועמדים מהמגזר הציבורי מגיעים ממגוון רחב </w:t>
      </w:r>
      <w:bookmarkStart w:id="4323" w:name="_ETM_Q1_8179045"/>
      <w:bookmarkEnd w:id="4323"/>
      <w:r>
        <w:rPr>
          <w:rFonts w:hint="cs"/>
          <w:rtl/>
          <w:lang w:eastAsia="he-IL"/>
        </w:rPr>
        <w:t xml:space="preserve">של תחומים </w:t>
      </w:r>
      <w:r>
        <w:rPr>
          <w:rtl/>
          <w:lang w:eastAsia="he-IL"/>
        </w:rPr>
        <w:t>–</w:t>
      </w:r>
      <w:r>
        <w:rPr>
          <w:rFonts w:hint="cs"/>
          <w:rtl/>
          <w:lang w:eastAsia="he-IL"/>
        </w:rPr>
        <w:t xml:space="preserve"> מהתביעה, מהסנגוריה הציבורית, מהסיוע המשפטי ועוד. </w:t>
      </w:r>
      <w:bookmarkStart w:id="4324" w:name="_ETM_Q1_8185292"/>
      <w:bookmarkEnd w:id="4324"/>
      <w:r>
        <w:rPr>
          <w:rFonts w:hint="cs"/>
          <w:rtl/>
          <w:lang w:eastAsia="he-IL"/>
        </w:rPr>
        <w:t xml:space="preserve">אלה עורכי דין שעסקו במגוון רחב של נושאים. וצריך לומר </w:t>
      </w:r>
      <w:bookmarkStart w:id="4325" w:name="_ETM_Q1_8193360"/>
      <w:bookmarkEnd w:id="4325"/>
      <w:r>
        <w:rPr>
          <w:rFonts w:hint="cs"/>
          <w:rtl/>
          <w:lang w:eastAsia="he-IL"/>
        </w:rPr>
        <w:t xml:space="preserve">שבדרך כלל אנשים שבאים למגזר הציבורי באים עם מוטיבציה אחרת; הם באים עם מוטיבציה של שליחות. אנחנו </w:t>
      </w:r>
      <w:bookmarkStart w:id="4326" w:name="_ETM_Q1_8202701"/>
      <w:bookmarkEnd w:id="4326"/>
      <w:r>
        <w:rPr>
          <w:rFonts w:hint="cs"/>
          <w:rtl/>
          <w:lang w:eastAsia="he-IL"/>
        </w:rPr>
        <w:t xml:space="preserve">הרי לא יודעים להתחרות במגזר הפרטי. ולמרות זאת היחסים </w:t>
      </w:r>
      <w:bookmarkStart w:id="4327" w:name="_ETM_Q1_8207466"/>
      <w:bookmarkEnd w:id="4327"/>
      <w:r>
        <w:rPr>
          <w:rFonts w:hint="cs"/>
          <w:rtl/>
          <w:lang w:eastAsia="he-IL"/>
        </w:rPr>
        <w:t xml:space="preserve">מאוד קרובים זה לזה ואפשר לחיות איתם. </w:t>
      </w:r>
    </w:p>
    <w:p w:rsidR="001F5AB0" w:rsidRDefault="001F5AB0" w:rsidP="001F5AB0">
      <w:pPr>
        <w:rPr>
          <w:rtl/>
          <w:lang w:eastAsia="he-IL"/>
        </w:rPr>
      </w:pPr>
      <w:bookmarkStart w:id="4328" w:name="_ETM_Q1_8211856"/>
      <w:bookmarkStart w:id="4329" w:name="_ETM_Q1_8211978"/>
      <w:bookmarkEnd w:id="4328"/>
      <w:bookmarkEnd w:id="4329"/>
    </w:p>
    <w:p w:rsidR="001F5AB0" w:rsidRDefault="001F5AB0" w:rsidP="001F5AB0">
      <w:pPr>
        <w:pStyle w:val="af8"/>
        <w:keepNext/>
        <w:rPr>
          <w:rtl/>
        </w:rPr>
      </w:pPr>
      <w:bookmarkStart w:id="4330" w:name="ET_yor_5797_496"/>
      <w:r w:rsidRPr="001F5AB0">
        <w:rPr>
          <w:rStyle w:val="TagStyle"/>
          <w:rtl/>
        </w:rPr>
        <w:t xml:space="preserve"> &lt;&lt; </w:t>
      </w:r>
      <w:proofErr w:type="spellStart"/>
      <w:r w:rsidRPr="001F5AB0">
        <w:rPr>
          <w:rStyle w:val="TagStyle"/>
          <w:rtl/>
        </w:rPr>
        <w:t>יור</w:t>
      </w:r>
      <w:proofErr w:type="spellEnd"/>
      <w:r w:rsidRPr="001F5AB0">
        <w:rPr>
          <w:rStyle w:val="TagStyle"/>
          <w:rtl/>
        </w:rPr>
        <w:t xml:space="preserve"> &gt;&gt; </w:t>
      </w:r>
      <w:r>
        <w:rPr>
          <w:rtl/>
        </w:rPr>
        <w:t xml:space="preserve">היו"ר יצחק </w:t>
      </w:r>
      <w:proofErr w:type="spellStart"/>
      <w:r>
        <w:rPr>
          <w:rtl/>
        </w:rPr>
        <w:t>פינדרוס</w:t>
      </w:r>
      <w:proofErr w:type="spellEnd"/>
      <w:r>
        <w:rPr>
          <w:rtl/>
        </w:rPr>
        <w:t>:</w:t>
      </w:r>
      <w:r w:rsidRPr="001F5AB0">
        <w:rPr>
          <w:rStyle w:val="TagStyle"/>
          <w:rtl/>
        </w:rPr>
        <w:t xml:space="preserve"> &lt;&lt; יור &gt;&gt;</w:t>
      </w:r>
      <w:r>
        <w:rPr>
          <w:rtl/>
        </w:rPr>
        <w:t xml:space="preserve">   </w:t>
      </w:r>
      <w:bookmarkEnd w:id="4330"/>
    </w:p>
    <w:p w:rsidR="001F5AB0" w:rsidRDefault="001F5AB0" w:rsidP="001F5AB0">
      <w:pPr>
        <w:pStyle w:val="KeepWithNext"/>
        <w:rPr>
          <w:rtl/>
          <w:lang w:eastAsia="he-IL"/>
        </w:rPr>
      </w:pPr>
    </w:p>
    <w:p w:rsidR="001F5AB0" w:rsidRDefault="001F5AB0" w:rsidP="001F5AB0">
      <w:pPr>
        <w:rPr>
          <w:rtl/>
          <w:lang w:eastAsia="he-IL"/>
        </w:rPr>
      </w:pPr>
      <w:bookmarkStart w:id="4331" w:name="_ETM_Q1_8213447"/>
      <w:bookmarkEnd w:id="4331"/>
      <w:r>
        <w:rPr>
          <w:rFonts w:hint="cs"/>
          <w:rtl/>
          <w:lang w:eastAsia="he-IL"/>
        </w:rPr>
        <w:t xml:space="preserve">ד"ר גיא לוריא, ואחרי זה אני אקריא את הסיכום של חבר הכנסת עורך דין שמחה רוטמן. </w:t>
      </w:r>
    </w:p>
    <w:p w:rsidR="001F5AB0" w:rsidRDefault="001F5AB0" w:rsidP="001F5AB0">
      <w:pPr>
        <w:rPr>
          <w:rtl/>
          <w:lang w:eastAsia="he-IL"/>
        </w:rPr>
      </w:pPr>
      <w:bookmarkStart w:id="4332" w:name="_ETM_Q1_8216415"/>
      <w:bookmarkStart w:id="4333" w:name="_ETM_Q1_8216519"/>
      <w:bookmarkStart w:id="4334" w:name="_ETM_Q1_8217823"/>
      <w:bookmarkEnd w:id="4332"/>
      <w:bookmarkEnd w:id="4333"/>
      <w:bookmarkEnd w:id="4334"/>
    </w:p>
    <w:p w:rsidR="001F5AB0" w:rsidRDefault="001F5AB0" w:rsidP="001F5AB0">
      <w:pPr>
        <w:pStyle w:val="a5"/>
        <w:keepNext/>
        <w:rPr>
          <w:rtl/>
        </w:rPr>
      </w:pPr>
      <w:bookmarkStart w:id="4335" w:name="ET_speaker_6156_497"/>
      <w:r w:rsidRPr="001F5AB0">
        <w:rPr>
          <w:rStyle w:val="TagStyle"/>
          <w:rtl/>
        </w:rPr>
        <w:t xml:space="preserve"> &lt;&lt; דובר &gt;&gt; </w:t>
      </w:r>
      <w:r>
        <w:rPr>
          <w:rtl/>
        </w:rPr>
        <w:t>גלעד קריב (העבודה):</w:t>
      </w:r>
      <w:r w:rsidRPr="001F5AB0">
        <w:rPr>
          <w:rStyle w:val="TagStyle"/>
          <w:rtl/>
        </w:rPr>
        <w:t xml:space="preserve"> &lt;&lt; דובר &gt;&gt;</w:t>
      </w:r>
      <w:r>
        <w:rPr>
          <w:rtl/>
        </w:rPr>
        <w:t xml:space="preserve">   </w:t>
      </w:r>
      <w:bookmarkEnd w:id="4335"/>
    </w:p>
    <w:p w:rsidR="001F5AB0" w:rsidRDefault="001F5AB0" w:rsidP="001F5AB0">
      <w:pPr>
        <w:pStyle w:val="KeepWithNext"/>
        <w:rPr>
          <w:rtl/>
          <w:lang w:eastAsia="he-IL"/>
        </w:rPr>
      </w:pPr>
    </w:p>
    <w:p w:rsidR="001F5AB0" w:rsidRDefault="001F5AB0" w:rsidP="0057373E">
      <w:pPr>
        <w:rPr>
          <w:rtl/>
          <w:lang w:eastAsia="he-IL"/>
        </w:rPr>
      </w:pPr>
      <w:bookmarkStart w:id="4336" w:name="_ETM_Q1_8218373"/>
      <w:bookmarkStart w:id="4337" w:name="_ETM_Q1_8218416"/>
      <w:bookmarkEnd w:id="4336"/>
      <w:bookmarkEnd w:id="4337"/>
      <w:r>
        <w:rPr>
          <w:rFonts w:hint="cs"/>
          <w:rtl/>
          <w:lang w:eastAsia="he-IL"/>
        </w:rPr>
        <w:t xml:space="preserve">שלא היה פה חצי מהדיון. </w:t>
      </w:r>
      <w:bookmarkStart w:id="4338" w:name="_ETM_Q1_8223391"/>
      <w:bookmarkEnd w:id="4338"/>
      <w:r>
        <w:rPr>
          <w:rFonts w:hint="cs"/>
          <w:rtl/>
          <w:lang w:eastAsia="he-IL"/>
        </w:rPr>
        <w:t xml:space="preserve">לא נמצא פה חצי מהדיון אבל הוא מסכם. </w:t>
      </w:r>
      <w:bookmarkStart w:id="4339" w:name="_ETM_Q1_8227688"/>
      <w:bookmarkEnd w:id="4339"/>
      <w:r>
        <w:rPr>
          <w:rFonts w:hint="cs"/>
          <w:rtl/>
          <w:lang w:eastAsia="he-IL"/>
        </w:rPr>
        <w:t>קשה להאמין, פשוט קשה להאמין.</w:t>
      </w:r>
    </w:p>
    <w:p w:rsidR="001F5AB0" w:rsidRDefault="001F5AB0" w:rsidP="001F5AB0">
      <w:pPr>
        <w:rPr>
          <w:rtl/>
          <w:lang w:eastAsia="he-IL"/>
        </w:rPr>
      </w:pPr>
      <w:bookmarkStart w:id="4340" w:name="_ETM_Q1_8232349"/>
      <w:bookmarkStart w:id="4341" w:name="_ETM_Q1_8232543"/>
      <w:bookmarkEnd w:id="4340"/>
      <w:bookmarkEnd w:id="4341"/>
    </w:p>
    <w:p w:rsidR="001F5AB0" w:rsidRDefault="001F5AB0" w:rsidP="001F5AB0">
      <w:pPr>
        <w:pStyle w:val="af8"/>
        <w:keepNext/>
        <w:rPr>
          <w:rtl/>
        </w:rPr>
      </w:pPr>
      <w:bookmarkStart w:id="4342" w:name="ET_yor_5797_498"/>
      <w:r w:rsidRPr="001F5AB0">
        <w:rPr>
          <w:rStyle w:val="TagStyle"/>
          <w:rtl/>
        </w:rPr>
        <w:t xml:space="preserve"> &lt;&lt; </w:t>
      </w:r>
      <w:proofErr w:type="spellStart"/>
      <w:r w:rsidRPr="001F5AB0">
        <w:rPr>
          <w:rStyle w:val="TagStyle"/>
          <w:rtl/>
        </w:rPr>
        <w:t>יור</w:t>
      </w:r>
      <w:proofErr w:type="spellEnd"/>
      <w:r w:rsidRPr="001F5AB0">
        <w:rPr>
          <w:rStyle w:val="TagStyle"/>
          <w:rtl/>
        </w:rPr>
        <w:t xml:space="preserve"> &gt;&gt; </w:t>
      </w:r>
      <w:r>
        <w:rPr>
          <w:rtl/>
        </w:rPr>
        <w:t xml:space="preserve">היו"ר יצחק </w:t>
      </w:r>
      <w:proofErr w:type="spellStart"/>
      <w:r>
        <w:rPr>
          <w:rtl/>
        </w:rPr>
        <w:t>פינדרוס</w:t>
      </w:r>
      <w:proofErr w:type="spellEnd"/>
      <w:r>
        <w:rPr>
          <w:rtl/>
        </w:rPr>
        <w:t>:</w:t>
      </w:r>
      <w:r w:rsidRPr="001F5AB0">
        <w:rPr>
          <w:rStyle w:val="TagStyle"/>
          <w:rtl/>
        </w:rPr>
        <w:t xml:space="preserve"> &lt;&lt; יור &gt;&gt;</w:t>
      </w:r>
      <w:r>
        <w:rPr>
          <w:rtl/>
        </w:rPr>
        <w:t xml:space="preserve">   </w:t>
      </w:r>
      <w:bookmarkEnd w:id="4342"/>
    </w:p>
    <w:p w:rsidR="001F5AB0" w:rsidRDefault="001F5AB0" w:rsidP="001F5AB0">
      <w:pPr>
        <w:pStyle w:val="KeepWithNext"/>
        <w:rPr>
          <w:rtl/>
          <w:lang w:eastAsia="he-IL"/>
        </w:rPr>
      </w:pPr>
    </w:p>
    <w:p w:rsidR="001F5AB0" w:rsidRDefault="001F5AB0" w:rsidP="001F5AB0">
      <w:pPr>
        <w:rPr>
          <w:rtl/>
          <w:lang w:eastAsia="he-IL"/>
        </w:rPr>
      </w:pPr>
      <w:bookmarkStart w:id="4343" w:name="_ETM_Q1_8234269"/>
      <w:bookmarkEnd w:id="4343"/>
      <w:r>
        <w:rPr>
          <w:rFonts w:hint="cs"/>
          <w:rtl/>
          <w:lang w:eastAsia="he-IL"/>
        </w:rPr>
        <w:t>בשביל האזרחים ששומעים את הדיון,</w:t>
      </w:r>
      <w:bookmarkStart w:id="4344" w:name="_ETM_Q1_8234743"/>
      <w:bookmarkEnd w:id="4344"/>
      <w:r>
        <w:rPr>
          <w:rFonts w:hint="cs"/>
          <w:rtl/>
          <w:lang w:eastAsia="he-IL"/>
        </w:rPr>
        <w:t xml:space="preserve"> מ-11:30 ועד 13:15 הוא היה, ומ-13:15 עד 14:00 הוא לא </w:t>
      </w:r>
      <w:bookmarkStart w:id="4345" w:name="_ETM_Q1_8241347"/>
      <w:bookmarkEnd w:id="4345"/>
      <w:r>
        <w:rPr>
          <w:rFonts w:hint="cs"/>
          <w:rtl/>
          <w:lang w:eastAsia="he-IL"/>
        </w:rPr>
        <w:t xml:space="preserve">היה. אבל בתחשיב של לומדי הליבה ממפלגת </w:t>
      </w:r>
      <w:bookmarkStart w:id="4346" w:name="_ETM_Q1_8245142"/>
      <w:bookmarkEnd w:id="4346"/>
      <w:r>
        <w:rPr>
          <w:rFonts w:hint="cs"/>
          <w:rtl/>
          <w:lang w:eastAsia="he-IL"/>
        </w:rPr>
        <w:t xml:space="preserve">העבודה זה חצי. </w:t>
      </w:r>
    </w:p>
    <w:p w:rsidR="000E509E" w:rsidRDefault="000E509E" w:rsidP="001F5AB0">
      <w:pPr>
        <w:rPr>
          <w:rtl/>
          <w:lang w:eastAsia="he-IL"/>
        </w:rPr>
      </w:pPr>
      <w:bookmarkStart w:id="4347" w:name="_ETM_Q1_8247062"/>
      <w:bookmarkStart w:id="4348" w:name="_ETM_Q1_8247187"/>
      <w:bookmarkStart w:id="4349" w:name="_ETM_Q1_8256830"/>
      <w:bookmarkEnd w:id="4347"/>
      <w:bookmarkEnd w:id="4348"/>
      <w:bookmarkEnd w:id="4349"/>
    </w:p>
    <w:p w:rsidR="000E509E" w:rsidRDefault="000E509E" w:rsidP="000E509E">
      <w:pPr>
        <w:pStyle w:val="a5"/>
        <w:keepNext/>
        <w:rPr>
          <w:rtl/>
        </w:rPr>
      </w:pPr>
      <w:bookmarkStart w:id="4350" w:name="ET_speaker_6156_499"/>
      <w:r w:rsidRPr="000E509E">
        <w:rPr>
          <w:rStyle w:val="TagStyle"/>
          <w:rtl/>
        </w:rPr>
        <w:t xml:space="preserve"> &lt;&lt; דובר &gt;&gt; </w:t>
      </w:r>
      <w:r>
        <w:rPr>
          <w:rtl/>
        </w:rPr>
        <w:t>גלעד קריב (העבודה):</w:t>
      </w:r>
      <w:r w:rsidRPr="000E509E">
        <w:rPr>
          <w:rStyle w:val="TagStyle"/>
          <w:rtl/>
        </w:rPr>
        <w:t xml:space="preserve"> &lt;&lt; דובר &gt;&gt;</w:t>
      </w:r>
      <w:r>
        <w:rPr>
          <w:rtl/>
        </w:rPr>
        <w:t xml:space="preserve">   </w:t>
      </w:r>
      <w:bookmarkEnd w:id="4350"/>
    </w:p>
    <w:p w:rsidR="000E509E" w:rsidRDefault="000E509E" w:rsidP="000E509E">
      <w:pPr>
        <w:pStyle w:val="KeepWithNext"/>
        <w:rPr>
          <w:rtl/>
          <w:lang w:eastAsia="he-IL"/>
        </w:rPr>
      </w:pPr>
    </w:p>
    <w:p w:rsidR="000E509E" w:rsidRDefault="000E509E" w:rsidP="000E509E">
      <w:pPr>
        <w:rPr>
          <w:rtl/>
          <w:lang w:eastAsia="he-IL"/>
        </w:rPr>
      </w:pPr>
      <w:bookmarkStart w:id="4351" w:name="_ETM_Q1_8257352"/>
      <w:bookmarkStart w:id="4352" w:name="_ETM_Q1_8257416"/>
      <w:bookmarkEnd w:id="4351"/>
      <w:bookmarkEnd w:id="4352"/>
      <w:r>
        <w:rPr>
          <w:rFonts w:hint="cs"/>
          <w:rtl/>
          <w:lang w:eastAsia="he-IL"/>
        </w:rPr>
        <w:t xml:space="preserve">הוא יצא ב-13:03. בשעה האחרונה של הדיון </w:t>
      </w:r>
      <w:bookmarkStart w:id="4353" w:name="_ETM_Q1_8259557"/>
      <w:bookmarkEnd w:id="4353"/>
      <w:r>
        <w:rPr>
          <w:rFonts w:hint="cs"/>
          <w:rtl/>
          <w:lang w:eastAsia="he-IL"/>
        </w:rPr>
        <w:t xml:space="preserve">הוא לא פה, אבל הוא כן יכתוב את הודעת </w:t>
      </w:r>
      <w:bookmarkStart w:id="4354" w:name="_ETM_Q1_8263422"/>
      <w:bookmarkEnd w:id="4354"/>
      <w:r>
        <w:rPr>
          <w:rFonts w:hint="cs"/>
          <w:rtl/>
          <w:lang w:eastAsia="he-IL"/>
        </w:rPr>
        <w:t>הסיכום. אפשר לרשום לי בפרוטוקול נוכחות בלי שאני מגיע?</w:t>
      </w:r>
      <w:bookmarkStart w:id="4355" w:name="_ETM_Q1_8269805"/>
      <w:bookmarkEnd w:id="4355"/>
    </w:p>
    <w:p w:rsidR="000E509E" w:rsidRDefault="000E509E" w:rsidP="000E509E">
      <w:pPr>
        <w:rPr>
          <w:rtl/>
          <w:lang w:eastAsia="he-IL"/>
        </w:rPr>
      </w:pPr>
      <w:bookmarkStart w:id="4356" w:name="_ETM_Q1_8269933"/>
      <w:bookmarkStart w:id="4357" w:name="_ETM_Q1_8271196"/>
      <w:bookmarkEnd w:id="4356"/>
      <w:bookmarkEnd w:id="4357"/>
    </w:p>
    <w:p w:rsidR="000E509E" w:rsidRDefault="000E509E" w:rsidP="000E509E">
      <w:pPr>
        <w:pStyle w:val="a5"/>
        <w:keepNext/>
        <w:rPr>
          <w:rtl/>
        </w:rPr>
      </w:pPr>
      <w:bookmarkStart w:id="4358" w:name="ET_speaker_6520_500"/>
      <w:r w:rsidRPr="000E509E">
        <w:rPr>
          <w:rStyle w:val="TagStyle"/>
          <w:rtl/>
        </w:rPr>
        <w:t xml:space="preserve"> &lt;&lt; דובר &gt;&gt; </w:t>
      </w:r>
      <w:r>
        <w:rPr>
          <w:rtl/>
        </w:rPr>
        <w:t>ארז מלול (ש"ס):</w:t>
      </w:r>
      <w:r w:rsidRPr="000E509E">
        <w:rPr>
          <w:rStyle w:val="TagStyle"/>
          <w:rtl/>
        </w:rPr>
        <w:t xml:space="preserve"> &lt;&lt; דובר &gt;&gt;</w:t>
      </w:r>
      <w:r>
        <w:rPr>
          <w:rtl/>
        </w:rPr>
        <w:t xml:space="preserve">   </w:t>
      </w:r>
      <w:bookmarkEnd w:id="4358"/>
    </w:p>
    <w:p w:rsidR="000E509E" w:rsidRDefault="000E509E" w:rsidP="000E509E">
      <w:pPr>
        <w:pStyle w:val="KeepWithNext"/>
        <w:rPr>
          <w:rtl/>
          <w:lang w:eastAsia="he-IL"/>
        </w:rPr>
      </w:pPr>
    </w:p>
    <w:p w:rsidR="000E509E" w:rsidRDefault="000E509E" w:rsidP="000E509E">
      <w:pPr>
        <w:rPr>
          <w:rtl/>
          <w:lang w:eastAsia="he-IL"/>
        </w:rPr>
      </w:pPr>
      <w:bookmarkStart w:id="4359" w:name="_ETM_Q1_8271690"/>
      <w:bookmarkStart w:id="4360" w:name="_ETM_Q1_8271748"/>
      <w:bookmarkEnd w:id="4359"/>
      <w:bookmarkEnd w:id="4360"/>
      <w:r>
        <w:rPr>
          <w:rFonts w:hint="cs"/>
          <w:rtl/>
          <w:lang w:eastAsia="he-IL"/>
        </w:rPr>
        <w:t>גלעד, כשהיית יושב-ראש לא יצאת לשירותים?</w:t>
      </w:r>
    </w:p>
    <w:p w:rsidR="000E509E" w:rsidRDefault="000E509E" w:rsidP="000E509E">
      <w:pPr>
        <w:rPr>
          <w:rtl/>
          <w:lang w:eastAsia="he-IL"/>
        </w:rPr>
      </w:pPr>
      <w:bookmarkStart w:id="4361" w:name="_ETM_Q1_8271094"/>
      <w:bookmarkStart w:id="4362" w:name="_ETM_Q1_8271213"/>
      <w:bookmarkEnd w:id="4361"/>
      <w:bookmarkEnd w:id="4362"/>
    </w:p>
    <w:p w:rsidR="000E509E" w:rsidRDefault="000E509E" w:rsidP="000E509E">
      <w:pPr>
        <w:pStyle w:val="a5"/>
        <w:keepNext/>
        <w:rPr>
          <w:rtl/>
        </w:rPr>
      </w:pPr>
      <w:bookmarkStart w:id="4363" w:name="ET_speaker_6156_501"/>
      <w:r w:rsidRPr="000E509E">
        <w:rPr>
          <w:rStyle w:val="TagStyle"/>
          <w:rtl/>
        </w:rPr>
        <w:t xml:space="preserve"> &lt;&lt; דובר &gt;&gt; </w:t>
      </w:r>
      <w:r>
        <w:rPr>
          <w:rtl/>
        </w:rPr>
        <w:t>גלעד קריב (העבודה):</w:t>
      </w:r>
      <w:r w:rsidRPr="000E509E">
        <w:rPr>
          <w:rStyle w:val="TagStyle"/>
          <w:rtl/>
        </w:rPr>
        <w:t xml:space="preserve"> &lt;&lt; דובר &gt;&gt;</w:t>
      </w:r>
      <w:r>
        <w:rPr>
          <w:rtl/>
        </w:rPr>
        <w:t xml:space="preserve">   </w:t>
      </w:r>
      <w:bookmarkEnd w:id="4363"/>
    </w:p>
    <w:p w:rsidR="000E509E" w:rsidRDefault="000E509E" w:rsidP="000E509E">
      <w:pPr>
        <w:pStyle w:val="KeepWithNext"/>
        <w:rPr>
          <w:rtl/>
          <w:lang w:eastAsia="he-IL"/>
        </w:rPr>
      </w:pPr>
    </w:p>
    <w:p w:rsidR="000E509E" w:rsidRDefault="000E509E" w:rsidP="000E509E">
      <w:pPr>
        <w:rPr>
          <w:rtl/>
          <w:lang w:eastAsia="he-IL"/>
        </w:rPr>
      </w:pPr>
      <w:bookmarkStart w:id="4364" w:name="_ETM_Q1_8273722"/>
      <w:bookmarkStart w:id="4365" w:name="_ETM_Q1_8273773"/>
      <w:bookmarkEnd w:id="4364"/>
      <w:bookmarkEnd w:id="4365"/>
      <w:r>
        <w:rPr>
          <w:rFonts w:hint="cs"/>
          <w:rtl/>
          <w:lang w:eastAsia="he-IL"/>
        </w:rPr>
        <w:t xml:space="preserve">אני בטח לא כתבתי </w:t>
      </w:r>
      <w:bookmarkStart w:id="4366" w:name="_ETM_Q1_8273706"/>
      <w:bookmarkEnd w:id="4366"/>
      <w:r>
        <w:rPr>
          <w:rFonts w:hint="cs"/>
          <w:rtl/>
          <w:lang w:eastAsia="he-IL"/>
        </w:rPr>
        <w:t xml:space="preserve">הודעות סיכום בדיונים שלא הייתי בחצי מהם. וגם כיבדתי את </w:t>
      </w:r>
      <w:bookmarkStart w:id="4367" w:name="_ETM_Q1_8279237"/>
      <w:bookmarkEnd w:id="4367"/>
      <w:r>
        <w:rPr>
          <w:rFonts w:hint="cs"/>
          <w:rtl/>
          <w:lang w:eastAsia="he-IL"/>
        </w:rPr>
        <w:t>האופוזיציה - - -</w:t>
      </w:r>
    </w:p>
    <w:p w:rsidR="000E509E" w:rsidRDefault="000E509E" w:rsidP="000E509E">
      <w:pPr>
        <w:rPr>
          <w:rtl/>
          <w:lang w:eastAsia="he-IL"/>
        </w:rPr>
      </w:pPr>
      <w:bookmarkStart w:id="4368" w:name="_ETM_Q1_8282117"/>
      <w:bookmarkStart w:id="4369" w:name="_ETM_Q1_8282250"/>
      <w:bookmarkEnd w:id="4368"/>
      <w:bookmarkEnd w:id="4369"/>
    </w:p>
    <w:p w:rsidR="000E509E" w:rsidRDefault="000E509E" w:rsidP="000E509E">
      <w:pPr>
        <w:pStyle w:val="af8"/>
        <w:keepNext/>
        <w:rPr>
          <w:rtl/>
        </w:rPr>
      </w:pPr>
      <w:bookmarkStart w:id="4370" w:name="ET_yor_5797_502"/>
      <w:r w:rsidRPr="000E509E">
        <w:rPr>
          <w:rStyle w:val="TagStyle"/>
          <w:rtl/>
        </w:rPr>
        <w:t xml:space="preserve"> &lt;&lt; </w:t>
      </w:r>
      <w:proofErr w:type="spellStart"/>
      <w:r w:rsidRPr="000E509E">
        <w:rPr>
          <w:rStyle w:val="TagStyle"/>
          <w:rtl/>
        </w:rPr>
        <w:t>יור</w:t>
      </w:r>
      <w:proofErr w:type="spellEnd"/>
      <w:r w:rsidRPr="000E509E">
        <w:rPr>
          <w:rStyle w:val="TagStyle"/>
          <w:rtl/>
        </w:rPr>
        <w:t xml:space="preserve"> &gt;&gt; </w:t>
      </w:r>
      <w:r>
        <w:rPr>
          <w:rtl/>
        </w:rPr>
        <w:t xml:space="preserve">היו"ר יצחק </w:t>
      </w:r>
      <w:proofErr w:type="spellStart"/>
      <w:r>
        <w:rPr>
          <w:rtl/>
        </w:rPr>
        <w:t>פינדרוס</w:t>
      </w:r>
      <w:proofErr w:type="spellEnd"/>
      <w:r>
        <w:rPr>
          <w:rtl/>
        </w:rPr>
        <w:t>:</w:t>
      </w:r>
      <w:r w:rsidRPr="000E509E">
        <w:rPr>
          <w:rStyle w:val="TagStyle"/>
          <w:rtl/>
        </w:rPr>
        <w:t xml:space="preserve"> &lt;&lt; יור &gt;&gt;</w:t>
      </w:r>
      <w:r>
        <w:rPr>
          <w:rtl/>
        </w:rPr>
        <w:t xml:space="preserve">   </w:t>
      </w:r>
      <w:bookmarkEnd w:id="4370"/>
    </w:p>
    <w:p w:rsidR="000E509E" w:rsidRDefault="000E509E" w:rsidP="000E509E">
      <w:pPr>
        <w:pStyle w:val="KeepWithNext"/>
        <w:rPr>
          <w:rtl/>
          <w:lang w:eastAsia="he-IL"/>
        </w:rPr>
      </w:pPr>
    </w:p>
    <w:p w:rsidR="000E509E" w:rsidRDefault="000E509E" w:rsidP="000E509E">
      <w:pPr>
        <w:rPr>
          <w:rtl/>
          <w:lang w:eastAsia="he-IL"/>
        </w:rPr>
      </w:pPr>
      <w:bookmarkStart w:id="4371" w:name="_ETM_Q1_8281007"/>
      <w:bookmarkEnd w:id="4371"/>
      <w:r>
        <w:rPr>
          <w:rFonts w:hint="cs"/>
          <w:rtl/>
          <w:lang w:eastAsia="he-IL"/>
        </w:rPr>
        <w:t xml:space="preserve">מעניין מאוד איך אני הייתי מחשב חצי אם הייתי לומד ליבה. </w:t>
      </w:r>
    </w:p>
    <w:p w:rsidR="000E509E" w:rsidRDefault="000E509E" w:rsidP="000E509E">
      <w:pPr>
        <w:rPr>
          <w:rtl/>
          <w:lang w:eastAsia="he-IL"/>
        </w:rPr>
      </w:pPr>
      <w:bookmarkStart w:id="4372" w:name="_ETM_Q1_8284413"/>
      <w:bookmarkStart w:id="4373" w:name="_ETM_Q1_8284538"/>
      <w:bookmarkEnd w:id="4372"/>
      <w:bookmarkEnd w:id="4373"/>
    </w:p>
    <w:p w:rsidR="000E509E" w:rsidRDefault="000E509E" w:rsidP="000E509E">
      <w:pPr>
        <w:pStyle w:val="a5"/>
        <w:keepNext/>
        <w:rPr>
          <w:rtl/>
        </w:rPr>
      </w:pPr>
      <w:bookmarkStart w:id="4374" w:name="ET_speaker_6156_503"/>
      <w:r w:rsidRPr="000E509E">
        <w:rPr>
          <w:rStyle w:val="TagStyle"/>
          <w:rtl/>
        </w:rPr>
        <w:t xml:space="preserve"> &lt;&lt; דובר &gt;&gt; </w:t>
      </w:r>
      <w:r>
        <w:rPr>
          <w:rtl/>
        </w:rPr>
        <w:t>גלעד קריב (העבודה):</w:t>
      </w:r>
      <w:r w:rsidRPr="000E509E">
        <w:rPr>
          <w:rStyle w:val="TagStyle"/>
          <w:rtl/>
        </w:rPr>
        <w:t xml:space="preserve"> &lt;&lt; דובר &gt;&gt;</w:t>
      </w:r>
      <w:r>
        <w:rPr>
          <w:rtl/>
        </w:rPr>
        <w:t xml:space="preserve">   </w:t>
      </w:r>
      <w:bookmarkEnd w:id="4374"/>
    </w:p>
    <w:p w:rsidR="000E509E" w:rsidRDefault="000E509E" w:rsidP="000E509E">
      <w:pPr>
        <w:pStyle w:val="KeepWithNext"/>
        <w:rPr>
          <w:rtl/>
          <w:lang w:eastAsia="he-IL"/>
        </w:rPr>
      </w:pPr>
    </w:p>
    <w:p w:rsidR="000E509E" w:rsidRDefault="000E509E" w:rsidP="000E509E">
      <w:pPr>
        <w:rPr>
          <w:rtl/>
          <w:lang w:eastAsia="he-IL"/>
        </w:rPr>
      </w:pPr>
      <w:bookmarkStart w:id="4375" w:name="_ETM_Q1_8285119"/>
      <w:bookmarkStart w:id="4376" w:name="_ETM_Q1_8285167"/>
      <w:bookmarkEnd w:id="4375"/>
      <w:bookmarkEnd w:id="4376"/>
      <w:r>
        <w:rPr>
          <w:rFonts w:hint="cs"/>
          <w:rtl/>
          <w:lang w:eastAsia="he-IL"/>
        </w:rPr>
        <w:t>40%.</w:t>
      </w:r>
    </w:p>
    <w:p w:rsidR="000E509E" w:rsidRDefault="000E509E" w:rsidP="000E509E">
      <w:pPr>
        <w:rPr>
          <w:rtl/>
          <w:lang w:eastAsia="he-IL"/>
        </w:rPr>
      </w:pPr>
      <w:bookmarkStart w:id="4377" w:name="_ETM_Q1_8284357"/>
      <w:bookmarkStart w:id="4378" w:name="_ETM_Q1_8284476"/>
      <w:bookmarkStart w:id="4379" w:name="_ETM_Q1_8284724"/>
      <w:bookmarkStart w:id="4380" w:name="_ETM_Q1_8284847"/>
      <w:bookmarkEnd w:id="4377"/>
      <w:bookmarkEnd w:id="4378"/>
      <w:bookmarkEnd w:id="4379"/>
      <w:bookmarkEnd w:id="4380"/>
    </w:p>
    <w:p w:rsidR="000E509E" w:rsidRDefault="000E509E" w:rsidP="000E509E">
      <w:pPr>
        <w:pStyle w:val="af8"/>
        <w:keepNext/>
        <w:rPr>
          <w:rtl/>
        </w:rPr>
      </w:pPr>
      <w:bookmarkStart w:id="4381" w:name="ET_yor_5797_504"/>
      <w:r w:rsidRPr="000E509E">
        <w:rPr>
          <w:rStyle w:val="TagStyle"/>
          <w:rtl/>
        </w:rPr>
        <w:t xml:space="preserve"> &lt;&lt; </w:t>
      </w:r>
      <w:proofErr w:type="spellStart"/>
      <w:r w:rsidRPr="000E509E">
        <w:rPr>
          <w:rStyle w:val="TagStyle"/>
          <w:rtl/>
        </w:rPr>
        <w:t>יור</w:t>
      </w:r>
      <w:proofErr w:type="spellEnd"/>
      <w:r w:rsidRPr="000E509E">
        <w:rPr>
          <w:rStyle w:val="TagStyle"/>
          <w:rtl/>
        </w:rPr>
        <w:t xml:space="preserve"> &gt;&gt; </w:t>
      </w:r>
      <w:r>
        <w:rPr>
          <w:rtl/>
        </w:rPr>
        <w:t xml:space="preserve">היו"ר יצחק </w:t>
      </w:r>
      <w:proofErr w:type="spellStart"/>
      <w:r>
        <w:rPr>
          <w:rtl/>
        </w:rPr>
        <w:t>פינדרוס</w:t>
      </w:r>
      <w:proofErr w:type="spellEnd"/>
      <w:r>
        <w:rPr>
          <w:rtl/>
        </w:rPr>
        <w:t>:</w:t>
      </w:r>
      <w:r w:rsidRPr="000E509E">
        <w:rPr>
          <w:rStyle w:val="TagStyle"/>
          <w:rtl/>
        </w:rPr>
        <w:t xml:space="preserve"> &lt;&lt; יור &gt;&gt;</w:t>
      </w:r>
      <w:r>
        <w:rPr>
          <w:rtl/>
        </w:rPr>
        <w:t xml:space="preserve">   </w:t>
      </w:r>
      <w:bookmarkEnd w:id="4381"/>
    </w:p>
    <w:p w:rsidR="000E509E" w:rsidRDefault="000E509E" w:rsidP="000E509E">
      <w:pPr>
        <w:pStyle w:val="KeepWithNext"/>
        <w:rPr>
          <w:rtl/>
          <w:lang w:eastAsia="he-IL"/>
        </w:rPr>
      </w:pPr>
    </w:p>
    <w:p w:rsidR="000E509E" w:rsidRDefault="000E509E" w:rsidP="000E509E">
      <w:pPr>
        <w:rPr>
          <w:rtl/>
          <w:lang w:eastAsia="he-IL"/>
        </w:rPr>
      </w:pPr>
      <w:bookmarkStart w:id="4382" w:name="_ETM_Q1_8285177"/>
      <w:bookmarkEnd w:id="4382"/>
      <w:r>
        <w:rPr>
          <w:rFonts w:hint="cs"/>
          <w:rtl/>
          <w:lang w:eastAsia="he-IL"/>
        </w:rPr>
        <w:t>בבקשה.</w:t>
      </w:r>
    </w:p>
    <w:p w:rsidR="000E509E" w:rsidRDefault="000E509E" w:rsidP="000E509E">
      <w:pPr>
        <w:rPr>
          <w:rtl/>
          <w:lang w:eastAsia="he-IL"/>
        </w:rPr>
      </w:pPr>
      <w:bookmarkStart w:id="4383" w:name="_ETM_Q1_8282998"/>
      <w:bookmarkStart w:id="4384" w:name="_ETM_Q1_8283094"/>
      <w:bookmarkStart w:id="4385" w:name="_ETM_Q1_8284534"/>
      <w:bookmarkEnd w:id="4383"/>
      <w:bookmarkEnd w:id="4384"/>
      <w:bookmarkEnd w:id="4385"/>
    </w:p>
    <w:p w:rsidR="000E509E" w:rsidRDefault="000E509E" w:rsidP="000E509E">
      <w:pPr>
        <w:pStyle w:val="afb"/>
        <w:keepNext/>
        <w:rPr>
          <w:rtl/>
          <w:lang w:eastAsia="he-IL"/>
        </w:rPr>
      </w:pPr>
      <w:bookmarkStart w:id="4386" w:name="ET_guest_19861_505"/>
      <w:r w:rsidRPr="000E509E">
        <w:rPr>
          <w:rStyle w:val="TagStyle"/>
          <w:rtl/>
        </w:rPr>
        <w:t xml:space="preserve"> &lt;&lt; אורח &gt;&gt; </w:t>
      </w:r>
      <w:r>
        <w:rPr>
          <w:rtl/>
          <w:lang w:eastAsia="he-IL"/>
        </w:rPr>
        <w:t>גיא לוריא:</w:t>
      </w:r>
      <w:r w:rsidRPr="000E509E">
        <w:rPr>
          <w:rStyle w:val="TagStyle"/>
          <w:rtl/>
        </w:rPr>
        <w:t xml:space="preserve"> &lt;&lt; אורח &gt;&gt;</w:t>
      </w:r>
      <w:r>
        <w:rPr>
          <w:rtl/>
          <w:lang w:eastAsia="he-IL"/>
        </w:rPr>
        <w:t xml:space="preserve">   </w:t>
      </w:r>
      <w:bookmarkEnd w:id="4386"/>
    </w:p>
    <w:p w:rsidR="000E509E" w:rsidRDefault="000E509E" w:rsidP="000E509E">
      <w:pPr>
        <w:pStyle w:val="KeepWithNext"/>
        <w:rPr>
          <w:rtl/>
          <w:lang w:eastAsia="he-IL"/>
        </w:rPr>
      </w:pPr>
    </w:p>
    <w:p w:rsidR="000E509E" w:rsidRDefault="000E509E" w:rsidP="0057373E">
      <w:pPr>
        <w:rPr>
          <w:rtl/>
          <w:lang w:eastAsia="he-IL"/>
        </w:rPr>
      </w:pPr>
      <w:bookmarkStart w:id="4387" w:name="_ETM_Q1_8285048"/>
      <w:bookmarkStart w:id="4388" w:name="_ETM_Q1_8285099"/>
      <w:bookmarkEnd w:id="4387"/>
      <w:bookmarkEnd w:id="4388"/>
      <w:r>
        <w:rPr>
          <w:rFonts w:hint="cs"/>
          <w:rtl/>
          <w:lang w:eastAsia="he-IL"/>
        </w:rPr>
        <w:t xml:space="preserve">תודה רבה. אני </w:t>
      </w:r>
      <w:bookmarkStart w:id="4389" w:name="_ETM_Q1_8288119"/>
      <w:bookmarkEnd w:id="4389"/>
      <w:r>
        <w:rPr>
          <w:rFonts w:hint="cs"/>
          <w:rtl/>
          <w:lang w:eastAsia="he-IL"/>
        </w:rPr>
        <w:t xml:space="preserve">מברך על הדיון בנושא החשוב הזה ואני מקווה שהוא </w:t>
      </w:r>
      <w:bookmarkStart w:id="4390" w:name="_ETM_Q1_8296914"/>
      <w:bookmarkEnd w:id="4390"/>
      <w:r>
        <w:rPr>
          <w:rFonts w:hint="cs"/>
          <w:rtl/>
          <w:lang w:eastAsia="he-IL"/>
        </w:rPr>
        <w:t xml:space="preserve">יהיה פתח לעוד דיונים. מעבר לשאלה של </w:t>
      </w:r>
      <w:bookmarkStart w:id="4391" w:name="_ETM_Q1_8301868"/>
      <w:bookmarkEnd w:id="4391"/>
      <w:r>
        <w:rPr>
          <w:rFonts w:hint="cs"/>
          <w:rtl/>
          <w:lang w:eastAsia="he-IL"/>
        </w:rPr>
        <w:t xml:space="preserve">התקנים גם צריך לראות איך משפרים את היעילות, </w:t>
      </w:r>
      <w:r w:rsidR="0057373E">
        <w:rPr>
          <w:rFonts w:hint="cs"/>
          <w:rtl/>
          <w:lang w:eastAsia="he-IL"/>
        </w:rPr>
        <w:t>כולל</w:t>
      </w:r>
      <w:r>
        <w:rPr>
          <w:rFonts w:hint="cs"/>
          <w:rtl/>
          <w:lang w:eastAsia="he-IL"/>
        </w:rPr>
        <w:t xml:space="preserve"> מהצד של </w:t>
      </w:r>
      <w:proofErr w:type="spellStart"/>
      <w:r>
        <w:rPr>
          <w:rFonts w:hint="cs"/>
          <w:rtl/>
          <w:lang w:eastAsia="he-IL"/>
        </w:rPr>
        <w:t>הביקושים</w:t>
      </w:r>
      <w:proofErr w:type="spellEnd"/>
      <w:r>
        <w:rPr>
          <w:rFonts w:hint="cs"/>
          <w:rtl/>
          <w:lang w:eastAsia="he-IL"/>
        </w:rPr>
        <w:t xml:space="preserve">, כמו שנאמר פה. אלה סוגיות שכל </w:t>
      </w:r>
      <w:bookmarkStart w:id="4392" w:name="_ETM_Q1_8312629"/>
      <w:bookmarkEnd w:id="4392"/>
      <w:r>
        <w:rPr>
          <w:rFonts w:hint="cs"/>
          <w:rtl/>
          <w:lang w:eastAsia="he-IL"/>
        </w:rPr>
        <w:t>אחת ממנה ראויה לדיון מקיף. הוזכר פה בחטף הנושא של</w:t>
      </w:r>
      <w:bookmarkStart w:id="4393" w:name="_ETM_Q1_8319406"/>
      <w:bookmarkEnd w:id="4393"/>
      <w:r>
        <w:rPr>
          <w:rFonts w:hint="cs"/>
          <w:rtl/>
          <w:lang w:eastAsia="he-IL"/>
        </w:rPr>
        <w:t xml:space="preserve"> הליכים אלטרנטיביים, שזה גם נושא כבד ששווה לדון עליו </w:t>
      </w:r>
      <w:bookmarkStart w:id="4394" w:name="_ETM_Q1_8326543"/>
      <w:bookmarkEnd w:id="4394"/>
      <w:r>
        <w:rPr>
          <w:rFonts w:hint="cs"/>
          <w:rtl/>
          <w:lang w:eastAsia="he-IL"/>
        </w:rPr>
        <w:t xml:space="preserve">באופן מקיף. </w:t>
      </w:r>
    </w:p>
    <w:p w:rsidR="000E509E" w:rsidRDefault="000E509E" w:rsidP="000E509E">
      <w:pPr>
        <w:rPr>
          <w:rtl/>
          <w:lang w:eastAsia="he-IL"/>
        </w:rPr>
      </w:pPr>
    </w:p>
    <w:p w:rsidR="000E509E" w:rsidRDefault="000E509E" w:rsidP="000E509E">
      <w:pPr>
        <w:rPr>
          <w:rtl/>
          <w:lang w:eastAsia="he-IL"/>
        </w:rPr>
      </w:pPr>
      <w:bookmarkStart w:id="4395" w:name="_ETM_Q1_8326834"/>
      <w:bookmarkStart w:id="4396" w:name="_ETM_Q1_8326930"/>
      <w:bookmarkEnd w:id="4395"/>
      <w:bookmarkEnd w:id="4396"/>
      <w:r>
        <w:rPr>
          <w:rFonts w:hint="cs"/>
          <w:rtl/>
          <w:lang w:eastAsia="he-IL"/>
        </w:rPr>
        <w:t xml:space="preserve">כשמדברים על העומס ועל המחסור בתקנים </w:t>
      </w:r>
      <w:r>
        <w:rPr>
          <w:rtl/>
          <w:lang w:eastAsia="he-IL"/>
        </w:rPr>
        <w:t>–</w:t>
      </w:r>
      <w:r>
        <w:rPr>
          <w:rFonts w:hint="cs"/>
          <w:rtl/>
          <w:lang w:eastAsia="he-IL"/>
        </w:rPr>
        <w:t xml:space="preserve"> </w:t>
      </w:r>
      <w:bookmarkStart w:id="4397" w:name="_ETM_Q1_8334058"/>
      <w:bookmarkEnd w:id="4397"/>
      <w:r>
        <w:rPr>
          <w:rFonts w:hint="cs"/>
          <w:rtl/>
          <w:lang w:eastAsia="he-IL"/>
        </w:rPr>
        <w:t xml:space="preserve">ואני שמח שיש קונצנזוס על זה שחסרים תקנים </w:t>
      </w:r>
      <w:r>
        <w:rPr>
          <w:rtl/>
          <w:lang w:eastAsia="he-IL"/>
        </w:rPr>
        <w:t>–</w:t>
      </w:r>
      <w:r>
        <w:rPr>
          <w:rFonts w:hint="cs"/>
          <w:rtl/>
          <w:lang w:eastAsia="he-IL"/>
        </w:rPr>
        <w:t xml:space="preserve"> צריך לשים </w:t>
      </w:r>
      <w:bookmarkStart w:id="4398" w:name="_ETM_Q1_8337014"/>
      <w:bookmarkEnd w:id="4398"/>
      <w:r>
        <w:rPr>
          <w:rFonts w:hint="cs"/>
          <w:rtl/>
          <w:lang w:eastAsia="he-IL"/>
        </w:rPr>
        <w:t xml:space="preserve">לב לפי הנתונים ההשוואתיים אם מבחינת העומס הבעיה אצלנו היא </w:t>
      </w:r>
      <w:bookmarkStart w:id="4399" w:name="_ETM_Q1_8342384"/>
      <w:bookmarkEnd w:id="4399"/>
      <w:r>
        <w:rPr>
          <w:rFonts w:hint="cs"/>
          <w:rtl/>
          <w:lang w:eastAsia="he-IL"/>
        </w:rPr>
        <w:t xml:space="preserve">בתיקים האזרחיים. אם מסתכלים על הנתונים האירופיים רואים שמספר התיקים </w:t>
      </w:r>
      <w:bookmarkStart w:id="4400" w:name="_ETM_Q1_8347191"/>
      <w:bookmarkEnd w:id="4400"/>
      <w:r>
        <w:rPr>
          <w:rFonts w:hint="cs"/>
          <w:rtl/>
          <w:lang w:eastAsia="he-IL"/>
        </w:rPr>
        <w:t xml:space="preserve">הנכנסים למערכת בישראל הוא 4.5 תיקים ל-100,000, לעומת ממוצע של 1.8 תיקים באירופה. זה טוב מהבחינה </w:t>
      </w:r>
      <w:r w:rsidR="0057373E">
        <w:rPr>
          <w:rFonts w:hint="cs"/>
          <w:rtl/>
          <w:lang w:eastAsia="he-IL"/>
        </w:rPr>
        <w:t>ש</w:t>
      </w:r>
      <w:r>
        <w:rPr>
          <w:rFonts w:hint="cs"/>
          <w:rtl/>
          <w:lang w:eastAsia="he-IL"/>
        </w:rPr>
        <w:t xml:space="preserve">זה מראה </w:t>
      </w:r>
      <w:bookmarkStart w:id="4401" w:name="_ETM_Q1_8355572"/>
      <w:bookmarkEnd w:id="4401"/>
      <w:r>
        <w:rPr>
          <w:rFonts w:hint="cs"/>
          <w:rtl/>
          <w:lang w:eastAsia="he-IL"/>
        </w:rPr>
        <w:t xml:space="preserve">על אמון של הציבור במערכת המשפטית כמקום שבו ייפתרו הסכסוכים </w:t>
      </w:r>
      <w:bookmarkStart w:id="4402" w:name="_ETM_Q1_8363331"/>
      <w:bookmarkEnd w:id="4402"/>
      <w:r>
        <w:rPr>
          <w:rFonts w:hint="cs"/>
          <w:rtl/>
          <w:lang w:eastAsia="he-IL"/>
        </w:rPr>
        <w:t xml:space="preserve">שלו, אבל זה כמובן גורם לעומס על השופטים. </w:t>
      </w:r>
      <w:bookmarkStart w:id="4403" w:name="_ETM_Q1_8368668"/>
      <w:bookmarkStart w:id="4404" w:name="_ETM_Q1_8369098"/>
      <w:bookmarkStart w:id="4405" w:name="_ETM_Q1_8369210"/>
      <w:bookmarkStart w:id="4406" w:name="_ETM_Q1_8369305"/>
      <w:bookmarkStart w:id="4407" w:name="_ETM_Q1_8369393"/>
      <w:bookmarkStart w:id="4408" w:name="_ETM_Q1_8374537"/>
      <w:bookmarkStart w:id="4409" w:name="_ETM_Q1_8374637"/>
      <w:bookmarkStart w:id="4410" w:name="_ETM_Q1_8374729"/>
      <w:bookmarkStart w:id="4411" w:name="_ETM_Q1_8374815"/>
      <w:bookmarkEnd w:id="4403"/>
      <w:bookmarkEnd w:id="4404"/>
      <w:bookmarkEnd w:id="4405"/>
      <w:bookmarkEnd w:id="4406"/>
      <w:bookmarkEnd w:id="4407"/>
      <w:bookmarkEnd w:id="4408"/>
      <w:bookmarkEnd w:id="4409"/>
      <w:bookmarkEnd w:id="4410"/>
      <w:bookmarkEnd w:id="4411"/>
    </w:p>
    <w:p w:rsidR="000E509E" w:rsidRDefault="000E509E" w:rsidP="000E509E">
      <w:pPr>
        <w:rPr>
          <w:rtl/>
          <w:lang w:eastAsia="he-IL"/>
        </w:rPr>
      </w:pPr>
      <w:bookmarkStart w:id="4412" w:name="_ETM_Q1_8376441"/>
      <w:bookmarkStart w:id="4413" w:name="_ETM_Q1_8376539"/>
      <w:bookmarkEnd w:id="4412"/>
      <w:bookmarkEnd w:id="4413"/>
    </w:p>
    <w:p w:rsidR="000E509E" w:rsidRDefault="000E509E" w:rsidP="000E509E">
      <w:pPr>
        <w:rPr>
          <w:rtl/>
          <w:lang w:eastAsia="he-IL"/>
        </w:rPr>
      </w:pPr>
      <w:bookmarkStart w:id="4414" w:name="_ETM_Q1_8376633"/>
      <w:bookmarkStart w:id="4415" w:name="_ETM_Q1_8376724"/>
      <w:bookmarkEnd w:id="4414"/>
      <w:bookmarkEnd w:id="4415"/>
      <w:r>
        <w:rPr>
          <w:rFonts w:hint="cs"/>
          <w:rtl/>
          <w:lang w:eastAsia="he-IL"/>
        </w:rPr>
        <w:t>אני רוצה להפנות את הזרקור לעוד נקודה</w:t>
      </w:r>
      <w:bookmarkStart w:id="4416" w:name="_ETM_Q1_8387500"/>
      <w:bookmarkEnd w:id="4416"/>
      <w:r>
        <w:rPr>
          <w:rFonts w:hint="cs"/>
          <w:rtl/>
          <w:lang w:eastAsia="he-IL"/>
        </w:rPr>
        <w:t xml:space="preserve">. יש כבר הרבה זמן על הפרק, עשורים, רפורמה שאני </w:t>
      </w:r>
      <w:bookmarkStart w:id="4417" w:name="_ETM_Q1_8392203"/>
      <w:bookmarkEnd w:id="4417"/>
      <w:r>
        <w:rPr>
          <w:rFonts w:hint="cs"/>
          <w:rtl/>
          <w:lang w:eastAsia="he-IL"/>
        </w:rPr>
        <w:t xml:space="preserve">מציע לשוב ולשקול אותה: הנושא של </w:t>
      </w:r>
      <w:bookmarkStart w:id="4418" w:name="_ETM_Q1_8397111"/>
      <w:bookmarkEnd w:id="4418"/>
      <w:r>
        <w:rPr>
          <w:rFonts w:hint="cs"/>
          <w:rtl/>
          <w:lang w:eastAsia="he-IL"/>
        </w:rPr>
        <w:t xml:space="preserve">הוספת ערכאת ערעור בין בית המשפט המחוזי לבית המשפט העליון; </w:t>
      </w:r>
      <w:bookmarkStart w:id="4419" w:name="_ETM_Q1_8398625"/>
      <w:bookmarkEnd w:id="4419"/>
      <w:r>
        <w:rPr>
          <w:rFonts w:hint="cs"/>
          <w:rtl/>
          <w:lang w:eastAsia="he-IL"/>
        </w:rPr>
        <w:t xml:space="preserve">ערכאה שתאפשר גם להוריד את העומס מבית המשפט </w:t>
      </w:r>
      <w:bookmarkStart w:id="4420" w:name="_ETM_Q1_8405799"/>
      <w:bookmarkEnd w:id="4420"/>
      <w:r>
        <w:rPr>
          <w:rFonts w:hint="cs"/>
          <w:rtl/>
          <w:lang w:eastAsia="he-IL"/>
        </w:rPr>
        <w:t xml:space="preserve">העליון. </w:t>
      </w:r>
      <w:r w:rsidR="00553C34">
        <w:rPr>
          <w:rFonts w:hint="cs"/>
          <w:rtl/>
          <w:lang w:eastAsia="he-IL"/>
        </w:rPr>
        <w:t xml:space="preserve">אומנם עיקר העומס, גם כן לפי הנתונים </w:t>
      </w:r>
      <w:bookmarkStart w:id="4421" w:name="_ETM_Q1_8408764"/>
      <w:bookmarkEnd w:id="4421"/>
      <w:r w:rsidR="00553C34">
        <w:rPr>
          <w:rFonts w:hint="cs"/>
          <w:rtl/>
          <w:lang w:eastAsia="he-IL"/>
        </w:rPr>
        <w:t xml:space="preserve">האירופיים, הוא בעיקר בערעורים האזרחיים, אבל אני חושב שאם </w:t>
      </w:r>
      <w:bookmarkStart w:id="4422" w:name="_ETM_Q1_8411920"/>
      <w:bookmarkEnd w:id="4422"/>
      <w:r w:rsidR="00553C34">
        <w:rPr>
          <w:rFonts w:hint="cs"/>
          <w:rtl/>
          <w:lang w:eastAsia="he-IL"/>
        </w:rPr>
        <w:t xml:space="preserve">אפשר יהיה להקל על בית המשפט העליון בתחום הערעורים </w:t>
      </w:r>
      <w:bookmarkStart w:id="4423" w:name="_ETM_Q1_8417710"/>
      <w:bookmarkEnd w:id="4423"/>
      <w:r w:rsidR="00553C34">
        <w:rPr>
          <w:rFonts w:hint="cs"/>
          <w:rtl/>
          <w:lang w:eastAsia="he-IL"/>
        </w:rPr>
        <w:t>זה יאפשר - - -</w:t>
      </w:r>
    </w:p>
    <w:p w:rsidR="00553C34" w:rsidRDefault="00553C34" w:rsidP="000E509E">
      <w:pPr>
        <w:rPr>
          <w:rtl/>
          <w:lang w:eastAsia="he-IL"/>
        </w:rPr>
      </w:pPr>
      <w:bookmarkStart w:id="4424" w:name="_ETM_Q1_8418461"/>
      <w:bookmarkStart w:id="4425" w:name="_ETM_Q1_8418580"/>
      <w:bookmarkStart w:id="4426" w:name="_ETM_Q1_8420380"/>
      <w:bookmarkEnd w:id="4424"/>
      <w:bookmarkEnd w:id="4425"/>
      <w:bookmarkEnd w:id="4426"/>
    </w:p>
    <w:p w:rsidR="00553C34" w:rsidRDefault="00553C34" w:rsidP="00553C34">
      <w:pPr>
        <w:pStyle w:val="a5"/>
        <w:keepNext/>
        <w:rPr>
          <w:rtl/>
        </w:rPr>
      </w:pPr>
      <w:bookmarkStart w:id="4427" w:name="ET_speaker_מיכאל_שפיצר_506"/>
      <w:r w:rsidRPr="00553C34">
        <w:rPr>
          <w:rStyle w:val="TagStyle"/>
          <w:rtl/>
        </w:rPr>
        <w:t xml:space="preserve"> &lt;&lt; דובר &gt;&gt; </w:t>
      </w:r>
      <w:r>
        <w:rPr>
          <w:rtl/>
        </w:rPr>
        <w:t>מיכאל שפיצר:</w:t>
      </w:r>
      <w:r w:rsidRPr="00553C34">
        <w:rPr>
          <w:rStyle w:val="TagStyle"/>
          <w:rtl/>
        </w:rPr>
        <w:t xml:space="preserve"> &lt;&lt; דובר &gt;&gt;</w:t>
      </w:r>
      <w:r>
        <w:rPr>
          <w:rtl/>
        </w:rPr>
        <w:t xml:space="preserve">   </w:t>
      </w:r>
      <w:bookmarkEnd w:id="4427"/>
    </w:p>
    <w:p w:rsidR="00553C34" w:rsidRDefault="00553C34" w:rsidP="00553C34">
      <w:pPr>
        <w:pStyle w:val="KeepWithNext"/>
        <w:rPr>
          <w:rtl/>
          <w:lang w:eastAsia="he-IL"/>
        </w:rPr>
      </w:pPr>
    </w:p>
    <w:p w:rsidR="00553C34" w:rsidRDefault="00553C34" w:rsidP="00553C34">
      <w:pPr>
        <w:rPr>
          <w:rtl/>
          <w:lang w:eastAsia="he-IL"/>
        </w:rPr>
      </w:pPr>
      <w:bookmarkStart w:id="4428" w:name="_ETM_Q1_8420903"/>
      <w:bookmarkStart w:id="4429" w:name="_ETM_Q1_8420946"/>
      <w:bookmarkEnd w:id="4428"/>
      <w:bookmarkEnd w:id="4429"/>
      <w:r>
        <w:rPr>
          <w:rFonts w:hint="cs"/>
          <w:rtl/>
          <w:lang w:eastAsia="he-IL"/>
        </w:rPr>
        <w:t xml:space="preserve">רק תרשה לי לומר שהיום בית </w:t>
      </w:r>
      <w:bookmarkStart w:id="4430" w:name="_ETM_Q1_8417633"/>
      <w:bookmarkEnd w:id="4430"/>
      <w:r>
        <w:rPr>
          <w:rFonts w:hint="cs"/>
          <w:rtl/>
          <w:lang w:eastAsia="he-IL"/>
        </w:rPr>
        <w:t xml:space="preserve">המשפט העליון מצוי במלאי התיקים הנמוך ביותר ב-20 השנה האחרונות. </w:t>
      </w:r>
      <w:bookmarkStart w:id="4431" w:name="_ETM_Q1_8425577"/>
      <w:bookmarkEnd w:id="4431"/>
      <w:r>
        <w:rPr>
          <w:rFonts w:hint="cs"/>
          <w:rtl/>
          <w:lang w:eastAsia="he-IL"/>
        </w:rPr>
        <w:t>הוא עובד בקצב חזק מאוד וה-</w:t>
      </w:r>
      <w:r>
        <w:rPr>
          <w:lang w:eastAsia="he-IL"/>
        </w:rPr>
        <w:t>clearance rate</w:t>
      </w:r>
      <w:r>
        <w:rPr>
          <w:rFonts w:hint="cs"/>
          <w:rtl/>
          <w:lang w:eastAsia="he-IL"/>
        </w:rPr>
        <w:t xml:space="preserve"> שלו חיובי. </w:t>
      </w:r>
    </w:p>
    <w:p w:rsidR="00553C34" w:rsidRDefault="00553C34" w:rsidP="00553C34">
      <w:pPr>
        <w:rPr>
          <w:rtl/>
          <w:lang w:eastAsia="he-IL"/>
        </w:rPr>
      </w:pPr>
      <w:bookmarkStart w:id="4432" w:name="_ETM_Q1_8428956"/>
      <w:bookmarkStart w:id="4433" w:name="_ETM_Q1_8429074"/>
      <w:bookmarkEnd w:id="4432"/>
      <w:bookmarkEnd w:id="4433"/>
    </w:p>
    <w:p w:rsidR="00553C34" w:rsidRDefault="00553C34" w:rsidP="00553C34">
      <w:pPr>
        <w:pStyle w:val="a5"/>
        <w:keepNext/>
        <w:rPr>
          <w:rtl/>
        </w:rPr>
      </w:pPr>
      <w:bookmarkStart w:id="4434" w:name="ET_speaker_6156_508"/>
      <w:r w:rsidRPr="00553C34">
        <w:rPr>
          <w:rStyle w:val="TagStyle"/>
          <w:rtl/>
        </w:rPr>
        <w:t xml:space="preserve"> &lt;&lt; דובר &gt;&gt; </w:t>
      </w:r>
      <w:r>
        <w:rPr>
          <w:rtl/>
        </w:rPr>
        <w:t>גלעד קריב (העבודה):</w:t>
      </w:r>
      <w:r w:rsidRPr="00553C34">
        <w:rPr>
          <w:rStyle w:val="TagStyle"/>
          <w:rtl/>
        </w:rPr>
        <w:t xml:space="preserve"> &lt;&lt; דובר &gt;&gt;</w:t>
      </w:r>
      <w:r>
        <w:rPr>
          <w:rtl/>
        </w:rPr>
        <w:t xml:space="preserve">   </w:t>
      </w:r>
      <w:bookmarkEnd w:id="4434"/>
    </w:p>
    <w:p w:rsidR="00553C34" w:rsidRDefault="00553C34" w:rsidP="00553C34">
      <w:pPr>
        <w:pStyle w:val="KeepWithNext"/>
        <w:rPr>
          <w:rtl/>
          <w:lang w:eastAsia="he-IL"/>
        </w:rPr>
      </w:pPr>
    </w:p>
    <w:p w:rsidR="00553C34" w:rsidRDefault="00553C34" w:rsidP="00553C34">
      <w:pPr>
        <w:rPr>
          <w:rtl/>
          <w:lang w:eastAsia="he-IL"/>
        </w:rPr>
      </w:pPr>
      <w:r>
        <w:rPr>
          <w:rFonts w:hint="cs"/>
          <w:rtl/>
          <w:lang w:eastAsia="he-IL"/>
        </w:rPr>
        <w:t xml:space="preserve">האם הנהלת בתי המשפט תומכת ברעיון, שנדון </w:t>
      </w:r>
      <w:bookmarkStart w:id="4435" w:name="_ETM_Q1_8436452"/>
      <w:bookmarkEnd w:id="4435"/>
      <w:r>
        <w:rPr>
          <w:rFonts w:hint="cs"/>
          <w:rtl/>
          <w:lang w:eastAsia="he-IL"/>
        </w:rPr>
        <w:t>פה כבר כמה עשורים, של הקמת ערכאה רביעית בין המחוזי</w:t>
      </w:r>
      <w:bookmarkStart w:id="4436" w:name="_ETM_Q1_8440106"/>
      <w:bookmarkEnd w:id="4436"/>
      <w:r>
        <w:rPr>
          <w:rFonts w:hint="cs"/>
          <w:rtl/>
          <w:lang w:eastAsia="he-IL"/>
        </w:rPr>
        <w:t xml:space="preserve"> לבין העליון לטובת ערעורים? כן או לא? גם יכול להיות </w:t>
      </w:r>
      <w:bookmarkStart w:id="4437" w:name="_ETM_Q1_8442729"/>
      <w:bookmarkEnd w:id="4437"/>
      <w:r>
        <w:rPr>
          <w:rFonts w:hint="cs"/>
          <w:rtl/>
          <w:lang w:eastAsia="he-IL"/>
        </w:rPr>
        <w:t xml:space="preserve">שאין עמדה. </w:t>
      </w:r>
    </w:p>
    <w:p w:rsidR="00553C34" w:rsidRDefault="00553C34" w:rsidP="00553C34">
      <w:pPr>
        <w:rPr>
          <w:rtl/>
          <w:lang w:eastAsia="he-IL"/>
        </w:rPr>
      </w:pPr>
      <w:bookmarkStart w:id="4438" w:name="_ETM_Q1_8444745"/>
      <w:bookmarkStart w:id="4439" w:name="_ETM_Q1_8444880"/>
      <w:bookmarkStart w:id="4440" w:name="_ETM_Q1_8445433"/>
      <w:bookmarkEnd w:id="4438"/>
      <w:bookmarkEnd w:id="4439"/>
      <w:bookmarkEnd w:id="4440"/>
    </w:p>
    <w:p w:rsidR="00553C34" w:rsidRDefault="00553C34" w:rsidP="00553C34">
      <w:pPr>
        <w:pStyle w:val="a5"/>
        <w:keepNext/>
        <w:rPr>
          <w:rtl/>
        </w:rPr>
      </w:pPr>
      <w:bookmarkStart w:id="4441" w:name="ET_speaker_מיכאל_שפיצר_509"/>
      <w:r w:rsidRPr="00553C34">
        <w:rPr>
          <w:rStyle w:val="TagStyle"/>
          <w:rtl/>
        </w:rPr>
        <w:t xml:space="preserve"> &lt;&lt; דובר &gt;&gt; </w:t>
      </w:r>
      <w:r>
        <w:rPr>
          <w:rtl/>
        </w:rPr>
        <w:t>מיכאל שפיצר:</w:t>
      </w:r>
      <w:r w:rsidRPr="00553C34">
        <w:rPr>
          <w:rStyle w:val="TagStyle"/>
          <w:rtl/>
        </w:rPr>
        <w:t xml:space="preserve"> &lt;&lt; דובר &gt;&gt;</w:t>
      </w:r>
      <w:r>
        <w:rPr>
          <w:rtl/>
        </w:rPr>
        <w:t xml:space="preserve">   </w:t>
      </w:r>
      <w:bookmarkEnd w:id="4441"/>
    </w:p>
    <w:p w:rsidR="00553C34" w:rsidRDefault="00553C34" w:rsidP="00553C34">
      <w:pPr>
        <w:pStyle w:val="KeepWithNext"/>
        <w:rPr>
          <w:rtl/>
          <w:lang w:eastAsia="he-IL"/>
        </w:rPr>
      </w:pPr>
    </w:p>
    <w:p w:rsidR="00553C34" w:rsidRDefault="00553C34" w:rsidP="00553C34">
      <w:pPr>
        <w:rPr>
          <w:rtl/>
          <w:lang w:eastAsia="he-IL"/>
        </w:rPr>
      </w:pPr>
      <w:bookmarkStart w:id="4442" w:name="_ETM_Q1_8446117"/>
      <w:bookmarkStart w:id="4443" w:name="_ETM_Q1_8446190"/>
      <w:bookmarkEnd w:id="4442"/>
      <w:bookmarkEnd w:id="4443"/>
      <w:r>
        <w:rPr>
          <w:rFonts w:hint="cs"/>
          <w:rtl/>
          <w:lang w:eastAsia="he-IL"/>
        </w:rPr>
        <w:t xml:space="preserve">עם כל הכבוד, זה נושא שכשהוא יעלה </w:t>
      </w:r>
      <w:bookmarkStart w:id="4444" w:name="_ETM_Q1_8448496"/>
      <w:bookmarkEnd w:id="4444"/>
      <w:r>
        <w:rPr>
          <w:rFonts w:hint="cs"/>
          <w:rtl/>
          <w:lang w:eastAsia="he-IL"/>
        </w:rPr>
        <w:t xml:space="preserve">לדיון אנחנו ניערך אליו וככל שיש לנו עמדה, נביא </w:t>
      </w:r>
      <w:bookmarkStart w:id="4445" w:name="_ETM_Q1_8449894"/>
      <w:bookmarkEnd w:id="4445"/>
      <w:r>
        <w:rPr>
          <w:rFonts w:hint="cs"/>
          <w:rtl/>
          <w:lang w:eastAsia="he-IL"/>
        </w:rPr>
        <w:t xml:space="preserve">אותה. כרגע אני לא חושב שאני יכול לענות על הנושא </w:t>
      </w:r>
      <w:bookmarkStart w:id="4446" w:name="_ETM_Q1_8454822"/>
      <w:bookmarkEnd w:id="4446"/>
      <w:r>
        <w:rPr>
          <w:rFonts w:hint="cs"/>
          <w:rtl/>
          <w:lang w:eastAsia="he-IL"/>
        </w:rPr>
        <w:t xml:space="preserve">הזה. </w:t>
      </w:r>
    </w:p>
    <w:p w:rsidR="00553C34" w:rsidRDefault="00553C34" w:rsidP="00553C34">
      <w:pPr>
        <w:rPr>
          <w:rtl/>
          <w:lang w:eastAsia="he-IL"/>
        </w:rPr>
      </w:pPr>
      <w:bookmarkStart w:id="4447" w:name="_ETM_Q1_8456742"/>
      <w:bookmarkStart w:id="4448" w:name="_ETM_Q1_8456866"/>
      <w:bookmarkStart w:id="4449" w:name="_ETM_Q1_8457590"/>
      <w:bookmarkEnd w:id="4447"/>
      <w:bookmarkEnd w:id="4448"/>
      <w:bookmarkEnd w:id="4449"/>
    </w:p>
    <w:p w:rsidR="00553C34" w:rsidRDefault="00553C34" w:rsidP="00553C34">
      <w:pPr>
        <w:pStyle w:val="afb"/>
        <w:keepNext/>
        <w:rPr>
          <w:rtl/>
          <w:lang w:eastAsia="he-IL"/>
        </w:rPr>
      </w:pPr>
      <w:bookmarkStart w:id="4450" w:name="ET_guest_19861_510"/>
      <w:r w:rsidRPr="00553C34">
        <w:rPr>
          <w:rStyle w:val="TagStyle"/>
          <w:rtl/>
        </w:rPr>
        <w:t xml:space="preserve"> &lt;&lt; אורח &gt;&gt; </w:t>
      </w:r>
      <w:r>
        <w:rPr>
          <w:rtl/>
          <w:lang w:eastAsia="he-IL"/>
        </w:rPr>
        <w:t>גיא לוריא:</w:t>
      </w:r>
      <w:r w:rsidRPr="00553C34">
        <w:rPr>
          <w:rStyle w:val="TagStyle"/>
          <w:rtl/>
        </w:rPr>
        <w:t xml:space="preserve"> &lt;&lt; אורח &gt;&gt;</w:t>
      </w:r>
      <w:r>
        <w:rPr>
          <w:rtl/>
          <w:lang w:eastAsia="he-IL"/>
        </w:rPr>
        <w:t xml:space="preserve">   </w:t>
      </w:r>
      <w:bookmarkEnd w:id="4450"/>
    </w:p>
    <w:p w:rsidR="00553C34" w:rsidRDefault="00553C34" w:rsidP="00553C34">
      <w:pPr>
        <w:pStyle w:val="KeepWithNext"/>
        <w:rPr>
          <w:rtl/>
          <w:lang w:eastAsia="he-IL"/>
        </w:rPr>
      </w:pPr>
    </w:p>
    <w:p w:rsidR="00553C34" w:rsidRDefault="00553C34" w:rsidP="00553C34">
      <w:pPr>
        <w:rPr>
          <w:rtl/>
          <w:lang w:eastAsia="he-IL"/>
        </w:rPr>
      </w:pPr>
      <w:bookmarkStart w:id="4451" w:name="_ETM_Q1_8458238"/>
      <w:bookmarkStart w:id="4452" w:name="_ETM_Q1_8458318"/>
      <w:bookmarkEnd w:id="4451"/>
      <w:bookmarkEnd w:id="4452"/>
      <w:r>
        <w:rPr>
          <w:rFonts w:hint="cs"/>
          <w:rtl/>
          <w:lang w:eastAsia="he-IL"/>
        </w:rPr>
        <w:t>הנושא של ערכאה נוספת</w:t>
      </w:r>
      <w:bookmarkStart w:id="4453" w:name="_ETM_Q1_8459538"/>
      <w:bookmarkEnd w:id="4453"/>
      <w:r>
        <w:rPr>
          <w:rFonts w:hint="cs"/>
          <w:rtl/>
          <w:lang w:eastAsia="he-IL"/>
        </w:rPr>
        <w:t xml:space="preserve"> נכון בעיניי ברמה העקרונית וההשוואתית, גם בלי קשר למצב העומס הרגעי בבית המשפט העליון. כשמסתכלים </w:t>
      </w:r>
      <w:bookmarkStart w:id="4454" w:name="_ETM_Q1_8465113"/>
      <w:bookmarkEnd w:id="4454"/>
      <w:r>
        <w:rPr>
          <w:rFonts w:hint="cs"/>
          <w:rtl/>
          <w:lang w:eastAsia="he-IL"/>
        </w:rPr>
        <w:t xml:space="preserve">על הנתונים יחסית לממוצע האירופי, לפחות לגבי הערעורים האזרחיים </w:t>
      </w:r>
      <w:bookmarkStart w:id="4455" w:name="_ETM_Q1_8472633"/>
      <w:bookmarkEnd w:id="4455"/>
      <w:r>
        <w:rPr>
          <w:rFonts w:hint="cs"/>
          <w:rtl/>
          <w:lang w:eastAsia="he-IL"/>
        </w:rPr>
        <w:t xml:space="preserve">רואים שהמצב עדיין לא נמצא בממוצע האירופי. אבל בלי קשר </w:t>
      </w:r>
      <w:bookmarkStart w:id="4456" w:name="_ETM_Q1_8477205"/>
      <w:bookmarkEnd w:id="4456"/>
      <w:r>
        <w:rPr>
          <w:rFonts w:hint="cs"/>
          <w:rtl/>
          <w:lang w:eastAsia="he-IL"/>
        </w:rPr>
        <w:t xml:space="preserve">לזה, גם ברמה העקרונית אני חשוב שנכון שתהיה ערכאת ערעור. </w:t>
      </w:r>
      <w:bookmarkStart w:id="4457" w:name="_ETM_Q1_8480147"/>
      <w:bookmarkEnd w:id="4457"/>
      <w:r>
        <w:rPr>
          <w:rFonts w:hint="cs"/>
          <w:rtl/>
          <w:lang w:eastAsia="he-IL"/>
        </w:rPr>
        <w:t xml:space="preserve">זה יאפשר לבית המשפט העליון לדון בתיקים הציבוריים החשובים </w:t>
      </w:r>
      <w:bookmarkStart w:id="4458" w:name="_ETM_Q1_8484756"/>
      <w:bookmarkEnd w:id="4458"/>
      <w:r>
        <w:rPr>
          <w:rFonts w:hint="cs"/>
          <w:rtl/>
          <w:lang w:eastAsia="he-IL"/>
        </w:rPr>
        <w:t>ולתת - - -</w:t>
      </w:r>
    </w:p>
    <w:p w:rsidR="00553C34" w:rsidRDefault="00553C34" w:rsidP="00553C34">
      <w:pPr>
        <w:rPr>
          <w:rtl/>
          <w:lang w:eastAsia="he-IL"/>
        </w:rPr>
      </w:pPr>
      <w:bookmarkStart w:id="4459" w:name="_ETM_Q1_8484766"/>
      <w:bookmarkStart w:id="4460" w:name="_ETM_Q1_8484891"/>
      <w:bookmarkEnd w:id="4459"/>
      <w:bookmarkEnd w:id="4460"/>
    </w:p>
    <w:p w:rsidR="00553C34" w:rsidRDefault="00553C34" w:rsidP="00553C34">
      <w:pPr>
        <w:pStyle w:val="a5"/>
        <w:keepNext/>
        <w:rPr>
          <w:rtl/>
        </w:rPr>
      </w:pPr>
      <w:bookmarkStart w:id="4461" w:name="ET_speaker_6156_511"/>
      <w:r w:rsidRPr="00553C34">
        <w:rPr>
          <w:rStyle w:val="TagStyle"/>
          <w:rtl/>
        </w:rPr>
        <w:t xml:space="preserve"> &lt;&lt; דובר &gt;&gt; </w:t>
      </w:r>
      <w:r>
        <w:rPr>
          <w:rtl/>
        </w:rPr>
        <w:t>גלעד קריב (העבודה):</w:t>
      </w:r>
      <w:r w:rsidRPr="00553C34">
        <w:rPr>
          <w:rStyle w:val="TagStyle"/>
          <w:rtl/>
        </w:rPr>
        <w:t xml:space="preserve"> &lt;&lt; דובר &gt;&gt;</w:t>
      </w:r>
      <w:r>
        <w:rPr>
          <w:rtl/>
        </w:rPr>
        <w:t xml:space="preserve">   </w:t>
      </w:r>
      <w:bookmarkEnd w:id="4461"/>
    </w:p>
    <w:p w:rsidR="00553C34" w:rsidRDefault="00553C34" w:rsidP="00553C34">
      <w:pPr>
        <w:pStyle w:val="KeepWithNext"/>
        <w:rPr>
          <w:rtl/>
          <w:lang w:eastAsia="he-IL"/>
        </w:rPr>
      </w:pPr>
    </w:p>
    <w:p w:rsidR="00553C34" w:rsidRDefault="00553C34" w:rsidP="00553C34">
      <w:pPr>
        <w:rPr>
          <w:rtl/>
          <w:lang w:eastAsia="he-IL"/>
        </w:rPr>
      </w:pPr>
      <w:bookmarkStart w:id="4462" w:name="_ETM_Q1_8496607"/>
      <w:bookmarkEnd w:id="4462"/>
      <w:r>
        <w:rPr>
          <w:rFonts w:hint="cs"/>
          <w:rtl/>
          <w:lang w:eastAsia="he-IL"/>
        </w:rPr>
        <w:t>א</w:t>
      </w:r>
      <w:bookmarkStart w:id="4463" w:name="_ETM_Q1_8496723"/>
      <w:bookmarkEnd w:id="4463"/>
      <w:r>
        <w:rPr>
          <w:rFonts w:hint="cs"/>
          <w:rtl/>
          <w:lang w:eastAsia="he-IL"/>
        </w:rPr>
        <w:t xml:space="preserve">ני חסיד גדול של השמירה על </w:t>
      </w:r>
      <w:bookmarkStart w:id="4464" w:name="_ETM_Q1_8495963"/>
      <w:bookmarkEnd w:id="4464"/>
      <w:r>
        <w:rPr>
          <w:rFonts w:hint="cs"/>
          <w:rtl/>
          <w:lang w:eastAsia="he-IL"/>
        </w:rPr>
        <w:t xml:space="preserve">עצמאות מערכת בתי המשפט. השופטים בעליון עובדים יותר קשה, לדעתי, </w:t>
      </w:r>
      <w:bookmarkStart w:id="4465" w:name="_ETM_Q1_8503098"/>
      <w:bookmarkEnd w:id="4465"/>
      <w:r>
        <w:rPr>
          <w:rFonts w:hint="cs"/>
          <w:rtl/>
          <w:lang w:eastAsia="he-IL"/>
        </w:rPr>
        <w:t>מרוב אנשי הציבור והמגזר הפרטי. זה כמעט על-אנושי. אי אפשר</w:t>
      </w:r>
      <w:bookmarkStart w:id="4466" w:name="_ETM_Q1_8511732"/>
      <w:bookmarkEnd w:id="4466"/>
      <w:r>
        <w:rPr>
          <w:rFonts w:hint="cs"/>
          <w:rtl/>
          <w:lang w:eastAsia="he-IL"/>
        </w:rPr>
        <w:t xml:space="preserve"> להשתכנע שעם כמות התיקים הזו </w:t>
      </w:r>
      <w:bookmarkStart w:id="4467" w:name="_ETM_Q1_8515239"/>
      <w:bookmarkEnd w:id="4467"/>
      <w:r>
        <w:rPr>
          <w:rFonts w:hint="cs"/>
          <w:rtl/>
          <w:lang w:eastAsia="he-IL"/>
        </w:rPr>
        <w:t xml:space="preserve">אפשר לדון ברצינות במאות ואלפי תיקים של ערעורים פליליים ואזרחיים </w:t>
      </w:r>
      <w:bookmarkStart w:id="4468" w:name="_ETM_Q1_8517180"/>
      <w:bookmarkEnd w:id="4468"/>
      <w:r>
        <w:rPr>
          <w:rFonts w:hint="cs"/>
          <w:rtl/>
          <w:lang w:eastAsia="he-IL"/>
        </w:rPr>
        <w:t xml:space="preserve">ולרדת לשורש הערעור. אי אפשר. אז או שמגדילים דרמטית </w:t>
      </w:r>
      <w:bookmarkStart w:id="4469" w:name="_ETM_Q1_8524531"/>
      <w:bookmarkEnd w:id="4469"/>
      <w:r>
        <w:rPr>
          <w:rFonts w:hint="cs"/>
          <w:rtl/>
          <w:lang w:eastAsia="he-IL"/>
        </w:rPr>
        <w:t xml:space="preserve">את כמות השופטים בעליון ויוצרים שם מחלקות, או </w:t>
      </w:r>
      <w:bookmarkStart w:id="4470" w:name="_ETM_Q1_8526700"/>
      <w:bookmarkEnd w:id="4470"/>
      <w:r>
        <w:rPr>
          <w:rFonts w:hint="cs"/>
          <w:rtl/>
          <w:lang w:eastAsia="he-IL"/>
        </w:rPr>
        <w:t xml:space="preserve">שעושים ערכאה רביעית. אין בית משפט עליון בעולם </w:t>
      </w:r>
      <w:bookmarkStart w:id="4471" w:name="_ETM_Q1_8532521"/>
      <w:bookmarkEnd w:id="4471"/>
      <w:r>
        <w:rPr>
          <w:rFonts w:hint="cs"/>
          <w:rtl/>
          <w:lang w:eastAsia="he-IL"/>
        </w:rPr>
        <w:t xml:space="preserve">המערבי שדן בכמות כזאת של תיקים. </w:t>
      </w:r>
    </w:p>
    <w:p w:rsidR="00553C34" w:rsidRDefault="00553C34" w:rsidP="00553C34">
      <w:pPr>
        <w:rPr>
          <w:rtl/>
          <w:lang w:eastAsia="he-IL"/>
        </w:rPr>
      </w:pPr>
      <w:bookmarkStart w:id="4472" w:name="_ETM_Q1_8536099"/>
      <w:bookmarkStart w:id="4473" w:name="_ETM_Q1_8536241"/>
      <w:bookmarkStart w:id="4474" w:name="_ETM_Q1_8542365"/>
      <w:bookmarkEnd w:id="4472"/>
      <w:bookmarkEnd w:id="4473"/>
      <w:bookmarkEnd w:id="4474"/>
    </w:p>
    <w:p w:rsidR="00553C34" w:rsidRDefault="00553C34" w:rsidP="00553C34">
      <w:pPr>
        <w:pStyle w:val="a5"/>
        <w:keepNext/>
        <w:rPr>
          <w:rtl/>
        </w:rPr>
      </w:pPr>
      <w:bookmarkStart w:id="4475" w:name="ET_speaker_6520_512"/>
      <w:r w:rsidRPr="00553C34">
        <w:rPr>
          <w:rStyle w:val="TagStyle"/>
          <w:rtl/>
        </w:rPr>
        <w:t xml:space="preserve"> &lt;&lt; דובר &gt;&gt; </w:t>
      </w:r>
      <w:r>
        <w:rPr>
          <w:rtl/>
        </w:rPr>
        <w:t>ארז מלול (ש"ס):</w:t>
      </w:r>
      <w:r w:rsidRPr="00553C34">
        <w:rPr>
          <w:rStyle w:val="TagStyle"/>
          <w:rtl/>
        </w:rPr>
        <w:t xml:space="preserve"> &lt;&lt; דובר &gt;&gt;</w:t>
      </w:r>
      <w:r>
        <w:rPr>
          <w:rtl/>
        </w:rPr>
        <w:t xml:space="preserve">   </w:t>
      </w:r>
      <w:bookmarkEnd w:id="4475"/>
    </w:p>
    <w:p w:rsidR="00553C34" w:rsidRDefault="00553C34" w:rsidP="00553C34">
      <w:pPr>
        <w:pStyle w:val="KeepWithNext"/>
        <w:rPr>
          <w:rtl/>
          <w:lang w:eastAsia="he-IL"/>
        </w:rPr>
      </w:pPr>
    </w:p>
    <w:p w:rsidR="00553C34" w:rsidRDefault="00553C34" w:rsidP="00553C34">
      <w:pPr>
        <w:rPr>
          <w:rtl/>
          <w:lang w:eastAsia="he-IL"/>
        </w:rPr>
      </w:pPr>
      <w:bookmarkStart w:id="4476" w:name="_ETM_Q1_8543028"/>
      <w:bookmarkStart w:id="4477" w:name="_ETM_Q1_8543102"/>
      <w:bookmarkEnd w:id="4476"/>
      <w:bookmarkEnd w:id="4477"/>
      <w:r>
        <w:rPr>
          <w:rFonts w:hint="cs"/>
          <w:rtl/>
          <w:lang w:eastAsia="he-IL"/>
        </w:rPr>
        <w:t>כמה תיקים?</w:t>
      </w:r>
    </w:p>
    <w:p w:rsidR="00553C34" w:rsidRDefault="00553C34" w:rsidP="00553C34">
      <w:pPr>
        <w:rPr>
          <w:rtl/>
          <w:lang w:eastAsia="he-IL"/>
        </w:rPr>
      </w:pPr>
      <w:bookmarkStart w:id="4478" w:name="_ETM_Q1_8534674"/>
      <w:bookmarkStart w:id="4479" w:name="_ETM_Q1_8534799"/>
      <w:bookmarkStart w:id="4480" w:name="_ETM_Q1_8538034"/>
      <w:bookmarkEnd w:id="4478"/>
      <w:bookmarkEnd w:id="4479"/>
      <w:bookmarkEnd w:id="4480"/>
    </w:p>
    <w:p w:rsidR="00553C34" w:rsidRDefault="00553C34" w:rsidP="00553C34">
      <w:pPr>
        <w:pStyle w:val="afb"/>
        <w:keepNext/>
        <w:rPr>
          <w:rtl/>
          <w:lang w:eastAsia="he-IL"/>
        </w:rPr>
      </w:pPr>
      <w:bookmarkStart w:id="4481" w:name="ET_guest_19861_513"/>
      <w:r w:rsidRPr="00553C34">
        <w:rPr>
          <w:rStyle w:val="TagStyle"/>
          <w:rtl/>
        </w:rPr>
        <w:t xml:space="preserve"> &lt;&lt; אורח &gt;&gt; </w:t>
      </w:r>
      <w:r>
        <w:rPr>
          <w:rtl/>
          <w:lang w:eastAsia="he-IL"/>
        </w:rPr>
        <w:t>גיא לוריא:</w:t>
      </w:r>
      <w:r w:rsidRPr="00553C34">
        <w:rPr>
          <w:rStyle w:val="TagStyle"/>
          <w:rtl/>
        </w:rPr>
        <w:t xml:space="preserve"> &lt;&lt; אורח &gt;&gt;</w:t>
      </w:r>
      <w:r>
        <w:rPr>
          <w:rtl/>
          <w:lang w:eastAsia="he-IL"/>
        </w:rPr>
        <w:t xml:space="preserve">   </w:t>
      </w:r>
      <w:bookmarkEnd w:id="4481"/>
    </w:p>
    <w:p w:rsidR="00553C34" w:rsidRDefault="00553C34" w:rsidP="00553C34">
      <w:pPr>
        <w:pStyle w:val="KeepWithNext"/>
        <w:rPr>
          <w:rtl/>
          <w:lang w:eastAsia="he-IL"/>
        </w:rPr>
      </w:pPr>
    </w:p>
    <w:p w:rsidR="00553C34" w:rsidRDefault="00553C34" w:rsidP="00553C34">
      <w:pPr>
        <w:rPr>
          <w:rtl/>
          <w:lang w:eastAsia="he-IL"/>
        </w:rPr>
      </w:pPr>
      <w:bookmarkStart w:id="4482" w:name="_ETM_Q1_8538662"/>
      <w:bookmarkStart w:id="4483" w:name="_ETM_Q1_8538733"/>
      <w:bookmarkEnd w:id="4482"/>
      <w:bookmarkEnd w:id="4483"/>
      <w:r>
        <w:rPr>
          <w:rFonts w:hint="cs"/>
          <w:rtl/>
          <w:lang w:eastAsia="he-IL"/>
        </w:rPr>
        <w:t xml:space="preserve">כ-9,000 תיקים, כולל </w:t>
      </w:r>
      <w:bookmarkStart w:id="4484" w:name="_ETM_Q1_8540941"/>
      <w:bookmarkEnd w:id="4484"/>
      <w:r>
        <w:rPr>
          <w:rFonts w:hint="cs"/>
          <w:rtl/>
          <w:lang w:eastAsia="he-IL"/>
        </w:rPr>
        <w:t xml:space="preserve">דן יחיד. </w:t>
      </w:r>
    </w:p>
    <w:p w:rsidR="00553C34" w:rsidRDefault="00553C34" w:rsidP="00553C34">
      <w:pPr>
        <w:rPr>
          <w:rtl/>
          <w:lang w:eastAsia="he-IL"/>
        </w:rPr>
      </w:pPr>
      <w:bookmarkStart w:id="4485" w:name="_ETM_Q1_8542568"/>
      <w:bookmarkStart w:id="4486" w:name="_ETM_Q1_8542701"/>
      <w:bookmarkStart w:id="4487" w:name="_ETM_Q1_8545191"/>
      <w:bookmarkEnd w:id="4485"/>
      <w:bookmarkEnd w:id="4486"/>
      <w:bookmarkEnd w:id="4487"/>
    </w:p>
    <w:p w:rsidR="00553C34" w:rsidRDefault="00553C34" w:rsidP="00553C34">
      <w:pPr>
        <w:pStyle w:val="a5"/>
        <w:keepNext/>
        <w:rPr>
          <w:rtl/>
        </w:rPr>
      </w:pPr>
      <w:bookmarkStart w:id="4488" w:name="ET_speaker_6156_514"/>
      <w:r w:rsidRPr="00553C34">
        <w:rPr>
          <w:rStyle w:val="TagStyle"/>
          <w:rtl/>
        </w:rPr>
        <w:t xml:space="preserve"> &lt;&lt; דובר &gt;&gt; </w:t>
      </w:r>
      <w:r>
        <w:rPr>
          <w:rtl/>
        </w:rPr>
        <w:t>גלעד קריב (העבודה):</w:t>
      </w:r>
      <w:r w:rsidRPr="00553C34">
        <w:rPr>
          <w:rStyle w:val="TagStyle"/>
          <w:rtl/>
        </w:rPr>
        <w:t xml:space="preserve"> &lt;&lt; דובר &gt;&gt;</w:t>
      </w:r>
      <w:r>
        <w:rPr>
          <w:rtl/>
        </w:rPr>
        <w:t xml:space="preserve">   </w:t>
      </w:r>
      <w:bookmarkEnd w:id="4488"/>
    </w:p>
    <w:p w:rsidR="00553C34" w:rsidRDefault="00553C34" w:rsidP="00553C34">
      <w:pPr>
        <w:pStyle w:val="KeepWithNext"/>
        <w:rPr>
          <w:rtl/>
          <w:lang w:eastAsia="he-IL"/>
        </w:rPr>
      </w:pPr>
    </w:p>
    <w:p w:rsidR="00553C34" w:rsidRDefault="00553C34" w:rsidP="00553C34">
      <w:pPr>
        <w:rPr>
          <w:rtl/>
          <w:lang w:eastAsia="he-IL"/>
        </w:rPr>
      </w:pPr>
      <w:bookmarkStart w:id="4489" w:name="_ETM_Q1_8545865"/>
      <w:bookmarkStart w:id="4490" w:name="_ETM_Q1_8545936"/>
      <w:bookmarkEnd w:id="4489"/>
      <w:bookmarkEnd w:id="4490"/>
      <w:r>
        <w:rPr>
          <w:rFonts w:hint="cs"/>
          <w:rtl/>
          <w:lang w:eastAsia="he-IL"/>
        </w:rPr>
        <w:t xml:space="preserve">חלק נגמרים בדן יחיד מהר מאוד, אבל יש </w:t>
      </w:r>
      <w:bookmarkStart w:id="4491" w:name="_ETM_Q1_8548497"/>
      <w:bookmarkEnd w:id="4491"/>
      <w:r>
        <w:rPr>
          <w:rFonts w:hint="cs"/>
          <w:rtl/>
          <w:lang w:eastAsia="he-IL"/>
        </w:rPr>
        <w:t>כ - - -</w:t>
      </w:r>
    </w:p>
    <w:p w:rsidR="00553C34" w:rsidRDefault="00553C34" w:rsidP="00553C34">
      <w:pPr>
        <w:rPr>
          <w:rtl/>
          <w:lang w:eastAsia="he-IL"/>
        </w:rPr>
      </w:pPr>
      <w:bookmarkStart w:id="4492" w:name="_ETM_Q1_8551216"/>
      <w:bookmarkStart w:id="4493" w:name="_ETM_Q1_8551350"/>
      <w:bookmarkEnd w:id="4492"/>
      <w:bookmarkEnd w:id="4493"/>
    </w:p>
    <w:p w:rsidR="00553C34" w:rsidRDefault="00553C34" w:rsidP="00553C34">
      <w:pPr>
        <w:pStyle w:val="af8"/>
        <w:keepNext/>
        <w:rPr>
          <w:rtl/>
        </w:rPr>
      </w:pPr>
      <w:bookmarkStart w:id="4494" w:name="ET_yor_5797_515"/>
      <w:r w:rsidRPr="00553C34">
        <w:rPr>
          <w:rStyle w:val="TagStyle"/>
          <w:rtl/>
        </w:rPr>
        <w:t xml:space="preserve"> &lt;&lt; </w:t>
      </w:r>
      <w:proofErr w:type="spellStart"/>
      <w:r w:rsidRPr="00553C34">
        <w:rPr>
          <w:rStyle w:val="TagStyle"/>
          <w:rtl/>
        </w:rPr>
        <w:t>יור</w:t>
      </w:r>
      <w:proofErr w:type="spellEnd"/>
      <w:r w:rsidRPr="00553C34">
        <w:rPr>
          <w:rStyle w:val="TagStyle"/>
          <w:rtl/>
        </w:rPr>
        <w:t xml:space="preserve"> &gt;&gt; </w:t>
      </w:r>
      <w:r>
        <w:rPr>
          <w:rtl/>
        </w:rPr>
        <w:t xml:space="preserve">היו"ר יצחק </w:t>
      </w:r>
      <w:proofErr w:type="spellStart"/>
      <w:r>
        <w:rPr>
          <w:rtl/>
        </w:rPr>
        <w:t>פינדרוס</w:t>
      </w:r>
      <w:proofErr w:type="spellEnd"/>
      <w:r>
        <w:rPr>
          <w:rtl/>
        </w:rPr>
        <w:t>:</w:t>
      </w:r>
      <w:r w:rsidRPr="00553C34">
        <w:rPr>
          <w:rStyle w:val="TagStyle"/>
          <w:rtl/>
        </w:rPr>
        <w:t xml:space="preserve"> &lt;&lt; יור &gt;&gt;</w:t>
      </w:r>
      <w:r>
        <w:rPr>
          <w:rtl/>
        </w:rPr>
        <w:t xml:space="preserve">   </w:t>
      </w:r>
      <w:bookmarkEnd w:id="4494"/>
    </w:p>
    <w:p w:rsidR="00553C34" w:rsidRDefault="00553C34" w:rsidP="00553C34">
      <w:pPr>
        <w:pStyle w:val="KeepWithNext"/>
        <w:rPr>
          <w:rtl/>
          <w:lang w:eastAsia="he-IL"/>
        </w:rPr>
      </w:pPr>
    </w:p>
    <w:p w:rsidR="00553C34" w:rsidRDefault="00553C34" w:rsidP="0057373E">
      <w:pPr>
        <w:rPr>
          <w:rtl/>
          <w:lang w:eastAsia="he-IL"/>
        </w:rPr>
      </w:pPr>
      <w:bookmarkStart w:id="4495" w:name="_ETM_Q1_8551507"/>
      <w:bookmarkEnd w:id="4495"/>
      <w:r>
        <w:rPr>
          <w:rFonts w:hint="cs"/>
          <w:rtl/>
          <w:lang w:eastAsia="he-IL"/>
        </w:rPr>
        <w:t xml:space="preserve">בבית המשפט העליון </w:t>
      </w:r>
      <w:r w:rsidR="0057373E">
        <w:rPr>
          <w:rFonts w:hint="cs"/>
          <w:rtl/>
          <w:lang w:eastAsia="he-IL"/>
        </w:rPr>
        <w:t>ז</w:t>
      </w:r>
      <w:r>
        <w:rPr>
          <w:rFonts w:hint="cs"/>
          <w:rtl/>
          <w:lang w:eastAsia="he-IL"/>
        </w:rPr>
        <w:t>ה 3,095.</w:t>
      </w:r>
    </w:p>
    <w:p w:rsidR="00553C34" w:rsidRDefault="00553C34" w:rsidP="00553C34">
      <w:pPr>
        <w:rPr>
          <w:rtl/>
          <w:lang w:eastAsia="he-IL"/>
        </w:rPr>
      </w:pPr>
      <w:bookmarkStart w:id="4496" w:name="_ETM_Q1_8550347"/>
      <w:bookmarkStart w:id="4497" w:name="_ETM_Q1_8550480"/>
      <w:bookmarkStart w:id="4498" w:name="_ETM_Q1_8550063"/>
      <w:bookmarkEnd w:id="4496"/>
      <w:bookmarkEnd w:id="4497"/>
      <w:bookmarkEnd w:id="4498"/>
    </w:p>
    <w:p w:rsidR="00553C34" w:rsidRDefault="00553C34" w:rsidP="00553C34">
      <w:pPr>
        <w:pStyle w:val="a5"/>
        <w:keepNext/>
        <w:rPr>
          <w:rtl/>
        </w:rPr>
      </w:pPr>
      <w:bookmarkStart w:id="4499" w:name="ET_speaker_6156_516"/>
      <w:r w:rsidRPr="00553C34">
        <w:rPr>
          <w:rStyle w:val="TagStyle"/>
          <w:rtl/>
        </w:rPr>
        <w:t xml:space="preserve"> &lt;&lt; דובר &gt;&gt; </w:t>
      </w:r>
      <w:r>
        <w:rPr>
          <w:rtl/>
        </w:rPr>
        <w:t>גלעד קריב (העבודה):</w:t>
      </w:r>
      <w:r w:rsidRPr="00553C34">
        <w:rPr>
          <w:rStyle w:val="TagStyle"/>
          <w:rtl/>
        </w:rPr>
        <w:t xml:space="preserve"> &lt;&lt; דובר &gt;&gt;</w:t>
      </w:r>
      <w:r>
        <w:rPr>
          <w:rtl/>
        </w:rPr>
        <w:t xml:space="preserve">   </w:t>
      </w:r>
      <w:bookmarkEnd w:id="4499"/>
    </w:p>
    <w:p w:rsidR="00553C34" w:rsidRDefault="00553C34" w:rsidP="00553C34">
      <w:pPr>
        <w:pStyle w:val="KeepWithNext"/>
        <w:rPr>
          <w:rtl/>
          <w:lang w:eastAsia="he-IL"/>
        </w:rPr>
      </w:pPr>
    </w:p>
    <w:p w:rsidR="00553C34" w:rsidRDefault="00553C34" w:rsidP="0057373E">
      <w:pPr>
        <w:rPr>
          <w:rtl/>
          <w:lang w:eastAsia="he-IL"/>
        </w:rPr>
      </w:pPr>
      <w:bookmarkStart w:id="4500" w:name="_ETM_Q1_8550725"/>
      <w:bookmarkStart w:id="4501" w:name="_ETM_Q1_8550806"/>
      <w:bookmarkEnd w:id="4500"/>
      <w:bookmarkEnd w:id="4501"/>
      <w:r>
        <w:rPr>
          <w:rFonts w:hint="cs"/>
          <w:rtl/>
          <w:lang w:eastAsia="he-IL"/>
        </w:rPr>
        <w:t>לא, זה רק תיקים בהר</w:t>
      </w:r>
      <w:r w:rsidR="0057373E">
        <w:rPr>
          <w:rFonts w:hint="cs"/>
          <w:rtl/>
          <w:lang w:eastAsia="he-IL"/>
        </w:rPr>
        <w:t>כב</w:t>
      </w:r>
      <w:r>
        <w:rPr>
          <w:rFonts w:hint="cs"/>
          <w:rtl/>
          <w:lang w:eastAsia="he-IL"/>
        </w:rPr>
        <w:t xml:space="preserve"> של שלושה </w:t>
      </w:r>
      <w:r>
        <w:rPr>
          <w:rtl/>
          <w:lang w:eastAsia="he-IL"/>
        </w:rPr>
        <w:t>–</w:t>
      </w:r>
      <w:r>
        <w:rPr>
          <w:rFonts w:hint="cs"/>
          <w:rtl/>
          <w:lang w:eastAsia="he-IL"/>
        </w:rPr>
        <w:t xml:space="preserve"> שזה ערעורים ובג"ץ. בדן </w:t>
      </w:r>
      <w:bookmarkStart w:id="4502" w:name="_ETM_Q1_8554226"/>
      <w:bookmarkEnd w:id="4502"/>
      <w:r>
        <w:rPr>
          <w:rFonts w:hint="cs"/>
          <w:rtl/>
          <w:lang w:eastAsia="he-IL"/>
        </w:rPr>
        <w:t xml:space="preserve">יחיד יש עוד כמה אלפים. </w:t>
      </w:r>
    </w:p>
    <w:p w:rsidR="00553C34" w:rsidRDefault="00553C34" w:rsidP="00553C34">
      <w:pPr>
        <w:rPr>
          <w:rtl/>
          <w:lang w:eastAsia="he-IL"/>
        </w:rPr>
      </w:pPr>
      <w:bookmarkStart w:id="4503" w:name="_ETM_Q1_8554321"/>
      <w:bookmarkStart w:id="4504" w:name="_ETM_Q1_8554456"/>
      <w:bookmarkStart w:id="4505" w:name="_ETM_Q1_8554053"/>
      <w:bookmarkEnd w:id="4503"/>
      <w:bookmarkEnd w:id="4504"/>
      <w:bookmarkEnd w:id="4505"/>
    </w:p>
    <w:p w:rsidR="00553C34" w:rsidRDefault="00553C34" w:rsidP="00553C34">
      <w:pPr>
        <w:pStyle w:val="a5"/>
        <w:keepNext/>
        <w:rPr>
          <w:rtl/>
        </w:rPr>
      </w:pPr>
      <w:bookmarkStart w:id="4506" w:name="ET_speaker_6520_517"/>
      <w:r w:rsidRPr="00553C34">
        <w:rPr>
          <w:rStyle w:val="TagStyle"/>
          <w:rtl/>
        </w:rPr>
        <w:t xml:space="preserve"> &lt;&lt; דובר &gt;&gt; </w:t>
      </w:r>
      <w:r>
        <w:rPr>
          <w:rtl/>
        </w:rPr>
        <w:t>ארז מלול (ש"ס):</w:t>
      </w:r>
      <w:r w:rsidRPr="00553C34">
        <w:rPr>
          <w:rStyle w:val="TagStyle"/>
          <w:rtl/>
        </w:rPr>
        <w:t xml:space="preserve"> &lt;&lt; דובר &gt;&gt;</w:t>
      </w:r>
      <w:r>
        <w:rPr>
          <w:rtl/>
        </w:rPr>
        <w:t xml:space="preserve">   </w:t>
      </w:r>
      <w:bookmarkEnd w:id="4506"/>
    </w:p>
    <w:p w:rsidR="00553C34" w:rsidRDefault="00553C34" w:rsidP="00553C34">
      <w:pPr>
        <w:pStyle w:val="KeepWithNext"/>
        <w:rPr>
          <w:rtl/>
          <w:lang w:eastAsia="he-IL"/>
        </w:rPr>
      </w:pPr>
    </w:p>
    <w:p w:rsidR="00553C34" w:rsidRDefault="00553C34" w:rsidP="00553C34">
      <w:pPr>
        <w:rPr>
          <w:rtl/>
          <w:lang w:eastAsia="he-IL"/>
        </w:rPr>
      </w:pPr>
      <w:bookmarkStart w:id="4507" w:name="_ETM_Q1_8554752"/>
      <w:bookmarkStart w:id="4508" w:name="_ETM_Q1_8554835"/>
      <w:bookmarkEnd w:id="4507"/>
      <w:bookmarkEnd w:id="4508"/>
      <w:r>
        <w:rPr>
          <w:rFonts w:hint="cs"/>
          <w:rtl/>
          <w:lang w:eastAsia="he-IL"/>
        </w:rPr>
        <w:t xml:space="preserve">דן יחיד זה גם עבודה. </w:t>
      </w:r>
    </w:p>
    <w:p w:rsidR="00553C34" w:rsidRDefault="00553C34" w:rsidP="00553C34">
      <w:pPr>
        <w:rPr>
          <w:rtl/>
          <w:lang w:eastAsia="he-IL"/>
        </w:rPr>
      </w:pPr>
    </w:p>
    <w:p w:rsidR="00553C34" w:rsidRDefault="00553C34" w:rsidP="00553C34">
      <w:pPr>
        <w:pStyle w:val="a5"/>
        <w:keepNext/>
        <w:rPr>
          <w:rtl/>
        </w:rPr>
      </w:pPr>
      <w:bookmarkStart w:id="4509" w:name="ET_speaker_6156_518"/>
      <w:r w:rsidRPr="00553C34">
        <w:rPr>
          <w:rStyle w:val="TagStyle"/>
          <w:rtl/>
        </w:rPr>
        <w:t xml:space="preserve"> &lt;&lt; דובר &gt;&gt; </w:t>
      </w:r>
      <w:r>
        <w:rPr>
          <w:rtl/>
        </w:rPr>
        <w:t>גלעד קריב (העבודה):</w:t>
      </w:r>
      <w:r w:rsidRPr="00553C34">
        <w:rPr>
          <w:rStyle w:val="TagStyle"/>
          <w:rtl/>
        </w:rPr>
        <w:t xml:space="preserve"> &lt;&lt; דובר &gt;&gt;</w:t>
      </w:r>
      <w:r>
        <w:rPr>
          <w:rtl/>
        </w:rPr>
        <w:t xml:space="preserve">   </w:t>
      </w:r>
      <w:bookmarkEnd w:id="4509"/>
    </w:p>
    <w:p w:rsidR="00553C34" w:rsidRDefault="00553C34" w:rsidP="00553C34">
      <w:pPr>
        <w:pStyle w:val="KeepWithNext"/>
        <w:rPr>
          <w:rtl/>
          <w:lang w:eastAsia="he-IL"/>
        </w:rPr>
      </w:pPr>
    </w:p>
    <w:p w:rsidR="00553C34" w:rsidRDefault="00553C34" w:rsidP="00553C34">
      <w:pPr>
        <w:rPr>
          <w:rtl/>
          <w:lang w:eastAsia="he-IL"/>
        </w:rPr>
      </w:pPr>
      <w:r>
        <w:rPr>
          <w:rFonts w:hint="cs"/>
          <w:rtl/>
          <w:lang w:eastAsia="he-IL"/>
        </w:rPr>
        <w:t xml:space="preserve">נכון. </w:t>
      </w:r>
      <w:r w:rsidR="004745EF">
        <w:rPr>
          <w:rFonts w:hint="cs"/>
          <w:rtl/>
          <w:lang w:eastAsia="he-IL"/>
        </w:rPr>
        <w:t>זה לא קיים בשום מדינה מתוקנת אחרת.</w:t>
      </w:r>
      <w:bookmarkStart w:id="4510" w:name="_ETM_Q1_8560448"/>
      <w:bookmarkEnd w:id="4510"/>
      <w:r w:rsidR="004745EF">
        <w:rPr>
          <w:rFonts w:hint="cs"/>
          <w:rtl/>
          <w:lang w:eastAsia="he-IL"/>
        </w:rPr>
        <w:t xml:space="preserve"> זה לא אנושי מה שאנחנו מצפים משופטי העליון שלנו. </w:t>
      </w:r>
    </w:p>
    <w:p w:rsidR="004745EF" w:rsidRDefault="004745EF" w:rsidP="00553C34">
      <w:pPr>
        <w:rPr>
          <w:rtl/>
          <w:lang w:eastAsia="he-IL"/>
        </w:rPr>
      </w:pPr>
      <w:bookmarkStart w:id="4511" w:name="_ETM_Q1_8562616"/>
      <w:bookmarkEnd w:id="4511"/>
    </w:p>
    <w:p w:rsidR="004745EF" w:rsidRDefault="004745EF" w:rsidP="004745EF">
      <w:pPr>
        <w:pStyle w:val="afb"/>
        <w:keepNext/>
        <w:rPr>
          <w:rtl/>
          <w:lang w:eastAsia="he-IL"/>
        </w:rPr>
      </w:pPr>
      <w:bookmarkStart w:id="4512" w:name="ET_guest_19861_518"/>
      <w:r w:rsidRPr="004745EF">
        <w:rPr>
          <w:rStyle w:val="TagStyle"/>
          <w:rtl/>
        </w:rPr>
        <w:t xml:space="preserve"> &lt;&lt; אורח &gt;&gt; </w:t>
      </w:r>
      <w:r>
        <w:rPr>
          <w:rtl/>
          <w:lang w:eastAsia="he-IL"/>
        </w:rPr>
        <w:t>גיא לוריא:</w:t>
      </w:r>
      <w:r w:rsidRPr="004745EF">
        <w:rPr>
          <w:rStyle w:val="TagStyle"/>
          <w:rtl/>
        </w:rPr>
        <w:t xml:space="preserve"> &lt;&lt; אורח &gt;&gt;</w:t>
      </w:r>
      <w:r>
        <w:rPr>
          <w:rtl/>
          <w:lang w:eastAsia="he-IL"/>
        </w:rPr>
        <w:t xml:space="preserve">   </w:t>
      </w:r>
      <w:bookmarkEnd w:id="4512"/>
    </w:p>
    <w:p w:rsidR="004745EF" w:rsidRDefault="004745EF" w:rsidP="004745EF">
      <w:pPr>
        <w:pStyle w:val="KeepWithNext"/>
        <w:rPr>
          <w:rtl/>
          <w:lang w:eastAsia="he-IL"/>
        </w:rPr>
      </w:pPr>
    </w:p>
    <w:p w:rsidR="004745EF" w:rsidRDefault="004745EF" w:rsidP="004745EF">
      <w:pPr>
        <w:rPr>
          <w:rtl/>
          <w:lang w:eastAsia="he-IL"/>
        </w:rPr>
      </w:pPr>
      <w:bookmarkStart w:id="4513" w:name="_ETM_Q1_8563621"/>
      <w:bookmarkStart w:id="4514" w:name="_ETM_Q1_8563727"/>
      <w:bookmarkEnd w:id="4513"/>
      <w:bookmarkEnd w:id="4514"/>
      <w:r>
        <w:rPr>
          <w:rFonts w:hint="cs"/>
          <w:rtl/>
          <w:lang w:eastAsia="he-IL"/>
        </w:rPr>
        <w:t>הנקודה</w:t>
      </w:r>
      <w:bookmarkStart w:id="4515" w:name="_ETM_Q1_8564743"/>
      <w:bookmarkEnd w:id="4515"/>
      <w:r>
        <w:rPr>
          <w:rFonts w:hint="cs"/>
          <w:rtl/>
          <w:lang w:eastAsia="he-IL"/>
        </w:rPr>
        <w:t xml:space="preserve"> היא שברמה העקרונית אנחנו רוצים שבית המשפט העליון יהיה הקברניט </w:t>
      </w:r>
      <w:bookmarkStart w:id="4516" w:name="_ETM_Q1_8568045"/>
      <w:bookmarkEnd w:id="4516"/>
      <w:r>
        <w:rPr>
          <w:rFonts w:hint="cs"/>
          <w:rtl/>
          <w:lang w:eastAsia="he-IL"/>
        </w:rPr>
        <w:t>שמכוון את הספינה השיפוטית ויקבע את ההלכות גם בתחום האזרחי,</w:t>
      </w:r>
      <w:bookmarkStart w:id="4517" w:name="_ETM_Q1_8572771"/>
      <w:bookmarkEnd w:id="4517"/>
      <w:r>
        <w:rPr>
          <w:rFonts w:hint="cs"/>
          <w:rtl/>
          <w:lang w:eastAsia="he-IL"/>
        </w:rPr>
        <w:t xml:space="preserve"> גם בתחום הפלילי, גם בתחום </w:t>
      </w:r>
      <w:proofErr w:type="spellStart"/>
      <w:r>
        <w:rPr>
          <w:rFonts w:hint="cs"/>
          <w:rtl/>
          <w:lang w:eastAsia="he-IL"/>
        </w:rPr>
        <w:t>הבג"צים</w:t>
      </w:r>
      <w:proofErr w:type="spellEnd"/>
      <w:r>
        <w:rPr>
          <w:rFonts w:hint="cs"/>
          <w:rtl/>
          <w:lang w:eastAsia="he-IL"/>
        </w:rPr>
        <w:t xml:space="preserve">, ולכן אני חושב שזה </w:t>
      </w:r>
      <w:bookmarkStart w:id="4518" w:name="_ETM_Q1_8576833"/>
      <w:bookmarkEnd w:id="4518"/>
      <w:r>
        <w:rPr>
          <w:rFonts w:hint="cs"/>
          <w:rtl/>
          <w:lang w:eastAsia="he-IL"/>
        </w:rPr>
        <w:t xml:space="preserve">ראוי ברמה העקרונית, ואני מציע שגם על זה יתקיים דיון. </w:t>
      </w:r>
      <w:bookmarkStart w:id="4519" w:name="_ETM_Q1_8583468"/>
      <w:bookmarkEnd w:id="4519"/>
      <w:r>
        <w:rPr>
          <w:rFonts w:hint="cs"/>
          <w:rtl/>
          <w:lang w:eastAsia="he-IL"/>
        </w:rPr>
        <w:t>זה רק נועד להדגיש שיש כאן נושאים כבדים שכדאי להמשיך</w:t>
      </w:r>
      <w:bookmarkStart w:id="4520" w:name="_ETM_Q1_8587491"/>
      <w:bookmarkEnd w:id="4520"/>
      <w:r>
        <w:rPr>
          <w:rFonts w:hint="cs"/>
          <w:rtl/>
          <w:lang w:eastAsia="he-IL"/>
        </w:rPr>
        <w:t xml:space="preserve"> לקיים עליהם דיון ולא להסתפק רק בדיון אחד</w:t>
      </w:r>
      <w:bookmarkStart w:id="4521" w:name="_ETM_Q1_8590226"/>
      <w:bookmarkEnd w:id="4521"/>
      <w:r>
        <w:rPr>
          <w:rFonts w:hint="cs"/>
          <w:rtl/>
          <w:lang w:eastAsia="he-IL"/>
        </w:rPr>
        <w:t xml:space="preserve">, על נושא העומס והמחסור בתקנים. </w:t>
      </w:r>
      <w:bookmarkStart w:id="4522" w:name="_ETM_Q1_8594062"/>
      <w:bookmarkEnd w:id="4522"/>
    </w:p>
    <w:p w:rsidR="004745EF" w:rsidRDefault="004745EF" w:rsidP="004745EF">
      <w:pPr>
        <w:rPr>
          <w:rtl/>
          <w:lang w:eastAsia="he-IL"/>
        </w:rPr>
      </w:pPr>
      <w:bookmarkStart w:id="4523" w:name="_ETM_Q1_8594206"/>
      <w:bookmarkEnd w:id="4523"/>
    </w:p>
    <w:p w:rsidR="004745EF" w:rsidRDefault="004745EF" w:rsidP="004745EF">
      <w:pPr>
        <w:pStyle w:val="a5"/>
        <w:keepNext/>
        <w:rPr>
          <w:rtl/>
        </w:rPr>
      </w:pPr>
      <w:bookmarkStart w:id="4524" w:name="ET_speaker_מיכאל_שפיצר_519"/>
      <w:r w:rsidRPr="004745EF">
        <w:rPr>
          <w:rStyle w:val="TagStyle"/>
          <w:rtl/>
        </w:rPr>
        <w:t xml:space="preserve"> &lt;&lt; דובר &gt;&gt; </w:t>
      </w:r>
      <w:r>
        <w:rPr>
          <w:rtl/>
        </w:rPr>
        <w:t>מיכאל שפיצר:</w:t>
      </w:r>
      <w:r w:rsidRPr="004745EF">
        <w:rPr>
          <w:rStyle w:val="TagStyle"/>
          <w:rtl/>
        </w:rPr>
        <w:t xml:space="preserve"> &lt;&lt; דובר &gt;&gt;</w:t>
      </w:r>
      <w:r>
        <w:rPr>
          <w:rtl/>
        </w:rPr>
        <w:t xml:space="preserve">   </w:t>
      </w:r>
      <w:bookmarkEnd w:id="4524"/>
    </w:p>
    <w:p w:rsidR="004745EF" w:rsidRDefault="004745EF" w:rsidP="004745EF">
      <w:pPr>
        <w:pStyle w:val="KeepWithNext"/>
        <w:rPr>
          <w:rtl/>
          <w:lang w:eastAsia="he-IL"/>
        </w:rPr>
      </w:pPr>
    </w:p>
    <w:p w:rsidR="004745EF" w:rsidRDefault="004745EF" w:rsidP="004745EF">
      <w:pPr>
        <w:rPr>
          <w:rtl/>
          <w:lang w:eastAsia="he-IL"/>
        </w:rPr>
      </w:pPr>
      <w:bookmarkStart w:id="4525" w:name="_ETM_Q1_8593278"/>
      <w:bookmarkStart w:id="4526" w:name="_ETM_Q1_8593386"/>
      <w:bookmarkEnd w:id="4525"/>
      <w:bookmarkEnd w:id="4526"/>
      <w:r>
        <w:rPr>
          <w:rFonts w:hint="cs"/>
          <w:rtl/>
          <w:lang w:eastAsia="he-IL"/>
        </w:rPr>
        <w:t xml:space="preserve">לגבי תיקי ערעור אזרחי, ב-2021 </w:t>
      </w:r>
      <w:bookmarkStart w:id="4527" w:name="_ETM_Q1_8591487"/>
      <w:bookmarkEnd w:id="4527"/>
      <w:r>
        <w:rPr>
          <w:rFonts w:hint="cs"/>
          <w:rtl/>
          <w:lang w:eastAsia="he-IL"/>
        </w:rPr>
        <w:t xml:space="preserve">נפתחו 798 תיקים. לגבי ערעור פלילי </w:t>
      </w:r>
      <w:r>
        <w:rPr>
          <w:rtl/>
          <w:lang w:eastAsia="he-IL"/>
        </w:rPr>
        <w:t>–</w:t>
      </w:r>
      <w:r>
        <w:rPr>
          <w:rFonts w:hint="cs"/>
          <w:rtl/>
          <w:lang w:eastAsia="he-IL"/>
        </w:rPr>
        <w:t xml:space="preserve"> </w:t>
      </w:r>
      <w:bookmarkStart w:id="4528" w:name="_ETM_Q1_8600659"/>
      <w:bookmarkEnd w:id="4528"/>
      <w:r>
        <w:rPr>
          <w:rFonts w:hint="cs"/>
          <w:rtl/>
          <w:lang w:eastAsia="he-IL"/>
        </w:rPr>
        <w:t>נפתחו 521 תיקים. אלה לא מספרים שאי אפשר</w:t>
      </w:r>
      <w:bookmarkStart w:id="4529" w:name="_ETM_Q1_8606156"/>
      <w:bookmarkEnd w:id="4529"/>
      <w:r>
        <w:rPr>
          <w:rFonts w:hint="cs"/>
          <w:rtl/>
          <w:lang w:eastAsia="he-IL"/>
        </w:rPr>
        <w:t xml:space="preserve"> לעמוד בהם. </w:t>
      </w:r>
      <w:bookmarkStart w:id="4530" w:name="_ETM_Q1_8608395"/>
      <w:bookmarkEnd w:id="4530"/>
    </w:p>
    <w:p w:rsidR="004745EF" w:rsidRDefault="004745EF" w:rsidP="004745EF">
      <w:pPr>
        <w:rPr>
          <w:rtl/>
          <w:lang w:eastAsia="he-IL"/>
        </w:rPr>
      </w:pPr>
      <w:bookmarkStart w:id="4531" w:name="_ETM_Q1_8608552"/>
      <w:bookmarkEnd w:id="4531"/>
    </w:p>
    <w:p w:rsidR="004745EF" w:rsidRDefault="004745EF" w:rsidP="004745EF">
      <w:pPr>
        <w:pStyle w:val="a5"/>
        <w:keepNext/>
        <w:rPr>
          <w:rtl/>
        </w:rPr>
      </w:pPr>
      <w:bookmarkStart w:id="4532" w:name="ET_speaker_6156_520"/>
      <w:r w:rsidRPr="004745EF">
        <w:rPr>
          <w:rStyle w:val="TagStyle"/>
          <w:rtl/>
        </w:rPr>
        <w:t xml:space="preserve"> &lt;&lt; דובר &gt;&gt; </w:t>
      </w:r>
      <w:r>
        <w:rPr>
          <w:rtl/>
        </w:rPr>
        <w:t>גלעד קריב (העבודה):</w:t>
      </w:r>
      <w:r w:rsidRPr="004745EF">
        <w:rPr>
          <w:rStyle w:val="TagStyle"/>
          <w:rtl/>
        </w:rPr>
        <w:t xml:space="preserve"> &lt;&lt; דובר &gt;&gt;</w:t>
      </w:r>
      <w:r>
        <w:rPr>
          <w:rtl/>
        </w:rPr>
        <w:t xml:space="preserve">   </w:t>
      </w:r>
      <w:bookmarkEnd w:id="4532"/>
    </w:p>
    <w:p w:rsidR="004745EF" w:rsidRDefault="004745EF" w:rsidP="004745EF">
      <w:pPr>
        <w:pStyle w:val="KeepWithNext"/>
        <w:rPr>
          <w:rtl/>
          <w:lang w:eastAsia="he-IL"/>
        </w:rPr>
      </w:pPr>
    </w:p>
    <w:p w:rsidR="004745EF" w:rsidRDefault="004745EF" w:rsidP="004745EF">
      <w:pPr>
        <w:rPr>
          <w:rtl/>
          <w:lang w:eastAsia="he-IL"/>
        </w:rPr>
      </w:pPr>
      <w:bookmarkStart w:id="4533" w:name="_ETM_Q1_8609038"/>
      <w:bookmarkEnd w:id="4533"/>
      <w:r>
        <w:rPr>
          <w:rFonts w:hint="cs"/>
          <w:rtl/>
          <w:lang w:eastAsia="he-IL"/>
        </w:rPr>
        <w:t>י</w:t>
      </w:r>
      <w:bookmarkStart w:id="4534" w:name="_ETM_Q1_8609168"/>
      <w:bookmarkEnd w:id="4534"/>
      <w:r>
        <w:rPr>
          <w:rFonts w:hint="cs"/>
          <w:rtl/>
          <w:lang w:eastAsia="he-IL"/>
        </w:rPr>
        <w:t xml:space="preserve">ש גם </w:t>
      </w:r>
      <w:proofErr w:type="spellStart"/>
      <w:r>
        <w:rPr>
          <w:rFonts w:hint="cs"/>
          <w:rtl/>
          <w:lang w:eastAsia="he-IL"/>
        </w:rPr>
        <w:t>בג"צים</w:t>
      </w:r>
      <w:proofErr w:type="spellEnd"/>
      <w:r>
        <w:rPr>
          <w:rFonts w:hint="cs"/>
          <w:rtl/>
          <w:lang w:eastAsia="he-IL"/>
        </w:rPr>
        <w:t xml:space="preserve">. בערעורים המינהליים. </w:t>
      </w:r>
    </w:p>
    <w:p w:rsidR="004745EF" w:rsidRDefault="004745EF" w:rsidP="004745EF">
      <w:pPr>
        <w:rPr>
          <w:rtl/>
          <w:lang w:eastAsia="he-IL"/>
        </w:rPr>
      </w:pPr>
      <w:bookmarkStart w:id="4535" w:name="_ETM_Q1_8613499"/>
      <w:bookmarkStart w:id="4536" w:name="_ETM_Q1_8613658"/>
      <w:bookmarkStart w:id="4537" w:name="_ETM_Q1_8614667"/>
      <w:bookmarkEnd w:id="4535"/>
      <w:bookmarkEnd w:id="4536"/>
      <w:bookmarkEnd w:id="4537"/>
    </w:p>
    <w:p w:rsidR="004745EF" w:rsidRDefault="004745EF" w:rsidP="004745EF">
      <w:pPr>
        <w:pStyle w:val="a5"/>
        <w:keepNext/>
        <w:rPr>
          <w:rtl/>
        </w:rPr>
      </w:pPr>
      <w:bookmarkStart w:id="4538" w:name="ET_speaker_מיכאל_שפיצר_521"/>
      <w:r w:rsidRPr="004745EF">
        <w:rPr>
          <w:rStyle w:val="TagStyle"/>
          <w:rtl/>
        </w:rPr>
        <w:t xml:space="preserve"> &lt;&lt; דובר &gt;&gt; </w:t>
      </w:r>
      <w:r>
        <w:rPr>
          <w:rtl/>
        </w:rPr>
        <w:t>מיכאל שפיצר:</w:t>
      </w:r>
      <w:r w:rsidRPr="004745EF">
        <w:rPr>
          <w:rStyle w:val="TagStyle"/>
          <w:rtl/>
        </w:rPr>
        <w:t xml:space="preserve"> &lt;&lt; דובר &gt;&gt;</w:t>
      </w:r>
      <w:r>
        <w:rPr>
          <w:rtl/>
        </w:rPr>
        <w:t xml:space="preserve">   </w:t>
      </w:r>
      <w:bookmarkEnd w:id="4538"/>
    </w:p>
    <w:p w:rsidR="004745EF" w:rsidRDefault="004745EF" w:rsidP="004745EF">
      <w:pPr>
        <w:pStyle w:val="KeepWithNext"/>
        <w:rPr>
          <w:rtl/>
          <w:lang w:eastAsia="he-IL"/>
        </w:rPr>
      </w:pPr>
    </w:p>
    <w:p w:rsidR="004745EF" w:rsidRDefault="004745EF" w:rsidP="004745EF">
      <w:pPr>
        <w:rPr>
          <w:rtl/>
          <w:lang w:eastAsia="he-IL"/>
        </w:rPr>
      </w:pPr>
      <w:bookmarkStart w:id="4539" w:name="_ETM_Q1_8615551"/>
      <w:bookmarkEnd w:id="4539"/>
      <w:r>
        <w:rPr>
          <w:rFonts w:hint="cs"/>
          <w:rtl/>
          <w:lang w:eastAsia="he-IL"/>
        </w:rPr>
        <w:t>ע</w:t>
      </w:r>
      <w:bookmarkStart w:id="4540" w:name="_ETM_Q1_8615645"/>
      <w:bookmarkEnd w:id="4540"/>
      <w:r>
        <w:rPr>
          <w:rFonts w:hint="cs"/>
          <w:rtl/>
          <w:lang w:eastAsia="he-IL"/>
        </w:rPr>
        <w:t xml:space="preserve">רעורים מינהליים </w:t>
      </w:r>
      <w:bookmarkStart w:id="4541" w:name="_ETM_Q1_8613174"/>
      <w:bookmarkEnd w:id="4541"/>
      <w:r>
        <w:rPr>
          <w:rtl/>
          <w:lang w:eastAsia="he-IL"/>
        </w:rPr>
        <w:t>–</w:t>
      </w:r>
      <w:r>
        <w:rPr>
          <w:rFonts w:hint="cs"/>
          <w:rtl/>
          <w:lang w:eastAsia="he-IL"/>
        </w:rPr>
        <w:t xml:space="preserve"> 292. </w:t>
      </w:r>
    </w:p>
    <w:p w:rsidR="004745EF" w:rsidRDefault="004745EF" w:rsidP="004745EF">
      <w:pPr>
        <w:rPr>
          <w:rtl/>
          <w:lang w:eastAsia="he-IL"/>
        </w:rPr>
      </w:pPr>
      <w:bookmarkStart w:id="4542" w:name="_ETM_Q1_8615924"/>
      <w:bookmarkStart w:id="4543" w:name="_ETM_Q1_8616073"/>
      <w:bookmarkEnd w:id="4542"/>
      <w:bookmarkEnd w:id="4543"/>
    </w:p>
    <w:p w:rsidR="004745EF" w:rsidRDefault="004745EF" w:rsidP="004745EF">
      <w:pPr>
        <w:pStyle w:val="a5"/>
        <w:keepNext/>
        <w:rPr>
          <w:rtl/>
        </w:rPr>
      </w:pPr>
      <w:bookmarkStart w:id="4544" w:name="ET_speaker_6156_522"/>
      <w:r w:rsidRPr="004745EF">
        <w:rPr>
          <w:rStyle w:val="TagStyle"/>
          <w:rtl/>
        </w:rPr>
        <w:t xml:space="preserve"> &lt;&lt; דובר &gt;&gt; </w:t>
      </w:r>
      <w:r>
        <w:rPr>
          <w:rtl/>
        </w:rPr>
        <w:t>גלעד קריב (העבודה):</w:t>
      </w:r>
      <w:r w:rsidRPr="004745EF">
        <w:rPr>
          <w:rStyle w:val="TagStyle"/>
          <w:rtl/>
        </w:rPr>
        <w:t xml:space="preserve"> &lt;&lt; דובר &gt;&gt;</w:t>
      </w:r>
      <w:r>
        <w:rPr>
          <w:rtl/>
        </w:rPr>
        <w:t xml:space="preserve">   </w:t>
      </w:r>
      <w:bookmarkEnd w:id="4544"/>
    </w:p>
    <w:p w:rsidR="004745EF" w:rsidRDefault="004745EF" w:rsidP="004745EF">
      <w:pPr>
        <w:pStyle w:val="KeepWithNext"/>
        <w:rPr>
          <w:rtl/>
          <w:lang w:eastAsia="he-IL"/>
        </w:rPr>
      </w:pPr>
    </w:p>
    <w:p w:rsidR="004745EF" w:rsidRDefault="004745EF" w:rsidP="004745EF">
      <w:pPr>
        <w:rPr>
          <w:rtl/>
          <w:lang w:eastAsia="he-IL"/>
        </w:rPr>
      </w:pPr>
      <w:bookmarkStart w:id="4545" w:name="_ETM_Q1_8620477"/>
      <w:bookmarkStart w:id="4546" w:name="_ETM_Q1_8620585"/>
      <w:bookmarkEnd w:id="4545"/>
      <w:bookmarkEnd w:id="4546"/>
      <w:r>
        <w:rPr>
          <w:rFonts w:hint="cs"/>
          <w:rtl/>
          <w:lang w:eastAsia="he-IL"/>
        </w:rPr>
        <w:t xml:space="preserve">וכמה </w:t>
      </w:r>
      <w:proofErr w:type="spellStart"/>
      <w:r>
        <w:rPr>
          <w:rFonts w:hint="cs"/>
          <w:rtl/>
          <w:lang w:eastAsia="he-IL"/>
        </w:rPr>
        <w:t>בג"צים</w:t>
      </w:r>
      <w:proofErr w:type="spellEnd"/>
      <w:r>
        <w:rPr>
          <w:rFonts w:hint="cs"/>
          <w:rtl/>
          <w:lang w:eastAsia="he-IL"/>
        </w:rPr>
        <w:t>?</w:t>
      </w:r>
    </w:p>
    <w:p w:rsidR="004745EF" w:rsidRDefault="004745EF" w:rsidP="004745EF">
      <w:pPr>
        <w:rPr>
          <w:rtl/>
          <w:lang w:eastAsia="he-IL"/>
        </w:rPr>
      </w:pPr>
      <w:bookmarkStart w:id="4547" w:name="_ETM_Q1_8619282"/>
      <w:bookmarkStart w:id="4548" w:name="_ETM_Q1_8619443"/>
      <w:bookmarkEnd w:id="4547"/>
      <w:bookmarkEnd w:id="4548"/>
    </w:p>
    <w:p w:rsidR="004745EF" w:rsidRDefault="004745EF" w:rsidP="004745EF">
      <w:pPr>
        <w:pStyle w:val="a5"/>
        <w:keepNext/>
        <w:rPr>
          <w:rtl/>
        </w:rPr>
      </w:pPr>
      <w:bookmarkStart w:id="4549" w:name="ET_speaker_מיכאל_שפיצר_523"/>
      <w:r w:rsidRPr="004745EF">
        <w:rPr>
          <w:rStyle w:val="TagStyle"/>
          <w:rtl/>
        </w:rPr>
        <w:t xml:space="preserve"> &lt;&lt; דובר &gt;&gt; </w:t>
      </w:r>
      <w:r>
        <w:rPr>
          <w:rtl/>
        </w:rPr>
        <w:t>מיכאל שפיצר:</w:t>
      </w:r>
      <w:r w:rsidRPr="004745EF">
        <w:rPr>
          <w:rStyle w:val="TagStyle"/>
          <w:rtl/>
        </w:rPr>
        <w:t xml:space="preserve"> &lt;&lt; דובר &gt;&gt;</w:t>
      </w:r>
      <w:r>
        <w:rPr>
          <w:rtl/>
        </w:rPr>
        <w:t xml:space="preserve">   </w:t>
      </w:r>
      <w:bookmarkEnd w:id="4549"/>
    </w:p>
    <w:p w:rsidR="004745EF" w:rsidRDefault="004745EF" w:rsidP="004745EF">
      <w:pPr>
        <w:pStyle w:val="KeepWithNext"/>
        <w:rPr>
          <w:rtl/>
          <w:lang w:eastAsia="he-IL"/>
        </w:rPr>
      </w:pPr>
    </w:p>
    <w:p w:rsidR="004745EF" w:rsidRDefault="004745EF" w:rsidP="004745EF">
      <w:pPr>
        <w:rPr>
          <w:rtl/>
          <w:lang w:eastAsia="he-IL"/>
        </w:rPr>
      </w:pPr>
      <w:bookmarkStart w:id="4550" w:name="_ETM_Q1_8622051"/>
      <w:bookmarkStart w:id="4551" w:name="_ETM_Q1_8622146"/>
      <w:bookmarkEnd w:id="4550"/>
      <w:bookmarkEnd w:id="4551"/>
      <w:r>
        <w:rPr>
          <w:rFonts w:hint="cs"/>
          <w:rtl/>
          <w:lang w:eastAsia="he-IL"/>
        </w:rPr>
        <w:t>1,625.</w:t>
      </w:r>
    </w:p>
    <w:p w:rsidR="00740755" w:rsidRDefault="00740755" w:rsidP="004745EF">
      <w:pPr>
        <w:rPr>
          <w:rtl/>
          <w:lang w:eastAsia="he-IL"/>
        </w:rPr>
      </w:pPr>
      <w:bookmarkStart w:id="4552" w:name="_ETM_Q1_8622818"/>
      <w:bookmarkStart w:id="4553" w:name="_ETM_Q1_8622956"/>
      <w:bookmarkStart w:id="4554" w:name="_ETM_Q1_8624785"/>
      <w:bookmarkEnd w:id="4552"/>
      <w:bookmarkEnd w:id="4553"/>
      <w:bookmarkEnd w:id="4554"/>
    </w:p>
    <w:p w:rsidR="00740755" w:rsidRDefault="00740755" w:rsidP="00740755">
      <w:pPr>
        <w:pStyle w:val="a5"/>
        <w:keepNext/>
        <w:rPr>
          <w:rtl/>
        </w:rPr>
      </w:pPr>
      <w:bookmarkStart w:id="4555" w:name="ET_speaker_6156_524"/>
      <w:r w:rsidRPr="00740755">
        <w:rPr>
          <w:rStyle w:val="TagStyle"/>
          <w:rtl/>
        </w:rPr>
        <w:t xml:space="preserve"> &lt;&lt; דובר &gt;&gt; </w:t>
      </w:r>
      <w:r>
        <w:rPr>
          <w:rtl/>
        </w:rPr>
        <w:t>גלעד קריב (העבודה):</w:t>
      </w:r>
      <w:r w:rsidRPr="00740755">
        <w:rPr>
          <w:rStyle w:val="TagStyle"/>
          <w:rtl/>
        </w:rPr>
        <w:t xml:space="preserve"> &lt;&lt; דובר &gt;&gt;</w:t>
      </w:r>
      <w:r>
        <w:rPr>
          <w:rtl/>
        </w:rPr>
        <w:t xml:space="preserve">   </w:t>
      </w:r>
      <w:bookmarkEnd w:id="4555"/>
    </w:p>
    <w:p w:rsidR="00740755" w:rsidRDefault="00740755" w:rsidP="00740755">
      <w:pPr>
        <w:pStyle w:val="KeepWithNext"/>
        <w:rPr>
          <w:rtl/>
          <w:lang w:eastAsia="he-IL"/>
        </w:rPr>
      </w:pPr>
    </w:p>
    <w:p w:rsidR="00740755" w:rsidRDefault="00740755" w:rsidP="00740755">
      <w:pPr>
        <w:rPr>
          <w:rtl/>
          <w:lang w:eastAsia="he-IL"/>
        </w:rPr>
      </w:pPr>
      <w:bookmarkStart w:id="4556" w:name="_ETM_Q1_8625539"/>
      <w:bookmarkStart w:id="4557" w:name="_ETM_Q1_8625611"/>
      <w:bookmarkEnd w:id="4556"/>
      <w:bookmarkEnd w:id="4557"/>
      <w:r>
        <w:rPr>
          <w:rFonts w:hint="cs"/>
          <w:rtl/>
          <w:lang w:eastAsia="he-IL"/>
        </w:rPr>
        <w:t>א</w:t>
      </w:r>
      <w:bookmarkStart w:id="4558" w:name="_ETM_Q1_8626543"/>
      <w:bookmarkEnd w:id="4558"/>
      <w:r>
        <w:rPr>
          <w:rFonts w:hint="cs"/>
          <w:rtl/>
          <w:lang w:eastAsia="he-IL"/>
        </w:rPr>
        <w:t xml:space="preserve">ני רוצה לומר לפרוטוקול שאני שומע משופטים בדימוס של בית </w:t>
      </w:r>
      <w:bookmarkStart w:id="4559" w:name="_ETM_Q1_8633336"/>
      <w:bookmarkEnd w:id="4559"/>
      <w:r>
        <w:rPr>
          <w:rFonts w:hint="cs"/>
          <w:rtl/>
          <w:lang w:eastAsia="he-IL"/>
        </w:rPr>
        <w:t>המשפט העליון - - -</w:t>
      </w:r>
    </w:p>
    <w:p w:rsidR="00740755" w:rsidRDefault="00740755" w:rsidP="00740755">
      <w:pPr>
        <w:rPr>
          <w:rtl/>
          <w:lang w:eastAsia="he-IL"/>
        </w:rPr>
      </w:pPr>
      <w:bookmarkStart w:id="4560" w:name="_ETM_Q1_8630412"/>
      <w:bookmarkStart w:id="4561" w:name="_ETM_Q1_8630532"/>
      <w:bookmarkStart w:id="4562" w:name="_ETM_Q1_8631469"/>
      <w:bookmarkEnd w:id="4560"/>
      <w:bookmarkEnd w:id="4561"/>
      <w:bookmarkEnd w:id="4562"/>
    </w:p>
    <w:p w:rsidR="00740755" w:rsidRDefault="00740755" w:rsidP="00740755">
      <w:pPr>
        <w:pStyle w:val="a5"/>
        <w:keepNext/>
        <w:rPr>
          <w:rtl/>
        </w:rPr>
      </w:pPr>
      <w:bookmarkStart w:id="4563" w:name="ET_speaker_מיכאל_שפיצר_525"/>
      <w:r w:rsidRPr="00740755">
        <w:rPr>
          <w:rStyle w:val="TagStyle"/>
          <w:rtl/>
        </w:rPr>
        <w:t xml:space="preserve"> &lt;&lt; דובר &gt;&gt; </w:t>
      </w:r>
      <w:r>
        <w:rPr>
          <w:rtl/>
        </w:rPr>
        <w:t>מיכאל שפיצר:</w:t>
      </w:r>
      <w:r w:rsidRPr="00740755">
        <w:rPr>
          <w:rStyle w:val="TagStyle"/>
          <w:rtl/>
        </w:rPr>
        <w:t xml:space="preserve"> &lt;&lt; דובר &gt;&gt;</w:t>
      </w:r>
      <w:r>
        <w:rPr>
          <w:rtl/>
        </w:rPr>
        <w:t xml:space="preserve">   </w:t>
      </w:r>
      <w:bookmarkEnd w:id="4563"/>
    </w:p>
    <w:p w:rsidR="00740755" w:rsidRDefault="00740755" w:rsidP="00740755">
      <w:pPr>
        <w:pStyle w:val="KeepWithNext"/>
        <w:rPr>
          <w:rtl/>
          <w:lang w:eastAsia="he-IL"/>
        </w:rPr>
      </w:pPr>
    </w:p>
    <w:p w:rsidR="00740755" w:rsidRDefault="00740755" w:rsidP="00740755">
      <w:pPr>
        <w:rPr>
          <w:rtl/>
          <w:lang w:eastAsia="he-IL"/>
        </w:rPr>
      </w:pPr>
      <w:bookmarkStart w:id="4564" w:name="_ETM_Q1_8632147"/>
      <w:bookmarkStart w:id="4565" w:name="_ETM_Q1_8632216"/>
      <w:bookmarkEnd w:id="4564"/>
      <w:bookmarkEnd w:id="4565"/>
      <w:r>
        <w:rPr>
          <w:rFonts w:hint="cs"/>
          <w:rtl/>
          <w:lang w:eastAsia="he-IL"/>
        </w:rPr>
        <w:t xml:space="preserve">רוב התיקים שנפתחו, מעל 5,600, הם תיקי "אחר, דן יחיד". והעובדה היא </w:t>
      </w:r>
      <w:bookmarkStart w:id="4566" w:name="_ETM_Q1_8640190"/>
      <w:bookmarkEnd w:id="4566"/>
      <w:r>
        <w:rPr>
          <w:rFonts w:hint="cs"/>
          <w:rtl/>
          <w:lang w:eastAsia="he-IL"/>
        </w:rPr>
        <w:t xml:space="preserve">שלבית המשפט העליון יש </w:t>
      </w:r>
      <w:r>
        <w:rPr>
          <w:lang w:eastAsia="he-IL"/>
        </w:rPr>
        <w:t>clearance rate</w:t>
      </w:r>
      <w:r>
        <w:rPr>
          <w:rFonts w:hint="cs"/>
          <w:rtl/>
          <w:lang w:eastAsia="he-IL"/>
        </w:rPr>
        <w:t xml:space="preserve"> מעולה</w:t>
      </w:r>
      <w:r w:rsidR="00E353BE">
        <w:rPr>
          <w:rFonts w:hint="cs"/>
          <w:rtl/>
          <w:lang w:eastAsia="he-IL"/>
        </w:rPr>
        <w:t xml:space="preserve">. קטונתי מלחלק ציונים </w:t>
      </w:r>
      <w:bookmarkStart w:id="4567" w:name="_ETM_Q1_8646976"/>
      <w:bookmarkEnd w:id="4567"/>
      <w:r w:rsidR="00E353BE">
        <w:rPr>
          <w:rFonts w:hint="cs"/>
          <w:rtl/>
          <w:lang w:eastAsia="he-IL"/>
        </w:rPr>
        <w:t xml:space="preserve">לבית המשפט העליון, אני רק אומר שיש לו </w:t>
      </w:r>
      <w:r w:rsidR="00E353BE">
        <w:rPr>
          <w:lang w:eastAsia="he-IL"/>
        </w:rPr>
        <w:t xml:space="preserve">clearance rate </w:t>
      </w:r>
      <w:r w:rsidR="00E353BE">
        <w:rPr>
          <w:rFonts w:hint="cs"/>
          <w:rtl/>
          <w:lang w:eastAsia="he-IL"/>
        </w:rPr>
        <w:t xml:space="preserve"> טוב ומלאי התיקים הנמוך ביותר ב-20 השנים האחרונות. </w:t>
      </w:r>
      <w:bookmarkStart w:id="4568" w:name="_ETM_Q1_8653506"/>
      <w:bookmarkEnd w:id="4568"/>
    </w:p>
    <w:p w:rsidR="00E353BE" w:rsidRDefault="00E353BE" w:rsidP="00740755">
      <w:pPr>
        <w:rPr>
          <w:rtl/>
          <w:lang w:eastAsia="he-IL"/>
        </w:rPr>
      </w:pPr>
    </w:p>
    <w:p w:rsidR="00E353BE" w:rsidRDefault="00E353BE" w:rsidP="00E353BE">
      <w:pPr>
        <w:pStyle w:val="a5"/>
        <w:keepNext/>
        <w:rPr>
          <w:rtl/>
        </w:rPr>
      </w:pPr>
      <w:bookmarkStart w:id="4569" w:name="ET_speaker_6156_526"/>
      <w:r w:rsidRPr="00E353BE">
        <w:rPr>
          <w:rStyle w:val="TagStyle"/>
          <w:rtl/>
        </w:rPr>
        <w:t xml:space="preserve"> &lt;&lt; דובר &gt;&gt; </w:t>
      </w:r>
      <w:r>
        <w:rPr>
          <w:rtl/>
        </w:rPr>
        <w:t>גלעד קריב (העבודה):</w:t>
      </w:r>
      <w:r w:rsidRPr="00E353BE">
        <w:rPr>
          <w:rStyle w:val="TagStyle"/>
          <w:rtl/>
        </w:rPr>
        <w:t xml:space="preserve"> &lt;&lt; דובר &gt;&gt;</w:t>
      </w:r>
      <w:r>
        <w:rPr>
          <w:rtl/>
        </w:rPr>
        <w:t xml:space="preserve">   </w:t>
      </w:r>
      <w:bookmarkEnd w:id="4569"/>
    </w:p>
    <w:p w:rsidR="00E353BE" w:rsidRDefault="00E353BE" w:rsidP="00E353BE">
      <w:pPr>
        <w:pStyle w:val="KeepWithNext"/>
        <w:rPr>
          <w:rtl/>
          <w:lang w:eastAsia="he-IL"/>
        </w:rPr>
      </w:pPr>
    </w:p>
    <w:p w:rsidR="00E353BE" w:rsidRDefault="00E353BE" w:rsidP="0057373E">
      <w:pPr>
        <w:rPr>
          <w:rtl/>
          <w:lang w:eastAsia="he-IL"/>
        </w:rPr>
      </w:pPr>
      <w:r>
        <w:rPr>
          <w:rFonts w:hint="cs"/>
          <w:rtl/>
          <w:lang w:eastAsia="he-IL"/>
        </w:rPr>
        <w:t xml:space="preserve">אני מבקש לומר שישנם לא מעט שופטים בדימוס של בית </w:t>
      </w:r>
      <w:bookmarkStart w:id="4570" w:name="_ETM_Q1_8654996"/>
      <w:bookmarkEnd w:id="4570"/>
      <w:r>
        <w:rPr>
          <w:rFonts w:hint="cs"/>
          <w:rtl/>
          <w:lang w:eastAsia="he-IL"/>
        </w:rPr>
        <w:t xml:space="preserve">המשפט העליון שמדברים על הצורך או להקים ערכאה רביעית או </w:t>
      </w:r>
      <w:bookmarkStart w:id="4571" w:name="_ETM_Q1_8661015"/>
      <w:bookmarkEnd w:id="4571"/>
      <w:r>
        <w:rPr>
          <w:rFonts w:hint="cs"/>
          <w:rtl/>
          <w:lang w:eastAsia="he-IL"/>
        </w:rPr>
        <w:t>להסתכל אחרת על סוגיית מספר השופטים בבית המשפט</w:t>
      </w:r>
      <w:bookmarkStart w:id="4572" w:name="_ETM_Q1_8660118"/>
      <w:bookmarkEnd w:id="4572"/>
      <w:r>
        <w:rPr>
          <w:rFonts w:hint="cs"/>
          <w:rtl/>
          <w:lang w:eastAsia="he-IL"/>
        </w:rPr>
        <w:t xml:space="preserve"> העליון ולייצר שם סוגי מותבים, כמו שיש לנו במחוזי</w:t>
      </w:r>
      <w:bookmarkStart w:id="4573" w:name="_ETM_Q1_8669073"/>
      <w:bookmarkEnd w:id="4573"/>
      <w:r w:rsidR="0057373E">
        <w:rPr>
          <w:rFonts w:hint="cs"/>
          <w:rtl/>
          <w:lang w:eastAsia="he-IL"/>
        </w:rPr>
        <w:t>.</w:t>
      </w:r>
      <w:r>
        <w:rPr>
          <w:rFonts w:hint="cs"/>
          <w:rtl/>
          <w:lang w:eastAsia="he-IL"/>
        </w:rPr>
        <w:t xml:space="preserve"> מחלקות. </w:t>
      </w:r>
    </w:p>
    <w:p w:rsidR="00E353BE" w:rsidRDefault="00E353BE" w:rsidP="00E353BE">
      <w:pPr>
        <w:rPr>
          <w:rtl/>
          <w:lang w:eastAsia="he-IL"/>
        </w:rPr>
      </w:pPr>
      <w:bookmarkStart w:id="4574" w:name="_ETM_Q1_8669974"/>
      <w:bookmarkStart w:id="4575" w:name="_ETM_Q1_8670110"/>
      <w:bookmarkEnd w:id="4574"/>
      <w:bookmarkEnd w:id="4575"/>
    </w:p>
    <w:p w:rsidR="00E353BE" w:rsidRDefault="00E353BE" w:rsidP="00E353BE">
      <w:pPr>
        <w:pStyle w:val="af8"/>
        <w:keepNext/>
        <w:rPr>
          <w:rtl/>
        </w:rPr>
      </w:pPr>
      <w:bookmarkStart w:id="4576" w:name="ET_yor_5797_527"/>
      <w:r w:rsidRPr="00E353BE">
        <w:rPr>
          <w:rStyle w:val="TagStyle"/>
          <w:rtl/>
        </w:rPr>
        <w:t xml:space="preserve"> &lt;&lt; </w:t>
      </w:r>
      <w:proofErr w:type="spellStart"/>
      <w:r w:rsidRPr="00E353BE">
        <w:rPr>
          <w:rStyle w:val="TagStyle"/>
          <w:rtl/>
        </w:rPr>
        <w:t>יור</w:t>
      </w:r>
      <w:proofErr w:type="spellEnd"/>
      <w:r w:rsidRPr="00E353BE">
        <w:rPr>
          <w:rStyle w:val="TagStyle"/>
          <w:rtl/>
        </w:rPr>
        <w:t xml:space="preserve"> &gt;&gt; </w:t>
      </w:r>
      <w:r>
        <w:rPr>
          <w:rtl/>
        </w:rPr>
        <w:t xml:space="preserve">היו"ר יצחק </w:t>
      </w:r>
      <w:proofErr w:type="spellStart"/>
      <w:r>
        <w:rPr>
          <w:rtl/>
        </w:rPr>
        <w:t>פינדרוס</w:t>
      </w:r>
      <w:proofErr w:type="spellEnd"/>
      <w:r>
        <w:rPr>
          <w:rtl/>
        </w:rPr>
        <w:t>:</w:t>
      </w:r>
      <w:r w:rsidRPr="00E353BE">
        <w:rPr>
          <w:rStyle w:val="TagStyle"/>
          <w:rtl/>
        </w:rPr>
        <w:t xml:space="preserve"> &lt;&lt; יור &gt;&gt;</w:t>
      </w:r>
      <w:r>
        <w:rPr>
          <w:rtl/>
        </w:rPr>
        <w:t xml:space="preserve">   </w:t>
      </w:r>
      <w:bookmarkEnd w:id="4576"/>
    </w:p>
    <w:p w:rsidR="00E353BE" w:rsidRDefault="00E353BE" w:rsidP="00E353BE">
      <w:pPr>
        <w:pStyle w:val="KeepWithNext"/>
        <w:rPr>
          <w:rtl/>
          <w:lang w:eastAsia="he-IL"/>
        </w:rPr>
      </w:pPr>
    </w:p>
    <w:p w:rsidR="00E353BE" w:rsidRDefault="00E353BE" w:rsidP="00E353BE">
      <w:pPr>
        <w:rPr>
          <w:rtl/>
          <w:lang w:eastAsia="he-IL"/>
        </w:rPr>
      </w:pPr>
      <w:bookmarkStart w:id="4577" w:name="_ETM_Q1_8673089"/>
      <w:bookmarkEnd w:id="4577"/>
      <w:r>
        <w:rPr>
          <w:rFonts w:hint="cs"/>
          <w:rtl/>
          <w:lang w:eastAsia="he-IL"/>
        </w:rPr>
        <w:t xml:space="preserve">רבותיי, אני רוצה לסיים </w:t>
      </w:r>
      <w:bookmarkStart w:id="4578" w:name="_ETM_Q1_8674107"/>
      <w:bookmarkEnd w:id="4578"/>
      <w:r>
        <w:rPr>
          <w:rFonts w:hint="cs"/>
          <w:rtl/>
          <w:lang w:eastAsia="he-IL"/>
        </w:rPr>
        <w:t>את הדיון - - -</w:t>
      </w:r>
    </w:p>
    <w:p w:rsidR="00E353BE" w:rsidRDefault="00E353BE" w:rsidP="00E353BE">
      <w:pPr>
        <w:rPr>
          <w:rtl/>
          <w:lang w:eastAsia="he-IL"/>
        </w:rPr>
      </w:pPr>
      <w:bookmarkStart w:id="4579" w:name="_ETM_Q1_8673551"/>
      <w:bookmarkEnd w:id="4579"/>
    </w:p>
    <w:p w:rsidR="00E353BE" w:rsidRDefault="00E353BE" w:rsidP="00E353BE">
      <w:pPr>
        <w:pStyle w:val="a5"/>
        <w:keepNext/>
        <w:rPr>
          <w:rtl/>
        </w:rPr>
      </w:pPr>
      <w:bookmarkStart w:id="4580" w:name="ET_speaker_6156_528"/>
      <w:r w:rsidRPr="00E353BE">
        <w:rPr>
          <w:rStyle w:val="TagStyle"/>
          <w:rtl/>
        </w:rPr>
        <w:t xml:space="preserve"> &lt;&lt; דובר &gt;&gt; </w:t>
      </w:r>
      <w:r>
        <w:rPr>
          <w:rtl/>
        </w:rPr>
        <w:t>גלעד קריב (העבודה):</w:t>
      </w:r>
      <w:r w:rsidRPr="00E353BE">
        <w:rPr>
          <w:rStyle w:val="TagStyle"/>
          <w:rtl/>
        </w:rPr>
        <w:t xml:space="preserve"> &lt;&lt; דובר &gt;&gt;</w:t>
      </w:r>
      <w:r>
        <w:rPr>
          <w:rtl/>
        </w:rPr>
        <w:t xml:space="preserve">   </w:t>
      </w:r>
      <w:bookmarkEnd w:id="4580"/>
    </w:p>
    <w:p w:rsidR="00E353BE" w:rsidRDefault="00E353BE" w:rsidP="00E353BE">
      <w:pPr>
        <w:pStyle w:val="KeepWithNext"/>
        <w:rPr>
          <w:rtl/>
          <w:lang w:eastAsia="he-IL"/>
        </w:rPr>
      </w:pPr>
    </w:p>
    <w:p w:rsidR="00E353BE" w:rsidRDefault="00E353BE" w:rsidP="00E353BE">
      <w:pPr>
        <w:rPr>
          <w:rtl/>
          <w:lang w:eastAsia="he-IL"/>
        </w:rPr>
      </w:pPr>
      <w:bookmarkStart w:id="4581" w:name="_ETM_Q1_8674328"/>
      <w:bookmarkStart w:id="4582" w:name="_ETM_Q1_8674413"/>
      <w:bookmarkEnd w:id="4581"/>
      <w:bookmarkEnd w:id="4582"/>
      <w:r>
        <w:rPr>
          <w:rFonts w:hint="cs"/>
          <w:rtl/>
          <w:lang w:eastAsia="he-IL"/>
        </w:rPr>
        <w:t xml:space="preserve">אפשר לבקש בקשה </w:t>
      </w:r>
      <w:bookmarkStart w:id="4583" w:name="_ETM_Q1_8673511"/>
      <w:bookmarkEnd w:id="4583"/>
      <w:r>
        <w:rPr>
          <w:rFonts w:hint="cs"/>
          <w:rtl/>
          <w:lang w:eastAsia="he-IL"/>
        </w:rPr>
        <w:t>לפני הסיכום?</w:t>
      </w:r>
      <w:bookmarkStart w:id="4584" w:name="_ETM_Q1_8676294"/>
      <w:bookmarkEnd w:id="4584"/>
    </w:p>
    <w:p w:rsidR="00E353BE" w:rsidRDefault="00E353BE" w:rsidP="00E353BE">
      <w:pPr>
        <w:rPr>
          <w:rtl/>
          <w:lang w:eastAsia="he-IL"/>
        </w:rPr>
      </w:pPr>
      <w:bookmarkStart w:id="4585" w:name="_ETM_Q1_8676418"/>
      <w:bookmarkEnd w:id="4585"/>
    </w:p>
    <w:p w:rsidR="00E353BE" w:rsidRDefault="00E353BE" w:rsidP="00E353BE">
      <w:pPr>
        <w:pStyle w:val="af8"/>
        <w:keepNext/>
        <w:rPr>
          <w:rtl/>
        </w:rPr>
      </w:pPr>
      <w:bookmarkStart w:id="4586" w:name="ET_yor_5797_529"/>
      <w:r w:rsidRPr="00E353BE">
        <w:rPr>
          <w:rStyle w:val="TagStyle"/>
          <w:rtl/>
        </w:rPr>
        <w:t xml:space="preserve"> &lt;&lt; </w:t>
      </w:r>
      <w:proofErr w:type="spellStart"/>
      <w:r w:rsidRPr="00E353BE">
        <w:rPr>
          <w:rStyle w:val="TagStyle"/>
          <w:rtl/>
        </w:rPr>
        <w:t>יור</w:t>
      </w:r>
      <w:proofErr w:type="spellEnd"/>
      <w:r w:rsidRPr="00E353BE">
        <w:rPr>
          <w:rStyle w:val="TagStyle"/>
          <w:rtl/>
        </w:rPr>
        <w:t xml:space="preserve"> &gt;&gt; </w:t>
      </w:r>
      <w:r>
        <w:rPr>
          <w:rtl/>
        </w:rPr>
        <w:t xml:space="preserve">היו"ר יצחק </w:t>
      </w:r>
      <w:proofErr w:type="spellStart"/>
      <w:r>
        <w:rPr>
          <w:rtl/>
        </w:rPr>
        <w:t>פינדרוס</w:t>
      </w:r>
      <w:proofErr w:type="spellEnd"/>
      <w:r>
        <w:rPr>
          <w:rtl/>
        </w:rPr>
        <w:t>:</w:t>
      </w:r>
      <w:r w:rsidRPr="00E353BE">
        <w:rPr>
          <w:rStyle w:val="TagStyle"/>
          <w:rtl/>
        </w:rPr>
        <w:t xml:space="preserve"> &lt;&lt; יור &gt;&gt;</w:t>
      </w:r>
      <w:r>
        <w:rPr>
          <w:rtl/>
        </w:rPr>
        <w:t xml:space="preserve">   </w:t>
      </w:r>
      <w:bookmarkEnd w:id="4586"/>
    </w:p>
    <w:p w:rsidR="00E353BE" w:rsidRDefault="00E353BE" w:rsidP="00E353BE">
      <w:pPr>
        <w:pStyle w:val="KeepWithNext"/>
        <w:rPr>
          <w:rtl/>
          <w:lang w:eastAsia="he-IL"/>
        </w:rPr>
      </w:pPr>
    </w:p>
    <w:p w:rsidR="00E353BE" w:rsidRDefault="00E353BE" w:rsidP="0057373E">
      <w:pPr>
        <w:rPr>
          <w:rtl/>
          <w:lang w:eastAsia="he-IL"/>
        </w:rPr>
      </w:pPr>
      <w:bookmarkStart w:id="4587" w:name="_ETM_Q1_8675212"/>
      <w:bookmarkEnd w:id="4587"/>
      <w:r>
        <w:rPr>
          <w:rFonts w:hint="cs"/>
          <w:rtl/>
          <w:lang w:eastAsia="he-IL"/>
        </w:rPr>
        <w:t>לא, אני מתנצל</w:t>
      </w:r>
      <w:r w:rsidR="0057373E">
        <w:rPr>
          <w:rFonts w:hint="cs"/>
          <w:rtl/>
          <w:lang w:eastAsia="he-IL"/>
        </w:rPr>
        <w:t>,</w:t>
      </w:r>
      <w:r>
        <w:rPr>
          <w:rFonts w:hint="cs"/>
          <w:rtl/>
          <w:lang w:eastAsia="he-IL"/>
        </w:rPr>
        <w:t xml:space="preserve"> אנחנו כבר </w:t>
      </w:r>
      <w:bookmarkStart w:id="4588" w:name="_ETM_Q1_8677237"/>
      <w:bookmarkEnd w:id="4588"/>
      <w:r>
        <w:rPr>
          <w:rFonts w:hint="cs"/>
          <w:rtl/>
          <w:lang w:eastAsia="he-IL"/>
        </w:rPr>
        <w:t xml:space="preserve">מסיימים. </w:t>
      </w:r>
    </w:p>
    <w:p w:rsidR="00E353BE" w:rsidRDefault="00E353BE" w:rsidP="00E353BE">
      <w:pPr>
        <w:rPr>
          <w:rtl/>
          <w:lang w:eastAsia="he-IL"/>
        </w:rPr>
      </w:pPr>
      <w:bookmarkStart w:id="4589" w:name="_ETM_Q1_8675652"/>
      <w:bookmarkStart w:id="4590" w:name="_ETM_Q1_8675784"/>
      <w:bookmarkStart w:id="4591" w:name="_ETM_Q1_8676644"/>
      <w:bookmarkEnd w:id="4589"/>
      <w:bookmarkEnd w:id="4590"/>
      <w:bookmarkEnd w:id="4591"/>
    </w:p>
    <w:p w:rsidR="00E353BE" w:rsidRDefault="00E353BE" w:rsidP="00E353BE">
      <w:pPr>
        <w:pStyle w:val="a5"/>
        <w:keepNext/>
        <w:rPr>
          <w:rtl/>
        </w:rPr>
      </w:pPr>
      <w:bookmarkStart w:id="4592" w:name="ET_speaker_6156_530"/>
      <w:r w:rsidRPr="00E353BE">
        <w:rPr>
          <w:rStyle w:val="TagStyle"/>
          <w:rtl/>
        </w:rPr>
        <w:t xml:space="preserve"> &lt;&lt; דובר &gt;&gt; </w:t>
      </w:r>
      <w:r>
        <w:rPr>
          <w:rtl/>
        </w:rPr>
        <w:t>גלעד קריב (העבודה):</w:t>
      </w:r>
      <w:r w:rsidRPr="00E353BE">
        <w:rPr>
          <w:rStyle w:val="TagStyle"/>
          <w:rtl/>
        </w:rPr>
        <w:t xml:space="preserve"> &lt;&lt; דובר &gt;&gt;</w:t>
      </w:r>
      <w:r>
        <w:rPr>
          <w:rtl/>
        </w:rPr>
        <w:t xml:space="preserve">   </w:t>
      </w:r>
      <w:bookmarkEnd w:id="4592"/>
    </w:p>
    <w:p w:rsidR="00E353BE" w:rsidRDefault="00E353BE" w:rsidP="00E353BE">
      <w:pPr>
        <w:pStyle w:val="KeepWithNext"/>
        <w:rPr>
          <w:rtl/>
          <w:lang w:eastAsia="he-IL"/>
        </w:rPr>
      </w:pPr>
    </w:p>
    <w:p w:rsidR="00E353BE" w:rsidRDefault="00E353BE" w:rsidP="00E353BE">
      <w:pPr>
        <w:rPr>
          <w:rtl/>
          <w:lang w:eastAsia="he-IL"/>
        </w:rPr>
      </w:pPr>
      <w:bookmarkStart w:id="4593" w:name="_ETM_Q1_8677434"/>
      <w:bookmarkStart w:id="4594" w:name="_ETM_Q1_8677545"/>
      <w:bookmarkEnd w:id="4593"/>
      <w:bookmarkEnd w:id="4594"/>
      <w:r>
        <w:rPr>
          <w:rFonts w:hint="cs"/>
          <w:rtl/>
          <w:lang w:eastAsia="he-IL"/>
        </w:rPr>
        <w:t xml:space="preserve">אני מבקש שיזומן מנכ"ל משרד המשפטים. </w:t>
      </w:r>
    </w:p>
    <w:p w:rsidR="00E353BE" w:rsidRDefault="00E353BE" w:rsidP="00E353BE">
      <w:pPr>
        <w:rPr>
          <w:rtl/>
          <w:lang w:eastAsia="he-IL"/>
        </w:rPr>
      </w:pPr>
      <w:bookmarkStart w:id="4595" w:name="_ETM_Q1_8678149"/>
      <w:bookmarkStart w:id="4596" w:name="_ETM_Q1_8678901"/>
      <w:bookmarkEnd w:id="4595"/>
      <w:bookmarkEnd w:id="4596"/>
    </w:p>
    <w:p w:rsidR="00E353BE" w:rsidRDefault="00E353BE" w:rsidP="00E353BE">
      <w:pPr>
        <w:pStyle w:val="a5"/>
        <w:keepNext/>
        <w:rPr>
          <w:rtl/>
        </w:rPr>
      </w:pPr>
      <w:bookmarkStart w:id="4597" w:name="ET_speaker_איל_קופמן_531"/>
      <w:r w:rsidRPr="00E353BE">
        <w:rPr>
          <w:rStyle w:val="TagStyle"/>
          <w:rtl/>
        </w:rPr>
        <w:t xml:space="preserve"> &lt;&lt; דובר &gt;&gt; </w:t>
      </w:r>
      <w:r>
        <w:rPr>
          <w:rtl/>
        </w:rPr>
        <w:t>איל קופמן:</w:t>
      </w:r>
      <w:r w:rsidRPr="00E353BE">
        <w:rPr>
          <w:rStyle w:val="TagStyle"/>
          <w:rtl/>
        </w:rPr>
        <w:t xml:space="preserve"> &lt;&lt; דובר &gt;&gt;</w:t>
      </w:r>
      <w:r>
        <w:rPr>
          <w:rtl/>
        </w:rPr>
        <w:t xml:space="preserve">   </w:t>
      </w:r>
      <w:bookmarkEnd w:id="4597"/>
    </w:p>
    <w:p w:rsidR="00E353BE" w:rsidRDefault="00E353BE" w:rsidP="00E353BE">
      <w:pPr>
        <w:pStyle w:val="KeepWithNext"/>
        <w:rPr>
          <w:rtl/>
          <w:lang w:eastAsia="he-IL"/>
        </w:rPr>
      </w:pPr>
    </w:p>
    <w:p w:rsidR="00E353BE" w:rsidRDefault="00E353BE" w:rsidP="00E353BE">
      <w:pPr>
        <w:rPr>
          <w:rtl/>
          <w:lang w:eastAsia="he-IL"/>
        </w:rPr>
      </w:pPr>
      <w:bookmarkStart w:id="4598" w:name="_ETM_Q1_8679593"/>
      <w:bookmarkStart w:id="4599" w:name="_ETM_Q1_8679672"/>
      <w:bookmarkEnd w:id="4598"/>
      <w:bookmarkEnd w:id="4599"/>
      <w:r>
        <w:rPr>
          <w:rFonts w:hint="cs"/>
          <w:rtl/>
          <w:lang w:eastAsia="he-IL"/>
        </w:rPr>
        <w:t xml:space="preserve">רשמתי </w:t>
      </w:r>
      <w:bookmarkStart w:id="4600" w:name="_ETM_Q1_8680726"/>
      <w:bookmarkEnd w:id="4600"/>
      <w:r>
        <w:rPr>
          <w:rFonts w:hint="cs"/>
          <w:rtl/>
          <w:lang w:eastAsia="he-IL"/>
        </w:rPr>
        <w:t xml:space="preserve">את זה. </w:t>
      </w:r>
    </w:p>
    <w:p w:rsidR="00E353BE" w:rsidRDefault="00E353BE" w:rsidP="00E353BE">
      <w:pPr>
        <w:rPr>
          <w:rtl/>
          <w:lang w:eastAsia="he-IL"/>
        </w:rPr>
      </w:pPr>
      <w:bookmarkStart w:id="4601" w:name="_ETM_Q1_8681893"/>
      <w:bookmarkStart w:id="4602" w:name="_ETM_Q1_8682028"/>
      <w:bookmarkEnd w:id="4601"/>
      <w:bookmarkEnd w:id="4602"/>
    </w:p>
    <w:p w:rsidR="00E353BE" w:rsidRDefault="00E353BE" w:rsidP="00E353BE">
      <w:pPr>
        <w:pStyle w:val="af8"/>
        <w:keepNext/>
        <w:rPr>
          <w:rtl/>
        </w:rPr>
      </w:pPr>
      <w:bookmarkStart w:id="4603" w:name="ET_yor_5797_532"/>
      <w:r w:rsidRPr="00E353BE">
        <w:rPr>
          <w:rStyle w:val="TagStyle"/>
          <w:rtl/>
        </w:rPr>
        <w:t xml:space="preserve"> &lt;&lt; </w:t>
      </w:r>
      <w:proofErr w:type="spellStart"/>
      <w:r w:rsidRPr="00E353BE">
        <w:rPr>
          <w:rStyle w:val="TagStyle"/>
          <w:rtl/>
        </w:rPr>
        <w:t>יור</w:t>
      </w:r>
      <w:proofErr w:type="spellEnd"/>
      <w:r w:rsidRPr="00E353BE">
        <w:rPr>
          <w:rStyle w:val="TagStyle"/>
          <w:rtl/>
        </w:rPr>
        <w:t xml:space="preserve"> &gt;&gt; </w:t>
      </w:r>
      <w:r>
        <w:rPr>
          <w:rtl/>
        </w:rPr>
        <w:t xml:space="preserve">היו"ר יצחק </w:t>
      </w:r>
      <w:proofErr w:type="spellStart"/>
      <w:r>
        <w:rPr>
          <w:rtl/>
        </w:rPr>
        <w:t>פינדרוס</w:t>
      </w:r>
      <w:proofErr w:type="spellEnd"/>
      <w:r>
        <w:rPr>
          <w:rtl/>
        </w:rPr>
        <w:t>:</w:t>
      </w:r>
      <w:r w:rsidRPr="00E353BE">
        <w:rPr>
          <w:rStyle w:val="TagStyle"/>
          <w:rtl/>
        </w:rPr>
        <w:t xml:space="preserve"> &lt;&lt; יור &gt;&gt;</w:t>
      </w:r>
      <w:r>
        <w:rPr>
          <w:rtl/>
        </w:rPr>
        <w:t xml:space="preserve">   </w:t>
      </w:r>
      <w:bookmarkEnd w:id="4603"/>
    </w:p>
    <w:p w:rsidR="00E353BE" w:rsidRDefault="00E353BE" w:rsidP="00E353BE">
      <w:pPr>
        <w:pStyle w:val="KeepWithNext"/>
        <w:rPr>
          <w:rtl/>
          <w:lang w:eastAsia="he-IL"/>
        </w:rPr>
      </w:pPr>
    </w:p>
    <w:p w:rsidR="00E353BE" w:rsidRDefault="00E353BE" w:rsidP="00E353BE">
      <w:pPr>
        <w:rPr>
          <w:rtl/>
          <w:lang w:eastAsia="he-IL"/>
        </w:rPr>
      </w:pPr>
      <w:bookmarkStart w:id="4604" w:name="_ETM_Q1_8683615"/>
      <w:bookmarkEnd w:id="4604"/>
      <w:r>
        <w:rPr>
          <w:rFonts w:hint="cs"/>
          <w:rtl/>
          <w:lang w:eastAsia="he-IL"/>
        </w:rPr>
        <w:t xml:space="preserve">לפני שאני אקריא את מה </w:t>
      </w:r>
      <w:bookmarkStart w:id="4605" w:name="_ETM_Q1_8690021"/>
      <w:bookmarkEnd w:id="4605"/>
      <w:r>
        <w:rPr>
          <w:rFonts w:hint="cs"/>
          <w:rtl/>
          <w:lang w:eastAsia="he-IL"/>
        </w:rPr>
        <w:t xml:space="preserve">ששמחה כתב אני רוצה להגיד שאני מאוד מתחבר למה שאמר </w:t>
      </w:r>
      <w:bookmarkStart w:id="4606" w:name="_ETM_Q1_8690977"/>
      <w:bookmarkEnd w:id="4606"/>
      <w:r>
        <w:rPr>
          <w:rFonts w:hint="cs"/>
          <w:rtl/>
          <w:lang w:eastAsia="he-IL"/>
        </w:rPr>
        <w:t xml:space="preserve">השופט מיכאל שפיצר. מניסיון במערכת הציבורית </w:t>
      </w:r>
      <w:bookmarkStart w:id="4607" w:name="_ETM_Q1_8694919"/>
      <w:bookmarkEnd w:id="4607"/>
      <w:r>
        <w:rPr>
          <w:rFonts w:hint="cs"/>
          <w:rtl/>
          <w:lang w:eastAsia="he-IL"/>
        </w:rPr>
        <w:t xml:space="preserve">אני יכול לומר שהטיפול בעומס הוא לא תמיד בהוספת תקנים. </w:t>
      </w:r>
      <w:bookmarkStart w:id="4608" w:name="_ETM_Q1_8702664"/>
      <w:bookmarkEnd w:id="4608"/>
      <w:r>
        <w:rPr>
          <w:rFonts w:hint="cs"/>
          <w:rtl/>
          <w:lang w:eastAsia="he-IL"/>
        </w:rPr>
        <w:t xml:space="preserve">ולא רק זה, מהניסיון האישי שלי, ככל שאתה </w:t>
      </w:r>
      <w:bookmarkStart w:id="4609" w:name="_ETM_Q1_8705056"/>
      <w:bookmarkEnd w:id="4609"/>
      <w:r>
        <w:rPr>
          <w:rFonts w:hint="cs"/>
          <w:rtl/>
          <w:lang w:eastAsia="he-IL"/>
        </w:rPr>
        <w:t xml:space="preserve">מגדיל מערכת נוצר יותר עומס וזה פועל </w:t>
      </w:r>
      <w:bookmarkStart w:id="4610" w:name="_ETM_Q1_8708444"/>
      <w:bookmarkEnd w:id="4610"/>
      <w:r>
        <w:rPr>
          <w:rFonts w:hint="cs"/>
          <w:rtl/>
          <w:lang w:eastAsia="he-IL"/>
        </w:rPr>
        <w:t xml:space="preserve">הפוך ממה שאנחנו מכירים. </w:t>
      </w:r>
    </w:p>
    <w:p w:rsidR="00E353BE" w:rsidRDefault="00E353BE" w:rsidP="00E353BE">
      <w:pPr>
        <w:rPr>
          <w:rtl/>
          <w:lang w:eastAsia="he-IL"/>
        </w:rPr>
      </w:pPr>
      <w:bookmarkStart w:id="4611" w:name="_ETM_Q1_8709847"/>
      <w:bookmarkStart w:id="4612" w:name="_ETM_Q1_8709976"/>
      <w:bookmarkStart w:id="4613" w:name="_ETM_Q1_8708449"/>
      <w:bookmarkEnd w:id="4611"/>
      <w:bookmarkEnd w:id="4612"/>
      <w:bookmarkEnd w:id="4613"/>
    </w:p>
    <w:p w:rsidR="00E353BE" w:rsidRDefault="00E353BE" w:rsidP="00E353BE">
      <w:pPr>
        <w:pStyle w:val="a5"/>
        <w:keepNext/>
        <w:rPr>
          <w:rtl/>
        </w:rPr>
      </w:pPr>
      <w:bookmarkStart w:id="4614" w:name="ET_speaker_6156_533"/>
      <w:r w:rsidRPr="00E353BE">
        <w:rPr>
          <w:rStyle w:val="TagStyle"/>
          <w:rtl/>
        </w:rPr>
        <w:t xml:space="preserve"> &lt;&lt; דובר &gt;&gt; </w:t>
      </w:r>
      <w:r>
        <w:rPr>
          <w:rtl/>
        </w:rPr>
        <w:t>גלעד קריב (העבודה):</w:t>
      </w:r>
      <w:r w:rsidRPr="00E353BE">
        <w:rPr>
          <w:rStyle w:val="TagStyle"/>
          <w:rtl/>
        </w:rPr>
        <w:t xml:space="preserve"> &lt;&lt; דובר &gt;&gt;</w:t>
      </w:r>
      <w:r>
        <w:rPr>
          <w:rtl/>
        </w:rPr>
        <w:t xml:space="preserve">   </w:t>
      </w:r>
      <w:bookmarkEnd w:id="4614"/>
    </w:p>
    <w:p w:rsidR="00E353BE" w:rsidRDefault="00E353BE" w:rsidP="00E353BE">
      <w:pPr>
        <w:pStyle w:val="KeepWithNext"/>
        <w:rPr>
          <w:rtl/>
          <w:lang w:eastAsia="he-IL"/>
        </w:rPr>
      </w:pPr>
    </w:p>
    <w:p w:rsidR="00E353BE" w:rsidRDefault="00E353BE" w:rsidP="00E353BE">
      <w:pPr>
        <w:rPr>
          <w:rtl/>
          <w:lang w:eastAsia="he-IL"/>
        </w:rPr>
      </w:pPr>
      <w:bookmarkStart w:id="4615" w:name="_ETM_Q1_8709259"/>
      <w:bookmarkStart w:id="4616" w:name="_ETM_Q1_8709339"/>
      <w:bookmarkEnd w:id="4615"/>
      <w:bookmarkEnd w:id="4616"/>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פורו</w:t>
      </w:r>
      <w:bookmarkStart w:id="4617" w:name="_ETM_Q1_8709653"/>
      <w:bookmarkEnd w:id="4617"/>
      <w:r>
        <w:rPr>
          <w:rFonts w:hint="cs"/>
          <w:rtl/>
          <w:lang w:eastAsia="he-IL"/>
        </w:rPr>
        <w:t>ם קהלת כתב את המשפט הזה או אתה?</w:t>
      </w:r>
    </w:p>
    <w:p w:rsidR="00E353BE" w:rsidRDefault="00E353BE" w:rsidP="00E353BE">
      <w:pPr>
        <w:rPr>
          <w:rtl/>
          <w:lang w:eastAsia="he-IL"/>
        </w:rPr>
      </w:pPr>
      <w:bookmarkStart w:id="4618" w:name="_ETM_Q1_8713686"/>
      <w:bookmarkStart w:id="4619" w:name="_ETM_Q1_8713843"/>
      <w:bookmarkEnd w:id="4618"/>
      <w:bookmarkEnd w:id="4619"/>
    </w:p>
    <w:p w:rsidR="00E353BE" w:rsidRDefault="00E353BE" w:rsidP="00E353BE">
      <w:pPr>
        <w:pStyle w:val="af8"/>
        <w:keepNext/>
        <w:rPr>
          <w:rtl/>
        </w:rPr>
      </w:pPr>
      <w:bookmarkStart w:id="4620" w:name="ET_yor_5797_534"/>
      <w:r w:rsidRPr="00E353BE">
        <w:rPr>
          <w:rStyle w:val="TagStyle"/>
          <w:rtl/>
        </w:rPr>
        <w:t xml:space="preserve"> &lt;&lt; </w:t>
      </w:r>
      <w:proofErr w:type="spellStart"/>
      <w:r w:rsidRPr="00E353BE">
        <w:rPr>
          <w:rStyle w:val="TagStyle"/>
          <w:rtl/>
        </w:rPr>
        <w:t>יור</w:t>
      </w:r>
      <w:proofErr w:type="spellEnd"/>
      <w:r w:rsidRPr="00E353BE">
        <w:rPr>
          <w:rStyle w:val="TagStyle"/>
          <w:rtl/>
        </w:rPr>
        <w:t xml:space="preserve"> &gt;&gt; </w:t>
      </w:r>
      <w:r>
        <w:rPr>
          <w:rtl/>
        </w:rPr>
        <w:t xml:space="preserve">היו"ר יצחק </w:t>
      </w:r>
      <w:proofErr w:type="spellStart"/>
      <w:r>
        <w:rPr>
          <w:rtl/>
        </w:rPr>
        <w:t>פינדרוס</w:t>
      </w:r>
      <w:proofErr w:type="spellEnd"/>
      <w:r>
        <w:rPr>
          <w:rtl/>
        </w:rPr>
        <w:t>:</w:t>
      </w:r>
      <w:r w:rsidRPr="00E353BE">
        <w:rPr>
          <w:rStyle w:val="TagStyle"/>
          <w:rtl/>
        </w:rPr>
        <w:t xml:space="preserve"> &lt;&lt; יור &gt;&gt;</w:t>
      </w:r>
      <w:r>
        <w:rPr>
          <w:rtl/>
        </w:rPr>
        <w:t xml:space="preserve">   </w:t>
      </w:r>
      <w:bookmarkEnd w:id="4620"/>
    </w:p>
    <w:p w:rsidR="00E353BE" w:rsidRDefault="00E353BE" w:rsidP="00E353BE">
      <w:pPr>
        <w:pStyle w:val="KeepWithNext"/>
        <w:rPr>
          <w:rtl/>
          <w:lang w:eastAsia="he-IL"/>
        </w:rPr>
      </w:pPr>
    </w:p>
    <w:p w:rsidR="00E353BE" w:rsidRDefault="00E353BE" w:rsidP="00E353BE">
      <w:pPr>
        <w:rPr>
          <w:rtl/>
          <w:lang w:eastAsia="he-IL"/>
        </w:rPr>
      </w:pPr>
      <w:bookmarkStart w:id="4621" w:name="_ETM_Q1_8715845"/>
      <w:bookmarkEnd w:id="4621"/>
      <w:r>
        <w:rPr>
          <w:rFonts w:hint="cs"/>
          <w:rtl/>
          <w:lang w:eastAsia="he-IL"/>
        </w:rPr>
        <w:t xml:space="preserve">אני הייתי </w:t>
      </w:r>
      <w:bookmarkStart w:id="4622" w:name="_ETM_Q1_8717510"/>
      <w:bookmarkEnd w:id="4622"/>
      <w:r>
        <w:rPr>
          <w:rFonts w:hint="cs"/>
          <w:rtl/>
          <w:lang w:eastAsia="he-IL"/>
        </w:rPr>
        <w:t xml:space="preserve">ראש עיר בבית"ר עילית כשהיישוב הכפיל את עצמו. הורדתי </w:t>
      </w:r>
      <w:bookmarkStart w:id="4623" w:name="_ETM_Q1_8717572"/>
      <w:bookmarkEnd w:id="4623"/>
      <w:r>
        <w:rPr>
          <w:rFonts w:hint="cs"/>
          <w:rtl/>
          <w:lang w:eastAsia="he-IL"/>
        </w:rPr>
        <w:t xml:space="preserve">30% ממצבת העובדים והשירות גדל. הגעתי לעיריית ירושלים, שבה המצבת </w:t>
      </w:r>
      <w:bookmarkStart w:id="4624" w:name="_ETM_Q1_8723733"/>
      <w:bookmarkEnd w:id="4624"/>
      <w:r>
        <w:rPr>
          <w:rFonts w:hint="cs"/>
          <w:rtl/>
          <w:lang w:eastAsia="he-IL"/>
        </w:rPr>
        <w:t xml:space="preserve">היא פי ארבעה לתושב לעומת היישוב שעזבתי, ואני </w:t>
      </w:r>
      <w:bookmarkStart w:id="4625" w:name="_ETM_Q1_8727164"/>
      <w:bookmarkEnd w:id="4625"/>
      <w:r>
        <w:rPr>
          <w:rFonts w:hint="cs"/>
          <w:rtl/>
          <w:lang w:eastAsia="he-IL"/>
        </w:rPr>
        <w:t xml:space="preserve">לא רוצה לומר כמה רחוק היה השירות. אם אצלי לקח </w:t>
      </w:r>
      <w:bookmarkStart w:id="4626" w:name="_ETM_Q1_8730081"/>
      <w:bookmarkEnd w:id="4626"/>
      <w:r>
        <w:rPr>
          <w:rFonts w:hint="cs"/>
          <w:rtl/>
          <w:lang w:eastAsia="he-IL"/>
        </w:rPr>
        <w:t xml:space="preserve">שבועיים להוציא היתר בנייה, בעיריית ירושלים לקח 360 יום. אז </w:t>
      </w:r>
      <w:bookmarkStart w:id="4627" w:name="_ETM_Q1_8735680"/>
      <w:bookmarkEnd w:id="4627"/>
      <w:r>
        <w:rPr>
          <w:rFonts w:hint="cs"/>
          <w:rtl/>
          <w:lang w:eastAsia="he-IL"/>
        </w:rPr>
        <w:t xml:space="preserve">משם לקחתי את זה. לא יודע מי זה פורום </w:t>
      </w:r>
      <w:bookmarkStart w:id="4628" w:name="_ETM_Q1_8736858"/>
      <w:bookmarkEnd w:id="4628"/>
      <w:r>
        <w:rPr>
          <w:rFonts w:hint="cs"/>
          <w:rtl/>
          <w:lang w:eastAsia="he-IL"/>
        </w:rPr>
        <w:t xml:space="preserve">ומי זה קהלת, אני אומר לך מאיפה אני </w:t>
      </w:r>
      <w:bookmarkStart w:id="4629" w:name="_ETM_Q1_8737671"/>
      <w:bookmarkEnd w:id="4629"/>
      <w:r>
        <w:rPr>
          <w:rFonts w:hint="cs"/>
          <w:rtl/>
          <w:lang w:eastAsia="he-IL"/>
        </w:rPr>
        <w:t>לקחתי את זה, בסדר?</w:t>
      </w:r>
      <w:bookmarkStart w:id="4630" w:name="_ETM_Q1_8739826"/>
      <w:bookmarkStart w:id="4631" w:name="_ETM_Q1_8739950"/>
      <w:bookmarkEnd w:id="4630"/>
      <w:bookmarkEnd w:id="4631"/>
      <w:r>
        <w:rPr>
          <w:rFonts w:hint="cs"/>
          <w:rtl/>
          <w:lang w:eastAsia="he-IL"/>
        </w:rPr>
        <w:t xml:space="preserve"> אמר את זה יפה השופט, </w:t>
      </w:r>
      <w:bookmarkStart w:id="4632" w:name="_ETM_Q1_8743195"/>
      <w:bookmarkEnd w:id="4632"/>
      <w:r>
        <w:rPr>
          <w:rFonts w:hint="cs"/>
          <w:rtl/>
          <w:lang w:eastAsia="he-IL"/>
        </w:rPr>
        <w:t xml:space="preserve">ניהול עומסים וניהול הדברים, ייעול בין שופטים ואיך </w:t>
      </w:r>
      <w:bookmarkStart w:id="4633" w:name="_ETM_Q1_8748521"/>
      <w:bookmarkEnd w:id="4633"/>
      <w:r>
        <w:rPr>
          <w:rFonts w:hint="cs"/>
          <w:rtl/>
          <w:lang w:eastAsia="he-IL"/>
        </w:rPr>
        <w:t xml:space="preserve">מערכות עובדות </w:t>
      </w:r>
      <w:r>
        <w:rPr>
          <w:rtl/>
          <w:lang w:eastAsia="he-IL"/>
        </w:rPr>
        <w:t>–</w:t>
      </w:r>
      <w:r>
        <w:rPr>
          <w:rFonts w:hint="cs"/>
          <w:rtl/>
          <w:lang w:eastAsia="he-IL"/>
        </w:rPr>
        <w:t xml:space="preserve"> הדברים האלה עושים את פעולתם</w:t>
      </w:r>
      <w:bookmarkStart w:id="4634" w:name="_ETM_Q1_8756064"/>
      <w:bookmarkEnd w:id="4634"/>
      <w:r>
        <w:rPr>
          <w:rFonts w:hint="cs"/>
          <w:rtl/>
          <w:lang w:eastAsia="he-IL"/>
        </w:rPr>
        <w:t xml:space="preserve">, והגדלת תקנים לא תמיד מועילה. אמרתי את זה בזהירות המתבקשת, כי לא ניהלתי את בתי המשפט, דיברתי </w:t>
      </w:r>
      <w:bookmarkStart w:id="4635" w:name="_ETM_Q1_8759139"/>
      <w:bookmarkEnd w:id="4635"/>
      <w:r>
        <w:rPr>
          <w:rFonts w:hint="cs"/>
          <w:rtl/>
          <w:lang w:eastAsia="he-IL"/>
        </w:rPr>
        <w:t xml:space="preserve">על מערכות אחרות שאני מכיר. כמו שאמרתי, היתר בנייה בעיריית </w:t>
      </w:r>
      <w:bookmarkStart w:id="4636" w:name="_ETM_Q1_8763445"/>
      <w:bookmarkEnd w:id="4636"/>
      <w:r>
        <w:rPr>
          <w:rFonts w:hint="cs"/>
          <w:rtl/>
          <w:lang w:eastAsia="he-IL"/>
        </w:rPr>
        <w:t xml:space="preserve">בית"ר לקח שבועיים, ובעיריית ירושלים לקח 360 יום. </w:t>
      </w:r>
      <w:bookmarkStart w:id="4637" w:name="_ETM_Q1_8769707"/>
      <w:bookmarkEnd w:id="4637"/>
      <w:r>
        <w:rPr>
          <w:rFonts w:hint="cs"/>
          <w:rtl/>
          <w:lang w:eastAsia="he-IL"/>
        </w:rPr>
        <w:t xml:space="preserve">דרך אגב, כמות היתרי הבנייה אצלי הייתה כמעט רבע מכל </w:t>
      </w:r>
      <w:bookmarkStart w:id="4638" w:name="_ETM_Q1_8772387"/>
      <w:bookmarkEnd w:id="4638"/>
      <w:r>
        <w:rPr>
          <w:rFonts w:hint="cs"/>
          <w:rtl/>
          <w:lang w:eastAsia="he-IL"/>
        </w:rPr>
        <w:t xml:space="preserve">ירושלים. </w:t>
      </w:r>
    </w:p>
    <w:p w:rsidR="00E353BE" w:rsidRDefault="00E353BE" w:rsidP="00E353BE">
      <w:pPr>
        <w:rPr>
          <w:rtl/>
          <w:lang w:eastAsia="he-IL"/>
        </w:rPr>
      </w:pPr>
      <w:bookmarkStart w:id="4639" w:name="_ETM_Q1_8777171"/>
      <w:bookmarkStart w:id="4640" w:name="_ETM_Q1_8777326"/>
      <w:bookmarkEnd w:id="4639"/>
      <w:bookmarkEnd w:id="4640"/>
    </w:p>
    <w:p w:rsidR="00E353BE" w:rsidRDefault="00E353BE" w:rsidP="00073874">
      <w:pPr>
        <w:rPr>
          <w:rtl/>
          <w:lang w:eastAsia="he-IL"/>
        </w:rPr>
      </w:pPr>
      <w:bookmarkStart w:id="4641" w:name="_ETM_Q1_8777363"/>
      <w:bookmarkStart w:id="4642" w:name="_ETM_Q1_8777478"/>
      <w:bookmarkEnd w:id="4641"/>
      <w:bookmarkEnd w:id="4642"/>
      <w:r>
        <w:rPr>
          <w:rFonts w:hint="cs"/>
          <w:rtl/>
          <w:lang w:eastAsia="he-IL"/>
        </w:rPr>
        <w:t xml:space="preserve">אני רוצה לומר שבמהלך הישיבה, בהשוואה למדיניות המשפט </w:t>
      </w:r>
      <w:bookmarkStart w:id="4643" w:name="_ETM_Q1_8777461"/>
      <w:bookmarkEnd w:id="4643"/>
      <w:r>
        <w:rPr>
          <w:rFonts w:hint="cs"/>
          <w:rtl/>
          <w:lang w:eastAsia="he-IL"/>
        </w:rPr>
        <w:t>המקובל</w:t>
      </w:r>
      <w:bookmarkStart w:id="4644" w:name="_ETM_Q1_8782243"/>
      <w:bookmarkEnd w:id="4644"/>
      <w:r w:rsidR="00073874">
        <w:rPr>
          <w:rFonts w:hint="cs"/>
          <w:rtl/>
          <w:lang w:eastAsia="he-IL"/>
        </w:rPr>
        <w:t xml:space="preserve">, מספר השופטים לנפש בישראל הינו גבוה מאוד. </w:t>
      </w:r>
    </w:p>
    <w:p w:rsidR="00E353BE" w:rsidRDefault="00E353BE" w:rsidP="00E353BE">
      <w:pPr>
        <w:rPr>
          <w:rtl/>
          <w:lang w:eastAsia="he-IL"/>
        </w:rPr>
      </w:pPr>
      <w:bookmarkStart w:id="4645" w:name="_ETM_Q1_8776496"/>
      <w:bookmarkStart w:id="4646" w:name="_ETM_Q1_8776656"/>
      <w:bookmarkEnd w:id="4645"/>
      <w:bookmarkEnd w:id="4646"/>
    </w:p>
    <w:p w:rsidR="00E353BE" w:rsidRDefault="00E353BE" w:rsidP="00E353BE">
      <w:pPr>
        <w:pStyle w:val="a5"/>
        <w:keepNext/>
        <w:rPr>
          <w:rtl/>
        </w:rPr>
      </w:pPr>
      <w:bookmarkStart w:id="4647" w:name="ET_speaker_5791_535"/>
      <w:r w:rsidRPr="00E353BE">
        <w:rPr>
          <w:rStyle w:val="TagStyle"/>
          <w:rtl/>
        </w:rPr>
        <w:t xml:space="preserve"> &lt;&lt; דובר &gt;&gt; </w:t>
      </w:r>
      <w:r>
        <w:rPr>
          <w:rtl/>
        </w:rPr>
        <w:t>יואב סגלוביץ' (יש עתיד):</w:t>
      </w:r>
      <w:r w:rsidRPr="00E353BE">
        <w:rPr>
          <w:rStyle w:val="TagStyle"/>
          <w:rtl/>
        </w:rPr>
        <w:t xml:space="preserve"> &lt;&lt; דובר &gt;&gt;</w:t>
      </w:r>
      <w:r>
        <w:rPr>
          <w:rtl/>
        </w:rPr>
        <w:t xml:space="preserve">   </w:t>
      </w:r>
      <w:bookmarkEnd w:id="4647"/>
    </w:p>
    <w:p w:rsidR="00E353BE" w:rsidRDefault="00E353BE" w:rsidP="00E353BE">
      <w:pPr>
        <w:pStyle w:val="KeepWithNext"/>
        <w:rPr>
          <w:rtl/>
          <w:lang w:eastAsia="he-IL"/>
        </w:rPr>
      </w:pPr>
    </w:p>
    <w:p w:rsidR="00E353BE" w:rsidRDefault="00E353BE" w:rsidP="00E353BE">
      <w:pPr>
        <w:rPr>
          <w:rtl/>
          <w:lang w:eastAsia="he-IL"/>
        </w:rPr>
      </w:pPr>
      <w:bookmarkStart w:id="4648" w:name="_ETM_Q1_8779226"/>
      <w:bookmarkStart w:id="4649" w:name="_ETM_Q1_8779311"/>
      <w:bookmarkEnd w:id="4648"/>
      <w:bookmarkEnd w:id="4649"/>
      <w:r>
        <w:rPr>
          <w:rFonts w:hint="cs"/>
          <w:rtl/>
          <w:lang w:eastAsia="he-IL"/>
        </w:rPr>
        <w:t xml:space="preserve">זה סיכום שלך או סיכום </w:t>
      </w:r>
      <w:bookmarkStart w:id="4650" w:name="_ETM_Q1_8779234"/>
      <w:bookmarkEnd w:id="4650"/>
      <w:r>
        <w:rPr>
          <w:rFonts w:hint="cs"/>
          <w:rtl/>
          <w:lang w:eastAsia="he-IL"/>
        </w:rPr>
        <w:t xml:space="preserve">שלו? אם זה סיכום של רוטמן אנחנו נפטור את </w:t>
      </w:r>
      <w:bookmarkStart w:id="4651" w:name="_ETM_Q1_8784073"/>
      <w:bookmarkEnd w:id="4651"/>
      <w:r>
        <w:rPr>
          <w:rFonts w:hint="cs"/>
          <w:rtl/>
          <w:lang w:eastAsia="he-IL"/>
        </w:rPr>
        <w:t xml:space="preserve">עצמנו. </w:t>
      </w:r>
    </w:p>
    <w:p w:rsidR="00E353BE" w:rsidRDefault="00E353BE" w:rsidP="00E353BE">
      <w:pPr>
        <w:rPr>
          <w:rtl/>
          <w:lang w:eastAsia="he-IL"/>
        </w:rPr>
      </w:pPr>
      <w:bookmarkStart w:id="4652" w:name="_ETM_Q1_8786010"/>
      <w:bookmarkStart w:id="4653" w:name="_ETM_Q1_8786156"/>
      <w:bookmarkStart w:id="4654" w:name="_ETM_Q1_8784828"/>
      <w:bookmarkEnd w:id="4652"/>
      <w:bookmarkEnd w:id="4653"/>
      <w:bookmarkEnd w:id="4654"/>
    </w:p>
    <w:p w:rsidR="00E353BE" w:rsidRDefault="00E353BE" w:rsidP="00E353BE">
      <w:pPr>
        <w:pStyle w:val="a5"/>
        <w:keepNext/>
        <w:rPr>
          <w:rtl/>
        </w:rPr>
      </w:pPr>
      <w:bookmarkStart w:id="4655" w:name="ET_speaker_6156_536"/>
      <w:r w:rsidRPr="00E353BE">
        <w:rPr>
          <w:rStyle w:val="TagStyle"/>
          <w:rtl/>
        </w:rPr>
        <w:t xml:space="preserve"> &lt;&lt; דובר &gt;&gt; </w:t>
      </w:r>
      <w:r>
        <w:rPr>
          <w:rtl/>
        </w:rPr>
        <w:t>גלעד קריב (העבודה):</w:t>
      </w:r>
      <w:r w:rsidRPr="00E353BE">
        <w:rPr>
          <w:rStyle w:val="TagStyle"/>
          <w:rtl/>
        </w:rPr>
        <w:t xml:space="preserve"> &lt;&lt; דובר &gt;&gt;</w:t>
      </w:r>
      <w:r>
        <w:rPr>
          <w:rtl/>
        </w:rPr>
        <w:t xml:space="preserve">   </w:t>
      </w:r>
      <w:bookmarkEnd w:id="4655"/>
    </w:p>
    <w:p w:rsidR="00E353BE" w:rsidRDefault="00E353BE" w:rsidP="00E353BE">
      <w:pPr>
        <w:pStyle w:val="KeepWithNext"/>
        <w:rPr>
          <w:rtl/>
          <w:lang w:eastAsia="he-IL"/>
        </w:rPr>
      </w:pPr>
    </w:p>
    <w:p w:rsidR="00E353BE" w:rsidRDefault="00E353BE" w:rsidP="00E353BE">
      <w:pPr>
        <w:rPr>
          <w:rtl/>
          <w:lang w:eastAsia="he-IL"/>
        </w:rPr>
      </w:pPr>
      <w:bookmarkStart w:id="4656" w:name="_ETM_Q1_8785539"/>
      <w:bookmarkStart w:id="4657" w:name="_ETM_Q1_8785616"/>
      <w:bookmarkEnd w:id="4656"/>
      <w:bookmarkEnd w:id="4657"/>
      <w:r>
        <w:rPr>
          <w:rFonts w:hint="cs"/>
          <w:rtl/>
          <w:lang w:eastAsia="he-IL"/>
        </w:rPr>
        <w:t xml:space="preserve">אנחנו </w:t>
      </w:r>
      <w:bookmarkStart w:id="4658" w:name="_ETM_Q1_8787703"/>
      <w:bookmarkStart w:id="4659" w:name="_ETM_Q1_8787829"/>
      <w:bookmarkEnd w:id="4658"/>
      <w:bookmarkEnd w:id="4659"/>
      <w:r w:rsidR="00073874">
        <w:rPr>
          <w:rFonts w:hint="cs"/>
          <w:rtl/>
          <w:lang w:eastAsia="he-IL"/>
        </w:rPr>
        <w:t xml:space="preserve">נשמע את זה מבלי להיות בחדר, כמוהו. </w:t>
      </w:r>
    </w:p>
    <w:p w:rsidR="00073874" w:rsidRDefault="00073874" w:rsidP="00E353BE">
      <w:pPr>
        <w:rPr>
          <w:rtl/>
          <w:lang w:eastAsia="he-IL"/>
        </w:rPr>
      </w:pPr>
      <w:bookmarkStart w:id="4660" w:name="_ETM_Q1_8786512"/>
      <w:bookmarkStart w:id="4661" w:name="_ETM_Q1_8786652"/>
      <w:bookmarkEnd w:id="4660"/>
      <w:bookmarkEnd w:id="4661"/>
    </w:p>
    <w:p w:rsidR="00073874" w:rsidRDefault="00073874" w:rsidP="00073874">
      <w:pPr>
        <w:pStyle w:val="af8"/>
        <w:keepNext/>
        <w:rPr>
          <w:rtl/>
        </w:rPr>
      </w:pPr>
      <w:bookmarkStart w:id="4662" w:name="ET_yor_5797_537"/>
      <w:r w:rsidRPr="00073874">
        <w:rPr>
          <w:rStyle w:val="TagStyle"/>
          <w:rtl/>
        </w:rPr>
        <w:t xml:space="preserve"> &lt;&lt; </w:t>
      </w:r>
      <w:proofErr w:type="spellStart"/>
      <w:r w:rsidRPr="00073874">
        <w:rPr>
          <w:rStyle w:val="TagStyle"/>
          <w:rtl/>
        </w:rPr>
        <w:t>יור</w:t>
      </w:r>
      <w:proofErr w:type="spellEnd"/>
      <w:r w:rsidRPr="00073874">
        <w:rPr>
          <w:rStyle w:val="TagStyle"/>
          <w:rtl/>
        </w:rPr>
        <w:t xml:space="preserve"> &gt;&gt; </w:t>
      </w:r>
      <w:r>
        <w:rPr>
          <w:rtl/>
        </w:rPr>
        <w:t xml:space="preserve">היו"ר יצחק </w:t>
      </w:r>
      <w:proofErr w:type="spellStart"/>
      <w:r>
        <w:rPr>
          <w:rtl/>
        </w:rPr>
        <w:t>פינדרוס</w:t>
      </w:r>
      <w:proofErr w:type="spellEnd"/>
      <w:r>
        <w:rPr>
          <w:rtl/>
        </w:rPr>
        <w:t>:</w:t>
      </w:r>
      <w:r w:rsidRPr="00073874">
        <w:rPr>
          <w:rStyle w:val="TagStyle"/>
          <w:rtl/>
        </w:rPr>
        <w:t xml:space="preserve"> &lt;&lt; יור &gt;&gt;</w:t>
      </w:r>
      <w:r>
        <w:rPr>
          <w:rtl/>
        </w:rPr>
        <w:t xml:space="preserve">   </w:t>
      </w:r>
      <w:bookmarkEnd w:id="4662"/>
    </w:p>
    <w:p w:rsidR="00073874" w:rsidRDefault="00073874" w:rsidP="00073874">
      <w:pPr>
        <w:pStyle w:val="KeepWithNext"/>
        <w:rPr>
          <w:rtl/>
          <w:lang w:eastAsia="he-IL"/>
        </w:rPr>
      </w:pPr>
    </w:p>
    <w:p w:rsidR="00073874" w:rsidRDefault="00073874" w:rsidP="00073874">
      <w:pPr>
        <w:rPr>
          <w:rtl/>
          <w:lang w:eastAsia="he-IL"/>
        </w:rPr>
      </w:pPr>
      <w:bookmarkStart w:id="4663" w:name="_ETM_Q1_8788392"/>
      <w:bookmarkEnd w:id="4663"/>
      <w:r>
        <w:rPr>
          <w:rFonts w:hint="cs"/>
          <w:rtl/>
          <w:lang w:eastAsia="he-IL"/>
        </w:rPr>
        <w:t xml:space="preserve">אתם מוזמנים לעוף. </w:t>
      </w:r>
    </w:p>
    <w:p w:rsidR="00073874" w:rsidRDefault="00073874" w:rsidP="00073874">
      <w:pPr>
        <w:rPr>
          <w:rtl/>
          <w:lang w:eastAsia="he-IL"/>
        </w:rPr>
      </w:pPr>
      <w:bookmarkStart w:id="4664" w:name="_ETM_Q1_8791447"/>
      <w:bookmarkStart w:id="4665" w:name="_ETM_Q1_8791556"/>
      <w:bookmarkStart w:id="4666" w:name="_ETM_Q1_8788914"/>
      <w:bookmarkEnd w:id="4664"/>
      <w:bookmarkEnd w:id="4665"/>
      <w:bookmarkEnd w:id="4666"/>
    </w:p>
    <w:p w:rsidR="00073874" w:rsidRDefault="00073874" w:rsidP="00073874">
      <w:pPr>
        <w:pStyle w:val="a5"/>
        <w:keepNext/>
        <w:rPr>
          <w:rtl/>
        </w:rPr>
      </w:pPr>
      <w:bookmarkStart w:id="4667" w:name="ET_speaker_6156_538"/>
      <w:r w:rsidRPr="00073874">
        <w:rPr>
          <w:rStyle w:val="TagStyle"/>
          <w:rtl/>
        </w:rPr>
        <w:t xml:space="preserve"> &lt;&lt; דובר &gt;&gt; </w:t>
      </w:r>
      <w:r>
        <w:rPr>
          <w:rtl/>
        </w:rPr>
        <w:t>גלעד קריב (העבודה):</w:t>
      </w:r>
      <w:r w:rsidRPr="00073874">
        <w:rPr>
          <w:rStyle w:val="TagStyle"/>
          <w:rtl/>
        </w:rPr>
        <w:t xml:space="preserve"> &lt;&lt; דובר &gt;&gt;</w:t>
      </w:r>
      <w:r>
        <w:rPr>
          <w:rtl/>
        </w:rPr>
        <w:t xml:space="preserve">   </w:t>
      </w:r>
      <w:bookmarkEnd w:id="4667"/>
    </w:p>
    <w:p w:rsidR="00073874" w:rsidRDefault="00073874" w:rsidP="00073874">
      <w:pPr>
        <w:pStyle w:val="KeepWithNext"/>
        <w:rPr>
          <w:rtl/>
          <w:lang w:eastAsia="he-IL"/>
        </w:rPr>
      </w:pPr>
    </w:p>
    <w:p w:rsidR="00073874" w:rsidRDefault="00073874" w:rsidP="00073874">
      <w:pPr>
        <w:rPr>
          <w:rtl/>
          <w:lang w:eastAsia="he-IL"/>
        </w:rPr>
      </w:pPr>
      <w:bookmarkStart w:id="4668" w:name="_ETM_Q1_8789614"/>
      <w:bookmarkStart w:id="4669" w:name="_ETM_Q1_8789683"/>
      <w:bookmarkEnd w:id="4668"/>
      <w:bookmarkEnd w:id="4669"/>
      <w:r>
        <w:rPr>
          <w:rFonts w:hint="cs"/>
          <w:rtl/>
          <w:lang w:eastAsia="he-IL"/>
        </w:rPr>
        <w:t xml:space="preserve">סיכום של יושב-ראש ששעה לא </w:t>
      </w:r>
      <w:bookmarkStart w:id="4670" w:name="_ETM_Q1_8794818"/>
      <w:bookmarkEnd w:id="4670"/>
      <w:r>
        <w:rPr>
          <w:rFonts w:hint="cs"/>
          <w:rtl/>
          <w:lang w:eastAsia="he-IL"/>
        </w:rPr>
        <w:t xml:space="preserve">נמצא בדיון. </w:t>
      </w:r>
    </w:p>
    <w:p w:rsidR="00073874" w:rsidRDefault="00073874" w:rsidP="00073874">
      <w:pPr>
        <w:rPr>
          <w:rtl/>
          <w:lang w:eastAsia="he-IL"/>
        </w:rPr>
      </w:pPr>
      <w:bookmarkStart w:id="4671" w:name="_ETM_Q1_8793438"/>
      <w:bookmarkStart w:id="4672" w:name="_ETM_Q1_8793588"/>
      <w:bookmarkEnd w:id="4671"/>
      <w:bookmarkEnd w:id="4672"/>
    </w:p>
    <w:p w:rsidR="00073874" w:rsidRPr="00073874" w:rsidRDefault="00073874" w:rsidP="00073874">
      <w:pPr>
        <w:pStyle w:val="af8"/>
        <w:keepNext/>
        <w:rPr>
          <w:rtl/>
        </w:rPr>
      </w:pPr>
      <w:bookmarkStart w:id="4673" w:name="ET_yor_5797_539"/>
      <w:r w:rsidRPr="00073874">
        <w:rPr>
          <w:rStyle w:val="TagStyle"/>
          <w:rtl/>
        </w:rPr>
        <w:t xml:space="preserve"> &lt;&lt; </w:t>
      </w:r>
      <w:proofErr w:type="spellStart"/>
      <w:r w:rsidRPr="00073874">
        <w:rPr>
          <w:rStyle w:val="TagStyle"/>
          <w:rtl/>
        </w:rPr>
        <w:t>יור</w:t>
      </w:r>
      <w:proofErr w:type="spellEnd"/>
      <w:r w:rsidRPr="00073874">
        <w:rPr>
          <w:rStyle w:val="TagStyle"/>
          <w:rtl/>
        </w:rPr>
        <w:t xml:space="preserve"> &gt;&gt; </w:t>
      </w:r>
      <w:r>
        <w:rPr>
          <w:rtl/>
        </w:rPr>
        <w:t xml:space="preserve">היו"ר יצחק </w:t>
      </w:r>
      <w:proofErr w:type="spellStart"/>
      <w:r>
        <w:rPr>
          <w:rtl/>
        </w:rPr>
        <w:t>פינדרוס</w:t>
      </w:r>
      <w:proofErr w:type="spellEnd"/>
      <w:r>
        <w:rPr>
          <w:rtl/>
        </w:rPr>
        <w:t>:</w:t>
      </w:r>
      <w:r w:rsidRPr="00073874">
        <w:rPr>
          <w:rStyle w:val="TagStyle"/>
          <w:rtl/>
        </w:rPr>
        <w:t xml:space="preserve"> &lt;&lt; יור &gt;&gt;</w:t>
      </w:r>
      <w:r>
        <w:rPr>
          <w:rtl/>
        </w:rPr>
        <w:t xml:space="preserve">   </w:t>
      </w:r>
      <w:bookmarkStart w:id="4674" w:name="_ETM_Q1_8791865"/>
      <w:bookmarkEnd w:id="4673"/>
      <w:bookmarkEnd w:id="4674"/>
    </w:p>
    <w:p w:rsidR="00073874" w:rsidRDefault="00073874" w:rsidP="00073874">
      <w:pPr>
        <w:rPr>
          <w:rtl/>
          <w:lang w:eastAsia="he-IL"/>
        </w:rPr>
      </w:pPr>
      <w:bookmarkStart w:id="4675" w:name="_ETM_Q1_8790355"/>
      <w:bookmarkStart w:id="4676" w:name="_ETM_Q1_8790460"/>
      <w:bookmarkEnd w:id="4675"/>
      <w:bookmarkEnd w:id="4676"/>
    </w:p>
    <w:p w:rsidR="00073874" w:rsidRDefault="00073874" w:rsidP="00073874">
      <w:pPr>
        <w:rPr>
          <w:rtl/>
          <w:lang w:eastAsia="he-IL"/>
        </w:rPr>
      </w:pPr>
      <w:bookmarkStart w:id="4677" w:name="_ETM_Q1_8790547"/>
      <w:bookmarkStart w:id="4678" w:name="_ETM_Q1_8790637"/>
      <w:bookmarkEnd w:id="4677"/>
      <w:bookmarkEnd w:id="4678"/>
      <w:r>
        <w:rPr>
          <w:rFonts w:hint="cs"/>
          <w:rtl/>
          <w:lang w:eastAsia="he-IL"/>
        </w:rPr>
        <w:t xml:space="preserve">שמחנו </w:t>
      </w:r>
      <w:bookmarkStart w:id="4679" w:name="_ETM_Q1_8793574"/>
      <w:bookmarkEnd w:id="4679"/>
      <w:r>
        <w:rPr>
          <w:rFonts w:hint="cs"/>
          <w:rtl/>
          <w:lang w:eastAsia="he-IL"/>
        </w:rPr>
        <w:t xml:space="preserve">לשמוע שבמסגרת הצעת התקציב לשנים 2023 ו-2024 התווספו מעל </w:t>
      </w:r>
      <w:bookmarkStart w:id="4680" w:name="_ETM_Q1_8796323"/>
      <w:bookmarkEnd w:id="4680"/>
      <w:r>
        <w:rPr>
          <w:rFonts w:hint="cs"/>
          <w:rtl/>
          <w:lang w:eastAsia="he-IL"/>
        </w:rPr>
        <w:t xml:space="preserve">50 תקנים חדשים, בדומה למספר שהתווסף בשנים 2021, 2024. </w:t>
      </w:r>
      <w:bookmarkStart w:id="4681" w:name="_ETM_Q1_8799910"/>
      <w:bookmarkEnd w:id="4681"/>
      <w:r>
        <w:rPr>
          <w:rFonts w:hint="cs"/>
          <w:rtl/>
          <w:lang w:eastAsia="he-IL"/>
        </w:rPr>
        <w:t xml:space="preserve">ואכן בדקנו בשעה האחרונה שזה המספר, </w:t>
      </w:r>
      <w:bookmarkStart w:id="4682" w:name="_ETM_Q1_8803279"/>
      <w:bookmarkEnd w:id="4682"/>
      <w:r w:rsidR="00A34E55">
        <w:rPr>
          <w:rFonts w:hint="cs"/>
          <w:rtl/>
          <w:lang w:eastAsia="he-IL"/>
        </w:rPr>
        <w:t>ב</w:t>
      </w:r>
      <w:r>
        <w:rPr>
          <w:rFonts w:hint="cs"/>
          <w:rtl/>
          <w:lang w:eastAsia="he-IL"/>
        </w:rPr>
        <w:t xml:space="preserve">תקציב שאושר על ידי הממשלה הקודמת. </w:t>
      </w:r>
    </w:p>
    <w:p w:rsidR="00073874" w:rsidRDefault="00073874" w:rsidP="00073874">
      <w:pPr>
        <w:rPr>
          <w:rtl/>
          <w:lang w:eastAsia="he-IL"/>
        </w:rPr>
      </w:pPr>
    </w:p>
    <w:p w:rsidR="00073874" w:rsidRDefault="00073874" w:rsidP="00073874">
      <w:pPr>
        <w:rPr>
          <w:rtl/>
          <w:lang w:eastAsia="he-IL"/>
        </w:rPr>
      </w:pPr>
      <w:r>
        <w:rPr>
          <w:rFonts w:hint="cs"/>
          <w:rtl/>
          <w:lang w:eastAsia="he-IL"/>
        </w:rPr>
        <w:t xml:space="preserve">העומס בבתי המשפט נובע לא רק מצד ההיצע אלא בעיקר מצד </w:t>
      </w:r>
      <w:bookmarkStart w:id="4683" w:name="_ETM_Q1_8811251"/>
      <w:bookmarkEnd w:id="4683"/>
      <w:r>
        <w:rPr>
          <w:rFonts w:hint="cs"/>
          <w:rtl/>
          <w:lang w:eastAsia="he-IL"/>
        </w:rPr>
        <w:t xml:space="preserve">הביקוש, ושמענו שבישראל מספר התקנים לנפש גבוה יותר </w:t>
      </w:r>
      <w:bookmarkStart w:id="4684" w:name="_ETM_Q1_8814972"/>
      <w:bookmarkEnd w:id="4684"/>
      <w:r>
        <w:rPr>
          <w:rFonts w:hint="cs"/>
          <w:rtl/>
          <w:lang w:eastAsia="he-IL"/>
        </w:rPr>
        <w:t xml:space="preserve">מהמקובל בעולם. אני סבור, כמומחי משפט רבים וטובים, </w:t>
      </w:r>
      <w:bookmarkStart w:id="4685" w:name="_ETM_Q1_8816526"/>
      <w:bookmarkEnd w:id="4685"/>
      <w:r>
        <w:rPr>
          <w:rFonts w:hint="cs"/>
          <w:rtl/>
          <w:lang w:eastAsia="he-IL"/>
        </w:rPr>
        <w:t xml:space="preserve">שהעומס בבתי המשפט נובע בעיקר משיטת שיפוט המגבירה את </w:t>
      </w:r>
      <w:bookmarkStart w:id="4686" w:name="_ETM_Q1_8820711"/>
      <w:bookmarkEnd w:id="4686"/>
      <w:r>
        <w:rPr>
          <w:rFonts w:hint="cs"/>
          <w:rtl/>
          <w:lang w:eastAsia="he-IL"/>
        </w:rPr>
        <w:t xml:space="preserve">חוסר הוודאות המשפטית, עיסוקו של בית המשפט </w:t>
      </w:r>
      <w:bookmarkStart w:id="4687" w:name="_ETM_Q1_8824732"/>
      <w:bookmarkEnd w:id="4687"/>
      <w:r>
        <w:rPr>
          <w:rFonts w:hint="cs"/>
          <w:rtl/>
          <w:lang w:eastAsia="he-IL"/>
        </w:rPr>
        <w:t>בנושאים שכלל אין צורך שיעסוק בהם, ותפיסה השוללת קביעת כללים</w:t>
      </w:r>
      <w:bookmarkStart w:id="4688" w:name="_ETM_Q1_8827838"/>
      <w:bookmarkEnd w:id="4688"/>
      <w:r>
        <w:rPr>
          <w:rFonts w:hint="cs"/>
          <w:rtl/>
          <w:lang w:eastAsia="he-IL"/>
        </w:rPr>
        <w:t xml:space="preserve"> ברורים המצמצמים את שיקול הדעת השיפוטי ותורמים לוודאות. תוכנית "ציון במשפט תיפדה" תתרום את חלקה גם בנושא זה, בעזרת השם.</w:t>
      </w:r>
    </w:p>
    <w:p w:rsidR="00073874" w:rsidRDefault="00073874" w:rsidP="00073874">
      <w:pPr>
        <w:rPr>
          <w:rtl/>
          <w:lang w:eastAsia="he-IL"/>
        </w:rPr>
      </w:pPr>
      <w:bookmarkStart w:id="4689" w:name="_ETM_Q1_8834591"/>
      <w:bookmarkStart w:id="4690" w:name="_ETM_Q1_8834730"/>
      <w:bookmarkEnd w:id="4689"/>
      <w:bookmarkEnd w:id="4690"/>
    </w:p>
    <w:p w:rsidR="00073874" w:rsidRDefault="00073874" w:rsidP="00073874">
      <w:pPr>
        <w:rPr>
          <w:rtl/>
          <w:lang w:eastAsia="he-IL"/>
        </w:rPr>
      </w:pPr>
      <w:bookmarkStart w:id="4691" w:name="_ETM_Q1_8834795"/>
      <w:bookmarkStart w:id="4692" w:name="_ETM_Q1_8834884"/>
      <w:bookmarkEnd w:id="4691"/>
      <w:bookmarkEnd w:id="4692"/>
      <w:r>
        <w:rPr>
          <w:rFonts w:hint="cs"/>
          <w:rtl/>
          <w:lang w:eastAsia="he-IL"/>
        </w:rPr>
        <w:t xml:space="preserve">תודה רבה, הישיבה נעולה. </w:t>
      </w:r>
    </w:p>
    <w:p w:rsidR="00073874" w:rsidRDefault="00073874" w:rsidP="00073874">
      <w:pPr>
        <w:rPr>
          <w:rtl/>
          <w:lang w:eastAsia="he-IL"/>
        </w:rPr>
      </w:pPr>
      <w:bookmarkStart w:id="4693" w:name="_ETM_Q1_8838078"/>
      <w:bookmarkStart w:id="4694" w:name="_ETM_Q1_8838203"/>
      <w:bookmarkEnd w:id="4693"/>
      <w:bookmarkEnd w:id="4694"/>
    </w:p>
    <w:p w:rsidR="00714542" w:rsidRDefault="00714542" w:rsidP="00073874">
      <w:pPr>
        <w:rPr>
          <w:rtl/>
          <w:lang w:eastAsia="he-IL"/>
        </w:rPr>
      </w:pPr>
    </w:p>
    <w:p w:rsidR="00073874" w:rsidRDefault="00073874" w:rsidP="00073874">
      <w:pPr>
        <w:pStyle w:val="afe"/>
        <w:keepNext/>
        <w:rPr>
          <w:rtl/>
          <w:lang w:eastAsia="he-IL"/>
        </w:rPr>
      </w:pPr>
      <w:bookmarkStart w:id="4695" w:name="ET_meetingend_540"/>
      <w:r w:rsidRPr="00073874">
        <w:rPr>
          <w:rStyle w:val="TagStyle"/>
          <w:rtl/>
        </w:rPr>
        <w:t xml:space="preserve"> &lt;&lt; סיום &gt;&gt; </w:t>
      </w:r>
      <w:r>
        <w:rPr>
          <w:rtl/>
          <w:lang w:eastAsia="he-IL"/>
        </w:rPr>
        <w:t>הישיבה ננעלה בשעה 14:00.</w:t>
      </w:r>
      <w:r w:rsidRPr="00073874">
        <w:rPr>
          <w:rStyle w:val="TagStyle"/>
          <w:rtl/>
        </w:rPr>
        <w:t xml:space="preserve"> &lt;&lt; סיום &gt;&gt;</w:t>
      </w:r>
      <w:r>
        <w:rPr>
          <w:rtl/>
          <w:lang w:eastAsia="he-IL"/>
        </w:rPr>
        <w:t xml:space="preserve">   </w:t>
      </w:r>
      <w:bookmarkEnd w:id="4695"/>
    </w:p>
    <w:p w:rsidR="00073874" w:rsidRDefault="00073874" w:rsidP="00073874">
      <w:pPr>
        <w:pStyle w:val="KeepWithNext"/>
        <w:rPr>
          <w:rtl/>
          <w:lang w:eastAsia="he-IL"/>
        </w:rPr>
      </w:pPr>
    </w:p>
    <w:p w:rsidR="00073874" w:rsidRPr="00073874" w:rsidRDefault="00073874" w:rsidP="00073874">
      <w:pPr>
        <w:rPr>
          <w:rtl/>
          <w:lang w:eastAsia="he-IL"/>
        </w:rPr>
      </w:pPr>
    </w:p>
    <w:p w:rsidR="004745EF" w:rsidRPr="004745EF" w:rsidRDefault="004745EF" w:rsidP="004745EF">
      <w:pPr>
        <w:rPr>
          <w:rtl/>
          <w:lang w:eastAsia="he-IL"/>
        </w:rPr>
      </w:pPr>
      <w:bookmarkStart w:id="4696" w:name="_ETM_Q1_8622561"/>
      <w:bookmarkStart w:id="4697" w:name="_ETM_Q1_8622712"/>
      <w:bookmarkEnd w:id="4696"/>
      <w:bookmarkEnd w:id="4697"/>
    </w:p>
    <w:p w:rsidR="004745EF" w:rsidRPr="004745EF" w:rsidRDefault="004745EF" w:rsidP="004745EF">
      <w:pPr>
        <w:rPr>
          <w:rtl/>
          <w:lang w:eastAsia="he-IL"/>
        </w:rPr>
      </w:pPr>
      <w:bookmarkStart w:id="4698" w:name="_ETM_Q1_18426"/>
      <w:bookmarkStart w:id="4699" w:name="_ETM_Q1_18592"/>
      <w:bookmarkStart w:id="4700" w:name="_ETM_Q1_26658"/>
      <w:bookmarkEnd w:id="4698"/>
      <w:bookmarkEnd w:id="4699"/>
      <w:bookmarkEnd w:id="4700"/>
    </w:p>
    <w:p w:rsidR="00553C34" w:rsidRPr="00553C34" w:rsidRDefault="00553C34" w:rsidP="00553C34">
      <w:pPr>
        <w:rPr>
          <w:rtl/>
          <w:lang w:eastAsia="he-IL"/>
        </w:rPr>
      </w:pPr>
      <w:bookmarkStart w:id="4701" w:name="_ETM_Q1_8433580"/>
      <w:bookmarkStart w:id="4702" w:name="_ETM_Q1_8433674"/>
      <w:bookmarkStart w:id="4703" w:name="_ETM_Q1_8433715"/>
      <w:bookmarkStart w:id="4704" w:name="_ETM_Q1_8433838"/>
      <w:bookmarkStart w:id="4705" w:name="_ETM_Q1_8433878"/>
      <w:bookmarkStart w:id="4706" w:name="_ETM_Q1_8433979"/>
      <w:bookmarkEnd w:id="4701"/>
      <w:bookmarkEnd w:id="4702"/>
      <w:bookmarkEnd w:id="4703"/>
      <w:bookmarkEnd w:id="4704"/>
      <w:bookmarkEnd w:id="4705"/>
      <w:bookmarkEnd w:id="4706"/>
    </w:p>
    <w:p w:rsidR="0074440A" w:rsidRPr="0074440A" w:rsidRDefault="0074440A" w:rsidP="00FF2A8C">
      <w:pPr>
        <w:ind w:firstLine="0"/>
        <w:rPr>
          <w:rtl/>
          <w:lang w:eastAsia="he-IL"/>
        </w:rPr>
      </w:pPr>
      <w:bookmarkStart w:id="4707" w:name="_ETM_Q1_56112"/>
      <w:bookmarkStart w:id="4708" w:name="_ETM_Q1_56754"/>
      <w:bookmarkStart w:id="4709" w:name="_ETM_Q1_6809248"/>
      <w:bookmarkEnd w:id="4707"/>
      <w:bookmarkEnd w:id="4708"/>
      <w:bookmarkEnd w:id="4709"/>
    </w:p>
    <w:p w:rsidR="0073574E" w:rsidRPr="009A4423" w:rsidRDefault="0073574E" w:rsidP="00FF2A8C">
      <w:pPr>
        <w:pStyle w:val="a5"/>
      </w:pPr>
      <w:bookmarkStart w:id="4710" w:name="_ETM_Q1_6721402"/>
      <w:bookmarkStart w:id="4711" w:name="_ETM_Q1_6721498"/>
      <w:bookmarkStart w:id="4712" w:name="_ETM_Q1_6721898"/>
      <w:bookmarkStart w:id="4713" w:name="_ETM_Q1_6721983"/>
      <w:bookmarkStart w:id="4714" w:name="_ETM_Q1_6725007"/>
      <w:bookmarkStart w:id="4715" w:name="_ETM_Q1_6725122"/>
      <w:bookmarkStart w:id="4716" w:name="_ETM_Q1_6725199"/>
      <w:bookmarkStart w:id="4717" w:name="_ETM_Q1_6725311"/>
      <w:bookmarkStart w:id="4718" w:name="_ETM_Q1_4040534"/>
      <w:bookmarkStart w:id="4719" w:name="_ETM_Q1_3694216"/>
      <w:bookmarkStart w:id="4720" w:name="_ETM_Q1_3694332"/>
      <w:bookmarkEnd w:id="4710"/>
      <w:bookmarkEnd w:id="4711"/>
      <w:bookmarkEnd w:id="4712"/>
      <w:bookmarkEnd w:id="4713"/>
      <w:bookmarkEnd w:id="4714"/>
      <w:bookmarkEnd w:id="4715"/>
      <w:bookmarkEnd w:id="4716"/>
      <w:bookmarkEnd w:id="4717"/>
      <w:bookmarkEnd w:id="4718"/>
      <w:bookmarkEnd w:id="4719"/>
      <w:bookmarkEnd w:id="4720"/>
    </w:p>
    <w:sectPr w:rsidR="0073574E" w:rsidRPr="009A4423" w:rsidSect="009A4423">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8BE" w:rsidRDefault="003F08BE">
      <w:r>
        <w:separator/>
      </w:r>
    </w:p>
  </w:endnote>
  <w:endnote w:type="continuationSeparator" w:id="0">
    <w:p w:rsidR="003F08BE" w:rsidRDefault="003F0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8BE" w:rsidRDefault="003F08BE">
      <w:r>
        <w:separator/>
      </w:r>
    </w:p>
  </w:footnote>
  <w:footnote w:type="continuationSeparator" w:id="0">
    <w:p w:rsidR="003F08BE" w:rsidRDefault="003F0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542" w:rsidRDefault="00714542">
    <w:pPr>
      <w:pStyle w:val="a3"/>
      <w:rPr>
        <w:rtl/>
      </w:rPr>
    </w:pPr>
  </w:p>
  <w:p w:rsidR="00714542" w:rsidRDefault="00714542">
    <w:pPr>
      <w:pStyle w:val="a3"/>
      <w:rPr>
        <w:rtl/>
      </w:rPr>
    </w:pPr>
  </w:p>
  <w:p w:rsidR="00714542" w:rsidRDefault="00714542" w:rsidP="00714542">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14542" w:rsidRDefault="00714542" w:rsidP="00714542">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14542" w:rsidRDefault="0071454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8BE" w:rsidRDefault="003F08B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F08BE" w:rsidRDefault="003F08BE"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8BE" w:rsidRDefault="003F08B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14542">
      <w:rPr>
        <w:rStyle w:val="af9"/>
        <w:noProof/>
        <w:rtl/>
      </w:rPr>
      <w:t>3</w:t>
    </w:r>
    <w:r>
      <w:rPr>
        <w:rStyle w:val="af9"/>
      </w:rPr>
      <w:fldChar w:fldCharType="end"/>
    </w:r>
  </w:p>
  <w:p w:rsidR="003F08BE" w:rsidRPr="00CC5815" w:rsidRDefault="003F08BE" w:rsidP="008E5E3F">
    <w:pPr>
      <w:pStyle w:val="a3"/>
      <w:ind w:firstLine="0"/>
    </w:pPr>
    <w:r>
      <w:rPr>
        <w:rtl/>
      </w:rPr>
      <w:t>ועדת החוקה, חוק ומשפט</w:t>
    </w:r>
  </w:p>
  <w:p w:rsidR="003F08BE" w:rsidRPr="00CC5815" w:rsidRDefault="003F08BE" w:rsidP="008E5E3F">
    <w:pPr>
      <w:pStyle w:val="a3"/>
      <w:ind w:firstLine="0"/>
      <w:rPr>
        <w:rtl/>
      </w:rPr>
    </w:pPr>
    <w:r>
      <w:rPr>
        <w:rtl/>
      </w:rPr>
      <w:t>05/03/2023</w:t>
    </w:r>
  </w:p>
  <w:p w:rsidR="003F08BE" w:rsidRPr="00CC5815" w:rsidRDefault="003F08BE"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8BE" w:rsidRDefault="003F08B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08BE" w:rsidRDefault="003F08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08BE" w:rsidRDefault="003F08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11"/>
    <w:rsid w:val="0002047E"/>
    <w:rsid w:val="00022C46"/>
    <w:rsid w:val="000277A6"/>
    <w:rsid w:val="00037279"/>
    <w:rsid w:val="00065B53"/>
    <w:rsid w:val="00067F42"/>
    <w:rsid w:val="00073874"/>
    <w:rsid w:val="000779E6"/>
    <w:rsid w:val="000904D9"/>
    <w:rsid w:val="00092B80"/>
    <w:rsid w:val="00093C64"/>
    <w:rsid w:val="00097D12"/>
    <w:rsid w:val="000A17C6"/>
    <w:rsid w:val="000B060C"/>
    <w:rsid w:val="000B2920"/>
    <w:rsid w:val="000B2EE6"/>
    <w:rsid w:val="000C19B1"/>
    <w:rsid w:val="000C3DC2"/>
    <w:rsid w:val="000C47F5"/>
    <w:rsid w:val="000D1806"/>
    <w:rsid w:val="000D28E9"/>
    <w:rsid w:val="000E0964"/>
    <w:rsid w:val="000E3314"/>
    <w:rsid w:val="000E4FA0"/>
    <w:rsid w:val="000E509E"/>
    <w:rsid w:val="000F2459"/>
    <w:rsid w:val="000F5840"/>
    <w:rsid w:val="0010002E"/>
    <w:rsid w:val="00107AE8"/>
    <w:rsid w:val="00125B00"/>
    <w:rsid w:val="00136C33"/>
    <w:rsid w:val="00150436"/>
    <w:rsid w:val="00167294"/>
    <w:rsid w:val="001673D4"/>
    <w:rsid w:val="00171E7F"/>
    <w:rsid w:val="001758C1"/>
    <w:rsid w:val="0017779F"/>
    <w:rsid w:val="001A74E9"/>
    <w:rsid w:val="001A7A1B"/>
    <w:rsid w:val="001C1E2B"/>
    <w:rsid w:val="001C2EB9"/>
    <w:rsid w:val="001C44DA"/>
    <w:rsid w:val="001C4FDA"/>
    <w:rsid w:val="001D440C"/>
    <w:rsid w:val="001E5823"/>
    <w:rsid w:val="001F5AB0"/>
    <w:rsid w:val="002005CA"/>
    <w:rsid w:val="002016FF"/>
    <w:rsid w:val="002056B8"/>
    <w:rsid w:val="00207B4A"/>
    <w:rsid w:val="00216D4F"/>
    <w:rsid w:val="00227FEF"/>
    <w:rsid w:val="002338DB"/>
    <w:rsid w:val="002423A9"/>
    <w:rsid w:val="0026016D"/>
    <w:rsid w:val="00261554"/>
    <w:rsid w:val="00270377"/>
    <w:rsid w:val="00275C03"/>
    <w:rsid w:val="00280D58"/>
    <w:rsid w:val="0028213D"/>
    <w:rsid w:val="002D4BDB"/>
    <w:rsid w:val="002E5E31"/>
    <w:rsid w:val="002F533E"/>
    <w:rsid w:val="002F5481"/>
    <w:rsid w:val="00300AAC"/>
    <w:rsid w:val="00303B4C"/>
    <w:rsid w:val="00314B38"/>
    <w:rsid w:val="00315C37"/>
    <w:rsid w:val="00321E62"/>
    <w:rsid w:val="00327BF8"/>
    <w:rsid w:val="00340AFA"/>
    <w:rsid w:val="00342FB4"/>
    <w:rsid w:val="00350CDA"/>
    <w:rsid w:val="003658CB"/>
    <w:rsid w:val="00366CFB"/>
    <w:rsid w:val="0036794C"/>
    <w:rsid w:val="00373508"/>
    <w:rsid w:val="00375996"/>
    <w:rsid w:val="00396023"/>
    <w:rsid w:val="003C279D"/>
    <w:rsid w:val="003F08BE"/>
    <w:rsid w:val="003F0A5F"/>
    <w:rsid w:val="003F2F1C"/>
    <w:rsid w:val="00403AE1"/>
    <w:rsid w:val="0041070A"/>
    <w:rsid w:val="00420E41"/>
    <w:rsid w:val="00424C94"/>
    <w:rsid w:val="0042689A"/>
    <w:rsid w:val="0043653B"/>
    <w:rsid w:val="004379AB"/>
    <w:rsid w:val="00441EDA"/>
    <w:rsid w:val="00447608"/>
    <w:rsid w:val="004504B0"/>
    <w:rsid w:val="00451746"/>
    <w:rsid w:val="004606C7"/>
    <w:rsid w:val="00467A72"/>
    <w:rsid w:val="00470EAC"/>
    <w:rsid w:val="00473127"/>
    <w:rsid w:val="004745EF"/>
    <w:rsid w:val="0049458B"/>
    <w:rsid w:val="00495FD8"/>
    <w:rsid w:val="004B0669"/>
    <w:rsid w:val="004B0A65"/>
    <w:rsid w:val="004B1BE9"/>
    <w:rsid w:val="004C1457"/>
    <w:rsid w:val="004D4C3E"/>
    <w:rsid w:val="00500C0C"/>
    <w:rsid w:val="00524BA5"/>
    <w:rsid w:val="0052667D"/>
    <w:rsid w:val="0054107F"/>
    <w:rsid w:val="00546678"/>
    <w:rsid w:val="005506B9"/>
    <w:rsid w:val="00553C34"/>
    <w:rsid w:val="0057373E"/>
    <w:rsid w:val="005802B7"/>
    <w:rsid w:val="005817EC"/>
    <w:rsid w:val="00590B77"/>
    <w:rsid w:val="005A342D"/>
    <w:rsid w:val="005C363E"/>
    <w:rsid w:val="005C61E6"/>
    <w:rsid w:val="005C7103"/>
    <w:rsid w:val="005D61F3"/>
    <w:rsid w:val="005E1C6B"/>
    <w:rsid w:val="005E4AD6"/>
    <w:rsid w:val="005F4C19"/>
    <w:rsid w:val="005F4E4E"/>
    <w:rsid w:val="005F76B0"/>
    <w:rsid w:val="00627B09"/>
    <w:rsid w:val="00634F55"/>
    <w:rsid w:val="00634F61"/>
    <w:rsid w:val="006404FE"/>
    <w:rsid w:val="006419FD"/>
    <w:rsid w:val="00663F49"/>
    <w:rsid w:val="00683572"/>
    <w:rsid w:val="006868D8"/>
    <w:rsid w:val="006932F4"/>
    <w:rsid w:val="006939FC"/>
    <w:rsid w:val="00695A47"/>
    <w:rsid w:val="006A0CB7"/>
    <w:rsid w:val="006B3A0A"/>
    <w:rsid w:val="006B49F0"/>
    <w:rsid w:val="006E24DE"/>
    <w:rsid w:val="006F0259"/>
    <w:rsid w:val="006F4C57"/>
    <w:rsid w:val="00700433"/>
    <w:rsid w:val="007010F9"/>
    <w:rsid w:val="00702755"/>
    <w:rsid w:val="0070326C"/>
    <w:rsid w:val="007045E3"/>
    <w:rsid w:val="0070472C"/>
    <w:rsid w:val="00714542"/>
    <w:rsid w:val="007221B4"/>
    <w:rsid w:val="0073574E"/>
    <w:rsid w:val="00740755"/>
    <w:rsid w:val="0074440A"/>
    <w:rsid w:val="007509A6"/>
    <w:rsid w:val="0075700C"/>
    <w:rsid w:val="0076640E"/>
    <w:rsid w:val="007872B4"/>
    <w:rsid w:val="007879A7"/>
    <w:rsid w:val="00791CBE"/>
    <w:rsid w:val="00792ED1"/>
    <w:rsid w:val="007C693F"/>
    <w:rsid w:val="007C6ADD"/>
    <w:rsid w:val="007F1D9F"/>
    <w:rsid w:val="0082136D"/>
    <w:rsid w:val="00822899"/>
    <w:rsid w:val="008320F6"/>
    <w:rsid w:val="00841223"/>
    <w:rsid w:val="00846BE9"/>
    <w:rsid w:val="00853207"/>
    <w:rsid w:val="008713A4"/>
    <w:rsid w:val="00875F10"/>
    <w:rsid w:val="00882801"/>
    <w:rsid w:val="008C6035"/>
    <w:rsid w:val="008C7015"/>
    <w:rsid w:val="008D1DFB"/>
    <w:rsid w:val="008D7B3A"/>
    <w:rsid w:val="008E03B4"/>
    <w:rsid w:val="008E5E3F"/>
    <w:rsid w:val="0090279B"/>
    <w:rsid w:val="00914904"/>
    <w:rsid w:val="00917FB0"/>
    <w:rsid w:val="009258CE"/>
    <w:rsid w:val="00936618"/>
    <w:rsid w:val="0095123A"/>
    <w:rsid w:val="009515F0"/>
    <w:rsid w:val="00952721"/>
    <w:rsid w:val="00962DAF"/>
    <w:rsid w:val="00981791"/>
    <w:rsid w:val="009830CB"/>
    <w:rsid w:val="009A4423"/>
    <w:rsid w:val="009B2725"/>
    <w:rsid w:val="009C540E"/>
    <w:rsid w:val="009D478A"/>
    <w:rsid w:val="009E6E93"/>
    <w:rsid w:val="009F1518"/>
    <w:rsid w:val="009F5773"/>
    <w:rsid w:val="00A04099"/>
    <w:rsid w:val="00A15971"/>
    <w:rsid w:val="00A22C90"/>
    <w:rsid w:val="00A340B4"/>
    <w:rsid w:val="00A34C17"/>
    <w:rsid w:val="00A34E55"/>
    <w:rsid w:val="00A4048A"/>
    <w:rsid w:val="00A42723"/>
    <w:rsid w:val="00A42725"/>
    <w:rsid w:val="00A42D12"/>
    <w:rsid w:val="00A64A6D"/>
    <w:rsid w:val="00A66020"/>
    <w:rsid w:val="00A92582"/>
    <w:rsid w:val="00AA3985"/>
    <w:rsid w:val="00AB02EE"/>
    <w:rsid w:val="00AB15DC"/>
    <w:rsid w:val="00AB3F3A"/>
    <w:rsid w:val="00AC19E4"/>
    <w:rsid w:val="00AD4EC9"/>
    <w:rsid w:val="00AD6FFC"/>
    <w:rsid w:val="00AF31E6"/>
    <w:rsid w:val="00AF4150"/>
    <w:rsid w:val="00AF58A1"/>
    <w:rsid w:val="00B0104B"/>
    <w:rsid w:val="00B0509A"/>
    <w:rsid w:val="00B120B2"/>
    <w:rsid w:val="00B25A5C"/>
    <w:rsid w:val="00B50340"/>
    <w:rsid w:val="00B65508"/>
    <w:rsid w:val="00B8517A"/>
    <w:rsid w:val="00B92346"/>
    <w:rsid w:val="00BA6446"/>
    <w:rsid w:val="00BD47B7"/>
    <w:rsid w:val="00C12C6B"/>
    <w:rsid w:val="00C135D5"/>
    <w:rsid w:val="00C22DCB"/>
    <w:rsid w:val="00C254CE"/>
    <w:rsid w:val="00C27E56"/>
    <w:rsid w:val="00C3598A"/>
    <w:rsid w:val="00C360BC"/>
    <w:rsid w:val="00C3617D"/>
    <w:rsid w:val="00C44800"/>
    <w:rsid w:val="00C47508"/>
    <w:rsid w:val="00C52EC2"/>
    <w:rsid w:val="00C56728"/>
    <w:rsid w:val="00C61DC1"/>
    <w:rsid w:val="00C64AFF"/>
    <w:rsid w:val="00C657B3"/>
    <w:rsid w:val="00C661EE"/>
    <w:rsid w:val="00C72438"/>
    <w:rsid w:val="00C763E4"/>
    <w:rsid w:val="00C85F35"/>
    <w:rsid w:val="00C85FF0"/>
    <w:rsid w:val="00C8624A"/>
    <w:rsid w:val="00CA5363"/>
    <w:rsid w:val="00CB6D60"/>
    <w:rsid w:val="00CC062D"/>
    <w:rsid w:val="00CC5815"/>
    <w:rsid w:val="00CE2202"/>
    <w:rsid w:val="00CE24B8"/>
    <w:rsid w:val="00CE5849"/>
    <w:rsid w:val="00D278F7"/>
    <w:rsid w:val="00D31B5A"/>
    <w:rsid w:val="00D37550"/>
    <w:rsid w:val="00D40A29"/>
    <w:rsid w:val="00D45D27"/>
    <w:rsid w:val="00D5199C"/>
    <w:rsid w:val="00D57083"/>
    <w:rsid w:val="00D804C7"/>
    <w:rsid w:val="00D86E57"/>
    <w:rsid w:val="00D92274"/>
    <w:rsid w:val="00D96B24"/>
    <w:rsid w:val="00DB4137"/>
    <w:rsid w:val="00DC61E1"/>
    <w:rsid w:val="00DE1AEC"/>
    <w:rsid w:val="00DE5B80"/>
    <w:rsid w:val="00DF25E4"/>
    <w:rsid w:val="00E33AE3"/>
    <w:rsid w:val="00E353BE"/>
    <w:rsid w:val="00E361C9"/>
    <w:rsid w:val="00E46890"/>
    <w:rsid w:val="00E61903"/>
    <w:rsid w:val="00E64116"/>
    <w:rsid w:val="00E64F13"/>
    <w:rsid w:val="00EA624B"/>
    <w:rsid w:val="00EB057D"/>
    <w:rsid w:val="00EB18E4"/>
    <w:rsid w:val="00EB5C85"/>
    <w:rsid w:val="00EC0AC2"/>
    <w:rsid w:val="00EC1FB3"/>
    <w:rsid w:val="00EC2CD4"/>
    <w:rsid w:val="00ED3ECF"/>
    <w:rsid w:val="00ED5D91"/>
    <w:rsid w:val="00ED6DCE"/>
    <w:rsid w:val="00EE09AD"/>
    <w:rsid w:val="00F053E5"/>
    <w:rsid w:val="00F10D2D"/>
    <w:rsid w:val="00F14108"/>
    <w:rsid w:val="00F16831"/>
    <w:rsid w:val="00F23650"/>
    <w:rsid w:val="00F3623F"/>
    <w:rsid w:val="00F41C33"/>
    <w:rsid w:val="00F423F1"/>
    <w:rsid w:val="00F4792E"/>
    <w:rsid w:val="00F53584"/>
    <w:rsid w:val="00F549E5"/>
    <w:rsid w:val="00F63F05"/>
    <w:rsid w:val="00F66A1D"/>
    <w:rsid w:val="00F66C02"/>
    <w:rsid w:val="00F72368"/>
    <w:rsid w:val="00F74D84"/>
    <w:rsid w:val="00F821F6"/>
    <w:rsid w:val="00F84D49"/>
    <w:rsid w:val="00F90D93"/>
    <w:rsid w:val="00FB0768"/>
    <w:rsid w:val="00FE091E"/>
    <w:rsid w:val="00FE3474"/>
    <w:rsid w:val="00FF2A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689A"/>
    <w:rPr>
      <w:rFonts w:cs="Arial"/>
      <w:b/>
      <w:bCs w:val="0"/>
      <w:vanish/>
      <w:color w:val="010000"/>
      <w:bdr w:val="single" w:sz="4" w:space="0" w:color="FF66FF"/>
    </w:rPr>
  </w:style>
  <w:style w:type="character" w:styleId="FollowedHyperlink">
    <w:name w:val="FollowedHyperlink"/>
    <w:basedOn w:val="a0"/>
    <w:uiPriority w:val="99"/>
    <w:semiHidden/>
    <w:unhideWhenUsed/>
    <w:rsid w:val="009A4423"/>
    <w:rPr>
      <w:color w:val="800080" w:themeColor="followedHyperlink"/>
      <w:u w:val="single"/>
    </w:rPr>
  </w:style>
  <w:style w:type="paragraph" w:customStyle="1" w:styleId="msonormal0">
    <w:name w:val="msonormal"/>
    <w:basedOn w:val="a"/>
    <w:rsid w:val="009A442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A4423"/>
    <w:rPr>
      <w:rFonts w:cs="David"/>
      <w:sz w:val="24"/>
      <w:szCs w:val="24"/>
    </w:rPr>
  </w:style>
  <w:style w:type="character" w:customStyle="1" w:styleId="a9">
    <w:name w:val="כותרת תחתונה תו"/>
    <w:basedOn w:val="a0"/>
    <w:link w:val="a8"/>
    <w:rsid w:val="009A4423"/>
    <w:rPr>
      <w:rFonts w:cs="David"/>
      <w:sz w:val="24"/>
      <w:szCs w:val="24"/>
    </w:rPr>
  </w:style>
  <w:style w:type="table" w:styleId="aff">
    <w:name w:val="Table Grid"/>
    <w:basedOn w:val="a1"/>
    <w:rsid w:val="006B4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6982987">
      <w:bodyDiv w:val="1"/>
      <w:marLeft w:val="0"/>
      <w:marRight w:val="0"/>
      <w:marTop w:val="0"/>
      <w:marBottom w:val="0"/>
      <w:divBdr>
        <w:top w:val="none" w:sz="0" w:space="0" w:color="auto"/>
        <w:left w:val="none" w:sz="0" w:space="0" w:color="auto"/>
        <w:bottom w:val="none" w:sz="0" w:space="0" w:color="auto"/>
        <w:right w:val="none" w:sz="0" w:space="0" w:color="auto"/>
      </w:divBdr>
    </w:div>
    <w:div w:id="174653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642E9-9376-4202-978F-6A8CF6FB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4</Pages>
  <Words>17279</Words>
  <Characters>98495</Characters>
  <Application>Microsoft Office Word</Application>
  <DocSecurity>0</DocSecurity>
  <Lines>820</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170</cp:revision>
  <cp:lastPrinted>2015-07-20T08:20:00Z</cp:lastPrinted>
  <dcterms:created xsi:type="dcterms:W3CDTF">2018-05-03T11:21:00Z</dcterms:created>
  <dcterms:modified xsi:type="dcterms:W3CDTF">2023-04-15T07:17:00Z</dcterms:modified>
</cp:coreProperties>
</file>