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6383BC" w14:textId="77777777" w:rsidR="00E64116" w:rsidRPr="005817EC" w:rsidRDefault="00623312" w:rsidP="00EC1FB3">
      <w:pPr>
        <w:ind w:firstLine="0"/>
        <w:rPr>
          <w:b/>
          <w:bCs/>
          <w:rtl/>
        </w:rPr>
      </w:pPr>
      <w:bookmarkStart w:id="0" w:name="_Hlk129596094"/>
      <w:r>
        <w:rPr>
          <w:b/>
          <w:bCs/>
          <w:rtl/>
        </w:rPr>
        <w:t>הכנסת העשרים-וחמש</w:t>
      </w:r>
    </w:p>
    <w:p w14:paraId="38C19891" w14:textId="77777777" w:rsidR="00A22C90" w:rsidRDefault="00A22C90" w:rsidP="00327BF8">
      <w:pPr>
        <w:ind w:firstLine="0"/>
        <w:outlineLvl w:val="0"/>
        <w:rPr>
          <w:b/>
          <w:bCs/>
          <w:rtl/>
        </w:rPr>
        <w:sectPr w:rsidR="00A22C90" w:rsidSect="00BE7C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06C146" w14:textId="77777777" w:rsidR="00E64116" w:rsidRPr="008713A4" w:rsidRDefault="00623312" w:rsidP="008320F6">
      <w:pPr>
        <w:ind w:firstLine="0"/>
        <w:rPr>
          <w:b/>
          <w:bCs/>
          <w:rtl/>
        </w:rPr>
      </w:pPr>
      <w:r>
        <w:rPr>
          <w:b/>
          <w:bCs/>
          <w:rtl/>
        </w:rPr>
        <w:t>מושב ראשון</w:t>
      </w:r>
    </w:p>
    <w:p w14:paraId="7C318905" w14:textId="77777777" w:rsidR="00E64116" w:rsidRPr="008713A4" w:rsidRDefault="00E64116" w:rsidP="0049458B">
      <w:pPr>
        <w:rPr>
          <w:rtl/>
        </w:rPr>
      </w:pPr>
    </w:p>
    <w:p w14:paraId="136288EB" w14:textId="77777777" w:rsidR="00E64116" w:rsidRPr="008713A4" w:rsidRDefault="00E64116" w:rsidP="0049458B">
      <w:pPr>
        <w:rPr>
          <w:rtl/>
        </w:rPr>
      </w:pPr>
    </w:p>
    <w:p w14:paraId="462B5BD7" w14:textId="77777777" w:rsidR="00E64116" w:rsidRPr="008713A4" w:rsidRDefault="00E64116" w:rsidP="007509A6">
      <w:pPr>
        <w:ind w:firstLine="0"/>
        <w:jc w:val="center"/>
        <w:rPr>
          <w:b/>
          <w:bCs/>
          <w:rtl/>
        </w:rPr>
      </w:pPr>
    </w:p>
    <w:p w14:paraId="086F10FD" w14:textId="77777777" w:rsidR="00E64116" w:rsidRPr="008713A4" w:rsidRDefault="00623312" w:rsidP="008320F6">
      <w:pPr>
        <w:ind w:firstLine="0"/>
        <w:jc w:val="center"/>
        <w:outlineLvl w:val="0"/>
        <w:rPr>
          <w:b/>
          <w:bCs/>
          <w:rtl/>
        </w:rPr>
      </w:pPr>
      <w:r>
        <w:rPr>
          <w:b/>
          <w:bCs/>
          <w:rtl/>
        </w:rPr>
        <w:t xml:space="preserve">פרוטוקול מס' </w:t>
      </w:r>
      <w:r w:rsidR="00450C9A">
        <w:rPr>
          <w:rFonts w:hint="cs"/>
          <w:b/>
          <w:bCs/>
          <w:rtl/>
        </w:rPr>
        <w:t>5</w:t>
      </w:r>
    </w:p>
    <w:p w14:paraId="27EB7122" w14:textId="77777777" w:rsidR="00E64116" w:rsidRPr="008713A4" w:rsidRDefault="00623312" w:rsidP="008320F6">
      <w:pPr>
        <w:ind w:firstLine="0"/>
        <w:jc w:val="center"/>
        <w:outlineLvl w:val="0"/>
        <w:rPr>
          <w:b/>
          <w:bCs/>
          <w:rtl/>
        </w:rPr>
      </w:pPr>
      <w:r>
        <w:rPr>
          <w:b/>
          <w:bCs/>
          <w:rtl/>
        </w:rPr>
        <w:t>מישיבת הוועדה המיוחדת למאבק בשימוש בסמים ובאלכוהול</w:t>
      </w:r>
    </w:p>
    <w:p w14:paraId="0E5FFA2C" w14:textId="77777777" w:rsidR="00E64116" w:rsidRPr="008713A4" w:rsidRDefault="00623312" w:rsidP="008320F6">
      <w:pPr>
        <w:ind w:firstLine="0"/>
        <w:jc w:val="center"/>
        <w:outlineLvl w:val="0"/>
        <w:rPr>
          <w:b/>
          <w:bCs/>
          <w:u w:val="single"/>
          <w:rtl/>
        </w:rPr>
      </w:pPr>
      <w:r>
        <w:rPr>
          <w:b/>
          <w:bCs/>
          <w:u w:val="single"/>
          <w:rtl/>
        </w:rPr>
        <w:t xml:space="preserve">יום רביעי, ח' באדר </w:t>
      </w:r>
      <w:proofErr w:type="spellStart"/>
      <w:r>
        <w:rPr>
          <w:b/>
          <w:bCs/>
          <w:u w:val="single"/>
          <w:rtl/>
        </w:rPr>
        <w:t>התשפ"ג</w:t>
      </w:r>
      <w:proofErr w:type="spellEnd"/>
      <w:r>
        <w:rPr>
          <w:b/>
          <w:bCs/>
          <w:u w:val="single"/>
          <w:rtl/>
        </w:rPr>
        <w:t xml:space="preserve"> (01 במרץ 2023), שעה 9:</w:t>
      </w:r>
      <w:r w:rsidR="00450C9A">
        <w:rPr>
          <w:rFonts w:hint="cs"/>
          <w:b/>
          <w:bCs/>
          <w:u w:val="single"/>
          <w:rtl/>
        </w:rPr>
        <w:t>13</w:t>
      </w:r>
    </w:p>
    <w:p w14:paraId="130D3524" w14:textId="77777777" w:rsidR="00E64116" w:rsidRPr="008713A4" w:rsidRDefault="00E64116" w:rsidP="008320F6">
      <w:pPr>
        <w:ind w:firstLine="0"/>
        <w:rPr>
          <w:rtl/>
        </w:rPr>
      </w:pPr>
    </w:p>
    <w:p w14:paraId="7CBC60AB" w14:textId="77777777" w:rsidR="00E64116" w:rsidRPr="008713A4" w:rsidRDefault="00E64116" w:rsidP="008320F6">
      <w:pPr>
        <w:ind w:firstLine="0"/>
        <w:rPr>
          <w:rtl/>
        </w:rPr>
      </w:pPr>
    </w:p>
    <w:p w14:paraId="61D581F8" w14:textId="77777777" w:rsidR="00E64116" w:rsidRPr="008713A4" w:rsidRDefault="00E64116" w:rsidP="008320F6">
      <w:pPr>
        <w:ind w:firstLine="0"/>
        <w:rPr>
          <w:rtl/>
        </w:rPr>
      </w:pPr>
    </w:p>
    <w:p w14:paraId="56E7FF0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D308E82" w14:textId="21F22D6E" w:rsidR="00E64116" w:rsidRPr="008713A4" w:rsidRDefault="00623312" w:rsidP="00623312">
      <w:pPr>
        <w:spacing w:before="60"/>
        <w:ind w:firstLine="0"/>
        <w:rPr>
          <w:rtl/>
        </w:rPr>
      </w:pPr>
      <w:bookmarkStart w:id="1" w:name="ET_subject_639003_1"/>
      <w:r w:rsidRPr="00623312">
        <w:rPr>
          <w:rStyle w:val="TagStyle"/>
          <w:rtl/>
        </w:rPr>
        <w:t xml:space="preserve"> &lt;&lt; נושא &gt;&gt; </w:t>
      </w:r>
      <w:r w:rsidRPr="00623312">
        <w:rPr>
          <w:rtl/>
        </w:rPr>
        <w:t>הברחות וחממות הסמים בגבול ירדן ובגבול מצרים</w:t>
      </w:r>
      <w:r w:rsidRPr="00623312">
        <w:rPr>
          <w:rStyle w:val="TagStyle"/>
          <w:rtl/>
        </w:rPr>
        <w:t xml:space="preserve"> &lt;&lt; נושא &gt;&gt;</w:t>
      </w:r>
      <w:r w:rsidR="00A61662">
        <w:rPr>
          <w:rtl/>
        </w:rPr>
        <w:t xml:space="preserve"> </w:t>
      </w:r>
      <w:r w:rsidRPr="00623312">
        <w:rPr>
          <w:rtl/>
        </w:rPr>
        <w:t xml:space="preserve"> </w:t>
      </w:r>
      <w:bookmarkEnd w:id="1"/>
    </w:p>
    <w:p w14:paraId="6AD7E392" w14:textId="77777777" w:rsidR="00E64116" w:rsidRDefault="00E64116" w:rsidP="007C693F">
      <w:pPr>
        <w:spacing w:before="60"/>
        <w:ind w:firstLine="0"/>
        <w:rPr>
          <w:rtl/>
        </w:rPr>
      </w:pPr>
    </w:p>
    <w:p w14:paraId="774249C7" w14:textId="77777777" w:rsidR="00623312" w:rsidRPr="008713A4" w:rsidRDefault="00623312" w:rsidP="007C693F">
      <w:pPr>
        <w:spacing w:before="60"/>
        <w:ind w:firstLine="0"/>
        <w:rPr>
          <w:rtl/>
        </w:rPr>
      </w:pPr>
    </w:p>
    <w:p w14:paraId="45154D4E" w14:textId="77777777" w:rsidR="00E64116" w:rsidRPr="008713A4" w:rsidRDefault="00E64116" w:rsidP="00EC1FB3">
      <w:pPr>
        <w:ind w:firstLine="0"/>
        <w:outlineLvl w:val="1"/>
        <w:rPr>
          <w:b/>
          <w:bCs/>
          <w:u w:val="single"/>
          <w:rtl/>
        </w:rPr>
      </w:pPr>
      <w:r w:rsidRPr="008713A4">
        <w:rPr>
          <w:b/>
          <w:bCs/>
          <w:u w:val="single"/>
          <w:rtl/>
        </w:rPr>
        <w:t>נכחו:</w:t>
      </w:r>
    </w:p>
    <w:p w14:paraId="5D43867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28AA155" w14:textId="77777777" w:rsidR="00623312" w:rsidRPr="00623312" w:rsidRDefault="00623312" w:rsidP="00623312">
      <w:pPr>
        <w:ind w:firstLine="0"/>
        <w:rPr>
          <w:rtl/>
        </w:rPr>
      </w:pPr>
      <w:r w:rsidRPr="00623312">
        <w:rPr>
          <w:rtl/>
        </w:rPr>
        <w:t xml:space="preserve">בועז </w:t>
      </w:r>
      <w:proofErr w:type="spellStart"/>
      <w:r w:rsidRPr="00623312">
        <w:rPr>
          <w:rtl/>
        </w:rPr>
        <w:t>ביסמוט</w:t>
      </w:r>
      <w:proofErr w:type="spellEnd"/>
      <w:r w:rsidRPr="00623312">
        <w:rPr>
          <w:rtl/>
        </w:rPr>
        <w:t xml:space="preserve"> – היו"ר</w:t>
      </w:r>
    </w:p>
    <w:p w14:paraId="1B5BF766" w14:textId="77777777" w:rsidR="00623312" w:rsidRPr="00623312" w:rsidRDefault="00623312" w:rsidP="00EC1FB3">
      <w:pPr>
        <w:ind w:firstLine="0"/>
        <w:rPr>
          <w:rtl/>
        </w:rPr>
      </w:pPr>
      <w:r w:rsidRPr="00623312">
        <w:rPr>
          <w:rtl/>
        </w:rPr>
        <w:t xml:space="preserve">סימון </w:t>
      </w:r>
      <w:proofErr w:type="spellStart"/>
      <w:r w:rsidRPr="00623312">
        <w:rPr>
          <w:rtl/>
        </w:rPr>
        <w:t>מושיאשוילי</w:t>
      </w:r>
      <w:proofErr w:type="spellEnd"/>
    </w:p>
    <w:p w14:paraId="322EBC67" w14:textId="77777777" w:rsidR="00623312" w:rsidRPr="008713A4" w:rsidRDefault="00623312" w:rsidP="00EC1FB3">
      <w:pPr>
        <w:ind w:firstLine="0"/>
        <w:rPr>
          <w:u w:val="single"/>
        </w:rPr>
      </w:pPr>
    </w:p>
    <w:p w14:paraId="45FE9CAD" w14:textId="77777777" w:rsidR="002E5E31" w:rsidRPr="000C47F5" w:rsidRDefault="002E5E31" w:rsidP="00DE5B80">
      <w:pPr>
        <w:ind w:firstLine="0"/>
        <w:rPr>
          <w:b/>
          <w:bCs/>
          <w:u w:val="single"/>
          <w:rtl/>
        </w:rPr>
      </w:pPr>
    </w:p>
    <w:p w14:paraId="53CD69D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7"/>
        <w:gridCol w:w="336"/>
        <w:gridCol w:w="6865"/>
      </w:tblGrid>
      <w:tr w:rsidR="00FC172C" w14:paraId="54107AFE" w14:textId="77777777" w:rsidTr="00FC172C">
        <w:tc>
          <w:tcPr>
            <w:tcW w:w="2097" w:type="dxa"/>
            <w:shd w:val="clear" w:color="auto" w:fill="auto"/>
          </w:tcPr>
          <w:p w14:paraId="0A626AE0" w14:textId="77777777" w:rsidR="00FC172C" w:rsidRDefault="00FC172C" w:rsidP="00DE5B80">
            <w:pPr>
              <w:ind w:firstLine="0"/>
              <w:rPr>
                <w:rtl/>
              </w:rPr>
            </w:pPr>
            <w:r>
              <w:rPr>
                <w:rFonts w:hint="cs"/>
                <w:rtl/>
              </w:rPr>
              <w:t xml:space="preserve">סא"ל </w:t>
            </w:r>
            <w:r>
              <w:rPr>
                <w:rtl/>
              </w:rPr>
              <w:t>ע</w:t>
            </w:r>
            <w:r w:rsidR="004D6EE0">
              <w:rPr>
                <w:rFonts w:hint="cs"/>
                <w:rtl/>
              </w:rPr>
              <w:t>ומר</w:t>
            </w:r>
            <w:r>
              <w:rPr>
                <w:rtl/>
              </w:rPr>
              <w:t xml:space="preserve">י </w:t>
            </w:r>
            <w:proofErr w:type="spellStart"/>
            <w:r>
              <w:rPr>
                <w:rtl/>
              </w:rPr>
              <w:t>טלר</w:t>
            </w:r>
            <w:proofErr w:type="spellEnd"/>
          </w:p>
        </w:tc>
        <w:tc>
          <w:tcPr>
            <w:tcW w:w="336" w:type="dxa"/>
            <w:shd w:val="clear" w:color="auto" w:fill="auto"/>
          </w:tcPr>
          <w:p w14:paraId="7CAAB9F6" w14:textId="77777777" w:rsidR="00FC172C" w:rsidRDefault="00FC172C" w:rsidP="00DE5B80">
            <w:pPr>
              <w:ind w:firstLine="0"/>
              <w:rPr>
                <w:rtl/>
              </w:rPr>
            </w:pPr>
            <w:r>
              <w:rPr>
                <w:rtl/>
              </w:rPr>
              <w:t>–</w:t>
            </w:r>
          </w:p>
        </w:tc>
        <w:tc>
          <w:tcPr>
            <w:tcW w:w="6865" w:type="dxa"/>
            <w:shd w:val="clear" w:color="auto" w:fill="auto"/>
          </w:tcPr>
          <w:p w14:paraId="3CAD011D" w14:textId="77777777" w:rsidR="00FC172C" w:rsidRDefault="00FC172C" w:rsidP="00DE5B80">
            <w:pPr>
              <w:ind w:firstLine="0"/>
              <w:rPr>
                <w:rtl/>
              </w:rPr>
            </w:pPr>
            <w:r>
              <w:rPr>
                <w:rtl/>
              </w:rPr>
              <w:t xml:space="preserve">ראש זירת דרום, משרד </w:t>
            </w:r>
            <w:proofErr w:type="spellStart"/>
            <w:r>
              <w:rPr>
                <w:rtl/>
              </w:rPr>
              <w:t>הבטחון</w:t>
            </w:r>
            <w:proofErr w:type="spellEnd"/>
            <w:r>
              <w:rPr>
                <w:rtl/>
              </w:rPr>
              <w:t xml:space="preserve"> </w:t>
            </w:r>
          </w:p>
        </w:tc>
      </w:tr>
      <w:tr w:rsidR="00FC172C" w14:paraId="7CA427B4" w14:textId="77777777" w:rsidTr="00FC172C">
        <w:tc>
          <w:tcPr>
            <w:tcW w:w="2097" w:type="dxa"/>
            <w:shd w:val="clear" w:color="auto" w:fill="auto"/>
          </w:tcPr>
          <w:p w14:paraId="174B4ABA" w14:textId="77777777" w:rsidR="00FC172C" w:rsidRDefault="00FC172C" w:rsidP="00DE5B80">
            <w:pPr>
              <w:ind w:firstLine="0"/>
              <w:rPr>
                <w:rtl/>
              </w:rPr>
            </w:pPr>
            <w:r>
              <w:rPr>
                <w:rFonts w:hint="cs"/>
                <w:rtl/>
              </w:rPr>
              <w:t xml:space="preserve">רס"ן </w:t>
            </w:r>
            <w:r>
              <w:rPr>
                <w:rtl/>
              </w:rPr>
              <w:t>אליאן תורג'מן</w:t>
            </w:r>
          </w:p>
        </w:tc>
        <w:tc>
          <w:tcPr>
            <w:tcW w:w="336" w:type="dxa"/>
            <w:shd w:val="clear" w:color="auto" w:fill="auto"/>
          </w:tcPr>
          <w:p w14:paraId="3E7E7CFD" w14:textId="77777777" w:rsidR="00FC172C" w:rsidRDefault="00FC172C" w:rsidP="00DE5B80">
            <w:pPr>
              <w:ind w:firstLine="0"/>
              <w:rPr>
                <w:rtl/>
              </w:rPr>
            </w:pPr>
            <w:r>
              <w:rPr>
                <w:rtl/>
              </w:rPr>
              <w:t>–</w:t>
            </w:r>
          </w:p>
        </w:tc>
        <w:tc>
          <w:tcPr>
            <w:tcW w:w="6865" w:type="dxa"/>
            <w:shd w:val="clear" w:color="auto" w:fill="auto"/>
          </w:tcPr>
          <w:p w14:paraId="158DD153" w14:textId="77777777" w:rsidR="00FC172C" w:rsidRDefault="00FC172C" w:rsidP="00DE5B80">
            <w:pPr>
              <w:ind w:firstLine="0"/>
              <w:rPr>
                <w:rtl/>
              </w:rPr>
            </w:pPr>
            <w:r>
              <w:rPr>
                <w:rtl/>
              </w:rPr>
              <w:t>רמ"ד דוברות מבצעית, משרד הביטחון</w:t>
            </w:r>
          </w:p>
        </w:tc>
      </w:tr>
      <w:tr w:rsidR="00FC172C" w14:paraId="37A69A92" w14:textId="77777777" w:rsidTr="00FC172C">
        <w:tc>
          <w:tcPr>
            <w:tcW w:w="2097" w:type="dxa"/>
            <w:shd w:val="clear" w:color="auto" w:fill="auto"/>
          </w:tcPr>
          <w:p w14:paraId="40941A54" w14:textId="77777777" w:rsidR="00FC172C" w:rsidRDefault="00FC172C" w:rsidP="00DE5B80">
            <w:pPr>
              <w:ind w:firstLine="0"/>
              <w:rPr>
                <w:rtl/>
              </w:rPr>
            </w:pPr>
            <w:r>
              <w:rPr>
                <w:rFonts w:hint="cs"/>
                <w:rtl/>
              </w:rPr>
              <w:t xml:space="preserve">סנ"צ </w:t>
            </w:r>
            <w:r>
              <w:rPr>
                <w:rtl/>
              </w:rPr>
              <w:t xml:space="preserve">מאיה </w:t>
            </w:r>
            <w:proofErr w:type="spellStart"/>
            <w:r>
              <w:rPr>
                <w:rtl/>
              </w:rPr>
              <w:t>גולדשלג</w:t>
            </w:r>
            <w:proofErr w:type="spellEnd"/>
            <w:r>
              <w:rPr>
                <w:rFonts w:hint="cs"/>
                <w:rtl/>
              </w:rPr>
              <w:t xml:space="preserve"> </w:t>
            </w:r>
          </w:p>
        </w:tc>
        <w:tc>
          <w:tcPr>
            <w:tcW w:w="336" w:type="dxa"/>
            <w:shd w:val="clear" w:color="auto" w:fill="auto"/>
          </w:tcPr>
          <w:p w14:paraId="0CC2DEC3" w14:textId="77777777" w:rsidR="00FC172C" w:rsidRDefault="00FC172C" w:rsidP="00DE5B80">
            <w:pPr>
              <w:ind w:firstLine="0"/>
              <w:rPr>
                <w:rtl/>
              </w:rPr>
            </w:pPr>
            <w:r>
              <w:rPr>
                <w:rtl/>
              </w:rPr>
              <w:t>–</w:t>
            </w:r>
          </w:p>
        </w:tc>
        <w:tc>
          <w:tcPr>
            <w:tcW w:w="6865" w:type="dxa"/>
            <w:shd w:val="clear" w:color="auto" w:fill="auto"/>
          </w:tcPr>
          <w:p w14:paraId="2AE894F1" w14:textId="77777777" w:rsidR="00FC172C" w:rsidRDefault="00FC172C" w:rsidP="00DE5B80">
            <w:pPr>
              <w:ind w:firstLine="0"/>
              <w:rPr>
                <w:rtl/>
              </w:rPr>
            </w:pPr>
            <w:r>
              <w:rPr>
                <w:rtl/>
              </w:rPr>
              <w:t xml:space="preserve">רמ"ד מחקר פשיעה, משטרת ישראל, המשרד לביטחון לאומי </w:t>
            </w:r>
          </w:p>
        </w:tc>
      </w:tr>
      <w:tr w:rsidR="00FC172C" w14:paraId="4C280BB8" w14:textId="77777777" w:rsidTr="00FC172C">
        <w:tc>
          <w:tcPr>
            <w:tcW w:w="2097" w:type="dxa"/>
            <w:shd w:val="clear" w:color="auto" w:fill="auto"/>
          </w:tcPr>
          <w:p w14:paraId="0D84B5A6" w14:textId="77777777" w:rsidR="00FC172C" w:rsidRDefault="00FC172C" w:rsidP="00DE5B80">
            <w:pPr>
              <w:ind w:firstLine="0"/>
              <w:rPr>
                <w:rtl/>
              </w:rPr>
            </w:pPr>
            <w:r>
              <w:rPr>
                <w:rFonts w:hint="cs"/>
                <w:rtl/>
              </w:rPr>
              <w:t xml:space="preserve">סנ"צ </w:t>
            </w:r>
            <w:r>
              <w:rPr>
                <w:rtl/>
              </w:rPr>
              <w:t>אביבה כרמון</w:t>
            </w:r>
          </w:p>
        </w:tc>
        <w:tc>
          <w:tcPr>
            <w:tcW w:w="336" w:type="dxa"/>
            <w:shd w:val="clear" w:color="auto" w:fill="auto"/>
          </w:tcPr>
          <w:p w14:paraId="37395648" w14:textId="77777777" w:rsidR="00FC172C" w:rsidRDefault="00FC172C" w:rsidP="00DE5B80">
            <w:pPr>
              <w:ind w:firstLine="0"/>
              <w:rPr>
                <w:rtl/>
              </w:rPr>
            </w:pPr>
            <w:r>
              <w:rPr>
                <w:rtl/>
              </w:rPr>
              <w:t>–</w:t>
            </w:r>
          </w:p>
        </w:tc>
        <w:tc>
          <w:tcPr>
            <w:tcW w:w="6865" w:type="dxa"/>
            <w:shd w:val="clear" w:color="auto" w:fill="auto"/>
          </w:tcPr>
          <w:p w14:paraId="2DAFCBBE" w14:textId="77777777" w:rsidR="00FC172C" w:rsidRDefault="00FC172C" w:rsidP="00DE5B80">
            <w:pPr>
              <w:ind w:firstLine="0"/>
              <w:rPr>
                <w:rtl/>
              </w:rPr>
            </w:pPr>
            <w:r>
              <w:rPr>
                <w:rtl/>
              </w:rPr>
              <w:t xml:space="preserve">ראש מעבדת סמים ארצית, משטרת ישראל, המשרד לביטחון לאומי </w:t>
            </w:r>
          </w:p>
        </w:tc>
      </w:tr>
      <w:tr w:rsidR="00FC172C" w14:paraId="2ED5D2DE" w14:textId="77777777" w:rsidTr="00FC172C">
        <w:tc>
          <w:tcPr>
            <w:tcW w:w="2097" w:type="dxa"/>
            <w:shd w:val="clear" w:color="auto" w:fill="auto"/>
          </w:tcPr>
          <w:p w14:paraId="37566790" w14:textId="77777777" w:rsidR="00FC172C" w:rsidRDefault="00FC172C" w:rsidP="00DE5B80">
            <w:pPr>
              <w:ind w:firstLine="0"/>
              <w:rPr>
                <w:rtl/>
              </w:rPr>
            </w:pPr>
            <w:r>
              <w:rPr>
                <w:rFonts w:hint="cs"/>
                <w:rtl/>
              </w:rPr>
              <w:t xml:space="preserve">רפ"ק </w:t>
            </w:r>
            <w:r>
              <w:rPr>
                <w:rtl/>
              </w:rPr>
              <w:t>שמחה שמרון</w:t>
            </w:r>
          </w:p>
        </w:tc>
        <w:tc>
          <w:tcPr>
            <w:tcW w:w="336" w:type="dxa"/>
            <w:shd w:val="clear" w:color="auto" w:fill="auto"/>
          </w:tcPr>
          <w:p w14:paraId="08CFD15D" w14:textId="77777777" w:rsidR="00FC172C" w:rsidRDefault="00FC172C" w:rsidP="00DE5B80">
            <w:pPr>
              <w:ind w:firstLine="0"/>
              <w:rPr>
                <w:rtl/>
              </w:rPr>
            </w:pPr>
            <w:r>
              <w:rPr>
                <w:rtl/>
              </w:rPr>
              <w:t>–</w:t>
            </w:r>
          </w:p>
        </w:tc>
        <w:tc>
          <w:tcPr>
            <w:tcW w:w="6865" w:type="dxa"/>
            <w:shd w:val="clear" w:color="auto" w:fill="auto"/>
          </w:tcPr>
          <w:p w14:paraId="279F8C4B" w14:textId="77777777" w:rsidR="00FC172C" w:rsidRDefault="00FC172C" w:rsidP="00DE5B80">
            <w:pPr>
              <w:ind w:firstLine="0"/>
              <w:rPr>
                <w:rtl/>
              </w:rPr>
            </w:pPr>
            <w:r>
              <w:rPr>
                <w:rtl/>
              </w:rPr>
              <w:t>ראש מעבדת סמים ארצי</w:t>
            </w:r>
            <w:r>
              <w:rPr>
                <w:rFonts w:hint="cs"/>
                <w:rtl/>
              </w:rPr>
              <w:t>ת</w:t>
            </w:r>
            <w:r>
              <w:rPr>
                <w:rtl/>
              </w:rPr>
              <w:t xml:space="preserve">, שלוחת קנאביס, משטרת ישראל, המשרד לביטחון לאומי </w:t>
            </w:r>
          </w:p>
        </w:tc>
      </w:tr>
      <w:tr w:rsidR="00FC172C" w14:paraId="4D63DCFD" w14:textId="77777777" w:rsidTr="00FC172C">
        <w:tc>
          <w:tcPr>
            <w:tcW w:w="2097" w:type="dxa"/>
            <w:shd w:val="clear" w:color="auto" w:fill="auto"/>
          </w:tcPr>
          <w:p w14:paraId="5C075C46" w14:textId="77777777" w:rsidR="00FC172C" w:rsidRDefault="00FC172C" w:rsidP="00DE5B80">
            <w:pPr>
              <w:ind w:firstLine="0"/>
              <w:rPr>
                <w:rtl/>
              </w:rPr>
            </w:pPr>
            <w:r>
              <w:rPr>
                <w:rFonts w:hint="cs"/>
                <w:rtl/>
              </w:rPr>
              <w:t xml:space="preserve">סנ"צ </w:t>
            </w:r>
            <w:r>
              <w:rPr>
                <w:rtl/>
              </w:rPr>
              <w:t xml:space="preserve">עמוס </w:t>
            </w:r>
            <w:proofErr w:type="spellStart"/>
            <w:r>
              <w:rPr>
                <w:rtl/>
              </w:rPr>
              <w:t>דמרי</w:t>
            </w:r>
            <w:proofErr w:type="spellEnd"/>
          </w:p>
        </w:tc>
        <w:tc>
          <w:tcPr>
            <w:tcW w:w="336" w:type="dxa"/>
            <w:shd w:val="clear" w:color="auto" w:fill="auto"/>
          </w:tcPr>
          <w:p w14:paraId="216BCA2A" w14:textId="77777777" w:rsidR="00FC172C" w:rsidRDefault="00FC172C" w:rsidP="00DE5B80">
            <w:pPr>
              <w:ind w:firstLine="0"/>
              <w:rPr>
                <w:rtl/>
              </w:rPr>
            </w:pPr>
            <w:r>
              <w:rPr>
                <w:rtl/>
              </w:rPr>
              <w:t>–</w:t>
            </w:r>
          </w:p>
        </w:tc>
        <w:tc>
          <w:tcPr>
            <w:tcW w:w="6865" w:type="dxa"/>
            <w:shd w:val="clear" w:color="auto" w:fill="auto"/>
          </w:tcPr>
          <w:p w14:paraId="3F3773D7" w14:textId="77777777" w:rsidR="00FC172C" w:rsidRDefault="00FC172C" w:rsidP="00DE5B80">
            <w:pPr>
              <w:ind w:firstLine="0"/>
              <w:rPr>
                <w:rtl/>
              </w:rPr>
            </w:pPr>
            <w:r>
              <w:rPr>
                <w:rtl/>
              </w:rPr>
              <w:t xml:space="preserve">מפקד </w:t>
            </w:r>
            <w:proofErr w:type="spellStart"/>
            <w:r>
              <w:rPr>
                <w:rtl/>
              </w:rPr>
              <w:t>ימ"ר</w:t>
            </w:r>
            <w:proofErr w:type="spellEnd"/>
            <w:r>
              <w:rPr>
                <w:rtl/>
              </w:rPr>
              <w:t xml:space="preserve"> מג"ב דרום, משטרת ישראל, המשרד לביטחון לאומי </w:t>
            </w:r>
          </w:p>
        </w:tc>
      </w:tr>
      <w:tr w:rsidR="00FC172C" w14:paraId="284F3832" w14:textId="77777777" w:rsidTr="00FC172C">
        <w:tc>
          <w:tcPr>
            <w:tcW w:w="2097" w:type="dxa"/>
            <w:shd w:val="clear" w:color="auto" w:fill="auto"/>
          </w:tcPr>
          <w:p w14:paraId="0B21C69B" w14:textId="77777777" w:rsidR="00FC172C" w:rsidRDefault="00450C9A" w:rsidP="00DE5B80">
            <w:pPr>
              <w:ind w:firstLine="0"/>
              <w:rPr>
                <w:rtl/>
              </w:rPr>
            </w:pPr>
            <w:r>
              <w:rPr>
                <w:rFonts w:hint="cs"/>
                <w:rtl/>
              </w:rPr>
              <w:t xml:space="preserve">רפ"ק </w:t>
            </w:r>
            <w:r w:rsidR="00FC172C">
              <w:rPr>
                <w:rtl/>
              </w:rPr>
              <w:t>דורון לוי</w:t>
            </w:r>
          </w:p>
        </w:tc>
        <w:tc>
          <w:tcPr>
            <w:tcW w:w="336" w:type="dxa"/>
            <w:shd w:val="clear" w:color="auto" w:fill="auto"/>
          </w:tcPr>
          <w:p w14:paraId="29CCE2FB" w14:textId="77777777" w:rsidR="00FC172C" w:rsidRDefault="00FC172C" w:rsidP="00DE5B80">
            <w:pPr>
              <w:ind w:firstLine="0"/>
              <w:rPr>
                <w:rtl/>
              </w:rPr>
            </w:pPr>
            <w:r>
              <w:rPr>
                <w:rtl/>
              </w:rPr>
              <w:t>–</w:t>
            </w:r>
          </w:p>
        </w:tc>
        <w:tc>
          <w:tcPr>
            <w:tcW w:w="6865" w:type="dxa"/>
            <w:shd w:val="clear" w:color="auto" w:fill="auto"/>
          </w:tcPr>
          <w:p w14:paraId="342C7347" w14:textId="77777777" w:rsidR="00FC172C" w:rsidRDefault="00FC172C" w:rsidP="00DE5B80">
            <w:pPr>
              <w:ind w:firstLine="0"/>
              <w:rPr>
                <w:rtl/>
              </w:rPr>
            </w:pPr>
            <w:r>
              <w:rPr>
                <w:rtl/>
              </w:rPr>
              <w:t xml:space="preserve">קצין </w:t>
            </w:r>
            <w:proofErr w:type="spellStart"/>
            <w:r>
              <w:rPr>
                <w:rtl/>
              </w:rPr>
              <w:t>אג"מ</w:t>
            </w:r>
            <w:proofErr w:type="spellEnd"/>
            <w:r>
              <w:rPr>
                <w:rtl/>
              </w:rPr>
              <w:t xml:space="preserve"> נגב, משטרת ישראל, המשרד לביטחון לאומי </w:t>
            </w:r>
          </w:p>
        </w:tc>
      </w:tr>
      <w:tr w:rsidR="00FC172C" w14:paraId="369CF4B5" w14:textId="77777777" w:rsidTr="00FC172C">
        <w:tc>
          <w:tcPr>
            <w:tcW w:w="2097" w:type="dxa"/>
            <w:shd w:val="clear" w:color="auto" w:fill="auto"/>
          </w:tcPr>
          <w:p w14:paraId="022BA1FF" w14:textId="77777777" w:rsidR="00FC172C" w:rsidRDefault="00450C9A" w:rsidP="00DE5B80">
            <w:pPr>
              <w:ind w:firstLine="0"/>
              <w:rPr>
                <w:rtl/>
              </w:rPr>
            </w:pPr>
            <w:r>
              <w:rPr>
                <w:rFonts w:hint="cs"/>
                <w:rtl/>
              </w:rPr>
              <w:t xml:space="preserve">פקד </w:t>
            </w:r>
            <w:r w:rsidR="00FC172C">
              <w:rPr>
                <w:rtl/>
              </w:rPr>
              <w:t xml:space="preserve">משה חי </w:t>
            </w:r>
            <w:proofErr w:type="spellStart"/>
            <w:r w:rsidR="00FC172C">
              <w:rPr>
                <w:rtl/>
              </w:rPr>
              <w:t>הגיגת</w:t>
            </w:r>
            <w:proofErr w:type="spellEnd"/>
          </w:p>
        </w:tc>
        <w:tc>
          <w:tcPr>
            <w:tcW w:w="336" w:type="dxa"/>
            <w:shd w:val="clear" w:color="auto" w:fill="auto"/>
          </w:tcPr>
          <w:p w14:paraId="5EF26038" w14:textId="77777777" w:rsidR="00FC172C" w:rsidRDefault="00FC172C" w:rsidP="00DE5B80">
            <w:pPr>
              <w:ind w:firstLine="0"/>
              <w:rPr>
                <w:rtl/>
              </w:rPr>
            </w:pPr>
            <w:r>
              <w:rPr>
                <w:rtl/>
              </w:rPr>
              <w:t>–</w:t>
            </w:r>
          </w:p>
        </w:tc>
        <w:tc>
          <w:tcPr>
            <w:tcW w:w="6865" w:type="dxa"/>
            <w:shd w:val="clear" w:color="auto" w:fill="auto"/>
          </w:tcPr>
          <w:p w14:paraId="1362211C" w14:textId="77777777" w:rsidR="00FC172C" w:rsidRDefault="00FC172C" w:rsidP="00DE5B80">
            <w:pPr>
              <w:ind w:firstLine="0"/>
              <w:rPr>
                <w:rtl/>
              </w:rPr>
            </w:pPr>
            <w:r>
              <w:rPr>
                <w:rtl/>
              </w:rPr>
              <w:t xml:space="preserve">קצין מחקר סמים, משטרת ישראל, המשרד לביטחון לאומי </w:t>
            </w:r>
          </w:p>
        </w:tc>
      </w:tr>
      <w:tr w:rsidR="00FC172C" w14:paraId="4AC4E226" w14:textId="77777777" w:rsidTr="00FC172C">
        <w:tc>
          <w:tcPr>
            <w:tcW w:w="2097" w:type="dxa"/>
            <w:shd w:val="clear" w:color="auto" w:fill="auto"/>
          </w:tcPr>
          <w:p w14:paraId="3E648CCF" w14:textId="77777777" w:rsidR="00FC172C" w:rsidRDefault="00450C9A" w:rsidP="00DE5B80">
            <w:pPr>
              <w:ind w:firstLine="0"/>
              <w:rPr>
                <w:rtl/>
              </w:rPr>
            </w:pPr>
            <w:proofErr w:type="spellStart"/>
            <w:r>
              <w:rPr>
                <w:rFonts w:hint="cs"/>
                <w:rtl/>
              </w:rPr>
              <w:t>רס"מ</w:t>
            </w:r>
            <w:proofErr w:type="spellEnd"/>
            <w:r>
              <w:rPr>
                <w:rFonts w:hint="cs"/>
                <w:rtl/>
              </w:rPr>
              <w:t xml:space="preserve"> </w:t>
            </w:r>
            <w:r w:rsidR="00FC172C">
              <w:rPr>
                <w:rtl/>
              </w:rPr>
              <w:t>אופיר אמתי</w:t>
            </w:r>
          </w:p>
        </w:tc>
        <w:tc>
          <w:tcPr>
            <w:tcW w:w="336" w:type="dxa"/>
            <w:shd w:val="clear" w:color="auto" w:fill="auto"/>
          </w:tcPr>
          <w:p w14:paraId="327ABEDC" w14:textId="77777777" w:rsidR="00FC172C" w:rsidRDefault="00FC172C" w:rsidP="00DE5B80">
            <w:pPr>
              <w:ind w:firstLine="0"/>
              <w:rPr>
                <w:rtl/>
              </w:rPr>
            </w:pPr>
            <w:r>
              <w:rPr>
                <w:rtl/>
              </w:rPr>
              <w:t>–</w:t>
            </w:r>
          </w:p>
        </w:tc>
        <w:tc>
          <w:tcPr>
            <w:tcW w:w="6865" w:type="dxa"/>
            <w:shd w:val="clear" w:color="auto" w:fill="auto"/>
          </w:tcPr>
          <w:p w14:paraId="29F8D9B6" w14:textId="77777777" w:rsidR="00FC172C" w:rsidRDefault="00FC172C" w:rsidP="00DE5B80">
            <w:pPr>
              <w:ind w:firstLine="0"/>
              <w:rPr>
                <w:rtl/>
              </w:rPr>
            </w:pPr>
            <w:proofErr w:type="spellStart"/>
            <w:r>
              <w:rPr>
                <w:rtl/>
              </w:rPr>
              <w:t>אח"מ</w:t>
            </w:r>
            <w:proofErr w:type="spellEnd"/>
            <w:r>
              <w:rPr>
                <w:rtl/>
              </w:rPr>
              <w:t xml:space="preserve"> נגב, משטרת ישראל, המשרד לביטחון לאומי </w:t>
            </w:r>
          </w:p>
        </w:tc>
      </w:tr>
      <w:tr w:rsidR="00FC172C" w14:paraId="7B2173D6" w14:textId="77777777" w:rsidTr="00FC172C">
        <w:tc>
          <w:tcPr>
            <w:tcW w:w="2097" w:type="dxa"/>
            <w:shd w:val="clear" w:color="auto" w:fill="auto"/>
          </w:tcPr>
          <w:p w14:paraId="7E24AD22" w14:textId="77777777" w:rsidR="00FC172C" w:rsidRDefault="00FC172C" w:rsidP="00E272E4">
            <w:pPr>
              <w:ind w:firstLine="0"/>
              <w:rPr>
                <w:rtl/>
              </w:rPr>
            </w:pPr>
            <w:r>
              <w:rPr>
                <w:rFonts w:hint="cs"/>
                <w:rtl/>
              </w:rPr>
              <w:t xml:space="preserve">ד"ר </w:t>
            </w:r>
            <w:r>
              <w:rPr>
                <w:rtl/>
              </w:rPr>
              <w:t>רוני ברקוביץ'</w:t>
            </w:r>
          </w:p>
        </w:tc>
        <w:tc>
          <w:tcPr>
            <w:tcW w:w="336" w:type="dxa"/>
            <w:shd w:val="clear" w:color="auto" w:fill="auto"/>
          </w:tcPr>
          <w:p w14:paraId="6012EFAE" w14:textId="77777777" w:rsidR="00FC172C" w:rsidRDefault="00FC172C" w:rsidP="00E272E4">
            <w:pPr>
              <w:ind w:firstLine="0"/>
              <w:rPr>
                <w:rtl/>
              </w:rPr>
            </w:pPr>
            <w:r>
              <w:rPr>
                <w:rtl/>
              </w:rPr>
              <w:t>–</w:t>
            </w:r>
          </w:p>
        </w:tc>
        <w:tc>
          <w:tcPr>
            <w:tcW w:w="6865" w:type="dxa"/>
            <w:shd w:val="clear" w:color="auto" w:fill="auto"/>
          </w:tcPr>
          <w:p w14:paraId="5181C9A4" w14:textId="77777777" w:rsidR="00FC172C" w:rsidRDefault="00FC172C" w:rsidP="00E272E4">
            <w:pPr>
              <w:ind w:firstLine="0"/>
              <w:rPr>
                <w:rtl/>
              </w:rPr>
            </w:pPr>
            <w:r>
              <w:rPr>
                <w:rtl/>
              </w:rPr>
              <w:t>מנהל אגף אכיפה, משרד הבריאות</w:t>
            </w:r>
          </w:p>
        </w:tc>
      </w:tr>
      <w:tr w:rsidR="00FC172C" w14:paraId="12C22AF5" w14:textId="77777777" w:rsidTr="00FC172C">
        <w:tc>
          <w:tcPr>
            <w:tcW w:w="2097" w:type="dxa"/>
            <w:shd w:val="clear" w:color="auto" w:fill="auto"/>
          </w:tcPr>
          <w:p w14:paraId="4D65E216" w14:textId="77777777" w:rsidR="00FC172C" w:rsidRDefault="00FC172C" w:rsidP="00DE5B80">
            <w:pPr>
              <w:ind w:firstLine="0"/>
              <w:rPr>
                <w:rtl/>
              </w:rPr>
            </w:pPr>
            <w:r>
              <w:rPr>
                <w:rtl/>
              </w:rPr>
              <w:t xml:space="preserve">אביב </w:t>
            </w:r>
            <w:proofErr w:type="spellStart"/>
            <w:r>
              <w:rPr>
                <w:rtl/>
              </w:rPr>
              <w:t>דמרי</w:t>
            </w:r>
            <w:proofErr w:type="spellEnd"/>
          </w:p>
        </w:tc>
        <w:tc>
          <w:tcPr>
            <w:tcW w:w="336" w:type="dxa"/>
            <w:shd w:val="clear" w:color="auto" w:fill="auto"/>
          </w:tcPr>
          <w:p w14:paraId="589F3DE2" w14:textId="77777777" w:rsidR="00FC172C" w:rsidRDefault="00FC172C" w:rsidP="00DE5B80">
            <w:pPr>
              <w:ind w:firstLine="0"/>
              <w:rPr>
                <w:rtl/>
              </w:rPr>
            </w:pPr>
            <w:r>
              <w:rPr>
                <w:rtl/>
              </w:rPr>
              <w:t>–</w:t>
            </w:r>
          </w:p>
        </w:tc>
        <w:tc>
          <w:tcPr>
            <w:tcW w:w="6865" w:type="dxa"/>
            <w:shd w:val="clear" w:color="auto" w:fill="auto"/>
          </w:tcPr>
          <w:p w14:paraId="7015E369" w14:textId="77777777" w:rsidR="00FC172C" w:rsidRDefault="00FC172C" w:rsidP="00DE5B80">
            <w:pPr>
              <w:ind w:firstLine="0"/>
              <w:rPr>
                <w:rtl/>
              </w:rPr>
            </w:pPr>
            <w:r>
              <w:rPr>
                <w:rtl/>
              </w:rPr>
              <w:t>עו"ד, פרקליטות מחוז דרום פלילי</w:t>
            </w:r>
          </w:p>
        </w:tc>
      </w:tr>
      <w:tr w:rsidR="00FC172C" w14:paraId="2017203C" w14:textId="77777777" w:rsidTr="00FC172C">
        <w:tc>
          <w:tcPr>
            <w:tcW w:w="2097" w:type="dxa"/>
            <w:shd w:val="clear" w:color="auto" w:fill="auto"/>
          </w:tcPr>
          <w:p w14:paraId="3DF6BD90" w14:textId="77777777" w:rsidR="00FC172C" w:rsidRDefault="00FC172C" w:rsidP="00DE5B80">
            <w:pPr>
              <w:ind w:firstLine="0"/>
              <w:rPr>
                <w:rtl/>
              </w:rPr>
            </w:pPr>
            <w:r>
              <w:rPr>
                <w:rtl/>
              </w:rPr>
              <w:t>עמיחי בלוט</w:t>
            </w:r>
          </w:p>
        </w:tc>
        <w:tc>
          <w:tcPr>
            <w:tcW w:w="336" w:type="dxa"/>
            <w:shd w:val="clear" w:color="auto" w:fill="auto"/>
          </w:tcPr>
          <w:p w14:paraId="3DD31EDF" w14:textId="77777777" w:rsidR="00FC172C" w:rsidRDefault="00FC172C" w:rsidP="00DE5B80">
            <w:pPr>
              <w:ind w:firstLine="0"/>
              <w:rPr>
                <w:rtl/>
              </w:rPr>
            </w:pPr>
            <w:r>
              <w:rPr>
                <w:rtl/>
              </w:rPr>
              <w:t>–</w:t>
            </w:r>
          </w:p>
        </w:tc>
        <w:tc>
          <w:tcPr>
            <w:tcW w:w="6865" w:type="dxa"/>
            <w:shd w:val="clear" w:color="auto" w:fill="auto"/>
          </w:tcPr>
          <w:p w14:paraId="67541784" w14:textId="77777777" w:rsidR="00FC172C" w:rsidRDefault="00FC172C" w:rsidP="00DE5B80">
            <w:pPr>
              <w:ind w:firstLine="0"/>
              <w:rPr>
                <w:rtl/>
              </w:rPr>
            </w:pPr>
            <w:r>
              <w:rPr>
                <w:rtl/>
              </w:rPr>
              <w:t>מנהל מרחבים, ארגון השומר החדש</w:t>
            </w:r>
          </w:p>
        </w:tc>
      </w:tr>
      <w:tr w:rsidR="00FC172C" w14:paraId="58DC4AF6" w14:textId="77777777" w:rsidTr="00FC172C">
        <w:tc>
          <w:tcPr>
            <w:tcW w:w="2097" w:type="dxa"/>
            <w:shd w:val="clear" w:color="auto" w:fill="auto"/>
          </w:tcPr>
          <w:p w14:paraId="323C6C3F" w14:textId="77777777" w:rsidR="00FC172C" w:rsidRDefault="00FC172C" w:rsidP="00DE5B80">
            <w:pPr>
              <w:ind w:firstLine="0"/>
              <w:rPr>
                <w:rtl/>
              </w:rPr>
            </w:pPr>
            <w:r>
              <w:rPr>
                <w:rtl/>
              </w:rPr>
              <w:t>אורי מלכה</w:t>
            </w:r>
          </w:p>
        </w:tc>
        <w:tc>
          <w:tcPr>
            <w:tcW w:w="336" w:type="dxa"/>
            <w:shd w:val="clear" w:color="auto" w:fill="auto"/>
          </w:tcPr>
          <w:p w14:paraId="53118D8B" w14:textId="77777777" w:rsidR="00FC172C" w:rsidRDefault="00FC172C" w:rsidP="00DE5B80">
            <w:pPr>
              <w:ind w:firstLine="0"/>
              <w:rPr>
                <w:rtl/>
              </w:rPr>
            </w:pPr>
            <w:r>
              <w:rPr>
                <w:rtl/>
              </w:rPr>
              <w:t>–</w:t>
            </w:r>
          </w:p>
        </w:tc>
        <w:tc>
          <w:tcPr>
            <w:tcW w:w="6865" w:type="dxa"/>
            <w:shd w:val="clear" w:color="auto" w:fill="auto"/>
          </w:tcPr>
          <w:p w14:paraId="636FF379" w14:textId="77777777" w:rsidR="00FC172C" w:rsidRDefault="00FC172C" w:rsidP="00DE5B80">
            <w:pPr>
              <w:ind w:firstLine="0"/>
              <w:rPr>
                <w:rtl/>
              </w:rPr>
            </w:pPr>
            <w:r>
              <w:rPr>
                <w:rtl/>
              </w:rPr>
              <w:t>מנהל הסיירת הירוקה, רשות הגנים הלאומיים</w:t>
            </w:r>
          </w:p>
        </w:tc>
      </w:tr>
      <w:tr w:rsidR="00FC172C" w14:paraId="7D029E89" w14:textId="77777777" w:rsidTr="00FC172C">
        <w:tc>
          <w:tcPr>
            <w:tcW w:w="2097" w:type="dxa"/>
            <w:shd w:val="clear" w:color="auto" w:fill="auto"/>
          </w:tcPr>
          <w:p w14:paraId="1634AFB0" w14:textId="77777777" w:rsidR="00FC172C" w:rsidRDefault="00FC172C" w:rsidP="00DE5B80">
            <w:pPr>
              <w:ind w:firstLine="0"/>
              <w:rPr>
                <w:rtl/>
              </w:rPr>
            </w:pPr>
            <w:r>
              <w:rPr>
                <w:rtl/>
              </w:rPr>
              <w:t>יעל אלמוג</w:t>
            </w:r>
          </w:p>
        </w:tc>
        <w:tc>
          <w:tcPr>
            <w:tcW w:w="336" w:type="dxa"/>
            <w:shd w:val="clear" w:color="auto" w:fill="auto"/>
          </w:tcPr>
          <w:p w14:paraId="7E44B120" w14:textId="77777777" w:rsidR="00FC172C" w:rsidRDefault="00FC172C" w:rsidP="00DE5B80">
            <w:pPr>
              <w:ind w:firstLine="0"/>
              <w:rPr>
                <w:rtl/>
              </w:rPr>
            </w:pPr>
            <w:r>
              <w:rPr>
                <w:rtl/>
              </w:rPr>
              <w:t>–</w:t>
            </w:r>
          </w:p>
        </w:tc>
        <w:tc>
          <w:tcPr>
            <w:tcW w:w="6865" w:type="dxa"/>
            <w:shd w:val="clear" w:color="auto" w:fill="auto"/>
          </w:tcPr>
          <w:p w14:paraId="2C4C0FB0" w14:textId="7429E301" w:rsidR="00FC172C" w:rsidRDefault="00FC172C" w:rsidP="00DE5B80">
            <w:pPr>
              <w:ind w:firstLine="0"/>
              <w:rPr>
                <w:rtl/>
              </w:rPr>
            </w:pPr>
            <w:r>
              <w:rPr>
                <w:rtl/>
              </w:rPr>
              <w:t xml:space="preserve">רשות </w:t>
            </w:r>
            <w:r w:rsidR="00D278E8">
              <w:rPr>
                <w:rFonts w:hint="cs"/>
                <w:rtl/>
              </w:rPr>
              <w:t>הטבע ו</w:t>
            </w:r>
            <w:r>
              <w:rPr>
                <w:rtl/>
              </w:rPr>
              <w:t>הגנים הלאומיים</w:t>
            </w:r>
          </w:p>
        </w:tc>
      </w:tr>
    </w:tbl>
    <w:p w14:paraId="6888F889" w14:textId="77777777" w:rsidR="00E64116" w:rsidRPr="008713A4" w:rsidRDefault="00E64116" w:rsidP="00DE5B80">
      <w:pPr>
        <w:ind w:firstLine="0"/>
        <w:rPr>
          <w:rtl/>
        </w:rPr>
      </w:pPr>
    </w:p>
    <w:p w14:paraId="69B388E4" w14:textId="77777777" w:rsidR="00E64116" w:rsidRDefault="00E64116" w:rsidP="00DE5B80">
      <w:pPr>
        <w:ind w:firstLine="0"/>
        <w:rPr>
          <w:rtl/>
        </w:rPr>
      </w:pPr>
    </w:p>
    <w:p w14:paraId="27978CF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C07960D" w14:textId="77777777" w:rsidR="00E64116" w:rsidRPr="008713A4" w:rsidRDefault="00623312" w:rsidP="00D40A29">
      <w:pPr>
        <w:ind w:firstLine="0"/>
        <w:rPr>
          <w:u w:val="single"/>
        </w:rPr>
      </w:pPr>
      <w:r>
        <w:rPr>
          <w:rtl/>
        </w:rPr>
        <w:t>בת שבע פנחסוב</w:t>
      </w:r>
    </w:p>
    <w:p w14:paraId="4A146503" w14:textId="77777777" w:rsidR="00E64116" w:rsidRPr="008713A4" w:rsidRDefault="00E64116" w:rsidP="00DE5B80">
      <w:pPr>
        <w:ind w:firstLine="0"/>
        <w:rPr>
          <w:rtl/>
        </w:rPr>
      </w:pPr>
    </w:p>
    <w:p w14:paraId="0B73FA5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B576B56" w14:textId="05F69B52" w:rsidR="00E64116" w:rsidRDefault="00FC172C" w:rsidP="008320F6">
      <w:pPr>
        <w:ind w:firstLine="0"/>
        <w:rPr>
          <w:rtl/>
        </w:rPr>
      </w:pPr>
      <w:r>
        <w:rPr>
          <w:rFonts w:hint="cs"/>
          <w:rtl/>
        </w:rPr>
        <w:t xml:space="preserve">אורי </w:t>
      </w:r>
      <w:proofErr w:type="spellStart"/>
      <w:r>
        <w:rPr>
          <w:rFonts w:hint="cs"/>
          <w:rtl/>
        </w:rPr>
        <w:t>אלפנדרי</w:t>
      </w:r>
      <w:proofErr w:type="spellEnd"/>
      <w:r>
        <w:rPr>
          <w:rFonts w:hint="cs"/>
          <w:rtl/>
        </w:rPr>
        <w:t xml:space="preserve">, </w:t>
      </w:r>
      <w:r w:rsidR="00623312">
        <w:rPr>
          <w:rtl/>
        </w:rPr>
        <w:t xml:space="preserve">חבר </w:t>
      </w:r>
      <w:r>
        <w:rPr>
          <w:rFonts w:hint="cs"/>
          <w:rtl/>
        </w:rPr>
        <w:t>תרגומים</w:t>
      </w:r>
    </w:p>
    <w:p w14:paraId="07235C37" w14:textId="228955C4" w:rsidR="00D278E8" w:rsidRDefault="00D278E8" w:rsidP="00D278E8">
      <w:pPr>
        <w:ind w:firstLine="0"/>
        <w:rPr>
          <w:rtl/>
        </w:rPr>
      </w:pPr>
    </w:p>
    <w:p w14:paraId="3CC19B7A" w14:textId="77777777" w:rsidR="00BE7C25" w:rsidRDefault="00BE7C25" w:rsidP="00D278E8">
      <w:pPr>
        <w:ind w:firstLine="0"/>
        <w:rPr>
          <w:rtl/>
        </w:rPr>
      </w:pPr>
    </w:p>
    <w:p w14:paraId="09ABF39C" w14:textId="7E5345F5" w:rsidR="00D278E8" w:rsidRPr="008713A4" w:rsidRDefault="004D1231" w:rsidP="00D278E8">
      <w:pPr>
        <w:ind w:firstLine="0"/>
        <w:rPr>
          <w:rtl/>
        </w:rPr>
      </w:pPr>
      <w:r w:rsidRPr="004D1231">
        <w:rPr>
          <w:rtl/>
        </w:rPr>
        <w:t>רשימת הנוכחים על תואריהם מבוססת על המידע שהוזן במערכת המוזמנים הממוחשבת. ייתכנו אי-דיוקים והשמטות</w:t>
      </w:r>
    </w:p>
    <w:p w14:paraId="63BDC7FD" w14:textId="77777777" w:rsidR="005E4764" w:rsidRDefault="005E4764" w:rsidP="00450C9A">
      <w:pPr>
        <w:ind w:firstLine="0"/>
      </w:pPr>
    </w:p>
    <w:p w14:paraId="02AE1798" w14:textId="77777777" w:rsidR="005E4764" w:rsidRDefault="005E4764" w:rsidP="00450C9A">
      <w:pPr>
        <w:ind w:firstLine="0"/>
      </w:pPr>
    </w:p>
    <w:p w14:paraId="6BCBDE29" w14:textId="01DCC837" w:rsidR="00450C9A" w:rsidRPr="00BE7C25" w:rsidRDefault="00450C9A" w:rsidP="004D1231">
      <w:pPr>
        <w:ind w:firstLine="0"/>
        <w:jc w:val="center"/>
        <w:rPr>
          <w:b/>
          <w:bCs/>
          <w:u w:val="single"/>
          <w:rtl/>
        </w:rPr>
      </w:pPr>
      <w:r>
        <w:rPr>
          <w:rtl/>
        </w:rPr>
        <w:br w:type="page"/>
      </w:r>
      <w:bookmarkStart w:id="2" w:name="ET_subject_639003_2"/>
      <w:r w:rsidRPr="00BE7C25">
        <w:rPr>
          <w:rStyle w:val="TagStyle"/>
          <w:b w:val="0"/>
          <w:bCs/>
          <w:u w:val="single"/>
          <w:rtl/>
        </w:rPr>
        <w:lastRenderedPageBreak/>
        <w:t xml:space="preserve">&lt;&lt; נושא &gt;&gt; </w:t>
      </w:r>
      <w:r w:rsidRPr="00BE7C25">
        <w:rPr>
          <w:b/>
          <w:bCs/>
          <w:u w:val="single"/>
          <w:rtl/>
        </w:rPr>
        <w:t>הברחות וחממות הסמים בגבול ירדן ובגבול מצרים</w:t>
      </w:r>
      <w:r w:rsidRPr="00BE7C25">
        <w:rPr>
          <w:rStyle w:val="TagStyle"/>
          <w:b w:val="0"/>
          <w:bCs/>
          <w:u w:val="single"/>
          <w:rtl/>
        </w:rPr>
        <w:t xml:space="preserve"> &lt;&lt; נושא &gt;&gt;</w:t>
      </w:r>
      <w:bookmarkEnd w:id="2"/>
    </w:p>
    <w:p w14:paraId="0716B0BA" w14:textId="77777777" w:rsidR="00450C9A" w:rsidRDefault="00450C9A" w:rsidP="00450C9A">
      <w:pPr>
        <w:pStyle w:val="KeepWithNext"/>
        <w:rPr>
          <w:rtl/>
        </w:rPr>
      </w:pPr>
    </w:p>
    <w:p w14:paraId="0C869448" w14:textId="77777777" w:rsidR="00450C9A" w:rsidRDefault="00450C9A" w:rsidP="00450C9A">
      <w:pPr>
        <w:rPr>
          <w:rtl/>
        </w:rPr>
      </w:pPr>
      <w:bookmarkStart w:id="3" w:name="_ETM_Q1_24008"/>
      <w:bookmarkEnd w:id="3"/>
    </w:p>
    <w:p w14:paraId="21F3574A" w14:textId="49BB7323" w:rsidR="00450C9A" w:rsidRDefault="00450C9A" w:rsidP="00450C9A">
      <w:pPr>
        <w:pStyle w:val="af6"/>
        <w:keepNext/>
        <w:rPr>
          <w:rtl/>
        </w:rPr>
      </w:pPr>
      <w:bookmarkStart w:id="4" w:name="ET_yor_6342_3"/>
      <w:r w:rsidRPr="00450C9A">
        <w:rPr>
          <w:rStyle w:val="TagStyle"/>
          <w:rtl/>
        </w:rPr>
        <w:t xml:space="preserve"> &lt;&lt; יור &gt;&gt; </w:t>
      </w:r>
      <w:r>
        <w:rPr>
          <w:rtl/>
        </w:rPr>
        <w:t xml:space="preserve">היו"ר בועז </w:t>
      </w:r>
      <w:proofErr w:type="spellStart"/>
      <w:r>
        <w:rPr>
          <w:rtl/>
        </w:rPr>
        <w:t>ביסמוט</w:t>
      </w:r>
      <w:proofErr w:type="spellEnd"/>
      <w:r>
        <w:rPr>
          <w:rtl/>
        </w:rPr>
        <w:t>:</w:t>
      </w:r>
      <w:r w:rsidRPr="00450C9A">
        <w:rPr>
          <w:rStyle w:val="TagStyle"/>
          <w:rtl/>
        </w:rPr>
        <w:t xml:space="preserve"> &lt;&lt; יור &gt;&gt;</w:t>
      </w:r>
      <w:r w:rsidR="00A61662">
        <w:rPr>
          <w:rtl/>
        </w:rPr>
        <w:t xml:space="preserve"> </w:t>
      </w:r>
      <w:r>
        <w:rPr>
          <w:rtl/>
        </w:rPr>
        <w:t xml:space="preserve"> </w:t>
      </w:r>
      <w:bookmarkEnd w:id="4"/>
    </w:p>
    <w:p w14:paraId="0F687027" w14:textId="77777777" w:rsidR="00450C9A" w:rsidRPr="00450C9A" w:rsidRDefault="00450C9A" w:rsidP="00450C9A">
      <w:pPr>
        <w:rPr>
          <w:rtl/>
          <w:lang w:eastAsia="he-IL"/>
        </w:rPr>
      </w:pPr>
      <w:bookmarkStart w:id="5" w:name="_ETM_Q1_26169"/>
      <w:bookmarkStart w:id="6" w:name="_ETM_Q1_26275"/>
      <w:bookmarkEnd w:id="5"/>
      <w:bookmarkEnd w:id="6"/>
    </w:p>
    <w:p w14:paraId="34A33979" w14:textId="77777777" w:rsidR="00450C9A" w:rsidRDefault="00450C9A" w:rsidP="00450C9A">
      <w:pPr>
        <w:rPr>
          <w:rtl/>
        </w:rPr>
      </w:pPr>
      <w:r>
        <w:rPr>
          <w:rtl/>
        </w:rPr>
        <w:t>שלום לכולם</w:t>
      </w:r>
      <w:r>
        <w:rPr>
          <w:rFonts w:hint="cs"/>
          <w:rtl/>
        </w:rPr>
        <w:t xml:space="preserve">. </w:t>
      </w:r>
      <w:r>
        <w:rPr>
          <w:rtl/>
        </w:rPr>
        <w:t>בוקר טוב סליחה על האיחור הקט. אלה ימים לא דלים באירועים. ידענו ימים משעממים יותר. אבל אם אתה בטוח בצדקת דרכך אז אתה מתחשב אבל לא מתרגש ובטח לא עושה יו-</w:t>
      </w:r>
      <w:proofErr w:type="spellStart"/>
      <w:r>
        <w:rPr>
          <w:rtl/>
        </w:rPr>
        <w:t>טרן</w:t>
      </w:r>
      <w:proofErr w:type="spellEnd"/>
      <w:r>
        <w:rPr>
          <w:rtl/>
        </w:rPr>
        <w:t>.</w:t>
      </w:r>
    </w:p>
    <w:p w14:paraId="74E09E5C" w14:textId="77777777" w:rsidR="00450C9A" w:rsidRDefault="00450C9A" w:rsidP="00450C9A"/>
    <w:p w14:paraId="68283398" w14:textId="77777777" w:rsidR="00450C9A" w:rsidRDefault="00450C9A" w:rsidP="00450C9A">
      <w:pPr>
        <w:rPr>
          <w:rtl/>
        </w:rPr>
      </w:pPr>
      <w:r>
        <w:rPr>
          <w:rtl/>
        </w:rPr>
        <w:t>מאחר ואתם פה יושבים איתי אז אני אשתף אתכם. יש לי בתיבת הדואר לפעמים חשבונות לשלם, אני משלם בזמן. יש לי גם לפעמים עיתונים שאני גם קורא, לא תמיד בזמן. אני קורא באיחור וזה טוב כי אז אתה רואה עד כמה זה לא נכון מה שכתוב בעיתון אתה רואה אחרי יום יומיים שזה פשוט לא נכון. </w:t>
      </w:r>
    </w:p>
    <w:p w14:paraId="695037F1" w14:textId="77777777" w:rsidR="00450C9A" w:rsidRDefault="00450C9A" w:rsidP="00450C9A"/>
    <w:p w14:paraId="457EFDB4" w14:textId="77777777" w:rsidR="00450C9A" w:rsidRDefault="00450C9A" w:rsidP="00450C9A">
      <w:r>
        <w:rPr>
          <w:rtl/>
        </w:rPr>
        <w:t>ואז מישהו כתב, איזה משורר, מתוסכל או לא מתוסכל</w:t>
      </w:r>
      <w:r>
        <w:rPr>
          <w:rFonts w:hint="cs"/>
          <w:rtl/>
        </w:rPr>
        <w:t>:</w:t>
      </w:r>
      <w:r>
        <w:rPr>
          <w:rtl/>
        </w:rPr>
        <w:t xml:space="preserve"> בשכונה הכי מתחדשת על גבול תל אביב רמת גן. כי אנחנו עכשיו כמה זמן עזבנו את הדירה בתל אביב. גר לו פוליטיקאי טרי ודי חפרן, זה כנראה אני, את דרכו לכנסת סלל </w:t>
      </w:r>
      <w:proofErr w:type="spellStart"/>
      <w:r>
        <w:rPr>
          <w:rtl/>
        </w:rPr>
        <w:t>באולפש</w:t>
      </w:r>
      <w:proofErr w:type="spellEnd"/>
      <w:r>
        <w:rPr>
          <w:rtl/>
        </w:rPr>
        <w:t xml:space="preserve"> וכעת הוא תומך במהלך מטופש. </w:t>
      </w:r>
      <w:proofErr w:type="spellStart"/>
      <w:r>
        <w:rPr>
          <w:rtl/>
        </w:rPr>
        <w:t>ביסמוט</w:t>
      </w:r>
      <w:proofErr w:type="spellEnd"/>
      <w:r>
        <w:rPr>
          <w:rtl/>
        </w:rPr>
        <w:t xml:space="preserve"> היקר השכנים כועסים. אל תצפה לחיוכים מנומסים. אתה לא יכול לרקוד על כל החתונות או מהשכונה הנעימה </w:t>
      </w:r>
      <w:proofErr w:type="spellStart"/>
      <w:r>
        <w:rPr>
          <w:rtl/>
        </w:rPr>
        <w:t>להנות</w:t>
      </w:r>
      <w:proofErr w:type="spellEnd"/>
      <w:r>
        <w:rPr>
          <w:rtl/>
        </w:rPr>
        <w:t xml:space="preserve">. אם את המדינה תקרעו לגזרים חייך בחרוזים יתמלאו מרורים. להרוס את המדינה בשביל הרודן שמול אימת הדין נחשף כפחדן, </w:t>
      </w:r>
      <w:proofErr w:type="spellStart"/>
      <w:r>
        <w:rPr>
          <w:rtl/>
        </w:rPr>
        <w:t>ביסמוט</w:t>
      </w:r>
      <w:proofErr w:type="spellEnd"/>
      <w:r>
        <w:rPr>
          <w:rtl/>
        </w:rPr>
        <w:t xml:space="preserve"> אנחנו יודעים שאתה משכיל וראית עולם. רד מהעץ נביא לך סולם. זהו זה מה שאנחנו חווים. </w:t>
      </w:r>
    </w:p>
    <w:p w14:paraId="33D7C479" w14:textId="77777777" w:rsidR="00450C9A" w:rsidRDefault="00450C9A" w:rsidP="00450C9A">
      <w:pPr>
        <w:rPr>
          <w:rtl/>
        </w:rPr>
      </w:pPr>
    </w:p>
    <w:p w14:paraId="779926E0" w14:textId="5D646D98" w:rsidR="00450C9A" w:rsidRDefault="00450C9A" w:rsidP="00450C9A">
      <w:pPr>
        <w:rPr>
          <w:rtl/>
        </w:rPr>
      </w:pPr>
      <w:r>
        <w:rPr>
          <w:rtl/>
        </w:rPr>
        <w:t xml:space="preserve">אנחנו כל כך בטוחים שמה שאנחנו עושים הוא דבר טוב ואנחנו ממשיכים הלאה אני רק מקווה מאוד שהיום הזה יעבור בשלום כי גם המפגינים יקרים לי. ראשי המחאה </w:t>
      </w:r>
      <w:r w:rsidR="0056440E">
        <w:rPr>
          <w:rFonts w:hint="cs"/>
          <w:rtl/>
        </w:rPr>
        <w:t xml:space="preserve">- </w:t>
      </w:r>
      <w:r>
        <w:rPr>
          <w:rtl/>
        </w:rPr>
        <w:t>יש לי קצת דעה בנושא</w:t>
      </w:r>
      <w:r w:rsidR="0056440E">
        <w:rPr>
          <w:rFonts w:hint="cs"/>
          <w:rtl/>
        </w:rPr>
        <w:t>,</w:t>
      </w:r>
      <w:r>
        <w:rPr>
          <w:rtl/>
        </w:rPr>
        <w:t xml:space="preserve"> אני אשמור אותה לעצמי</w:t>
      </w:r>
      <w:r w:rsidR="0056440E">
        <w:rPr>
          <w:rFonts w:hint="cs"/>
          <w:rtl/>
        </w:rPr>
        <w:t>;</w:t>
      </w:r>
      <w:r>
        <w:rPr>
          <w:rtl/>
        </w:rPr>
        <w:t xml:space="preserve"> אבל מאחר והתראיינתי עכשיו</w:t>
      </w:r>
      <w:r w:rsidR="00A61662">
        <w:rPr>
          <w:rtl/>
        </w:rPr>
        <w:t xml:space="preserve"> </w:t>
      </w:r>
      <w:r>
        <w:rPr>
          <w:rtl/>
        </w:rPr>
        <w:t>אני אגיד שחבל שהמניעים שלהם פוליטיים, אף על פי שהמוחים עצמם, יש שם הרבה אנשים טובים. בסוף היום הזה בדיוק בעוד חודש בעוד חצי שנה ועוד שנה ועוד 20 שנה ועוד 100 שנה, עם אחד נשאר כי אין לנו אופציה אחרת ואחד יאהב את השני.</w:t>
      </w:r>
    </w:p>
    <w:p w14:paraId="4975662C" w14:textId="77777777" w:rsidR="00450C9A" w:rsidRDefault="00450C9A" w:rsidP="00450C9A"/>
    <w:p w14:paraId="37DD7722" w14:textId="77777777" w:rsidR="00450C9A" w:rsidRDefault="00450C9A" w:rsidP="00450C9A">
      <w:pPr>
        <w:rPr>
          <w:rtl/>
        </w:rPr>
      </w:pPr>
      <w:r>
        <w:rPr>
          <w:rtl/>
        </w:rPr>
        <w:t> הדיון היום זה היה בנושא הברחות וחממות סמים בגבול ירדן ובגבול מצרים. בוקר טוב לכל המשתתפים. אנחנו התכנסנו כאן היום לדיון ראשון בוועדה ברשותי בנושא הברחות סמים לשטחי מדינת ישראל דרך היבשה הים והאוויר. זהו נושא שהוא מאוד רחב ולראיה האורחים הרבים והחשובים שבאו היום. ויש לו ג</w:t>
      </w:r>
      <w:r>
        <w:rPr>
          <w:rFonts w:hint="cs"/>
          <w:rtl/>
        </w:rPr>
        <w:t xml:space="preserve">ם </w:t>
      </w:r>
      <w:r>
        <w:rPr>
          <w:rtl/>
        </w:rPr>
        <w:t xml:space="preserve">היבטים רבים. בדיון הזה נעסוק בהברחות אלימות וחדירות גדר וחממות הסמים בגבול ירדן ומצריים שלו אותה הפוך לאירוע </w:t>
      </w:r>
      <w:proofErr w:type="spellStart"/>
      <w:r>
        <w:rPr>
          <w:rtl/>
        </w:rPr>
        <w:t>פח"עי</w:t>
      </w:r>
      <w:proofErr w:type="spellEnd"/>
      <w:r>
        <w:rPr>
          <w:rtl/>
        </w:rPr>
        <w:t xml:space="preserve"> במטרה לבחון את תגובת מדינת ישראל בזרועות הביטחון שרואים בכל הברחה אירוע ביטחוני. </w:t>
      </w:r>
    </w:p>
    <w:p w14:paraId="46302253" w14:textId="77777777" w:rsidR="00450C9A" w:rsidRDefault="00450C9A" w:rsidP="00450C9A"/>
    <w:p w14:paraId="3FA1B53A" w14:textId="0D24D885" w:rsidR="00450C9A" w:rsidRDefault="00450C9A" w:rsidP="00450C9A">
      <w:pPr>
        <w:rPr>
          <w:rtl/>
        </w:rPr>
      </w:pPr>
      <w:r>
        <w:rPr>
          <w:rtl/>
        </w:rPr>
        <w:t>השאיפה היא לנסות ולברר מה מידת שיתוף הפעולה בין הכוחות, מוכנותם והדריכות שלהם מה התפקיד של כל אחד מהגופים, מהן שיטות העבודה מה הם האמצעים שננקטים, היכולות האמצעים המיוחדים,</w:t>
      </w:r>
      <w:r w:rsidR="00A61662">
        <w:rPr>
          <w:rtl/>
        </w:rPr>
        <w:t xml:space="preserve"> </w:t>
      </w:r>
      <w:r>
        <w:rPr>
          <w:rtl/>
        </w:rPr>
        <w:t xml:space="preserve">ולשמוע גם על המאמצים לסיכול ולבלימת התופעה. כמובן שאנחנו נרצה לשמוע על </w:t>
      </w:r>
      <w:proofErr w:type="spellStart"/>
      <w:r>
        <w:rPr>
          <w:rtl/>
        </w:rPr>
        <w:t>תוכנית</w:t>
      </w:r>
      <w:proofErr w:type="spellEnd"/>
      <w:r>
        <w:rPr>
          <w:rtl/>
        </w:rPr>
        <w:t xml:space="preserve"> מגן הנגב, חמ"ל, </w:t>
      </w:r>
      <w:proofErr w:type="spellStart"/>
      <w:r>
        <w:rPr>
          <w:rtl/>
        </w:rPr>
        <w:t>גבור</w:t>
      </w:r>
      <w:proofErr w:type="spellEnd"/>
      <w:r>
        <w:rPr>
          <w:rtl/>
        </w:rPr>
        <w:t xml:space="preserve"> </w:t>
      </w:r>
      <w:proofErr w:type="spellStart"/>
      <w:r>
        <w:rPr>
          <w:rtl/>
        </w:rPr>
        <w:t>וכו</w:t>
      </w:r>
      <w:proofErr w:type="spellEnd"/>
      <w:r>
        <w:rPr>
          <w:rtl/>
        </w:rPr>
        <w:t>'.</w:t>
      </w:r>
    </w:p>
    <w:p w14:paraId="39B23B33" w14:textId="77777777" w:rsidR="00450C9A" w:rsidRDefault="00450C9A" w:rsidP="00450C9A"/>
    <w:p w14:paraId="0595F829" w14:textId="7C59C684" w:rsidR="00450C9A" w:rsidRDefault="00450C9A" w:rsidP="00450C9A">
      <w:pPr>
        <w:rPr>
          <w:rtl/>
        </w:rPr>
      </w:pPr>
      <w:r>
        <w:rPr>
          <w:rtl/>
        </w:rPr>
        <w:t>אני חייב להוסיף שעוד לפני שהייתי חבר כנסת, עוד כשהייתי עורך עיתון, הנושא הזה היה מאוד חשוב ודאגתי שהעיתונאים שלי יטפלו בו מקרוב. נתוני דובר צה"ל לגבי שווי הברחות: בשמונת החודשים הראשונים של שנת</w:t>
      </w:r>
      <w:r w:rsidR="00A61662">
        <w:rPr>
          <w:rtl/>
        </w:rPr>
        <w:t xml:space="preserve"> </w:t>
      </w:r>
      <w:r>
        <w:rPr>
          <w:rtl/>
        </w:rPr>
        <w:t>לפיהן 2022 נתפסו בגבולות ירדן סמים בשווי 135 מיליון ש</w:t>
      </w:r>
      <w:r>
        <w:rPr>
          <w:rFonts w:hint="cs"/>
          <w:rtl/>
        </w:rPr>
        <w:t>"</w:t>
      </w:r>
      <w:r>
        <w:rPr>
          <w:rtl/>
        </w:rPr>
        <w:t>ח, לעומת 150 מיליון בשנת 2020, 209 מיליון בשנת 2021. עוד פעם פה זה סכומים שאני בטוח שהם הרבה יותר גבוהים, והיא מעידה על עלייה בנ</w:t>
      </w:r>
      <w:r w:rsidR="0056440E">
        <w:rPr>
          <w:rFonts w:hint="cs"/>
          <w:rtl/>
        </w:rPr>
        <w:t>י</w:t>
      </w:r>
      <w:r>
        <w:rPr>
          <w:rtl/>
        </w:rPr>
        <w:t>סיונות הברחת סמים ואמל"ח. פגיעה בביטחון של תושבי האזור, ופגיעה במשילות בשטחי האש של צה"ל. </w:t>
      </w:r>
    </w:p>
    <w:p w14:paraId="655DEE32" w14:textId="77777777" w:rsidR="00450C9A" w:rsidRDefault="00450C9A" w:rsidP="00450C9A"/>
    <w:p w14:paraId="5F87E1EF" w14:textId="77777777" w:rsidR="008C5BD0" w:rsidRDefault="00450C9A" w:rsidP="008C5BD0">
      <w:pPr>
        <w:rPr>
          <w:rtl/>
        </w:rPr>
      </w:pPr>
      <w:r>
        <w:rPr>
          <w:rtl/>
        </w:rPr>
        <w:t>אנחנו גם נשאף להתייחס לפגיעה הישירה בבני-הנוער. כפי שעשינו גם בוועדה לפני שבוע, שבועיים</w:t>
      </w:r>
      <w:r w:rsidR="004D6EE0">
        <w:rPr>
          <w:rFonts w:hint="cs"/>
          <w:rtl/>
        </w:rPr>
        <w:t>,</w:t>
      </w:r>
      <w:r>
        <w:rPr>
          <w:rtl/>
        </w:rPr>
        <w:t xml:space="preserve"> לא</w:t>
      </w:r>
      <w:r w:rsidR="004D6EE0">
        <w:rPr>
          <w:rFonts w:hint="cs"/>
          <w:rtl/>
        </w:rPr>
        <w:t>ו</w:t>
      </w:r>
      <w:r>
        <w:rPr>
          <w:rtl/>
        </w:rPr>
        <w:t>ר כמויות הסמים שמציפים את ישראל וההיצע הגדול, זמינותו ונגישותו והקלות להשיגו. אני אדבר פחות כי אני רוצה בכל זאת לשמוע. אנחנו נצפה כעת כולנו ביחד בסרטון של רשות הטבע ונדון בו. נצפה בבקשה.</w:t>
      </w:r>
    </w:p>
    <w:p w14:paraId="7AF36BA2" w14:textId="77777777" w:rsidR="008C5BD0" w:rsidRDefault="008C5BD0" w:rsidP="008C5BD0">
      <w:pPr>
        <w:rPr>
          <w:rtl/>
        </w:rPr>
      </w:pPr>
    </w:p>
    <w:p w14:paraId="67750F93" w14:textId="77777777" w:rsidR="008C5BD0" w:rsidRDefault="008C5BD0" w:rsidP="008C5BD0">
      <w:pPr>
        <w:rPr>
          <w:rtl/>
        </w:rPr>
      </w:pPr>
      <w:r>
        <w:rPr>
          <w:rFonts w:hint="cs"/>
          <w:rtl/>
        </w:rPr>
        <w:t xml:space="preserve"> (הקרנת סרטון)</w:t>
      </w:r>
    </w:p>
    <w:p w14:paraId="10E35FA2" w14:textId="77777777" w:rsidR="004D6EE0" w:rsidRDefault="004D6EE0" w:rsidP="00450C9A">
      <w:pPr>
        <w:rPr>
          <w:rtl/>
        </w:rPr>
      </w:pPr>
    </w:p>
    <w:p w14:paraId="7DD88C89" w14:textId="77F1274B" w:rsidR="004D6EE0" w:rsidRDefault="004D6EE0" w:rsidP="004D6EE0">
      <w:pPr>
        <w:pStyle w:val="af6"/>
        <w:keepNext/>
        <w:rPr>
          <w:rtl/>
        </w:rPr>
      </w:pPr>
      <w:bookmarkStart w:id="7" w:name="ET_yor_6342_4"/>
      <w:r w:rsidRPr="004D6EE0">
        <w:rPr>
          <w:rStyle w:val="TagStyle"/>
          <w:rtl/>
        </w:rPr>
        <w:t xml:space="preserve"> &lt;&lt; </w:t>
      </w:r>
      <w:proofErr w:type="spellStart"/>
      <w:r w:rsidRPr="004D6EE0">
        <w:rPr>
          <w:rStyle w:val="TagStyle"/>
          <w:rtl/>
        </w:rPr>
        <w:t>יור</w:t>
      </w:r>
      <w:proofErr w:type="spellEnd"/>
      <w:r w:rsidRPr="004D6EE0">
        <w:rPr>
          <w:rStyle w:val="TagStyle"/>
          <w:rtl/>
        </w:rPr>
        <w:t xml:space="preserve"> &gt;&gt; </w:t>
      </w:r>
      <w:r>
        <w:rPr>
          <w:rtl/>
        </w:rPr>
        <w:t xml:space="preserve">היו"ר בועז </w:t>
      </w:r>
      <w:proofErr w:type="spellStart"/>
      <w:r>
        <w:rPr>
          <w:rtl/>
        </w:rPr>
        <w:t>ביסמוט</w:t>
      </w:r>
      <w:proofErr w:type="spellEnd"/>
      <w:r>
        <w:rPr>
          <w:rtl/>
        </w:rPr>
        <w:t>:</w:t>
      </w:r>
      <w:r w:rsidRPr="004D6EE0">
        <w:rPr>
          <w:rStyle w:val="TagStyle"/>
          <w:rtl/>
        </w:rPr>
        <w:t xml:space="preserve"> &lt;&lt; </w:t>
      </w:r>
      <w:proofErr w:type="spellStart"/>
      <w:r w:rsidRPr="004D6EE0">
        <w:rPr>
          <w:rStyle w:val="TagStyle"/>
          <w:rtl/>
        </w:rPr>
        <w:t>יור</w:t>
      </w:r>
      <w:proofErr w:type="spellEnd"/>
      <w:r w:rsidRPr="004D6EE0">
        <w:rPr>
          <w:rStyle w:val="TagStyle"/>
          <w:rtl/>
        </w:rPr>
        <w:t xml:space="preserve"> &gt;&gt;</w:t>
      </w:r>
      <w:r w:rsidR="00A61662">
        <w:rPr>
          <w:rtl/>
        </w:rPr>
        <w:t xml:space="preserve"> </w:t>
      </w:r>
      <w:r>
        <w:rPr>
          <w:rtl/>
        </w:rPr>
        <w:t xml:space="preserve"> </w:t>
      </w:r>
      <w:bookmarkEnd w:id="7"/>
    </w:p>
    <w:p w14:paraId="779456EE" w14:textId="77777777" w:rsidR="004D6EE0" w:rsidRPr="004D6EE0" w:rsidRDefault="004D6EE0" w:rsidP="004D6EE0">
      <w:pPr>
        <w:rPr>
          <w:rtl/>
          <w:lang w:eastAsia="he-IL"/>
        </w:rPr>
      </w:pPr>
    </w:p>
    <w:p w14:paraId="10D7EFB6" w14:textId="77777777" w:rsidR="00450C9A" w:rsidRDefault="004D6EE0" w:rsidP="00450C9A">
      <w:pPr>
        <w:rPr>
          <w:rtl/>
        </w:rPr>
      </w:pPr>
      <w:r>
        <w:rPr>
          <w:rFonts w:hint="cs"/>
          <w:rtl/>
        </w:rPr>
        <w:t xml:space="preserve">אתה רוצה להתייחס, ח"כ סימון </w:t>
      </w:r>
      <w:r>
        <w:rPr>
          <w:rtl/>
        </w:rPr>
        <w:t>–</w:t>
      </w:r>
      <w:r>
        <w:rPr>
          <w:rFonts w:hint="cs"/>
          <w:rtl/>
        </w:rPr>
        <w:t xml:space="preserve"> בבקשה.</w:t>
      </w:r>
    </w:p>
    <w:p w14:paraId="4713C759" w14:textId="77777777" w:rsidR="004D6EE0" w:rsidRDefault="004D6EE0" w:rsidP="00450C9A">
      <w:pPr>
        <w:rPr>
          <w:rtl/>
        </w:rPr>
      </w:pPr>
    </w:p>
    <w:p w14:paraId="5CD37DF1" w14:textId="77777777" w:rsidR="004D6EE0" w:rsidRDefault="004D6EE0" w:rsidP="004D6EE0">
      <w:pPr>
        <w:rPr>
          <w:rtl/>
        </w:rPr>
      </w:pPr>
      <w:bookmarkStart w:id="8" w:name="_ETM_Q1_640179"/>
      <w:bookmarkEnd w:id="8"/>
    </w:p>
    <w:p w14:paraId="389373DF" w14:textId="4A9A00E5" w:rsidR="004D6EE0" w:rsidRDefault="004D6EE0" w:rsidP="004D6EE0">
      <w:pPr>
        <w:pStyle w:val="a4"/>
        <w:keepNext/>
        <w:rPr>
          <w:rtl/>
        </w:rPr>
      </w:pPr>
      <w:bookmarkStart w:id="9" w:name="ET_speaker_6519_5"/>
      <w:r w:rsidRPr="004D6EE0">
        <w:rPr>
          <w:rStyle w:val="TagStyle"/>
          <w:rtl/>
        </w:rPr>
        <w:lastRenderedPageBreak/>
        <w:t xml:space="preserve"> &lt;&lt; דובר &gt;&gt; </w:t>
      </w:r>
      <w:r>
        <w:rPr>
          <w:rtl/>
        </w:rPr>
        <w:t xml:space="preserve">סימון </w:t>
      </w:r>
      <w:proofErr w:type="spellStart"/>
      <w:r>
        <w:rPr>
          <w:rtl/>
        </w:rPr>
        <w:t>מושיאשוילי</w:t>
      </w:r>
      <w:proofErr w:type="spellEnd"/>
      <w:r>
        <w:rPr>
          <w:rtl/>
        </w:rPr>
        <w:t xml:space="preserve"> (ש"ס):</w:t>
      </w:r>
      <w:r w:rsidRPr="004D6EE0">
        <w:rPr>
          <w:rStyle w:val="TagStyle"/>
          <w:rtl/>
        </w:rPr>
        <w:t xml:space="preserve"> &lt;&lt; דובר &gt;&gt;</w:t>
      </w:r>
      <w:r w:rsidR="00A61662">
        <w:rPr>
          <w:rtl/>
        </w:rPr>
        <w:t xml:space="preserve"> </w:t>
      </w:r>
      <w:r>
        <w:rPr>
          <w:rtl/>
        </w:rPr>
        <w:t xml:space="preserve"> </w:t>
      </w:r>
      <w:bookmarkEnd w:id="9"/>
    </w:p>
    <w:p w14:paraId="0BD10C61" w14:textId="77777777" w:rsidR="004D6EE0" w:rsidRDefault="004D6EE0" w:rsidP="004D6EE0">
      <w:pPr>
        <w:pStyle w:val="KeepWithNext"/>
        <w:rPr>
          <w:rtl/>
          <w:lang w:eastAsia="he-IL"/>
        </w:rPr>
      </w:pPr>
    </w:p>
    <w:p w14:paraId="6DD49AF6" w14:textId="3635B4A8" w:rsidR="004D6EE0" w:rsidRDefault="00450C9A" w:rsidP="00450C9A">
      <w:pPr>
        <w:rPr>
          <w:rtl/>
        </w:rPr>
      </w:pPr>
      <w:bookmarkStart w:id="10" w:name="_ETM_Q1_641657"/>
      <w:bookmarkStart w:id="11" w:name="_ETM_Q1_641806"/>
      <w:bookmarkEnd w:id="10"/>
      <w:bookmarkEnd w:id="11"/>
      <w:r>
        <w:rPr>
          <w:rtl/>
        </w:rPr>
        <w:t>בוקר טוב לכולם. אתמול היה לנו דיון ב</w:t>
      </w:r>
      <w:r w:rsidR="003D5DD1">
        <w:rPr>
          <w:rFonts w:hint="cs"/>
          <w:rtl/>
        </w:rPr>
        <w:t>ו</w:t>
      </w:r>
      <w:r>
        <w:rPr>
          <w:rtl/>
        </w:rPr>
        <w:t>ועדה לביטחון לאומי. המשטרה עושה עבודה נפלאה. תופסים חממות. מאתרים אותן</w:t>
      </w:r>
      <w:r w:rsidR="00F249EC">
        <w:rPr>
          <w:rFonts w:hint="cs"/>
          <w:rtl/>
        </w:rPr>
        <w:t>,</w:t>
      </w:r>
      <w:r>
        <w:rPr>
          <w:rtl/>
        </w:rPr>
        <w:t xml:space="preserve"> מפרקים אותן. אנחנו יודעים להצביע מי אחראי על החממות? מי הקים את זה?</w:t>
      </w:r>
      <w:r w:rsidR="00A61662">
        <w:rPr>
          <w:rtl/>
        </w:rPr>
        <w:t xml:space="preserve"> </w:t>
      </w:r>
      <w:r>
        <w:rPr>
          <w:rtl/>
        </w:rPr>
        <w:t xml:space="preserve">את מי אנחנו הולכים להגיש כתב אישום נגדו. </w:t>
      </w:r>
    </w:p>
    <w:p w14:paraId="1049B247" w14:textId="77777777" w:rsidR="004D6EE0" w:rsidRDefault="004D6EE0" w:rsidP="004D6EE0">
      <w:pPr>
        <w:rPr>
          <w:rtl/>
        </w:rPr>
      </w:pPr>
    </w:p>
    <w:p w14:paraId="7648F846" w14:textId="1CFF750F" w:rsidR="004D6EE0" w:rsidRDefault="004D6EE0" w:rsidP="004D6EE0">
      <w:pPr>
        <w:pStyle w:val="af9"/>
        <w:keepNext/>
        <w:rPr>
          <w:rtl/>
        </w:rPr>
      </w:pPr>
      <w:bookmarkStart w:id="12" w:name="ET_guest_מאיה_גולדשלג_9"/>
      <w:r w:rsidRPr="004D6EE0">
        <w:rPr>
          <w:rStyle w:val="TagStyle"/>
          <w:rtl/>
        </w:rPr>
        <w:t xml:space="preserve"> &lt;&lt; אורח &gt;&gt; </w:t>
      </w:r>
      <w:r>
        <w:rPr>
          <w:rtl/>
        </w:rPr>
        <w:t xml:space="preserve">מאיה </w:t>
      </w:r>
      <w:proofErr w:type="spellStart"/>
      <w:r>
        <w:rPr>
          <w:rtl/>
        </w:rPr>
        <w:t>גולדשלג</w:t>
      </w:r>
      <w:proofErr w:type="spellEnd"/>
      <w:r>
        <w:rPr>
          <w:rtl/>
        </w:rPr>
        <w:t>:</w:t>
      </w:r>
      <w:r w:rsidRPr="004D6EE0">
        <w:rPr>
          <w:rStyle w:val="TagStyle"/>
          <w:rtl/>
        </w:rPr>
        <w:t xml:space="preserve"> &lt;&lt; אורח &gt;&gt;</w:t>
      </w:r>
      <w:r w:rsidR="00A61662">
        <w:rPr>
          <w:rtl/>
        </w:rPr>
        <w:t xml:space="preserve"> </w:t>
      </w:r>
      <w:r>
        <w:rPr>
          <w:rtl/>
        </w:rPr>
        <w:t xml:space="preserve"> </w:t>
      </w:r>
      <w:bookmarkEnd w:id="12"/>
    </w:p>
    <w:p w14:paraId="68699541" w14:textId="77777777" w:rsidR="004D6EE0" w:rsidRDefault="004D6EE0" w:rsidP="004D6EE0">
      <w:pPr>
        <w:pStyle w:val="KeepWithNext"/>
        <w:rPr>
          <w:rtl/>
        </w:rPr>
      </w:pPr>
    </w:p>
    <w:p w14:paraId="358FDA52" w14:textId="77777777" w:rsidR="004D6EE0" w:rsidRDefault="004D6EE0" w:rsidP="004D6EE0">
      <w:pPr>
        <w:rPr>
          <w:rtl/>
        </w:rPr>
      </w:pPr>
      <w:r>
        <w:rPr>
          <w:rFonts w:hint="cs"/>
          <w:rtl/>
        </w:rPr>
        <w:t>זו שאלה?</w:t>
      </w:r>
    </w:p>
    <w:p w14:paraId="6AB7515B" w14:textId="77777777" w:rsidR="004D6EE0" w:rsidRDefault="004D6EE0" w:rsidP="004D6EE0">
      <w:pPr>
        <w:rPr>
          <w:rtl/>
        </w:rPr>
      </w:pPr>
    </w:p>
    <w:p w14:paraId="15B8FA89" w14:textId="38BBE701" w:rsidR="004D6EE0" w:rsidRDefault="004D6EE0" w:rsidP="004D6EE0">
      <w:pPr>
        <w:pStyle w:val="a4"/>
        <w:keepNext/>
        <w:rPr>
          <w:rtl/>
        </w:rPr>
      </w:pPr>
      <w:bookmarkStart w:id="13" w:name="ET_speaker_6519_10"/>
      <w:r w:rsidRPr="004D6EE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4D6EE0">
        <w:rPr>
          <w:rStyle w:val="TagStyle"/>
          <w:rtl/>
        </w:rPr>
        <w:t xml:space="preserve"> &lt;&lt; דובר &gt;&gt;</w:t>
      </w:r>
      <w:r w:rsidR="00A61662">
        <w:rPr>
          <w:rtl/>
        </w:rPr>
        <w:t xml:space="preserve"> </w:t>
      </w:r>
      <w:r>
        <w:rPr>
          <w:rtl/>
        </w:rPr>
        <w:t xml:space="preserve"> </w:t>
      </w:r>
      <w:bookmarkEnd w:id="13"/>
    </w:p>
    <w:p w14:paraId="74701183" w14:textId="77777777" w:rsidR="004D6EE0" w:rsidRPr="004D6EE0" w:rsidRDefault="004D6EE0" w:rsidP="004D6EE0">
      <w:pPr>
        <w:rPr>
          <w:rtl/>
          <w:lang w:eastAsia="he-IL"/>
        </w:rPr>
      </w:pPr>
    </w:p>
    <w:p w14:paraId="0A5CD431" w14:textId="230BA273" w:rsidR="00450C9A" w:rsidRPr="004D6EE0" w:rsidRDefault="00450C9A" w:rsidP="004D6EE0">
      <w:pPr>
        <w:rPr>
          <w:rtl/>
        </w:rPr>
      </w:pPr>
      <w:r>
        <w:rPr>
          <w:rtl/>
        </w:rPr>
        <w:t xml:space="preserve">אני שואל </w:t>
      </w:r>
      <w:r w:rsidR="004D6EE0">
        <w:rPr>
          <w:rFonts w:hint="cs"/>
          <w:rtl/>
        </w:rPr>
        <w:t xml:space="preserve">- </w:t>
      </w:r>
      <w:r>
        <w:rPr>
          <w:rtl/>
        </w:rPr>
        <w:t>אנחנו יודעים להצביע?</w:t>
      </w:r>
      <w:r w:rsidR="003D5DD1">
        <w:rPr>
          <w:rFonts w:hint="cs"/>
          <w:rtl/>
        </w:rPr>
        <w:t xml:space="preserve"> </w:t>
      </w:r>
      <w:r>
        <w:rPr>
          <w:rtl/>
        </w:rPr>
        <w:t>כי הרי חממות זה הסגת גבול. זה שטח של מדינה.</w:t>
      </w:r>
    </w:p>
    <w:p w14:paraId="26450A2F" w14:textId="77777777" w:rsidR="004D6EE0" w:rsidRDefault="004D6EE0" w:rsidP="004D6EE0">
      <w:pPr>
        <w:ind w:firstLine="0"/>
        <w:rPr>
          <w:rtl/>
        </w:rPr>
      </w:pPr>
      <w:bookmarkStart w:id="14" w:name="_ETM_Q1_676378"/>
      <w:bookmarkEnd w:id="14"/>
    </w:p>
    <w:p w14:paraId="41A47142" w14:textId="34AAAD91" w:rsidR="004D6EE0" w:rsidRDefault="004D6EE0" w:rsidP="004D6EE0">
      <w:pPr>
        <w:pStyle w:val="af9"/>
        <w:keepNext/>
        <w:rPr>
          <w:rtl/>
        </w:rPr>
      </w:pPr>
      <w:bookmarkStart w:id="15" w:name="ET_guest_דורון_לוי_6"/>
      <w:r w:rsidRPr="004D6EE0">
        <w:rPr>
          <w:rStyle w:val="TagStyle"/>
          <w:rtl/>
        </w:rPr>
        <w:t xml:space="preserve"> &lt;&lt; אורח &gt;&gt; </w:t>
      </w:r>
      <w:r>
        <w:rPr>
          <w:rtl/>
        </w:rPr>
        <w:t>דורון לוי:</w:t>
      </w:r>
      <w:r w:rsidRPr="004D6EE0">
        <w:rPr>
          <w:rStyle w:val="TagStyle"/>
          <w:rtl/>
        </w:rPr>
        <w:t xml:space="preserve"> &lt;&lt; אורח &gt;&gt;</w:t>
      </w:r>
      <w:r w:rsidR="00A61662">
        <w:rPr>
          <w:rtl/>
        </w:rPr>
        <w:t xml:space="preserve"> </w:t>
      </w:r>
      <w:r>
        <w:rPr>
          <w:rtl/>
        </w:rPr>
        <w:t xml:space="preserve"> </w:t>
      </w:r>
      <w:bookmarkEnd w:id="15"/>
    </w:p>
    <w:p w14:paraId="5C99D60E" w14:textId="77777777" w:rsidR="004D6EE0" w:rsidRDefault="004D6EE0" w:rsidP="004D6EE0">
      <w:pPr>
        <w:rPr>
          <w:rtl/>
        </w:rPr>
      </w:pPr>
      <w:bookmarkStart w:id="16" w:name="_ETM_Q1_678100"/>
      <w:bookmarkStart w:id="17" w:name="_ETM_Q1_678199"/>
      <w:bookmarkEnd w:id="16"/>
      <w:bookmarkEnd w:id="17"/>
    </w:p>
    <w:p w14:paraId="14B5B234" w14:textId="77777777" w:rsidR="00450C9A" w:rsidRDefault="00450C9A" w:rsidP="00450C9A">
      <w:pPr>
        <w:rPr>
          <w:rtl/>
        </w:rPr>
      </w:pPr>
      <w:bookmarkStart w:id="18" w:name="_ETM_Q1_673678"/>
      <w:bookmarkStart w:id="19" w:name="_ETM_Q1_673877"/>
      <w:bookmarkEnd w:id="18"/>
      <w:bookmarkEnd w:id="19"/>
      <w:r>
        <w:rPr>
          <w:rtl/>
        </w:rPr>
        <w:t> קודם כל בוקר טוב לי קוראים דורון, אני קצין מודיעין של מרחב הנגב. אז לפני שאני אענה על השאלה קודם כל אני מזמין אתכם חברי הוועדה לביקור ביחידת 'מגן', המחוז הדרומי, להכיר לכם מקרוב את האירוע, להכיר לכם מקרוב איך באמת מתבצעת הברחה או מה קורה עם כל נושא סמים בגבול הדרומי, נשמח שתגיעו. </w:t>
      </w:r>
    </w:p>
    <w:p w14:paraId="19822393" w14:textId="77777777" w:rsidR="00450C9A" w:rsidRDefault="00450C9A" w:rsidP="00450C9A"/>
    <w:p w14:paraId="309B7819" w14:textId="48A1D6C9" w:rsidR="00450C9A" w:rsidRDefault="00450C9A" w:rsidP="00450C9A">
      <w:pPr>
        <w:rPr>
          <w:rtl/>
        </w:rPr>
      </w:pPr>
      <w:r>
        <w:rPr>
          <w:rtl/>
        </w:rPr>
        <w:t>בנושא של חממות לגידול סמים צריך להפריד בין שני נושאים. יש גידול סמים שמתבצעים בתוך בתים, דירות הידרו, שגם עם זה אנחנו מתמודדים. הנושא השני, כמו שראיתם פה בסרטון, זה גידול סמים בשטחים פתוחים, בתא שטח שצריך חום ולחות בשביל לגדל את אותן חממות וזה מה שאנחנו עושים. אנחנו בשנת 2022, אני רק אפתח פה את הנתונים ברשותכם</w:t>
      </w:r>
      <w:r w:rsidR="004D6EE0">
        <w:rPr>
          <w:rFonts w:hint="cs"/>
          <w:rtl/>
        </w:rPr>
        <w:t xml:space="preserve"> - -</w:t>
      </w:r>
      <w:r w:rsidR="00A61662">
        <w:rPr>
          <w:rFonts w:hint="cs"/>
          <w:rtl/>
        </w:rPr>
        <w:t xml:space="preserve"> </w:t>
      </w:r>
      <w:bookmarkStart w:id="20" w:name="_ETM_Q1_710874"/>
      <w:bookmarkEnd w:id="20"/>
      <w:r w:rsidR="00A61662">
        <w:rPr>
          <w:rFonts w:hint="cs"/>
          <w:rtl/>
        </w:rPr>
        <w:t>-</w:t>
      </w:r>
    </w:p>
    <w:p w14:paraId="575B2BAD" w14:textId="77777777" w:rsidR="004D6EE0" w:rsidRDefault="004D6EE0" w:rsidP="00450C9A">
      <w:pPr>
        <w:rPr>
          <w:rtl/>
        </w:rPr>
      </w:pPr>
      <w:bookmarkStart w:id="21" w:name="_ETM_Q1_711024"/>
      <w:bookmarkStart w:id="22" w:name="_ETM_Q1_711043"/>
      <w:bookmarkStart w:id="23" w:name="_ETM_Q1_711125"/>
      <w:bookmarkEnd w:id="21"/>
      <w:bookmarkEnd w:id="22"/>
      <w:bookmarkEnd w:id="23"/>
    </w:p>
    <w:p w14:paraId="5FA76875" w14:textId="4557084E" w:rsidR="004D6EE0" w:rsidRPr="004D6EE0" w:rsidRDefault="004D6EE0" w:rsidP="004D6EE0">
      <w:pPr>
        <w:pStyle w:val="af6"/>
        <w:keepNext/>
        <w:rPr>
          <w:rtl/>
        </w:rPr>
      </w:pPr>
      <w:bookmarkStart w:id="24" w:name="ET_yor_6342_7"/>
      <w:r w:rsidRPr="004D6EE0">
        <w:rPr>
          <w:rStyle w:val="TagStyle"/>
          <w:rtl/>
        </w:rPr>
        <w:t xml:space="preserve"> &lt;&lt; </w:t>
      </w:r>
      <w:proofErr w:type="spellStart"/>
      <w:r w:rsidRPr="004D6EE0">
        <w:rPr>
          <w:rStyle w:val="TagStyle"/>
          <w:rtl/>
        </w:rPr>
        <w:t>יור</w:t>
      </w:r>
      <w:proofErr w:type="spellEnd"/>
      <w:r w:rsidRPr="004D6EE0">
        <w:rPr>
          <w:rStyle w:val="TagStyle"/>
          <w:rtl/>
        </w:rPr>
        <w:t xml:space="preserve"> &gt;&gt; </w:t>
      </w:r>
      <w:r>
        <w:rPr>
          <w:rtl/>
        </w:rPr>
        <w:t xml:space="preserve">היו"ר בועז </w:t>
      </w:r>
      <w:proofErr w:type="spellStart"/>
      <w:r>
        <w:rPr>
          <w:rtl/>
        </w:rPr>
        <w:t>ביסמוט</w:t>
      </w:r>
      <w:proofErr w:type="spellEnd"/>
      <w:r>
        <w:rPr>
          <w:rtl/>
        </w:rPr>
        <w:t>:</w:t>
      </w:r>
      <w:r w:rsidRPr="004D6EE0">
        <w:rPr>
          <w:rStyle w:val="TagStyle"/>
          <w:rtl/>
        </w:rPr>
        <w:t xml:space="preserve"> &lt;&lt; </w:t>
      </w:r>
      <w:proofErr w:type="spellStart"/>
      <w:r w:rsidRPr="004D6EE0">
        <w:rPr>
          <w:rStyle w:val="TagStyle"/>
          <w:rtl/>
        </w:rPr>
        <w:t>יור</w:t>
      </w:r>
      <w:proofErr w:type="spellEnd"/>
      <w:r w:rsidRPr="004D6EE0">
        <w:rPr>
          <w:rStyle w:val="TagStyle"/>
          <w:rtl/>
        </w:rPr>
        <w:t xml:space="preserve"> &gt;&gt;</w:t>
      </w:r>
      <w:r w:rsidR="00A61662">
        <w:rPr>
          <w:rtl/>
        </w:rPr>
        <w:t xml:space="preserve"> </w:t>
      </w:r>
      <w:r>
        <w:rPr>
          <w:rtl/>
        </w:rPr>
        <w:t xml:space="preserve"> </w:t>
      </w:r>
      <w:bookmarkStart w:id="25" w:name="_ETM_Q1_714328"/>
      <w:bookmarkStart w:id="26" w:name="_ETM_Q1_714419"/>
      <w:bookmarkEnd w:id="24"/>
      <w:bookmarkEnd w:id="25"/>
      <w:bookmarkEnd w:id="26"/>
    </w:p>
    <w:p w14:paraId="345F3DD3" w14:textId="77777777" w:rsidR="00450C9A" w:rsidRDefault="00450C9A" w:rsidP="00450C9A"/>
    <w:p w14:paraId="44D3A204" w14:textId="77777777" w:rsidR="00450C9A" w:rsidRDefault="00450C9A" w:rsidP="00450C9A">
      <w:pPr>
        <w:rPr>
          <w:rtl/>
        </w:rPr>
      </w:pPr>
      <w:r>
        <w:rPr>
          <w:rtl/>
        </w:rPr>
        <w:t>100 אחוז תודה רבה. זכות הדיבור</w:t>
      </w:r>
      <w:r w:rsidR="004D6EE0">
        <w:rPr>
          <w:rFonts w:hint="cs"/>
          <w:rtl/>
        </w:rPr>
        <w:t>.</w:t>
      </w:r>
      <w:r>
        <w:rPr>
          <w:rtl/>
        </w:rPr>
        <w:t> </w:t>
      </w:r>
    </w:p>
    <w:p w14:paraId="05FB4F8B" w14:textId="77777777" w:rsidR="004D6EE0" w:rsidRDefault="004D6EE0" w:rsidP="004D6EE0">
      <w:pPr>
        <w:ind w:firstLine="0"/>
        <w:rPr>
          <w:rtl/>
        </w:rPr>
      </w:pPr>
    </w:p>
    <w:p w14:paraId="1527440B" w14:textId="3308E0CA" w:rsidR="004D6EE0" w:rsidRDefault="004D6EE0" w:rsidP="004D6EE0">
      <w:pPr>
        <w:pStyle w:val="a4"/>
        <w:keepNext/>
        <w:rPr>
          <w:rtl/>
        </w:rPr>
      </w:pPr>
      <w:bookmarkStart w:id="27" w:name="ET_speaker_6519_11"/>
      <w:r w:rsidRPr="004D6EE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4D6EE0">
        <w:rPr>
          <w:rStyle w:val="TagStyle"/>
          <w:rtl/>
        </w:rPr>
        <w:t xml:space="preserve"> &lt;&lt; דובר &gt;&gt;</w:t>
      </w:r>
      <w:r w:rsidR="00A61662">
        <w:rPr>
          <w:rtl/>
        </w:rPr>
        <w:t xml:space="preserve"> </w:t>
      </w:r>
      <w:r>
        <w:rPr>
          <w:rtl/>
        </w:rPr>
        <w:t xml:space="preserve"> </w:t>
      </w:r>
      <w:bookmarkEnd w:id="27"/>
    </w:p>
    <w:p w14:paraId="1E6A047C" w14:textId="77777777" w:rsidR="004D6EE0" w:rsidRDefault="004D6EE0" w:rsidP="00450C9A">
      <w:pPr>
        <w:rPr>
          <w:rtl/>
        </w:rPr>
      </w:pPr>
    </w:p>
    <w:p w14:paraId="643ABC25" w14:textId="77777777" w:rsidR="00450C9A" w:rsidRDefault="00450C9A" w:rsidP="00450C9A">
      <w:pPr>
        <w:rPr>
          <w:rtl/>
        </w:rPr>
      </w:pPr>
      <w:r>
        <w:rPr>
          <w:rtl/>
        </w:rPr>
        <w:t>רגע תן לו</w:t>
      </w:r>
      <w:r w:rsidR="004D6EE0">
        <w:rPr>
          <w:rFonts w:hint="cs"/>
          <w:rtl/>
        </w:rPr>
        <w:t>.</w:t>
      </w:r>
    </w:p>
    <w:p w14:paraId="3C50D300" w14:textId="77777777" w:rsidR="004D6EE0" w:rsidRDefault="004D6EE0" w:rsidP="00450C9A">
      <w:pPr>
        <w:rPr>
          <w:rtl/>
        </w:rPr>
      </w:pPr>
    </w:p>
    <w:p w14:paraId="03BB6EA3" w14:textId="4F6A953D" w:rsidR="004D6EE0" w:rsidRDefault="004D6EE0" w:rsidP="004D6EE0">
      <w:pPr>
        <w:pStyle w:val="af6"/>
        <w:keepNext/>
        <w:rPr>
          <w:rtl/>
        </w:rPr>
      </w:pPr>
      <w:bookmarkStart w:id="28" w:name="ET_yor_6342_12"/>
      <w:r w:rsidRPr="004D6EE0">
        <w:rPr>
          <w:rStyle w:val="TagStyle"/>
          <w:rtl/>
        </w:rPr>
        <w:t xml:space="preserve"> &lt;&lt; </w:t>
      </w:r>
      <w:proofErr w:type="spellStart"/>
      <w:r w:rsidRPr="004D6EE0">
        <w:rPr>
          <w:rStyle w:val="TagStyle"/>
          <w:rtl/>
        </w:rPr>
        <w:t>יור</w:t>
      </w:r>
      <w:proofErr w:type="spellEnd"/>
      <w:r w:rsidRPr="004D6EE0">
        <w:rPr>
          <w:rStyle w:val="TagStyle"/>
          <w:rtl/>
        </w:rPr>
        <w:t xml:space="preserve"> &gt;&gt; </w:t>
      </w:r>
      <w:r>
        <w:rPr>
          <w:rtl/>
        </w:rPr>
        <w:t xml:space="preserve">היו"ר בועז </w:t>
      </w:r>
      <w:proofErr w:type="spellStart"/>
      <w:r>
        <w:rPr>
          <w:rtl/>
        </w:rPr>
        <w:t>ביסמוט</w:t>
      </w:r>
      <w:proofErr w:type="spellEnd"/>
      <w:r>
        <w:rPr>
          <w:rtl/>
        </w:rPr>
        <w:t>:</w:t>
      </w:r>
      <w:r w:rsidRPr="004D6EE0">
        <w:rPr>
          <w:rStyle w:val="TagStyle"/>
          <w:rtl/>
        </w:rPr>
        <w:t xml:space="preserve"> &lt;&lt; </w:t>
      </w:r>
      <w:proofErr w:type="spellStart"/>
      <w:r w:rsidRPr="004D6EE0">
        <w:rPr>
          <w:rStyle w:val="TagStyle"/>
          <w:rtl/>
        </w:rPr>
        <w:t>יור</w:t>
      </w:r>
      <w:proofErr w:type="spellEnd"/>
      <w:r w:rsidRPr="004D6EE0">
        <w:rPr>
          <w:rStyle w:val="TagStyle"/>
          <w:rtl/>
        </w:rPr>
        <w:t xml:space="preserve"> &gt;&gt;</w:t>
      </w:r>
      <w:r w:rsidR="00A61662">
        <w:rPr>
          <w:rtl/>
        </w:rPr>
        <w:t xml:space="preserve"> </w:t>
      </w:r>
      <w:r>
        <w:rPr>
          <w:rtl/>
        </w:rPr>
        <w:t xml:space="preserve"> </w:t>
      </w:r>
      <w:bookmarkEnd w:id="28"/>
    </w:p>
    <w:p w14:paraId="48900934" w14:textId="77777777" w:rsidR="004D6EE0" w:rsidRDefault="004D6EE0" w:rsidP="004D6EE0">
      <w:pPr>
        <w:rPr>
          <w:rtl/>
          <w:lang w:eastAsia="he-IL"/>
        </w:rPr>
      </w:pPr>
    </w:p>
    <w:p w14:paraId="58BDED40" w14:textId="77777777" w:rsidR="00450C9A" w:rsidRDefault="00450C9A" w:rsidP="00450C9A">
      <w:pPr>
        <w:rPr>
          <w:rtl/>
        </w:rPr>
      </w:pPr>
      <w:r>
        <w:rPr>
          <w:rtl/>
        </w:rPr>
        <w:t>אני רוצה אבל לנהל את הדיון , אנחנו נחזור לזה. נתייחס לזה בהמשך</w:t>
      </w:r>
      <w:r w:rsidR="004D6EE0">
        <w:rPr>
          <w:rFonts w:hint="cs"/>
          <w:rtl/>
        </w:rPr>
        <w:t>.</w:t>
      </w:r>
    </w:p>
    <w:p w14:paraId="09439688" w14:textId="77777777" w:rsidR="004D6EE0" w:rsidRDefault="004D6EE0" w:rsidP="004D6EE0">
      <w:pPr>
        <w:ind w:firstLine="0"/>
        <w:rPr>
          <w:rtl/>
        </w:rPr>
      </w:pPr>
    </w:p>
    <w:p w14:paraId="00F29090" w14:textId="0B4FD74E" w:rsidR="004D6EE0" w:rsidRDefault="004D6EE0" w:rsidP="004D6EE0">
      <w:pPr>
        <w:pStyle w:val="a4"/>
        <w:keepNext/>
        <w:rPr>
          <w:rtl/>
        </w:rPr>
      </w:pPr>
      <w:bookmarkStart w:id="29" w:name="ET_speaker_6519_13"/>
      <w:r w:rsidRPr="004D6EE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4D6EE0">
        <w:rPr>
          <w:rStyle w:val="TagStyle"/>
          <w:rtl/>
        </w:rPr>
        <w:t xml:space="preserve"> &lt;&lt; דובר &gt;&gt;</w:t>
      </w:r>
      <w:r w:rsidR="00A61662">
        <w:rPr>
          <w:rtl/>
        </w:rPr>
        <w:t xml:space="preserve"> </w:t>
      </w:r>
      <w:r>
        <w:rPr>
          <w:rtl/>
        </w:rPr>
        <w:t xml:space="preserve"> </w:t>
      </w:r>
      <w:bookmarkEnd w:id="29"/>
    </w:p>
    <w:p w14:paraId="74A09DC8" w14:textId="77777777" w:rsidR="004D6EE0" w:rsidRDefault="004D6EE0" w:rsidP="004D6EE0">
      <w:pPr>
        <w:pStyle w:val="KeepWithNext"/>
        <w:rPr>
          <w:rtl/>
          <w:lang w:eastAsia="he-IL"/>
        </w:rPr>
      </w:pPr>
    </w:p>
    <w:p w14:paraId="50D1E7B6" w14:textId="77777777" w:rsidR="00450C9A" w:rsidRDefault="00450C9A" w:rsidP="00450C9A">
      <w:pPr>
        <w:rPr>
          <w:rtl/>
        </w:rPr>
      </w:pPr>
      <w:r>
        <w:rPr>
          <w:rtl/>
        </w:rPr>
        <w:t>זה מאוד חשוב</w:t>
      </w:r>
      <w:r w:rsidR="00871592">
        <w:rPr>
          <w:rFonts w:hint="cs"/>
          <w:rtl/>
        </w:rPr>
        <w:t>.</w:t>
      </w:r>
    </w:p>
    <w:p w14:paraId="1FB2FF45" w14:textId="77777777" w:rsidR="00450C9A" w:rsidRDefault="00450C9A" w:rsidP="00450C9A">
      <w:pPr>
        <w:rPr>
          <w:rtl/>
        </w:rPr>
      </w:pPr>
    </w:p>
    <w:p w14:paraId="30F7BEDA" w14:textId="09C004A1" w:rsidR="004D6EE0" w:rsidRDefault="004D6EE0" w:rsidP="004D6EE0">
      <w:pPr>
        <w:pStyle w:val="af6"/>
        <w:rPr>
          <w:rtl/>
        </w:rPr>
      </w:pPr>
      <w:bookmarkStart w:id="30" w:name="ET_yor_6342_14"/>
      <w:r w:rsidRPr="004D6EE0">
        <w:rPr>
          <w:rStyle w:val="TagStyle"/>
          <w:rtl/>
        </w:rPr>
        <w:t xml:space="preserve"> &lt;&lt; </w:t>
      </w:r>
      <w:proofErr w:type="spellStart"/>
      <w:r w:rsidRPr="004D6EE0">
        <w:rPr>
          <w:rStyle w:val="TagStyle"/>
          <w:rtl/>
        </w:rPr>
        <w:t>יור</w:t>
      </w:r>
      <w:proofErr w:type="spellEnd"/>
      <w:r w:rsidRPr="004D6EE0">
        <w:rPr>
          <w:rStyle w:val="TagStyle"/>
          <w:rtl/>
        </w:rPr>
        <w:t xml:space="preserve"> &gt;&gt; </w:t>
      </w:r>
      <w:r>
        <w:rPr>
          <w:rtl/>
        </w:rPr>
        <w:t xml:space="preserve">היו"ר בועז </w:t>
      </w:r>
      <w:proofErr w:type="spellStart"/>
      <w:r>
        <w:rPr>
          <w:rtl/>
        </w:rPr>
        <w:t>ביסמוט</w:t>
      </w:r>
      <w:proofErr w:type="spellEnd"/>
      <w:r>
        <w:rPr>
          <w:rtl/>
        </w:rPr>
        <w:t>:</w:t>
      </w:r>
      <w:r w:rsidRPr="004D6EE0">
        <w:rPr>
          <w:rStyle w:val="TagStyle"/>
          <w:rtl/>
        </w:rPr>
        <w:t xml:space="preserve"> &lt;&lt; </w:t>
      </w:r>
      <w:proofErr w:type="spellStart"/>
      <w:r w:rsidRPr="004D6EE0">
        <w:rPr>
          <w:rStyle w:val="TagStyle"/>
          <w:rtl/>
        </w:rPr>
        <w:t>יור</w:t>
      </w:r>
      <w:proofErr w:type="spellEnd"/>
      <w:r w:rsidRPr="004D6EE0">
        <w:rPr>
          <w:rStyle w:val="TagStyle"/>
          <w:rtl/>
        </w:rPr>
        <w:t xml:space="preserve"> &gt;&gt;</w:t>
      </w:r>
      <w:r w:rsidR="00A61662">
        <w:rPr>
          <w:rtl/>
        </w:rPr>
        <w:t xml:space="preserve"> </w:t>
      </w:r>
      <w:r>
        <w:rPr>
          <w:rtl/>
        </w:rPr>
        <w:t xml:space="preserve"> </w:t>
      </w:r>
      <w:bookmarkEnd w:id="30"/>
    </w:p>
    <w:p w14:paraId="2B61814C" w14:textId="77777777" w:rsidR="004D6EE0" w:rsidRPr="004D6EE0" w:rsidRDefault="004D6EE0" w:rsidP="004D6EE0">
      <w:pPr>
        <w:rPr>
          <w:lang w:eastAsia="he-IL"/>
        </w:rPr>
      </w:pPr>
    </w:p>
    <w:p w14:paraId="52059627" w14:textId="79C65BA8" w:rsidR="00450C9A" w:rsidRDefault="00450C9A" w:rsidP="003D5DD1">
      <w:pPr>
        <w:rPr>
          <w:rtl/>
        </w:rPr>
      </w:pPr>
      <w:r>
        <w:rPr>
          <w:rtl/>
        </w:rPr>
        <w:t xml:space="preserve">וזה גם מחייב אותך ח"כ סימון להישאר </w:t>
      </w:r>
      <w:proofErr w:type="spellStart"/>
      <w:r>
        <w:rPr>
          <w:rtl/>
        </w:rPr>
        <w:t>לצידי</w:t>
      </w:r>
      <w:proofErr w:type="spellEnd"/>
      <w:r>
        <w:rPr>
          <w:rtl/>
        </w:rPr>
        <w:t xml:space="preserve"> בזמן הו</w:t>
      </w:r>
      <w:r w:rsidR="003D5DD1">
        <w:rPr>
          <w:rFonts w:hint="cs"/>
          <w:rtl/>
        </w:rPr>
        <w:t>ו</w:t>
      </w:r>
      <w:r>
        <w:rPr>
          <w:rtl/>
        </w:rPr>
        <w:t>עדה ועל זה אני שמח</w:t>
      </w:r>
      <w:r w:rsidR="003D5DD1">
        <w:rPr>
          <w:rFonts w:hint="cs"/>
          <w:rtl/>
        </w:rPr>
        <w:t xml:space="preserve">. </w:t>
      </w:r>
    </w:p>
    <w:p w14:paraId="77619011" w14:textId="77777777" w:rsidR="003D5DD1" w:rsidRPr="003D5DD1" w:rsidRDefault="003D5DD1" w:rsidP="003D5DD1"/>
    <w:p w14:paraId="3B5E406B" w14:textId="77777777" w:rsidR="004D6EE0" w:rsidRDefault="004D6EE0" w:rsidP="004D6EE0">
      <w:pPr>
        <w:rPr>
          <w:rStyle w:val="TagStyle"/>
          <w:rFonts w:ascii="David" w:hAnsi="David"/>
          <w:u w:val="single"/>
          <w:rtl/>
        </w:rPr>
      </w:pPr>
    </w:p>
    <w:p w14:paraId="29DA1214" w14:textId="3416D91D" w:rsidR="004D6EE0" w:rsidRDefault="004D6EE0" w:rsidP="004D6EE0">
      <w:pPr>
        <w:pStyle w:val="af9"/>
        <w:keepNext/>
        <w:rPr>
          <w:rtl/>
        </w:rPr>
      </w:pPr>
      <w:bookmarkStart w:id="31" w:name="ET_guest_עומרי_טלר_16"/>
      <w:r w:rsidRPr="004D6EE0">
        <w:rPr>
          <w:rStyle w:val="TagStyle"/>
          <w:rtl/>
        </w:rPr>
        <w:t xml:space="preserve"> &lt;&lt; אורח &gt;&gt; </w:t>
      </w:r>
      <w:r>
        <w:rPr>
          <w:rtl/>
        </w:rPr>
        <w:t xml:space="preserve">עומרי </w:t>
      </w:r>
      <w:proofErr w:type="spellStart"/>
      <w:r>
        <w:rPr>
          <w:rtl/>
        </w:rPr>
        <w:t>טלר</w:t>
      </w:r>
      <w:proofErr w:type="spellEnd"/>
      <w:r>
        <w:rPr>
          <w:rtl/>
        </w:rPr>
        <w:t>:</w:t>
      </w:r>
      <w:r w:rsidRPr="004D6EE0">
        <w:rPr>
          <w:rStyle w:val="TagStyle"/>
          <w:rtl/>
        </w:rPr>
        <w:t xml:space="preserve"> &lt;&lt; אורח &gt;&gt;</w:t>
      </w:r>
      <w:r w:rsidR="00A61662">
        <w:rPr>
          <w:rtl/>
        </w:rPr>
        <w:t xml:space="preserve"> </w:t>
      </w:r>
      <w:r>
        <w:rPr>
          <w:rtl/>
        </w:rPr>
        <w:t xml:space="preserve"> </w:t>
      </w:r>
      <w:bookmarkEnd w:id="31"/>
    </w:p>
    <w:p w14:paraId="2DF44E80" w14:textId="77777777" w:rsidR="004D6EE0" w:rsidRDefault="004D6EE0" w:rsidP="004D6EE0">
      <w:pPr>
        <w:pStyle w:val="KeepWithNext"/>
        <w:rPr>
          <w:rtl/>
        </w:rPr>
      </w:pPr>
    </w:p>
    <w:p w14:paraId="1074580C" w14:textId="77777777" w:rsidR="000C160D" w:rsidRDefault="00450C9A" w:rsidP="000C160D">
      <w:pPr>
        <w:rPr>
          <w:rtl/>
        </w:rPr>
      </w:pPr>
      <w:bookmarkStart w:id="32" w:name="_ETM_Q1_702441"/>
      <w:bookmarkStart w:id="33" w:name="_ETM_Q1_702539"/>
      <w:bookmarkStart w:id="34" w:name="_ETM_Q1_694122"/>
      <w:bookmarkStart w:id="35" w:name="_ETM_Q1_694274"/>
      <w:bookmarkEnd w:id="32"/>
      <w:bookmarkEnd w:id="33"/>
      <w:bookmarkEnd w:id="34"/>
      <w:bookmarkEnd w:id="35"/>
      <w:r>
        <w:rPr>
          <w:rtl/>
        </w:rPr>
        <w:t>בוקר טוב לכולם, עומרי</w:t>
      </w:r>
      <w:r w:rsidR="004D6EE0">
        <w:rPr>
          <w:rFonts w:hint="cs"/>
          <w:rtl/>
        </w:rPr>
        <w:t xml:space="preserve"> </w:t>
      </w:r>
      <w:proofErr w:type="spellStart"/>
      <w:r w:rsidR="004D6EE0">
        <w:rPr>
          <w:rFonts w:hint="cs"/>
          <w:rtl/>
        </w:rPr>
        <w:t>טלר</w:t>
      </w:r>
      <w:proofErr w:type="spellEnd"/>
      <w:r>
        <w:rPr>
          <w:rtl/>
        </w:rPr>
        <w:t xml:space="preserve">, ראש זירת דרום באגף המבצעים בצה"ל. שני אתגרים מרכזיים אני חושב שמנית אותם בפתיחה שלך. עניין הגבולות כשאנחנו מדברים על גבולות זה בעיקר גבול מצרים, הגבול המערבי. ואתגר שטחי האש ולאפשר לנו כצה"ל להתאמן בהם באופן חופשי. </w:t>
      </w:r>
    </w:p>
    <w:p w14:paraId="5A628C24" w14:textId="77777777" w:rsidR="000C160D" w:rsidRDefault="000C160D" w:rsidP="00450C9A">
      <w:pPr>
        <w:rPr>
          <w:rtl/>
        </w:rPr>
      </w:pPr>
      <w:bookmarkStart w:id="36" w:name="_ETM_Q1_763286"/>
      <w:bookmarkStart w:id="37" w:name="_ETM_Q1_763474"/>
      <w:bookmarkEnd w:id="36"/>
      <w:bookmarkEnd w:id="37"/>
    </w:p>
    <w:p w14:paraId="11A71B5F" w14:textId="49B7271B" w:rsidR="000C160D" w:rsidRDefault="00450C9A" w:rsidP="00450C9A">
      <w:pPr>
        <w:rPr>
          <w:rtl/>
        </w:rPr>
      </w:pPr>
      <w:bookmarkStart w:id="38" w:name="_ETM_Q1_763572"/>
      <w:bookmarkStart w:id="39" w:name="_ETM_Q1_763620"/>
      <w:bookmarkEnd w:id="38"/>
      <w:bookmarkEnd w:id="39"/>
      <w:r>
        <w:rPr>
          <w:rtl/>
        </w:rPr>
        <w:t>אני מתמקד רגע בהברחות בגבול המערבי ממצרים. שני סוגי הברחות. יש הברחות שהן הברחות אלימות, נקרא להן. מעורב בהן ירי, ויש כאלה שלא. בתגובה שלנו כלפי ההברחות האלה אנחנו מדברים על שני סוגים של מניעה שיבוש. היכולת שלנו להגיע להתמקם לפני, הכ</w:t>
      </w:r>
      <w:r w:rsidR="00F238D5">
        <w:rPr>
          <w:rFonts w:hint="cs"/>
          <w:rtl/>
        </w:rPr>
        <w:t>ו</w:t>
      </w:r>
      <w:r>
        <w:rPr>
          <w:rtl/>
        </w:rPr>
        <w:t>ל פה זה רב ארגוני לחלוטין, כולל השותפים מסביב לשולחן בתוך הדבר הזה. נהלי קרב שהם ממש ברמה יומיומית</w:t>
      </w:r>
      <w:r w:rsidR="000C160D">
        <w:rPr>
          <w:rFonts w:hint="cs"/>
          <w:rtl/>
        </w:rPr>
        <w:t>,</w:t>
      </w:r>
      <w:r>
        <w:rPr>
          <w:rtl/>
        </w:rPr>
        <w:t xml:space="preserve"> שעה שעה, נערכים לקראת ההברחות האלה</w:t>
      </w:r>
      <w:r w:rsidR="000C160D">
        <w:rPr>
          <w:rFonts w:hint="cs"/>
          <w:rtl/>
        </w:rPr>
        <w:t>.</w:t>
      </w:r>
    </w:p>
    <w:p w14:paraId="52D1BA44" w14:textId="77777777" w:rsidR="000C160D" w:rsidRDefault="000C160D" w:rsidP="00450C9A">
      <w:pPr>
        <w:rPr>
          <w:rtl/>
        </w:rPr>
      </w:pPr>
      <w:bookmarkStart w:id="40" w:name="_ETM_Q1_800236"/>
      <w:bookmarkStart w:id="41" w:name="_ETM_Q1_800471"/>
      <w:bookmarkEnd w:id="40"/>
      <w:bookmarkEnd w:id="41"/>
    </w:p>
    <w:p w14:paraId="52E3A9BB" w14:textId="12640004" w:rsidR="00450C9A" w:rsidRDefault="00450C9A" w:rsidP="00450C9A">
      <w:bookmarkStart w:id="42" w:name="_ETM_Q1_800792"/>
      <w:bookmarkStart w:id="43" w:name="_ETM_Q1_800996"/>
      <w:bookmarkEnd w:id="42"/>
      <w:bookmarkEnd w:id="43"/>
      <w:r>
        <w:rPr>
          <w:rtl/>
        </w:rPr>
        <w:t xml:space="preserve"> בגדול אנחנו אומרים שאם הצלחנו לעשות נוהל קרב איכותי ולשבש את ההברחות של אותו לילה אז הצלחנו ואתה רואה את זה בנתונים שהבאנו לו</w:t>
      </w:r>
      <w:r w:rsidR="00F238D5">
        <w:rPr>
          <w:rFonts w:hint="cs"/>
          <w:rtl/>
        </w:rPr>
        <w:t>ו</w:t>
      </w:r>
      <w:r>
        <w:rPr>
          <w:rtl/>
        </w:rPr>
        <w:t>עדה תחת הכותרת של שיבושים. האופציה הנוספת היא באמת לסכל וגם את זה אנחנו עושים. וזו היכולת להיערך באופן מוקדם. סיכול גם מתחלק לשניים: או שתפסנו את הסמים עצמם או שתפסנו גם את האנשים וגם את הסמים. כלומר אנשים מצד כחול, שמגיעים מהנגב, כי עולם ההברחה פוגש את כל הצ</w:t>
      </w:r>
      <w:r w:rsidR="000C160D">
        <w:rPr>
          <w:rFonts w:hint="cs"/>
          <w:rtl/>
        </w:rPr>
        <w:t>ד</w:t>
      </w:r>
      <w:r>
        <w:rPr>
          <w:rtl/>
        </w:rPr>
        <w:t>דים כמעט תמיד באותו זמן.</w:t>
      </w:r>
    </w:p>
    <w:p w14:paraId="02F33B69" w14:textId="77777777" w:rsidR="00450C9A" w:rsidRPr="00F238D5" w:rsidRDefault="00450C9A" w:rsidP="00450C9A">
      <w:pPr>
        <w:rPr>
          <w:rtl/>
        </w:rPr>
      </w:pPr>
    </w:p>
    <w:p w14:paraId="483AE1C4" w14:textId="77777777" w:rsidR="00450C9A" w:rsidRDefault="00450C9A" w:rsidP="00450C9A">
      <w:pPr>
        <w:rPr>
          <w:rtl/>
        </w:rPr>
      </w:pPr>
      <w:r>
        <w:rPr>
          <w:rtl/>
        </w:rPr>
        <w:t>באופן כללי אנחנו במגמת עליה של אירועים בגבול המערבי במצרים. כל הזמן. אנחנו עו</w:t>
      </w:r>
      <w:r w:rsidR="000C160D">
        <w:rPr>
          <w:rFonts w:hint="cs"/>
          <w:rtl/>
        </w:rPr>
        <w:t>מ</w:t>
      </w:r>
      <w:r>
        <w:rPr>
          <w:rtl/>
        </w:rPr>
        <w:t xml:space="preserve">דים היום על כמעט ארבעה אירועים בלילה. זה סדר גודל שאנחנו מתמודדים </w:t>
      </w:r>
      <w:proofErr w:type="spellStart"/>
      <w:r>
        <w:rPr>
          <w:rtl/>
        </w:rPr>
        <w:t>איתו</w:t>
      </w:r>
      <w:proofErr w:type="spellEnd"/>
      <w:r>
        <w:rPr>
          <w:rtl/>
        </w:rPr>
        <w:t xml:space="preserve"> ביום יום. כל ניסיון הברחה מסווג בסוף ובהתחלה וככה מתייחסים אליו בכל השלבים כאירוע בטחוני לכל דבר. </w:t>
      </w:r>
    </w:p>
    <w:p w14:paraId="15F40602" w14:textId="77777777" w:rsidR="00450C9A" w:rsidRDefault="00450C9A" w:rsidP="00450C9A"/>
    <w:p w14:paraId="4D973120" w14:textId="77777777" w:rsidR="00450C9A" w:rsidRDefault="00450C9A" w:rsidP="00450C9A">
      <w:pPr>
        <w:rPr>
          <w:rtl/>
        </w:rPr>
      </w:pPr>
      <w:r>
        <w:rPr>
          <w:rtl/>
        </w:rPr>
        <w:t>המכשול</w:t>
      </w:r>
      <w:r w:rsidR="000C160D">
        <w:rPr>
          <w:rFonts w:hint="cs"/>
          <w:rtl/>
        </w:rPr>
        <w:t>,</w:t>
      </w:r>
      <w:r>
        <w:rPr>
          <w:rtl/>
        </w:rPr>
        <w:t xml:space="preserve"> כמו שנגעו </w:t>
      </w:r>
      <w:r w:rsidR="000C160D">
        <w:rPr>
          <w:rFonts w:hint="cs"/>
          <w:rtl/>
        </w:rPr>
        <w:t>פה</w:t>
      </w:r>
      <w:r>
        <w:rPr>
          <w:rtl/>
        </w:rPr>
        <w:t xml:space="preserve"> בסרט, חד משמעית מהווה מציאות חדשה. אנחנו לא מתמודדים עם מסתננים ועם חדירות של אנשים באופן הרמטי אלא העברות הסמים מתבצעות בעיקר מעל הגדר. ולכן זה מאפשר לנו את השיבוש. ארבעה אירועים בלילה והעליה בכמויות מעידה על </w:t>
      </w:r>
      <w:r w:rsidR="000C160D">
        <w:rPr>
          <w:rFonts w:hint="cs"/>
          <w:rtl/>
        </w:rPr>
        <w:t>מוטיבציי</w:t>
      </w:r>
      <w:r w:rsidR="000C160D">
        <w:rPr>
          <w:rFonts w:hint="eastAsia"/>
          <w:rtl/>
        </w:rPr>
        <w:t>ת</w:t>
      </w:r>
      <w:r>
        <w:rPr>
          <w:rtl/>
        </w:rPr>
        <w:t xml:space="preserve"> מבריחים שנשארת גבוהה בעיקר בגלל מניעים כלכליים שנראה לי ברורים וידעו לתאר אותם פה יותר טוב ממני.</w:t>
      </w:r>
    </w:p>
    <w:p w14:paraId="3C446D85" w14:textId="7CBD5261" w:rsidR="00450C9A" w:rsidRDefault="00A61662" w:rsidP="00450C9A">
      <w:pPr>
        <w:rPr>
          <w:rtl/>
        </w:rPr>
      </w:pPr>
      <w:r>
        <w:rPr>
          <w:rtl/>
        </w:rPr>
        <w:t xml:space="preserve"> </w:t>
      </w:r>
    </w:p>
    <w:p w14:paraId="282A5971" w14:textId="77777777" w:rsidR="000C160D" w:rsidRDefault="00450C9A" w:rsidP="000C160D">
      <w:pPr>
        <w:rPr>
          <w:rtl/>
        </w:rPr>
      </w:pPr>
      <w:r>
        <w:rPr>
          <w:rtl/>
        </w:rPr>
        <w:t xml:space="preserve">אנחנו היום אוחזים מבצעית בצורה טובה בכל המרחבים המועדים שאנחנו יודעים שלרוב בהם מבוצעות ההברחות. אנחנו עושים את זה גם דרך ריכוזי מאמץ. מבצע כזה כמו שקראנו לו "סוף עונה", עם 1,458 חממות </w:t>
      </w:r>
      <w:r w:rsidR="000C160D">
        <w:rPr>
          <w:rFonts w:hint="cs"/>
          <w:rtl/>
        </w:rPr>
        <w:t>בסוף</w:t>
      </w:r>
      <w:r>
        <w:rPr>
          <w:rtl/>
        </w:rPr>
        <w:t>, 420,000 שתילים, 9 טון של סם יבש, כל הדברים האלה</w:t>
      </w:r>
      <w:r w:rsidR="000C160D">
        <w:rPr>
          <w:rFonts w:hint="cs"/>
          <w:rtl/>
        </w:rPr>
        <w:t>,</w:t>
      </w:r>
      <w:r>
        <w:rPr>
          <w:rtl/>
        </w:rPr>
        <w:t xml:space="preserve"> הבנו שריכוז מאמץ היא הדרך הנכונה</w:t>
      </w:r>
      <w:r w:rsidR="000C160D">
        <w:rPr>
          <w:rFonts w:hint="cs"/>
          <w:rtl/>
        </w:rPr>
        <w:t xml:space="preserve">, </w:t>
      </w:r>
      <w:r>
        <w:rPr>
          <w:rtl/>
        </w:rPr>
        <w:t xml:space="preserve">גם בהיבט החממות וגם כשבאים לשבש לסכל הברחות בגבול. </w:t>
      </w:r>
    </w:p>
    <w:p w14:paraId="7BB5FA85" w14:textId="77777777" w:rsidR="000C160D" w:rsidRDefault="000C160D" w:rsidP="00450C9A">
      <w:pPr>
        <w:rPr>
          <w:rtl/>
        </w:rPr>
      </w:pPr>
      <w:bookmarkStart w:id="44" w:name="_ETM_Q1_926092"/>
      <w:bookmarkStart w:id="45" w:name="_ETM_Q1_926173"/>
      <w:bookmarkEnd w:id="44"/>
      <w:bookmarkEnd w:id="45"/>
    </w:p>
    <w:p w14:paraId="0F58C28C" w14:textId="77777777" w:rsidR="00450C9A" w:rsidRDefault="00450C9A" w:rsidP="00450C9A">
      <w:pPr>
        <w:rPr>
          <w:rtl/>
        </w:rPr>
      </w:pPr>
      <w:bookmarkStart w:id="46" w:name="_ETM_Q1_926263"/>
      <w:bookmarkStart w:id="47" w:name="_ETM_Q1_926370"/>
      <w:bookmarkEnd w:id="46"/>
      <w:bookmarkEnd w:id="47"/>
      <w:r>
        <w:rPr>
          <w:rtl/>
        </w:rPr>
        <w:t xml:space="preserve">יש לנו עיבוי של אמצעי איסוף. מה שבסוף הצד השני מבין את זה והולך לאיפה שאין לנו אמצעי איסוף, ואז אנחנו יודעים להיערך שם פיזית, בפועל, כל לילה. כמובן דיוק </w:t>
      </w:r>
      <w:r w:rsidR="000C160D">
        <w:rPr>
          <w:rFonts w:hint="cs"/>
          <w:rtl/>
        </w:rPr>
        <w:t>מאמצי</w:t>
      </w:r>
      <w:r>
        <w:rPr>
          <w:rtl/>
        </w:rPr>
        <w:t xml:space="preserve"> המודיעין שאני לא ארחיב עליהם פה, המודיעין צריך להגיד הוא נספח גדול נדבך גדול ושת"פ מלא</w:t>
      </w:r>
      <w:r w:rsidR="000C160D">
        <w:rPr>
          <w:rFonts w:hint="cs"/>
          <w:rtl/>
        </w:rPr>
        <w:t>,</w:t>
      </w:r>
      <w:r>
        <w:rPr>
          <w:rtl/>
        </w:rPr>
        <w:t xml:space="preserve"> עם יחידת 'מגן', מודיעין המשטרה, מחוז דרום, </w:t>
      </w:r>
      <w:proofErr w:type="spellStart"/>
      <w:r>
        <w:rPr>
          <w:rtl/>
        </w:rPr>
        <w:t>ימ"ס</w:t>
      </w:r>
      <w:proofErr w:type="spellEnd"/>
      <w:r>
        <w:rPr>
          <w:rtl/>
        </w:rPr>
        <w:t xml:space="preserve">, וסיירת ירוקה. הבאנו את כולם כדי לא לפספס אף אחד. אני חושב שהבשורה הגדולה בתקופה האחרונה היא באמת היכולת לדבר באותה שפה, ושכל גוף יעשה גם את מה שהוא יכול בתחום הסמכות שלו, יש פה גם עניין של סמכויות, וגם לשתף </w:t>
      </w:r>
      <w:r w:rsidR="000C160D">
        <w:rPr>
          <w:rFonts w:hint="cs"/>
          <w:rtl/>
        </w:rPr>
        <w:t xml:space="preserve">בסוף </w:t>
      </w:r>
      <w:bookmarkStart w:id="48" w:name="_ETM_Q1_976313"/>
      <w:bookmarkEnd w:id="48"/>
      <w:r>
        <w:rPr>
          <w:rtl/>
        </w:rPr>
        <w:t>מודיעין ויכולות ביחד.</w:t>
      </w:r>
    </w:p>
    <w:p w14:paraId="5B2C1CA5" w14:textId="77777777" w:rsidR="00450C9A" w:rsidRDefault="00450C9A" w:rsidP="00450C9A"/>
    <w:p w14:paraId="4653D117" w14:textId="21615EB0" w:rsidR="00450C9A" w:rsidRDefault="00450C9A" w:rsidP="00450C9A">
      <w:pPr>
        <w:rPr>
          <w:rtl/>
        </w:rPr>
      </w:pPr>
      <w:r>
        <w:rPr>
          <w:rtl/>
        </w:rPr>
        <w:t xml:space="preserve">בהיבט שטחי האש עיקר המאמצים הם קודם כל למפות. השטחים הם </w:t>
      </w:r>
      <w:r w:rsidR="000C160D">
        <w:rPr>
          <w:rFonts w:hint="cs"/>
          <w:rtl/>
        </w:rPr>
        <w:t xml:space="preserve">ענקיים, </w:t>
      </w:r>
      <w:r>
        <w:rPr>
          <w:rtl/>
        </w:rPr>
        <w:t>עצומים ויש אתגר איסופי למפות ואנחנו שם</w:t>
      </w:r>
      <w:r w:rsidR="000C160D">
        <w:rPr>
          <w:rFonts w:hint="cs"/>
          <w:rtl/>
        </w:rPr>
        <w:t>.</w:t>
      </w:r>
      <w:r>
        <w:rPr>
          <w:rtl/>
        </w:rPr>
        <w:t xml:space="preserve"> אני לא רוצה להרחיב פה אבל אנחנו יודעים היום גם באמצעים </w:t>
      </w:r>
      <w:r w:rsidR="00871592">
        <w:rPr>
          <w:rFonts w:hint="cs"/>
          <w:rtl/>
        </w:rPr>
        <w:t>אוויריי</w:t>
      </w:r>
      <w:r w:rsidR="00871592">
        <w:rPr>
          <w:rFonts w:hint="eastAsia"/>
          <w:rtl/>
        </w:rPr>
        <w:t>ם</w:t>
      </w:r>
      <w:r>
        <w:rPr>
          <w:rtl/>
        </w:rPr>
        <w:t xml:space="preserve"> לזהות למפות</w:t>
      </w:r>
      <w:r w:rsidR="000C160D">
        <w:rPr>
          <w:rFonts w:hint="cs"/>
          <w:rtl/>
        </w:rPr>
        <w:t xml:space="preserve">, </w:t>
      </w:r>
      <w:r>
        <w:rPr>
          <w:rtl/>
        </w:rPr>
        <w:t>לזהות חממות מהאו</w:t>
      </w:r>
      <w:r w:rsidR="00F238D5">
        <w:rPr>
          <w:rFonts w:hint="cs"/>
          <w:rtl/>
        </w:rPr>
        <w:t>ו</w:t>
      </w:r>
      <w:r>
        <w:rPr>
          <w:rtl/>
        </w:rPr>
        <w:t>יר ומשם לתכנן את המבצעים</w:t>
      </w:r>
      <w:r w:rsidR="000C160D">
        <w:rPr>
          <w:rFonts w:hint="cs"/>
          <w:rtl/>
        </w:rPr>
        <w:t>,</w:t>
      </w:r>
      <w:r>
        <w:rPr>
          <w:rtl/>
        </w:rPr>
        <w:t xml:space="preserve"> כמו המבצע הגדול שדיברתי עליו קודם ביחד עם כולם. יש עוד פרויקט אחד של חמ"ל משותף שהוקם יחד עם מחוז דרום וכלל השותפים. אנחנו בתהליך הולך ומ</w:t>
      </w:r>
      <w:r w:rsidR="000C160D">
        <w:rPr>
          <w:rFonts w:hint="cs"/>
          <w:rtl/>
        </w:rPr>
        <w:t>ת</w:t>
      </w:r>
      <w:r>
        <w:rPr>
          <w:rtl/>
        </w:rPr>
        <w:t xml:space="preserve">ייעל כל הזמן והוא זה שמאפשר </w:t>
      </w:r>
      <w:proofErr w:type="spellStart"/>
      <w:r>
        <w:rPr>
          <w:rtl/>
        </w:rPr>
        <w:t>ומאגבר</w:t>
      </w:r>
      <w:proofErr w:type="spellEnd"/>
      <w:r>
        <w:rPr>
          <w:rtl/>
        </w:rPr>
        <w:t xml:space="preserve"> בעצם את כל המאמץ </w:t>
      </w:r>
      <w:r w:rsidR="000C160D">
        <w:rPr>
          <w:rFonts w:hint="cs"/>
          <w:rtl/>
        </w:rPr>
        <w:t>המשותף</w:t>
      </w:r>
      <w:r>
        <w:rPr>
          <w:rtl/>
        </w:rPr>
        <w:t xml:space="preserve"> שאמרתי קודם. ברגע שיושבים במקום אחד מרוכז. יודעים לדבר באותה שפה, להביא את המודיעין של כלל הארגונים ולהיות הרבה יותר יעילים.</w:t>
      </w:r>
    </w:p>
    <w:p w14:paraId="18892F75" w14:textId="77777777" w:rsidR="000C160D" w:rsidRDefault="000C160D" w:rsidP="00450C9A">
      <w:pPr>
        <w:rPr>
          <w:rtl/>
        </w:rPr>
      </w:pPr>
      <w:bookmarkStart w:id="49" w:name="_ETM_Q1_1031880"/>
      <w:bookmarkStart w:id="50" w:name="_ETM_Q1_1032040"/>
      <w:bookmarkEnd w:id="49"/>
      <w:bookmarkEnd w:id="50"/>
    </w:p>
    <w:p w14:paraId="61EE55A6" w14:textId="77777777" w:rsidR="00450C9A" w:rsidRDefault="00450C9A" w:rsidP="00450C9A">
      <w:pPr>
        <w:rPr>
          <w:rtl/>
        </w:rPr>
      </w:pPr>
      <w:r>
        <w:rPr>
          <w:rtl/>
        </w:rPr>
        <w:t xml:space="preserve">שאלת על </w:t>
      </w:r>
      <w:r w:rsidR="00871592">
        <w:rPr>
          <w:rFonts w:hint="cs"/>
          <w:rtl/>
        </w:rPr>
        <w:t>פרויקט</w:t>
      </w:r>
      <w:r>
        <w:rPr>
          <w:rtl/>
        </w:rPr>
        <w:t xml:space="preserve"> 'מגן הנגב', זה </w:t>
      </w:r>
      <w:r w:rsidR="000C160D">
        <w:rPr>
          <w:rFonts w:hint="cs"/>
          <w:rtl/>
        </w:rPr>
        <w:t xml:space="preserve">בעצם </w:t>
      </w:r>
      <w:r>
        <w:rPr>
          <w:rtl/>
        </w:rPr>
        <w:t>הפרויקט שמרכז את כל מה שאמרתי עד עכשיו בכמה מאמצים. גם מאמץ של הגנת גבולות. גם מאמץ שטחי האש. בתוך צה"ל אנחנו מדברים על מאמץ של הגנת המחנות, שבנגב הוא מאמץ גדול. ומאמץ נוסף, חינוכי שנקרא דרך הנגב שבעיקר סביב הסברה ואנחנו נמשיך גם בדרך הגעה לנוער עצמו ביחד עם כלל השותפים אפשר לקדם פה לא מעט. עד כאן ההתייחסות שלי. </w:t>
      </w:r>
    </w:p>
    <w:p w14:paraId="0F589959" w14:textId="77777777" w:rsidR="000C160D" w:rsidRDefault="000C160D" w:rsidP="00450C9A">
      <w:pPr>
        <w:rPr>
          <w:rtl/>
        </w:rPr>
      </w:pPr>
      <w:bookmarkStart w:id="51" w:name="_ETM_Q1_1076700"/>
      <w:bookmarkStart w:id="52" w:name="_ETM_Q1_1076955"/>
      <w:bookmarkStart w:id="53" w:name="_ETM_Q1_1076992"/>
      <w:bookmarkStart w:id="54" w:name="_ETM_Q1_1077042"/>
      <w:bookmarkStart w:id="55" w:name="_ETM_Q1_1078155"/>
      <w:bookmarkEnd w:id="51"/>
      <w:bookmarkEnd w:id="52"/>
      <w:bookmarkEnd w:id="53"/>
      <w:bookmarkEnd w:id="54"/>
      <w:bookmarkEnd w:id="55"/>
    </w:p>
    <w:p w14:paraId="54FFAF37" w14:textId="6F955CEE" w:rsidR="000C160D" w:rsidRDefault="000C160D" w:rsidP="000C160D">
      <w:pPr>
        <w:pStyle w:val="af6"/>
        <w:keepNext/>
        <w:rPr>
          <w:rtl/>
        </w:rPr>
      </w:pPr>
      <w:bookmarkStart w:id="56" w:name="ET_yor_6342_17"/>
      <w:r w:rsidRPr="000C160D">
        <w:rPr>
          <w:rStyle w:val="TagStyle"/>
          <w:rtl/>
        </w:rPr>
        <w:t xml:space="preserve"> &lt;&lt; </w:t>
      </w:r>
      <w:proofErr w:type="spellStart"/>
      <w:r w:rsidRPr="000C160D">
        <w:rPr>
          <w:rStyle w:val="TagStyle"/>
          <w:rtl/>
        </w:rPr>
        <w:t>יור</w:t>
      </w:r>
      <w:proofErr w:type="spellEnd"/>
      <w:r w:rsidRPr="000C160D">
        <w:rPr>
          <w:rStyle w:val="TagStyle"/>
          <w:rtl/>
        </w:rPr>
        <w:t xml:space="preserve"> &gt;&gt; </w:t>
      </w:r>
      <w:r>
        <w:rPr>
          <w:rtl/>
        </w:rPr>
        <w:t xml:space="preserve">היו"ר בועז </w:t>
      </w:r>
      <w:proofErr w:type="spellStart"/>
      <w:r>
        <w:rPr>
          <w:rtl/>
        </w:rPr>
        <w:t>ביסמוט</w:t>
      </w:r>
      <w:proofErr w:type="spellEnd"/>
      <w:r>
        <w:rPr>
          <w:rtl/>
        </w:rPr>
        <w:t>:</w:t>
      </w:r>
      <w:r w:rsidRPr="000C160D">
        <w:rPr>
          <w:rStyle w:val="TagStyle"/>
          <w:rtl/>
        </w:rPr>
        <w:t xml:space="preserve"> &lt;&lt; </w:t>
      </w:r>
      <w:proofErr w:type="spellStart"/>
      <w:r w:rsidRPr="000C160D">
        <w:rPr>
          <w:rStyle w:val="TagStyle"/>
          <w:rtl/>
        </w:rPr>
        <w:t>יור</w:t>
      </w:r>
      <w:proofErr w:type="spellEnd"/>
      <w:r w:rsidRPr="000C160D">
        <w:rPr>
          <w:rStyle w:val="TagStyle"/>
          <w:rtl/>
        </w:rPr>
        <w:t xml:space="preserve"> &gt;&gt;</w:t>
      </w:r>
      <w:r w:rsidR="00A61662">
        <w:rPr>
          <w:rtl/>
        </w:rPr>
        <w:t xml:space="preserve"> </w:t>
      </w:r>
      <w:r>
        <w:rPr>
          <w:rtl/>
        </w:rPr>
        <w:t xml:space="preserve"> </w:t>
      </w:r>
      <w:bookmarkEnd w:id="56"/>
    </w:p>
    <w:p w14:paraId="6FF1C08C" w14:textId="77777777" w:rsidR="00450C9A" w:rsidRDefault="00450C9A" w:rsidP="00450C9A">
      <w:pPr>
        <w:rPr>
          <w:rtl/>
        </w:rPr>
      </w:pPr>
      <w:bookmarkStart w:id="57" w:name="_ETM_Q1_1079433"/>
      <w:bookmarkStart w:id="58" w:name="_ETM_Q1_1079526"/>
      <w:bookmarkEnd w:id="57"/>
      <w:bookmarkEnd w:id="58"/>
    </w:p>
    <w:p w14:paraId="2874A675" w14:textId="2F7A597C" w:rsidR="00450C9A" w:rsidRDefault="00450C9A" w:rsidP="00450C9A">
      <w:pPr>
        <w:rPr>
          <w:rtl/>
        </w:rPr>
      </w:pPr>
      <w:r>
        <w:rPr>
          <w:rtl/>
        </w:rPr>
        <w:t>תודה</w:t>
      </w:r>
      <w:bookmarkStart w:id="59" w:name="_ETM_Q1_1088860"/>
      <w:bookmarkStart w:id="60" w:name="_ETM_Q1_1084547"/>
      <w:bookmarkStart w:id="61" w:name="_ETM_Q1_1084759"/>
      <w:bookmarkStart w:id="62" w:name="_ETM_Q1_1080714"/>
      <w:bookmarkStart w:id="63" w:name="_ETM_Q1_1080919"/>
      <w:bookmarkStart w:id="64" w:name="_ETM_Q1_1077258"/>
      <w:bookmarkStart w:id="65" w:name="_ETM_Q1_1077472"/>
      <w:bookmarkStart w:id="66" w:name="_ETM_Q1_1073441"/>
      <w:bookmarkStart w:id="67" w:name="_ETM_Q1_1073653"/>
      <w:bookmarkEnd w:id="59"/>
      <w:bookmarkEnd w:id="60"/>
      <w:bookmarkEnd w:id="61"/>
      <w:bookmarkEnd w:id="62"/>
      <w:bookmarkEnd w:id="63"/>
      <w:bookmarkEnd w:id="64"/>
      <w:bookmarkEnd w:id="65"/>
      <w:bookmarkEnd w:id="66"/>
      <w:bookmarkEnd w:id="67"/>
      <w:r>
        <w:rPr>
          <w:rtl/>
        </w:rPr>
        <w:t xml:space="preserve">. שתי שאלות קצרות. דיברת על </w:t>
      </w:r>
      <w:r w:rsidR="000C160D">
        <w:rPr>
          <w:rFonts w:hint="cs"/>
          <w:rtl/>
        </w:rPr>
        <w:t>ההברחות ב</w:t>
      </w:r>
      <w:r>
        <w:rPr>
          <w:rtl/>
        </w:rPr>
        <w:t xml:space="preserve">לילה, זה ברמה של לילה </w:t>
      </w:r>
      <w:proofErr w:type="spellStart"/>
      <w:r>
        <w:rPr>
          <w:rtl/>
        </w:rPr>
        <w:t>לילה</w:t>
      </w:r>
      <w:proofErr w:type="spellEnd"/>
      <w:r>
        <w:rPr>
          <w:rtl/>
        </w:rPr>
        <w:t xml:space="preserve"> נ</w:t>
      </w:r>
      <w:r w:rsidR="00F238D5">
        <w:rPr>
          <w:rFonts w:hint="cs"/>
          <w:rtl/>
        </w:rPr>
        <w:t>י</w:t>
      </w:r>
      <w:r>
        <w:rPr>
          <w:rtl/>
        </w:rPr>
        <w:t>סיונות ההברחות,</w:t>
      </w:r>
      <w:r w:rsidR="000C160D">
        <w:rPr>
          <w:rFonts w:hint="cs"/>
          <w:rtl/>
        </w:rPr>
        <w:t xml:space="preserve"> </w:t>
      </w:r>
      <w:r>
        <w:rPr>
          <w:rtl/>
        </w:rPr>
        <w:t>ביום בדרך כלל היום יותר שקט או שגם ביום</w:t>
      </w:r>
      <w:r w:rsidR="000C160D">
        <w:rPr>
          <w:rFonts w:hint="cs"/>
          <w:rtl/>
        </w:rPr>
        <w:t>?</w:t>
      </w:r>
    </w:p>
    <w:p w14:paraId="1E22AA0D" w14:textId="77777777" w:rsidR="000C160D" w:rsidRDefault="000C160D" w:rsidP="00450C9A">
      <w:pPr>
        <w:rPr>
          <w:rtl/>
        </w:rPr>
      </w:pPr>
    </w:p>
    <w:p w14:paraId="32E27C81" w14:textId="3FD8111C" w:rsidR="000C160D" w:rsidRDefault="000C160D" w:rsidP="000C160D">
      <w:pPr>
        <w:pStyle w:val="af9"/>
        <w:keepNext/>
        <w:rPr>
          <w:rtl/>
        </w:rPr>
      </w:pPr>
      <w:bookmarkStart w:id="68" w:name="ET_guest_עומרי_טלר_18"/>
      <w:r w:rsidRPr="000C160D">
        <w:rPr>
          <w:rStyle w:val="TagStyle"/>
          <w:rtl/>
        </w:rPr>
        <w:t xml:space="preserve"> &lt;&lt; אורח &gt;&gt; </w:t>
      </w:r>
      <w:r>
        <w:rPr>
          <w:rtl/>
        </w:rPr>
        <w:t xml:space="preserve">עומרי </w:t>
      </w:r>
      <w:proofErr w:type="spellStart"/>
      <w:r>
        <w:rPr>
          <w:rtl/>
        </w:rPr>
        <w:t>טלר</w:t>
      </w:r>
      <w:proofErr w:type="spellEnd"/>
      <w:r>
        <w:rPr>
          <w:rtl/>
        </w:rPr>
        <w:t>:</w:t>
      </w:r>
      <w:r w:rsidRPr="000C160D">
        <w:rPr>
          <w:rStyle w:val="TagStyle"/>
          <w:rtl/>
        </w:rPr>
        <w:t xml:space="preserve"> &lt;&lt; אורח &gt;&gt;</w:t>
      </w:r>
      <w:r w:rsidR="00A61662">
        <w:rPr>
          <w:rtl/>
        </w:rPr>
        <w:t xml:space="preserve"> </w:t>
      </w:r>
      <w:r>
        <w:rPr>
          <w:rtl/>
        </w:rPr>
        <w:t xml:space="preserve"> </w:t>
      </w:r>
      <w:bookmarkEnd w:id="68"/>
    </w:p>
    <w:p w14:paraId="35CF3B27" w14:textId="77777777" w:rsidR="000C160D" w:rsidRDefault="000C160D" w:rsidP="000C160D">
      <w:pPr>
        <w:rPr>
          <w:rtl/>
        </w:rPr>
      </w:pPr>
    </w:p>
    <w:p w14:paraId="6A1D1C49" w14:textId="2E939FA3" w:rsidR="00450C9A" w:rsidRDefault="00450C9A" w:rsidP="00450C9A">
      <w:r>
        <w:rPr>
          <w:rtl/>
        </w:rPr>
        <w:t>היום יותר שקט אנחנו מדברים בעיקר על שעות החושך.</w:t>
      </w:r>
      <w:r w:rsidR="00A61662">
        <w:rPr>
          <w:rtl/>
        </w:rPr>
        <w:t xml:space="preserve"> </w:t>
      </w:r>
    </w:p>
    <w:p w14:paraId="79D3038B" w14:textId="77777777" w:rsidR="000C160D" w:rsidRDefault="000C160D" w:rsidP="00450C9A">
      <w:pPr>
        <w:rPr>
          <w:rtl/>
        </w:rPr>
      </w:pPr>
    </w:p>
    <w:p w14:paraId="2F3BE255" w14:textId="2CAB6C93" w:rsidR="000C160D" w:rsidRDefault="000C160D" w:rsidP="000C160D">
      <w:pPr>
        <w:pStyle w:val="af6"/>
        <w:keepNext/>
        <w:rPr>
          <w:rtl/>
        </w:rPr>
      </w:pPr>
      <w:bookmarkStart w:id="69" w:name="ET_yor_6342_19"/>
      <w:r w:rsidRPr="000C160D">
        <w:rPr>
          <w:rStyle w:val="TagStyle"/>
          <w:rtl/>
        </w:rPr>
        <w:t xml:space="preserve"> &lt;&lt; </w:t>
      </w:r>
      <w:proofErr w:type="spellStart"/>
      <w:r w:rsidRPr="000C160D">
        <w:rPr>
          <w:rStyle w:val="TagStyle"/>
          <w:rtl/>
        </w:rPr>
        <w:t>יור</w:t>
      </w:r>
      <w:proofErr w:type="spellEnd"/>
      <w:r w:rsidRPr="000C160D">
        <w:rPr>
          <w:rStyle w:val="TagStyle"/>
          <w:rtl/>
        </w:rPr>
        <w:t xml:space="preserve"> &gt;&gt; </w:t>
      </w:r>
      <w:r>
        <w:rPr>
          <w:rtl/>
        </w:rPr>
        <w:t xml:space="preserve">היו"ר בועז </w:t>
      </w:r>
      <w:proofErr w:type="spellStart"/>
      <w:r>
        <w:rPr>
          <w:rtl/>
        </w:rPr>
        <w:t>ביסמוט</w:t>
      </w:r>
      <w:proofErr w:type="spellEnd"/>
      <w:r>
        <w:rPr>
          <w:rtl/>
        </w:rPr>
        <w:t>:</w:t>
      </w:r>
      <w:r w:rsidRPr="000C160D">
        <w:rPr>
          <w:rStyle w:val="TagStyle"/>
          <w:rtl/>
        </w:rPr>
        <w:t xml:space="preserve"> &lt;&lt; </w:t>
      </w:r>
      <w:proofErr w:type="spellStart"/>
      <w:r w:rsidRPr="000C160D">
        <w:rPr>
          <w:rStyle w:val="TagStyle"/>
          <w:rtl/>
        </w:rPr>
        <w:t>יור</w:t>
      </w:r>
      <w:proofErr w:type="spellEnd"/>
      <w:r w:rsidRPr="000C160D">
        <w:rPr>
          <w:rStyle w:val="TagStyle"/>
          <w:rtl/>
        </w:rPr>
        <w:t xml:space="preserve"> &gt;&gt;</w:t>
      </w:r>
      <w:r w:rsidR="00A61662">
        <w:rPr>
          <w:rtl/>
        </w:rPr>
        <w:t xml:space="preserve"> </w:t>
      </w:r>
      <w:r>
        <w:rPr>
          <w:rtl/>
        </w:rPr>
        <w:t xml:space="preserve"> </w:t>
      </w:r>
      <w:bookmarkEnd w:id="69"/>
    </w:p>
    <w:p w14:paraId="2766B404" w14:textId="77777777" w:rsidR="000C160D" w:rsidRPr="000C160D" w:rsidRDefault="000C160D" w:rsidP="000C160D">
      <w:pPr>
        <w:rPr>
          <w:rtl/>
          <w:lang w:eastAsia="he-IL"/>
        </w:rPr>
      </w:pPr>
    </w:p>
    <w:p w14:paraId="2A14CED4" w14:textId="58DB2778" w:rsidR="00450C9A" w:rsidRDefault="00450C9A" w:rsidP="00450C9A">
      <w:pPr>
        <w:rPr>
          <w:rtl/>
        </w:rPr>
      </w:pPr>
      <w:r>
        <w:rPr>
          <w:rtl/>
        </w:rPr>
        <w:t>ועוד דבר דיברת על מודיעין, אתה בזירת דרום, מדינה שכנה</w:t>
      </w:r>
      <w:r w:rsidR="00A61662">
        <w:rPr>
          <w:rtl/>
        </w:rPr>
        <w:t xml:space="preserve"> </w:t>
      </w:r>
      <w:r w:rsidR="000C160D">
        <w:rPr>
          <w:rFonts w:hint="cs"/>
          <w:rtl/>
        </w:rPr>
        <w:t xml:space="preserve">- </w:t>
      </w:r>
      <w:r>
        <w:rPr>
          <w:rtl/>
        </w:rPr>
        <w:t>שיתוף פעולה משביע רצון?</w:t>
      </w:r>
    </w:p>
    <w:p w14:paraId="7B4F5887" w14:textId="77777777" w:rsidR="000C160D" w:rsidRDefault="000C160D" w:rsidP="00450C9A">
      <w:pPr>
        <w:rPr>
          <w:rtl/>
        </w:rPr>
      </w:pPr>
    </w:p>
    <w:p w14:paraId="2E04381E" w14:textId="34DF1090" w:rsidR="000C160D" w:rsidRDefault="000C160D" w:rsidP="000C160D">
      <w:pPr>
        <w:pStyle w:val="af9"/>
        <w:keepNext/>
        <w:rPr>
          <w:rtl/>
        </w:rPr>
      </w:pPr>
      <w:bookmarkStart w:id="70" w:name="ET_guest_עומרי_טלר_20"/>
      <w:r w:rsidRPr="000C160D">
        <w:rPr>
          <w:rStyle w:val="TagStyle"/>
          <w:rtl/>
        </w:rPr>
        <w:t xml:space="preserve"> &lt;&lt; אורח &gt;&gt; </w:t>
      </w:r>
      <w:r>
        <w:rPr>
          <w:rtl/>
        </w:rPr>
        <w:t xml:space="preserve">עומרי </w:t>
      </w:r>
      <w:proofErr w:type="spellStart"/>
      <w:r>
        <w:rPr>
          <w:rtl/>
        </w:rPr>
        <w:t>טלר</w:t>
      </w:r>
      <w:proofErr w:type="spellEnd"/>
      <w:r>
        <w:rPr>
          <w:rtl/>
        </w:rPr>
        <w:t>:</w:t>
      </w:r>
      <w:r w:rsidRPr="000C160D">
        <w:rPr>
          <w:rStyle w:val="TagStyle"/>
          <w:rtl/>
        </w:rPr>
        <w:t xml:space="preserve"> &lt;&lt; אורח &gt;&gt;</w:t>
      </w:r>
      <w:r w:rsidR="00A61662">
        <w:rPr>
          <w:rtl/>
        </w:rPr>
        <w:t xml:space="preserve"> </w:t>
      </w:r>
      <w:r>
        <w:rPr>
          <w:rtl/>
        </w:rPr>
        <w:t xml:space="preserve"> </w:t>
      </w:r>
      <w:bookmarkEnd w:id="70"/>
    </w:p>
    <w:p w14:paraId="72E9A126" w14:textId="77777777" w:rsidR="000C160D" w:rsidRPr="000C160D" w:rsidRDefault="000C160D" w:rsidP="000C160D">
      <w:pPr>
        <w:rPr>
          <w:rtl/>
        </w:rPr>
      </w:pPr>
    </w:p>
    <w:p w14:paraId="07D82F3C" w14:textId="77777777" w:rsidR="00450C9A" w:rsidRDefault="00450C9A" w:rsidP="00450C9A">
      <w:pPr>
        <w:rPr>
          <w:rtl/>
        </w:rPr>
      </w:pPr>
      <w:r>
        <w:rPr>
          <w:rtl/>
        </w:rPr>
        <w:t>הוא מצוין. לא ארחיב אבל הוא מצוין</w:t>
      </w:r>
      <w:r w:rsidR="000C160D">
        <w:rPr>
          <w:rFonts w:hint="cs"/>
          <w:rtl/>
        </w:rPr>
        <w:t>.</w:t>
      </w:r>
    </w:p>
    <w:p w14:paraId="0B98D12A" w14:textId="77777777" w:rsidR="000C160D" w:rsidRDefault="000C160D" w:rsidP="000C160D">
      <w:pPr>
        <w:rPr>
          <w:rtl/>
        </w:rPr>
      </w:pPr>
    </w:p>
    <w:p w14:paraId="009CECDD" w14:textId="4CF02CD9" w:rsidR="000C160D" w:rsidRDefault="000C160D" w:rsidP="000C160D">
      <w:pPr>
        <w:pStyle w:val="af6"/>
        <w:keepNext/>
        <w:rPr>
          <w:rtl/>
        </w:rPr>
      </w:pPr>
      <w:bookmarkStart w:id="71" w:name="ET_yor_6342_21"/>
      <w:r w:rsidRPr="000C160D">
        <w:rPr>
          <w:rStyle w:val="TagStyle"/>
          <w:rtl/>
        </w:rPr>
        <w:t xml:space="preserve"> &lt;&lt; </w:t>
      </w:r>
      <w:proofErr w:type="spellStart"/>
      <w:r w:rsidRPr="000C160D">
        <w:rPr>
          <w:rStyle w:val="TagStyle"/>
          <w:rtl/>
        </w:rPr>
        <w:t>יור</w:t>
      </w:r>
      <w:proofErr w:type="spellEnd"/>
      <w:r w:rsidRPr="000C160D">
        <w:rPr>
          <w:rStyle w:val="TagStyle"/>
          <w:rtl/>
        </w:rPr>
        <w:t xml:space="preserve"> &gt;&gt; </w:t>
      </w:r>
      <w:r>
        <w:rPr>
          <w:rtl/>
        </w:rPr>
        <w:t xml:space="preserve">היו"ר בועז </w:t>
      </w:r>
      <w:proofErr w:type="spellStart"/>
      <w:r>
        <w:rPr>
          <w:rtl/>
        </w:rPr>
        <w:t>ביסמוט</w:t>
      </w:r>
      <w:proofErr w:type="spellEnd"/>
      <w:r>
        <w:rPr>
          <w:rtl/>
        </w:rPr>
        <w:t>:</w:t>
      </w:r>
      <w:r w:rsidRPr="000C160D">
        <w:rPr>
          <w:rStyle w:val="TagStyle"/>
          <w:rtl/>
        </w:rPr>
        <w:t xml:space="preserve"> &lt;&lt; </w:t>
      </w:r>
      <w:proofErr w:type="spellStart"/>
      <w:r w:rsidRPr="000C160D">
        <w:rPr>
          <w:rStyle w:val="TagStyle"/>
          <w:rtl/>
        </w:rPr>
        <w:t>יור</w:t>
      </w:r>
      <w:proofErr w:type="spellEnd"/>
      <w:r w:rsidRPr="000C160D">
        <w:rPr>
          <w:rStyle w:val="TagStyle"/>
          <w:rtl/>
        </w:rPr>
        <w:t xml:space="preserve"> &gt;&gt;</w:t>
      </w:r>
      <w:r w:rsidR="00A61662">
        <w:rPr>
          <w:rtl/>
        </w:rPr>
        <w:t xml:space="preserve"> </w:t>
      </w:r>
      <w:r>
        <w:rPr>
          <w:rtl/>
        </w:rPr>
        <w:t xml:space="preserve"> </w:t>
      </w:r>
      <w:bookmarkEnd w:id="71"/>
    </w:p>
    <w:p w14:paraId="1F377B08" w14:textId="77777777" w:rsidR="000C160D" w:rsidRDefault="000C160D" w:rsidP="000C160D">
      <w:pPr>
        <w:pStyle w:val="KeepWithNext"/>
        <w:rPr>
          <w:rtl/>
          <w:lang w:eastAsia="he-IL"/>
        </w:rPr>
      </w:pPr>
    </w:p>
    <w:p w14:paraId="2E77A3D9" w14:textId="77777777" w:rsidR="00450C9A" w:rsidRDefault="00450C9A" w:rsidP="00450C9A">
      <w:pPr>
        <w:rPr>
          <w:rtl/>
        </w:rPr>
      </w:pPr>
      <w:r>
        <w:rPr>
          <w:rtl/>
        </w:rPr>
        <w:t>חשוב</w:t>
      </w:r>
      <w:r w:rsidR="000C160D">
        <w:rPr>
          <w:rFonts w:hint="cs"/>
          <w:rtl/>
        </w:rPr>
        <w:t>.</w:t>
      </w:r>
    </w:p>
    <w:p w14:paraId="3ED574D1" w14:textId="77777777" w:rsidR="000C160D" w:rsidRDefault="000C160D" w:rsidP="00450C9A">
      <w:pPr>
        <w:rPr>
          <w:rtl/>
        </w:rPr>
      </w:pPr>
    </w:p>
    <w:p w14:paraId="1DEF41DE" w14:textId="24D570AE" w:rsidR="000C160D" w:rsidRDefault="000C160D" w:rsidP="000C160D">
      <w:pPr>
        <w:pStyle w:val="af9"/>
        <w:keepNext/>
        <w:rPr>
          <w:rtl/>
        </w:rPr>
      </w:pPr>
      <w:bookmarkStart w:id="72" w:name="ET_guest_עומרי_טלר_22"/>
      <w:r w:rsidRPr="000C160D">
        <w:rPr>
          <w:rStyle w:val="TagStyle"/>
          <w:rtl/>
        </w:rPr>
        <w:t xml:space="preserve"> &lt;&lt; אורח &gt;&gt; </w:t>
      </w:r>
      <w:r>
        <w:rPr>
          <w:rtl/>
        </w:rPr>
        <w:t xml:space="preserve">עומרי </w:t>
      </w:r>
      <w:proofErr w:type="spellStart"/>
      <w:r>
        <w:rPr>
          <w:rtl/>
        </w:rPr>
        <w:t>טלר</w:t>
      </w:r>
      <w:proofErr w:type="spellEnd"/>
      <w:r>
        <w:rPr>
          <w:rtl/>
        </w:rPr>
        <w:t>:</w:t>
      </w:r>
      <w:r w:rsidRPr="000C160D">
        <w:rPr>
          <w:rStyle w:val="TagStyle"/>
          <w:rtl/>
        </w:rPr>
        <w:t xml:space="preserve"> &lt;&lt; אורח &gt;&gt;</w:t>
      </w:r>
      <w:r w:rsidR="00A61662">
        <w:rPr>
          <w:rtl/>
        </w:rPr>
        <w:t xml:space="preserve"> </w:t>
      </w:r>
      <w:r>
        <w:rPr>
          <w:rtl/>
        </w:rPr>
        <w:t xml:space="preserve"> </w:t>
      </w:r>
      <w:bookmarkEnd w:id="72"/>
    </w:p>
    <w:p w14:paraId="7EBEABD3" w14:textId="77777777" w:rsidR="000C160D" w:rsidRDefault="000C160D" w:rsidP="000C160D">
      <w:pPr>
        <w:pStyle w:val="KeepWithNext"/>
        <w:rPr>
          <w:rtl/>
        </w:rPr>
      </w:pPr>
    </w:p>
    <w:p w14:paraId="73D2B71C" w14:textId="77777777" w:rsidR="00450C9A" w:rsidRDefault="00450C9A" w:rsidP="00450C9A">
      <w:pPr>
        <w:rPr>
          <w:rtl/>
        </w:rPr>
      </w:pPr>
      <w:r>
        <w:rPr>
          <w:rtl/>
        </w:rPr>
        <w:t>מאוד</w:t>
      </w:r>
      <w:r w:rsidR="000C160D">
        <w:rPr>
          <w:rFonts w:hint="cs"/>
          <w:rtl/>
        </w:rPr>
        <w:t>.</w:t>
      </w:r>
    </w:p>
    <w:p w14:paraId="75C797F1" w14:textId="77777777" w:rsidR="000C160D" w:rsidRDefault="000C160D" w:rsidP="00450C9A">
      <w:pPr>
        <w:rPr>
          <w:rtl/>
        </w:rPr>
      </w:pPr>
    </w:p>
    <w:p w14:paraId="051CF29D" w14:textId="6AD318CA" w:rsidR="000C160D" w:rsidRDefault="000C160D" w:rsidP="000C160D">
      <w:pPr>
        <w:pStyle w:val="af6"/>
        <w:keepNext/>
        <w:rPr>
          <w:rtl/>
        </w:rPr>
      </w:pPr>
      <w:bookmarkStart w:id="73" w:name="ET_yor_6342_23"/>
      <w:r w:rsidRPr="000C160D">
        <w:rPr>
          <w:rStyle w:val="TagStyle"/>
          <w:rtl/>
        </w:rPr>
        <w:t xml:space="preserve"> &lt;&lt; </w:t>
      </w:r>
      <w:proofErr w:type="spellStart"/>
      <w:r w:rsidRPr="000C160D">
        <w:rPr>
          <w:rStyle w:val="TagStyle"/>
          <w:rtl/>
        </w:rPr>
        <w:t>יור</w:t>
      </w:r>
      <w:proofErr w:type="spellEnd"/>
      <w:r w:rsidRPr="000C160D">
        <w:rPr>
          <w:rStyle w:val="TagStyle"/>
          <w:rtl/>
        </w:rPr>
        <w:t xml:space="preserve"> &gt;&gt; </w:t>
      </w:r>
      <w:r>
        <w:rPr>
          <w:rtl/>
        </w:rPr>
        <w:t xml:space="preserve">היו"ר בועז </w:t>
      </w:r>
      <w:proofErr w:type="spellStart"/>
      <w:r>
        <w:rPr>
          <w:rtl/>
        </w:rPr>
        <w:t>ביסמוט</w:t>
      </w:r>
      <w:proofErr w:type="spellEnd"/>
      <w:r>
        <w:rPr>
          <w:rtl/>
        </w:rPr>
        <w:t>:</w:t>
      </w:r>
      <w:r w:rsidRPr="000C160D">
        <w:rPr>
          <w:rStyle w:val="TagStyle"/>
          <w:rtl/>
        </w:rPr>
        <w:t xml:space="preserve"> &lt;&lt; </w:t>
      </w:r>
      <w:proofErr w:type="spellStart"/>
      <w:r w:rsidRPr="000C160D">
        <w:rPr>
          <w:rStyle w:val="TagStyle"/>
          <w:rtl/>
        </w:rPr>
        <w:t>יור</w:t>
      </w:r>
      <w:proofErr w:type="spellEnd"/>
      <w:r w:rsidRPr="000C160D">
        <w:rPr>
          <w:rStyle w:val="TagStyle"/>
          <w:rtl/>
        </w:rPr>
        <w:t xml:space="preserve"> &gt;&gt;</w:t>
      </w:r>
      <w:r w:rsidR="00A61662">
        <w:rPr>
          <w:rtl/>
        </w:rPr>
        <w:t xml:space="preserve"> </w:t>
      </w:r>
      <w:r>
        <w:rPr>
          <w:rtl/>
        </w:rPr>
        <w:t xml:space="preserve"> </w:t>
      </w:r>
      <w:bookmarkEnd w:id="73"/>
    </w:p>
    <w:p w14:paraId="42942077" w14:textId="77777777" w:rsidR="000C160D" w:rsidRDefault="000C160D" w:rsidP="000C160D">
      <w:pPr>
        <w:pStyle w:val="KeepWithNext"/>
        <w:rPr>
          <w:rtl/>
          <w:lang w:eastAsia="he-IL"/>
        </w:rPr>
      </w:pPr>
    </w:p>
    <w:p w14:paraId="47AE4E3F" w14:textId="77777777" w:rsidR="00450C9A" w:rsidRDefault="00450C9A" w:rsidP="00450C9A">
      <w:pPr>
        <w:rPr>
          <w:rtl/>
        </w:rPr>
      </w:pPr>
      <w:bookmarkStart w:id="74" w:name="_ETM_Q1_1090554"/>
      <w:bookmarkEnd w:id="74"/>
      <w:r>
        <w:rPr>
          <w:rtl/>
        </w:rPr>
        <w:t>מאה אחוז. אין ספק שזה גם כן יש את הסיפור של הגדר. עד כמה שזה יעיל. זאת אומרת אתה לא רוצה בכלל לחשוב על מציאות שהגדר לא הייתה קיימת.</w:t>
      </w:r>
    </w:p>
    <w:p w14:paraId="04FC98A3" w14:textId="77777777" w:rsidR="00344461" w:rsidRDefault="00344461" w:rsidP="00344461">
      <w:pPr>
        <w:tabs>
          <w:tab w:val="left" w:pos="1162"/>
        </w:tabs>
        <w:rPr>
          <w:rtl/>
        </w:rPr>
      </w:pPr>
      <w:bookmarkStart w:id="75" w:name="_ETM_Q1_1125149"/>
      <w:bookmarkEnd w:id="75"/>
    </w:p>
    <w:p w14:paraId="69785F35" w14:textId="353A9162" w:rsidR="00344461" w:rsidRDefault="00344461" w:rsidP="00344461">
      <w:pPr>
        <w:pStyle w:val="af9"/>
        <w:keepNext/>
        <w:rPr>
          <w:rtl/>
        </w:rPr>
      </w:pPr>
      <w:bookmarkStart w:id="76" w:name="ET_guest_עומרי_טלר_24"/>
      <w:r w:rsidRPr="00344461">
        <w:rPr>
          <w:rStyle w:val="TagStyle"/>
          <w:rtl/>
        </w:rPr>
        <w:t xml:space="preserve"> &lt;&lt; אורח &gt;&gt; </w:t>
      </w:r>
      <w:r>
        <w:rPr>
          <w:rtl/>
        </w:rPr>
        <w:t xml:space="preserve">עומרי </w:t>
      </w:r>
      <w:proofErr w:type="spellStart"/>
      <w:r>
        <w:rPr>
          <w:rtl/>
        </w:rPr>
        <w:t>טלר</w:t>
      </w:r>
      <w:proofErr w:type="spellEnd"/>
      <w:r>
        <w:rPr>
          <w:rtl/>
        </w:rPr>
        <w:t>:</w:t>
      </w:r>
      <w:r w:rsidRPr="00344461">
        <w:rPr>
          <w:rStyle w:val="TagStyle"/>
          <w:rtl/>
        </w:rPr>
        <w:t xml:space="preserve"> &lt;&lt; אורח &gt;&gt;</w:t>
      </w:r>
      <w:r w:rsidR="00A61662">
        <w:rPr>
          <w:rtl/>
        </w:rPr>
        <w:t xml:space="preserve"> </w:t>
      </w:r>
      <w:r>
        <w:rPr>
          <w:rtl/>
        </w:rPr>
        <w:t xml:space="preserve"> </w:t>
      </w:r>
      <w:bookmarkEnd w:id="76"/>
    </w:p>
    <w:p w14:paraId="49E964B9" w14:textId="77777777" w:rsidR="00344461" w:rsidRPr="00344461" w:rsidRDefault="00344461" w:rsidP="00344461">
      <w:bookmarkStart w:id="77" w:name="_ETM_Q1_1126408"/>
      <w:bookmarkStart w:id="78" w:name="_ETM_Q1_1126496"/>
      <w:bookmarkEnd w:id="77"/>
      <w:bookmarkEnd w:id="78"/>
    </w:p>
    <w:p w14:paraId="19C9D956" w14:textId="77777777" w:rsidR="00450C9A" w:rsidRDefault="00450C9A" w:rsidP="00450C9A">
      <w:pPr>
        <w:rPr>
          <w:rtl/>
        </w:rPr>
      </w:pPr>
      <w:r>
        <w:rPr>
          <w:rtl/>
        </w:rPr>
        <w:t>הגדר היא מכפיל כוח משמעותי. שינתה לחלוטין את התפיסה. תפיסת ההגנה, תפיסת ההיערכות. היא מאפשרת הרבה יותר והיא מאוד ממקדת אותנו.</w:t>
      </w:r>
    </w:p>
    <w:p w14:paraId="6FA380B2" w14:textId="77777777" w:rsidR="00344461" w:rsidRDefault="00344461" w:rsidP="00450C9A">
      <w:pPr>
        <w:rPr>
          <w:rtl/>
        </w:rPr>
      </w:pPr>
      <w:bookmarkStart w:id="79" w:name="_ETM_Q1_1132316"/>
      <w:bookmarkEnd w:id="79"/>
    </w:p>
    <w:p w14:paraId="6E8D1F4D" w14:textId="3DC217CB" w:rsidR="00344461" w:rsidRDefault="00344461" w:rsidP="00344461">
      <w:pPr>
        <w:pStyle w:val="af6"/>
        <w:keepNext/>
        <w:rPr>
          <w:rtl/>
        </w:rPr>
      </w:pPr>
      <w:bookmarkStart w:id="80" w:name="ET_yor_6342_25"/>
      <w:r w:rsidRPr="00344461">
        <w:rPr>
          <w:rStyle w:val="TagStyle"/>
          <w:rtl/>
        </w:rPr>
        <w:t xml:space="preserve"> &lt;&lt; </w:t>
      </w:r>
      <w:proofErr w:type="spellStart"/>
      <w:r w:rsidRPr="00344461">
        <w:rPr>
          <w:rStyle w:val="TagStyle"/>
          <w:rtl/>
        </w:rPr>
        <w:t>יור</w:t>
      </w:r>
      <w:proofErr w:type="spellEnd"/>
      <w:r w:rsidRPr="00344461">
        <w:rPr>
          <w:rStyle w:val="TagStyle"/>
          <w:rtl/>
        </w:rPr>
        <w:t xml:space="preserve"> &gt;&gt; </w:t>
      </w:r>
      <w:r>
        <w:rPr>
          <w:rtl/>
        </w:rPr>
        <w:t xml:space="preserve">היו"ר בועז </w:t>
      </w:r>
      <w:proofErr w:type="spellStart"/>
      <w:r>
        <w:rPr>
          <w:rtl/>
        </w:rPr>
        <w:t>ביסמוט</w:t>
      </w:r>
      <w:proofErr w:type="spellEnd"/>
      <w:r>
        <w:rPr>
          <w:rtl/>
        </w:rPr>
        <w:t>:</w:t>
      </w:r>
      <w:r w:rsidRPr="00344461">
        <w:rPr>
          <w:rStyle w:val="TagStyle"/>
          <w:rtl/>
        </w:rPr>
        <w:t xml:space="preserve"> &lt;&lt; </w:t>
      </w:r>
      <w:proofErr w:type="spellStart"/>
      <w:r w:rsidRPr="00344461">
        <w:rPr>
          <w:rStyle w:val="TagStyle"/>
          <w:rtl/>
        </w:rPr>
        <w:t>יור</w:t>
      </w:r>
      <w:proofErr w:type="spellEnd"/>
      <w:r w:rsidRPr="00344461">
        <w:rPr>
          <w:rStyle w:val="TagStyle"/>
          <w:rtl/>
        </w:rPr>
        <w:t xml:space="preserve"> &gt;&gt;</w:t>
      </w:r>
      <w:r w:rsidR="00A61662">
        <w:rPr>
          <w:rtl/>
        </w:rPr>
        <w:t xml:space="preserve"> </w:t>
      </w:r>
      <w:r>
        <w:rPr>
          <w:rtl/>
        </w:rPr>
        <w:t xml:space="preserve"> </w:t>
      </w:r>
      <w:bookmarkEnd w:id="80"/>
    </w:p>
    <w:p w14:paraId="36F6C9E1" w14:textId="77777777" w:rsidR="00344461" w:rsidRPr="00344461" w:rsidRDefault="00344461" w:rsidP="00344461">
      <w:pPr>
        <w:rPr>
          <w:lang w:eastAsia="he-IL"/>
        </w:rPr>
      </w:pPr>
      <w:bookmarkStart w:id="81" w:name="_ETM_Q1_1133621"/>
      <w:bookmarkStart w:id="82" w:name="_ETM_Q1_1133704"/>
      <w:bookmarkEnd w:id="81"/>
      <w:bookmarkEnd w:id="82"/>
    </w:p>
    <w:p w14:paraId="34AB8EC9" w14:textId="77777777" w:rsidR="00344461" w:rsidRDefault="00450C9A" w:rsidP="00450C9A">
      <w:pPr>
        <w:rPr>
          <w:rtl/>
        </w:rPr>
      </w:pPr>
      <w:r>
        <w:rPr>
          <w:rtl/>
        </w:rPr>
        <w:t>אבל כשיש גדר. בפועל אתה פשוט זורק מעל הגדר ומישהו ממתין</w:t>
      </w:r>
      <w:r w:rsidR="00344461">
        <w:rPr>
          <w:rFonts w:hint="cs"/>
          <w:rtl/>
        </w:rPr>
        <w:t>?</w:t>
      </w:r>
    </w:p>
    <w:p w14:paraId="34918AE3" w14:textId="77777777" w:rsidR="00344461" w:rsidRDefault="00344461" w:rsidP="00450C9A">
      <w:pPr>
        <w:rPr>
          <w:rtl/>
        </w:rPr>
      </w:pPr>
      <w:bookmarkStart w:id="83" w:name="_ETM_Q1_1140978"/>
      <w:bookmarkStart w:id="84" w:name="_ETM_Q1_1141104"/>
      <w:bookmarkStart w:id="85" w:name="_ETM_Q1_1141151"/>
      <w:bookmarkStart w:id="86" w:name="_ETM_Q1_1141225"/>
      <w:bookmarkStart w:id="87" w:name="_ETM_Q1_1145246"/>
      <w:bookmarkEnd w:id="83"/>
      <w:bookmarkEnd w:id="84"/>
      <w:bookmarkEnd w:id="85"/>
      <w:bookmarkEnd w:id="86"/>
      <w:bookmarkEnd w:id="87"/>
    </w:p>
    <w:p w14:paraId="4E8A0673" w14:textId="33208DBE" w:rsidR="00344461" w:rsidRDefault="00344461" w:rsidP="00344461">
      <w:pPr>
        <w:pStyle w:val="af9"/>
        <w:keepNext/>
        <w:rPr>
          <w:rtl/>
        </w:rPr>
      </w:pPr>
      <w:bookmarkStart w:id="88" w:name="ET_guest_עומרי_טלר_26"/>
      <w:r w:rsidRPr="00344461">
        <w:rPr>
          <w:rStyle w:val="TagStyle"/>
          <w:rtl/>
        </w:rPr>
        <w:t xml:space="preserve"> &lt;&lt; אורח &gt;&gt; </w:t>
      </w:r>
      <w:r>
        <w:rPr>
          <w:rtl/>
        </w:rPr>
        <w:t xml:space="preserve">עומרי </w:t>
      </w:r>
      <w:proofErr w:type="spellStart"/>
      <w:r>
        <w:rPr>
          <w:rtl/>
        </w:rPr>
        <w:t>טלר</w:t>
      </w:r>
      <w:proofErr w:type="spellEnd"/>
      <w:r>
        <w:rPr>
          <w:rtl/>
        </w:rPr>
        <w:t>:</w:t>
      </w:r>
      <w:r w:rsidRPr="00344461">
        <w:rPr>
          <w:rStyle w:val="TagStyle"/>
          <w:rtl/>
        </w:rPr>
        <w:t xml:space="preserve"> &lt;&lt; אורח &gt;&gt;</w:t>
      </w:r>
      <w:r w:rsidR="00A61662">
        <w:rPr>
          <w:rtl/>
        </w:rPr>
        <w:t xml:space="preserve"> </w:t>
      </w:r>
      <w:r>
        <w:rPr>
          <w:rtl/>
        </w:rPr>
        <w:t xml:space="preserve"> </w:t>
      </w:r>
      <w:bookmarkEnd w:id="88"/>
    </w:p>
    <w:p w14:paraId="20263768" w14:textId="77777777" w:rsidR="00344461" w:rsidRDefault="00344461" w:rsidP="00344461">
      <w:pPr>
        <w:pStyle w:val="KeepWithNext"/>
        <w:rPr>
          <w:rtl/>
        </w:rPr>
      </w:pPr>
    </w:p>
    <w:p w14:paraId="75284B26" w14:textId="77777777" w:rsidR="00450C9A" w:rsidRDefault="00450C9A" w:rsidP="00344461">
      <w:pPr>
        <w:rPr>
          <w:rtl/>
        </w:rPr>
      </w:pPr>
      <w:bookmarkStart w:id="89" w:name="_ETM_Q1_1146335"/>
      <w:bookmarkStart w:id="90" w:name="_ETM_Q1_1146440"/>
      <w:bookmarkEnd w:id="89"/>
      <w:bookmarkEnd w:id="90"/>
      <w:r>
        <w:rPr>
          <w:rtl/>
        </w:rPr>
        <w:t xml:space="preserve"> נכון.</w:t>
      </w:r>
    </w:p>
    <w:p w14:paraId="25D7DDC1" w14:textId="77777777" w:rsidR="00344461" w:rsidRDefault="00344461" w:rsidP="00344461">
      <w:pPr>
        <w:rPr>
          <w:rtl/>
        </w:rPr>
      </w:pPr>
      <w:bookmarkStart w:id="91" w:name="_ETM_Q1_1151782"/>
      <w:bookmarkStart w:id="92" w:name="_ETM_Q1_1151905"/>
      <w:bookmarkStart w:id="93" w:name="_ETM_Q1_1158892"/>
      <w:bookmarkStart w:id="94" w:name="_ETM_Q1_1159154"/>
      <w:bookmarkStart w:id="95" w:name="_ETM_Q1_1154467"/>
      <w:bookmarkStart w:id="96" w:name="_ETM_Q1_1154712"/>
      <w:bookmarkStart w:id="97" w:name="_ETM_Q1_1150011"/>
      <w:bookmarkStart w:id="98" w:name="_ETM_Q1_1150265"/>
      <w:bookmarkStart w:id="99" w:name="_ETM_Q1_1145955"/>
      <w:bookmarkStart w:id="100" w:name="_ETM_Q1_1146201"/>
      <w:bookmarkStart w:id="101" w:name="_ETM_Q1_1142385"/>
      <w:bookmarkStart w:id="102" w:name="_ETM_Q1_1142628"/>
      <w:bookmarkStart w:id="103" w:name="_ETM_Q1_1141930"/>
      <w:bookmarkStart w:id="104" w:name="_ETM_Q1_1142180"/>
      <w:bookmarkStart w:id="105" w:name="_ETM_Q1_1137472"/>
      <w:bookmarkStart w:id="106" w:name="_ETM_Q1_1137736"/>
      <w:bookmarkStart w:id="107" w:name="_ETM_Q1_1135497"/>
      <w:bookmarkStart w:id="108" w:name="_ETM_Q1_1135720"/>
      <w:bookmarkStart w:id="109" w:name="_ETM_Q1_1130997"/>
      <w:bookmarkStart w:id="110" w:name="_ETM_Q1_1131247"/>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6562ECC8" w14:textId="35346D1F" w:rsidR="00344461" w:rsidRDefault="00344461" w:rsidP="00344461">
      <w:pPr>
        <w:pStyle w:val="af6"/>
        <w:keepNext/>
        <w:rPr>
          <w:rtl/>
        </w:rPr>
      </w:pPr>
      <w:bookmarkStart w:id="111" w:name="_ETM_Q1_1155365"/>
      <w:bookmarkStart w:id="112" w:name="_ETM_Q1_1155464"/>
      <w:bookmarkStart w:id="113" w:name="_ETM_Q1_1155506"/>
      <w:bookmarkStart w:id="114" w:name="_ETM_Q1_1155584"/>
      <w:bookmarkStart w:id="115" w:name="_ETM_Q1_1140222"/>
      <w:bookmarkStart w:id="116" w:name="ET_yor_6342_27"/>
      <w:bookmarkEnd w:id="111"/>
      <w:bookmarkEnd w:id="112"/>
      <w:bookmarkEnd w:id="113"/>
      <w:bookmarkEnd w:id="114"/>
      <w:bookmarkEnd w:id="115"/>
      <w:r w:rsidRPr="00344461">
        <w:rPr>
          <w:rStyle w:val="TagStyle"/>
          <w:rtl/>
        </w:rPr>
        <w:t xml:space="preserve"> &lt;&lt; </w:t>
      </w:r>
      <w:proofErr w:type="spellStart"/>
      <w:r w:rsidRPr="00344461">
        <w:rPr>
          <w:rStyle w:val="TagStyle"/>
          <w:rtl/>
        </w:rPr>
        <w:t>יור</w:t>
      </w:r>
      <w:proofErr w:type="spellEnd"/>
      <w:r w:rsidRPr="00344461">
        <w:rPr>
          <w:rStyle w:val="TagStyle"/>
          <w:rtl/>
        </w:rPr>
        <w:t xml:space="preserve"> &gt;&gt; </w:t>
      </w:r>
      <w:r>
        <w:rPr>
          <w:rtl/>
        </w:rPr>
        <w:t xml:space="preserve">היו"ר בועז </w:t>
      </w:r>
      <w:proofErr w:type="spellStart"/>
      <w:r>
        <w:rPr>
          <w:rtl/>
        </w:rPr>
        <w:t>ביסמוט</w:t>
      </w:r>
      <w:proofErr w:type="spellEnd"/>
      <w:r>
        <w:rPr>
          <w:rtl/>
        </w:rPr>
        <w:t>:</w:t>
      </w:r>
      <w:r w:rsidRPr="00344461">
        <w:rPr>
          <w:rStyle w:val="TagStyle"/>
          <w:rtl/>
        </w:rPr>
        <w:t xml:space="preserve"> &lt;&lt; </w:t>
      </w:r>
      <w:proofErr w:type="spellStart"/>
      <w:r w:rsidRPr="00344461">
        <w:rPr>
          <w:rStyle w:val="TagStyle"/>
          <w:rtl/>
        </w:rPr>
        <w:t>יור</w:t>
      </w:r>
      <w:proofErr w:type="spellEnd"/>
      <w:r w:rsidRPr="00344461">
        <w:rPr>
          <w:rStyle w:val="TagStyle"/>
          <w:rtl/>
        </w:rPr>
        <w:t xml:space="preserve"> &gt;&gt;</w:t>
      </w:r>
      <w:r w:rsidR="00A61662">
        <w:rPr>
          <w:rtl/>
        </w:rPr>
        <w:t xml:space="preserve"> </w:t>
      </w:r>
      <w:r>
        <w:rPr>
          <w:rtl/>
        </w:rPr>
        <w:t xml:space="preserve"> </w:t>
      </w:r>
      <w:bookmarkEnd w:id="116"/>
    </w:p>
    <w:p w14:paraId="1F22B34A" w14:textId="77777777" w:rsidR="00344461" w:rsidRPr="00344461" w:rsidRDefault="00344461" w:rsidP="00344461">
      <w:pPr>
        <w:rPr>
          <w:lang w:eastAsia="he-IL"/>
        </w:rPr>
      </w:pPr>
      <w:bookmarkStart w:id="117" w:name="_ETM_Q1_1141344"/>
      <w:bookmarkStart w:id="118" w:name="_ETM_Q1_1141417"/>
      <w:bookmarkEnd w:id="117"/>
      <w:bookmarkEnd w:id="118"/>
    </w:p>
    <w:p w14:paraId="1144D050" w14:textId="775EE62A" w:rsidR="00450C9A" w:rsidRDefault="00450C9A" w:rsidP="00450C9A">
      <w:pPr>
        <w:rPr>
          <w:rtl/>
        </w:rPr>
      </w:pPr>
      <w:r>
        <w:rPr>
          <w:rtl/>
        </w:rPr>
        <w:t>והאוכלוסי</w:t>
      </w:r>
      <w:r w:rsidR="00F238D5">
        <w:rPr>
          <w:rFonts w:hint="cs"/>
          <w:rtl/>
        </w:rPr>
        <w:t>י</w:t>
      </w:r>
      <w:r>
        <w:rPr>
          <w:rtl/>
        </w:rPr>
        <w:t>ה שממתינה מהצד שלנו זה תמיד זה בדרך כלל אותם חבורה</w:t>
      </w:r>
      <w:r w:rsidR="00344461">
        <w:rPr>
          <w:rFonts w:hint="cs"/>
          <w:rtl/>
        </w:rPr>
        <w:t>?</w:t>
      </w:r>
    </w:p>
    <w:p w14:paraId="17F849E8" w14:textId="77777777" w:rsidR="00344461" w:rsidRDefault="00344461" w:rsidP="00450C9A">
      <w:pPr>
        <w:rPr>
          <w:rtl/>
        </w:rPr>
      </w:pPr>
    </w:p>
    <w:p w14:paraId="2B380FA4" w14:textId="23D740CE" w:rsidR="00344461" w:rsidRDefault="00344461" w:rsidP="00344461">
      <w:pPr>
        <w:pStyle w:val="af9"/>
        <w:keepNext/>
        <w:rPr>
          <w:rtl/>
        </w:rPr>
      </w:pPr>
      <w:bookmarkStart w:id="119" w:name="ET_guest_עומרי_טלר_28"/>
      <w:r w:rsidRPr="00344461">
        <w:rPr>
          <w:rStyle w:val="TagStyle"/>
          <w:rtl/>
        </w:rPr>
        <w:t xml:space="preserve"> &lt;&lt; אורח &gt;&gt; </w:t>
      </w:r>
      <w:r>
        <w:rPr>
          <w:rtl/>
        </w:rPr>
        <w:t xml:space="preserve">עומרי </w:t>
      </w:r>
      <w:proofErr w:type="spellStart"/>
      <w:r>
        <w:rPr>
          <w:rtl/>
        </w:rPr>
        <w:t>טלר</w:t>
      </w:r>
      <w:proofErr w:type="spellEnd"/>
      <w:r>
        <w:rPr>
          <w:rtl/>
        </w:rPr>
        <w:t>:</w:t>
      </w:r>
      <w:r w:rsidRPr="00344461">
        <w:rPr>
          <w:rStyle w:val="TagStyle"/>
          <w:rtl/>
        </w:rPr>
        <w:t xml:space="preserve"> &lt;&lt; אורח &gt;&gt;</w:t>
      </w:r>
      <w:r w:rsidR="00A61662">
        <w:rPr>
          <w:rtl/>
        </w:rPr>
        <w:t xml:space="preserve"> </w:t>
      </w:r>
      <w:r>
        <w:rPr>
          <w:rtl/>
        </w:rPr>
        <w:t xml:space="preserve"> </w:t>
      </w:r>
      <w:bookmarkEnd w:id="119"/>
    </w:p>
    <w:p w14:paraId="20BCCF8F" w14:textId="77777777" w:rsidR="00344461" w:rsidRPr="00344461" w:rsidRDefault="00344461" w:rsidP="00344461">
      <w:pPr>
        <w:rPr>
          <w:rtl/>
        </w:rPr>
      </w:pPr>
    </w:p>
    <w:p w14:paraId="067377A5" w14:textId="77777777" w:rsidR="00450C9A" w:rsidRDefault="00450C9A" w:rsidP="00450C9A">
      <w:pPr>
        <w:rPr>
          <w:rtl/>
        </w:rPr>
      </w:pPr>
      <w:r>
        <w:rPr>
          <w:rtl/>
        </w:rPr>
        <w:t>ידברו פה</w:t>
      </w:r>
      <w:r w:rsidR="00344461">
        <w:rPr>
          <w:rFonts w:hint="cs"/>
          <w:rtl/>
        </w:rPr>
        <w:t xml:space="preserve">, </w:t>
      </w:r>
      <w:r>
        <w:rPr>
          <w:rtl/>
        </w:rPr>
        <w:t>אני מניח</w:t>
      </w:r>
      <w:r w:rsidR="00344461">
        <w:rPr>
          <w:rFonts w:hint="cs"/>
          <w:rtl/>
        </w:rPr>
        <w:t>,</w:t>
      </w:r>
      <w:r>
        <w:rPr>
          <w:rtl/>
        </w:rPr>
        <w:t xml:space="preserve"> המודיעין אבל לבסוף כן.</w:t>
      </w:r>
    </w:p>
    <w:p w14:paraId="16C1AE7D" w14:textId="77777777" w:rsidR="00344461" w:rsidRDefault="00344461" w:rsidP="00450C9A">
      <w:pPr>
        <w:rPr>
          <w:rtl/>
        </w:rPr>
      </w:pPr>
    </w:p>
    <w:p w14:paraId="1F4FB812" w14:textId="327C8BB6" w:rsidR="00344461" w:rsidRDefault="00344461" w:rsidP="00344461">
      <w:pPr>
        <w:pStyle w:val="af6"/>
        <w:keepNext/>
        <w:rPr>
          <w:rtl/>
        </w:rPr>
      </w:pPr>
      <w:bookmarkStart w:id="120" w:name="ET_yor_6342_29"/>
      <w:r w:rsidRPr="00344461">
        <w:rPr>
          <w:rStyle w:val="TagStyle"/>
          <w:rtl/>
        </w:rPr>
        <w:t xml:space="preserve"> &lt;&lt; </w:t>
      </w:r>
      <w:proofErr w:type="spellStart"/>
      <w:r w:rsidRPr="00344461">
        <w:rPr>
          <w:rStyle w:val="TagStyle"/>
          <w:rtl/>
        </w:rPr>
        <w:t>יור</w:t>
      </w:r>
      <w:proofErr w:type="spellEnd"/>
      <w:r w:rsidRPr="00344461">
        <w:rPr>
          <w:rStyle w:val="TagStyle"/>
          <w:rtl/>
        </w:rPr>
        <w:t xml:space="preserve"> &gt;&gt; </w:t>
      </w:r>
      <w:r>
        <w:rPr>
          <w:rtl/>
        </w:rPr>
        <w:t xml:space="preserve">היו"ר בועז </w:t>
      </w:r>
      <w:proofErr w:type="spellStart"/>
      <w:r>
        <w:rPr>
          <w:rtl/>
        </w:rPr>
        <w:t>ביסמוט</w:t>
      </w:r>
      <w:proofErr w:type="spellEnd"/>
      <w:r>
        <w:rPr>
          <w:rtl/>
        </w:rPr>
        <w:t>:</w:t>
      </w:r>
      <w:r w:rsidRPr="00344461">
        <w:rPr>
          <w:rStyle w:val="TagStyle"/>
          <w:rtl/>
        </w:rPr>
        <w:t xml:space="preserve"> &lt;&lt; </w:t>
      </w:r>
      <w:proofErr w:type="spellStart"/>
      <w:r w:rsidRPr="00344461">
        <w:rPr>
          <w:rStyle w:val="TagStyle"/>
          <w:rtl/>
        </w:rPr>
        <w:t>יור</w:t>
      </w:r>
      <w:proofErr w:type="spellEnd"/>
      <w:r w:rsidRPr="00344461">
        <w:rPr>
          <w:rStyle w:val="TagStyle"/>
          <w:rtl/>
        </w:rPr>
        <w:t xml:space="preserve"> &gt;&gt;</w:t>
      </w:r>
      <w:r w:rsidR="00A61662">
        <w:rPr>
          <w:rtl/>
        </w:rPr>
        <w:t xml:space="preserve"> </w:t>
      </w:r>
      <w:r>
        <w:rPr>
          <w:rtl/>
        </w:rPr>
        <w:t xml:space="preserve"> </w:t>
      </w:r>
      <w:bookmarkEnd w:id="120"/>
    </w:p>
    <w:p w14:paraId="50554907" w14:textId="77777777" w:rsidR="00344461" w:rsidRPr="00344461" w:rsidRDefault="00344461" w:rsidP="00344461">
      <w:pPr>
        <w:rPr>
          <w:rtl/>
          <w:lang w:eastAsia="he-IL"/>
        </w:rPr>
      </w:pPr>
    </w:p>
    <w:p w14:paraId="72DF7E1C" w14:textId="77777777" w:rsidR="00344461" w:rsidRDefault="00450C9A" w:rsidP="00344461">
      <w:pPr>
        <w:rPr>
          <w:rtl/>
        </w:rPr>
      </w:pPr>
      <w:r>
        <w:rPr>
          <w:rtl/>
        </w:rPr>
        <w:t xml:space="preserve">דבר אחרון אמרת אלימות. אמרת לעיתים עימותים אלימים. אתה יכול </w:t>
      </w:r>
      <w:r w:rsidR="00344461">
        <w:rPr>
          <w:rFonts w:hint="cs"/>
          <w:rtl/>
        </w:rPr>
        <w:t xml:space="preserve">אולי </w:t>
      </w:r>
      <w:r>
        <w:rPr>
          <w:rtl/>
        </w:rPr>
        <w:t>להרחיב בנושא הזה מצד כוחותינו</w:t>
      </w:r>
      <w:bookmarkStart w:id="121" w:name="_ETM_Q1_1157569"/>
      <w:bookmarkStart w:id="122" w:name="_ETM_Q1_1157841"/>
      <w:bookmarkStart w:id="123" w:name="_ETM_Q1_1153217"/>
      <w:bookmarkStart w:id="124" w:name="_ETM_Q1_1153473"/>
      <w:bookmarkStart w:id="125" w:name="_ETM_Q1_1149959"/>
      <w:bookmarkStart w:id="126" w:name="_ETM_Q1_1150218"/>
      <w:bookmarkEnd w:id="121"/>
      <w:bookmarkEnd w:id="122"/>
      <w:bookmarkEnd w:id="123"/>
      <w:bookmarkEnd w:id="124"/>
      <w:bookmarkEnd w:id="125"/>
      <w:bookmarkEnd w:id="126"/>
      <w:r w:rsidR="00344461">
        <w:rPr>
          <w:rFonts w:hint="cs"/>
          <w:rtl/>
        </w:rPr>
        <w:t xml:space="preserve">, </w:t>
      </w:r>
      <w:r>
        <w:rPr>
          <w:rtl/>
        </w:rPr>
        <w:t>יש פגיעות</w:t>
      </w:r>
      <w:r w:rsidR="00344461">
        <w:rPr>
          <w:rFonts w:hint="cs"/>
          <w:rtl/>
        </w:rPr>
        <w:t>?</w:t>
      </w:r>
    </w:p>
    <w:p w14:paraId="02F5FFF2" w14:textId="77777777" w:rsidR="00344461" w:rsidRDefault="00344461" w:rsidP="00344461">
      <w:pPr>
        <w:rPr>
          <w:rtl/>
        </w:rPr>
      </w:pPr>
      <w:bookmarkStart w:id="127" w:name="_ETM_Q1_1149511"/>
      <w:bookmarkStart w:id="128" w:name="_ETM_Q1_1146005"/>
      <w:bookmarkStart w:id="129" w:name="_ETM_Q1_1146245"/>
      <w:bookmarkEnd w:id="127"/>
      <w:bookmarkEnd w:id="128"/>
      <w:bookmarkEnd w:id="129"/>
    </w:p>
    <w:p w14:paraId="32689F7C" w14:textId="5A2DECA4" w:rsidR="00344461" w:rsidRDefault="00344461" w:rsidP="00344461">
      <w:pPr>
        <w:pStyle w:val="af9"/>
        <w:keepNext/>
        <w:rPr>
          <w:rtl/>
        </w:rPr>
      </w:pPr>
      <w:bookmarkStart w:id="130" w:name="ET_guest_עומרי_טלר_30"/>
      <w:r w:rsidRPr="00344461">
        <w:rPr>
          <w:rStyle w:val="TagStyle"/>
          <w:rtl/>
        </w:rPr>
        <w:t xml:space="preserve"> &lt;&lt; אורח &gt;&gt; </w:t>
      </w:r>
      <w:r>
        <w:rPr>
          <w:rtl/>
        </w:rPr>
        <w:t xml:space="preserve">עומרי </w:t>
      </w:r>
      <w:proofErr w:type="spellStart"/>
      <w:r>
        <w:rPr>
          <w:rtl/>
        </w:rPr>
        <w:t>טלר</w:t>
      </w:r>
      <w:proofErr w:type="spellEnd"/>
      <w:r>
        <w:rPr>
          <w:rtl/>
        </w:rPr>
        <w:t>:</w:t>
      </w:r>
      <w:r w:rsidRPr="00344461">
        <w:rPr>
          <w:rStyle w:val="TagStyle"/>
          <w:rtl/>
        </w:rPr>
        <w:t xml:space="preserve"> &lt;&lt; אורח &gt;&gt;</w:t>
      </w:r>
      <w:r w:rsidR="00A61662">
        <w:rPr>
          <w:rtl/>
        </w:rPr>
        <w:t xml:space="preserve"> </w:t>
      </w:r>
      <w:r>
        <w:rPr>
          <w:rtl/>
        </w:rPr>
        <w:t xml:space="preserve"> </w:t>
      </w:r>
      <w:bookmarkEnd w:id="130"/>
    </w:p>
    <w:p w14:paraId="72BB3735" w14:textId="77777777" w:rsidR="00344461" w:rsidRDefault="00344461" w:rsidP="00344461">
      <w:pPr>
        <w:pStyle w:val="KeepWithNext"/>
        <w:rPr>
          <w:rtl/>
        </w:rPr>
      </w:pPr>
    </w:p>
    <w:p w14:paraId="1341D0F6" w14:textId="77777777" w:rsidR="00450C9A" w:rsidRDefault="00344461" w:rsidP="00344461">
      <w:r>
        <w:rPr>
          <w:rFonts w:hint="cs"/>
          <w:rtl/>
        </w:rPr>
        <w:t xml:space="preserve"> </w:t>
      </w:r>
      <w:bookmarkStart w:id="131" w:name="_ETM_Q1_1144300"/>
      <w:bookmarkEnd w:id="131"/>
      <w:r>
        <w:rPr>
          <w:rFonts w:hint="cs"/>
          <w:rtl/>
        </w:rPr>
        <w:t xml:space="preserve">נגדיר את המונח אלימות, </w:t>
      </w:r>
      <w:bookmarkStart w:id="132" w:name="_ETM_Q1_1150340"/>
      <w:bookmarkEnd w:id="132"/>
      <w:r w:rsidR="00450C9A">
        <w:rPr>
          <w:rtl/>
        </w:rPr>
        <w:t xml:space="preserve">אלימות </w:t>
      </w:r>
      <w:bookmarkStart w:id="133" w:name="_ETM_Q1_1157487"/>
      <w:bookmarkStart w:id="134" w:name="_ETM_Q1_1157734"/>
      <w:bookmarkStart w:id="135" w:name="_ETM_Q1_1153374"/>
      <w:bookmarkStart w:id="136" w:name="_ETM_Q1_1153616"/>
      <w:bookmarkStart w:id="137" w:name="_ETM_Q1_1150838"/>
      <w:bookmarkStart w:id="138" w:name="_ETM_Q1_1151095"/>
      <w:bookmarkEnd w:id="133"/>
      <w:bookmarkEnd w:id="134"/>
      <w:bookmarkEnd w:id="135"/>
      <w:bookmarkEnd w:id="136"/>
      <w:bookmarkEnd w:id="137"/>
      <w:bookmarkEnd w:id="138"/>
      <w:r w:rsidR="00450C9A">
        <w:rPr>
          <w:rtl/>
        </w:rPr>
        <w:t>כשהיא קורית. זה בצד האדום</w:t>
      </w:r>
      <w:r>
        <w:rPr>
          <w:rFonts w:hint="cs"/>
          <w:rtl/>
        </w:rPr>
        <w:t>,</w:t>
      </w:r>
      <w:r w:rsidR="00450C9A">
        <w:rPr>
          <w:rtl/>
        </w:rPr>
        <w:t xml:space="preserve"> בצד המצרי. הצורך הפוך כנגד הצבא המצרי, בצד שלו, כלפיהם מופעלת אלימות כדי לנטרל אותם ולא להפריע להברחה כי הם פרושים לאורך כל הגבול. אז כשאנחנו אומרים הברחה אלימה הכוונה היא אלימות שמפעילים המבריחים המצרים כלפי הצבא המצרי.</w:t>
      </w:r>
    </w:p>
    <w:p w14:paraId="5EFA25A3" w14:textId="77777777" w:rsidR="00344461" w:rsidRDefault="00344461" w:rsidP="00450C9A">
      <w:pPr>
        <w:rPr>
          <w:rtl/>
        </w:rPr>
      </w:pPr>
    </w:p>
    <w:p w14:paraId="3D82C7DD" w14:textId="1F5DF88D" w:rsidR="00344461" w:rsidRDefault="00344461" w:rsidP="00344461">
      <w:pPr>
        <w:pStyle w:val="af6"/>
        <w:keepNext/>
        <w:rPr>
          <w:rtl/>
        </w:rPr>
      </w:pPr>
      <w:bookmarkStart w:id="139" w:name="ET_yor_6342_31"/>
      <w:r w:rsidRPr="00344461">
        <w:rPr>
          <w:rStyle w:val="TagStyle"/>
          <w:rtl/>
        </w:rPr>
        <w:t xml:space="preserve"> &lt;&lt; </w:t>
      </w:r>
      <w:proofErr w:type="spellStart"/>
      <w:r w:rsidRPr="00344461">
        <w:rPr>
          <w:rStyle w:val="TagStyle"/>
          <w:rtl/>
        </w:rPr>
        <w:t>יור</w:t>
      </w:r>
      <w:proofErr w:type="spellEnd"/>
      <w:r w:rsidRPr="00344461">
        <w:rPr>
          <w:rStyle w:val="TagStyle"/>
          <w:rtl/>
        </w:rPr>
        <w:t xml:space="preserve"> &gt;&gt; </w:t>
      </w:r>
      <w:r>
        <w:rPr>
          <w:rtl/>
        </w:rPr>
        <w:t xml:space="preserve">היו"ר בועז </w:t>
      </w:r>
      <w:proofErr w:type="spellStart"/>
      <w:r>
        <w:rPr>
          <w:rtl/>
        </w:rPr>
        <w:t>ביסמוט</w:t>
      </w:r>
      <w:proofErr w:type="spellEnd"/>
      <w:r>
        <w:rPr>
          <w:rtl/>
        </w:rPr>
        <w:t>:</w:t>
      </w:r>
      <w:r w:rsidRPr="00344461">
        <w:rPr>
          <w:rStyle w:val="TagStyle"/>
          <w:rtl/>
        </w:rPr>
        <w:t xml:space="preserve"> &lt;&lt; </w:t>
      </w:r>
      <w:proofErr w:type="spellStart"/>
      <w:r w:rsidRPr="00344461">
        <w:rPr>
          <w:rStyle w:val="TagStyle"/>
          <w:rtl/>
        </w:rPr>
        <w:t>יור</w:t>
      </w:r>
      <w:proofErr w:type="spellEnd"/>
      <w:r w:rsidRPr="00344461">
        <w:rPr>
          <w:rStyle w:val="TagStyle"/>
          <w:rtl/>
        </w:rPr>
        <w:t xml:space="preserve"> &gt;&gt;</w:t>
      </w:r>
      <w:r w:rsidR="00A61662">
        <w:rPr>
          <w:rtl/>
        </w:rPr>
        <w:t xml:space="preserve"> </w:t>
      </w:r>
      <w:r>
        <w:rPr>
          <w:rtl/>
        </w:rPr>
        <w:t xml:space="preserve"> </w:t>
      </w:r>
      <w:bookmarkEnd w:id="139"/>
    </w:p>
    <w:p w14:paraId="5D3A4778" w14:textId="77777777" w:rsidR="00344461" w:rsidRPr="00344461" w:rsidRDefault="00344461" w:rsidP="00344461">
      <w:pPr>
        <w:rPr>
          <w:rtl/>
          <w:lang w:eastAsia="he-IL"/>
        </w:rPr>
      </w:pPr>
      <w:bookmarkStart w:id="140" w:name="_ETM_Q1_1184571"/>
      <w:bookmarkStart w:id="141" w:name="_ETM_Q1_1184689"/>
      <w:bookmarkEnd w:id="140"/>
      <w:bookmarkEnd w:id="141"/>
    </w:p>
    <w:p w14:paraId="1FD4ACCC" w14:textId="42F1A76F" w:rsidR="00450C9A" w:rsidRDefault="00450C9A" w:rsidP="00344461">
      <w:pPr>
        <w:rPr>
          <w:rtl/>
        </w:rPr>
      </w:pPr>
      <w:r>
        <w:rPr>
          <w:rtl/>
        </w:rPr>
        <w:t>היינו אומרים שנוהל פתיחה באש הוא לא בדיוק אותו דבר בצד המצרי ובצד הישראלי. מן הסתם. החיוך שלך ושלי אומר הכ</w:t>
      </w:r>
      <w:r w:rsidR="00F238D5">
        <w:rPr>
          <w:rFonts w:hint="cs"/>
          <w:rtl/>
        </w:rPr>
        <w:t>ו</w:t>
      </w:r>
      <w:r>
        <w:rPr>
          <w:rtl/>
        </w:rPr>
        <w:t>ל.</w:t>
      </w:r>
      <w:r w:rsidR="00344461">
        <w:rPr>
          <w:rFonts w:hint="cs"/>
          <w:rtl/>
        </w:rPr>
        <w:t xml:space="preserve"> </w:t>
      </w:r>
      <w:r>
        <w:rPr>
          <w:rtl/>
        </w:rPr>
        <w:t>נשמע מהמשרד לב</w:t>
      </w:r>
      <w:r w:rsidR="00F238D5">
        <w:rPr>
          <w:rFonts w:hint="cs"/>
          <w:rtl/>
        </w:rPr>
        <w:t>י</w:t>
      </w:r>
      <w:r>
        <w:rPr>
          <w:rtl/>
        </w:rPr>
        <w:t xml:space="preserve">טחון לאומי, משטרת ישראל, סנ"צ עמוס </w:t>
      </w:r>
      <w:proofErr w:type="spellStart"/>
      <w:r>
        <w:rPr>
          <w:rtl/>
        </w:rPr>
        <w:t>דמרי</w:t>
      </w:r>
      <w:proofErr w:type="spellEnd"/>
      <w:r>
        <w:rPr>
          <w:rtl/>
        </w:rPr>
        <w:t>, מפקד היחידה המרכזית במג"ב דרום.</w:t>
      </w:r>
      <w:r w:rsidR="00A61662">
        <w:rPr>
          <w:rtl/>
        </w:rPr>
        <w:t xml:space="preserve"> </w:t>
      </w:r>
    </w:p>
    <w:p w14:paraId="3CF5DEA8" w14:textId="77777777" w:rsidR="00344461" w:rsidRDefault="00344461" w:rsidP="00450C9A">
      <w:pPr>
        <w:rPr>
          <w:rtl/>
        </w:rPr>
      </w:pPr>
    </w:p>
    <w:p w14:paraId="3F6BB6FC" w14:textId="66E4C02B" w:rsidR="00344461" w:rsidRDefault="00344461" w:rsidP="00344461">
      <w:pPr>
        <w:pStyle w:val="af9"/>
        <w:keepNext/>
        <w:rPr>
          <w:rtl/>
        </w:rPr>
      </w:pPr>
      <w:bookmarkStart w:id="142" w:name="ET_guest_עמוס_דמרי_32"/>
      <w:r w:rsidRPr="00344461">
        <w:rPr>
          <w:rStyle w:val="TagStyle"/>
          <w:rtl/>
        </w:rPr>
        <w:t xml:space="preserve"> &lt;&lt; אורח &gt;&gt; </w:t>
      </w:r>
      <w:r>
        <w:rPr>
          <w:rtl/>
        </w:rPr>
        <w:t xml:space="preserve">עמוס </w:t>
      </w:r>
      <w:proofErr w:type="spellStart"/>
      <w:r>
        <w:rPr>
          <w:rtl/>
        </w:rPr>
        <w:t>דמרי</w:t>
      </w:r>
      <w:proofErr w:type="spellEnd"/>
      <w:r>
        <w:rPr>
          <w:rtl/>
        </w:rPr>
        <w:t>:</w:t>
      </w:r>
      <w:r w:rsidRPr="00344461">
        <w:rPr>
          <w:rStyle w:val="TagStyle"/>
          <w:rtl/>
        </w:rPr>
        <w:t xml:space="preserve"> &lt;&lt; אורח &gt;&gt;</w:t>
      </w:r>
      <w:r w:rsidR="00A61662">
        <w:rPr>
          <w:rtl/>
        </w:rPr>
        <w:t xml:space="preserve"> </w:t>
      </w:r>
      <w:r>
        <w:rPr>
          <w:rtl/>
        </w:rPr>
        <w:t xml:space="preserve"> </w:t>
      </w:r>
      <w:bookmarkEnd w:id="142"/>
    </w:p>
    <w:p w14:paraId="2257C73A" w14:textId="77777777" w:rsidR="00344461" w:rsidRDefault="00344461" w:rsidP="00344461">
      <w:pPr>
        <w:pStyle w:val="KeepWithNext"/>
        <w:rPr>
          <w:rtl/>
        </w:rPr>
      </w:pPr>
    </w:p>
    <w:p w14:paraId="1C82C235" w14:textId="77777777" w:rsidR="00450C9A" w:rsidRDefault="00450C9A" w:rsidP="00344461">
      <w:pPr>
        <w:rPr>
          <w:rtl/>
        </w:rPr>
      </w:pPr>
      <w:bookmarkStart w:id="143" w:name="_ETM_Q1_1199835"/>
      <w:bookmarkEnd w:id="143"/>
      <w:r>
        <w:rPr>
          <w:rtl/>
        </w:rPr>
        <w:t>לכאורה תחום האחריות שלנו אל מול הפשיעה החקלאית, מאילת ועד אשדוד. אני רוצה רגע להתייחס לשאלה ששאלת מקודם. בכובע הקודם שלי</w:t>
      </w:r>
      <w:r w:rsidR="00344461">
        <w:rPr>
          <w:rFonts w:hint="cs"/>
          <w:rtl/>
        </w:rPr>
        <w:t xml:space="preserve"> לפני</w:t>
      </w:r>
      <w:bookmarkStart w:id="144" w:name="_ETM_Q1_1223541"/>
      <w:bookmarkEnd w:id="144"/>
      <w:r w:rsidR="00344461">
        <w:rPr>
          <w:rFonts w:hint="cs"/>
          <w:rtl/>
        </w:rPr>
        <w:t xml:space="preserve"> ארבעה חודשים</w:t>
      </w:r>
      <w:r>
        <w:rPr>
          <w:rtl/>
        </w:rPr>
        <w:t xml:space="preserve"> הייתי מפקד תחנת רהט, </w:t>
      </w:r>
      <w:r w:rsidR="00344461">
        <w:rPr>
          <w:rFonts w:hint="cs"/>
          <w:rtl/>
        </w:rPr>
        <w:t>בהיבטים</w:t>
      </w:r>
      <w:r>
        <w:rPr>
          <w:rtl/>
        </w:rPr>
        <w:t xml:space="preserve"> של מי בעל הבית מי מקים את החממה ואם אנחנו מגיעים אליהם. אני יכול להגיד בצורה חד משמעית כפי שראית בסרטון זה מכלול של כל הגורמים מסביב לרבות משטרה. לרבות גוף מז"פ. שהמז"פ בדרך כלל דוגם מוצרים קשיחים שניתן לדגום שהם לא מה שנקרא ראיה נודדת. שקית שהתעופפה למקום ודרך הדבר הזה הראיה נפסלת. ודרך הנקודות האלה מעבירים למעבדות במטה הארצי וכמובן שאם מתגלה טביעת אצבע, דנ"א של חשוד מאן דהוא אז אנחנו כן מגיעים למקים החממה.</w:t>
      </w:r>
    </w:p>
    <w:p w14:paraId="5F611F54" w14:textId="77777777" w:rsidR="00450C9A" w:rsidRDefault="00450C9A" w:rsidP="00450C9A"/>
    <w:p w14:paraId="2BFBBC93" w14:textId="77777777" w:rsidR="00450C9A" w:rsidRDefault="00450C9A" w:rsidP="00450C9A">
      <w:pPr>
        <w:rPr>
          <w:rtl/>
        </w:rPr>
      </w:pPr>
      <w:r>
        <w:rPr>
          <w:rtl/>
        </w:rPr>
        <w:t>צריך לזכור דבר מאוד מאוד פשוט. המוצרים של החממות האלה לא נקנים, הם נגנבים מחממות של חקלאים</w:t>
      </w:r>
      <w:r w:rsidR="00344461">
        <w:rPr>
          <w:rFonts w:hint="cs"/>
          <w:rtl/>
        </w:rPr>
        <w:t>,</w:t>
      </w:r>
      <w:r>
        <w:rPr>
          <w:rtl/>
        </w:rPr>
        <w:t xml:space="preserve"> </w:t>
      </w:r>
      <w:r w:rsidR="00344461">
        <w:rPr>
          <w:rFonts w:hint="cs"/>
          <w:rtl/>
        </w:rPr>
        <w:t xml:space="preserve">דוגמא </w:t>
      </w:r>
      <w:r>
        <w:rPr>
          <w:rtl/>
        </w:rPr>
        <w:t>של רשתות צל</w:t>
      </w:r>
      <w:r w:rsidR="00344461">
        <w:rPr>
          <w:rFonts w:hint="cs"/>
          <w:rtl/>
        </w:rPr>
        <w:t>,</w:t>
      </w:r>
      <w:r>
        <w:rPr>
          <w:rtl/>
        </w:rPr>
        <w:t xml:space="preserve"> של צינורות השקיה</w:t>
      </w:r>
      <w:r w:rsidR="00344461">
        <w:rPr>
          <w:rFonts w:hint="cs"/>
          <w:rtl/>
        </w:rPr>
        <w:t>,</w:t>
      </w:r>
      <w:r>
        <w:rPr>
          <w:rtl/>
        </w:rPr>
        <w:t xml:space="preserve"> ולכן היכולת שלנו לייצר מגע עם המתכנן המקים היא מאוד מוגבלת</w:t>
      </w:r>
      <w:r w:rsidR="00344461">
        <w:rPr>
          <w:rFonts w:hint="cs"/>
          <w:rtl/>
        </w:rPr>
        <w:t>.</w:t>
      </w:r>
    </w:p>
    <w:p w14:paraId="737E0BD2" w14:textId="77777777" w:rsidR="00344461" w:rsidRDefault="00344461" w:rsidP="00450C9A">
      <w:pPr>
        <w:rPr>
          <w:rtl/>
        </w:rPr>
      </w:pPr>
      <w:bookmarkStart w:id="145" w:name="_ETM_Q1_1294451"/>
      <w:bookmarkEnd w:id="145"/>
    </w:p>
    <w:p w14:paraId="45986EE0" w14:textId="213AE13D" w:rsidR="00344461" w:rsidRDefault="00344461" w:rsidP="00344461">
      <w:pPr>
        <w:pStyle w:val="af6"/>
        <w:keepNext/>
        <w:rPr>
          <w:rtl/>
        </w:rPr>
      </w:pPr>
      <w:bookmarkStart w:id="146" w:name="ET_yor_6342_33"/>
      <w:r w:rsidRPr="00344461">
        <w:rPr>
          <w:rStyle w:val="TagStyle"/>
          <w:rtl/>
        </w:rPr>
        <w:t xml:space="preserve"> &lt;&lt; </w:t>
      </w:r>
      <w:proofErr w:type="spellStart"/>
      <w:r w:rsidRPr="00344461">
        <w:rPr>
          <w:rStyle w:val="TagStyle"/>
          <w:rtl/>
        </w:rPr>
        <w:t>יור</w:t>
      </w:r>
      <w:proofErr w:type="spellEnd"/>
      <w:r w:rsidRPr="00344461">
        <w:rPr>
          <w:rStyle w:val="TagStyle"/>
          <w:rtl/>
        </w:rPr>
        <w:t xml:space="preserve"> &gt;&gt; </w:t>
      </w:r>
      <w:r>
        <w:rPr>
          <w:rtl/>
        </w:rPr>
        <w:t xml:space="preserve">היו"ר בועז </w:t>
      </w:r>
      <w:proofErr w:type="spellStart"/>
      <w:r>
        <w:rPr>
          <w:rtl/>
        </w:rPr>
        <w:t>ביסמוט</w:t>
      </w:r>
      <w:proofErr w:type="spellEnd"/>
      <w:r>
        <w:rPr>
          <w:rtl/>
        </w:rPr>
        <w:t>:</w:t>
      </w:r>
      <w:r w:rsidRPr="00344461">
        <w:rPr>
          <w:rStyle w:val="TagStyle"/>
          <w:rtl/>
        </w:rPr>
        <w:t xml:space="preserve"> &lt;&lt; </w:t>
      </w:r>
      <w:proofErr w:type="spellStart"/>
      <w:r w:rsidRPr="00344461">
        <w:rPr>
          <w:rStyle w:val="TagStyle"/>
          <w:rtl/>
        </w:rPr>
        <w:t>יור</w:t>
      </w:r>
      <w:proofErr w:type="spellEnd"/>
      <w:r w:rsidRPr="00344461">
        <w:rPr>
          <w:rStyle w:val="TagStyle"/>
          <w:rtl/>
        </w:rPr>
        <w:t xml:space="preserve"> &gt;&gt;</w:t>
      </w:r>
      <w:r w:rsidR="00A61662">
        <w:rPr>
          <w:rtl/>
        </w:rPr>
        <w:t xml:space="preserve"> </w:t>
      </w:r>
      <w:r>
        <w:rPr>
          <w:rtl/>
        </w:rPr>
        <w:t xml:space="preserve"> </w:t>
      </w:r>
      <w:bookmarkEnd w:id="146"/>
    </w:p>
    <w:p w14:paraId="03E25D52" w14:textId="77777777" w:rsidR="00344461" w:rsidRDefault="00344461" w:rsidP="00344461">
      <w:pPr>
        <w:pStyle w:val="KeepWithNext"/>
        <w:rPr>
          <w:rtl/>
          <w:lang w:eastAsia="he-IL"/>
        </w:rPr>
      </w:pPr>
    </w:p>
    <w:p w14:paraId="1E22D361" w14:textId="23E973EF" w:rsidR="00450C9A" w:rsidRDefault="00450C9A" w:rsidP="00450C9A">
      <w:pPr>
        <w:rPr>
          <w:rtl/>
        </w:rPr>
      </w:pPr>
      <w:bookmarkStart w:id="147" w:name="_ETM_Q1_1295756"/>
      <w:bookmarkStart w:id="148" w:name="_ETM_Q1_1295841"/>
      <w:bookmarkEnd w:id="147"/>
      <w:bookmarkEnd w:id="148"/>
      <w:r>
        <w:rPr>
          <w:rtl/>
        </w:rPr>
        <w:t>אם תוכל עוד להרחיב את הדיבור בסך הכ</w:t>
      </w:r>
      <w:r w:rsidR="00F238D5">
        <w:rPr>
          <w:rFonts w:hint="cs"/>
          <w:rtl/>
        </w:rPr>
        <w:t>ו</w:t>
      </w:r>
      <w:r>
        <w:rPr>
          <w:rtl/>
        </w:rPr>
        <w:t>ל לגבי משטרת ישראל מעבר למה ששמענו קודם</w:t>
      </w:r>
      <w:r w:rsidR="00344461">
        <w:rPr>
          <w:rFonts w:hint="cs"/>
          <w:rtl/>
        </w:rPr>
        <w:t>.</w:t>
      </w:r>
    </w:p>
    <w:p w14:paraId="3913F9BE" w14:textId="77777777" w:rsidR="00344461" w:rsidRDefault="00344461" w:rsidP="00450C9A">
      <w:pPr>
        <w:rPr>
          <w:rtl/>
        </w:rPr>
      </w:pPr>
      <w:bookmarkStart w:id="149" w:name="_ETM_Q1_1299966"/>
      <w:bookmarkStart w:id="150" w:name="_ETM_Q1_1300106"/>
      <w:bookmarkEnd w:id="149"/>
      <w:bookmarkEnd w:id="150"/>
    </w:p>
    <w:p w14:paraId="4E60CF21" w14:textId="2AE04C03" w:rsidR="00344461" w:rsidRDefault="00344461" w:rsidP="00344461">
      <w:pPr>
        <w:pStyle w:val="af9"/>
        <w:keepNext/>
        <w:rPr>
          <w:rtl/>
        </w:rPr>
      </w:pPr>
      <w:bookmarkStart w:id="151" w:name="ET_guest_עמוס_דמרי_34"/>
      <w:r w:rsidRPr="00344461">
        <w:rPr>
          <w:rStyle w:val="TagStyle"/>
          <w:rtl/>
        </w:rPr>
        <w:t xml:space="preserve"> &lt;&lt; אורח &gt;&gt; </w:t>
      </w:r>
      <w:r>
        <w:rPr>
          <w:rtl/>
        </w:rPr>
        <w:t xml:space="preserve">עמוס </w:t>
      </w:r>
      <w:proofErr w:type="spellStart"/>
      <w:r>
        <w:rPr>
          <w:rtl/>
        </w:rPr>
        <w:t>דמרי</w:t>
      </w:r>
      <w:proofErr w:type="spellEnd"/>
      <w:r>
        <w:rPr>
          <w:rtl/>
        </w:rPr>
        <w:t>:</w:t>
      </w:r>
      <w:r w:rsidRPr="00344461">
        <w:rPr>
          <w:rStyle w:val="TagStyle"/>
          <w:rtl/>
        </w:rPr>
        <w:t xml:space="preserve"> &lt;&lt; אורח &gt;&gt;</w:t>
      </w:r>
      <w:r w:rsidR="00A61662">
        <w:rPr>
          <w:rtl/>
        </w:rPr>
        <w:t xml:space="preserve"> </w:t>
      </w:r>
      <w:r>
        <w:rPr>
          <w:rtl/>
        </w:rPr>
        <w:t xml:space="preserve"> </w:t>
      </w:r>
      <w:bookmarkEnd w:id="151"/>
    </w:p>
    <w:p w14:paraId="72F70E69" w14:textId="77777777" w:rsidR="00344461" w:rsidRDefault="00344461" w:rsidP="00344461">
      <w:pPr>
        <w:pStyle w:val="KeepWithNext"/>
        <w:rPr>
          <w:rtl/>
        </w:rPr>
      </w:pPr>
    </w:p>
    <w:p w14:paraId="0AF0C1CB" w14:textId="77777777" w:rsidR="00450C9A" w:rsidRDefault="00450C9A" w:rsidP="00450C9A">
      <w:pPr>
        <w:rPr>
          <w:rtl/>
        </w:rPr>
      </w:pPr>
      <w:bookmarkStart w:id="152" w:name="_ETM_Q1_1304764"/>
      <w:bookmarkStart w:id="153" w:name="_ETM_Q1_1304857"/>
      <w:bookmarkEnd w:id="152"/>
      <w:bookmarkEnd w:id="153"/>
      <w:r>
        <w:rPr>
          <w:rtl/>
        </w:rPr>
        <w:t xml:space="preserve">אז </w:t>
      </w:r>
      <w:r w:rsidR="00344461">
        <w:rPr>
          <w:rFonts w:hint="cs"/>
          <w:rtl/>
        </w:rPr>
        <w:t>אני יכו</w:t>
      </w:r>
      <w:r w:rsidR="00344461">
        <w:rPr>
          <w:rFonts w:hint="eastAsia"/>
          <w:rtl/>
        </w:rPr>
        <w:t>ל</w:t>
      </w:r>
      <w:r>
        <w:rPr>
          <w:rtl/>
        </w:rPr>
        <w:t xml:space="preserve"> רק לחזק את ידידי מהצבא והקמ"ן של מרחב נגב בהיבטים של שיתופי הפעולה. צריך לזכור שמגב דרום הקים פלגה של </w:t>
      </w:r>
      <w:proofErr w:type="spellStart"/>
      <w:r>
        <w:rPr>
          <w:rtl/>
        </w:rPr>
        <w:t>ימ"ס</w:t>
      </w:r>
      <w:proofErr w:type="spellEnd"/>
      <w:r>
        <w:rPr>
          <w:rtl/>
        </w:rPr>
        <w:t xml:space="preserve"> בתוך צאלים. יש היום פלגה </w:t>
      </w:r>
      <w:proofErr w:type="spellStart"/>
      <w:r>
        <w:rPr>
          <w:rtl/>
        </w:rPr>
        <w:t>מסוערבת</w:t>
      </w:r>
      <w:proofErr w:type="spellEnd"/>
      <w:r>
        <w:rPr>
          <w:rtl/>
        </w:rPr>
        <w:t xml:space="preserve"> בתוך שטח אש צאלים שהוא לכאורה הריבון שלו זה מפקד הבסיס, ומפעיל אותו בכל סוגיית הלחימה בפשיעה, בסמים, בחדירות לבסיסים, גניבות תחמושת, גניבות תרמילים וזה מייצר את הסינרגיה המאוד מצוינת בתוך המחנות הצבאיים.</w:t>
      </w:r>
    </w:p>
    <w:p w14:paraId="51472EBC" w14:textId="77777777" w:rsidR="00344461" w:rsidRDefault="00344461" w:rsidP="00450C9A">
      <w:pPr>
        <w:rPr>
          <w:rtl/>
        </w:rPr>
      </w:pPr>
      <w:bookmarkStart w:id="154" w:name="_ETM_Q1_1332299"/>
      <w:bookmarkEnd w:id="154"/>
    </w:p>
    <w:p w14:paraId="32D8BFA9" w14:textId="69FFB05D" w:rsidR="00344461" w:rsidRDefault="00344461" w:rsidP="00344461">
      <w:pPr>
        <w:pStyle w:val="af6"/>
        <w:keepNext/>
        <w:rPr>
          <w:rtl/>
        </w:rPr>
      </w:pPr>
      <w:bookmarkStart w:id="155" w:name="ET_yor_6342_35"/>
      <w:r w:rsidRPr="00344461">
        <w:rPr>
          <w:rStyle w:val="TagStyle"/>
          <w:rtl/>
        </w:rPr>
        <w:t xml:space="preserve"> &lt;&lt; </w:t>
      </w:r>
      <w:proofErr w:type="spellStart"/>
      <w:r w:rsidRPr="00344461">
        <w:rPr>
          <w:rStyle w:val="TagStyle"/>
          <w:rtl/>
        </w:rPr>
        <w:t>יור</w:t>
      </w:r>
      <w:proofErr w:type="spellEnd"/>
      <w:r w:rsidRPr="00344461">
        <w:rPr>
          <w:rStyle w:val="TagStyle"/>
          <w:rtl/>
        </w:rPr>
        <w:t xml:space="preserve"> &gt;&gt; </w:t>
      </w:r>
      <w:r>
        <w:rPr>
          <w:rtl/>
        </w:rPr>
        <w:t xml:space="preserve">היו"ר בועז </w:t>
      </w:r>
      <w:proofErr w:type="spellStart"/>
      <w:r>
        <w:rPr>
          <w:rtl/>
        </w:rPr>
        <w:t>ביסמוט</w:t>
      </w:r>
      <w:proofErr w:type="spellEnd"/>
      <w:r>
        <w:rPr>
          <w:rtl/>
        </w:rPr>
        <w:t>:</w:t>
      </w:r>
      <w:r w:rsidRPr="00344461">
        <w:rPr>
          <w:rStyle w:val="TagStyle"/>
          <w:rtl/>
        </w:rPr>
        <w:t xml:space="preserve"> &lt;&lt; </w:t>
      </w:r>
      <w:proofErr w:type="spellStart"/>
      <w:r w:rsidRPr="00344461">
        <w:rPr>
          <w:rStyle w:val="TagStyle"/>
          <w:rtl/>
        </w:rPr>
        <w:t>יור</w:t>
      </w:r>
      <w:proofErr w:type="spellEnd"/>
      <w:r w:rsidRPr="00344461">
        <w:rPr>
          <w:rStyle w:val="TagStyle"/>
          <w:rtl/>
        </w:rPr>
        <w:t xml:space="preserve"> &gt;&gt;</w:t>
      </w:r>
      <w:r w:rsidR="00A61662">
        <w:rPr>
          <w:rtl/>
        </w:rPr>
        <w:t xml:space="preserve"> </w:t>
      </w:r>
      <w:r>
        <w:rPr>
          <w:rtl/>
        </w:rPr>
        <w:t xml:space="preserve"> </w:t>
      </w:r>
      <w:bookmarkEnd w:id="155"/>
    </w:p>
    <w:p w14:paraId="403D764F" w14:textId="77777777" w:rsidR="00344461" w:rsidRPr="00344461" w:rsidRDefault="00344461" w:rsidP="00344461">
      <w:pPr>
        <w:rPr>
          <w:lang w:eastAsia="he-IL"/>
        </w:rPr>
      </w:pPr>
      <w:bookmarkStart w:id="156" w:name="_ETM_Q1_1333369"/>
      <w:bookmarkStart w:id="157" w:name="_ETM_Q1_1333449"/>
      <w:bookmarkStart w:id="158" w:name="_ETM_Q1_1349979"/>
      <w:bookmarkStart w:id="159" w:name="_ETM_Q1_1350241"/>
      <w:bookmarkStart w:id="160" w:name="_ETM_Q1_1345552"/>
      <w:bookmarkStart w:id="161" w:name="_ETM_Q1_1345809"/>
      <w:bookmarkStart w:id="162" w:name="_ETM_Q1_1343536"/>
      <w:bookmarkStart w:id="163" w:name="_ETM_Q1_1343781"/>
      <w:bookmarkStart w:id="164" w:name="_ETM_Q1_1339105"/>
      <w:bookmarkStart w:id="165" w:name="_ETM_Q1_1339364"/>
      <w:bookmarkStart w:id="166" w:name="_ETM_Q1_1335856"/>
      <w:bookmarkStart w:id="167" w:name="_ETM_Q1_1336102"/>
      <w:bookmarkStart w:id="168" w:name="_ETM_Q1_1331396"/>
      <w:bookmarkStart w:id="169" w:name="_ETM_Q1_1331641"/>
      <w:bookmarkStart w:id="170" w:name="_ETM_Q1_1329704"/>
      <w:bookmarkStart w:id="171" w:name="_ETM_Q1_1329963"/>
      <w:bookmarkStart w:id="172" w:name="_ETM_Q1_1326253"/>
      <w:bookmarkStart w:id="173" w:name="_ETM_Q1_1326510"/>
      <w:bookmarkStart w:id="174" w:name="_ETM_Q1_1321797"/>
      <w:bookmarkStart w:id="175" w:name="_ETM_Q1_132204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14:paraId="10F08C38" w14:textId="4E115557" w:rsidR="00450C9A" w:rsidRDefault="00450C9A" w:rsidP="00450C9A">
      <w:pPr>
        <w:rPr>
          <w:rtl/>
        </w:rPr>
      </w:pPr>
      <w:r>
        <w:rPr>
          <w:rtl/>
        </w:rPr>
        <w:t>100 אחוז. תודה רבה</w:t>
      </w:r>
      <w:r w:rsidR="00F238D5">
        <w:rPr>
          <w:rFonts w:hint="cs"/>
          <w:rtl/>
        </w:rPr>
        <w:t>.</w:t>
      </w:r>
    </w:p>
    <w:p w14:paraId="773FF9D0" w14:textId="77777777" w:rsidR="00344461" w:rsidRDefault="00344461" w:rsidP="00450C9A">
      <w:pPr>
        <w:rPr>
          <w:rtl/>
        </w:rPr>
      </w:pPr>
      <w:bookmarkStart w:id="176" w:name="_ETM_Q1_1375569"/>
      <w:bookmarkEnd w:id="176"/>
    </w:p>
    <w:p w14:paraId="6C5F869D" w14:textId="765EFBD0" w:rsidR="00344461" w:rsidRDefault="00344461" w:rsidP="00344461">
      <w:pPr>
        <w:pStyle w:val="a4"/>
        <w:keepNext/>
        <w:rPr>
          <w:rtl/>
        </w:rPr>
      </w:pPr>
      <w:bookmarkStart w:id="177" w:name="ET_speaker_6519_36"/>
      <w:r w:rsidRPr="00344461">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344461">
        <w:rPr>
          <w:rStyle w:val="TagStyle"/>
          <w:rtl/>
        </w:rPr>
        <w:t xml:space="preserve"> &lt;&lt; דובר &gt;&gt;</w:t>
      </w:r>
      <w:r w:rsidR="00A61662">
        <w:rPr>
          <w:rtl/>
        </w:rPr>
        <w:t xml:space="preserve"> </w:t>
      </w:r>
      <w:r>
        <w:rPr>
          <w:rtl/>
        </w:rPr>
        <w:t xml:space="preserve"> </w:t>
      </w:r>
      <w:bookmarkEnd w:id="177"/>
    </w:p>
    <w:p w14:paraId="27BC1E29" w14:textId="77777777" w:rsidR="00344461" w:rsidRDefault="00344461" w:rsidP="00344461">
      <w:pPr>
        <w:pStyle w:val="KeepWithNext"/>
        <w:rPr>
          <w:rtl/>
          <w:lang w:eastAsia="he-IL"/>
        </w:rPr>
      </w:pPr>
    </w:p>
    <w:p w14:paraId="76DDDEBC" w14:textId="77883CC0" w:rsidR="00450C9A" w:rsidRDefault="00450C9A" w:rsidP="00344461">
      <w:pPr>
        <w:rPr>
          <w:rtl/>
        </w:rPr>
      </w:pPr>
      <w:bookmarkStart w:id="178" w:name="_ETM_Q1_1376696"/>
      <w:bookmarkStart w:id="179" w:name="_ETM_Q1_1376802"/>
      <w:bookmarkStart w:id="180" w:name="_ETM_Q1_1374598"/>
      <w:bookmarkStart w:id="181" w:name="_ETM_Q1_1374866"/>
      <w:bookmarkStart w:id="182" w:name="_ETM_Q1_1370150"/>
      <w:bookmarkStart w:id="183" w:name="_ETM_Q1_1370403"/>
      <w:bookmarkStart w:id="184" w:name="_ETM_Q1_1365705"/>
      <w:bookmarkStart w:id="185" w:name="_ETM_Q1_1365990"/>
      <w:bookmarkStart w:id="186" w:name="_ETM_Q1_1361621"/>
      <w:bookmarkStart w:id="187" w:name="_ETM_Q1_1361881"/>
      <w:bookmarkStart w:id="188" w:name="_ETM_Q1_1357174"/>
      <w:bookmarkStart w:id="189" w:name="_ETM_Q1_1357435"/>
      <w:bookmarkStart w:id="190" w:name="_ETM_Q1_1354218"/>
      <w:bookmarkStart w:id="191" w:name="_ETM_Q1_1354472"/>
      <w:bookmarkStart w:id="192" w:name="_ETM_Q1_1349762"/>
      <w:bookmarkStart w:id="193" w:name="_ETM_Q1_1350014"/>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tl/>
        </w:rPr>
        <w:t>יש כאן נציג משרד המשפטים?</w:t>
      </w:r>
      <w:r w:rsidR="00344461">
        <w:rPr>
          <w:rFonts w:hint="cs"/>
          <w:rtl/>
        </w:rPr>
        <w:t xml:space="preserve"> </w:t>
      </w:r>
      <w:r>
        <w:rPr>
          <w:rtl/>
        </w:rPr>
        <w:t>הפרקליטות?</w:t>
      </w:r>
      <w:r w:rsidR="00344461">
        <w:rPr>
          <w:rFonts w:hint="cs"/>
          <w:rtl/>
        </w:rPr>
        <w:t xml:space="preserve"> </w:t>
      </w:r>
      <w:r>
        <w:rPr>
          <w:rtl/>
        </w:rPr>
        <w:t>אז השאלה שלי היא משולבת. קודם כל יישר כ</w:t>
      </w:r>
      <w:r w:rsidR="00F238D5">
        <w:rPr>
          <w:rFonts w:hint="cs"/>
          <w:rtl/>
        </w:rPr>
        <w:t>ו</w:t>
      </w:r>
      <w:r>
        <w:rPr>
          <w:rtl/>
        </w:rPr>
        <w:t>ח על הממשק עבודה בין הזרועות. זה דבר חשוב ביותר. הענישה היום כנגד אותם, זה מספק אתכם? הענישה מרתיעה באמת?</w:t>
      </w:r>
    </w:p>
    <w:p w14:paraId="38B6DC51" w14:textId="77777777" w:rsidR="00344461" w:rsidRDefault="00344461" w:rsidP="00344461">
      <w:pPr>
        <w:rPr>
          <w:rtl/>
        </w:rPr>
      </w:pPr>
      <w:bookmarkStart w:id="194" w:name="_ETM_Q1_1356932"/>
      <w:bookmarkStart w:id="195" w:name="_ETM_Q1_1357079"/>
      <w:bookmarkEnd w:id="194"/>
      <w:bookmarkEnd w:id="195"/>
    </w:p>
    <w:p w14:paraId="5A2ED961" w14:textId="430CCF74" w:rsidR="00344461" w:rsidRDefault="00344461" w:rsidP="00344461">
      <w:pPr>
        <w:pStyle w:val="af6"/>
        <w:keepNext/>
        <w:rPr>
          <w:rtl/>
        </w:rPr>
      </w:pPr>
      <w:bookmarkStart w:id="196" w:name="ET_yor_6342_37"/>
      <w:r w:rsidRPr="00344461">
        <w:rPr>
          <w:rStyle w:val="TagStyle"/>
          <w:rtl/>
        </w:rPr>
        <w:t xml:space="preserve"> &lt;&lt; </w:t>
      </w:r>
      <w:proofErr w:type="spellStart"/>
      <w:r w:rsidRPr="00344461">
        <w:rPr>
          <w:rStyle w:val="TagStyle"/>
          <w:rtl/>
        </w:rPr>
        <w:t>יור</w:t>
      </w:r>
      <w:proofErr w:type="spellEnd"/>
      <w:r w:rsidRPr="00344461">
        <w:rPr>
          <w:rStyle w:val="TagStyle"/>
          <w:rtl/>
        </w:rPr>
        <w:t xml:space="preserve"> &gt;&gt; </w:t>
      </w:r>
      <w:r>
        <w:rPr>
          <w:rtl/>
        </w:rPr>
        <w:t xml:space="preserve">היו"ר בועז </w:t>
      </w:r>
      <w:proofErr w:type="spellStart"/>
      <w:r>
        <w:rPr>
          <w:rtl/>
        </w:rPr>
        <w:t>ביסמוט</w:t>
      </w:r>
      <w:proofErr w:type="spellEnd"/>
      <w:r>
        <w:rPr>
          <w:rtl/>
        </w:rPr>
        <w:t>:</w:t>
      </w:r>
      <w:r w:rsidRPr="00344461">
        <w:rPr>
          <w:rStyle w:val="TagStyle"/>
          <w:rtl/>
        </w:rPr>
        <w:t xml:space="preserve"> &lt;&lt; </w:t>
      </w:r>
      <w:proofErr w:type="spellStart"/>
      <w:r w:rsidRPr="00344461">
        <w:rPr>
          <w:rStyle w:val="TagStyle"/>
          <w:rtl/>
        </w:rPr>
        <w:t>יור</w:t>
      </w:r>
      <w:proofErr w:type="spellEnd"/>
      <w:r w:rsidRPr="00344461">
        <w:rPr>
          <w:rStyle w:val="TagStyle"/>
          <w:rtl/>
        </w:rPr>
        <w:t xml:space="preserve"> &gt;&gt;</w:t>
      </w:r>
      <w:r w:rsidR="00A61662">
        <w:rPr>
          <w:rtl/>
        </w:rPr>
        <w:t xml:space="preserve"> </w:t>
      </w:r>
      <w:r>
        <w:rPr>
          <w:rtl/>
        </w:rPr>
        <w:t xml:space="preserve"> </w:t>
      </w:r>
      <w:bookmarkEnd w:id="196"/>
    </w:p>
    <w:p w14:paraId="525642CB" w14:textId="77777777" w:rsidR="00344461" w:rsidRDefault="00344461" w:rsidP="00344461">
      <w:pPr>
        <w:pStyle w:val="KeepWithNext"/>
        <w:rPr>
          <w:rtl/>
          <w:lang w:eastAsia="he-IL"/>
        </w:rPr>
      </w:pPr>
    </w:p>
    <w:p w14:paraId="524D3671" w14:textId="77777777" w:rsidR="00450C9A" w:rsidRDefault="00450C9A" w:rsidP="00450C9A">
      <w:pPr>
        <w:rPr>
          <w:rtl/>
        </w:rPr>
      </w:pPr>
      <w:bookmarkStart w:id="197" w:name="_ETM_Q1_1359418"/>
      <w:bookmarkStart w:id="198" w:name="_ETM_Q1_1359512"/>
      <w:bookmarkEnd w:id="197"/>
      <w:bookmarkEnd w:id="198"/>
      <w:r>
        <w:rPr>
          <w:rtl/>
        </w:rPr>
        <w:t>שאלה טובה</w:t>
      </w:r>
      <w:r w:rsidR="00344461">
        <w:rPr>
          <w:rFonts w:hint="cs"/>
          <w:rtl/>
        </w:rPr>
        <w:t>.</w:t>
      </w:r>
    </w:p>
    <w:p w14:paraId="772E7EF0" w14:textId="77777777" w:rsidR="00344461" w:rsidRDefault="00344461" w:rsidP="00450C9A">
      <w:pPr>
        <w:rPr>
          <w:rtl/>
        </w:rPr>
      </w:pPr>
      <w:bookmarkStart w:id="199" w:name="_ETM_Q1_1364042"/>
      <w:bookmarkStart w:id="200" w:name="_ETM_Q1_1364171"/>
      <w:bookmarkStart w:id="201" w:name="_ETM_Q1_1365440"/>
      <w:bookmarkStart w:id="202" w:name="_ETM_Q1_1363385"/>
      <w:bookmarkStart w:id="203" w:name="_ETM_Q1_1363627"/>
      <w:bookmarkStart w:id="204" w:name="_ETM_Q1_1358914"/>
      <w:bookmarkStart w:id="205" w:name="_ETM_Q1_1359173"/>
      <w:bookmarkStart w:id="206" w:name="_ETM_Q1_1365615"/>
      <w:bookmarkStart w:id="207" w:name="_ETM_Q1_1357799"/>
      <w:bookmarkStart w:id="208" w:name="_ETM_Q1_1358076"/>
      <w:bookmarkStart w:id="209" w:name="_ETM_Q1_1356302"/>
      <w:bookmarkStart w:id="210" w:name="_ETM_Q1_1356550"/>
      <w:bookmarkStart w:id="211" w:name="_ETM_Q1_1351847"/>
      <w:bookmarkStart w:id="212" w:name="_ETM_Q1_135212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4DC8C0FC" w14:textId="4314DBF4" w:rsidR="00344461" w:rsidRDefault="00344461" w:rsidP="00344461">
      <w:pPr>
        <w:pStyle w:val="a4"/>
        <w:keepNext/>
        <w:rPr>
          <w:rtl/>
        </w:rPr>
      </w:pPr>
      <w:bookmarkStart w:id="213" w:name="ET_speaker_6519_38"/>
      <w:r w:rsidRPr="00344461">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344461">
        <w:rPr>
          <w:rStyle w:val="TagStyle"/>
          <w:rtl/>
        </w:rPr>
        <w:t xml:space="preserve"> &lt;&lt; דובר &gt;&gt;</w:t>
      </w:r>
      <w:r w:rsidR="00A61662">
        <w:rPr>
          <w:rtl/>
        </w:rPr>
        <w:t xml:space="preserve"> </w:t>
      </w:r>
      <w:r>
        <w:rPr>
          <w:rtl/>
        </w:rPr>
        <w:t xml:space="preserve"> </w:t>
      </w:r>
      <w:bookmarkEnd w:id="213"/>
    </w:p>
    <w:p w14:paraId="29A070DE" w14:textId="77777777" w:rsidR="00344461" w:rsidRDefault="00344461" w:rsidP="00344461">
      <w:pPr>
        <w:pStyle w:val="KeepWithNext"/>
        <w:rPr>
          <w:rtl/>
          <w:lang w:eastAsia="he-IL"/>
        </w:rPr>
      </w:pPr>
    </w:p>
    <w:p w14:paraId="0B16CF04" w14:textId="77777777" w:rsidR="00450C9A" w:rsidRPr="00344461" w:rsidRDefault="00450C9A" w:rsidP="00344461">
      <w:pPr>
        <w:rPr>
          <w:rtl/>
        </w:rPr>
      </w:pPr>
      <w:bookmarkStart w:id="214" w:name="_ETM_Q1_1369393"/>
      <w:bookmarkStart w:id="215" w:name="_ETM_Q1_1369489"/>
      <w:bookmarkEnd w:id="214"/>
      <w:bookmarkEnd w:id="215"/>
      <w:r>
        <w:rPr>
          <w:rtl/>
        </w:rPr>
        <w:t>אני שואל הן אתכם והן את נציג הצבא</w:t>
      </w:r>
      <w:r w:rsidR="00344461">
        <w:rPr>
          <w:rFonts w:hint="cs"/>
          <w:rtl/>
        </w:rPr>
        <w:t>.</w:t>
      </w:r>
      <w:bookmarkStart w:id="216" w:name="_ETM_Q1_1375707"/>
      <w:bookmarkStart w:id="217" w:name="_ETM_Q1_1375975"/>
      <w:bookmarkStart w:id="218" w:name="_ETM_Q1_1371302"/>
      <w:bookmarkStart w:id="219" w:name="_ETM_Q1_1371586"/>
      <w:bookmarkStart w:id="220" w:name="_ETM_Q1_1366904"/>
      <w:bookmarkStart w:id="221" w:name="_ETM_Q1_1367146"/>
      <w:bookmarkStart w:id="222" w:name="_ETM_Q1_1364050"/>
      <w:bookmarkEnd w:id="216"/>
      <w:bookmarkEnd w:id="217"/>
      <w:bookmarkEnd w:id="218"/>
      <w:bookmarkEnd w:id="219"/>
      <w:bookmarkEnd w:id="220"/>
      <w:bookmarkEnd w:id="221"/>
      <w:bookmarkEnd w:id="222"/>
    </w:p>
    <w:p w14:paraId="0510822E" w14:textId="77777777" w:rsidR="00344461" w:rsidRDefault="00344461" w:rsidP="00450C9A">
      <w:pPr>
        <w:rPr>
          <w:rtl/>
        </w:rPr>
      </w:pPr>
      <w:bookmarkStart w:id="223" w:name="_ETM_Q1_1364200"/>
      <w:bookmarkEnd w:id="223"/>
    </w:p>
    <w:p w14:paraId="655EDB40" w14:textId="4B9DD3EE" w:rsidR="00344461" w:rsidRDefault="00344461" w:rsidP="00344461">
      <w:pPr>
        <w:pStyle w:val="af9"/>
        <w:keepNext/>
        <w:rPr>
          <w:rtl/>
        </w:rPr>
      </w:pPr>
      <w:bookmarkStart w:id="224" w:name="ET_guest_אביב_דמרי_39"/>
      <w:r w:rsidRPr="00344461">
        <w:rPr>
          <w:rStyle w:val="TagStyle"/>
          <w:rtl/>
        </w:rPr>
        <w:t xml:space="preserve"> &lt;&lt; אורח &gt;&gt; </w:t>
      </w:r>
      <w:r>
        <w:rPr>
          <w:rtl/>
        </w:rPr>
        <w:t xml:space="preserve">אביב </w:t>
      </w:r>
      <w:proofErr w:type="spellStart"/>
      <w:r>
        <w:rPr>
          <w:rtl/>
        </w:rPr>
        <w:t>דמרי</w:t>
      </w:r>
      <w:proofErr w:type="spellEnd"/>
      <w:r>
        <w:rPr>
          <w:rtl/>
        </w:rPr>
        <w:t>:</w:t>
      </w:r>
      <w:r w:rsidRPr="00344461">
        <w:rPr>
          <w:rStyle w:val="TagStyle"/>
          <w:rtl/>
        </w:rPr>
        <w:t xml:space="preserve"> &lt;&lt; אורח &gt;&gt;</w:t>
      </w:r>
      <w:r w:rsidR="00A61662">
        <w:rPr>
          <w:rtl/>
        </w:rPr>
        <w:t xml:space="preserve"> </w:t>
      </w:r>
      <w:r>
        <w:rPr>
          <w:rtl/>
        </w:rPr>
        <w:t xml:space="preserve"> </w:t>
      </w:r>
      <w:bookmarkEnd w:id="224"/>
    </w:p>
    <w:p w14:paraId="030E1D77" w14:textId="77777777" w:rsidR="00344461" w:rsidRPr="00344461" w:rsidRDefault="00344461" w:rsidP="00344461">
      <w:bookmarkStart w:id="225" w:name="_ETM_Q1_1369591"/>
      <w:bookmarkStart w:id="226" w:name="_ETM_Q1_1369682"/>
      <w:bookmarkEnd w:id="225"/>
      <w:bookmarkEnd w:id="226"/>
    </w:p>
    <w:p w14:paraId="4F8D1155" w14:textId="77777777" w:rsidR="00450C9A" w:rsidRDefault="00450C9A" w:rsidP="00344461">
      <w:pPr>
        <w:rPr>
          <w:rtl/>
        </w:rPr>
      </w:pPr>
      <w:r>
        <w:rPr>
          <w:rtl/>
        </w:rPr>
        <w:t xml:space="preserve">שלום לכולם אני עו"ד אביב </w:t>
      </w:r>
      <w:proofErr w:type="spellStart"/>
      <w:r>
        <w:rPr>
          <w:rtl/>
        </w:rPr>
        <w:t>דמרי</w:t>
      </w:r>
      <w:proofErr w:type="spellEnd"/>
      <w:r>
        <w:rPr>
          <w:rtl/>
        </w:rPr>
        <w:t xml:space="preserve"> מפרקליטות מחוז דרום</w:t>
      </w:r>
      <w:r w:rsidR="00871592">
        <w:rPr>
          <w:rFonts w:hint="cs"/>
          <w:rtl/>
        </w:rPr>
        <w:t>.</w:t>
      </w:r>
      <w:r>
        <w:rPr>
          <w:rtl/>
        </w:rPr>
        <w:t xml:space="preserve"> את חברי פה אני מכיר מהעבודה השוטפת ביום יום</w:t>
      </w:r>
      <w:r w:rsidR="00344461">
        <w:rPr>
          <w:rFonts w:hint="cs"/>
          <w:rtl/>
        </w:rPr>
        <w:t>.</w:t>
      </w:r>
      <w:r>
        <w:rPr>
          <w:rtl/>
        </w:rPr>
        <w:t xml:space="preserve"> את אנשי הצבא פחות אבל אנחנו ביקרנו כמה פעמים. יש מגמה מסוימת. הגדר שהוקמה אכן צמצמה</w:t>
      </w:r>
      <w:bookmarkStart w:id="227" w:name="_ETM_Q1_1387312"/>
      <w:bookmarkStart w:id="228" w:name="_ETM_Q1_1387559"/>
      <w:bookmarkStart w:id="229" w:name="_ETM_Q1_1382845"/>
      <w:bookmarkStart w:id="230" w:name="_ETM_Q1_1383114"/>
      <w:bookmarkStart w:id="231" w:name="_ETM_Q1_1378423"/>
      <w:bookmarkStart w:id="232" w:name="_ETM_Q1_1378677"/>
      <w:bookmarkStart w:id="233" w:name="_ETM_Q1_1375917"/>
      <w:bookmarkStart w:id="234" w:name="_ETM_Q1_1376181"/>
      <w:bookmarkStart w:id="235" w:name="_ETM_Q1_1371480"/>
      <w:bookmarkStart w:id="236" w:name="_ETM_Q1_1371748"/>
      <w:bookmarkEnd w:id="227"/>
      <w:bookmarkEnd w:id="228"/>
      <w:bookmarkEnd w:id="229"/>
      <w:bookmarkEnd w:id="230"/>
      <w:bookmarkEnd w:id="231"/>
      <w:bookmarkEnd w:id="232"/>
      <w:bookmarkEnd w:id="233"/>
      <w:bookmarkEnd w:id="234"/>
      <w:bookmarkEnd w:id="235"/>
      <w:bookmarkEnd w:id="236"/>
      <w:r w:rsidR="00344461">
        <w:rPr>
          <w:rFonts w:hint="cs"/>
          <w:rtl/>
        </w:rPr>
        <w:t>,</w:t>
      </w:r>
      <w:r>
        <w:rPr>
          <w:rtl/>
        </w:rPr>
        <w:t xml:space="preserve"> ז</w:t>
      </w:r>
      <w:bookmarkStart w:id="237" w:name="_ETM_Q1_1387807"/>
      <w:bookmarkStart w:id="238" w:name="_ETM_Q1_1388051"/>
      <w:bookmarkStart w:id="239" w:name="_ETM_Q1_1383337"/>
      <w:bookmarkStart w:id="240" w:name="_ETM_Q1_1383604"/>
      <w:bookmarkStart w:id="241" w:name="_ETM_Q1_1378880"/>
      <w:bookmarkStart w:id="242" w:name="_ETM_Q1_1379132"/>
      <w:bookmarkEnd w:id="237"/>
      <w:bookmarkEnd w:id="238"/>
      <w:bookmarkEnd w:id="239"/>
      <w:bookmarkEnd w:id="240"/>
      <w:bookmarkEnd w:id="241"/>
      <w:bookmarkEnd w:id="242"/>
      <w:r w:rsidR="00344461">
        <w:rPr>
          <w:rFonts w:hint="cs"/>
          <w:rtl/>
        </w:rPr>
        <w:t>ה</w:t>
      </w:r>
      <w:bookmarkStart w:id="243" w:name="_ETM_Q1_1405232"/>
      <w:bookmarkStart w:id="244" w:name="_ETM_Q1_1405485"/>
      <w:bookmarkStart w:id="245" w:name="_ETM_Q1_1400779"/>
      <w:bookmarkStart w:id="246" w:name="_ETM_Q1_1401033"/>
      <w:bookmarkStart w:id="247" w:name="_ETM_Q1_1396364"/>
      <w:bookmarkStart w:id="248" w:name="_ETM_Q1_1396628"/>
      <w:bookmarkStart w:id="249" w:name="_ETM_Q1_1391914"/>
      <w:bookmarkStart w:id="250" w:name="_ETM_Q1_1392175"/>
      <w:bookmarkStart w:id="251" w:name="_ETM_Q1_1387874"/>
      <w:bookmarkStart w:id="252" w:name="_ETM_Q1_1388128"/>
      <w:bookmarkEnd w:id="243"/>
      <w:bookmarkEnd w:id="244"/>
      <w:bookmarkEnd w:id="245"/>
      <w:bookmarkEnd w:id="246"/>
      <w:bookmarkEnd w:id="247"/>
      <w:bookmarkEnd w:id="248"/>
      <w:bookmarkEnd w:id="249"/>
      <w:bookmarkEnd w:id="250"/>
      <w:bookmarkEnd w:id="251"/>
      <w:bookmarkEnd w:id="252"/>
      <w:r>
        <w:rPr>
          <w:rtl/>
        </w:rPr>
        <w:t xml:space="preserve"> מניסיון שלי, מעל לעשור בפרקליטות כמי שמתעסק עם התיקים האלה, הגדר אכן צמצמה את מספר הברחות בגבול אבל יצרה איזושהי תופעת לוואי של הקמת חממות בתוך מדינת ישראל. תופעת לוואי הזו היא הראתה לנו משהו נוסף והוא עלייה בכמות הסמים שמוברחים לישראל ומגודלים בתוך ישראל. </w:t>
      </w:r>
    </w:p>
    <w:p w14:paraId="71DEBF12" w14:textId="77777777" w:rsidR="00450C9A" w:rsidRDefault="00450C9A" w:rsidP="00450C9A"/>
    <w:p w14:paraId="09551A8A" w14:textId="7F868C0E" w:rsidR="002400B6" w:rsidRDefault="00450C9A" w:rsidP="00344461">
      <w:pPr>
        <w:rPr>
          <w:rtl/>
        </w:rPr>
      </w:pPr>
      <w:r>
        <w:rPr>
          <w:rtl/>
        </w:rPr>
        <w:t>יכול לומר לך שלפני כעשור</w:t>
      </w:r>
      <w:r w:rsidR="00344461">
        <w:rPr>
          <w:rFonts w:hint="cs"/>
          <w:rtl/>
        </w:rPr>
        <w:t>,</w:t>
      </w:r>
      <w:r>
        <w:rPr>
          <w:rtl/>
        </w:rPr>
        <w:t xml:space="preserve"> שהשופטים ואנחנו הפרקליטים היינו רואים תיק עם 80 ק"ג, 100 ק"ג חשיש, קנאביס, היינו אומרים </w:t>
      </w:r>
      <w:r w:rsidR="001A2801">
        <w:rPr>
          <w:rFonts w:hint="cs"/>
          <w:rtl/>
        </w:rPr>
        <w:t>'</w:t>
      </w:r>
      <w:r>
        <w:rPr>
          <w:rtl/>
        </w:rPr>
        <w:t>ו</w:t>
      </w:r>
      <w:r w:rsidR="00871592">
        <w:rPr>
          <w:rFonts w:hint="cs"/>
          <w:rtl/>
        </w:rPr>
        <w:t>ו</w:t>
      </w:r>
      <w:r>
        <w:rPr>
          <w:rtl/>
        </w:rPr>
        <w:t>א</w:t>
      </w:r>
      <w:r w:rsidR="00871592">
        <w:rPr>
          <w:rFonts w:hint="cs"/>
          <w:rtl/>
        </w:rPr>
        <w:t>ו</w:t>
      </w:r>
      <w:r>
        <w:rPr>
          <w:rtl/>
        </w:rPr>
        <w:t>, כמות מאוד מאוד גבוהה</w:t>
      </w:r>
      <w:r w:rsidR="001A2801">
        <w:rPr>
          <w:rFonts w:hint="cs"/>
          <w:rtl/>
        </w:rPr>
        <w:t>'</w:t>
      </w:r>
      <w:r>
        <w:rPr>
          <w:rtl/>
        </w:rPr>
        <w:t xml:space="preserve">. היום אנחנו מדברים כבר על כמויות של </w:t>
      </w:r>
      <w:proofErr w:type="spellStart"/>
      <w:r>
        <w:rPr>
          <w:rtl/>
        </w:rPr>
        <w:t>של</w:t>
      </w:r>
      <w:proofErr w:type="spellEnd"/>
      <w:r>
        <w:rPr>
          <w:rtl/>
        </w:rPr>
        <w:t xml:space="preserve"> טונה, טונה וחצי של </w:t>
      </w:r>
      <w:proofErr w:type="spellStart"/>
      <w:r>
        <w:rPr>
          <w:rtl/>
        </w:rPr>
        <w:t>של</w:t>
      </w:r>
      <w:proofErr w:type="spellEnd"/>
      <w:r>
        <w:rPr>
          <w:rtl/>
        </w:rPr>
        <w:t xml:space="preserve"> קנאביס. הדבר הזה לדעתי יצר איזשהו הרגל מסוים אצל השופטים, אם בעבר על תיק של 80 ק"ג היו מקבלים שש</w:t>
      </w:r>
      <w:r w:rsidR="00344461">
        <w:rPr>
          <w:rFonts w:hint="cs"/>
          <w:rtl/>
        </w:rPr>
        <w:t>,</w:t>
      </w:r>
      <w:r>
        <w:rPr>
          <w:rtl/>
        </w:rPr>
        <w:t xml:space="preserve"> שבע שנים, היום על תיק של 80 קילו אתה מקבל פחות כי בעצם השש</w:t>
      </w:r>
      <w:r w:rsidR="002400B6">
        <w:rPr>
          <w:rFonts w:hint="cs"/>
          <w:rtl/>
        </w:rPr>
        <w:t>,</w:t>
      </w:r>
      <w:r>
        <w:rPr>
          <w:rtl/>
        </w:rPr>
        <w:t xml:space="preserve"> שבע שנים האלה שמורות לטונה, טונה וחצי. אז כשאתה שואל אותי אם אני מרוצה מרף הענישה התשובה היא לא. כי אני הייתי מצפה שגם גם לכמות של 100 קילו אנחנו נקבל מספר שהוא זהה או גבוה יותר כי בסוף העבירות האלו הם עבירות כלכליות.</w:t>
      </w:r>
    </w:p>
    <w:p w14:paraId="20E7E37F" w14:textId="77777777" w:rsidR="002400B6" w:rsidRDefault="002400B6" w:rsidP="00344461">
      <w:pPr>
        <w:rPr>
          <w:rtl/>
        </w:rPr>
      </w:pPr>
      <w:bookmarkStart w:id="253" w:name="_ETM_Q1_1478497"/>
      <w:bookmarkStart w:id="254" w:name="_ETM_Q1_1478680"/>
      <w:bookmarkEnd w:id="253"/>
      <w:bookmarkEnd w:id="254"/>
    </w:p>
    <w:p w14:paraId="7B0F3DEC" w14:textId="77777777" w:rsidR="00450C9A" w:rsidRDefault="00450C9A" w:rsidP="002400B6">
      <w:pPr>
        <w:rPr>
          <w:rtl/>
        </w:rPr>
      </w:pPr>
      <w:bookmarkStart w:id="255" w:name="_ETM_Q1_1472232"/>
      <w:bookmarkStart w:id="256" w:name="_ETM_Q1_1472418"/>
      <w:bookmarkEnd w:id="255"/>
      <w:bookmarkEnd w:id="256"/>
      <w:r>
        <w:rPr>
          <w:rtl/>
        </w:rPr>
        <w:t>100</w:t>
      </w:r>
      <w:bookmarkStart w:id="257" w:name="_ETM_Q1_1468668"/>
      <w:bookmarkStart w:id="258" w:name="_ETM_Q1_1468845"/>
      <w:bookmarkStart w:id="259" w:name="_ETM_Q1_1460103"/>
      <w:bookmarkStart w:id="260" w:name="_ETM_Q1_1460403"/>
      <w:bookmarkStart w:id="261" w:name="_ETM_Q1_1479996"/>
      <w:bookmarkStart w:id="262" w:name="_ETM_Q1_1480308"/>
      <w:bookmarkStart w:id="263" w:name="_ETM_Q1_1475674"/>
      <w:bookmarkStart w:id="264" w:name="_ETM_Q1_1475975"/>
      <w:bookmarkStart w:id="265" w:name="_ETM_Q1_1471333"/>
      <w:bookmarkStart w:id="266" w:name="_ETM_Q1_1471629"/>
      <w:bookmarkStart w:id="267" w:name="_ETM_Q1_1469075"/>
      <w:bookmarkStart w:id="268" w:name="_ETM_Q1_1469387"/>
      <w:bookmarkStart w:id="269" w:name="_ETM_Q1_1464719"/>
      <w:bookmarkStart w:id="270" w:name="_ETM_Q1_1465016"/>
      <w:bookmarkStart w:id="271" w:name="_ETM_Q1_1464293"/>
      <w:bookmarkStart w:id="272" w:name="_ETM_Q1_1464626"/>
      <w:bookmarkStart w:id="273" w:name="_ETM_Q1_1459991"/>
      <w:bookmarkStart w:id="274" w:name="_ETM_Q1_1460297"/>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r>
        <w:rPr>
          <w:rtl/>
        </w:rPr>
        <w:t xml:space="preserve"> ק"ג שווה כמה מיליונים. וכשעבריינים באים ומבצעים את העבירות האלה הם מבצעים את זה בשביל כסף. לא רק בשביל '</w:t>
      </w:r>
      <w:proofErr w:type="spellStart"/>
      <w:r>
        <w:rPr>
          <w:rtl/>
        </w:rPr>
        <w:t>לנדקרויזר</w:t>
      </w:r>
      <w:proofErr w:type="spellEnd"/>
      <w:r>
        <w:rPr>
          <w:rtl/>
        </w:rPr>
        <w:t>' כמו שאמרו פה. אלא גם ליצור את כל הארגון עצמו לשלם לאנשים שמגיעים לגדר ולוקחים את השקים עם הסמים. ההברחות האלה יותר מסודרות ממה שאנחנו חושבים</w:t>
      </w:r>
      <w:r w:rsidR="002400B6">
        <w:rPr>
          <w:rFonts w:hint="cs"/>
          <w:rtl/>
        </w:rPr>
        <w:t>.</w:t>
      </w:r>
    </w:p>
    <w:p w14:paraId="12C78F2F" w14:textId="77777777" w:rsidR="002400B6" w:rsidRDefault="002400B6" w:rsidP="002400B6">
      <w:pPr>
        <w:rPr>
          <w:rtl/>
        </w:rPr>
      </w:pPr>
      <w:bookmarkStart w:id="275" w:name="_ETM_Q1_1481766"/>
      <w:bookmarkStart w:id="276" w:name="_ETM_Q1_1481930"/>
      <w:bookmarkEnd w:id="275"/>
      <w:bookmarkEnd w:id="276"/>
    </w:p>
    <w:p w14:paraId="0CCCA8B6" w14:textId="39CE7069" w:rsidR="002400B6" w:rsidRDefault="002400B6" w:rsidP="002400B6">
      <w:pPr>
        <w:pStyle w:val="a4"/>
        <w:keepNext/>
        <w:rPr>
          <w:rtl/>
        </w:rPr>
      </w:pPr>
      <w:bookmarkStart w:id="277" w:name="ET_speaker_6519_40"/>
      <w:r w:rsidRPr="002400B6">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400B6">
        <w:rPr>
          <w:rStyle w:val="TagStyle"/>
          <w:rtl/>
        </w:rPr>
        <w:t xml:space="preserve"> &lt;&lt; דובר &gt;&gt;</w:t>
      </w:r>
      <w:r w:rsidR="00A61662">
        <w:rPr>
          <w:rtl/>
        </w:rPr>
        <w:t xml:space="preserve"> </w:t>
      </w:r>
      <w:r>
        <w:rPr>
          <w:rtl/>
        </w:rPr>
        <w:t xml:space="preserve"> </w:t>
      </w:r>
      <w:bookmarkEnd w:id="277"/>
    </w:p>
    <w:p w14:paraId="22710F28" w14:textId="77777777" w:rsidR="002400B6" w:rsidRDefault="002400B6" w:rsidP="002400B6">
      <w:pPr>
        <w:pStyle w:val="KeepWithNext"/>
        <w:rPr>
          <w:rtl/>
          <w:lang w:eastAsia="he-IL"/>
        </w:rPr>
      </w:pPr>
    </w:p>
    <w:p w14:paraId="665F3E7B" w14:textId="77777777" w:rsidR="00450C9A" w:rsidRDefault="00450C9A" w:rsidP="00450C9A">
      <w:pPr>
        <w:rPr>
          <w:rtl/>
        </w:rPr>
      </w:pPr>
      <w:bookmarkStart w:id="278" w:name="_ETM_Q1_1485411"/>
      <w:bookmarkStart w:id="279" w:name="_ETM_Q1_1485512"/>
      <w:bookmarkEnd w:id="278"/>
      <w:bookmarkEnd w:id="279"/>
      <w:r>
        <w:rPr>
          <w:rtl/>
        </w:rPr>
        <w:t>כי גם אותו 100 ק"ג</w:t>
      </w:r>
      <w:r w:rsidR="002400B6">
        <w:rPr>
          <w:rFonts w:hint="cs"/>
          <w:rtl/>
        </w:rPr>
        <w:t xml:space="preserve">, </w:t>
      </w:r>
      <w:r>
        <w:rPr>
          <w:rtl/>
        </w:rPr>
        <w:t xml:space="preserve">בסופו של דבר </w:t>
      </w:r>
      <w:r w:rsidR="002400B6">
        <w:rPr>
          <w:rFonts w:hint="cs"/>
          <w:rtl/>
        </w:rPr>
        <w:t>י</w:t>
      </w:r>
      <w:r>
        <w:rPr>
          <w:rtl/>
        </w:rPr>
        <w:t>גיע גם ל</w:t>
      </w:r>
      <w:r w:rsidR="002400B6">
        <w:rPr>
          <w:rFonts w:hint="cs"/>
          <w:rtl/>
        </w:rPr>
        <w:t>-</w:t>
      </w:r>
      <w:r>
        <w:rPr>
          <w:rtl/>
        </w:rPr>
        <w:t>500 ו</w:t>
      </w:r>
      <w:r w:rsidR="002400B6">
        <w:rPr>
          <w:rFonts w:hint="cs"/>
          <w:rtl/>
        </w:rPr>
        <w:t>-</w:t>
      </w:r>
      <w:r>
        <w:rPr>
          <w:rtl/>
        </w:rPr>
        <w:t>600. הוא ירצה להתפתח איכשהו</w:t>
      </w:r>
      <w:r w:rsidR="002400B6">
        <w:rPr>
          <w:rFonts w:hint="cs"/>
          <w:rtl/>
        </w:rPr>
        <w:t>.</w:t>
      </w:r>
    </w:p>
    <w:p w14:paraId="6EECE36D" w14:textId="77777777" w:rsidR="002400B6" w:rsidRDefault="002400B6" w:rsidP="002400B6">
      <w:pPr>
        <w:rPr>
          <w:rtl/>
        </w:rPr>
      </w:pPr>
      <w:bookmarkStart w:id="280" w:name="_ETM_Q1_1490517"/>
      <w:bookmarkStart w:id="281" w:name="_ETM_Q1_1490760"/>
      <w:bookmarkStart w:id="282" w:name="_ETM_Q1_1496661"/>
      <w:bookmarkEnd w:id="280"/>
      <w:bookmarkEnd w:id="281"/>
      <w:bookmarkEnd w:id="282"/>
    </w:p>
    <w:p w14:paraId="10DDB846" w14:textId="5EC82387" w:rsidR="002400B6" w:rsidRDefault="002400B6" w:rsidP="002400B6">
      <w:pPr>
        <w:pStyle w:val="af9"/>
        <w:keepNext/>
        <w:rPr>
          <w:rtl/>
        </w:rPr>
      </w:pPr>
      <w:bookmarkStart w:id="283" w:name="ET_guest_אביב_דמרי_41"/>
      <w:r w:rsidRPr="002400B6">
        <w:rPr>
          <w:rStyle w:val="TagStyle"/>
          <w:rtl/>
        </w:rPr>
        <w:t xml:space="preserve"> &lt;&lt; אורח &gt;&gt; </w:t>
      </w:r>
      <w:r>
        <w:rPr>
          <w:rtl/>
        </w:rPr>
        <w:t xml:space="preserve">אביב </w:t>
      </w:r>
      <w:proofErr w:type="spellStart"/>
      <w:r>
        <w:rPr>
          <w:rtl/>
        </w:rPr>
        <w:t>דמרי</w:t>
      </w:r>
      <w:proofErr w:type="spellEnd"/>
      <w:r>
        <w:rPr>
          <w:rtl/>
        </w:rPr>
        <w:t>:</w:t>
      </w:r>
      <w:r w:rsidRPr="002400B6">
        <w:rPr>
          <w:rStyle w:val="TagStyle"/>
          <w:rtl/>
        </w:rPr>
        <w:t xml:space="preserve"> &lt;&lt; אורח &gt;&gt;</w:t>
      </w:r>
      <w:r w:rsidR="00A61662">
        <w:rPr>
          <w:rtl/>
        </w:rPr>
        <w:t xml:space="preserve"> </w:t>
      </w:r>
      <w:r>
        <w:rPr>
          <w:rtl/>
        </w:rPr>
        <w:t xml:space="preserve"> </w:t>
      </w:r>
      <w:bookmarkEnd w:id="283"/>
    </w:p>
    <w:p w14:paraId="24F309A8" w14:textId="77777777" w:rsidR="002400B6" w:rsidRDefault="002400B6" w:rsidP="002400B6">
      <w:pPr>
        <w:pStyle w:val="KeepWithNext"/>
        <w:rPr>
          <w:rtl/>
        </w:rPr>
      </w:pPr>
    </w:p>
    <w:p w14:paraId="1AC63CAA" w14:textId="77777777" w:rsidR="00450C9A" w:rsidRDefault="002400B6" w:rsidP="00450C9A">
      <w:pPr>
        <w:rPr>
          <w:rtl/>
        </w:rPr>
      </w:pPr>
      <w:bookmarkStart w:id="284" w:name="_ETM_Q1_1498609"/>
      <w:bookmarkStart w:id="285" w:name="_ETM_Q1_1498722"/>
      <w:bookmarkStart w:id="286" w:name="_ETM_Q1_1494428"/>
      <w:bookmarkStart w:id="287" w:name="_ETM_Q1_1494750"/>
      <w:bookmarkStart w:id="288" w:name="_ETM_Q1_1490068"/>
      <w:bookmarkStart w:id="289" w:name="_ETM_Q1_1490375"/>
      <w:bookmarkStart w:id="290" w:name="_ETM_Q1_1485710"/>
      <w:bookmarkStart w:id="291" w:name="_ETM_Q1_1486020"/>
      <w:bookmarkStart w:id="292" w:name="_ETM_Q1_1481396"/>
      <w:bookmarkStart w:id="293" w:name="_ETM_Q1_1481746"/>
      <w:bookmarkEnd w:id="284"/>
      <w:bookmarkEnd w:id="285"/>
      <w:bookmarkEnd w:id="286"/>
      <w:bookmarkEnd w:id="287"/>
      <w:bookmarkEnd w:id="288"/>
      <w:bookmarkEnd w:id="289"/>
      <w:bookmarkEnd w:id="290"/>
      <w:bookmarkEnd w:id="291"/>
      <w:bookmarkEnd w:id="292"/>
      <w:bookmarkEnd w:id="293"/>
      <w:r>
        <w:rPr>
          <w:rFonts w:hint="cs"/>
          <w:rtl/>
        </w:rPr>
        <w:t>ה</w:t>
      </w:r>
      <w:r w:rsidR="00450C9A">
        <w:rPr>
          <w:rtl/>
        </w:rPr>
        <w:t>גיע כבר</w:t>
      </w:r>
      <w:r>
        <w:rPr>
          <w:rFonts w:hint="cs"/>
          <w:rtl/>
        </w:rPr>
        <w:t>.</w:t>
      </w:r>
    </w:p>
    <w:p w14:paraId="4211F5F0" w14:textId="77777777" w:rsidR="002400B6" w:rsidRDefault="002400B6" w:rsidP="002400B6">
      <w:pPr>
        <w:ind w:firstLine="0"/>
        <w:rPr>
          <w:rtl/>
        </w:rPr>
      </w:pPr>
      <w:bookmarkStart w:id="294" w:name="_ETM_Q1_1487204"/>
      <w:bookmarkStart w:id="295" w:name="_ETM_Q1_1487368"/>
      <w:bookmarkStart w:id="296" w:name="_ETM_Q1_1487777"/>
      <w:bookmarkStart w:id="297" w:name="_ETM_Q1_1487881"/>
      <w:bookmarkStart w:id="298" w:name="_ETM_Q1_1495124"/>
      <w:bookmarkStart w:id="299" w:name="_ETM_Q1_1495406"/>
      <w:bookmarkStart w:id="300" w:name="_ETM_Q1_1491670"/>
      <w:bookmarkStart w:id="301" w:name="_ETM_Q1_1491909"/>
      <w:bookmarkEnd w:id="294"/>
      <w:bookmarkEnd w:id="295"/>
      <w:bookmarkEnd w:id="296"/>
      <w:bookmarkEnd w:id="297"/>
      <w:bookmarkEnd w:id="298"/>
      <w:bookmarkEnd w:id="299"/>
      <w:bookmarkEnd w:id="300"/>
      <w:bookmarkEnd w:id="301"/>
    </w:p>
    <w:p w14:paraId="4614CA29" w14:textId="78B9D7F3" w:rsidR="002400B6" w:rsidRDefault="002400B6" w:rsidP="002400B6">
      <w:pPr>
        <w:pStyle w:val="af6"/>
        <w:keepNext/>
        <w:rPr>
          <w:rtl/>
        </w:rPr>
      </w:pPr>
      <w:bookmarkStart w:id="302" w:name="ET_yor_6342_42"/>
      <w:r w:rsidRPr="002400B6">
        <w:rPr>
          <w:rStyle w:val="TagStyle"/>
          <w:rtl/>
        </w:rPr>
        <w:t xml:space="preserve"> &lt;&lt; </w:t>
      </w:r>
      <w:proofErr w:type="spellStart"/>
      <w:r w:rsidRPr="002400B6">
        <w:rPr>
          <w:rStyle w:val="TagStyle"/>
          <w:rtl/>
        </w:rPr>
        <w:t>יור</w:t>
      </w:r>
      <w:proofErr w:type="spellEnd"/>
      <w:r w:rsidRPr="002400B6">
        <w:rPr>
          <w:rStyle w:val="TagStyle"/>
          <w:rtl/>
        </w:rPr>
        <w:t xml:space="preserve"> &gt;&gt; </w:t>
      </w:r>
      <w:r>
        <w:rPr>
          <w:rtl/>
        </w:rPr>
        <w:t xml:space="preserve">היו"ר בועז </w:t>
      </w:r>
      <w:proofErr w:type="spellStart"/>
      <w:r>
        <w:rPr>
          <w:rtl/>
        </w:rPr>
        <w:t>ביסמוט</w:t>
      </w:r>
      <w:proofErr w:type="spellEnd"/>
      <w:r>
        <w:rPr>
          <w:rtl/>
        </w:rPr>
        <w:t>:</w:t>
      </w:r>
      <w:r w:rsidRPr="002400B6">
        <w:rPr>
          <w:rStyle w:val="TagStyle"/>
          <w:rtl/>
        </w:rPr>
        <w:t xml:space="preserve"> &lt;&lt; </w:t>
      </w:r>
      <w:proofErr w:type="spellStart"/>
      <w:r w:rsidRPr="002400B6">
        <w:rPr>
          <w:rStyle w:val="TagStyle"/>
          <w:rtl/>
        </w:rPr>
        <w:t>יור</w:t>
      </w:r>
      <w:proofErr w:type="spellEnd"/>
      <w:r w:rsidRPr="002400B6">
        <w:rPr>
          <w:rStyle w:val="TagStyle"/>
          <w:rtl/>
        </w:rPr>
        <w:t xml:space="preserve"> &gt;&gt;</w:t>
      </w:r>
      <w:r w:rsidR="00A61662">
        <w:rPr>
          <w:rtl/>
        </w:rPr>
        <w:t xml:space="preserve"> </w:t>
      </w:r>
      <w:r>
        <w:rPr>
          <w:rtl/>
        </w:rPr>
        <w:t xml:space="preserve"> </w:t>
      </w:r>
      <w:bookmarkEnd w:id="302"/>
    </w:p>
    <w:p w14:paraId="269C55CC" w14:textId="77777777" w:rsidR="002400B6" w:rsidRDefault="002400B6" w:rsidP="002400B6">
      <w:pPr>
        <w:pStyle w:val="KeepWithNext"/>
        <w:rPr>
          <w:rtl/>
          <w:lang w:eastAsia="he-IL"/>
        </w:rPr>
      </w:pPr>
    </w:p>
    <w:p w14:paraId="569430D9" w14:textId="77777777" w:rsidR="00450C9A" w:rsidRDefault="00450C9A" w:rsidP="00450C9A">
      <w:pPr>
        <w:rPr>
          <w:rtl/>
        </w:rPr>
      </w:pPr>
      <w:bookmarkStart w:id="303" w:name="_ETM_Q1_1491617"/>
      <w:bookmarkStart w:id="304" w:name="_ETM_Q1_1491709"/>
      <w:bookmarkEnd w:id="303"/>
      <w:bookmarkEnd w:id="304"/>
      <w:r>
        <w:rPr>
          <w:rtl/>
        </w:rPr>
        <w:t>וזה יקל מאוד על פי אותו הגיון על אותו אחד שמבריח 100 ק"ג. בקצב הזה מי שיבריח 100 ק"ג עוד יקבל פרס.</w:t>
      </w:r>
      <w:bookmarkStart w:id="305" w:name="_ETM_Q1_1495326"/>
      <w:bookmarkStart w:id="306" w:name="_ETM_Q1_1495579"/>
      <w:bookmarkStart w:id="307" w:name="_ETM_Q1_1490873"/>
      <w:bookmarkStart w:id="308" w:name="_ETM_Q1_1491136"/>
      <w:bookmarkEnd w:id="305"/>
      <w:bookmarkEnd w:id="306"/>
      <w:bookmarkEnd w:id="307"/>
      <w:bookmarkEnd w:id="308"/>
      <w:r>
        <w:rPr>
          <w:rtl/>
        </w:rPr>
        <w:t> </w:t>
      </w:r>
      <w:bookmarkStart w:id="309" w:name="_ETM_Q1_1487154"/>
      <w:bookmarkStart w:id="310" w:name="_ETM_Q1_1482154"/>
      <w:bookmarkStart w:id="311" w:name="_ETM_Q1_1482435"/>
      <w:bookmarkEnd w:id="309"/>
      <w:bookmarkEnd w:id="310"/>
      <w:bookmarkEnd w:id="311"/>
    </w:p>
    <w:p w14:paraId="0E22E873" w14:textId="77777777" w:rsidR="002400B6" w:rsidRDefault="002400B6" w:rsidP="00450C9A">
      <w:pPr>
        <w:rPr>
          <w:rtl/>
        </w:rPr>
      </w:pPr>
    </w:p>
    <w:p w14:paraId="6C3C41AA" w14:textId="35FD7636" w:rsidR="002400B6" w:rsidRDefault="002400B6" w:rsidP="002400B6">
      <w:pPr>
        <w:pStyle w:val="af9"/>
        <w:keepNext/>
        <w:rPr>
          <w:rtl/>
        </w:rPr>
      </w:pPr>
      <w:bookmarkStart w:id="312" w:name="ET_guest_אביב_דמרי_43"/>
      <w:r w:rsidRPr="002400B6">
        <w:rPr>
          <w:rStyle w:val="TagStyle"/>
          <w:rtl/>
        </w:rPr>
        <w:t xml:space="preserve"> &lt;&lt; אורח &gt;&gt; </w:t>
      </w:r>
      <w:r>
        <w:rPr>
          <w:rtl/>
        </w:rPr>
        <w:t xml:space="preserve">אביב </w:t>
      </w:r>
      <w:proofErr w:type="spellStart"/>
      <w:r>
        <w:rPr>
          <w:rtl/>
        </w:rPr>
        <w:t>דמרי</w:t>
      </w:r>
      <w:proofErr w:type="spellEnd"/>
      <w:r>
        <w:rPr>
          <w:rtl/>
        </w:rPr>
        <w:t>:</w:t>
      </w:r>
      <w:r w:rsidRPr="002400B6">
        <w:rPr>
          <w:rStyle w:val="TagStyle"/>
          <w:rtl/>
        </w:rPr>
        <w:t xml:space="preserve"> &lt;&lt; אורח &gt;&gt;</w:t>
      </w:r>
      <w:r w:rsidR="00A61662">
        <w:rPr>
          <w:rtl/>
        </w:rPr>
        <w:t xml:space="preserve"> </w:t>
      </w:r>
      <w:r>
        <w:rPr>
          <w:rtl/>
        </w:rPr>
        <w:t xml:space="preserve"> </w:t>
      </w:r>
      <w:bookmarkEnd w:id="312"/>
    </w:p>
    <w:p w14:paraId="5EB0184F" w14:textId="77777777" w:rsidR="002400B6" w:rsidRDefault="002400B6" w:rsidP="002400B6">
      <w:pPr>
        <w:pStyle w:val="KeepWithNext"/>
        <w:rPr>
          <w:rtl/>
        </w:rPr>
      </w:pPr>
    </w:p>
    <w:p w14:paraId="24A16ACA" w14:textId="77777777" w:rsidR="00450C9A" w:rsidRDefault="00450C9A" w:rsidP="00450C9A">
      <w:pPr>
        <w:rPr>
          <w:rtl/>
        </w:rPr>
      </w:pPr>
      <w:bookmarkStart w:id="313" w:name="_ETM_Q1_1496008"/>
      <w:bookmarkStart w:id="314" w:name="_ETM_Q1_1496096"/>
      <w:bookmarkEnd w:id="313"/>
      <w:bookmarkEnd w:id="314"/>
      <w:r>
        <w:rPr>
          <w:rtl/>
        </w:rPr>
        <w:t>לא יקבל פרס אבל אני יכול להגיד - - </w:t>
      </w:r>
    </w:p>
    <w:p w14:paraId="5F8A83EC" w14:textId="77777777" w:rsidR="002400B6" w:rsidRDefault="002400B6" w:rsidP="00450C9A">
      <w:pPr>
        <w:rPr>
          <w:rtl/>
        </w:rPr>
      </w:pPr>
      <w:bookmarkStart w:id="315" w:name="_ETM_Q1_1504963"/>
      <w:bookmarkStart w:id="316" w:name="_ETM_Q1_1505064"/>
      <w:bookmarkStart w:id="317" w:name="_ETM_Q1_1506132"/>
      <w:bookmarkEnd w:id="315"/>
      <w:bookmarkEnd w:id="316"/>
      <w:bookmarkEnd w:id="317"/>
    </w:p>
    <w:p w14:paraId="5FF3EBF2" w14:textId="3EDFA4D8" w:rsidR="002400B6" w:rsidRDefault="002400B6" w:rsidP="002400B6">
      <w:pPr>
        <w:pStyle w:val="af6"/>
        <w:keepNext/>
        <w:rPr>
          <w:rtl/>
        </w:rPr>
      </w:pPr>
      <w:bookmarkStart w:id="318" w:name="ET_yor_6342_44"/>
      <w:r w:rsidRPr="002400B6">
        <w:rPr>
          <w:rStyle w:val="TagStyle"/>
          <w:rtl/>
        </w:rPr>
        <w:t xml:space="preserve"> &lt;&lt; </w:t>
      </w:r>
      <w:proofErr w:type="spellStart"/>
      <w:r w:rsidRPr="002400B6">
        <w:rPr>
          <w:rStyle w:val="TagStyle"/>
          <w:rtl/>
        </w:rPr>
        <w:t>יור</w:t>
      </w:r>
      <w:proofErr w:type="spellEnd"/>
      <w:r w:rsidRPr="002400B6">
        <w:rPr>
          <w:rStyle w:val="TagStyle"/>
          <w:rtl/>
        </w:rPr>
        <w:t xml:space="preserve"> &gt;&gt; </w:t>
      </w:r>
      <w:r>
        <w:rPr>
          <w:rtl/>
        </w:rPr>
        <w:t xml:space="preserve">היו"ר בועז </w:t>
      </w:r>
      <w:proofErr w:type="spellStart"/>
      <w:r>
        <w:rPr>
          <w:rtl/>
        </w:rPr>
        <w:t>ביסמוט</w:t>
      </w:r>
      <w:proofErr w:type="spellEnd"/>
      <w:r>
        <w:rPr>
          <w:rtl/>
        </w:rPr>
        <w:t>:</w:t>
      </w:r>
      <w:r w:rsidRPr="002400B6">
        <w:rPr>
          <w:rStyle w:val="TagStyle"/>
          <w:rtl/>
        </w:rPr>
        <w:t xml:space="preserve"> &lt;&lt; </w:t>
      </w:r>
      <w:proofErr w:type="spellStart"/>
      <w:r w:rsidRPr="002400B6">
        <w:rPr>
          <w:rStyle w:val="TagStyle"/>
          <w:rtl/>
        </w:rPr>
        <w:t>יור</w:t>
      </w:r>
      <w:proofErr w:type="spellEnd"/>
      <w:r w:rsidRPr="002400B6">
        <w:rPr>
          <w:rStyle w:val="TagStyle"/>
          <w:rtl/>
        </w:rPr>
        <w:t xml:space="preserve"> &gt;&gt;</w:t>
      </w:r>
      <w:r w:rsidR="00A61662">
        <w:rPr>
          <w:rtl/>
        </w:rPr>
        <w:t xml:space="preserve"> </w:t>
      </w:r>
      <w:r>
        <w:rPr>
          <w:rtl/>
        </w:rPr>
        <w:t xml:space="preserve"> </w:t>
      </w:r>
      <w:bookmarkEnd w:id="318"/>
    </w:p>
    <w:p w14:paraId="2BAF7C61" w14:textId="77777777" w:rsidR="002400B6" w:rsidRDefault="002400B6" w:rsidP="002400B6">
      <w:pPr>
        <w:pStyle w:val="KeepWithNext"/>
        <w:rPr>
          <w:rtl/>
          <w:lang w:eastAsia="he-IL"/>
        </w:rPr>
      </w:pPr>
    </w:p>
    <w:p w14:paraId="06436A70" w14:textId="77777777" w:rsidR="00450C9A" w:rsidRDefault="00450C9A" w:rsidP="00450C9A">
      <w:pPr>
        <w:rPr>
          <w:rtl/>
        </w:rPr>
      </w:pPr>
      <w:bookmarkStart w:id="319" w:name="_ETM_Q1_1507366"/>
      <w:bookmarkStart w:id="320" w:name="_ETM_Q1_1507470"/>
      <w:bookmarkEnd w:id="319"/>
      <w:bookmarkEnd w:id="320"/>
      <w:r>
        <w:rPr>
          <w:rtl/>
        </w:rPr>
        <w:t>על התחשבות במדינה</w:t>
      </w:r>
      <w:r w:rsidR="002400B6">
        <w:rPr>
          <w:rFonts w:hint="cs"/>
          <w:rtl/>
        </w:rPr>
        <w:t>.</w:t>
      </w:r>
    </w:p>
    <w:p w14:paraId="6356EBF4" w14:textId="77777777" w:rsidR="002400B6" w:rsidRDefault="002400B6" w:rsidP="00450C9A">
      <w:pPr>
        <w:rPr>
          <w:rtl/>
        </w:rPr>
      </w:pPr>
      <w:bookmarkStart w:id="321" w:name="_ETM_Q1_1518645"/>
      <w:bookmarkStart w:id="322" w:name="_ETM_Q1_1518746"/>
      <w:bookmarkStart w:id="323" w:name="_ETM_Q1_1521270"/>
      <w:bookmarkEnd w:id="321"/>
      <w:bookmarkEnd w:id="322"/>
      <w:bookmarkEnd w:id="323"/>
    </w:p>
    <w:p w14:paraId="18A6E25C" w14:textId="73498082" w:rsidR="002400B6" w:rsidRDefault="002400B6" w:rsidP="002400B6">
      <w:pPr>
        <w:pStyle w:val="af9"/>
        <w:keepNext/>
        <w:rPr>
          <w:rtl/>
        </w:rPr>
      </w:pPr>
      <w:bookmarkStart w:id="324" w:name="ET_guest_אביב_דמרי_45"/>
      <w:r w:rsidRPr="002400B6">
        <w:rPr>
          <w:rStyle w:val="TagStyle"/>
          <w:rtl/>
        </w:rPr>
        <w:t xml:space="preserve"> &lt;&lt; אורח &gt;&gt; </w:t>
      </w:r>
      <w:r>
        <w:rPr>
          <w:rtl/>
        </w:rPr>
        <w:t xml:space="preserve">אביב </w:t>
      </w:r>
      <w:proofErr w:type="spellStart"/>
      <w:r>
        <w:rPr>
          <w:rtl/>
        </w:rPr>
        <w:t>דמרי</w:t>
      </w:r>
      <w:proofErr w:type="spellEnd"/>
      <w:r>
        <w:rPr>
          <w:rtl/>
        </w:rPr>
        <w:t>:</w:t>
      </w:r>
      <w:r w:rsidRPr="002400B6">
        <w:rPr>
          <w:rStyle w:val="TagStyle"/>
          <w:rtl/>
        </w:rPr>
        <w:t xml:space="preserve"> &lt;&lt; אורח &gt;&gt;</w:t>
      </w:r>
      <w:r w:rsidR="00A61662">
        <w:rPr>
          <w:rtl/>
        </w:rPr>
        <w:t xml:space="preserve"> </w:t>
      </w:r>
      <w:r>
        <w:rPr>
          <w:rtl/>
        </w:rPr>
        <w:t xml:space="preserve"> </w:t>
      </w:r>
      <w:bookmarkEnd w:id="324"/>
    </w:p>
    <w:p w14:paraId="55469A6B" w14:textId="77777777" w:rsidR="002400B6" w:rsidRDefault="002400B6" w:rsidP="002400B6">
      <w:pPr>
        <w:pStyle w:val="KeepWithNext"/>
        <w:rPr>
          <w:rtl/>
        </w:rPr>
      </w:pPr>
    </w:p>
    <w:p w14:paraId="109EE127" w14:textId="77777777" w:rsidR="00450C9A" w:rsidRDefault="00450C9A" w:rsidP="00450C9A">
      <w:pPr>
        <w:rPr>
          <w:rtl/>
        </w:rPr>
      </w:pPr>
      <w:bookmarkStart w:id="325" w:name="_ETM_Q1_1522384"/>
      <w:bookmarkStart w:id="326" w:name="_ETM_Q1_1522461"/>
      <w:bookmarkStart w:id="327" w:name="_ETM_Q1_1519687"/>
      <w:bookmarkStart w:id="328" w:name="_ETM_Q1_1519960"/>
      <w:bookmarkStart w:id="329" w:name="_ETM_Q1_1515289"/>
      <w:bookmarkStart w:id="330" w:name="_ETM_Q1_1515546"/>
      <w:bookmarkStart w:id="331" w:name="_ETM_Q1_1510860"/>
      <w:bookmarkStart w:id="332" w:name="_ETM_Q1_1511110"/>
      <w:bookmarkStart w:id="333" w:name="_ETM_Q1_1506427"/>
      <w:bookmarkStart w:id="334" w:name="_ETM_Q1_1506699"/>
      <w:bookmarkStart w:id="335" w:name="_ETM_Q1_1504831"/>
      <w:bookmarkStart w:id="336" w:name="_ETM_Q1_1505088"/>
      <w:bookmarkStart w:id="337" w:name="_ETM_Q1_1500378"/>
      <w:bookmarkStart w:id="338" w:name="_ETM_Q1_1500627"/>
      <w:bookmarkStart w:id="339" w:name="_ETM_Q1_1495918"/>
      <w:bookmarkStart w:id="340" w:name="_ETM_Q1_1496183"/>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r>
        <w:rPr>
          <w:rtl/>
        </w:rPr>
        <w:t>כן ראיתי מגמה מאוד מאוד יפה של החמרה בקנס. שזה יפה. יש לנו שופט שממש נותן - -</w:t>
      </w:r>
    </w:p>
    <w:p w14:paraId="3A304652" w14:textId="77777777" w:rsidR="002400B6" w:rsidRDefault="002400B6" w:rsidP="00450C9A">
      <w:pPr>
        <w:rPr>
          <w:rtl/>
        </w:rPr>
      </w:pPr>
      <w:bookmarkStart w:id="341" w:name="_ETM_Q1_1519572"/>
      <w:bookmarkStart w:id="342" w:name="_ETM_Q1_1518665"/>
      <w:bookmarkStart w:id="343" w:name="_ETM_Q1_1518627"/>
      <w:bookmarkStart w:id="344" w:name="_ETM_Q1_1518896"/>
      <w:bookmarkStart w:id="345" w:name="_ETM_Q1_1514216"/>
      <w:bookmarkStart w:id="346" w:name="_ETM_Q1_1514486"/>
      <w:bookmarkEnd w:id="341"/>
      <w:bookmarkEnd w:id="342"/>
      <w:bookmarkEnd w:id="343"/>
      <w:bookmarkEnd w:id="344"/>
      <w:bookmarkEnd w:id="345"/>
      <w:bookmarkEnd w:id="346"/>
    </w:p>
    <w:p w14:paraId="6906979F" w14:textId="2FF1C83D" w:rsidR="002400B6" w:rsidRDefault="002400B6" w:rsidP="002400B6">
      <w:pPr>
        <w:pStyle w:val="a4"/>
        <w:keepNext/>
        <w:rPr>
          <w:rtl/>
        </w:rPr>
      </w:pPr>
      <w:bookmarkStart w:id="347" w:name="ET_speaker_6519_46"/>
      <w:r w:rsidRPr="002400B6">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400B6">
        <w:rPr>
          <w:rStyle w:val="TagStyle"/>
          <w:rtl/>
        </w:rPr>
        <w:t xml:space="preserve"> &lt;&lt; דובר &gt;&gt;</w:t>
      </w:r>
      <w:r w:rsidR="00A61662">
        <w:rPr>
          <w:rtl/>
        </w:rPr>
        <w:t xml:space="preserve"> </w:t>
      </w:r>
      <w:r>
        <w:rPr>
          <w:rtl/>
        </w:rPr>
        <w:t xml:space="preserve"> </w:t>
      </w:r>
      <w:bookmarkEnd w:id="347"/>
    </w:p>
    <w:p w14:paraId="3CF394D1" w14:textId="77777777" w:rsidR="002400B6" w:rsidRPr="002400B6" w:rsidRDefault="002400B6" w:rsidP="002400B6">
      <w:pPr>
        <w:rPr>
          <w:rtl/>
          <w:lang w:eastAsia="he-IL"/>
        </w:rPr>
      </w:pPr>
      <w:bookmarkStart w:id="348" w:name="_ETM_Q1_1519834"/>
      <w:bookmarkStart w:id="349" w:name="_ETM_Q1_1519933"/>
      <w:bookmarkEnd w:id="348"/>
      <w:bookmarkEnd w:id="349"/>
    </w:p>
    <w:p w14:paraId="67A0D889" w14:textId="77777777" w:rsidR="00450C9A" w:rsidRDefault="00450C9A" w:rsidP="00450C9A">
      <w:pPr>
        <w:rPr>
          <w:rtl/>
        </w:rPr>
      </w:pPr>
      <w:bookmarkStart w:id="350" w:name="_ETM_Q1_1519721"/>
      <w:bookmarkStart w:id="351" w:name="_ETM_Q1_1517103"/>
      <w:bookmarkStart w:id="352" w:name="_ETM_Q1_1517381"/>
      <w:bookmarkStart w:id="353" w:name="_ETM_Q1_1512672"/>
      <w:bookmarkStart w:id="354" w:name="_ETM_Q1_1512927"/>
      <w:bookmarkEnd w:id="350"/>
      <w:bookmarkEnd w:id="351"/>
      <w:bookmarkEnd w:id="352"/>
      <w:bookmarkEnd w:id="353"/>
      <w:bookmarkEnd w:id="354"/>
      <w:r>
        <w:rPr>
          <w:rtl/>
        </w:rPr>
        <w:t>אז זה נתון לשיקול דעתו של השופט. הענישה. אין עונש מינימום</w:t>
      </w:r>
      <w:r w:rsidR="002400B6">
        <w:rPr>
          <w:rFonts w:hint="cs"/>
          <w:rtl/>
        </w:rPr>
        <w:t>?</w:t>
      </w:r>
    </w:p>
    <w:p w14:paraId="209FEBF8" w14:textId="77777777" w:rsidR="002400B6" w:rsidRDefault="002400B6" w:rsidP="00450C9A">
      <w:pPr>
        <w:rPr>
          <w:rtl/>
        </w:rPr>
      </w:pPr>
      <w:bookmarkStart w:id="355" w:name="_ETM_Q1_1519558"/>
      <w:bookmarkStart w:id="356" w:name="_ETM_Q1_1519675"/>
      <w:bookmarkStart w:id="357" w:name="_ETM_Q1_1522084"/>
      <w:bookmarkEnd w:id="355"/>
      <w:bookmarkEnd w:id="356"/>
      <w:bookmarkEnd w:id="357"/>
    </w:p>
    <w:p w14:paraId="322C47A9" w14:textId="7B3A7D82" w:rsidR="002400B6" w:rsidRDefault="002400B6" w:rsidP="002400B6">
      <w:pPr>
        <w:pStyle w:val="af9"/>
        <w:keepNext/>
        <w:rPr>
          <w:rtl/>
        </w:rPr>
      </w:pPr>
      <w:bookmarkStart w:id="358" w:name="ET_guest_אביב_דמרי_47"/>
      <w:r w:rsidRPr="002400B6">
        <w:rPr>
          <w:rStyle w:val="TagStyle"/>
          <w:rtl/>
        </w:rPr>
        <w:t xml:space="preserve"> &lt;&lt; אורח &gt;&gt; </w:t>
      </w:r>
      <w:r>
        <w:rPr>
          <w:rtl/>
        </w:rPr>
        <w:t xml:space="preserve">אביב </w:t>
      </w:r>
      <w:proofErr w:type="spellStart"/>
      <w:r>
        <w:rPr>
          <w:rtl/>
        </w:rPr>
        <w:t>דמרי</w:t>
      </w:r>
      <w:proofErr w:type="spellEnd"/>
      <w:r>
        <w:rPr>
          <w:rtl/>
        </w:rPr>
        <w:t>:</w:t>
      </w:r>
      <w:r w:rsidRPr="002400B6">
        <w:rPr>
          <w:rStyle w:val="TagStyle"/>
          <w:rtl/>
        </w:rPr>
        <w:t xml:space="preserve"> &lt;&lt; אורח &gt;&gt;</w:t>
      </w:r>
      <w:r w:rsidR="00A61662">
        <w:rPr>
          <w:rtl/>
        </w:rPr>
        <w:t xml:space="preserve"> </w:t>
      </w:r>
      <w:r>
        <w:rPr>
          <w:rtl/>
        </w:rPr>
        <w:t xml:space="preserve"> </w:t>
      </w:r>
      <w:bookmarkEnd w:id="358"/>
    </w:p>
    <w:p w14:paraId="67C5EB92" w14:textId="77777777" w:rsidR="002400B6" w:rsidRDefault="002400B6" w:rsidP="002400B6">
      <w:pPr>
        <w:pStyle w:val="KeepWithNext"/>
        <w:rPr>
          <w:rtl/>
        </w:rPr>
      </w:pPr>
    </w:p>
    <w:p w14:paraId="2EEB1D53" w14:textId="77777777" w:rsidR="00450C9A" w:rsidRDefault="00450C9A" w:rsidP="002400B6">
      <w:pPr>
        <w:rPr>
          <w:rtl/>
        </w:rPr>
      </w:pPr>
      <w:bookmarkStart w:id="359" w:name="_ETM_Q1_1523220"/>
      <w:bookmarkStart w:id="360" w:name="_ETM_Q1_1523316"/>
      <w:bookmarkEnd w:id="359"/>
      <w:bookmarkEnd w:id="360"/>
      <w:r>
        <w:rPr>
          <w:rtl/>
        </w:rPr>
        <w:t>אין ענישת מינימום. </w:t>
      </w:r>
      <w:bookmarkStart w:id="361" w:name="_ETM_Q1_1527756"/>
      <w:bookmarkStart w:id="362" w:name="_ETM_Q1_1528021"/>
      <w:bookmarkStart w:id="363" w:name="_ETM_Q1_1523317"/>
      <w:bookmarkStart w:id="364" w:name="_ETM_Q1_1523570"/>
      <w:bookmarkStart w:id="365" w:name="_ETM_Q1_1520000"/>
      <w:bookmarkStart w:id="366" w:name="_ETM_Q1_1520254"/>
      <w:bookmarkEnd w:id="361"/>
      <w:bookmarkEnd w:id="362"/>
      <w:bookmarkEnd w:id="363"/>
      <w:bookmarkEnd w:id="364"/>
      <w:bookmarkEnd w:id="365"/>
      <w:bookmarkEnd w:id="366"/>
      <w:r>
        <w:rPr>
          <w:rtl/>
        </w:rPr>
        <w:t>אבל יש ענישה שהיא יפה. כמובן אני מדבר על קנאביס</w:t>
      </w:r>
      <w:r w:rsidR="002400B6">
        <w:rPr>
          <w:rFonts w:hint="cs"/>
          <w:rtl/>
        </w:rPr>
        <w:t>.</w:t>
      </w:r>
      <w:r>
        <w:rPr>
          <w:rtl/>
        </w:rPr>
        <w:t xml:space="preserve"> כשאנחנו מדברים על קוקאין</w:t>
      </w:r>
      <w:r w:rsidR="002400B6">
        <w:rPr>
          <w:rFonts w:hint="cs"/>
          <w:rtl/>
        </w:rPr>
        <w:t>,</w:t>
      </w:r>
      <w:r>
        <w:rPr>
          <w:rtl/>
        </w:rPr>
        <w:t xml:space="preserve"> הרואין הענישה הרבה יותר יפה. כשאנחנו מדברים על הברחות שלל נשק, אולי זה לא מהות הוועדה אבל זה גם דברים שאנחנו מתעסקים </w:t>
      </w:r>
      <w:r w:rsidR="002400B6">
        <w:rPr>
          <w:rFonts w:hint="cs"/>
          <w:rtl/>
        </w:rPr>
        <w:t xml:space="preserve">איתם </w:t>
      </w:r>
      <w:r>
        <w:rPr>
          <w:rtl/>
        </w:rPr>
        <w:t>בגבול אז הענישה היא ממש יפה. ענישה דו ספרתית נקרא לה. של עשר שנים למעלה. </w:t>
      </w:r>
    </w:p>
    <w:p w14:paraId="0CD0D877" w14:textId="77777777" w:rsidR="002400B6" w:rsidRDefault="002400B6" w:rsidP="002400B6">
      <w:pPr>
        <w:rPr>
          <w:rtl/>
        </w:rPr>
      </w:pPr>
      <w:bookmarkStart w:id="367" w:name="_ETM_Q1_1544598"/>
      <w:bookmarkStart w:id="368" w:name="_ETM_Q1_1544746"/>
      <w:bookmarkEnd w:id="367"/>
      <w:bookmarkEnd w:id="368"/>
    </w:p>
    <w:p w14:paraId="430D0281" w14:textId="77777777" w:rsidR="00450C9A" w:rsidRDefault="00450C9A" w:rsidP="00450C9A">
      <w:pPr>
        <w:rPr>
          <w:rtl/>
        </w:rPr>
      </w:pPr>
      <w:r>
        <w:rPr>
          <w:rtl/>
        </w:rPr>
        <w:t xml:space="preserve">אבל כן אני חושב שאם אם אני בוחן כרגע את רף הענישה הייתי רוצה שזה יהיה קצת יותר. דווקא במשקלים של ה-50, 60, 100 ק"ג. ויש שוב אספקט נוסף, זה העניין של </w:t>
      </w:r>
      <w:proofErr w:type="spellStart"/>
      <w:r>
        <w:rPr>
          <w:rtl/>
        </w:rPr>
        <w:t>החילוטים</w:t>
      </w:r>
      <w:proofErr w:type="spellEnd"/>
      <w:r>
        <w:rPr>
          <w:rtl/>
        </w:rPr>
        <w:t xml:space="preserve"> כמו שנאמר פה</w:t>
      </w:r>
      <w:r w:rsidR="002400B6">
        <w:rPr>
          <w:rFonts w:hint="cs"/>
          <w:rtl/>
        </w:rPr>
        <w:t>.</w:t>
      </w:r>
      <w:r>
        <w:rPr>
          <w:rtl/>
        </w:rPr>
        <w:t xml:space="preserve"> אם כי היבט זה הוא לוקה בחסר ככל שאנחנו מדברים על מבריחים שהם תושבי הפזורה. שאין להם בתים מסודרים, הרכבים כתובים על אנשים אחרים. אנחנו קצת יותר מתקשים שם </w:t>
      </w:r>
      <w:proofErr w:type="spellStart"/>
      <w:r>
        <w:rPr>
          <w:rtl/>
        </w:rPr>
        <w:t>בחילוטים</w:t>
      </w:r>
      <w:proofErr w:type="spellEnd"/>
      <w:r w:rsidR="002400B6">
        <w:rPr>
          <w:rFonts w:hint="cs"/>
          <w:rtl/>
        </w:rPr>
        <w:t>,</w:t>
      </w:r>
      <w:r>
        <w:rPr>
          <w:rtl/>
        </w:rPr>
        <w:t xml:space="preserve"> אבל אם אנחנו מדברים על אנשים מיושבים יותר שיש להם בתים, נכסים, אז אנחנו גם תופסים</w:t>
      </w:r>
      <w:r w:rsidR="002400B6">
        <w:rPr>
          <w:rFonts w:hint="cs"/>
          <w:rtl/>
        </w:rPr>
        <w:t>,</w:t>
      </w:r>
      <w:r>
        <w:rPr>
          <w:rtl/>
        </w:rPr>
        <w:t xml:space="preserve"> מבצעים חקירה כלכלית וגם מחלטים את אותם כספים או רכוש או בתים. זו גם מגמה שהיא חיובית ובית משפט לגמרי </w:t>
      </w:r>
      <w:proofErr w:type="spellStart"/>
      <w:r>
        <w:rPr>
          <w:rtl/>
        </w:rPr>
        <w:t>איתנו</w:t>
      </w:r>
      <w:proofErr w:type="spellEnd"/>
      <w:r>
        <w:rPr>
          <w:rtl/>
        </w:rPr>
        <w:t xml:space="preserve"> בעניין הזה. עד כאן</w:t>
      </w:r>
      <w:r w:rsidR="002400B6">
        <w:rPr>
          <w:rFonts w:hint="cs"/>
          <w:rtl/>
        </w:rPr>
        <w:t>.</w:t>
      </w:r>
    </w:p>
    <w:p w14:paraId="6525EE52" w14:textId="77777777" w:rsidR="002400B6" w:rsidRDefault="002400B6" w:rsidP="00450C9A">
      <w:pPr>
        <w:rPr>
          <w:rtl/>
        </w:rPr>
      </w:pPr>
      <w:bookmarkStart w:id="369" w:name="_ETM_Q1_1595026"/>
      <w:bookmarkStart w:id="370" w:name="_ETM_Q1_1595121"/>
      <w:bookmarkStart w:id="371" w:name="_ETM_Q1_1596244"/>
      <w:bookmarkEnd w:id="369"/>
      <w:bookmarkEnd w:id="370"/>
      <w:bookmarkEnd w:id="371"/>
    </w:p>
    <w:p w14:paraId="7B34A95C" w14:textId="4D4581FF" w:rsidR="002400B6" w:rsidRDefault="002400B6" w:rsidP="002400B6">
      <w:pPr>
        <w:pStyle w:val="af6"/>
        <w:keepNext/>
        <w:rPr>
          <w:rtl/>
        </w:rPr>
      </w:pPr>
      <w:bookmarkStart w:id="372" w:name="ET_yor_6342_48"/>
      <w:r w:rsidRPr="002400B6">
        <w:rPr>
          <w:rStyle w:val="TagStyle"/>
          <w:rtl/>
        </w:rPr>
        <w:t xml:space="preserve"> &lt;&lt; </w:t>
      </w:r>
      <w:proofErr w:type="spellStart"/>
      <w:r w:rsidRPr="002400B6">
        <w:rPr>
          <w:rStyle w:val="TagStyle"/>
          <w:rtl/>
        </w:rPr>
        <w:t>יור</w:t>
      </w:r>
      <w:proofErr w:type="spellEnd"/>
      <w:r w:rsidRPr="002400B6">
        <w:rPr>
          <w:rStyle w:val="TagStyle"/>
          <w:rtl/>
        </w:rPr>
        <w:t xml:space="preserve"> &gt;&gt; </w:t>
      </w:r>
      <w:r>
        <w:rPr>
          <w:rtl/>
        </w:rPr>
        <w:t xml:space="preserve">היו"ר בועז </w:t>
      </w:r>
      <w:proofErr w:type="spellStart"/>
      <w:r>
        <w:rPr>
          <w:rtl/>
        </w:rPr>
        <w:t>ביסמוט</w:t>
      </w:r>
      <w:proofErr w:type="spellEnd"/>
      <w:r>
        <w:rPr>
          <w:rtl/>
        </w:rPr>
        <w:t>:</w:t>
      </w:r>
      <w:r w:rsidRPr="002400B6">
        <w:rPr>
          <w:rStyle w:val="TagStyle"/>
          <w:rtl/>
        </w:rPr>
        <w:t xml:space="preserve"> &lt;&lt; </w:t>
      </w:r>
      <w:proofErr w:type="spellStart"/>
      <w:r w:rsidRPr="002400B6">
        <w:rPr>
          <w:rStyle w:val="TagStyle"/>
          <w:rtl/>
        </w:rPr>
        <w:t>יור</w:t>
      </w:r>
      <w:proofErr w:type="spellEnd"/>
      <w:r w:rsidRPr="002400B6">
        <w:rPr>
          <w:rStyle w:val="TagStyle"/>
          <w:rtl/>
        </w:rPr>
        <w:t xml:space="preserve"> &gt;&gt;</w:t>
      </w:r>
      <w:r w:rsidR="00A61662">
        <w:rPr>
          <w:rtl/>
        </w:rPr>
        <w:t xml:space="preserve"> </w:t>
      </w:r>
      <w:r>
        <w:rPr>
          <w:rtl/>
        </w:rPr>
        <w:t xml:space="preserve"> </w:t>
      </w:r>
      <w:bookmarkEnd w:id="372"/>
    </w:p>
    <w:p w14:paraId="2E522C01" w14:textId="77777777" w:rsidR="002400B6" w:rsidRDefault="002400B6" w:rsidP="002400B6">
      <w:pPr>
        <w:pStyle w:val="KeepWithNext"/>
        <w:rPr>
          <w:rtl/>
          <w:lang w:eastAsia="he-IL"/>
        </w:rPr>
      </w:pPr>
    </w:p>
    <w:p w14:paraId="216EE653" w14:textId="77777777" w:rsidR="00450C9A" w:rsidRDefault="00450C9A" w:rsidP="00450C9A">
      <w:pPr>
        <w:rPr>
          <w:rtl/>
        </w:rPr>
      </w:pPr>
      <w:bookmarkStart w:id="373" w:name="_ETM_Q1_1597608"/>
      <w:bookmarkStart w:id="374" w:name="_ETM_Q1_1597710"/>
      <w:bookmarkEnd w:id="373"/>
      <w:bookmarkEnd w:id="374"/>
      <w:r>
        <w:rPr>
          <w:rtl/>
        </w:rPr>
        <w:t> 100% תודה רבה. נשמע כעת את רב פקד דורון לוי, קצין אמ"ן נגב</w:t>
      </w:r>
      <w:r w:rsidR="002400B6">
        <w:rPr>
          <w:rFonts w:hint="cs"/>
          <w:rtl/>
        </w:rPr>
        <w:t>.</w:t>
      </w:r>
    </w:p>
    <w:p w14:paraId="3686CE54" w14:textId="77777777" w:rsidR="002400B6" w:rsidRDefault="002400B6" w:rsidP="002400B6">
      <w:pPr>
        <w:pStyle w:val="af9"/>
        <w:keepNext/>
        <w:rPr>
          <w:rStyle w:val="TagStyle"/>
          <w:rtl/>
        </w:rPr>
      </w:pPr>
      <w:bookmarkStart w:id="375" w:name="_ETM_Q1_1603186"/>
      <w:bookmarkStart w:id="376" w:name="_ETM_Q1_1603402"/>
      <w:bookmarkStart w:id="377" w:name="_ETM_Q1_1603440"/>
      <w:bookmarkStart w:id="378" w:name="_ETM_Q1_1603494"/>
      <w:bookmarkStart w:id="379" w:name="_ETM_Q1_1605539"/>
      <w:bookmarkStart w:id="380" w:name="ET_guest_דורון_לוי_49"/>
      <w:bookmarkEnd w:id="375"/>
      <w:bookmarkEnd w:id="376"/>
      <w:bookmarkEnd w:id="377"/>
      <w:bookmarkEnd w:id="378"/>
      <w:bookmarkEnd w:id="379"/>
    </w:p>
    <w:p w14:paraId="6CA62DA0" w14:textId="705F173D" w:rsidR="002400B6" w:rsidRDefault="002400B6" w:rsidP="002400B6">
      <w:pPr>
        <w:pStyle w:val="af9"/>
        <w:keepNext/>
        <w:rPr>
          <w:rtl/>
        </w:rPr>
      </w:pPr>
      <w:bookmarkStart w:id="381" w:name="_ETM_Q1_1612230"/>
      <w:bookmarkStart w:id="382" w:name="_ETM_Q1_1612423"/>
      <w:bookmarkEnd w:id="381"/>
      <w:bookmarkEnd w:id="382"/>
      <w:r w:rsidRPr="002400B6">
        <w:rPr>
          <w:rStyle w:val="TagStyle"/>
          <w:rtl/>
        </w:rPr>
        <w:t xml:space="preserve"> &lt;&lt; אורח &gt;&gt; </w:t>
      </w:r>
      <w:r>
        <w:rPr>
          <w:rtl/>
        </w:rPr>
        <w:t>דורון לוי:</w:t>
      </w:r>
      <w:r w:rsidRPr="002400B6">
        <w:rPr>
          <w:rStyle w:val="TagStyle"/>
          <w:rtl/>
        </w:rPr>
        <w:t xml:space="preserve"> &lt;&lt; אורח &gt;&gt;</w:t>
      </w:r>
      <w:r w:rsidR="00A61662">
        <w:rPr>
          <w:rtl/>
        </w:rPr>
        <w:t xml:space="preserve"> </w:t>
      </w:r>
      <w:r>
        <w:rPr>
          <w:rtl/>
        </w:rPr>
        <w:t xml:space="preserve"> </w:t>
      </w:r>
      <w:bookmarkEnd w:id="380"/>
    </w:p>
    <w:p w14:paraId="3E314D69" w14:textId="77777777" w:rsidR="002400B6" w:rsidRDefault="002400B6" w:rsidP="002400B6">
      <w:pPr>
        <w:pStyle w:val="KeepWithNext"/>
        <w:rPr>
          <w:rtl/>
        </w:rPr>
      </w:pPr>
    </w:p>
    <w:p w14:paraId="04737968" w14:textId="13EB022D" w:rsidR="00450C9A" w:rsidRDefault="00450C9A" w:rsidP="00450C9A">
      <w:bookmarkStart w:id="383" w:name="_ETM_Q1_1606899"/>
      <w:bookmarkStart w:id="384" w:name="_ETM_Q1_1607050"/>
      <w:bookmarkStart w:id="385" w:name="_ETM_Q1_1612235"/>
      <w:bookmarkStart w:id="386" w:name="_ETM_Q1_1612573"/>
      <w:bookmarkStart w:id="387" w:name="_ETM_Q1_1607930"/>
      <w:bookmarkStart w:id="388" w:name="_ETM_Q1_1608203"/>
      <w:bookmarkStart w:id="389" w:name="_ETM_Q1_1604804"/>
      <w:bookmarkStart w:id="390" w:name="_ETM_Q1_1605094"/>
      <w:bookmarkStart w:id="391" w:name="_ETM_Q1_1600445"/>
      <w:bookmarkStart w:id="392" w:name="_ETM_Q1_1600759"/>
      <w:bookmarkStart w:id="393" w:name="_ETM_Q1_1596105"/>
      <w:bookmarkStart w:id="394" w:name="_ETM_Q1_1596400"/>
      <w:bookmarkStart w:id="395" w:name="_ETM_Q1_1594974"/>
      <w:bookmarkStart w:id="396" w:name="_ETM_Q1_1595305"/>
      <w:bookmarkStart w:id="397" w:name="_ETM_Q1_1590674"/>
      <w:bookmarkStart w:id="398" w:name="_ETM_Q1_1590988"/>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rtl/>
        </w:rPr>
        <w:t xml:space="preserve">בוקר טוב בהמשך למה שדיבר פה חברי לצבא, קודם כל שיתופי הפעולה לפני זה שדיברתם אז נגעו פה לפני זה, אנחנו שיתופי פעולה </w:t>
      </w:r>
      <w:proofErr w:type="spellStart"/>
      <w:r>
        <w:rPr>
          <w:rtl/>
        </w:rPr>
        <w:t>מצויינים</w:t>
      </w:r>
      <w:proofErr w:type="spellEnd"/>
      <w:r>
        <w:rPr>
          <w:rtl/>
        </w:rPr>
        <w:t xml:space="preserve"> אל מול הצבא</w:t>
      </w:r>
      <w:r w:rsidR="002400B6">
        <w:rPr>
          <w:rFonts w:hint="cs"/>
          <w:rtl/>
        </w:rPr>
        <w:t>,</w:t>
      </w:r>
      <w:r>
        <w:rPr>
          <w:rtl/>
        </w:rPr>
        <w:t xml:space="preserve"> אל מול הפרקליטות, אל מול </w:t>
      </w:r>
      <w:proofErr w:type="spellStart"/>
      <w:r>
        <w:rPr>
          <w:rtl/>
        </w:rPr>
        <w:t>מת"מ</w:t>
      </w:r>
      <w:proofErr w:type="spellEnd"/>
      <w:r>
        <w:rPr>
          <w:rtl/>
        </w:rPr>
        <w:t xml:space="preserve"> שככה </w:t>
      </w:r>
      <w:proofErr w:type="spellStart"/>
      <w:r>
        <w:rPr>
          <w:rtl/>
        </w:rPr>
        <w:t>מתכלל</w:t>
      </w:r>
      <w:proofErr w:type="spellEnd"/>
      <w:r>
        <w:rPr>
          <w:rtl/>
        </w:rPr>
        <w:t xml:space="preserve"> את כל נושא ההברחות</w:t>
      </w:r>
      <w:r w:rsidR="00A61662">
        <w:rPr>
          <w:rtl/>
        </w:rPr>
        <w:t xml:space="preserve"> </w:t>
      </w:r>
      <w:r>
        <w:rPr>
          <w:rtl/>
        </w:rPr>
        <w:t>וכל נושא הסמים והכנסתם למדינת ישראל.</w:t>
      </w:r>
    </w:p>
    <w:p w14:paraId="5D055077" w14:textId="77777777" w:rsidR="00450C9A" w:rsidRDefault="00450C9A" w:rsidP="00450C9A">
      <w:pPr>
        <w:rPr>
          <w:rtl/>
        </w:rPr>
      </w:pPr>
    </w:p>
    <w:p w14:paraId="2FECBC39" w14:textId="37CBC560" w:rsidR="00450C9A" w:rsidRDefault="00450C9A" w:rsidP="00450C9A">
      <w:pPr>
        <w:rPr>
          <w:rtl/>
        </w:rPr>
      </w:pPr>
      <w:r>
        <w:rPr>
          <w:rtl/>
        </w:rPr>
        <w:t> אנחנו עובדים בשיתופי פעולה בחמ"ל מסודר, מאוחד של כל הגופים שיושבים וחמ"ל מסודר ויודעים כל אחד לתת את היתרון היחסי שלו להכניס אותו לתוך אותו חמל עם גורמי מודיעין כאלה ואחרים שאני לא אגע בהם פה כרגע</w:t>
      </w:r>
      <w:r w:rsidR="002400B6">
        <w:rPr>
          <w:rFonts w:hint="cs"/>
          <w:rtl/>
        </w:rPr>
        <w:t>.</w:t>
      </w:r>
      <w:r w:rsidR="00A61662">
        <w:rPr>
          <w:rFonts w:hint="cs"/>
          <w:rtl/>
        </w:rPr>
        <w:t xml:space="preserve"> </w:t>
      </w:r>
      <w:r>
        <w:rPr>
          <w:rtl/>
        </w:rPr>
        <w:t>ובסופו של דבר בכל יום מבוצעת הערכת מצב מסודרת לגבי היערכות בגדר. הדבר בא לידי ביטוי, וזה אני מאמין שחברי, מבחינת הנתונים ידע יותר, ירידה משמעותית בשנתיים</w:t>
      </w:r>
      <w:r w:rsidR="002400B6">
        <w:rPr>
          <w:rFonts w:hint="cs"/>
          <w:rtl/>
        </w:rPr>
        <w:t>,</w:t>
      </w:r>
      <w:r>
        <w:rPr>
          <w:rtl/>
        </w:rPr>
        <w:t xml:space="preserve"> שלוש האחרונות של כמויות הסמים שנכנסות והברחות הסמים שמבוצעות. אז אנחנו רואים את זה </w:t>
      </w:r>
      <w:bookmarkStart w:id="399" w:name="_ETM_Q1_1659026"/>
      <w:bookmarkStart w:id="400" w:name="_ETM_Q1_1659297"/>
      <w:bookmarkStart w:id="401" w:name="_ETM_Q1_1654605"/>
      <w:bookmarkStart w:id="402" w:name="_ETM_Q1_1654898"/>
      <w:bookmarkEnd w:id="399"/>
      <w:bookmarkEnd w:id="400"/>
      <w:bookmarkEnd w:id="401"/>
      <w:bookmarkEnd w:id="402"/>
      <w:r>
        <w:rPr>
          <w:rtl/>
        </w:rPr>
        <w:t>הלכה למעשה</w:t>
      </w:r>
      <w:r w:rsidR="002400B6">
        <w:rPr>
          <w:rFonts w:hint="cs"/>
          <w:rtl/>
        </w:rPr>
        <w:t>:</w:t>
      </w:r>
      <w:r>
        <w:rPr>
          <w:rtl/>
        </w:rPr>
        <w:t xml:space="preserve"> סתם לסבר את האוזן, ב-2019, לפי נתונים של </w:t>
      </w:r>
      <w:proofErr w:type="spellStart"/>
      <w:r>
        <w:rPr>
          <w:rtl/>
        </w:rPr>
        <w:t>של</w:t>
      </w:r>
      <w:proofErr w:type="spellEnd"/>
      <w:r>
        <w:rPr>
          <w:rtl/>
        </w:rPr>
        <w:t xml:space="preserve"> הצבא לפחות, היו 350 הברחות אז אנחנו את 2022 מסיימים עם</w:t>
      </w:r>
      <w:r w:rsidR="00A61662">
        <w:rPr>
          <w:rtl/>
        </w:rPr>
        <w:t xml:space="preserve"> </w:t>
      </w:r>
      <w:r>
        <w:rPr>
          <w:rtl/>
        </w:rPr>
        <w:t>158 הברחות בשנה, זאת אומרת שמגמת הירידה קיימת, ישנה. </w:t>
      </w:r>
    </w:p>
    <w:p w14:paraId="27FDAC21" w14:textId="77777777" w:rsidR="00450C9A" w:rsidRDefault="00450C9A" w:rsidP="00450C9A"/>
    <w:p w14:paraId="49C12429" w14:textId="67B7E39A" w:rsidR="00450C9A" w:rsidRDefault="00450C9A" w:rsidP="002400B6">
      <w:pPr>
        <w:rPr>
          <w:rtl/>
        </w:rPr>
      </w:pPr>
      <w:r>
        <w:rPr>
          <w:rtl/>
        </w:rPr>
        <w:t xml:space="preserve">לגבי הברחות שדיברתם וגידולי הסמים, חשוב להגיד גם שחלק מהסמים מוברחים מפה בהברחות הפוכות, </w:t>
      </w:r>
      <w:r w:rsidR="002400B6">
        <w:rPr>
          <w:rFonts w:hint="cs"/>
          <w:rtl/>
        </w:rPr>
        <w:t xml:space="preserve">זאת </w:t>
      </w:r>
      <w:bookmarkStart w:id="403" w:name="_ETM_Q1_1687292"/>
      <w:bookmarkEnd w:id="403"/>
      <w:r w:rsidR="002400B6">
        <w:rPr>
          <w:rFonts w:hint="cs"/>
          <w:rtl/>
        </w:rPr>
        <w:t xml:space="preserve">אומרת שיש </w:t>
      </w:r>
      <w:r>
        <w:rPr>
          <w:rtl/>
        </w:rPr>
        <w:t>זרעים של קנאביס שמועברים למצריים בהברחות הפוכות, מגדלים אותם בשטחים במצרים ופשוט חוזרים אלינו כאן בצורה ארוזה, בצורה מסודרת על-פי הזמנה. בגדול זרעים שמגיעים דרך אירופה לישראל. מישראל יוצאים ממצרים מגדלים אותם שם וחוזרים בציר הפוך לכיוון שטח מדינת ישראל.</w:t>
      </w:r>
    </w:p>
    <w:p w14:paraId="11951F40" w14:textId="77777777" w:rsidR="002400B6" w:rsidRDefault="002400B6" w:rsidP="002400B6">
      <w:pPr>
        <w:rPr>
          <w:rtl/>
        </w:rPr>
      </w:pPr>
      <w:bookmarkStart w:id="404" w:name="_ETM_Q1_1707922"/>
      <w:bookmarkStart w:id="405" w:name="_ETM_Q1_1708071"/>
      <w:bookmarkEnd w:id="404"/>
      <w:bookmarkEnd w:id="405"/>
    </w:p>
    <w:p w14:paraId="20DC9260" w14:textId="3A01D00A" w:rsidR="002400B6" w:rsidRDefault="002400B6" w:rsidP="002400B6">
      <w:pPr>
        <w:pStyle w:val="af6"/>
        <w:keepNext/>
        <w:rPr>
          <w:rtl/>
        </w:rPr>
      </w:pPr>
      <w:bookmarkStart w:id="406" w:name="ET_yor_6342_50"/>
      <w:r w:rsidRPr="002400B6">
        <w:rPr>
          <w:rStyle w:val="TagStyle"/>
          <w:rtl/>
        </w:rPr>
        <w:t xml:space="preserve"> &lt;&lt; </w:t>
      </w:r>
      <w:proofErr w:type="spellStart"/>
      <w:r w:rsidRPr="002400B6">
        <w:rPr>
          <w:rStyle w:val="TagStyle"/>
          <w:rtl/>
        </w:rPr>
        <w:t>יור</w:t>
      </w:r>
      <w:proofErr w:type="spellEnd"/>
      <w:r w:rsidRPr="002400B6">
        <w:rPr>
          <w:rStyle w:val="TagStyle"/>
          <w:rtl/>
        </w:rPr>
        <w:t xml:space="preserve"> &gt;&gt; </w:t>
      </w:r>
      <w:r>
        <w:rPr>
          <w:rtl/>
        </w:rPr>
        <w:t xml:space="preserve">היו"ר בועז </w:t>
      </w:r>
      <w:proofErr w:type="spellStart"/>
      <w:r>
        <w:rPr>
          <w:rtl/>
        </w:rPr>
        <w:t>ביסמוט</w:t>
      </w:r>
      <w:proofErr w:type="spellEnd"/>
      <w:r>
        <w:rPr>
          <w:rtl/>
        </w:rPr>
        <w:t>:</w:t>
      </w:r>
      <w:r w:rsidRPr="002400B6">
        <w:rPr>
          <w:rStyle w:val="TagStyle"/>
          <w:rtl/>
        </w:rPr>
        <w:t xml:space="preserve"> &lt;&lt; </w:t>
      </w:r>
      <w:proofErr w:type="spellStart"/>
      <w:r w:rsidRPr="002400B6">
        <w:rPr>
          <w:rStyle w:val="TagStyle"/>
          <w:rtl/>
        </w:rPr>
        <w:t>יור</w:t>
      </w:r>
      <w:proofErr w:type="spellEnd"/>
      <w:r w:rsidRPr="002400B6">
        <w:rPr>
          <w:rStyle w:val="TagStyle"/>
          <w:rtl/>
        </w:rPr>
        <w:t xml:space="preserve"> &gt;&gt;</w:t>
      </w:r>
      <w:r w:rsidR="00A61662">
        <w:rPr>
          <w:rtl/>
        </w:rPr>
        <w:t xml:space="preserve"> </w:t>
      </w:r>
      <w:r>
        <w:rPr>
          <w:rtl/>
        </w:rPr>
        <w:t xml:space="preserve"> </w:t>
      </w:r>
      <w:bookmarkEnd w:id="406"/>
    </w:p>
    <w:p w14:paraId="48E82239" w14:textId="77777777" w:rsidR="002400B6" w:rsidRDefault="002400B6" w:rsidP="002400B6">
      <w:pPr>
        <w:pStyle w:val="KeepWithNext"/>
        <w:rPr>
          <w:rtl/>
          <w:lang w:eastAsia="he-IL"/>
        </w:rPr>
      </w:pPr>
    </w:p>
    <w:p w14:paraId="0C75CB23" w14:textId="4B77BD22" w:rsidR="002400B6" w:rsidRDefault="00450C9A" w:rsidP="002400B6">
      <w:pPr>
        <w:rPr>
          <w:rtl/>
        </w:rPr>
      </w:pPr>
      <w:bookmarkStart w:id="407" w:name="_ETM_Q1_1710371"/>
      <w:bookmarkStart w:id="408" w:name="_ETM_Q1_1710466"/>
      <w:bookmarkEnd w:id="407"/>
      <w:bookmarkEnd w:id="408"/>
      <w:r>
        <w:rPr>
          <w:rtl/>
        </w:rPr>
        <w:t> 100%. אתם רואים, זו שאלה שאני מפנה פה למי שיש את התשובה, בקרה המצרים, סליחה על השאלה שאולי תיראה לכם תמימה,</w:t>
      </w:r>
      <w:r w:rsidR="00A61662">
        <w:rPr>
          <w:rtl/>
        </w:rPr>
        <w:t xml:space="preserve"> </w:t>
      </w:r>
      <w:r>
        <w:rPr>
          <w:rtl/>
        </w:rPr>
        <w:t>הם מודאגים בדיוק כמונו או ששם זה קצת פחות מטריד אותם הסיפור</w:t>
      </w:r>
      <w:r w:rsidR="002400B6">
        <w:rPr>
          <w:rFonts w:hint="cs"/>
          <w:rtl/>
        </w:rPr>
        <w:t>.</w:t>
      </w:r>
      <w:bookmarkStart w:id="409" w:name="_ETM_Q1_1723581"/>
      <w:bookmarkStart w:id="410" w:name="_ETM_Q1_1723715"/>
      <w:bookmarkStart w:id="411" w:name="_ETM_Q1_1720620"/>
      <w:bookmarkStart w:id="412" w:name="_ETM_Q1_1720887"/>
      <w:bookmarkStart w:id="413" w:name="_ETM_Q1_1718024"/>
      <w:bookmarkStart w:id="414" w:name="_ETM_Q1_1713024"/>
      <w:bookmarkStart w:id="415" w:name="_ETM_Q1_1713276"/>
      <w:bookmarkEnd w:id="409"/>
      <w:bookmarkEnd w:id="410"/>
      <w:bookmarkEnd w:id="411"/>
      <w:bookmarkEnd w:id="412"/>
      <w:bookmarkEnd w:id="413"/>
      <w:bookmarkEnd w:id="414"/>
      <w:bookmarkEnd w:id="415"/>
      <w:r w:rsidR="002400B6">
        <w:rPr>
          <w:rFonts w:hint="cs"/>
          <w:rtl/>
        </w:rPr>
        <w:t xml:space="preserve"> </w:t>
      </w:r>
    </w:p>
    <w:p w14:paraId="1DFEBCCF" w14:textId="77777777" w:rsidR="002400B6" w:rsidRDefault="002400B6" w:rsidP="002400B6">
      <w:pPr>
        <w:ind w:firstLine="0"/>
        <w:rPr>
          <w:rtl/>
        </w:rPr>
      </w:pPr>
    </w:p>
    <w:p w14:paraId="509E026D" w14:textId="445F407E" w:rsidR="002400B6" w:rsidRDefault="002400B6" w:rsidP="002400B6">
      <w:pPr>
        <w:pStyle w:val="af9"/>
        <w:keepNext/>
        <w:rPr>
          <w:rtl/>
        </w:rPr>
      </w:pPr>
      <w:bookmarkStart w:id="416" w:name="ET_guest_קריאה_51"/>
      <w:r w:rsidRPr="002400B6">
        <w:rPr>
          <w:rStyle w:val="TagStyle"/>
          <w:rtl/>
        </w:rPr>
        <w:t xml:space="preserve"> &lt;&lt; אורח &gt;&gt; </w:t>
      </w:r>
      <w:r>
        <w:rPr>
          <w:rtl/>
        </w:rPr>
        <w:t>קריאה:</w:t>
      </w:r>
      <w:r w:rsidRPr="002400B6">
        <w:rPr>
          <w:rStyle w:val="TagStyle"/>
          <w:rtl/>
        </w:rPr>
        <w:t xml:space="preserve"> &lt;&lt; אורח &gt;&gt;</w:t>
      </w:r>
      <w:r w:rsidR="00A61662">
        <w:rPr>
          <w:rtl/>
        </w:rPr>
        <w:t xml:space="preserve"> </w:t>
      </w:r>
      <w:r>
        <w:rPr>
          <w:rtl/>
        </w:rPr>
        <w:t xml:space="preserve"> </w:t>
      </w:r>
      <w:bookmarkEnd w:id="416"/>
    </w:p>
    <w:p w14:paraId="58CFF666" w14:textId="77777777" w:rsidR="002400B6" w:rsidRDefault="002400B6" w:rsidP="002400B6">
      <w:pPr>
        <w:pStyle w:val="KeepWithNext"/>
        <w:rPr>
          <w:rtl/>
        </w:rPr>
      </w:pPr>
    </w:p>
    <w:p w14:paraId="3D2C88FD" w14:textId="14A38827" w:rsidR="002400B6" w:rsidRDefault="002400B6" w:rsidP="002400B6">
      <w:pPr>
        <w:rPr>
          <w:rtl/>
        </w:rPr>
      </w:pPr>
      <w:r>
        <w:rPr>
          <w:rFonts w:hint="cs"/>
          <w:rtl/>
        </w:rPr>
        <w:t>לא נראה ככה</w:t>
      </w:r>
      <w:r w:rsidR="001A2801">
        <w:rPr>
          <w:rFonts w:hint="cs"/>
          <w:rtl/>
        </w:rPr>
        <w:t>.</w:t>
      </w:r>
    </w:p>
    <w:p w14:paraId="709014E5" w14:textId="77777777" w:rsidR="002400B6" w:rsidRDefault="002400B6" w:rsidP="002400B6">
      <w:pPr>
        <w:rPr>
          <w:rtl/>
        </w:rPr>
      </w:pPr>
    </w:p>
    <w:p w14:paraId="627E7DDD" w14:textId="12A02645" w:rsidR="002400B6" w:rsidRDefault="002400B6" w:rsidP="002400B6">
      <w:pPr>
        <w:pStyle w:val="af6"/>
        <w:keepNext/>
        <w:rPr>
          <w:rtl/>
        </w:rPr>
      </w:pPr>
      <w:bookmarkStart w:id="417" w:name="ET_yor_6342_52"/>
      <w:r w:rsidRPr="002400B6">
        <w:rPr>
          <w:rStyle w:val="TagStyle"/>
          <w:rtl/>
        </w:rPr>
        <w:t xml:space="preserve"> &lt;&lt; </w:t>
      </w:r>
      <w:proofErr w:type="spellStart"/>
      <w:r w:rsidRPr="002400B6">
        <w:rPr>
          <w:rStyle w:val="TagStyle"/>
          <w:rtl/>
        </w:rPr>
        <w:t>יור</w:t>
      </w:r>
      <w:proofErr w:type="spellEnd"/>
      <w:r w:rsidRPr="002400B6">
        <w:rPr>
          <w:rStyle w:val="TagStyle"/>
          <w:rtl/>
        </w:rPr>
        <w:t xml:space="preserve"> &gt;&gt; </w:t>
      </w:r>
      <w:r>
        <w:rPr>
          <w:rtl/>
        </w:rPr>
        <w:t xml:space="preserve">היו"ר בועז </w:t>
      </w:r>
      <w:proofErr w:type="spellStart"/>
      <w:r>
        <w:rPr>
          <w:rtl/>
        </w:rPr>
        <w:t>ביסמוט</w:t>
      </w:r>
      <w:proofErr w:type="spellEnd"/>
      <w:r>
        <w:rPr>
          <w:rtl/>
        </w:rPr>
        <w:t>:</w:t>
      </w:r>
      <w:r w:rsidRPr="002400B6">
        <w:rPr>
          <w:rStyle w:val="TagStyle"/>
          <w:rtl/>
        </w:rPr>
        <w:t xml:space="preserve"> &lt;&lt; </w:t>
      </w:r>
      <w:proofErr w:type="spellStart"/>
      <w:r w:rsidRPr="002400B6">
        <w:rPr>
          <w:rStyle w:val="TagStyle"/>
          <w:rtl/>
        </w:rPr>
        <w:t>יור</w:t>
      </w:r>
      <w:proofErr w:type="spellEnd"/>
      <w:r w:rsidRPr="002400B6">
        <w:rPr>
          <w:rStyle w:val="TagStyle"/>
          <w:rtl/>
        </w:rPr>
        <w:t xml:space="preserve"> &gt;&gt;</w:t>
      </w:r>
      <w:r w:rsidR="00A61662">
        <w:rPr>
          <w:rtl/>
        </w:rPr>
        <w:t xml:space="preserve"> </w:t>
      </w:r>
      <w:r>
        <w:rPr>
          <w:rtl/>
        </w:rPr>
        <w:t xml:space="preserve"> </w:t>
      </w:r>
      <w:bookmarkEnd w:id="417"/>
    </w:p>
    <w:p w14:paraId="29AF7E0C" w14:textId="77777777" w:rsidR="002400B6" w:rsidRDefault="002400B6" w:rsidP="002400B6">
      <w:pPr>
        <w:pStyle w:val="KeepWithNext"/>
        <w:rPr>
          <w:rtl/>
          <w:lang w:eastAsia="he-IL"/>
        </w:rPr>
      </w:pPr>
    </w:p>
    <w:p w14:paraId="4C836860" w14:textId="60AB07A6" w:rsidR="00450C9A" w:rsidRPr="002400B6" w:rsidRDefault="00450C9A" w:rsidP="002400B6">
      <w:pPr>
        <w:rPr>
          <w:rtl/>
        </w:rPr>
      </w:pPr>
      <w:bookmarkStart w:id="418" w:name="_ETM_Q1_1731728"/>
      <w:bookmarkStart w:id="419" w:name="_ETM_Q1_1726729"/>
      <w:bookmarkStart w:id="420" w:name="_ETM_Q1_1726975"/>
      <w:bookmarkStart w:id="421" w:name="_ETM_Q1_1724015"/>
      <w:bookmarkStart w:id="422" w:name="_ETM_Q1_1724272"/>
      <w:bookmarkStart w:id="423" w:name="_ETM_Q1_1719569"/>
      <w:bookmarkStart w:id="424" w:name="_ETM_Q1_1719835"/>
      <w:bookmarkStart w:id="425" w:name="_ETM_Q1_1716068"/>
      <w:bookmarkStart w:id="426" w:name="_ETM_Q1_1716310"/>
      <w:bookmarkEnd w:id="418"/>
      <w:bookmarkEnd w:id="419"/>
      <w:bookmarkEnd w:id="420"/>
      <w:bookmarkEnd w:id="421"/>
      <w:bookmarkEnd w:id="422"/>
      <w:bookmarkEnd w:id="423"/>
      <w:bookmarkEnd w:id="424"/>
      <w:bookmarkEnd w:id="425"/>
      <w:bookmarkEnd w:id="426"/>
      <w:r>
        <w:rPr>
          <w:rtl/>
        </w:rPr>
        <w:t>בשיתוף הפעולה שאתה רואה איתם. אני לא צוחק </w:t>
      </w:r>
      <w:r w:rsidR="002400B6">
        <w:rPr>
          <w:rFonts w:hint="cs"/>
          <w:rtl/>
        </w:rPr>
        <w:t>-</w:t>
      </w:r>
      <w:r>
        <w:rPr>
          <w:rtl/>
        </w:rPr>
        <w:t xml:space="preserve"> האם ההתי</w:t>
      </w:r>
      <w:r w:rsidR="001A2801">
        <w:rPr>
          <w:rFonts w:hint="cs"/>
          <w:rtl/>
        </w:rPr>
        <w:t>י</w:t>
      </w:r>
      <w:r>
        <w:rPr>
          <w:rtl/>
        </w:rPr>
        <w:t>חסות לנושא במצרים היא כמו בישראל. כי בכל זאת שיתוף הפעולה הוא חשוב.</w:t>
      </w:r>
    </w:p>
    <w:p w14:paraId="684818CB" w14:textId="77777777" w:rsidR="002400B6" w:rsidRDefault="002400B6" w:rsidP="00450C9A">
      <w:pPr>
        <w:rPr>
          <w:rtl/>
        </w:rPr>
      </w:pPr>
      <w:bookmarkStart w:id="427" w:name="_ETM_Q1_1733224"/>
      <w:bookmarkEnd w:id="427"/>
    </w:p>
    <w:p w14:paraId="30EC0F7F" w14:textId="6F439B16" w:rsidR="002400B6" w:rsidRDefault="002400B6" w:rsidP="002400B6">
      <w:pPr>
        <w:pStyle w:val="af9"/>
        <w:keepNext/>
        <w:rPr>
          <w:rtl/>
        </w:rPr>
      </w:pPr>
      <w:bookmarkStart w:id="428" w:name="ET_guest_עומרי_טלר_53"/>
      <w:r w:rsidRPr="002400B6">
        <w:rPr>
          <w:rStyle w:val="TagStyle"/>
          <w:rtl/>
        </w:rPr>
        <w:t xml:space="preserve"> &lt;&lt; אורח &gt;&gt; </w:t>
      </w:r>
      <w:r>
        <w:rPr>
          <w:rtl/>
        </w:rPr>
        <w:t xml:space="preserve">עומרי </w:t>
      </w:r>
      <w:proofErr w:type="spellStart"/>
      <w:r>
        <w:rPr>
          <w:rtl/>
        </w:rPr>
        <w:t>טלר</w:t>
      </w:r>
      <w:proofErr w:type="spellEnd"/>
      <w:r>
        <w:rPr>
          <w:rtl/>
        </w:rPr>
        <w:t>:</w:t>
      </w:r>
      <w:r w:rsidRPr="002400B6">
        <w:rPr>
          <w:rStyle w:val="TagStyle"/>
          <w:rtl/>
        </w:rPr>
        <w:t xml:space="preserve"> &lt;&lt; אורח &gt;&gt;</w:t>
      </w:r>
      <w:r w:rsidR="00A61662">
        <w:rPr>
          <w:rtl/>
        </w:rPr>
        <w:t xml:space="preserve"> </w:t>
      </w:r>
      <w:r>
        <w:rPr>
          <w:rtl/>
        </w:rPr>
        <w:t xml:space="preserve"> </w:t>
      </w:r>
      <w:bookmarkEnd w:id="428"/>
    </w:p>
    <w:p w14:paraId="6B1B3641" w14:textId="77777777" w:rsidR="002400B6" w:rsidRPr="002400B6" w:rsidRDefault="002400B6" w:rsidP="002400B6">
      <w:bookmarkStart w:id="429" w:name="_ETM_Q1_1734344"/>
      <w:bookmarkStart w:id="430" w:name="_ETM_Q1_1734447"/>
      <w:bookmarkEnd w:id="429"/>
      <w:bookmarkEnd w:id="430"/>
    </w:p>
    <w:p w14:paraId="0DFD4185" w14:textId="77777777" w:rsidR="00450C9A" w:rsidRDefault="00450C9A" w:rsidP="00450C9A">
      <w:pPr>
        <w:rPr>
          <w:rtl/>
        </w:rPr>
      </w:pPr>
      <w:r>
        <w:rPr>
          <w:rtl/>
        </w:rPr>
        <w:t>אני מתקשה להגיד אם המצרים כמצרים</w:t>
      </w:r>
      <w:r w:rsidR="002400B6">
        <w:rPr>
          <w:rFonts w:hint="cs"/>
          <w:rtl/>
        </w:rPr>
        <w:t>.</w:t>
      </w:r>
    </w:p>
    <w:p w14:paraId="47C73FFE" w14:textId="77777777" w:rsidR="002400B6" w:rsidRDefault="002400B6" w:rsidP="00450C9A">
      <w:pPr>
        <w:rPr>
          <w:rtl/>
        </w:rPr>
      </w:pPr>
      <w:bookmarkStart w:id="431" w:name="_ETM_Q1_1738750"/>
      <w:bookmarkEnd w:id="431"/>
    </w:p>
    <w:p w14:paraId="41EEC159" w14:textId="54AB4F4F" w:rsidR="002400B6" w:rsidRDefault="002400B6" w:rsidP="002400B6">
      <w:pPr>
        <w:pStyle w:val="af6"/>
        <w:keepNext/>
        <w:rPr>
          <w:rtl/>
        </w:rPr>
      </w:pPr>
      <w:bookmarkStart w:id="432" w:name="ET_yor_6342_54"/>
      <w:r w:rsidRPr="002400B6">
        <w:rPr>
          <w:rStyle w:val="TagStyle"/>
          <w:rtl/>
        </w:rPr>
        <w:t xml:space="preserve"> &lt;&lt; </w:t>
      </w:r>
      <w:proofErr w:type="spellStart"/>
      <w:r w:rsidRPr="002400B6">
        <w:rPr>
          <w:rStyle w:val="TagStyle"/>
          <w:rtl/>
        </w:rPr>
        <w:t>יור</w:t>
      </w:r>
      <w:proofErr w:type="spellEnd"/>
      <w:r w:rsidRPr="002400B6">
        <w:rPr>
          <w:rStyle w:val="TagStyle"/>
          <w:rtl/>
        </w:rPr>
        <w:t xml:space="preserve"> &gt;&gt; </w:t>
      </w:r>
      <w:r>
        <w:rPr>
          <w:rtl/>
        </w:rPr>
        <w:t xml:space="preserve">היו"ר בועז </w:t>
      </w:r>
      <w:proofErr w:type="spellStart"/>
      <w:r>
        <w:rPr>
          <w:rtl/>
        </w:rPr>
        <w:t>ביסמוט</w:t>
      </w:r>
      <w:proofErr w:type="spellEnd"/>
      <w:r>
        <w:rPr>
          <w:rtl/>
        </w:rPr>
        <w:t>:</w:t>
      </w:r>
      <w:r w:rsidRPr="002400B6">
        <w:rPr>
          <w:rStyle w:val="TagStyle"/>
          <w:rtl/>
        </w:rPr>
        <w:t xml:space="preserve"> &lt;&lt; </w:t>
      </w:r>
      <w:proofErr w:type="spellStart"/>
      <w:r w:rsidRPr="002400B6">
        <w:rPr>
          <w:rStyle w:val="TagStyle"/>
          <w:rtl/>
        </w:rPr>
        <w:t>יור</w:t>
      </w:r>
      <w:proofErr w:type="spellEnd"/>
      <w:r w:rsidRPr="002400B6">
        <w:rPr>
          <w:rStyle w:val="TagStyle"/>
          <w:rtl/>
        </w:rPr>
        <w:t xml:space="preserve"> &gt;&gt;</w:t>
      </w:r>
      <w:r w:rsidR="00A61662">
        <w:rPr>
          <w:rtl/>
        </w:rPr>
        <w:t xml:space="preserve"> </w:t>
      </w:r>
      <w:r>
        <w:rPr>
          <w:rtl/>
        </w:rPr>
        <w:t xml:space="preserve"> </w:t>
      </w:r>
      <w:bookmarkEnd w:id="432"/>
    </w:p>
    <w:p w14:paraId="7F7C5782" w14:textId="77777777" w:rsidR="002400B6" w:rsidRDefault="002400B6" w:rsidP="002400B6">
      <w:pPr>
        <w:pStyle w:val="KeepWithNext"/>
        <w:rPr>
          <w:rtl/>
          <w:lang w:eastAsia="he-IL"/>
        </w:rPr>
      </w:pPr>
    </w:p>
    <w:p w14:paraId="603610CF" w14:textId="77777777" w:rsidR="00450C9A" w:rsidRDefault="00450C9A" w:rsidP="00450C9A">
      <w:pPr>
        <w:rPr>
          <w:rtl/>
        </w:rPr>
      </w:pPr>
      <w:bookmarkStart w:id="433" w:name="_ETM_Q1_1740096"/>
      <w:bookmarkStart w:id="434" w:name="_ETM_Q1_1740184"/>
      <w:bookmarkEnd w:id="433"/>
      <w:bookmarkEnd w:id="434"/>
      <w:r>
        <w:rPr>
          <w:rtl/>
        </w:rPr>
        <w:t>אתה רואה את זה בשיח</w:t>
      </w:r>
      <w:r w:rsidR="002400B6">
        <w:rPr>
          <w:rFonts w:hint="cs"/>
          <w:rtl/>
        </w:rPr>
        <w:t>.</w:t>
      </w:r>
    </w:p>
    <w:p w14:paraId="152FB556" w14:textId="77777777" w:rsidR="002400B6" w:rsidRDefault="002400B6" w:rsidP="00450C9A">
      <w:pPr>
        <w:rPr>
          <w:rtl/>
        </w:rPr>
      </w:pPr>
      <w:bookmarkStart w:id="435" w:name="_ETM_Q1_1747482"/>
      <w:bookmarkStart w:id="436" w:name="_ETM_Q1_1747607"/>
      <w:bookmarkEnd w:id="435"/>
      <w:bookmarkEnd w:id="436"/>
    </w:p>
    <w:p w14:paraId="624C5971" w14:textId="74E0DBD3" w:rsidR="002400B6" w:rsidRDefault="002400B6" w:rsidP="002400B6">
      <w:pPr>
        <w:pStyle w:val="af9"/>
        <w:keepNext/>
        <w:rPr>
          <w:rtl/>
        </w:rPr>
      </w:pPr>
      <w:bookmarkStart w:id="437" w:name="ET_guest_עומרי_טלר_55"/>
      <w:r w:rsidRPr="002400B6">
        <w:rPr>
          <w:rStyle w:val="TagStyle"/>
          <w:rtl/>
        </w:rPr>
        <w:t xml:space="preserve"> &lt;&lt; אורח &gt;&gt; </w:t>
      </w:r>
      <w:r>
        <w:rPr>
          <w:rtl/>
        </w:rPr>
        <w:t xml:space="preserve">עומרי </w:t>
      </w:r>
      <w:proofErr w:type="spellStart"/>
      <w:r>
        <w:rPr>
          <w:rtl/>
        </w:rPr>
        <w:t>טלר</w:t>
      </w:r>
      <w:proofErr w:type="spellEnd"/>
      <w:r>
        <w:rPr>
          <w:rtl/>
        </w:rPr>
        <w:t>:</w:t>
      </w:r>
      <w:r w:rsidRPr="002400B6">
        <w:rPr>
          <w:rStyle w:val="TagStyle"/>
          <w:rtl/>
        </w:rPr>
        <w:t xml:space="preserve"> &lt;&lt; אורח &gt;&gt;</w:t>
      </w:r>
      <w:r w:rsidR="00A61662">
        <w:rPr>
          <w:rtl/>
        </w:rPr>
        <w:t xml:space="preserve"> </w:t>
      </w:r>
      <w:r>
        <w:rPr>
          <w:rtl/>
        </w:rPr>
        <w:t xml:space="preserve"> </w:t>
      </w:r>
      <w:bookmarkEnd w:id="437"/>
    </w:p>
    <w:p w14:paraId="26101C8B" w14:textId="77777777" w:rsidR="00450C9A" w:rsidRDefault="00450C9A" w:rsidP="00450C9A">
      <w:bookmarkStart w:id="438" w:name="_ETM_Q1_1750402"/>
      <w:bookmarkStart w:id="439" w:name="_ETM_Q1_1750508"/>
      <w:bookmarkEnd w:id="438"/>
      <w:bookmarkEnd w:id="439"/>
    </w:p>
    <w:p w14:paraId="5323C7D4" w14:textId="77777777" w:rsidR="00450C9A" w:rsidRDefault="00450C9A" w:rsidP="00450C9A">
      <w:pPr>
        <w:rPr>
          <w:rtl/>
        </w:rPr>
      </w:pPr>
      <w:r>
        <w:rPr>
          <w:rtl/>
        </w:rPr>
        <w:t>בשיח ובשיתוף פעולה הטקטי בינינו השיתוף פעולה הוא מצוין ונראה שהוא מאוד מאוד רתום ונלהב לסייע ולשמור על הגבול שקט. עוד פעם, הוא גם רואה את זה כמונו, הוא רואה את זה כאירוע בטחוני על הגבול, בטח כצבא. ברמה הלאומית יותר, קשה לי להגיד</w:t>
      </w:r>
      <w:r w:rsidR="00F54523">
        <w:rPr>
          <w:rFonts w:hint="cs"/>
          <w:rtl/>
        </w:rPr>
        <w:t>.</w:t>
      </w:r>
      <w:bookmarkStart w:id="440" w:name="_ETM_Q1_1763470"/>
      <w:bookmarkStart w:id="441" w:name="_ETM_Q1_1763721"/>
      <w:bookmarkStart w:id="442" w:name="_ETM_Q1_1759001"/>
      <w:bookmarkStart w:id="443" w:name="_ETM_Q1_1759264"/>
      <w:bookmarkStart w:id="444" w:name="_ETM_Q1_1756094"/>
      <w:bookmarkStart w:id="445" w:name="_ETM_Q1_1756348"/>
      <w:bookmarkStart w:id="446" w:name="_ETM_Q1_1754025"/>
      <w:bookmarkStart w:id="447" w:name="_ETM_Q1_1754286"/>
      <w:bookmarkStart w:id="448" w:name="_ETM_Q1_1750169"/>
      <w:bookmarkStart w:id="449" w:name="_ETM_Q1_1750415"/>
      <w:bookmarkStart w:id="450" w:name="_ETM_Q1_1755836"/>
      <w:bookmarkEnd w:id="440"/>
      <w:bookmarkEnd w:id="441"/>
      <w:bookmarkEnd w:id="442"/>
      <w:bookmarkEnd w:id="443"/>
      <w:bookmarkEnd w:id="444"/>
      <w:bookmarkEnd w:id="445"/>
      <w:bookmarkEnd w:id="446"/>
      <w:bookmarkEnd w:id="447"/>
      <w:bookmarkEnd w:id="448"/>
      <w:bookmarkEnd w:id="449"/>
      <w:bookmarkEnd w:id="450"/>
    </w:p>
    <w:p w14:paraId="1EB5E6DC" w14:textId="77777777" w:rsidR="00F54523" w:rsidRDefault="00F54523" w:rsidP="00450C9A">
      <w:pPr>
        <w:rPr>
          <w:rtl/>
        </w:rPr>
      </w:pPr>
      <w:bookmarkStart w:id="451" w:name="_ETM_Q1_1755919"/>
      <w:bookmarkStart w:id="452" w:name="_ETM_Q1_1757578"/>
      <w:bookmarkEnd w:id="451"/>
      <w:bookmarkEnd w:id="452"/>
    </w:p>
    <w:p w14:paraId="43664D67" w14:textId="74A1C18F" w:rsidR="00F54523" w:rsidRDefault="00F54523" w:rsidP="00F54523">
      <w:pPr>
        <w:pStyle w:val="af6"/>
        <w:keepNext/>
        <w:rPr>
          <w:rtl/>
        </w:rPr>
      </w:pPr>
      <w:bookmarkStart w:id="453" w:name="ET_yor_6342_56"/>
      <w:r w:rsidRPr="00F54523">
        <w:rPr>
          <w:rStyle w:val="TagStyle"/>
          <w:rtl/>
        </w:rPr>
        <w:t xml:space="preserve"> &lt;&lt; </w:t>
      </w:r>
      <w:proofErr w:type="spellStart"/>
      <w:r w:rsidRPr="00F54523">
        <w:rPr>
          <w:rStyle w:val="TagStyle"/>
          <w:rtl/>
        </w:rPr>
        <w:t>יור</w:t>
      </w:r>
      <w:proofErr w:type="spellEnd"/>
      <w:r w:rsidRPr="00F54523">
        <w:rPr>
          <w:rStyle w:val="TagStyle"/>
          <w:rtl/>
        </w:rPr>
        <w:t xml:space="preserve"> &gt;&gt; </w:t>
      </w:r>
      <w:r>
        <w:rPr>
          <w:rtl/>
        </w:rPr>
        <w:t xml:space="preserve">היו"ר בועז </w:t>
      </w:r>
      <w:proofErr w:type="spellStart"/>
      <w:r>
        <w:rPr>
          <w:rtl/>
        </w:rPr>
        <w:t>ביסמוט</w:t>
      </w:r>
      <w:proofErr w:type="spellEnd"/>
      <w:r>
        <w:rPr>
          <w:rtl/>
        </w:rPr>
        <w:t>:</w:t>
      </w:r>
      <w:r w:rsidRPr="00F54523">
        <w:rPr>
          <w:rStyle w:val="TagStyle"/>
          <w:rtl/>
        </w:rPr>
        <w:t xml:space="preserve"> &lt;&lt; </w:t>
      </w:r>
      <w:proofErr w:type="spellStart"/>
      <w:r w:rsidRPr="00F54523">
        <w:rPr>
          <w:rStyle w:val="TagStyle"/>
          <w:rtl/>
        </w:rPr>
        <w:t>יור</w:t>
      </w:r>
      <w:proofErr w:type="spellEnd"/>
      <w:r w:rsidRPr="00F54523">
        <w:rPr>
          <w:rStyle w:val="TagStyle"/>
          <w:rtl/>
        </w:rPr>
        <w:t xml:space="preserve"> &gt;&gt;</w:t>
      </w:r>
      <w:r w:rsidR="00A61662">
        <w:rPr>
          <w:rtl/>
        </w:rPr>
        <w:t xml:space="preserve"> </w:t>
      </w:r>
      <w:r>
        <w:rPr>
          <w:rtl/>
        </w:rPr>
        <w:t xml:space="preserve"> </w:t>
      </w:r>
      <w:bookmarkEnd w:id="453"/>
    </w:p>
    <w:p w14:paraId="46B44D32" w14:textId="77777777" w:rsidR="00F54523" w:rsidRDefault="00F54523" w:rsidP="00F54523">
      <w:pPr>
        <w:pStyle w:val="KeepWithNext"/>
        <w:rPr>
          <w:rtl/>
          <w:lang w:eastAsia="he-IL"/>
        </w:rPr>
      </w:pPr>
    </w:p>
    <w:p w14:paraId="0E025CC5" w14:textId="1C515016" w:rsidR="00450C9A" w:rsidRDefault="00450C9A" w:rsidP="00F54523">
      <w:bookmarkStart w:id="454" w:name="_ETM_Q1_1758994"/>
      <w:bookmarkStart w:id="455" w:name="_ETM_Q1_1759095"/>
      <w:bookmarkEnd w:id="454"/>
      <w:bookmarkEnd w:id="455"/>
      <w:r>
        <w:rPr>
          <w:rtl/>
        </w:rPr>
        <w:t xml:space="preserve">אופיר רמתי, רב סמל אופיר רמתי נמצא </w:t>
      </w:r>
      <w:proofErr w:type="spellStart"/>
      <w:r>
        <w:rPr>
          <w:rtl/>
        </w:rPr>
        <w:t>איתנו</w:t>
      </w:r>
      <w:proofErr w:type="spellEnd"/>
      <w:r>
        <w:rPr>
          <w:rtl/>
        </w:rPr>
        <w:t>. בבקשה זכות הדיבור שלך. לא משתתף</w:t>
      </w:r>
      <w:r w:rsidR="00F54523">
        <w:rPr>
          <w:rFonts w:hint="cs"/>
          <w:rtl/>
        </w:rPr>
        <w:t>.</w:t>
      </w:r>
      <w:r>
        <w:rPr>
          <w:rtl/>
        </w:rPr>
        <w:t xml:space="preserve"> בסדר גמור</w:t>
      </w:r>
      <w:r w:rsidR="00F54523">
        <w:rPr>
          <w:rFonts w:hint="cs"/>
          <w:rtl/>
        </w:rPr>
        <w:t>.</w:t>
      </w:r>
      <w:r>
        <w:rPr>
          <w:rtl/>
        </w:rPr>
        <w:t xml:space="preserve"> פשוט מופיע לי פה ראש מדור מחקר ופשיעה. תנ"צ מאיה </w:t>
      </w:r>
      <w:proofErr w:type="spellStart"/>
      <w:r>
        <w:rPr>
          <w:rtl/>
        </w:rPr>
        <w:t>גולדשלג</w:t>
      </w:r>
      <w:proofErr w:type="spellEnd"/>
      <w:r>
        <w:rPr>
          <w:rtl/>
        </w:rPr>
        <w:t>. זכות הדיבור שלך. </w:t>
      </w:r>
    </w:p>
    <w:p w14:paraId="0BADB0BC" w14:textId="77777777" w:rsidR="00F54523" w:rsidRPr="001A2801" w:rsidRDefault="00F54523" w:rsidP="00450C9A">
      <w:pPr>
        <w:rPr>
          <w:rtl/>
        </w:rPr>
      </w:pPr>
      <w:bookmarkStart w:id="456" w:name="_ETM_Q1_1783742"/>
      <w:bookmarkEnd w:id="456"/>
    </w:p>
    <w:p w14:paraId="2161D47F" w14:textId="256B884B" w:rsidR="00F54523" w:rsidRDefault="00F54523" w:rsidP="00F54523">
      <w:pPr>
        <w:pStyle w:val="af9"/>
        <w:keepNext/>
        <w:rPr>
          <w:rtl/>
        </w:rPr>
      </w:pPr>
      <w:bookmarkStart w:id="457" w:name="ET_guest_מאיה_גולדשלג_57"/>
      <w:r w:rsidRPr="00F54523">
        <w:rPr>
          <w:rStyle w:val="TagStyle"/>
          <w:rtl/>
        </w:rPr>
        <w:t xml:space="preserve"> &lt;&lt; אורח &gt;&gt; </w:t>
      </w:r>
      <w:r>
        <w:rPr>
          <w:rtl/>
        </w:rPr>
        <w:t xml:space="preserve">מאיה </w:t>
      </w:r>
      <w:proofErr w:type="spellStart"/>
      <w:r>
        <w:rPr>
          <w:rtl/>
        </w:rPr>
        <w:t>גולדשלג</w:t>
      </w:r>
      <w:proofErr w:type="spellEnd"/>
      <w:r>
        <w:rPr>
          <w:rtl/>
        </w:rPr>
        <w:t>:</w:t>
      </w:r>
      <w:r w:rsidRPr="00F54523">
        <w:rPr>
          <w:rStyle w:val="TagStyle"/>
          <w:rtl/>
        </w:rPr>
        <w:t xml:space="preserve"> &lt;&lt; אורח &gt;&gt;</w:t>
      </w:r>
      <w:r w:rsidR="00A61662">
        <w:rPr>
          <w:rtl/>
        </w:rPr>
        <w:t xml:space="preserve"> </w:t>
      </w:r>
      <w:r>
        <w:rPr>
          <w:rtl/>
        </w:rPr>
        <w:t xml:space="preserve"> </w:t>
      </w:r>
      <w:bookmarkEnd w:id="457"/>
    </w:p>
    <w:p w14:paraId="4121C874" w14:textId="77777777" w:rsidR="00F54523" w:rsidRDefault="00F54523" w:rsidP="00F54523">
      <w:pPr>
        <w:pStyle w:val="KeepWithNext"/>
        <w:rPr>
          <w:rtl/>
        </w:rPr>
      </w:pPr>
    </w:p>
    <w:p w14:paraId="4813EC72" w14:textId="767A1B3B" w:rsidR="00450C9A" w:rsidRDefault="00450C9A" w:rsidP="00450C9A">
      <w:pPr>
        <w:rPr>
          <w:rtl/>
        </w:rPr>
      </w:pPr>
      <w:bookmarkStart w:id="458" w:name="_ETM_Q1_1785001"/>
      <w:bookmarkStart w:id="459" w:name="_ETM_Q1_1785106"/>
      <w:bookmarkStart w:id="460" w:name="_ETM_Q1_1783316"/>
      <w:bookmarkStart w:id="461" w:name="_ETM_Q1_1783644"/>
      <w:bookmarkStart w:id="462" w:name="_ETM_Q1_1779005"/>
      <w:bookmarkStart w:id="463" w:name="_ETM_Q1_1779311"/>
      <w:bookmarkEnd w:id="458"/>
      <w:bookmarkEnd w:id="459"/>
      <w:bookmarkEnd w:id="460"/>
      <w:bookmarkEnd w:id="461"/>
      <w:bookmarkEnd w:id="462"/>
      <w:bookmarkEnd w:id="463"/>
      <w:r>
        <w:rPr>
          <w:rtl/>
        </w:rPr>
        <w:t xml:space="preserve">העמיתים שלנו ממחוז דרומי ומצה"ל הציגו מצוין את תמונת מצב הפשיעה. הדבר היחיד שיש לי להוסיף זה שצריך להסתכל על מדינת ישראל כעל כלכלת אי ולכן הברחות, לא משנה אם הם מתבצעות דרך מצרים דרך ירדן, דרך התווך הימי ודרך התווך האווירי, זה הנתיב העיקרי של כניסה של סמים לישראל ולכן השגת יתרון משמעותי במעברים ובגבולות הפרוצים זה הכלי להפחתה של כמויות הסמים בישראל </w:t>
      </w:r>
      <w:proofErr w:type="spellStart"/>
      <w:r>
        <w:rPr>
          <w:rtl/>
        </w:rPr>
        <w:t>והאמל"ח</w:t>
      </w:r>
      <w:proofErr w:type="spellEnd"/>
      <w:r>
        <w:rPr>
          <w:rtl/>
        </w:rPr>
        <w:t>.</w:t>
      </w:r>
    </w:p>
    <w:p w14:paraId="3F62B73E" w14:textId="77777777" w:rsidR="00F54523" w:rsidRDefault="00F54523" w:rsidP="00450C9A">
      <w:pPr>
        <w:rPr>
          <w:rtl/>
        </w:rPr>
      </w:pPr>
      <w:bookmarkStart w:id="464" w:name="_ETM_Q1_1793064"/>
      <w:bookmarkStart w:id="465" w:name="_ETM_Q1_1793307"/>
      <w:bookmarkStart w:id="466" w:name="_ETM_Q1_1795101"/>
      <w:bookmarkEnd w:id="464"/>
      <w:bookmarkEnd w:id="465"/>
      <w:bookmarkEnd w:id="466"/>
    </w:p>
    <w:p w14:paraId="491C9998" w14:textId="58D45147" w:rsidR="00F54523" w:rsidRDefault="00F54523" w:rsidP="00F54523">
      <w:pPr>
        <w:pStyle w:val="af6"/>
        <w:keepNext/>
        <w:rPr>
          <w:rtl/>
        </w:rPr>
      </w:pPr>
      <w:bookmarkStart w:id="467" w:name="ET_yor_6342_58"/>
      <w:r w:rsidRPr="00F54523">
        <w:rPr>
          <w:rStyle w:val="TagStyle"/>
          <w:rtl/>
        </w:rPr>
        <w:t xml:space="preserve"> &lt;&lt; </w:t>
      </w:r>
      <w:proofErr w:type="spellStart"/>
      <w:r w:rsidRPr="00F54523">
        <w:rPr>
          <w:rStyle w:val="TagStyle"/>
          <w:rtl/>
        </w:rPr>
        <w:t>יור</w:t>
      </w:r>
      <w:proofErr w:type="spellEnd"/>
      <w:r w:rsidRPr="00F54523">
        <w:rPr>
          <w:rStyle w:val="TagStyle"/>
          <w:rtl/>
        </w:rPr>
        <w:t xml:space="preserve"> &gt;&gt; </w:t>
      </w:r>
      <w:r>
        <w:rPr>
          <w:rtl/>
        </w:rPr>
        <w:t xml:space="preserve">היו"ר בועז </w:t>
      </w:r>
      <w:proofErr w:type="spellStart"/>
      <w:r>
        <w:rPr>
          <w:rtl/>
        </w:rPr>
        <w:t>ביסמוט</w:t>
      </w:r>
      <w:proofErr w:type="spellEnd"/>
      <w:r>
        <w:rPr>
          <w:rtl/>
        </w:rPr>
        <w:t>:</w:t>
      </w:r>
      <w:r w:rsidRPr="00F54523">
        <w:rPr>
          <w:rStyle w:val="TagStyle"/>
          <w:rtl/>
        </w:rPr>
        <w:t xml:space="preserve"> &lt;&lt; </w:t>
      </w:r>
      <w:proofErr w:type="spellStart"/>
      <w:r w:rsidRPr="00F54523">
        <w:rPr>
          <w:rStyle w:val="TagStyle"/>
          <w:rtl/>
        </w:rPr>
        <w:t>יור</w:t>
      </w:r>
      <w:proofErr w:type="spellEnd"/>
      <w:r w:rsidRPr="00F54523">
        <w:rPr>
          <w:rStyle w:val="TagStyle"/>
          <w:rtl/>
        </w:rPr>
        <w:t xml:space="preserve"> &gt;&gt;</w:t>
      </w:r>
      <w:r w:rsidR="00A61662">
        <w:rPr>
          <w:rtl/>
        </w:rPr>
        <w:t xml:space="preserve"> </w:t>
      </w:r>
      <w:r>
        <w:rPr>
          <w:rtl/>
        </w:rPr>
        <w:t xml:space="preserve"> </w:t>
      </w:r>
      <w:bookmarkEnd w:id="467"/>
    </w:p>
    <w:p w14:paraId="693D2E6A" w14:textId="77777777" w:rsidR="00F54523" w:rsidRDefault="00F54523" w:rsidP="00F54523">
      <w:pPr>
        <w:pStyle w:val="KeepWithNext"/>
        <w:rPr>
          <w:rtl/>
          <w:lang w:eastAsia="he-IL"/>
        </w:rPr>
      </w:pPr>
    </w:p>
    <w:p w14:paraId="6B2A7C4F" w14:textId="77777777" w:rsidR="00F54523" w:rsidRDefault="00F54523" w:rsidP="00450C9A">
      <w:pPr>
        <w:rPr>
          <w:rtl/>
        </w:rPr>
      </w:pPr>
      <w:bookmarkStart w:id="468" w:name="_ETM_Q1_1796546"/>
      <w:bookmarkStart w:id="469" w:name="_ETM_Q1_1796653"/>
      <w:bookmarkEnd w:id="468"/>
      <w:bookmarkEnd w:id="469"/>
      <w:r>
        <w:rPr>
          <w:rFonts w:hint="cs"/>
          <w:rtl/>
        </w:rPr>
        <w:t>ב</w:t>
      </w:r>
      <w:r w:rsidR="00450C9A">
        <w:rPr>
          <w:rtl/>
        </w:rPr>
        <w:t>סדר גמור. משה</w:t>
      </w:r>
      <w:r>
        <w:rPr>
          <w:rFonts w:hint="cs"/>
          <w:rtl/>
        </w:rPr>
        <w:t xml:space="preserve"> חי </w:t>
      </w:r>
      <w:proofErr w:type="spellStart"/>
      <w:r>
        <w:rPr>
          <w:rFonts w:hint="cs"/>
          <w:rtl/>
        </w:rPr>
        <w:t>הגיגת</w:t>
      </w:r>
      <w:proofErr w:type="spellEnd"/>
      <w:r>
        <w:rPr>
          <w:rFonts w:hint="cs"/>
          <w:rtl/>
        </w:rPr>
        <w:t xml:space="preserve"> נ</w:t>
      </w:r>
      <w:bookmarkStart w:id="470" w:name="_ETM_Q1_1826113"/>
      <w:bookmarkStart w:id="471" w:name="_ETM_Q1_1826372"/>
      <w:bookmarkStart w:id="472" w:name="_ETM_Q1_1821669"/>
      <w:bookmarkStart w:id="473" w:name="_ETM_Q1_1821948"/>
      <w:bookmarkEnd w:id="470"/>
      <w:bookmarkEnd w:id="471"/>
      <w:bookmarkEnd w:id="472"/>
      <w:bookmarkEnd w:id="473"/>
      <w:r w:rsidR="00450C9A">
        <w:rPr>
          <w:rtl/>
        </w:rPr>
        <w:t xml:space="preserve">מצא </w:t>
      </w:r>
      <w:proofErr w:type="spellStart"/>
      <w:r w:rsidR="00450C9A">
        <w:rPr>
          <w:rtl/>
        </w:rPr>
        <w:t>איתנו</w:t>
      </w:r>
      <w:proofErr w:type="spellEnd"/>
      <w:r>
        <w:rPr>
          <w:rFonts w:hint="cs"/>
          <w:rtl/>
        </w:rPr>
        <w:t>?</w:t>
      </w:r>
    </w:p>
    <w:p w14:paraId="57EFE0CD" w14:textId="77777777" w:rsidR="00F54523" w:rsidRDefault="00F54523" w:rsidP="00450C9A">
      <w:pPr>
        <w:rPr>
          <w:rtl/>
        </w:rPr>
      </w:pPr>
      <w:bookmarkStart w:id="474" w:name="_ETM_Q1_1825134"/>
      <w:bookmarkStart w:id="475" w:name="_ETM_Q1_1825265"/>
      <w:bookmarkEnd w:id="474"/>
      <w:bookmarkEnd w:id="475"/>
    </w:p>
    <w:p w14:paraId="28900D4A" w14:textId="049DFB3F" w:rsidR="00F54523" w:rsidRDefault="00F54523" w:rsidP="00F54523">
      <w:pPr>
        <w:pStyle w:val="af9"/>
        <w:keepNext/>
        <w:rPr>
          <w:rtl/>
        </w:rPr>
      </w:pPr>
      <w:bookmarkStart w:id="476" w:name="_ETM_Q1_1825290"/>
      <w:bookmarkStart w:id="477" w:name="_ETM_Q1_1825356"/>
      <w:bookmarkStart w:id="478" w:name="_ETM_Q1_1830629"/>
      <w:bookmarkStart w:id="479" w:name="_ETM_Q1_1826709"/>
      <w:bookmarkStart w:id="480" w:name="_ETM_Q1_1826978"/>
      <w:bookmarkStart w:id="481" w:name="_ETM_Q1_1822267"/>
      <w:bookmarkStart w:id="482" w:name="_ETM_Q1_1822510"/>
      <w:bookmarkStart w:id="483" w:name="ET_guest_משה_חי_הגיגת_59"/>
      <w:bookmarkEnd w:id="476"/>
      <w:bookmarkEnd w:id="477"/>
      <w:bookmarkEnd w:id="478"/>
      <w:bookmarkEnd w:id="479"/>
      <w:bookmarkEnd w:id="480"/>
      <w:bookmarkEnd w:id="481"/>
      <w:bookmarkEnd w:id="482"/>
      <w:r w:rsidRPr="00F54523">
        <w:rPr>
          <w:rStyle w:val="TagStyle"/>
          <w:rtl/>
        </w:rPr>
        <w:t xml:space="preserve"> &lt;&lt; אורח &gt;&gt; </w:t>
      </w:r>
      <w:r>
        <w:rPr>
          <w:rtl/>
        </w:rPr>
        <w:t xml:space="preserve">משה חי </w:t>
      </w:r>
      <w:proofErr w:type="spellStart"/>
      <w:r>
        <w:rPr>
          <w:rtl/>
        </w:rPr>
        <w:t>הגיגת</w:t>
      </w:r>
      <w:proofErr w:type="spellEnd"/>
      <w:r>
        <w:rPr>
          <w:rtl/>
        </w:rPr>
        <w:t>:</w:t>
      </w:r>
      <w:r w:rsidRPr="00F54523">
        <w:rPr>
          <w:rStyle w:val="TagStyle"/>
          <w:rtl/>
        </w:rPr>
        <w:t xml:space="preserve"> &lt;&lt; אורח &gt;&gt;</w:t>
      </w:r>
      <w:r w:rsidR="00A61662">
        <w:rPr>
          <w:rtl/>
        </w:rPr>
        <w:t xml:space="preserve"> </w:t>
      </w:r>
      <w:r>
        <w:rPr>
          <w:rtl/>
        </w:rPr>
        <w:t xml:space="preserve"> </w:t>
      </w:r>
      <w:bookmarkEnd w:id="483"/>
    </w:p>
    <w:p w14:paraId="395A8A2E" w14:textId="77777777" w:rsidR="00F54523" w:rsidRDefault="00F54523" w:rsidP="00F54523">
      <w:pPr>
        <w:pStyle w:val="KeepWithNext"/>
        <w:rPr>
          <w:rtl/>
        </w:rPr>
      </w:pPr>
    </w:p>
    <w:p w14:paraId="6173C653" w14:textId="77777777" w:rsidR="00450C9A" w:rsidRDefault="00450C9A" w:rsidP="00F54523">
      <w:pPr>
        <w:rPr>
          <w:rtl/>
        </w:rPr>
      </w:pPr>
      <w:bookmarkStart w:id="484" w:name="_ETM_Q1_1831802"/>
      <w:bookmarkStart w:id="485" w:name="_ETM_Q1_1831899"/>
      <w:bookmarkEnd w:id="484"/>
      <w:bookmarkEnd w:id="485"/>
      <w:r>
        <w:rPr>
          <w:rtl/>
        </w:rPr>
        <w:t xml:space="preserve"> מצטרף לדבריה של מאיה. </w:t>
      </w:r>
    </w:p>
    <w:p w14:paraId="318C4029" w14:textId="77777777" w:rsidR="00F54523" w:rsidRDefault="00F54523" w:rsidP="00450C9A">
      <w:pPr>
        <w:rPr>
          <w:rtl/>
        </w:rPr>
      </w:pPr>
    </w:p>
    <w:p w14:paraId="6C862ED9" w14:textId="4EA468B4" w:rsidR="00F54523" w:rsidRDefault="00F54523" w:rsidP="00F54523">
      <w:pPr>
        <w:pStyle w:val="af6"/>
        <w:keepNext/>
        <w:rPr>
          <w:rtl/>
        </w:rPr>
      </w:pPr>
      <w:bookmarkStart w:id="486" w:name="ET_yor_6342_60"/>
      <w:r w:rsidRPr="00F54523">
        <w:rPr>
          <w:rStyle w:val="TagStyle"/>
          <w:rtl/>
        </w:rPr>
        <w:t xml:space="preserve"> &lt;&lt; </w:t>
      </w:r>
      <w:proofErr w:type="spellStart"/>
      <w:r w:rsidRPr="00F54523">
        <w:rPr>
          <w:rStyle w:val="TagStyle"/>
          <w:rtl/>
        </w:rPr>
        <w:t>יור</w:t>
      </w:r>
      <w:proofErr w:type="spellEnd"/>
      <w:r w:rsidRPr="00F54523">
        <w:rPr>
          <w:rStyle w:val="TagStyle"/>
          <w:rtl/>
        </w:rPr>
        <w:t xml:space="preserve"> &gt;&gt; </w:t>
      </w:r>
      <w:r>
        <w:rPr>
          <w:rtl/>
        </w:rPr>
        <w:t xml:space="preserve">היו"ר בועז </w:t>
      </w:r>
      <w:proofErr w:type="spellStart"/>
      <w:r>
        <w:rPr>
          <w:rtl/>
        </w:rPr>
        <w:t>ביסמוט</w:t>
      </w:r>
      <w:proofErr w:type="spellEnd"/>
      <w:r>
        <w:rPr>
          <w:rtl/>
        </w:rPr>
        <w:t>:</w:t>
      </w:r>
      <w:r w:rsidRPr="00F54523">
        <w:rPr>
          <w:rStyle w:val="TagStyle"/>
          <w:rtl/>
        </w:rPr>
        <w:t xml:space="preserve"> &lt;&lt; </w:t>
      </w:r>
      <w:proofErr w:type="spellStart"/>
      <w:r w:rsidRPr="00F54523">
        <w:rPr>
          <w:rStyle w:val="TagStyle"/>
          <w:rtl/>
        </w:rPr>
        <w:t>יור</w:t>
      </w:r>
      <w:proofErr w:type="spellEnd"/>
      <w:r w:rsidRPr="00F54523">
        <w:rPr>
          <w:rStyle w:val="TagStyle"/>
          <w:rtl/>
        </w:rPr>
        <w:t xml:space="preserve"> &gt;&gt;</w:t>
      </w:r>
      <w:r w:rsidR="00A61662">
        <w:rPr>
          <w:rtl/>
        </w:rPr>
        <w:t xml:space="preserve"> </w:t>
      </w:r>
      <w:r>
        <w:rPr>
          <w:rtl/>
        </w:rPr>
        <w:t xml:space="preserve"> </w:t>
      </w:r>
      <w:bookmarkEnd w:id="486"/>
    </w:p>
    <w:p w14:paraId="72C01F62" w14:textId="77777777" w:rsidR="00F54523" w:rsidRDefault="00F54523" w:rsidP="00F54523">
      <w:pPr>
        <w:pStyle w:val="KeepWithNext"/>
        <w:rPr>
          <w:rtl/>
          <w:lang w:eastAsia="he-IL"/>
        </w:rPr>
      </w:pPr>
    </w:p>
    <w:p w14:paraId="4F80E9D0" w14:textId="77777777" w:rsidR="00450C9A" w:rsidRDefault="00F54523" w:rsidP="00450C9A">
      <w:pPr>
        <w:rPr>
          <w:rtl/>
        </w:rPr>
      </w:pPr>
      <w:bookmarkStart w:id="487" w:name="_ETM_Q1_1838215"/>
      <w:bookmarkStart w:id="488" w:name="_ETM_Q1_1838311"/>
      <w:bookmarkEnd w:id="487"/>
      <w:bookmarkEnd w:id="488"/>
      <w:r>
        <w:rPr>
          <w:rFonts w:hint="cs"/>
          <w:rtl/>
        </w:rPr>
        <w:t xml:space="preserve">בסדר גמור </w:t>
      </w:r>
      <w:bookmarkStart w:id="489" w:name="_ETM_Q1_1831797"/>
      <w:bookmarkEnd w:id="489"/>
      <w:r>
        <w:rPr>
          <w:rFonts w:hint="cs"/>
          <w:rtl/>
        </w:rPr>
        <w:t xml:space="preserve">אבל אחרי זה אנחנו נשאל את השאלות. </w:t>
      </w:r>
      <w:bookmarkStart w:id="490" w:name="_ETM_Q1_1843510"/>
      <w:bookmarkStart w:id="491" w:name="_ETM_Q1_1843776"/>
      <w:bookmarkStart w:id="492" w:name="_ETM_Q1_1839065"/>
      <w:bookmarkStart w:id="493" w:name="_ETM_Q1_1839309"/>
      <w:bookmarkEnd w:id="490"/>
      <w:bookmarkEnd w:id="491"/>
      <w:bookmarkEnd w:id="492"/>
      <w:bookmarkEnd w:id="493"/>
      <w:r w:rsidR="00450C9A">
        <w:rPr>
          <w:rtl/>
        </w:rPr>
        <w:t xml:space="preserve">אביבה </w:t>
      </w:r>
      <w:proofErr w:type="spellStart"/>
      <w:r w:rsidR="00450C9A">
        <w:rPr>
          <w:rtl/>
        </w:rPr>
        <w:t>דלריצה</w:t>
      </w:r>
      <w:proofErr w:type="spellEnd"/>
      <w:r w:rsidR="00450C9A">
        <w:rPr>
          <w:rtl/>
        </w:rPr>
        <w:t xml:space="preserve"> כרמון, סנ"צ, ראש מעבדת סמים ארצית.</w:t>
      </w:r>
    </w:p>
    <w:p w14:paraId="1F96AA1B" w14:textId="77777777" w:rsidR="00AC1152" w:rsidRDefault="00AC1152" w:rsidP="00450C9A">
      <w:pPr>
        <w:rPr>
          <w:rtl/>
        </w:rPr>
      </w:pPr>
      <w:bookmarkStart w:id="494" w:name="_ETM_Q1_1837869"/>
      <w:bookmarkStart w:id="495" w:name="_ETM_Q1_1838122"/>
      <w:bookmarkStart w:id="496" w:name="_ETM_Q1_1833404"/>
      <w:bookmarkStart w:id="497" w:name="_ETM_Q1_1833655"/>
      <w:bookmarkStart w:id="498" w:name="_ETM_Q1_1828963"/>
      <w:bookmarkStart w:id="499" w:name="_ETM_Q1_1829224"/>
      <w:bookmarkStart w:id="500" w:name="_ETM_Q1_1839166"/>
      <w:bookmarkStart w:id="501" w:name="_ETM_Q1_1835343"/>
      <w:bookmarkStart w:id="502" w:name="_ETM_Q1_1835588"/>
      <w:bookmarkStart w:id="503" w:name="_ETM_Q1_1831944"/>
      <w:bookmarkStart w:id="504" w:name="_ETM_Q1_1832184"/>
      <w:bookmarkStart w:id="505" w:name="_ETM_Q1_1839596"/>
      <w:bookmarkEnd w:id="494"/>
      <w:bookmarkEnd w:id="495"/>
      <w:bookmarkEnd w:id="496"/>
      <w:bookmarkEnd w:id="497"/>
      <w:bookmarkEnd w:id="498"/>
      <w:bookmarkEnd w:id="499"/>
      <w:bookmarkEnd w:id="500"/>
      <w:bookmarkEnd w:id="501"/>
      <w:bookmarkEnd w:id="502"/>
      <w:bookmarkEnd w:id="503"/>
      <w:bookmarkEnd w:id="504"/>
      <w:bookmarkEnd w:id="505"/>
    </w:p>
    <w:p w14:paraId="7208839B" w14:textId="34AEA0EC" w:rsidR="00AC1152" w:rsidRDefault="00AC1152" w:rsidP="00AC1152">
      <w:pPr>
        <w:pStyle w:val="af9"/>
        <w:keepNext/>
        <w:rPr>
          <w:rtl/>
        </w:rPr>
      </w:pPr>
      <w:bookmarkStart w:id="506" w:name="ET_guest_אביבה_כרמון_61"/>
      <w:r w:rsidRPr="00AC1152">
        <w:rPr>
          <w:rStyle w:val="TagStyle"/>
          <w:rtl/>
        </w:rPr>
        <w:t xml:space="preserve"> &lt;&lt; אורח &gt;&gt; </w:t>
      </w:r>
      <w:r>
        <w:rPr>
          <w:rtl/>
        </w:rPr>
        <w:t>אביבה כרמון:</w:t>
      </w:r>
      <w:r w:rsidRPr="00AC1152">
        <w:rPr>
          <w:rStyle w:val="TagStyle"/>
          <w:rtl/>
        </w:rPr>
        <w:t xml:space="preserve"> &lt;&lt; אורח &gt;&gt;</w:t>
      </w:r>
      <w:r w:rsidR="00A61662">
        <w:rPr>
          <w:rtl/>
        </w:rPr>
        <w:t xml:space="preserve"> </w:t>
      </w:r>
      <w:r>
        <w:rPr>
          <w:rtl/>
        </w:rPr>
        <w:t xml:space="preserve"> </w:t>
      </w:r>
      <w:bookmarkEnd w:id="506"/>
    </w:p>
    <w:p w14:paraId="4BADBB2F" w14:textId="77777777" w:rsidR="00AC1152" w:rsidRPr="00AC1152" w:rsidRDefault="00AC1152" w:rsidP="00AC1152">
      <w:bookmarkStart w:id="507" w:name="_ETM_Q1_1840881"/>
      <w:bookmarkStart w:id="508" w:name="_ETM_Q1_1840979"/>
      <w:bookmarkEnd w:id="507"/>
      <w:bookmarkEnd w:id="508"/>
    </w:p>
    <w:p w14:paraId="62F2C6E0" w14:textId="77777777" w:rsidR="00450C9A" w:rsidRDefault="00450C9A" w:rsidP="00450C9A">
      <w:pPr>
        <w:rPr>
          <w:rtl/>
        </w:rPr>
      </w:pPr>
      <w:r>
        <w:rPr>
          <w:rtl/>
        </w:rPr>
        <w:t xml:space="preserve">בוקר טוב, אנחנו בעצם במעבדה, נמצא כאן גם ראש שלוחת קנאביס שמטפל בכל ההברחות. ככל שיש תיק עם חשודים </w:t>
      </w:r>
      <w:r w:rsidR="00AC1152">
        <w:rPr>
          <w:rFonts w:hint="cs"/>
          <w:rtl/>
        </w:rPr>
        <w:t>ש</w:t>
      </w:r>
      <w:bookmarkStart w:id="509" w:name="_ETM_Q1_1853199"/>
      <w:bookmarkStart w:id="510" w:name="_ETM_Q1_1853459"/>
      <w:bookmarkStart w:id="511" w:name="_ETM_Q1_1848761"/>
      <w:bookmarkStart w:id="512" w:name="_ETM_Q1_1849020"/>
      <w:bookmarkStart w:id="513" w:name="_ETM_Q1_1846832"/>
      <w:bookmarkStart w:id="514" w:name="_ETM_Q1_1847075"/>
      <w:bookmarkStart w:id="515" w:name="_ETM_Q1_1842375"/>
      <w:bookmarkStart w:id="516" w:name="_ETM_Q1_1842641"/>
      <w:bookmarkEnd w:id="509"/>
      <w:bookmarkEnd w:id="510"/>
      <w:bookmarkEnd w:id="511"/>
      <w:bookmarkEnd w:id="512"/>
      <w:bookmarkEnd w:id="513"/>
      <w:bookmarkEnd w:id="514"/>
      <w:bookmarkEnd w:id="515"/>
      <w:bookmarkEnd w:id="516"/>
      <w:r>
        <w:rPr>
          <w:rtl/>
        </w:rPr>
        <w:t>נשלח למעבדה הוא נבדק בין אם זה חממה שנתפסת בין אם זה דירת הידרו, או גם תיקים פליליים אחרים</w:t>
      </w:r>
      <w:r w:rsidR="00AC1152">
        <w:rPr>
          <w:rFonts w:hint="cs"/>
          <w:rtl/>
        </w:rPr>
        <w:t>.</w:t>
      </w:r>
      <w:r>
        <w:rPr>
          <w:rtl/>
        </w:rPr>
        <w:t xml:space="preserve"> ככל שאנחנו מקבלים</w:t>
      </w:r>
      <w:r w:rsidR="00AC1152">
        <w:rPr>
          <w:rFonts w:hint="cs"/>
          <w:rtl/>
        </w:rPr>
        <w:t xml:space="preserve"> </w:t>
      </w:r>
      <w:r>
        <w:rPr>
          <w:rtl/>
        </w:rPr>
        <w:t>אנחנו עושים את הבדיקות במעבדה.</w:t>
      </w:r>
    </w:p>
    <w:p w14:paraId="16C4602F" w14:textId="77777777" w:rsidR="00AC1152" w:rsidRDefault="00AC1152" w:rsidP="00450C9A">
      <w:pPr>
        <w:rPr>
          <w:rtl/>
        </w:rPr>
      </w:pPr>
      <w:bookmarkStart w:id="517" w:name="_ETM_Q1_1875419"/>
      <w:bookmarkEnd w:id="517"/>
    </w:p>
    <w:p w14:paraId="06AAB8A1" w14:textId="7DE9A57B" w:rsidR="00AC1152" w:rsidRDefault="00AC1152" w:rsidP="00AC1152">
      <w:pPr>
        <w:pStyle w:val="af6"/>
        <w:keepNext/>
        <w:rPr>
          <w:rtl/>
        </w:rPr>
      </w:pPr>
      <w:bookmarkStart w:id="518" w:name="ET_yor_6342_62"/>
      <w:r w:rsidRPr="00AC1152">
        <w:rPr>
          <w:rStyle w:val="TagStyle"/>
          <w:rtl/>
        </w:rPr>
        <w:t xml:space="preserve"> &lt;&lt; </w:t>
      </w:r>
      <w:proofErr w:type="spellStart"/>
      <w:r w:rsidRPr="00AC1152">
        <w:rPr>
          <w:rStyle w:val="TagStyle"/>
          <w:rtl/>
        </w:rPr>
        <w:t>יור</w:t>
      </w:r>
      <w:proofErr w:type="spellEnd"/>
      <w:r w:rsidRPr="00AC1152">
        <w:rPr>
          <w:rStyle w:val="TagStyle"/>
          <w:rtl/>
        </w:rPr>
        <w:t xml:space="preserve"> &gt;&gt; </w:t>
      </w:r>
      <w:r>
        <w:rPr>
          <w:rtl/>
        </w:rPr>
        <w:t xml:space="preserve">היו"ר בועז </w:t>
      </w:r>
      <w:proofErr w:type="spellStart"/>
      <w:r>
        <w:rPr>
          <w:rtl/>
        </w:rPr>
        <w:t>ביסמוט</w:t>
      </w:r>
      <w:proofErr w:type="spellEnd"/>
      <w:r>
        <w:rPr>
          <w:rtl/>
        </w:rPr>
        <w:t>:</w:t>
      </w:r>
      <w:r w:rsidRPr="00AC1152">
        <w:rPr>
          <w:rStyle w:val="TagStyle"/>
          <w:rtl/>
        </w:rPr>
        <w:t xml:space="preserve"> &lt;&lt; </w:t>
      </w:r>
      <w:proofErr w:type="spellStart"/>
      <w:r w:rsidRPr="00AC1152">
        <w:rPr>
          <w:rStyle w:val="TagStyle"/>
          <w:rtl/>
        </w:rPr>
        <w:t>יור</w:t>
      </w:r>
      <w:proofErr w:type="spellEnd"/>
      <w:r w:rsidRPr="00AC1152">
        <w:rPr>
          <w:rStyle w:val="TagStyle"/>
          <w:rtl/>
        </w:rPr>
        <w:t xml:space="preserve"> &gt;&gt;</w:t>
      </w:r>
      <w:r w:rsidR="00A61662">
        <w:rPr>
          <w:rtl/>
        </w:rPr>
        <w:t xml:space="preserve"> </w:t>
      </w:r>
      <w:r>
        <w:rPr>
          <w:rtl/>
        </w:rPr>
        <w:t xml:space="preserve"> </w:t>
      </w:r>
      <w:bookmarkEnd w:id="518"/>
    </w:p>
    <w:p w14:paraId="5E79ABE3" w14:textId="77777777" w:rsidR="00AC1152" w:rsidRPr="00AC1152" w:rsidRDefault="00AC1152" w:rsidP="00AC1152">
      <w:pPr>
        <w:rPr>
          <w:lang w:eastAsia="he-IL"/>
        </w:rPr>
      </w:pPr>
      <w:bookmarkStart w:id="519" w:name="_ETM_Q1_1876710"/>
      <w:bookmarkStart w:id="520" w:name="_ETM_Q1_1876803"/>
      <w:bookmarkEnd w:id="519"/>
      <w:bookmarkEnd w:id="520"/>
    </w:p>
    <w:p w14:paraId="7CC41487" w14:textId="08556A7E" w:rsidR="00450C9A" w:rsidRDefault="00450C9A" w:rsidP="00450C9A">
      <w:pPr>
        <w:rPr>
          <w:rtl/>
        </w:rPr>
      </w:pPr>
      <w:r>
        <w:rPr>
          <w:rtl/>
        </w:rPr>
        <w:t>מעבדות שכאלה אתם רואים את זה במגמת התרבות, יש יותר ויותר מעבדות? מספרים שאנחנו נדע על מה אנחנו מדברים, כי אני חייב להודות שזה לא, המעבדות האלה לא ככה מומחיות שלי בחיים אני חייב להודות</w:t>
      </w:r>
      <w:r w:rsidR="00AC1152">
        <w:rPr>
          <w:rFonts w:hint="cs"/>
          <w:rtl/>
        </w:rPr>
        <w:t>.</w:t>
      </w:r>
      <w:r>
        <w:rPr>
          <w:rtl/>
        </w:rPr>
        <w:t xml:space="preserve"> אני מודה באשמה</w:t>
      </w:r>
      <w:r w:rsidR="00AC1152">
        <w:rPr>
          <w:rFonts w:hint="cs"/>
          <w:rtl/>
        </w:rPr>
        <w:t>,</w:t>
      </w:r>
      <w:r>
        <w:rPr>
          <w:rtl/>
        </w:rPr>
        <w:t xml:space="preserve"> כמו שאומרים</w:t>
      </w:r>
      <w:bookmarkStart w:id="521" w:name="_ETM_Q1_1877166"/>
      <w:bookmarkStart w:id="522" w:name="_ETM_Q1_1877400"/>
      <w:bookmarkStart w:id="523" w:name="_ETM_Q1_1872677"/>
      <w:bookmarkStart w:id="524" w:name="_ETM_Q1_1872938"/>
      <w:bookmarkStart w:id="525" w:name="_ETM_Q1_1868226"/>
      <w:bookmarkStart w:id="526" w:name="_ETM_Q1_1868491"/>
      <w:bookmarkEnd w:id="521"/>
      <w:bookmarkEnd w:id="522"/>
      <w:bookmarkEnd w:id="523"/>
      <w:bookmarkEnd w:id="524"/>
      <w:bookmarkEnd w:id="525"/>
      <w:bookmarkEnd w:id="526"/>
      <w:r w:rsidR="00AC1152">
        <w:rPr>
          <w:rFonts w:hint="cs"/>
          <w:rtl/>
        </w:rPr>
        <w:t>,</w:t>
      </w:r>
      <w:bookmarkStart w:id="527" w:name="_ETM_Q1_1883467"/>
      <w:bookmarkStart w:id="528" w:name="_ETM_Q1_1883728"/>
      <w:bookmarkStart w:id="529" w:name="_ETM_Q1_1879030"/>
      <w:bookmarkStart w:id="530" w:name="_ETM_Q1_1879301"/>
      <w:bookmarkStart w:id="531" w:name="_ETM_Q1_1875169"/>
      <w:bookmarkStart w:id="532" w:name="_ETM_Q1_1875434"/>
      <w:bookmarkStart w:id="533" w:name="_ETM_Q1_1872036"/>
      <w:bookmarkStart w:id="534" w:name="_ETM_Q1_1872284"/>
      <w:bookmarkEnd w:id="527"/>
      <w:bookmarkEnd w:id="528"/>
      <w:bookmarkEnd w:id="529"/>
      <w:bookmarkEnd w:id="530"/>
      <w:bookmarkEnd w:id="531"/>
      <w:bookmarkEnd w:id="532"/>
      <w:bookmarkEnd w:id="533"/>
      <w:bookmarkEnd w:id="534"/>
      <w:r>
        <w:rPr>
          <w:rtl/>
        </w:rPr>
        <w:t xml:space="preserve"> מודה באשמה</w:t>
      </w:r>
      <w:r w:rsidR="00AC1152">
        <w:rPr>
          <w:rFonts w:hint="cs"/>
          <w:rtl/>
        </w:rPr>
        <w:t>.</w:t>
      </w:r>
      <w:r>
        <w:rPr>
          <w:rtl/>
        </w:rPr>
        <w:t xml:space="preserve"> אז הוא ספרו לי איך זה במגמת עליה. היום לפני 10 שנים.</w:t>
      </w:r>
    </w:p>
    <w:p w14:paraId="095482EC" w14:textId="77777777" w:rsidR="00AC1152" w:rsidRDefault="00AC1152" w:rsidP="00450C9A">
      <w:pPr>
        <w:rPr>
          <w:rtl/>
        </w:rPr>
      </w:pPr>
      <w:bookmarkStart w:id="535" w:name="_ETM_Q1_1883607"/>
      <w:bookmarkEnd w:id="535"/>
    </w:p>
    <w:p w14:paraId="0A2F3F3A" w14:textId="0CE522A7" w:rsidR="00AC1152" w:rsidRDefault="00AC1152" w:rsidP="00AC1152">
      <w:pPr>
        <w:pStyle w:val="af9"/>
        <w:keepNext/>
        <w:rPr>
          <w:rtl/>
        </w:rPr>
      </w:pPr>
      <w:bookmarkStart w:id="536" w:name="ET_guest_שמחה_שמרון_63"/>
      <w:r w:rsidRPr="00AC1152">
        <w:rPr>
          <w:rStyle w:val="TagStyle"/>
          <w:rtl/>
        </w:rPr>
        <w:t xml:space="preserve"> &lt;&lt; אורח &gt;&gt; </w:t>
      </w:r>
      <w:r>
        <w:rPr>
          <w:rtl/>
        </w:rPr>
        <w:t>שמחה שמרון:</w:t>
      </w:r>
      <w:r w:rsidRPr="00AC1152">
        <w:rPr>
          <w:rStyle w:val="TagStyle"/>
          <w:rtl/>
        </w:rPr>
        <w:t xml:space="preserve"> &lt;&lt; אורח &gt;&gt;</w:t>
      </w:r>
      <w:r w:rsidR="00A61662">
        <w:rPr>
          <w:rtl/>
        </w:rPr>
        <w:t xml:space="preserve"> </w:t>
      </w:r>
      <w:r>
        <w:rPr>
          <w:rtl/>
        </w:rPr>
        <w:t xml:space="preserve"> </w:t>
      </w:r>
      <w:bookmarkEnd w:id="536"/>
    </w:p>
    <w:p w14:paraId="51993CFB" w14:textId="77777777" w:rsidR="00AC1152" w:rsidRPr="00AC1152" w:rsidRDefault="00AC1152" w:rsidP="00AC1152">
      <w:bookmarkStart w:id="537" w:name="_ETM_Q1_1884798"/>
      <w:bookmarkStart w:id="538" w:name="_ETM_Q1_1884904"/>
      <w:bookmarkEnd w:id="537"/>
      <w:bookmarkEnd w:id="538"/>
    </w:p>
    <w:p w14:paraId="7EC549C3" w14:textId="77777777" w:rsidR="00450C9A" w:rsidRDefault="00450C9A" w:rsidP="00450C9A">
      <w:pPr>
        <w:rPr>
          <w:rtl/>
        </w:rPr>
      </w:pPr>
      <w:r>
        <w:rPr>
          <w:rtl/>
        </w:rPr>
        <w:t>שמחה שמרון ראש המעבדה לזיהוי קנאביס. חד משמעית רואים עלייה משמעותית במעבדות ביתיות, חממות, האנגרים. כל מה שקורה בתוך הערים, בשדות, בכפרים, בכל מקום. אנחנו כמובן מברכים על המבצעים של הצבא במחוז דרום על ההשמדה כי זה לא מגיע אלינו ולא היינו עומדים בעומסים האלה. בטווח הרחוק אני לא יודע איך זה עוצר את זה</w:t>
      </w:r>
      <w:r w:rsidR="00AC1152">
        <w:rPr>
          <w:rFonts w:hint="cs"/>
          <w:rtl/>
        </w:rPr>
        <w:t>,</w:t>
      </w:r>
      <w:r>
        <w:rPr>
          <w:rtl/>
        </w:rPr>
        <w:t xml:space="preserve"> כי לא תופסים את האנשים. אבל חד משמעית עליה מאוד מאוד משמעותית במעבדות ביתיות. בגידול. שמגיעים אלינו. אני יודע להגיד רק מה שמגיע אלינו</w:t>
      </w:r>
      <w:r w:rsidR="00AC1152">
        <w:rPr>
          <w:rFonts w:hint="cs"/>
          <w:rtl/>
        </w:rPr>
        <w:t>.</w:t>
      </w:r>
    </w:p>
    <w:p w14:paraId="71ABC336" w14:textId="77777777" w:rsidR="00AC1152" w:rsidRDefault="00AC1152" w:rsidP="00450C9A">
      <w:pPr>
        <w:rPr>
          <w:rtl/>
        </w:rPr>
      </w:pPr>
      <w:bookmarkStart w:id="539" w:name="_ETM_Q1_1932573"/>
      <w:bookmarkEnd w:id="539"/>
    </w:p>
    <w:p w14:paraId="656CD4BE" w14:textId="359C2CC0" w:rsidR="00AC1152" w:rsidRDefault="00AC1152" w:rsidP="00AC1152">
      <w:pPr>
        <w:pStyle w:val="af6"/>
        <w:keepNext/>
        <w:rPr>
          <w:rtl/>
        </w:rPr>
      </w:pPr>
      <w:bookmarkStart w:id="540" w:name="ET_yor_6342_64"/>
      <w:r w:rsidRPr="00AC1152">
        <w:rPr>
          <w:rStyle w:val="TagStyle"/>
          <w:rtl/>
        </w:rPr>
        <w:t xml:space="preserve"> &lt;&lt; </w:t>
      </w:r>
      <w:proofErr w:type="spellStart"/>
      <w:r w:rsidRPr="00AC1152">
        <w:rPr>
          <w:rStyle w:val="TagStyle"/>
          <w:rtl/>
        </w:rPr>
        <w:t>יור</w:t>
      </w:r>
      <w:proofErr w:type="spellEnd"/>
      <w:r w:rsidRPr="00AC1152">
        <w:rPr>
          <w:rStyle w:val="TagStyle"/>
          <w:rtl/>
        </w:rPr>
        <w:t xml:space="preserve"> &gt;&gt; </w:t>
      </w:r>
      <w:r>
        <w:rPr>
          <w:rtl/>
        </w:rPr>
        <w:t xml:space="preserve">היו"ר בועז </w:t>
      </w:r>
      <w:proofErr w:type="spellStart"/>
      <w:r>
        <w:rPr>
          <w:rtl/>
        </w:rPr>
        <w:t>ביסמוט</w:t>
      </w:r>
      <w:proofErr w:type="spellEnd"/>
      <w:r>
        <w:rPr>
          <w:rtl/>
        </w:rPr>
        <w:t>:</w:t>
      </w:r>
      <w:r w:rsidRPr="00AC1152">
        <w:rPr>
          <w:rStyle w:val="TagStyle"/>
          <w:rtl/>
        </w:rPr>
        <w:t xml:space="preserve"> &lt;&lt; </w:t>
      </w:r>
      <w:proofErr w:type="spellStart"/>
      <w:r w:rsidRPr="00AC1152">
        <w:rPr>
          <w:rStyle w:val="TagStyle"/>
          <w:rtl/>
        </w:rPr>
        <w:t>יור</w:t>
      </w:r>
      <w:proofErr w:type="spellEnd"/>
      <w:r w:rsidRPr="00AC1152">
        <w:rPr>
          <w:rStyle w:val="TagStyle"/>
          <w:rtl/>
        </w:rPr>
        <w:t xml:space="preserve"> &gt;&gt;</w:t>
      </w:r>
      <w:r w:rsidR="00A61662">
        <w:rPr>
          <w:rtl/>
        </w:rPr>
        <w:t xml:space="preserve"> </w:t>
      </w:r>
      <w:r>
        <w:rPr>
          <w:rtl/>
        </w:rPr>
        <w:t xml:space="preserve"> </w:t>
      </w:r>
      <w:bookmarkEnd w:id="540"/>
    </w:p>
    <w:p w14:paraId="1B2A6D0B" w14:textId="77777777" w:rsidR="00AC1152" w:rsidRPr="00AC1152" w:rsidRDefault="00AC1152" w:rsidP="00AC1152">
      <w:pPr>
        <w:rPr>
          <w:lang w:eastAsia="he-IL"/>
        </w:rPr>
      </w:pPr>
      <w:bookmarkStart w:id="541" w:name="_ETM_Q1_1933993"/>
      <w:bookmarkStart w:id="542" w:name="_ETM_Q1_1934092"/>
      <w:bookmarkEnd w:id="541"/>
      <w:bookmarkEnd w:id="542"/>
    </w:p>
    <w:p w14:paraId="45A607AD" w14:textId="4FE31C0B" w:rsidR="00450C9A" w:rsidRDefault="00450C9A" w:rsidP="00450C9A">
      <w:pPr>
        <w:rPr>
          <w:rtl/>
        </w:rPr>
      </w:pPr>
      <w:r>
        <w:rPr>
          <w:rtl/>
        </w:rPr>
        <w:t>הענישה היא בהתאם. ח"כ סימון גם סקרן לדעת אם הענישה היא בהתאם</w:t>
      </w:r>
      <w:r w:rsidR="0051728E">
        <w:rPr>
          <w:rFonts w:hint="cs"/>
          <w:rtl/>
        </w:rPr>
        <w:t>.</w:t>
      </w:r>
    </w:p>
    <w:p w14:paraId="0D815908" w14:textId="77777777" w:rsidR="00AC1152" w:rsidRDefault="00AC1152" w:rsidP="00450C9A">
      <w:pPr>
        <w:rPr>
          <w:rtl/>
        </w:rPr>
      </w:pPr>
      <w:bookmarkStart w:id="543" w:name="_ETM_Q1_1939115"/>
      <w:bookmarkEnd w:id="543"/>
    </w:p>
    <w:p w14:paraId="364151F0" w14:textId="45B50986" w:rsidR="00AC1152" w:rsidRDefault="00AC1152" w:rsidP="00AC1152">
      <w:pPr>
        <w:pStyle w:val="a4"/>
        <w:keepNext/>
        <w:rPr>
          <w:rtl/>
        </w:rPr>
      </w:pPr>
      <w:bookmarkStart w:id="544" w:name="ET_speaker_6519_65"/>
      <w:r w:rsidRPr="00AC1152">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AC1152">
        <w:rPr>
          <w:rStyle w:val="TagStyle"/>
          <w:rtl/>
        </w:rPr>
        <w:t xml:space="preserve"> &lt;&lt; דובר &gt;&gt;</w:t>
      </w:r>
      <w:r w:rsidR="00A61662">
        <w:rPr>
          <w:rtl/>
        </w:rPr>
        <w:t xml:space="preserve"> </w:t>
      </w:r>
      <w:r>
        <w:rPr>
          <w:rtl/>
        </w:rPr>
        <w:t xml:space="preserve"> </w:t>
      </w:r>
      <w:bookmarkEnd w:id="544"/>
    </w:p>
    <w:p w14:paraId="02F1295A" w14:textId="77777777" w:rsidR="00AC1152" w:rsidRPr="00AC1152" w:rsidRDefault="00AC1152" w:rsidP="00AC1152">
      <w:pPr>
        <w:rPr>
          <w:lang w:eastAsia="he-IL"/>
        </w:rPr>
      </w:pPr>
      <w:bookmarkStart w:id="545" w:name="_ETM_Q1_1940303"/>
      <w:bookmarkStart w:id="546" w:name="_ETM_Q1_1940405"/>
      <w:bookmarkEnd w:id="545"/>
      <w:bookmarkEnd w:id="546"/>
    </w:p>
    <w:p w14:paraId="78CC07E8" w14:textId="77777777" w:rsidR="00450C9A" w:rsidRDefault="00450C9A" w:rsidP="00450C9A">
      <w:pPr>
        <w:rPr>
          <w:rtl/>
        </w:rPr>
      </w:pPr>
      <w:r>
        <w:rPr>
          <w:rtl/>
        </w:rPr>
        <w:t>אני שאלתי שאלה כללית בנוגע לרף הענישה</w:t>
      </w:r>
      <w:r w:rsidR="00AC1152">
        <w:rPr>
          <w:rFonts w:hint="cs"/>
          <w:rtl/>
        </w:rPr>
        <w:t>.</w:t>
      </w:r>
      <w:bookmarkStart w:id="547" w:name="_ETM_Q1_1939308"/>
      <w:bookmarkStart w:id="548" w:name="_ETM_Q1_1939565"/>
      <w:bookmarkStart w:id="549" w:name="_ETM_Q1_1934847"/>
      <w:bookmarkStart w:id="550" w:name="_ETM_Q1_1935121"/>
      <w:bookmarkStart w:id="551" w:name="_ETM_Q1_1930411"/>
      <w:bookmarkStart w:id="552" w:name="_ETM_Q1_1930684"/>
      <w:bookmarkStart w:id="553" w:name="_ETM_Q1_1926648"/>
      <w:bookmarkStart w:id="554" w:name="_ETM_Q1_1926899"/>
      <w:bookmarkEnd w:id="547"/>
      <w:bookmarkEnd w:id="548"/>
      <w:bookmarkEnd w:id="549"/>
      <w:bookmarkEnd w:id="550"/>
      <w:bookmarkEnd w:id="551"/>
      <w:bookmarkEnd w:id="552"/>
      <w:bookmarkEnd w:id="553"/>
      <w:bookmarkEnd w:id="554"/>
    </w:p>
    <w:p w14:paraId="4658418D" w14:textId="77777777" w:rsidR="00AC1152" w:rsidRDefault="00AC1152" w:rsidP="00450C9A">
      <w:pPr>
        <w:rPr>
          <w:rtl/>
        </w:rPr>
      </w:pPr>
      <w:bookmarkStart w:id="555" w:name="_ETM_Q1_1932644"/>
      <w:bookmarkStart w:id="556" w:name="_ETM_Q1_1932789"/>
      <w:bookmarkEnd w:id="555"/>
      <w:bookmarkEnd w:id="556"/>
    </w:p>
    <w:p w14:paraId="42D788C7" w14:textId="6EFAC70F" w:rsidR="00AC1152" w:rsidRDefault="00AC1152" w:rsidP="00AC1152">
      <w:pPr>
        <w:pStyle w:val="af6"/>
        <w:keepNext/>
        <w:rPr>
          <w:rtl/>
        </w:rPr>
      </w:pPr>
      <w:bookmarkStart w:id="557" w:name="ET_yor_6342_66"/>
      <w:r w:rsidRPr="00AC1152">
        <w:rPr>
          <w:rStyle w:val="TagStyle"/>
          <w:rtl/>
        </w:rPr>
        <w:t xml:space="preserve"> &lt;&lt; </w:t>
      </w:r>
      <w:proofErr w:type="spellStart"/>
      <w:r w:rsidRPr="00AC1152">
        <w:rPr>
          <w:rStyle w:val="TagStyle"/>
          <w:rtl/>
        </w:rPr>
        <w:t>יור</w:t>
      </w:r>
      <w:proofErr w:type="spellEnd"/>
      <w:r w:rsidRPr="00AC1152">
        <w:rPr>
          <w:rStyle w:val="TagStyle"/>
          <w:rtl/>
        </w:rPr>
        <w:t xml:space="preserve"> &gt;&gt; </w:t>
      </w:r>
      <w:r>
        <w:rPr>
          <w:rtl/>
        </w:rPr>
        <w:t xml:space="preserve">היו"ר בועז </w:t>
      </w:r>
      <w:proofErr w:type="spellStart"/>
      <w:r>
        <w:rPr>
          <w:rtl/>
        </w:rPr>
        <w:t>ביסמוט</w:t>
      </w:r>
      <w:proofErr w:type="spellEnd"/>
      <w:r>
        <w:rPr>
          <w:rtl/>
        </w:rPr>
        <w:t>:</w:t>
      </w:r>
      <w:r w:rsidRPr="00AC1152">
        <w:rPr>
          <w:rStyle w:val="TagStyle"/>
          <w:rtl/>
        </w:rPr>
        <w:t xml:space="preserve"> &lt;&lt; </w:t>
      </w:r>
      <w:proofErr w:type="spellStart"/>
      <w:r w:rsidRPr="00AC1152">
        <w:rPr>
          <w:rStyle w:val="TagStyle"/>
          <w:rtl/>
        </w:rPr>
        <w:t>יור</w:t>
      </w:r>
      <w:proofErr w:type="spellEnd"/>
      <w:r w:rsidRPr="00AC1152">
        <w:rPr>
          <w:rStyle w:val="TagStyle"/>
          <w:rtl/>
        </w:rPr>
        <w:t xml:space="preserve"> &gt;&gt;</w:t>
      </w:r>
      <w:r w:rsidR="00A61662">
        <w:rPr>
          <w:rtl/>
        </w:rPr>
        <w:t xml:space="preserve"> </w:t>
      </w:r>
      <w:r>
        <w:rPr>
          <w:rtl/>
        </w:rPr>
        <w:t xml:space="preserve"> </w:t>
      </w:r>
      <w:bookmarkEnd w:id="557"/>
    </w:p>
    <w:p w14:paraId="61A709DD" w14:textId="77777777" w:rsidR="00AC1152" w:rsidRDefault="00AC1152" w:rsidP="00AC1152">
      <w:pPr>
        <w:pStyle w:val="KeepWithNext"/>
        <w:rPr>
          <w:rtl/>
          <w:lang w:eastAsia="he-IL"/>
        </w:rPr>
      </w:pPr>
    </w:p>
    <w:p w14:paraId="60325FBD" w14:textId="77777777" w:rsidR="00450C9A" w:rsidRDefault="00450C9A" w:rsidP="00450C9A">
      <w:pPr>
        <w:rPr>
          <w:rtl/>
        </w:rPr>
      </w:pPr>
      <w:bookmarkStart w:id="558" w:name="_ETM_Q1_1935870"/>
      <w:bookmarkStart w:id="559" w:name="_ETM_Q1_1935963"/>
      <w:bookmarkEnd w:id="558"/>
      <w:bookmarkEnd w:id="559"/>
      <w:r>
        <w:rPr>
          <w:rtl/>
        </w:rPr>
        <w:t xml:space="preserve">אבל פה ספציפית גם, אני מסתכל עליך, </w:t>
      </w:r>
      <w:r w:rsidR="00AC1152">
        <w:rPr>
          <w:rFonts w:hint="cs"/>
          <w:rtl/>
        </w:rPr>
        <w:t xml:space="preserve">האם </w:t>
      </w:r>
      <w:r>
        <w:rPr>
          <w:rtl/>
        </w:rPr>
        <w:t>לא אמורים להתאים את עצמנו עכשיו, אולי גם הענישה צריכה להתאים את עצמה. אני שואל.</w:t>
      </w:r>
    </w:p>
    <w:p w14:paraId="078FCA8D" w14:textId="77777777" w:rsidR="00AC1152" w:rsidRDefault="00AC1152" w:rsidP="00450C9A">
      <w:pPr>
        <w:rPr>
          <w:rtl/>
        </w:rPr>
      </w:pPr>
      <w:bookmarkStart w:id="560" w:name="_ETM_Q1_1947906"/>
      <w:bookmarkEnd w:id="560"/>
    </w:p>
    <w:p w14:paraId="325A447D" w14:textId="44CA3B80" w:rsidR="00AC1152" w:rsidRDefault="00AC1152" w:rsidP="00AC1152">
      <w:pPr>
        <w:pStyle w:val="af9"/>
        <w:keepNext/>
        <w:rPr>
          <w:rtl/>
        </w:rPr>
      </w:pPr>
      <w:bookmarkStart w:id="561" w:name="ET_guest_אביב_דמרי_67"/>
      <w:r w:rsidRPr="00AC1152">
        <w:rPr>
          <w:rStyle w:val="TagStyle"/>
          <w:rtl/>
        </w:rPr>
        <w:t xml:space="preserve"> &lt;&lt; אורח &gt;&gt; </w:t>
      </w:r>
      <w:r>
        <w:rPr>
          <w:rtl/>
        </w:rPr>
        <w:t xml:space="preserve">אביב </w:t>
      </w:r>
      <w:proofErr w:type="spellStart"/>
      <w:r>
        <w:rPr>
          <w:rtl/>
        </w:rPr>
        <w:t>דמרי</w:t>
      </w:r>
      <w:proofErr w:type="spellEnd"/>
      <w:r>
        <w:rPr>
          <w:rtl/>
        </w:rPr>
        <w:t>:</w:t>
      </w:r>
      <w:r w:rsidRPr="00AC1152">
        <w:rPr>
          <w:rStyle w:val="TagStyle"/>
          <w:rtl/>
        </w:rPr>
        <w:t xml:space="preserve"> &lt;&lt; אורח &gt;&gt;</w:t>
      </w:r>
      <w:r w:rsidR="00A61662">
        <w:rPr>
          <w:rtl/>
        </w:rPr>
        <w:t xml:space="preserve"> </w:t>
      </w:r>
      <w:r>
        <w:rPr>
          <w:rtl/>
        </w:rPr>
        <w:t xml:space="preserve"> </w:t>
      </w:r>
      <w:bookmarkEnd w:id="561"/>
    </w:p>
    <w:p w14:paraId="4C022AE7" w14:textId="77777777" w:rsidR="00AC1152" w:rsidRDefault="00AC1152" w:rsidP="00450C9A">
      <w:pPr>
        <w:rPr>
          <w:rtl/>
        </w:rPr>
      </w:pPr>
      <w:bookmarkStart w:id="562" w:name="_ETM_Q1_1949062"/>
      <w:bookmarkStart w:id="563" w:name="_ETM_Q1_1949172"/>
      <w:bookmarkEnd w:id="562"/>
      <w:bookmarkEnd w:id="563"/>
    </w:p>
    <w:p w14:paraId="0A34C24D" w14:textId="77777777" w:rsidR="00450C9A" w:rsidRDefault="00450C9A" w:rsidP="00450C9A">
      <w:pPr>
        <w:rPr>
          <w:rtl/>
        </w:rPr>
      </w:pPr>
      <w:bookmarkStart w:id="564" w:name="_ETM_Q1_1952454"/>
      <w:bookmarkStart w:id="565" w:name="_ETM_Q1_1952644"/>
      <w:bookmarkStart w:id="566" w:name="_ETM_Q1_1949717"/>
      <w:bookmarkStart w:id="567" w:name="_ETM_Q1_1950061"/>
      <w:bookmarkStart w:id="568" w:name="_ETM_Q1_1945389"/>
      <w:bookmarkStart w:id="569" w:name="_ETM_Q1_1945694"/>
      <w:bookmarkStart w:id="570" w:name="_ETM_Q1_1944523"/>
      <w:bookmarkStart w:id="571" w:name="_ETM_Q1_1944866"/>
      <w:bookmarkStart w:id="572" w:name="_ETM_Q1_1940215"/>
      <w:bookmarkStart w:id="573" w:name="_ETM_Q1_1940526"/>
      <w:bookmarkEnd w:id="564"/>
      <w:bookmarkEnd w:id="565"/>
      <w:bookmarkEnd w:id="566"/>
      <w:bookmarkEnd w:id="567"/>
      <w:bookmarkEnd w:id="568"/>
      <w:bookmarkEnd w:id="569"/>
      <w:bookmarkEnd w:id="570"/>
      <w:bookmarkEnd w:id="571"/>
      <w:bookmarkEnd w:id="572"/>
      <w:bookmarkEnd w:id="573"/>
      <w:r>
        <w:rPr>
          <w:rtl/>
        </w:rPr>
        <w:t>אז שוב דיברנו על זה קודם</w:t>
      </w:r>
      <w:r w:rsidR="00AC1152">
        <w:rPr>
          <w:rFonts w:hint="cs"/>
          <w:rtl/>
        </w:rPr>
        <w:t xml:space="preserve"> </w:t>
      </w:r>
      <w:bookmarkStart w:id="574" w:name="_ETM_Q1_1945684"/>
      <w:bookmarkEnd w:id="574"/>
      <w:r w:rsidR="00AC1152">
        <w:rPr>
          <w:rFonts w:hint="cs"/>
          <w:rtl/>
        </w:rPr>
        <w:t>ואמרתי ש</w:t>
      </w:r>
      <w:r>
        <w:rPr>
          <w:rtl/>
        </w:rPr>
        <w:t>אנחנו גם בתיקי החממות, נכון שהברחה מהגבול היא חמורה יותר</w:t>
      </w:r>
      <w:r w:rsidR="00AC1152">
        <w:rPr>
          <w:rFonts w:hint="cs"/>
          <w:rtl/>
        </w:rPr>
        <w:t>,</w:t>
      </w:r>
      <w:r>
        <w:rPr>
          <w:rtl/>
        </w:rPr>
        <w:t xml:space="preserve"> אבל גם בתיקי חממות אנחנו באים ודורשים </w:t>
      </w:r>
      <w:r w:rsidR="00AC1152">
        <w:rPr>
          <w:rFonts w:hint="cs"/>
          <w:rtl/>
        </w:rPr>
        <w:t>עונשים</w:t>
      </w:r>
      <w:r>
        <w:rPr>
          <w:rtl/>
        </w:rPr>
        <w:t xml:space="preserve"> </w:t>
      </w:r>
      <w:bookmarkStart w:id="575" w:name="_ETM_Q1_1958603"/>
      <w:bookmarkStart w:id="576" w:name="_ETM_Q1_1958913"/>
      <w:bookmarkStart w:id="577" w:name="_ETM_Q1_1954269"/>
      <w:bookmarkStart w:id="578" w:name="_ETM_Q1_1954559"/>
      <w:bookmarkStart w:id="579" w:name="_ETM_Q1_1952633"/>
      <w:bookmarkStart w:id="580" w:name="_ETM_Q1_1952976"/>
      <w:bookmarkStart w:id="581" w:name="_ETM_Q1_1948331"/>
      <w:bookmarkStart w:id="582" w:name="_ETM_Q1_1948638"/>
      <w:bookmarkEnd w:id="575"/>
      <w:bookmarkEnd w:id="576"/>
      <w:bookmarkEnd w:id="577"/>
      <w:bookmarkEnd w:id="578"/>
      <w:bookmarkEnd w:id="579"/>
      <w:bookmarkEnd w:id="580"/>
      <w:bookmarkEnd w:id="581"/>
      <w:bookmarkEnd w:id="582"/>
      <w:r>
        <w:rPr>
          <w:rtl/>
        </w:rPr>
        <w:t>מאוד מאוד משמעותיים</w:t>
      </w:r>
      <w:r w:rsidR="00AC1152">
        <w:rPr>
          <w:rFonts w:hint="cs"/>
          <w:rtl/>
        </w:rPr>
        <w:t>.</w:t>
      </w:r>
      <w:r>
        <w:rPr>
          <w:rtl/>
        </w:rPr>
        <w:t xml:space="preserve"> לא תמיד אנחנו מקבלים את מה שאנחנו רוצים. לרוב כן אני חייב לומר. במחוז דרום רף הענישה הוא מאוד מאוד גבוה</w:t>
      </w:r>
      <w:r w:rsidR="00AC1152">
        <w:rPr>
          <w:rFonts w:hint="cs"/>
          <w:rtl/>
        </w:rPr>
        <w:t>,</w:t>
      </w:r>
      <w:r>
        <w:rPr>
          <w:rtl/>
        </w:rPr>
        <w:t xml:space="preserve"> למרות שאין ענישת מינימום, וכמו שאמרתי יש גם קנסות שנלווים בעונשים, מאסרים מותנים </w:t>
      </w:r>
      <w:proofErr w:type="spellStart"/>
      <w:r>
        <w:rPr>
          <w:rtl/>
        </w:rPr>
        <w:t>וחילוטים</w:t>
      </w:r>
      <w:proofErr w:type="spellEnd"/>
      <w:r>
        <w:rPr>
          <w:rtl/>
        </w:rPr>
        <w:t>. </w:t>
      </w:r>
    </w:p>
    <w:p w14:paraId="250ECA68" w14:textId="77777777" w:rsidR="00450C9A" w:rsidRDefault="00450C9A" w:rsidP="00450C9A"/>
    <w:p w14:paraId="4377C7BB" w14:textId="77777777" w:rsidR="00450C9A" w:rsidRDefault="00450C9A" w:rsidP="00450C9A">
      <w:pPr>
        <w:rPr>
          <w:rtl/>
        </w:rPr>
      </w:pPr>
      <w:r>
        <w:rPr>
          <w:rtl/>
        </w:rPr>
        <w:t>יש את העניין של הפרופורציה אל מול העבר. אבל הוא יכול להיות שזה גם דבר שהוא הגיוני. בעבר לא נתקלנו בכמויות כאלה. ובית המשפט לא יכול בסוף לתת על 80 כאילו כמו שהוא נותן לו טונה וחצי. אז יש איזה שהוא מדרג</w:t>
      </w:r>
      <w:r w:rsidR="00AC1152">
        <w:rPr>
          <w:rFonts w:hint="cs"/>
          <w:rtl/>
        </w:rPr>
        <w:t>.</w:t>
      </w:r>
      <w:r>
        <w:rPr>
          <w:rtl/>
        </w:rPr>
        <w:t xml:space="preserve"> אנחנו בגדול תמיד שואפים ליותר. אפשר לומר מסופקים, אבל יכולנו לקבל ענישה גבוהה יותר. </w:t>
      </w:r>
    </w:p>
    <w:p w14:paraId="65362381" w14:textId="77777777" w:rsidR="00AC1152" w:rsidRDefault="00AC1152" w:rsidP="00450C9A">
      <w:pPr>
        <w:rPr>
          <w:rtl/>
        </w:rPr>
      </w:pPr>
      <w:bookmarkStart w:id="583" w:name="_ETM_Q1_1994452"/>
      <w:bookmarkEnd w:id="583"/>
    </w:p>
    <w:p w14:paraId="68FCEC25" w14:textId="161E68B8" w:rsidR="00AC1152" w:rsidRDefault="00AC1152" w:rsidP="00AC1152">
      <w:pPr>
        <w:pStyle w:val="af6"/>
        <w:keepNext/>
        <w:rPr>
          <w:rtl/>
        </w:rPr>
      </w:pPr>
      <w:bookmarkStart w:id="584" w:name="ET_yor_6342_68"/>
      <w:r w:rsidRPr="00AC1152">
        <w:rPr>
          <w:rStyle w:val="TagStyle"/>
          <w:rtl/>
        </w:rPr>
        <w:t xml:space="preserve"> &lt;&lt; </w:t>
      </w:r>
      <w:proofErr w:type="spellStart"/>
      <w:r w:rsidRPr="00AC1152">
        <w:rPr>
          <w:rStyle w:val="TagStyle"/>
          <w:rtl/>
        </w:rPr>
        <w:t>יור</w:t>
      </w:r>
      <w:proofErr w:type="spellEnd"/>
      <w:r w:rsidRPr="00AC1152">
        <w:rPr>
          <w:rStyle w:val="TagStyle"/>
          <w:rtl/>
        </w:rPr>
        <w:t xml:space="preserve"> &gt;&gt; </w:t>
      </w:r>
      <w:r>
        <w:rPr>
          <w:rtl/>
        </w:rPr>
        <w:t xml:space="preserve">היו"ר בועז </w:t>
      </w:r>
      <w:proofErr w:type="spellStart"/>
      <w:r>
        <w:rPr>
          <w:rtl/>
        </w:rPr>
        <w:t>ביסמוט</w:t>
      </w:r>
      <w:proofErr w:type="spellEnd"/>
      <w:r>
        <w:rPr>
          <w:rtl/>
        </w:rPr>
        <w:t>:</w:t>
      </w:r>
      <w:r w:rsidRPr="00AC1152">
        <w:rPr>
          <w:rStyle w:val="TagStyle"/>
          <w:rtl/>
        </w:rPr>
        <w:t xml:space="preserve"> &lt;&lt; </w:t>
      </w:r>
      <w:proofErr w:type="spellStart"/>
      <w:r w:rsidRPr="00AC1152">
        <w:rPr>
          <w:rStyle w:val="TagStyle"/>
          <w:rtl/>
        </w:rPr>
        <w:t>יור</w:t>
      </w:r>
      <w:proofErr w:type="spellEnd"/>
      <w:r w:rsidRPr="00AC1152">
        <w:rPr>
          <w:rStyle w:val="TagStyle"/>
          <w:rtl/>
        </w:rPr>
        <w:t xml:space="preserve"> &gt;&gt;</w:t>
      </w:r>
      <w:r w:rsidR="00A61662">
        <w:rPr>
          <w:rtl/>
        </w:rPr>
        <w:t xml:space="preserve"> </w:t>
      </w:r>
      <w:r>
        <w:rPr>
          <w:rtl/>
        </w:rPr>
        <w:t xml:space="preserve"> </w:t>
      </w:r>
      <w:bookmarkEnd w:id="584"/>
    </w:p>
    <w:p w14:paraId="49FC30F1" w14:textId="77777777" w:rsidR="00AC1152" w:rsidRPr="00AC1152" w:rsidRDefault="00AC1152" w:rsidP="00AC1152">
      <w:pPr>
        <w:rPr>
          <w:lang w:eastAsia="he-IL"/>
        </w:rPr>
      </w:pPr>
      <w:bookmarkStart w:id="585" w:name="_ETM_Q1_1995730"/>
      <w:bookmarkStart w:id="586" w:name="_ETM_Q1_1995815"/>
      <w:bookmarkEnd w:id="585"/>
      <w:bookmarkEnd w:id="586"/>
    </w:p>
    <w:p w14:paraId="6AEE5DCC" w14:textId="77777777" w:rsidR="00450C9A" w:rsidRDefault="00450C9A" w:rsidP="00AC1152">
      <w:pPr>
        <w:rPr>
          <w:rtl/>
        </w:rPr>
      </w:pPr>
      <w:r>
        <w:rPr>
          <w:rtl/>
        </w:rPr>
        <w:t>אני גם סקרן, עוד דבר ברשותך, אתה אומר שזה הולך ומתרבה. אבל האם הפרופיל</w:t>
      </w:r>
      <w:r w:rsidR="00AC1152">
        <w:rPr>
          <w:rFonts w:hint="cs"/>
          <w:rtl/>
        </w:rPr>
        <w:t xml:space="preserve">, </w:t>
      </w:r>
      <w:r>
        <w:rPr>
          <w:rtl/>
        </w:rPr>
        <w:t>אותו אחד מפעיל, בעל מעבדה, נקרא לזה מפעיל המעבדה. ספר לי קצת מי זה, מי זה האיש הזה. עד כמה שאתה יכול</w:t>
      </w:r>
      <w:r w:rsidR="00AC1152">
        <w:rPr>
          <w:rFonts w:hint="cs"/>
          <w:rtl/>
        </w:rPr>
        <w:t>.</w:t>
      </w:r>
      <w:bookmarkStart w:id="587" w:name="_ETM_Q1_2011072"/>
      <w:bookmarkEnd w:id="587"/>
    </w:p>
    <w:p w14:paraId="5591498D" w14:textId="77777777" w:rsidR="00AC1152" w:rsidRDefault="00AC1152" w:rsidP="00AC1152">
      <w:pPr>
        <w:ind w:firstLine="0"/>
        <w:rPr>
          <w:rtl/>
        </w:rPr>
      </w:pPr>
      <w:bookmarkStart w:id="588" w:name="_ETM_Q1_2011181"/>
      <w:bookmarkStart w:id="589" w:name="_ETM_Q1_1999489"/>
      <w:bookmarkStart w:id="590" w:name="_ETM_Q1_1999827"/>
      <w:bookmarkStart w:id="591" w:name="_ETM_Q1_1995138"/>
      <w:bookmarkStart w:id="592" w:name="_ETM_Q1_1995400"/>
      <w:bookmarkStart w:id="593" w:name="_ETM_Q1_1990756"/>
      <w:bookmarkStart w:id="594" w:name="_ETM_Q1_1991021"/>
      <w:bookmarkStart w:id="595" w:name="_ETM_Q1_1986329"/>
      <w:bookmarkStart w:id="596" w:name="_ETM_Q1_1986618"/>
      <w:bookmarkStart w:id="597" w:name="_ETM_Q1_1981914"/>
      <w:bookmarkStart w:id="598" w:name="_ETM_Q1_1982182"/>
      <w:bookmarkStart w:id="599" w:name="_ETM_Q1_1977489"/>
      <w:bookmarkStart w:id="600" w:name="_ETM_Q1_1977769"/>
      <w:bookmarkStart w:id="601" w:name="_ETM_Q1_1973074"/>
      <w:bookmarkStart w:id="602" w:name="_ETM_Q1_1973345"/>
      <w:bookmarkStart w:id="603" w:name="_ETM_Q1_1968661"/>
      <w:bookmarkStart w:id="604" w:name="_ETM_Q1_1968934"/>
      <w:bookmarkStart w:id="605" w:name="_ETM_Q1_1964259"/>
      <w:bookmarkStart w:id="606" w:name="_ETM_Q1_1964527"/>
      <w:bookmarkStart w:id="607" w:name="_ETM_Q1_1959833"/>
      <w:bookmarkStart w:id="608" w:name="_ETM_Q1_1960119"/>
      <w:bookmarkStart w:id="609" w:name="_ETM_Q1_1955442"/>
      <w:bookmarkStart w:id="610" w:name="_ETM_Q1_1955724"/>
      <w:bookmarkStart w:id="611" w:name="_ETM_Q1_1951036"/>
      <w:bookmarkStart w:id="612" w:name="_ETM_Q1_1951300"/>
      <w:bookmarkStart w:id="613" w:name="_ETM_Q1_1946601"/>
      <w:bookmarkStart w:id="614" w:name="_ETM_Q1_1946879"/>
      <w:bookmarkStart w:id="615" w:name="_ETM_Q1_1942197"/>
      <w:bookmarkStart w:id="616" w:name="_ETM_Q1_1942454"/>
      <w:bookmarkStart w:id="617" w:name="_ETM_Q1_1937780"/>
      <w:bookmarkStart w:id="618" w:name="_ETM_Q1_1938045"/>
      <w:bookmarkStart w:id="619" w:name="_ETM_Q1_1933359"/>
      <w:bookmarkStart w:id="620" w:name="_ETM_Q1_1933629"/>
      <w:bookmarkStart w:id="621" w:name="_ETM_Q1_1928929"/>
      <w:bookmarkStart w:id="622" w:name="_ETM_Q1_1929196"/>
      <w:bookmarkStart w:id="623" w:name="_ETM_Q1_1924495"/>
      <w:bookmarkStart w:id="624" w:name="_ETM_Q1_1924771"/>
      <w:bookmarkStart w:id="625" w:name="_ETM_Q1_1920089"/>
      <w:bookmarkStart w:id="626" w:name="_ETM_Q1_1920357"/>
      <w:bookmarkStart w:id="627" w:name="_ETM_Q1_1915656"/>
      <w:bookmarkStart w:id="628" w:name="_ETM_Q1_1915920"/>
      <w:bookmarkStart w:id="629" w:name="_ETM_Q1_1911230"/>
      <w:bookmarkStart w:id="630" w:name="_ETM_Q1_1911501"/>
      <w:bookmarkStart w:id="631" w:name="_ETM_Q1_1906820"/>
      <w:bookmarkStart w:id="632" w:name="_ETM_Q1_1907088"/>
      <w:bookmarkStart w:id="633" w:name="_ETM_Q1_1902396"/>
      <w:bookmarkStart w:id="634" w:name="_ETM_Q1_1902662"/>
      <w:bookmarkStart w:id="635" w:name="_ETM_Q1_1897962"/>
      <w:bookmarkStart w:id="636" w:name="_ETM_Q1_1898228"/>
      <w:bookmarkStart w:id="637" w:name="_ETM_Q1_1893554"/>
      <w:bookmarkStart w:id="638" w:name="_ETM_Q1_1893810"/>
      <w:bookmarkStart w:id="639" w:name="_ETM_Q1_1889120"/>
      <w:bookmarkStart w:id="640" w:name="_ETM_Q1_1889398"/>
      <w:bookmarkStart w:id="641" w:name="_ETM_Q1_1884693"/>
      <w:bookmarkStart w:id="642" w:name="_ETM_Q1_1884945"/>
      <w:bookmarkStart w:id="643" w:name="_ETM_Q1_1880269"/>
      <w:bookmarkStart w:id="644" w:name="_ETM_Q1_1880533"/>
      <w:bookmarkStart w:id="645" w:name="_ETM_Q1_1875846"/>
      <w:bookmarkStart w:id="646" w:name="_ETM_Q1_1876115"/>
      <w:bookmarkStart w:id="647" w:name="_ETM_Q1_1871437"/>
      <w:bookmarkStart w:id="648" w:name="_ETM_Q1_1871711"/>
      <w:bookmarkStart w:id="649" w:name="_ETM_Q1_1867028"/>
      <w:bookmarkStart w:id="650" w:name="_ETM_Q1_1867291"/>
      <w:bookmarkStart w:id="651" w:name="_ETM_Q1_1862583"/>
      <w:bookmarkStart w:id="652" w:name="_ETM_Q1_1862846"/>
      <w:bookmarkStart w:id="653" w:name="_ETM_Q1_1860753"/>
      <w:bookmarkStart w:id="654" w:name="_ETM_Q1_1861035"/>
      <w:bookmarkStart w:id="655" w:name="_ETM_Q1_1856348"/>
      <w:bookmarkStart w:id="656" w:name="_ETM_Q1_1856627"/>
      <w:bookmarkStart w:id="657" w:name="_ETM_Q1_1852743"/>
      <w:bookmarkStart w:id="658" w:name="_ETM_Q1_1853032"/>
      <w:bookmarkStart w:id="659" w:name="_ETM_Q1_1848333"/>
      <w:bookmarkStart w:id="660" w:name="_ETM_Q1_1848604"/>
      <w:bookmarkStart w:id="661" w:name="_ETM_Q1_1882763"/>
      <w:bookmarkStart w:id="662" w:name="_ETM_Q1_1882882"/>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14:paraId="41BF9C89" w14:textId="697B8815" w:rsidR="00AC1152" w:rsidRDefault="00AC1152" w:rsidP="00AC1152">
      <w:pPr>
        <w:pStyle w:val="af9"/>
        <w:keepNext/>
        <w:rPr>
          <w:rtl/>
        </w:rPr>
      </w:pPr>
      <w:bookmarkStart w:id="663" w:name="ET_guest_אביבה_כרמון_69"/>
      <w:r w:rsidRPr="00AC1152">
        <w:rPr>
          <w:rStyle w:val="TagStyle"/>
          <w:rtl/>
        </w:rPr>
        <w:t xml:space="preserve"> &lt;&lt; אורח &gt;&gt; </w:t>
      </w:r>
      <w:r>
        <w:rPr>
          <w:rtl/>
        </w:rPr>
        <w:t>אביבה כרמון:</w:t>
      </w:r>
      <w:r w:rsidRPr="00AC1152">
        <w:rPr>
          <w:rStyle w:val="TagStyle"/>
          <w:rtl/>
        </w:rPr>
        <w:t xml:space="preserve"> &lt;&lt; אורח &gt;&gt;</w:t>
      </w:r>
      <w:r w:rsidR="00A61662">
        <w:rPr>
          <w:rtl/>
        </w:rPr>
        <w:t xml:space="preserve"> </w:t>
      </w:r>
      <w:r>
        <w:rPr>
          <w:rtl/>
        </w:rPr>
        <w:t xml:space="preserve"> </w:t>
      </w:r>
      <w:bookmarkEnd w:id="663"/>
    </w:p>
    <w:p w14:paraId="6EE50657" w14:textId="77777777" w:rsidR="00AC1152" w:rsidRPr="00AC1152" w:rsidRDefault="00AC1152" w:rsidP="00AC1152">
      <w:pPr>
        <w:rPr>
          <w:rtl/>
        </w:rPr>
      </w:pPr>
      <w:bookmarkStart w:id="664" w:name="_ETM_Q1_1890989"/>
      <w:bookmarkStart w:id="665" w:name="_ETM_Q1_1891067"/>
      <w:bookmarkEnd w:id="664"/>
      <w:bookmarkEnd w:id="665"/>
    </w:p>
    <w:p w14:paraId="633117E3" w14:textId="77777777" w:rsidR="00450C9A" w:rsidRDefault="00450C9A" w:rsidP="00AC1152">
      <w:pPr>
        <w:rPr>
          <w:rtl/>
        </w:rPr>
      </w:pPr>
      <w:bookmarkStart w:id="666" w:name="_ETM_Q1_1887652"/>
      <w:bookmarkStart w:id="667" w:name="_ETM_Q1_1887740"/>
      <w:bookmarkEnd w:id="666"/>
      <w:bookmarkEnd w:id="667"/>
      <w:r>
        <w:rPr>
          <w:rtl/>
        </w:rPr>
        <w:t>החשודים לא מגיעים למעבדה</w:t>
      </w:r>
      <w:r w:rsidR="00AC1152">
        <w:rPr>
          <w:rFonts w:hint="cs"/>
          <w:rtl/>
        </w:rPr>
        <w:t>.</w:t>
      </w:r>
    </w:p>
    <w:p w14:paraId="6D6E4909" w14:textId="77777777" w:rsidR="00585EB0" w:rsidRDefault="00585EB0" w:rsidP="00AC1152">
      <w:pPr>
        <w:rPr>
          <w:rtl/>
        </w:rPr>
      </w:pPr>
    </w:p>
    <w:p w14:paraId="3AF4DBDA" w14:textId="36DC43B8" w:rsidR="00585EB0" w:rsidRDefault="00585EB0" w:rsidP="00585EB0">
      <w:pPr>
        <w:pStyle w:val="af6"/>
        <w:keepNext/>
        <w:rPr>
          <w:rtl/>
        </w:rPr>
      </w:pPr>
      <w:bookmarkStart w:id="668" w:name="ET_yor_6342_71"/>
      <w:r w:rsidRPr="00585EB0">
        <w:rPr>
          <w:rStyle w:val="TagStyle"/>
          <w:rtl/>
        </w:rPr>
        <w:t xml:space="preserve"> &lt;&lt; </w:t>
      </w:r>
      <w:proofErr w:type="spellStart"/>
      <w:r w:rsidRPr="00585EB0">
        <w:rPr>
          <w:rStyle w:val="TagStyle"/>
          <w:rtl/>
        </w:rPr>
        <w:t>יור</w:t>
      </w:r>
      <w:proofErr w:type="spellEnd"/>
      <w:r w:rsidRPr="00585EB0">
        <w:rPr>
          <w:rStyle w:val="TagStyle"/>
          <w:rtl/>
        </w:rPr>
        <w:t xml:space="preserve"> &gt;&gt; </w:t>
      </w:r>
      <w:r>
        <w:rPr>
          <w:rtl/>
        </w:rPr>
        <w:t xml:space="preserve">היו"ר בועז </w:t>
      </w:r>
      <w:proofErr w:type="spellStart"/>
      <w:r>
        <w:rPr>
          <w:rtl/>
        </w:rPr>
        <w:t>ביסמוט</w:t>
      </w:r>
      <w:proofErr w:type="spellEnd"/>
      <w:r>
        <w:rPr>
          <w:rtl/>
        </w:rPr>
        <w:t>:</w:t>
      </w:r>
      <w:r w:rsidRPr="00585EB0">
        <w:rPr>
          <w:rStyle w:val="TagStyle"/>
          <w:rtl/>
        </w:rPr>
        <w:t xml:space="preserve"> &lt;&lt; </w:t>
      </w:r>
      <w:proofErr w:type="spellStart"/>
      <w:r w:rsidRPr="00585EB0">
        <w:rPr>
          <w:rStyle w:val="TagStyle"/>
          <w:rtl/>
        </w:rPr>
        <w:t>יור</w:t>
      </w:r>
      <w:proofErr w:type="spellEnd"/>
      <w:r w:rsidRPr="00585EB0">
        <w:rPr>
          <w:rStyle w:val="TagStyle"/>
          <w:rtl/>
        </w:rPr>
        <w:t xml:space="preserve"> &gt;&gt;</w:t>
      </w:r>
      <w:r w:rsidR="00A61662">
        <w:rPr>
          <w:rtl/>
        </w:rPr>
        <w:t xml:space="preserve"> </w:t>
      </w:r>
      <w:r>
        <w:rPr>
          <w:rtl/>
        </w:rPr>
        <w:t xml:space="preserve"> </w:t>
      </w:r>
      <w:bookmarkEnd w:id="668"/>
    </w:p>
    <w:p w14:paraId="5EA2FE27" w14:textId="77777777" w:rsidR="00585EB0" w:rsidRDefault="00585EB0" w:rsidP="00585EB0">
      <w:pPr>
        <w:pStyle w:val="KeepWithNext"/>
        <w:rPr>
          <w:rtl/>
          <w:lang w:eastAsia="he-IL"/>
        </w:rPr>
      </w:pPr>
    </w:p>
    <w:p w14:paraId="2DFD14B5" w14:textId="56B7BBA5" w:rsidR="00585EB0" w:rsidRPr="00585EB0" w:rsidRDefault="00585EB0" w:rsidP="00585EB0">
      <w:pPr>
        <w:rPr>
          <w:rtl/>
          <w:lang w:eastAsia="he-IL"/>
        </w:rPr>
      </w:pPr>
      <w:r>
        <w:rPr>
          <w:rFonts w:hint="cs"/>
          <w:rtl/>
          <w:lang w:eastAsia="he-IL"/>
        </w:rPr>
        <w:t xml:space="preserve">אני סתם סקרן לדעת </w:t>
      </w:r>
      <w:bookmarkStart w:id="669" w:name="_ETM_Q1_2010683"/>
      <w:bookmarkStart w:id="670" w:name="_ETM_Q1_2010943"/>
      <w:bookmarkEnd w:id="669"/>
      <w:bookmarkEnd w:id="670"/>
      <w:r>
        <w:rPr>
          <w:rFonts w:hint="cs"/>
          <w:rtl/>
          <w:lang w:eastAsia="he-IL"/>
        </w:rPr>
        <w:t>איזו אוכלוסי</w:t>
      </w:r>
      <w:r w:rsidR="0051728E">
        <w:rPr>
          <w:rFonts w:hint="cs"/>
          <w:rtl/>
          <w:lang w:eastAsia="he-IL"/>
        </w:rPr>
        <w:t>י</w:t>
      </w:r>
      <w:r>
        <w:rPr>
          <w:rFonts w:hint="cs"/>
          <w:rtl/>
          <w:lang w:eastAsia="he-IL"/>
        </w:rPr>
        <w:t>ה.</w:t>
      </w:r>
    </w:p>
    <w:p w14:paraId="611024DD" w14:textId="77777777" w:rsidR="00585EB0" w:rsidRDefault="00585EB0" w:rsidP="00450C9A">
      <w:pPr>
        <w:rPr>
          <w:rtl/>
        </w:rPr>
      </w:pPr>
      <w:bookmarkStart w:id="671" w:name="_ETM_Q1_1993776"/>
      <w:bookmarkEnd w:id="671"/>
    </w:p>
    <w:p w14:paraId="43632C91" w14:textId="29E2546B" w:rsidR="00585EB0" w:rsidRDefault="00585EB0" w:rsidP="00585EB0">
      <w:pPr>
        <w:pStyle w:val="a4"/>
        <w:keepNext/>
        <w:rPr>
          <w:rtl/>
        </w:rPr>
      </w:pPr>
      <w:bookmarkStart w:id="672" w:name="ET_speaker_6519_70"/>
      <w:r w:rsidRPr="00585EB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585EB0">
        <w:rPr>
          <w:rStyle w:val="TagStyle"/>
          <w:rtl/>
        </w:rPr>
        <w:t xml:space="preserve"> &lt;&lt; דובר &gt;&gt;</w:t>
      </w:r>
      <w:r w:rsidR="00A61662">
        <w:rPr>
          <w:rtl/>
        </w:rPr>
        <w:t xml:space="preserve"> </w:t>
      </w:r>
      <w:r>
        <w:rPr>
          <w:rtl/>
        </w:rPr>
        <w:t xml:space="preserve"> </w:t>
      </w:r>
      <w:bookmarkEnd w:id="672"/>
    </w:p>
    <w:p w14:paraId="4EB1A14C" w14:textId="77777777" w:rsidR="00585EB0" w:rsidRPr="00585EB0" w:rsidRDefault="00585EB0" w:rsidP="00585EB0">
      <w:pPr>
        <w:rPr>
          <w:lang w:eastAsia="he-IL"/>
        </w:rPr>
      </w:pPr>
      <w:bookmarkStart w:id="673" w:name="_ETM_Q1_1995019"/>
      <w:bookmarkStart w:id="674" w:name="_ETM_Q1_1995110"/>
      <w:bookmarkEnd w:id="673"/>
      <w:bookmarkEnd w:id="674"/>
    </w:p>
    <w:p w14:paraId="0F85CCA9" w14:textId="77777777" w:rsidR="00450C9A" w:rsidRDefault="00450C9A" w:rsidP="00585EB0">
      <w:pPr>
        <w:rPr>
          <w:rtl/>
        </w:rPr>
      </w:pPr>
      <w:r>
        <w:rPr>
          <w:rtl/>
        </w:rPr>
        <w:t>קודם כל באמת יש קשר בין אותן משפחות פשע.</w:t>
      </w:r>
      <w:bookmarkStart w:id="675" w:name="_ETM_Q1_2023652"/>
      <w:bookmarkEnd w:id="675"/>
    </w:p>
    <w:p w14:paraId="1B092007" w14:textId="77777777" w:rsidR="00585EB0" w:rsidRDefault="00585EB0" w:rsidP="00585EB0">
      <w:pPr>
        <w:rPr>
          <w:rtl/>
        </w:rPr>
      </w:pPr>
      <w:bookmarkStart w:id="676" w:name="_ETM_Q1_2023824"/>
      <w:bookmarkStart w:id="677" w:name="_ETM_Q1_2026547"/>
      <w:bookmarkEnd w:id="676"/>
      <w:bookmarkEnd w:id="677"/>
    </w:p>
    <w:p w14:paraId="481E5B99" w14:textId="3336D2A8" w:rsidR="00585EB0" w:rsidRDefault="00585EB0" w:rsidP="00585EB0">
      <w:pPr>
        <w:pStyle w:val="af9"/>
        <w:keepNext/>
        <w:rPr>
          <w:rtl/>
        </w:rPr>
      </w:pPr>
      <w:bookmarkStart w:id="678" w:name="ET_guest_אביב_דמרי_72"/>
      <w:r w:rsidRPr="00585EB0">
        <w:rPr>
          <w:rStyle w:val="TagStyle"/>
          <w:rtl/>
        </w:rPr>
        <w:t xml:space="preserve"> &lt;&lt; אורח &gt;&gt; </w:t>
      </w:r>
      <w:r>
        <w:rPr>
          <w:rtl/>
        </w:rPr>
        <w:t xml:space="preserve">אביב </w:t>
      </w:r>
      <w:proofErr w:type="spellStart"/>
      <w:r>
        <w:rPr>
          <w:rtl/>
        </w:rPr>
        <w:t>דמרי</w:t>
      </w:r>
      <w:proofErr w:type="spellEnd"/>
      <w:r>
        <w:rPr>
          <w:rtl/>
        </w:rPr>
        <w:t>:</w:t>
      </w:r>
      <w:r w:rsidRPr="00585EB0">
        <w:rPr>
          <w:rStyle w:val="TagStyle"/>
          <w:rtl/>
        </w:rPr>
        <w:t xml:space="preserve"> &lt;&lt; אורח &gt;&gt;</w:t>
      </w:r>
      <w:r w:rsidR="00A61662">
        <w:rPr>
          <w:rtl/>
        </w:rPr>
        <w:t xml:space="preserve"> </w:t>
      </w:r>
      <w:r>
        <w:rPr>
          <w:rtl/>
        </w:rPr>
        <w:t xml:space="preserve"> </w:t>
      </w:r>
      <w:bookmarkStart w:id="679" w:name="_ETM_Q1_2026958"/>
      <w:bookmarkStart w:id="680" w:name="_ETM_Q1_2027216"/>
      <w:bookmarkStart w:id="681" w:name="_ETM_Q1_2022517"/>
      <w:bookmarkStart w:id="682" w:name="_ETM_Q1_2022787"/>
      <w:bookmarkStart w:id="683" w:name="_ETM_Q1_2020248"/>
      <w:bookmarkStart w:id="684" w:name="_ETM_Q1_2020498"/>
      <w:bookmarkEnd w:id="678"/>
      <w:bookmarkEnd w:id="679"/>
      <w:bookmarkEnd w:id="680"/>
      <w:bookmarkEnd w:id="681"/>
      <w:bookmarkEnd w:id="682"/>
      <w:bookmarkEnd w:id="683"/>
      <w:bookmarkEnd w:id="684"/>
    </w:p>
    <w:p w14:paraId="4FACD91E" w14:textId="77777777" w:rsidR="00585EB0" w:rsidRPr="00585EB0" w:rsidRDefault="00585EB0" w:rsidP="00585EB0">
      <w:bookmarkStart w:id="685" w:name="_ETM_Q1_2027706"/>
      <w:bookmarkStart w:id="686" w:name="_ETM_Q1_2027787"/>
      <w:bookmarkEnd w:id="685"/>
      <w:bookmarkEnd w:id="686"/>
    </w:p>
    <w:p w14:paraId="35123A40" w14:textId="7D5C2754" w:rsidR="00450C9A" w:rsidRDefault="00450C9A" w:rsidP="00585EB0">
      <w:pPr>
        <w:rPr>
          <w:rtl/>
        </w:rPr>
      </w:pPr>
      <w:r>
        <w:rPr>
          <w:rtl/>
        </w:rPr>
        <w:t>תמיד יש קשר. תמיד יש קשר. שוב לא משהו פורמלי שאני יכול לתת כדוגמה</w:t>
      </w:r>
      <w:r w:rsidR="00585EB0">
        <w:rPr>
          <w:rFonts w:hint="cs"/>
          <w:rtl/>
        </w:rPr>
        <w:t xml:space="preserve">. </w:t>
      </w:r>
      <w:r>
        <w:rPr>
          <w:rtl/>
        </w:rPr>
        <w:t xml:space="preserve">אם זה אם זה בתיקים של הברחות אז יש, לפחות ממה שאנחנו רואים, יש לפחות שלושה מעגלים. בדרך כלל בחממות, בתוך בתים, מעבדות הידרו כאלו </w:t>
      </w:r>
      <w:r w:rsidR="00585EB0">
        <w:rPr>
          <w:rFonts w:hint="cs"/>
          <w:rtl/>
        </w:rPr>
        <w:t xml:space="preserve">- </w:t>
      </w:r>
      <w:bookmarkStart w:id="687" w:name="_ETM_Q1_2045403"/>
      <w:bookmarkEnd w:id="687"/>
      <w:r>
        <w:rPr>
          <w:rtl/>
        </w:rPr>
        <w:t>אנחנו רואים יותר שני מעגלים. בדרך כלל</w:t>
      </w:r>
      <w:r w:rsidR="00A61662">
        <w:rPr>
          <w:rtl/>
        </w:rPr>
        <w:t xml:space="preserve"> </w:t>
      </w:r>
      <w:r>
        <w:rPr>
          <w:rtl/>
        </w:rPr>
        <w:t>יש את</w:t>
      </w:r>
      <w:r w:rsidR="00A61662">
        <w:rPr>
          <w:rtl/>
        </w:rPr>
        <w:t xml:space="preserve"> </w:t>
      </w:r>
      <w:r>
        <w:rPr>
          <w:rtl/>
        </w:rPr>
        <w:t>העבריין שמאחורה ויש את הקוף.</w:t>
      </w:r>
      <w:r w:rsidR="00A61662">
        <w:rPr>
          <w:rtl/>
        </w:rPr>
        <w:t xml:space="preserve"> </w:t>
      </w:r>
      <w:r>
        <w:rPr>
          <w:rtl/>
        </w:rPr>
        <w:t>את האדם שבעצם שוכר את הבית, עושה את החוזה עם בעל הדירה מבצע את הגניבה של החשמל</w:t>
      </w:r>
      <w:r w:rsidR="00585EB0">
        <w:rPr>
          <w:rFonts w:hint="cs"/>
          <w:rtl/>
        </w:rPr>
        <w:t>,</w:t>
      </w:r>
      <w:r>
        <w:rPr>
          <w:rtl/>
        </w:rPr>
        <w:t xml:space="preserve"> חלק מהדברים.</w:t>
      </w:r>
    </w:p>
    <w:p w14:paraId="175187BD" w14:textId="77777777" w:rsidR="00450C9A" w:rsidRDefault="00450C9A" w:rsidP="00450C9A"/>
    <w:p w14:paraId="2DD11303" w14:textId="77777777" w:rsidR="00450C9A" w:rsidRDefault="00450C9A" w:rsidP="00450C9A">
      <w:pPr>
        <w:rPr>
          <w:rtl/>
        </w:rPr>
      </w:pPr>
      <w:r>
        <w:rPr>
          <w:rtl/>
        </w:rPr>
        <w:t xml:space="preserve">החממות האלה בנויות ככה - אם זה בתוך ישראל אז יש את החממות כמו שראינו פה בסרטון, הולכים לשטח אש, הולכים לאיזה </w:t>
      </w:r>
      <w:r w:rsidR="00585EB0">
        <w:rPr>
          <w:rFonts w:hint="cs"/>
          <w:rtl/>
        </w:rPr>
        <w:t>אזור</w:t>
      </w:r>
      <w:r>
        <w:rPr>
          <w:rtl/>
        </w:rPr>
        <w:t xml:space="preserve"> שהוא קצת מוסווה בתוך ההרים, מתחילים לגדל יוצרים איזושהי בריכה עם איזושהי משאבה של מים ומגדלים.</w:t>
      </w:r>
    </w:p>
    <w:p w14:paraId="48D31A27" w14:textId="77777777" w:rsidR="00450C9A" w:rsidRDefault="00450C9A" w:rsidP="00450C9A"/>
    <w:p w14:paraId="659F2F9E" w14:textId="77777777" w:rsidR="00450C9A" w:rsidRDefault="00450C9A" w:rsidP="00585EB0">
      <w:pPr>
        <w:rPr>
          <w:rtl/>
        </w:rPr>
      </w:pPr>
      <w:r>
        <w:rPr>
          <w:rtl/>
        </w:rPr>
        <w:t> בתוך הבתים זה כבר משהו הרבה יותר מודרני. אנחנו רואים במרתפים, בדירות ממש לוקחים דירה, וילה שוברים את הקירות יוצרים תשתית של חשמל, של לחות, מזגנים תאורות, חומרי דישון, דברים שכמובן אחר כך גם שולחים למעבדות כמו שעמוס אמר פה. אבל בסוף שאנחנו מגיעים לדירות האלו אנחנו לא תופסים את אותו אדם שהקים את החממה. לרוב תופסים אנשים שהם קופים. קופים או מעורבים במדרג שהוא נמוך יותר. שם יותר קשה להגיע לאנשים שנמצאים מאחורה. דווקא בתיקים של הברחות אנחנו כן מגיעים לאנשים במעגל היותר רחוק בגלל האמצעים.</w:t>
      </w:r>
    </w:p>
    <w:p w14:paraId="26F2BE5B" w14:textId="77777777" w:rsidR="00450C9A" w:rsidRDefault="00450C9A" w:rsidP="00450C9A"/>
    <w:p w14:paraId="497D697F" w14:textId="4F3F3D31" w:rsidR="00450C9A" w:rsidRDefault="00450C9A" w:rsidP="00450C9A">
      <w:pPr>
        <w:rPr>
          <w:rtl/>
        </w:rPr>
      </w:pPr>
      <w:r>
        <w:rPr>
          <w:rtl/>
        </w:rPr>
        <w:t> כשאתה יושב על אנשים לצורך העניין בהאזנות סת</w:t>
      </w:r>
      <w:r w:rsidR="00585EB0">
        <w:rPr>
          <w:rFonts w:hint="cs"/>
          <w:rtl/>
        </w:rPr>
        <w:t>ר</w:t>
      </w:r>
      <w:r>
        <w:rPr>
          <w:rtl/>
        </w:rPr>
        <w:t xml:space="preserve"> אז גם רואים עם מי הם מדברים אז אנחנו מגיעים גם אליהם. אני יכול לומר שאני אישית הגשתי המון תיקים, אנשים שבכלל לא נכחו בגבול, אנשים שלא נגעו בסמים, אבל הם ניהלו את זה</w:t>
      </w:r>
      <w:r w:rsidR="00585EB0">
        <w:rPr>
          <w:rFonts w:hint="cs"/>
          <w:rtl/>
        </w:rPr>
        <w:t>,</w:t>
      </w:r>
      <w:r>
        <w:rPr>
          <w:rtl/>
        </w:rPr>
        <w:t xml:space="preserve"> הם ארגנו את זה.</w:t>
      </w:r>
      <w:r w:rsidR="00585EB0">
        <w:rPr>
          <w:rFonts w:hint="cs"/>
          <w:rtl/>
        </w:rPr>
        <w:t xml:space="preserve"> </w:t>
      </w:r>
      <w:r>
        <w:rPr>
          <w:rtl/>
        </w:rPr>
        <w:t>הם חטפו כתבי אישום</w:t>
      </w:r>
      <w:r w:rsidR="00A61662">
        <w:rPr>
          <w:rtl/>
        </w:rPr>
        <w:t xml:space="preserve"> </w:t>
      </w:r>
      <w:r>
        <w:rPr>
          <w:rtl/>
        </w:rPr>
        <w:t>והם נמצאים בכלא היום.</w:t>
      </w:r>
      <w:r w:rsidR="00585EB0">
        <w:rPr>
          <w:rFonts w:hint="cs"/>
          <w:rtl/>
        </w:rPr>
        <w:t xml:space="preserve"> </w:t>
      </w:r>
      <w:r>
        <w:rPr>
          <w:rtl/>
        </w:rPr>
        <w:t>בתוך ישראל זה קצת יותר בעייתי בגלל האמצעים.</w:t>
      </w:r>
    </w:p>
    <w:p w14:paraId="6B450F11" w14:textId="77777777" w:rsidR="00585EB0" w:rsidRDefault="00585EB0" w:rsidP="00450C9A">
      <w:pPr>
        <w:rPr>
          <w:rtl/>
        </w:rPr>
      </w:pPr>
      <w:bookmarkStart w:id="688" w:name="_ETM_Q1_2151113"/>
      <w:bookmarkEnd w:id="688"/>
    </w:p>
    <w:p w14:paraId="535FE886" w14:textId="5F6AD4FA" w:rsidR="00585EB0" w:rsidRDefault="00585EB0" w:rsidP="00585EB0">
      <w:pPr>
        <w:pStyle w:val="a4"/>
        <w:keepNext/>
        <w:rPr>
          <w:rtl/>
        </w:rPr>
      </w:pPr>
      <w:bookmarkStart w:id="689" w:name="ET_speaker_6519_73"/>
      <w:r w:rsidRPr="00585EB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585EB0">
        <w:rPr>
          <w:rStyle w:val="TagStyle"/>
          <w:rtl/>
        </w:rPr>
        <w:t xml:space="preserve"> &lt;&lt; דובר &gt;&gt;</w:t>
      </w:r>
      <w:r w:rsidR="00A61662">
        <w:rPr>
          <w:rtl/>
        </w:rPr>
        <w:t xml:space="preserve"> </w:t>
      </w:r>
      <w:r>
        <w:rPr>
          <w:rtl/>
        </w:rPr>
        <w:t xml:space="preserve"> </w:t>
      </w:r>
      <w:bookmarkEnd w:id="689"/>
    </w:p>
    <w:p w14:paraId="21684582" w14:textId="77777777" w:rsidR="00585EB0" w:rsidRPr="00585EB0" w:rsidRDefault="00585EB0" w:rsidP="00585EB0">
      <w:pPr>
        <w:rPr>
          <w:lang w:eastAsia="he-IL"/>
        </w:rPr>
      </w:pPr>
      <w:bookmarkStart w:id="690" w:name="_ETM_Q1_2152410"/>
      <w:bookmarkStart w:id="691" w:name="_ETM_Q1_2152493"/>
      <w:bookmarkEnd w:id="690"/>
      <w:bookmarkEnd w:id="691"/>
    </w:p>
    <w:p w14:paraId="383F4420" w14:textId="77777777" w:rsidR="00450C9A" w:rsidRDefault="00450C9A" w:rsidP="00450C9A">
      <w:pPr>
        <w:rPr>
          <w:rtl/>
        </w:rPr>
      </w:pPr>
      <w:r>
        <w:rPr>
          <w:rtl/>
        </w:rPr>
        <w:t>אני עו"ד במקצועי. לא בתחום הזה, בתחום האזרחי, עכשיו זה פשוט עולה לי</w:t>
      </w:r>
      <w:r w:rsidR="00585EB0">
        <w:rPr>
          <w:rFonts w:hint="cs"/>
          <w:rtl/>
        </w:rPr>
        <w:t>.</w:t>
      </w:r>
      <w:bookmarkStart w:id="692" w:name="_ETM_Q1_2170284"/>
      <w:bookmarkStart w:id="693" w:name="_ETM_Q1_2170553"/>
      <w:bookmarkStart w:id="694" w:name="_ETM_Q1_2165848"/>
      <w:bookmarkStart w:id="695" w:name="_ETM_Q1_2166081"/>
      <w:bookmarkStart w:id="696" w:name="_ETM_Q1_2161592"/>
      <w:bookmarkStart w:id="697" w:name="_ETM_Q1_2161839"/>
      <w:bookmarkStart w:id="698" w:name="_ETM_Q1_2158438"/>
      <w:bookmarkStart w:id="699" w:name="_ETM_Q1_2158691"/>
      <w:bookmarkStart w:id="700" w:name="_ETM_Q1_2156180"/>
      <w:bookmarkStart w:id="701" w:name="_ETM_Q1_2156416"/>
      <w:bookmarkEnd w:id="692"/>
      <w:bookmarkEnd w:id="693"/>
      <w:bookmarkEnd w:id="694"/>
      <w:bookmarkEnd w:id="695"/>
      <w:bookmarkEnd w:id="696"/>
      <w:bookmarkEnd w:id="697"/>
      <w:bookmarkEnd w:id="698"/>
      <w:bookmarkEnd w:id="699"/>
      <w:bookmarkEnd w:id="700"/>
      <w:bookmarkEnd w:id="701"/>
      <w:r>
        <w:rPr>
          <w:rtl/>
        </w:rPr>
        <w:t xml:space="preserve"> לפני כשנתיים התקשר אלי מתווך. הוא אומר לי אתה זוכר ערכנו חוזה לפני שנה וחצי מסר לי את השם של אותו אחד. הוא אומר, תשמע הוא השכיר את הדירה. שהוא ה</w:t>
      </w:r>
      <w:r w:rsidR="00585EB0">
        <w:rPr>
          <w:rFonts w:hint="cs"/>
          <w:rtl/>
        </w:rPr>
        <w:t>ש</w:t>
      </w:r>
      <w:r>
        <w:rPr>
          <w:rtl/>
        </w:rPr>
        <w:t xml:space="preserve">כיר את הדירה אז זימנו אותי שלשום לחקירה במשטרת חוף. </w:t>
      </w:r>
      <w:r w:rsidR="00585EB0">
        <w:rPr>
          <w:rFonts w:hint="cs"/>
          <w:rtl/>
        </w:rPr>
        <w:t xml:space="preserve">אמרתי לו למה? </w:t>
      </w:r>
      <w:bookmarkStart w:id="702" w:name="_ETM_Q1_2171690"/>
      <w:bookmarkStart w:id="703" w:name="_ETM_Q1_2167569"/>
      <w:bookmarkStart w:id="704" w:name="_ETM_Q1_2167810"/>
      <w:bookmarkEnd w:id="702"/>
      <w:bookmarkEnd w:id="703"/>
      <w:bookmarkEnd w:id="704"/>
      <w:r>
        <w:rPr>
          <w:rtl/>
        </w:rPr>
        <w:t>הוא אומר לי השוכר גידל שם בדירה. </w:t>
      </w:r>
    </w:p>
    <w:p w14:paraId="6E25466E" w14:textId="77777777" w:rsidR="00585EB0" w:rsidRDefault="00585EB0" w:rsidP="00450C9A">
      <w:pPr>
        <w:rPr>
          <w:rtl/>
        </w:rPr>
      </w:pPr>
    </w:p>
    <w:p w14:paraId="270BDCC1" w14:textId="7E61397A" w:rsidR="00585EB0" w:rsidRPr="00585EB0" w:rsidRDefault="00585EB0" w:rsidP="00585EB0">
      <w:pPr>
        <w:pStyle w:val="af9"/>
        <w:keepNext/>
        <w:rPr>
          <w:rtl/>
        </w:rPr>
      </w:pPr>
      <w:bookmarkStart w:id="705" w:name="ET_guest_אביב_דמרי_74"/>
      <w:r w:rsidRPr="00585EB0">
        <w:rPr>
          <w:rStyle w:val="TagStyle"/>
          <w:rtl/>
        </w:rPr>
        <w:t xml:space="preserve"> &lt;&lt; אורח &gt;&gt; </w:t>
      </w:r>
      <w:r>
        <w:rPr>
          <w:rtl/>
        </w:rPr>
        <w:t xml:space="preserve">אביב </w:t>
      </w:r>
      <w:proofErr w:type="spellStart"/>
      <w:r>
        <w:rPr>
          <w:rtl/>
        </w:rPr>
        <w:t>דמרי</w:t>
      </w:r>
      <w:proofErr w:type="spellEnd"/>
      <w:r>
        <w:rPr>
          <w:rtl/>
        </w:rPr>
        <w:t>:</w:t>
      </w:r>
      <w:r w:rsidRPr="00585EB0">
        <w:rPr>
          <w:rStyle w:val="TagStyle"/>
          <w:rtl/>
        </w:rPr>
        <w:t xml:space="preserve"> &lt;&lt; אורח &gt;&gt;</w:t>
      </w:r>
      <w:r w:rsidR="00A61662">
        <w:rPr>
          <w:rtl/>
        </w:rPr>
        <w:t xml:space="preserve"> </w:t>
      </w:r>
      <w:r>
        <w:rPr>
          <w:rtl/>
        </w:rPr>
        <w:t xml:space="preserve"> </w:t>
      </w:r>
      <w:bookmarkEnd w:id="705"/>
    </w:p>
    <w:p w14:paraId="0D209615" w14:textId="77777777" w:rsidR="00450C9A" w:rsidRDefault="00450C9A" w:rsidP="00450C9A"/>
    <w:p w14:paraId="362A5F6C" w14:textId="77777777" w:rsidR="00450C9A" w:rsidRDefault="00450C9A" w:rsidP="00450C9A">
      <w:pPr>
        <w:rPr>
          <w:rtl/>
        </w:rPr>
      </w:pPr>
      <w:r>
        <w:rPr>
          <w:rtl/>
        </w:rPr>
        <w:t>מוכר לי</w:t>
      </w:r>
      <w:r w:rsidR="00585EB0">
        <w:rPr>
          <w:rFonts w:hint="cs"/>
          <w:rtl/>
        </w:rPr>
        <w:t>.</w:t>
      </w:r>
    </w:p>
    <w:p w14:paraId="129B8A21" w14:textId="77777777" w:rsidR="00585EB0" w:rsidRDefault="00585EB0" w:rsidP="00450C9A">
      <w:pPr>
        <w:rPr>
          <w:rtl/>
        </w:rPr>
      </w:pPr>
    </w:p>
    <w:p w14:paraId="740EC9EF" w14:textId="2EE6EAB1" w:rsidR="00585EB0" w:rsidRDefault="00585EB0" w:rsidP="00585EB0">
      <w:pPr>
        <w:pStyle w:val="a4"/>
        <w:keepNext/>
        <w:rPr>
          <w:rtl/>
        </w:rPr>
      </w:pPr>
      <w:bookmarkStart w:id="706" w:name="ET_speaker_6519_75"/>
      <w:r w:rsidRPr="00585EB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585EB0">
        <w:rPr>
          <w:rStyle w:val="TagStyle"/>
          <w:rtl/>
        </w:rPr>
        <w:t xml:space="preserve"> &lt;&lt; דובר &gt;&gt;</w:t>
      </w:r>
      <w:r w:rsidR="00A61662">
        <w:rPr>
          <w:rtl/>
        </w:rPr>
        <w:t xml:space="preserve"> </w:t>
      </w:r>
      <w:r>
        <w:rPr>
          <w:rtl/>
        </w:rPr>
        <w:t xml:space="preserve"> </w:t>
      </w:r>
      <w:bookmarkEnd w:id="706"/>
    </w:p>
    <w:p w14:paraId="7665CDA2" w14:textId="77777777" w:rsidR="00585EB0" w:rsidRDefault="00585EB0" w:rsidP="00585EB0">
      <w:pPr>
        <w:pStyle w:val="KeepWithNext"/>
        <w:rPr>
          <w:rtl/>
          <w:lang w:eastAsia="he-IL"/>
        </w:rPr>
      </w:pPr>
    </w:p>
    <w:p w14:paraId="3A8EAAC6" w14:textId="61A68720" w:rsidR="00450C9A" w:rsidRDefault="00450C9A" w:rsidP="00450C9A">
      <w:r>
        <w:rPr>
          <w:rtl/>
        </w:rPr>
        <w:t>מוכר לך הדברים האלה?</w:t>
      </w:r>
    </w:p>
    <w:p w14:paraId="0E3A4F91" w14:textId="77777777" w:rsidR="00585EB0" w:rsidRDefault="00585EB0" w:rsidP="00450C9A">
      <w:pPr>
        <w:rPr>
          <w:rtl/>
        </w:rPr>
      </w:pPr>
    </w:p>
    <w:p w14:paraId="6E0B14C9" w14:textId="23439B87" w:rsidR="00585EB0" w:rsidRDefault="00585EB0" w:rsidP="00585EB0">
      <w:pPr>
        <w:pStyle w:val="af9"/>
        <w:keepNext/>
        <w:rPr>
          <w:rtl/>
        </w:rPr>
      </w:pPr>
      <w:bookmarkStart w:id="707" w:name="ET_guest_אביב_דמרי_76"/>
      <w:r w:rsidRPr="00585EB0">
        <w:rPr>
          <w:rStyle w:val="TagStyle"/>
          <w:rtl/>
        </w:rPr>
        <w:t xml:space="preserve"> &lt;&lt; אורח &gt;&gt; </w:t>
      </w:r>
      <w:r>
        <w:rPr>
          <w:rtl/>
        </w:rPr>
        <w:t xml:space="preserve">אביב </w:t>
      </w:r>
      <w:proofErr w:type="spellStart"/>
      <w:r>
        <w:rPr>
          <w:rtl/>
        </w:rPr>
        <w:t>דמרי</w:t>
      </w:r>
      <w:proofErr w:type="spellEnd"/>
      <w:r>
        <w:rPr>
          <w:rtl/>
        </w:rPr>
        <w:t>:</w:t>
      </w:r>
      <w:r w:rsidRPr="00585EB0">
        <w:rPr>
          <w:rStyle w:val="TagStyle"/>
          <w:rtl/>
        </w:rPr>
        <w:t xml:space="preserve"> &lt;&lt; אורח &gt;&gt;</w:t>
      </w:r>
      <w:r w:rsidR="00A61662">
        <w:rPr>
          <w:rtl/>
        </w:rPr>
        <w:t xml:space="preserve"> </w:t>
      </w:r>
      <w:r>
        <w:rPr>
          <w:rtl/>
        </w:rPr>
        <w:t xml:space="preserve"> </w:t>
      </w:r>
      <w:bookmarkEnd w:id="707"/>
    </w:p>
    <w:p w14:paraId="3A295C2E" w14:textId="77777777" w:rsidR="00585EB0" w:rsidRPr="00585EB0" w:rsidRDefault="00585EB0" w:rsidP="00585EB0">
      <w:pPr>
        <w:rPr>
          <w:rtl/>
        </w:rPr>
      </w:pPr>
      <w:bookmarkStart w:id="708" w:name="_ETM_Q1_2169642"/>
      <w:bookmarkEnd w:id="708"/>
    </w:p>
    <w:p w14:paraId="5FC21F9C" w14:textId="77777777" w:rsidR="00450C9A" w:rsidRDefault="00450C9A" w:rsidP="00585EB0">
      <w:pPr>
        <w:rPr>
          <w:rtl/>
        </w:rPr>
      </w:pPr>
      <w:r>
        <w:rPr>
          <w:rtl/>
        </w:rPr>
        <w:t>ברור מוכר. אני ממליץ לחברים שלי היום שמשכירים דירות שיבדקו טוב טוב למי הם משכירים את הדירות האלה.</w:t>
      </w:r>
    </w:p>
    <w:p w14:paraId="354387C7" w14:textId="77777777" w:rsidR="00585EB0" w:rsidRDefault="00585EB0" w:rsidP="00585EB0">
      <w:pPr>
        <w:rPr>
          <w:rtl/>
        </w:rPr>
      </w:pPr>
      <w:bookmarkStart w:id="709" w:name="_ETM_Q1_2183000"/>
      <w:bookmarkStart w:id="710" w:name="_ETM_Q1_2183120"/>
      <w:bookmarkStart w:id="711" w:name="_ETM_Q1_2185092"/>
      <w:bookmarkStart w:id="712" w:name="_ETM_Q1_2185271"/>
      <w:bookmarkStart w:id="713" w:name="_ETM_Q1_2189110"/>
      <w:bookmarkEnd w:id="709"/>
      <w:bookmarkEnd w:id="710"/>
      <w:bookmarkEnd w:id="711"/>
      <w:bookmarkEnd w:id="712"/>
      <w:bookmarkEnd w:id="713"/>
    </w:p>
    <w:p w14:paraId="7ABCAA8A" w14:textId="34549069" w:rsidR="00585EB0" w:rsidRDefault="00585EB0" w:rsidP="00585EB0">
      <w:pPr>
        <w:pStyle w:val="a4"/>
        <w:keepNext/>
        <w:rPr>
          <w:rtl/>
        </w:rPr>
      </w:pPr>
      <w:bookmarkStart w:id="714" w:name="ET_speaker_6519_77"/>
      <w:r w:rsidRPr="00585EB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585EB0">
        <w:rPr>
          <w:rStyle w:val="TagStyle"/>
          <w:rtl/>
        </w:rPr>
        <w:t xml:space="preserve"> &lt;&lt; דובר &gt;&gt;</w:t>
      </w:r>
      <w:r w:rsidR="00A61662">
        <w:rPr>
          <w:rtl/>
        </w:rPr>
        <w:t xml:space="preserve"> </w:t>
      </w:r>
      <w:r>
        <w:rPr>
          <w:rtl/>
        </w:rPr>
        <w:t xml:space="preserve"> </w:t>
      </w:r>
      <w:bookmarkEnd w:id="714"/>
    </w:p>
    <w:p w14:paraId="32E77AC0" w14:textId="77777777" w:rsidR="00585EB0" w:rsidRDefault="00585EB0" w:rsidP="00585EB0">
      <w:pPr>
        <w:pStyle w:val="KeepWithNext"/>
        <w:rPr>
          <w:rtl/>
          <w:lang w:eastAsia="he-IL"/>
        </w:rPr>
      </w:pPr>
    </w:p>
    <w:p w14:paraId="755CF316" w14:textId="77777777" w:rsidR="00450C9A" w:rsidRDefault="00450C9A" w:rsidP="00450C9A">
      <w:pPr>
        <w:rPr>
          <w:rtl/>
        </w:rPr>
      </w:pPr>
      <w:bookmarkStart w:id="715" w:name="_ETM_Q1_2190365"/>
      <w:bookmarkStart w:id="716" w:name="_ETM_Q1_2190444"/>
      <w:bookmarkEnd w:id="715"/>
      <w:bookmarkEnd w:id="716"/>
      <w:r>
        <w:rPr>
          <w:rtl/>
        </w:rPr>
        <w:t>אבל אתה מוגבל בסופו של דבר</w:t>
      </w:r>
      <w:r w:rsidR="00585EB0">
        <w:rPr>
          <w:rFonts w:hint="cs"/>
          <w:rtl/>
        </w:rPr>
        <w:t>.</w:t>
      </w:r>
      <w:bookmarkStart w:id="717" w:name="_ETM_Q1_2190410"/>
      <w:bookmarkStart w:id="718" w:name="_ETM_Q1_2190645"/>
      <w:bookmarkStart w:id="719" w:name="_ETM_Q1_2185934"/>
      <w:bookmarkStart w:id="720" w:name="_ETM_Q1_2186178"/>
      <w:bookmarkStart w:id="721" w:name="_ETM_Q1_2183875"/>
      <w:bookmarkStart w:id="722" w:name="_ETM_Q1_2184118"/>
      <w:bookmarkStart w:id="723" w:name="_ETM_Q1_2188110"/>
      <w:bookmarkEnd w:id="717"/>
      <w:bookmarkEnd w:id="718"/>
      <w:bookmarkEnd w:id="719"/>
      <w:bookmarkEnd w:id="720"/>
      <w:bookmarkEnd w:id="721"/>
      <w:bookmarkEnd w:id="722"/>
      <w:bookmarkEnd w:id="723"/>
    </w:p>
    <w:p w14:paraId="09E67CF2" w14:textId="77777777" w:rsidR="00585EB0" w:rsidRDefault="00585EB0" w:rsidP="00450C9A">
      <w:pPr>
        <w:rPr>
          <w:rtl/>
        </w:rPr>
      </w:pPr>
      <w:bookmarkStart w:id="724" w:name="_ETM_Q1_2188235"/>
      <w:bookmarkStart w:id="725" w:name="_ETM_Q1_2189739"/>
      <w:bookmarkEnd w:id="724"/>
      <w:bookmarkEnd w:id="725"/>
    </w:p>
    <w:p w14:paraId="6A53FD65" w14:textId="7BA5FBA0" w:rsidR="00585EB0" w:rsidRDefault="00585EB0" w:rsidP="00585EB0">
      <w:pPr>
        <w:pStyle w:val="af9"/>
        <w:keepNext/>
        <w:rPr>
          <w:rtl/>
        </w:rPr>
      </w:pPr>
      <w:bookmarkStart w:id="726" w:name="ET_guest_אביב_דמרי_79"/>
      <w:r w:rsidRPr="00585EB0">
        <w:rPr>
          <w:rStyle w:val="TagStyle"/>
          <w:rtl/>
        </w:rPr>
        <w:t xml:space="preserve"> &lt;&lt; אורח &gt;&gt; </w:t>
      </w:r>
      <w:r>
        <w:rPr>
          <w:rtl/>
        </w:rPr>
        <w:t xml:space="preserve">אביב </w:t>
      </w:r>
      <w:proofErr w:type="spellStart"/>
      <w:r>
        <w:rPr>
          <w:rtl/>
        </w:rPr>
        <w:t>דמרי</w:t>
      </w:r>
      <w:proofErr w:type="spellEnd"/>
      <w:r>
        <w:rPr>
          <w:rtl/>
        </w:rPr>
        <w:t>:</w:t>
      </w:r>
      <w:r w:rsidRPr="00585EB0">
        <w:rPr>
          <w:rStyle w:val="TagStyle"/>
          <w:rtl/>
        </w:rPr>
        <w:t xml:space="preserve"> &lt;&lt; אורח &gt;&gt;</w:t>
      </w:r>
      <w:r w:rsidR="00A61662">
        <w:rPr>
          <w:rtl/>
        </w:rPr>
        <w:t xml:space="preserve"> </w:t>
      </w:r>
      <w:r>
        <w:rPr>
          <w:rtl/>
        </w:rPr>
        <w:t xml:space="preserve"> </w:t>
      </w:r>
      <w:bookmarkEnd w:id="726"/>
    </w:p>
    <w:p w14:paraId="332CEF59" w14:textId="77777777" w:rsidR="00585EB0" w:rsidRDefault="00585EB0" w:rsidP="00585EB0">
      <w:pPr>
        <w:pStyle w:val="KeepWithNext"/>
        <w:rPr>
          <w:rtl/>
        </w:rPr>
      </w:pPr>
    </w:p>
    <w:p w14:paraId="5DE6F323" w14:textId="77777777" w:rsidR="00450C9A" w:rsidRDefault="00450C9A" w:rsidP="00450C9A">
      <w:pPr>
        <w:rPr>
          <w:rtl/>
        </w:rPr>
      </w:pPr>
      <w:bookmarkStart w:id="727" w:name="_ETM_Q1_2190831"/>
      <w:bookmarkStart w:id="728" w:name="_ETM_Q1_2190930"/>
      <w:bookmarkStart w:id="729" w:name="_ETM_Q1_2185779"/>
      <w:bookmarkStart w:id="730" w:name="_ETM_Q1_2185918"/>
      <w:bookmarkStart w:id="731" w:name="_ETM_Q1_2189505"/>
      <w:bookmarkStart w:id="732" w:name="_ETM_Q1_2189783"/>
      <w:bookmarkStart w:id="733" w:name="_ETM_Q1_2185086"/>
      <w:bookmarkStart w:id="734" w:name="_ETM_Q1_2185331"/>
      <w:bookmarkEnd w:id="727"/>
      <w:bookmarkEnd w:id="728"/>
      <w:bookmarkEnd w:id="729"/>
      <w:bookmarkEnd w:id="730"/>
      <w:bookmarkEnd w:id="731"/>
      <w:bookmarkEnd w:id="732"/>
      <w:bookmarkEnd w:id="733"/>
      <w:bookmarkEnd w:id="734"/>
      <w:r>
        <w:rPr>
          <w:rtl/>
        </w:rPr>
        <w:t>לך תבקר פעם בחודש. העציצים האלה גדלים לאורך זמן</w:t>
      </w:r>
      <w:r w:rsidR="00585EB0">
        <w:rPr>
          <w:rFonts w:hint="cs"/>
          <w:rtl/>
        </w:rPr>
        <w:t>.</w:t>
      </w:r>
    </w:p>
    <w:p w14:paraId="000A5C56" w14:textId="77777777" w:rsidR="00585EB0" w:rsidRDefault="00585EB0" w:rsidP="00450C9A">
      <w:pPr>
        <w:rPr>
          <w:rtl/>
        </w:rPr>
      </w:pPr>
      <w:bookmarkStart w:id="735" w:name="_ETM_Q1_2198066"/>
      <w:bookmarkEnd w:id="735"/>
    </w:p>
    <w:p w14:paraId="288501D2" w14:textId="63A62585" w:rsidR="00585EB0" w:rsidRDefault="00585EB0" w:rsidP="00585EB0">
      <w:pPr>
        <w:pStyle w:val="a4"/>
        <w:keepNext/>
        <w:rPr>
          <w:rtl/>
        </w:rPr>
      </w:pPr>
      <w:bookmarkStart w:id="736" w:name="ET_speaker_6519_80"/>
      <w:r w:rsidRPr="00585EB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585EB0">
        <w:rPr>
          <w:rStyle w:val="TagStyle"/>
          <w:rtl/>
        </w:rPr>
        <w:t xml:space="preserve"> &lt;&lt; דובר &gt;&gt;</w:t>
      </w:r>
      <w:r w:rsidR="00A61662">
        <w:rPr>
          <w:rtl/>
        </w:rPr>
        <w:t xml:space="preserve"> </w:t>
      </w:r>
      <w:r>
        <w:rPr>
          <w:rtl/>
        </w:rPr>
        <w:t xml:space="preserve"> </w:t>
      </w:r>
      <w:bookmarkEnd w:id="736"/>
    </w:p>
    <w:p w14:paraId="11A3A012" w14:textId="77777777" w:rsidR="00585EB0" w:rsidRDefault="00585EB0" w:rsidP="00585EB0">
      <w:pPr>
        <w:pStyle w:val="KeepWithNext"/>
        <w:rPr>
          <w:rtl/>
          <w:lang w:eastAsia="he-IL"/>
        </w:rPr>
      </w:pPr>
    </w:p>
    <w:p w14:paraId="4D409E4B" w14:textId="77777777" w:rsidR="00450C9A" w:rsidRDefault="00450C9A" w:rsidP="00450C9A">
      <w:pPr>
        <w:rPr>
          <w:rtl/>
        </w:rPr>
      </w:pPr>
      <w:bookmarkStart w:id="737" w:name="_ETM_Q1_2199304"/>
      <w:bookmarkStart w:id="738" w:name="_ETM_Q1_2199404"/>
      <w:bookmarkEnd w:id="737"/>
      <w:bookmarkEnd w:id="738"/>
      <w:r>
        <w:rPr>
          <w:rtl/>
        </w:rPr>
        <w:t>משקיע ירושלמי שרכש דירה בקריות, לקח מתווך לצורך זה. שילם לו. אז הוא די מוגבל. אנחנו באמת לא נתחקה אחרי</w:t>
      </w:r>
      <w:r w:rsidR="00585EB0">
        <w:rPr>
          <w:rFonts w:hint="cs"/>
          <w:rtl/>
        </w:rPr>
        <w:t>.</w:t>
      </w:r>
      <w:r>
        <w:rPr>
          <w:rtl/>
        </w:rPr>
        <w:t> </w:t>
      </w:r>
    </w:p>
    <w:p w14:paraId="43056F39" w14:textId="77777777" w:rsidR="00585EB0" w:rsidRDefault="00585EB0" w:rsidP="00450C9A">
      <w:pPr>
        <w:rPr>
          <w:rtl/>
        </w:rPr>
      </w:pPr>
      <w:bookmarkStart w:id="739" w:name="_ETM_Q1_2209407"/>
      <w:bookmarkEnd w:id="739"/>
    </w:p>
    <w:p w14:paraId="4288BE97" w14:textId="3BC4154C" w:rsidR="00585EB0" w:rsidRDefault="00585EB0" w:rsidP="00585EB0">
      <w:pPr>
        <w:pStyle w:val="af9"/>
        <w:keepNext/>
        <w:rPr>
          <w:rtl/>
        </w:rPr>
      </w:pPr>
      <w:bookmarkStart w:id="740" w:name="ET_guest_אביב_דמרי_81"/>
      <w:r w:rsidRPr="00585EB0">
        <w:rPr>
          <w:rStyle w:val="TagStyle"/>
          <w:rtl/>
        </w:rPr>
        <w:t xml:space="preserve"> &lt;&lt; אורח &gt;&gt; </w:t>
      </w:r>
      <w:r>
        <w:rPr>
          <w:rtl/>
        </w:rPr>
        <w:t xml:space="preserve">אביב </w:t>
      </w:r>
      <w:proofErr w:type="spellStart"/>
      <w:r>
        <w:rPr>
          <w:rtl/>
        </w:rPr>
        <w:t>דמרי</w:t>
      </w:r>
      <w:proofErr w:type="spellEnd"/>
      <w:r>
        <w:rPr>
          <w:rtl/>
        </w:rPr>
        <w:t>:</w:t>
      </w:r>
      <w:r w:rsidRPr="00585EB0">
        <w:rPr>
          <w:rStyle w:val="TagStyle"/>
          <w:rtl/>
        </w:rPr>
        <w:t xml:space="preserve"> &lt;&lt; אורח &gt;&gt;</w:t>
      </w:r>
      <w:r w:rsidR="00A61662">
        <w:rPr>
          <w:rtl/>
        </w:rPr>
        <w:t xml:space="preserve"> </w:t>
      </w:r>
      <w:r>
        <w:rPr>
          <w:rtl/>
        </w:rPr>
        <w:t xml:space="preserve"> </w:t>
      </w:r>
      <w:bookmarkEnd w:id="740"/>
    </w:p>
    <w:p w14:paraId="13047B61" w14:textId="77777777" w:rsidR="00585EB0" w:rsidRDefault="00585EB0" w:rsidP="00585EB0">
      <w:pPr>
        <w:pStyle w:val="KeepWithNext"/>
        <w:rPr>
          <w:rtl/>
        </w:rPr>
      </w:pPr>
    </w:p>
    <w:p w14:paraId="2DFDE785" w14:textId="77777777" w:rsidR="00585EB0" w:rsidRDefault="00450C9A" w:rsidP="00585EB0">
      <w:pPr>
        <w:rPr>
          <w:rtl/>
        </w:rPr>
      </w:pPr>
      <w:bookmarkStart w:id="741" w:name="_ETM_Q1_2210597"/>
      <w:bookmarkStart w:id="742" w:name="_ETM_Q1_2210691"/>
      <w:bookmarkEnd w:id="741"/>
      <w:bookmarkEnd w:id="742"/>
      <w:r>
        <w:rPr>
          <w:rtl/>
        </w:rPr>
        <w:t>אנחנו לא מתעסקים פה בדיני חוזים. אבל אני הייתי מכניס סעיף לחוזה שבעל דירה יכול מתי שהוא רוצה לקפוץ</w:t>
      </w:r>
      <w:r w:rsidR="00585EB0">
        <w:rPr>
          <w:rFonts w:hint="cs"/>
          <w:rtl/>
        </w:rPr>
        <w:t>.</w:t>
      </w:r>
      <w:bookmarkStart w:id="743" w:name="_ETM_Q1_2218886"/>
      <w:bookmarkStart w:id="744" w:name="_ETM_Q1_2218996"/>
      <w:bookmarkStart w:id="745" w:name="_ETM_Q1_2217094"/>
      <w:bookmarkStart w:id="746" w:name="_ETM_Q1_2217332"/>
      <w:bookmarkStart w:id="747" w:name="_ETM_Q1_2212646"/>
      <w:bookmarkStart w:id="748" w:name="_ETM_Q1_2212890"/>
      <w:bookmarkStart w:id="749" w:name="_ETM_Q1_2208177"/>
      <w:bookmarkStart w:id="750" w:name="_ETM_Q1_2208438"/>
      <w:bookmarkStart w:id="751" w:name="_ETM_Q1_2203714"/>
      <w:bookmarkStart w:id="752" w:name="_ETM_Q1_2203972"/>
      <w:bookmarkStart w:id="753" w:name="_ETM_Q1_2199721"/>
      <w:bookmarkStart w:id="754" w:name="_ETM_Q1_2199975"/>
      <w:bookmarkStart w:id="755" w:name="_ETM_Q1_2201149"/>
      <w:bookmarkStart w:id="756" w:name="_ETM_Q1_2210091"/>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p>
    <w:p w14:paraId="00A7A466" w14:textId="77777777" w:rsidR="00585EB0" w:rsidRDefault="00585EB0" w:rsidP="00585EB0">
      <w:pPr>
        <w:rPr>
          <w:rtl/>
        </w:rPr>
      </w:pPr>
      <w:bookmarkStart w:id="757" w:name="_ETM_Q1_2210170"/>
      <w:bookmarkEnd w:id="757"/>
    </w:p>
    <w:p w14:paraId="3A5A90AE" w14:textId="0C5805BD" w:rsidR="00585EB0" w:rsidRDefault="00585EB0" w:rsidP="00585EB0">
      <w:pPr>
        <w:pStyle w:val="a4"/>
        <w:keepNext/>
        <w:rPr>
          <w:rtl/>
        </w:rPr>
      </w:pPr>
      <w:bookmarkStart w:id="758" w:name="ET_speaker_6519_82"/>
      <w:r w:rsidRPr="00585EB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585EB0">
        <w:rPr>
          <w:rStyle w:val="TagStyle"/>
          <w:rtl/>
        </w:rPr>
        <w:t xml:space="preserve"> &lt;&lt; דובר &gt;&gt;</w:t>
      </w:r>
      <w:r w:rsidR="00A61662">
        <w:rPr>
          <w:rtl/>
        </w:rPr>
        <w:t xml:space="preserve"> </w:t>
      </w:r>
      <w:r>
        <w:rPr>
          <w:rtl/>
        </w:rPr>
        <w:t xml:space="preserve"> </w:t>
      </w:r>
      <w:bookmarkEnd w:id="758"/>
    </w:p>
    <w:p w14:paraId="3F6D42D2" w14:textId="77777777" w:rsidR="00585EB0" w:rsidRDefault="00585EB0" w:rsidP="00585EB0">
      <w:pPr>
        <w:pStyle w:val="KeepWithNext"/>
        <w:rPr>
          <w:rtl/>
          <w:lang w:eastAsia="he-IL"/>
        </w:rPr>
      </w:pPr>
    </w:p>
    <w:p w14:paraId="5DA94EE6" w14:textId="77777777" w:rsidR="00450C9A" w:rsidRDefault="00450C9A" w:rsidP="00450C9A">
      <w:pPr>
        <w:rPr>
          <w:rtl/>
        </w:rPr>
      </w:pPr>
      <w:bookmarkStart w:id="759" w:name="_ETM_Q1_2212879"/>
      <w:bookmarkStart w:id="760" w:name="_ETM_Q1_2212968"/>
      <w:bookmarkStart w:id="761" w:name="_ETM_Q1_2201231"/>
      <w:bookmarkStart w:id="762" w:name="_ETM_Q1_2204212"/>
      <w:bookmarkStart w:id="763" w:name="_ETM_Q1_2204293"/>
      <w:bookmarkStart w:id="764" w:name="_ETM_Q1_2215876"/>
      <w:bookmarkStart w:id="765" w:name="_ETM_Q1_2216112"/>
      <w:bookmarkStart w:id="766" w:name="_ETM_Q1_2211401"/>
      <w:bookmarkStart w:id="767" w:name="_ETM_Q1_2211663"/>
      <w:bookmarkStart w:id="768" w:name="_ETM_Q1_2206968"/>
      <w:bookmarkStart w:id="769" w:name="_ETM_Q1_2207214"/>
      <w:bookmarkEnd w:id="759"/>
      <w:bookmarkEnd w:id="760"/>
      <w:bookmarkEnd w:id="761"/>
      <w:bookmarkEnd w:id="762"/>
      <w:bookmarkEnd w:id="763"/>
      <w:bookmarkEnd w:id="764"/>
      <w:bookmarkEnd w:id="765"/>
      <w:bookmarkEnd w:id="766"/>
      <w:bookmarkEnd w:id="767"/>
      <w:bookmarkEnd w:id="768"/>
      <w:bookmarkEnd w:id="769"/>
      <w:r>
        <w:rPr>
          <w:rtl/>
        </w:rPr>
        <w:t>יש את הסעיף הזה</w:t>
      </w:r>
      <w:r w:rsidR="00585EB0">
        <w:rPr>
          <w:rFonts w:hint="cs"/>
          <w:rtl/>
        </w:rPr>
        <w:t>.</w:t>
      </w:r>
      <w:bookmarkStart w:id="770" w:name="_ETM_Q1_2215131"/>
      <w:bookmarkStart w:id="771" w:name="_ETM_Q1_2215398"/>
      <w:bookmarkStart w:id="772" w:name="_ETM_Q1_2210686"/>
      <w:bookmarkStart w:id="773" w:name="_ETM_Q1_2210949"/>
      <w:bookmarkStart w:id="774" w:name="_ETM_Q1_2206238"/>
      <w:bookmarkStart w:id="775" w:name="_ETM_Q1_2206485"/>
      <w:bookmarkStart w:id="776" w:name="_ETM_Q1_2202843"/>
      <w:bookmarkStart w:id="777" w:name="_ETM_Q1_2203075"/>
      <w:bookmarkStart w:id="778" w:name="_ETM_Q1_2198351"/>
      <w:bookmarkStart w:id="779" w:name="_ETM_Q1_2198621"/>
      <w:bookmarkEnd w:id="770"/>
      <w:bookmarkEnd w:id="771"/>
      <w:bookmarkEnd w:id="772"/>
      <w:bookmarkEnd w:id="773"/>
      <w:bookmarkEnd w:id="774"/>
      <w:bookmarkEnd w:id="775"/>
      <w:bookmarkEnd w:id="776"/>
      <w:bookmarkEnd w:id="777"/>
      <w:bookmarkEnd w:id="778"/>
      <w:bookmarkEnd w:id="779"/>
    </w:p>
    <w:p w14:paraId="4344BAE0" w14:textId="77777777" w:rsidR="00585EB0" w:rsidRDefault="00585EB0" w:rsidP="00450C9A">
      <w:pPr>
        <w:rPr>
          <w:rtl/>
        </w:rPr>
      </w:pPr>
      <w:bookmarkStart w:id="780" w:name="_ETM_Q1_2200939"/>
      <w:bookmarkStart w:id="781" w:name="_ETM_Q1_2201063"/>
      <w:bookmarkStart w:id="782" w:name="_ETM_Q1_2202957"/>
      <w:bookmarkEnd w:id="780"/>
      <w:bookmarkEnd w:id="781"/>
      <w:bookmarkEnd w:id="782"/>
    </w:p>
    <w:p w14:paraId="3EC1FDBD" w14:textId="3CCE8709" w:rsidR="00585EB0" w:rsidRDefault="00585EB0" w:rsidP="00585EB0">
      <w:pPr>
        <w:pStyle w:val="af9"/>
        <w:keepNext/>
        <w:rPr>
          <w:rtl/>
        </w:rPr>
      </w:pPr>
      <w:bookmarkStart w:id="783" w:name="ET_guest_אביב_דמרי_83"/>
      <w:r w:rsidRPr="00585EB0">
        <w:rPr>
          <w:rStyle w:val="TagStyle"/>
          <w:rtl/>
        </w:rPr>
        <w:t xml:space="preserve"> &lt;&lt; אורח &gt;&gt; </w:t>
      </w:r>
      <w:r>
        <w:rPr>
          <w:rtl/>
        </w:rPr>
        <w:t xml:space="preserve">אביב </w:t>
      </w:r>
      <w:proofErr w:type="spellStart"/>
      <w:r>
        <w:rPr>
          <w:rtl/>
        </w:rPr>
        <w:t>דמרי</w:t>
      </w:r>
      <w:proofErr w:type="spellEnd"/>
      <w:r>
        <w:rPr>
          <w:rtl/>
        </w:rPr>
        <w:t>:</w:t>
      </w:r>
      <w:r w:rsidRPr="00585EB0">
        <w:rPr>
          <w:rStyle w:val="TagStyle"/>
          <w:rtl/>
        </w:rPr>
        <w:t xml:space="preserve"> &lt;&lt; אורח &gt;&gt;</w:t>
      </w:r>
      <w:r w:rsidR="00A61662">
        <w:rPr>
          <w:rtl/>
        </w:rPr>
        <w:t xml:space="preserve"> </w:t>
      </w:r>
      <w:r>
        <w:rPr>
          <w:rtl/>
        </w:rPr>
        <w:t xml:space="preserve"> </w:t>
      </w:r>
      <w:bookmarkEnd w:id="783"/>
    </w:p>
    <w:p w14:paraId="333017C0" w14:textId="77777777" w:rsidR="00450C9A" w:rsidRDefault="00450C9A" w:rsidP="00585EB0">
      <w:pPr>
        <w:ind w:firstLine="0"/>
        <w:rPr>
          <w:rtl/>
        </w:rPr>
      </w:pPr>
      <w:bookmarkStart w:id="784" w:name="_ETM_Q1_2204042"/>
      <w:bookmarkStart w:id="785" w:name="_ETM_Q1_2204123"/>
      <w:bookmarkEnd w:id="784"/>
      <w:bookmarkEnd w:id="785"/>
    </w:p>
    <w:p w14:paraId="570BDD4A" w14:textId="6286CC85" w:rsidR="00450C9A" w:rsidRDefault="00450C9A" w:rsidP="00450C9A">
      <w:pPr>
        <w:rPr>
          <w:rtl/>
        </w:rPr>
      </w:pPr>
      <w:r>
        <w:rPr>
          <w:rtl/>
        </w:rPr>
        <w:t>וצריך לעשות את זה. אני ראיתי אנשים בתיקים מאוד מסכנים. השכירו את הדירה שלהם ובסוף מצאו את הבית שלהם כולו שבור, הרוס, עם תשתיות חשמל לא חוקיות שנעשו ש</w:t>
      </w:r>
      <w:r w:rsidR="00585EB0">
        <w:rPr>
          <w:rFonts w:hint="cs"/>
          <w:rtl/>
        </w:rPr>
        <w:t>ם</w:t>
      </w:r>
      <w:r>
        <w:rPr>
          <w:rtl/>
        </w:rPr>
        <w:t>. ובסוף השוכר שלהם</w:t>
      </w:r>
      <w:r w:rsidR="00A61662">
        <w:rPr>
          <w:rtl/>
        </w:rPr>
        <w:t xml:space="preserve"> </w:t>
      </w:r>
      <w:r>
        <w:rPr>
          <w:rtl/>
        </w:rPr>
        <w:t>הולך לכלא, ואין להם את מי לתפוס אפילו, את מי לתבוע.</w:t>
      </w:r>
    </w:p>
    <w:p w14:paraId="7D355717" w14:textId="77777777" w:rsidR="00585EB0" w:rsidRDefault="00585EB0" w:rsidP="00450C9A">
      <w:pPr>
        <w:rPr>
          <w:rtl/>
        </w:rPr>
      </w:pPr>
      <w:bookmarkStart w:id="786" w:name="_ETM_Q1_2232408"/>
      <w:bookmarkStart w:id="787" w:name="_ETM_Q1_2232554"/>
      <w:bookmarkStart w:id="788" w:name="_ETM_Q1_2233688"/>
      <w:bookmarkEnd w:id="786"/>
      <w:bookmarkEnd w:id="787"/>
      <w:bookmarkEnd w:id="788"/>
    </w:p>
    <w:p w14:paraId="025B0D30" w14:textId="6D170AE9" w:rsidR="00585EB0" w:rsidRDefault="00585EB0" w:rsidP="00585EB0">
      <w:pPr>
        <w:pStyle w:val="af6"/>
        <w:keepNext/>
        <w:rPr>
          <w:rtl/>
        </w:rPr>
      </w:pPr>
      <w:bookmarkStart w:id="789" w:name="ET_yor_6342_84"/>
      <w:r w:rsidRPr="00585EB0">
        <w:rPr>
          <w:rStyle w:val="TagStyle"/>
          <w:rtl/>
        </w:rPr>
        <w:t xml:space="preserve"> &lt;&lt; </w:t>
      </w:r>
      <w:proofErr w:type="spellStart"/>
      <w:r w:rsidRPr="00585EB0">
        <w:rPr>
          <w:rStyle w:val="TagStyle"/>
          <w:rtl/>
        </w:rPr>
        <w:t>יור</w:t>
      </w:r>
      <w:proofErr w:type="spellEnd"/>
      <w:r w:rsidRPr="00585EB0">
        <w:rPr>
          <w:rStyle w:val="TagStyle"/>
          <w:rtl/>
        </w:rPr>
        <w:t xml:space="preserve"> &gt;&gt; </w:t>
      </w:r>
      <w:r>
        <w:rPr>
          <w:rtl/>
        </w:rPr>
        <w:t xml:space="preserve">היו"ר בועז </w:t>
      </w:r>
      <w:proofErr w:type="spellStart"/>
      <w:r>
        <w:rPr>
          <w:rtl/>
        </w:rPr>
        <w:t>ביסמוט</w:t>
      </w:r>
      <w:proofErr w:type="spellEnd"/>
      <w:r>
        <w:rPr>
          <w:rtl/>
        </w:rPr>
        <w:t>:</w:t>
      </w:r>
      <w:r w:rsidRPr="00585EB0">
        <w:rPr>
          <w:rStyle w:val="TagStyle"/>
          <w:rtl/>
        </w:rPr>
        <w:t xml:space="preserve"> &lt;&lt; </w:t>
      </w:r>
      <w:proofErr w:type="spellStart"/>
      <w:r w:rsidRPr="00585EB0">
        <w:rPr>
          <w:rStyle w:val="TagStyle"/>
          <w:rtl/>
        </w:rPr>
        <w:t>יור</w:t>
      </w:r>
      <w:proofErr w:type="spellEnd"/>
      <w:r w:rsidRPr="00585EB0">
        <w:rPr>
          <w:rStyle w:val="TagStyle"/>
          <w:rtl/>
        </w:rPr>
        <w:t xml:space="preserve"> &gt;&gt;</w:t>
      </w:r>
      <w:r w:rsidR="00A61662">
        <w:rPr>
          <w:rtl/>
        </w:rPr>
        <w:t xml:space="preserve"> </w:t>
      </w:r>
      <w:r>
        <w:rPr>
          <w:rtl/>
        </w:rPr>
        <w:t xml:space="preserve"> </w:t>
      </w:r>
      <w:bookmarkEnd w:id="789"/>
    </w:p>
    <w:p w14:paraId="7A15996A" w14:textId="77777777" w:rsidR="00585EB0" w:rsidRDefault="00585EB0" w:rsidP="00585EB0">
      <w:pPr>
        <w:pStyle w:val="KeepWithNext"/>
        <w:rPr>
          <w:rtl/>
          <w:lang w:eastAsia="he-IL"/>
        </w:rPr>
      </w:pPr>
    </w:p>
    <w:p w14:paraId="29AB7371" w14:textId="4C9ABCD4" w:rsidR="00450C9A" w:rsidRDefault="00450C9A" w:rsidP="00585EB0">
      <w:pPr>
        <w:rPr>
          <w:rtl/>
        </w:rPr>
      </w:pPr>
      <w:bookmarkStart w:id="790" w:name="_ETM_Q1_2234810"/>
      <w:bookmarkStart w:id="791" w:name="_ETM_Q1_2234896"/>
      <w:bookmarkEnd w:id="790"/>
      <w:bookmarkEnd w:id="791"/>
      <w:r>
        <w:rPr>
          <w:rtl/>
        </w:rPr>
        <w:t>עוד דבר שלא חשבתי עליו. אולי אקפוץ לדירה בערב. לבדוק.</w:t>
      </w:r>
      <w:r w:rsidR="00585EB0">
        <w:rPr>
          <w:rFonts w:hint="cs"/>
          <w:rtl/>
        </w:rPr>
        <w:t xml:space="preserve"> </w:t>
      </w:r>
      <w:r>
        <w:rPr>
          <w:rtl/>
        </w:rPr>
        <w:t>ר</w:t>
      </w:r>
      <w:r w:rsidR="00585EB0">
        <w:rPr>
          <w:rFonts w:hint="cs"/>
          <w:rtl/>
        </w:rPr>
        <w:t>ב-</w:t>
      </w:r>
      <w:r>
        <w:rPr>
          <w:rtl/>
        </w:rPr>
        <w:t>פקד שמחה שמרון, ראש מעבדת סמים ארצית, שלוחת קנאביס. אני מבין שיש שלוחות. אתה שלוחות קנאביס. איזו עוד שלוחות יש? אם כבר אז נדע עד הסוף.</w:t>
      </w:r>
    </w:p>
    <w:p w14:paraId="3178913D" w14:textId="77777777" w:rsidR="00585EB0" w:rsidRDefault="00585EB0" w:rsidP="00585EB0">
      <w:pPr>
        <w:rPr>
          <w:rtl/>
        </w:rPr>
      </w:pPr>
    </w:p>
    <w:p w14:paraId="7968AD2B" w14:textId="306B79A0" w:rsidR="00585EB0" w:rsidRDefault="00585EB0" w:rsidP="00585EB0">
      <w:pPr>
        <w:pStyle w:val="af9"/>
        <w:keepNext/>
        <w:rPr>
          <w:rtl/>
        </w:rPr>
      </w:pPr>
      <w:bookmarkStart w:id="792" w:name="ET_guest_אביבה_כרמון_85"/>
      <w:r w:rsidRPr="00585EB0">
        <w:rPr>
          <w:rStyle w:val="TagStyle"/>
          <w:rtl/>
        </w:rPr>
        <w:t xml:space="preserve"> &lt;&lt; אורח &gt;&gt; </w:t>
      </w:r>
      <w:r>
        <w:rPr>
          <w:rtl/>
        </w:rPr>
        <w:t>אביבה כרמון:</w:t>
      </w:r>
      <w:r w:rsidRPr="00585EB0">
        <w:rPr>
          <w:rStyle w:val="TagStyle"/>
          <w:rtl/>
        </w:rPr>
        <w:t xml:space="preserve"> &lt;&lt; אורח &gt;&gt;</w:t>
      </w:r>
      <w:r w:rsidR="00A61662">
        <w:rPr>
          <w:rtl/>
        </w:rPr>
        <w:t xml:space="preserve"> </w:t>
      </w:r>
      <w:r>
        <w:rPr>
          <w:rtl/>
        </w:rPr>
        <w:t xml:space="preserve"> </w:t>
      </w:r>
      <w:bookmarkEnd w:id="792"/>
    </w:p>
    <w:p w14:paraId="3FC84CEC" w14:textId="77777777" w:rsidR="00585EB0" w:rsidRDefault="00585EB0" w:rsidP="00585EB0">
      <w:pPr>
        <w:pStyle w:val="KeepWithNext"/>
        <w:rPr>
          <w:rtl/>
        </w:rPr>
      </w:pPr>
    </w:p>
    <w:p w14:paraId="023BCEC8" w14:textId="77777777" w:rsidR="00450C9A" w:rsidRDefault="00450C9A" w:rsidP="00450C9A">
      <w:pPr>
        <w:rPr>
          <w:rtl/>
        </w:rPr>
      </w:pPr>
      <w:r>
        <w:rPr>
          <w:rtl/>
        </w:rPr>
        <w:t>מעבדת מטה ארצי אחראית על שתי השלוחות, מעבדה במטה ארצי מטפלת בכל הסמים פרט לקנאביס וחשיש ושלוחת קנאביס וחשיש מטפלת בכך.</w:t>
      </w:r>
      <w:bookmarkStart w:id="793" w:name="_ETM_Q1_2249127"/>
      <w:bookmarkEnd w:id="793"/>
    </w:p>
    <w:p w14:paraId="4B78885A" w14:textId="77777777" w:rsidR="00585EB0" w:rsidRDefault="00585EB0" w:rsidP="00450C9A">
      <w:pPr>
        <w:rPr>
          <w:rtl/>
        </w:rPr>
      </w:pPr>
      <w:bookmarkStart w:id="794" w:name="_ETM_Q1_2249602"/>
      <w:bookmarkStart w:id="795" w:name="_ETM_Q1_2249731"/>
      <w:bookmarkEnd w:id="794"/>
      <w:bookmarkEnd w:id="795"/>
    </w:p>
    <w:p w14:paraId="6A13B94A" w14:textId="383AB839" w:rsidR="00585EB0" w:rsidRDefault="00585EB0" w:rsidP="00585EB0">
      <w:pPr>
        <w:pStyle w:val="af6"/>
        <w:keepNext/>
        <w:rPr>
          <w:rtl/>
        </w:rPr>
      </w:pPr>
      <w:bookmarkStart w:id="796" w:name="ET_yor_6342_86"/>
      <w:r w:rsidRPr="00585EB0">
        <w:rPr>
          <w:rStyle w:val="TagStyle"/>
          <w:rtl/>
        </w:rPr>
        <w:t xml:space="preserve"> &lt;&lt; </w:t>
      </w:r>
      <w:proofErr w:type="spellStart"/>
      <w:r w:rsidRPr="00585EB0">
        <w:rPr>
          <w:rStyle w:val="TagStyle"/>
          <w:rtl/>
        </w:rPr>
        <w:t>יור</w:t>
      </w:r>
      <w:proofErr w:type="spellEnd"/>
      <w:r w:rsidRPr="00585EB0">
        <w:rPr>
          <w:rStyle w:val="TagStyle"/>
          <w:rtl/>
        </w:rPr>
        <w:t xml:space="preserve"> &gt;&gt; </w:t>
      </w:r>
      <w:r>
        <w:rPr>
          <w:rtl/>
        </w:rPr>
        <w:t xml:space="preserve">היו"ר בועז </w:t>
      </w:r>
      <w:proofErr w:type="spellStart"/>
      <w:r>
        <w:rPr>
          <w:rtl/>
        </w:rPr>
        <w:t>ביסמוט</w:t>
      </w:r>
      <w:proofErr w:type="spellEnd"/>
      <w:r>
        <w:rPr>
          <w:rtl/>
        </w:rPr>
        <w:t>:</w:t>
      </w:r>
      <w:r w:rsidRPr="00585EB0">
        <w:rPr>
          <w:rStyle w:val="TagStyle"/>
          <w:rtl/>
        </w:rPr>
        <w:t xml:space="preserve"> &lt;&lt; </w:t>
      </w:r>
      <w:proofErr w:type="spellStart"/>
      <w:r w:rsidRPr="00585EB0">
        <w:rPr>
          <w:rStyle w:val="TagStyle"/>
          <w:rtl/>
        </w:rPr>
        <w:t>יור</w:t>
      </w:r>
      <w:proofErr w:type="spellEnd"/>
      <w:r w:rsidRPr="00585EB0">
        <w:rPr>
          <w:rStyle w:val="TagStyle"/>
          <w:rtl/>
        </w:rPr>
        <w:t xml:space="preserve"> &gt;&gt;</w:t>
      </w:r>
      <w:r w:rsidR="00A61662">
        <w:rPr>
          <w:rtl/>
        </w:rPr>
        <w:t xml:space="preserve"> </w:t>
      </w:r>
      <w:r>
        <w:rPr>
          <w:rtl/>
        </w:rPr>
        <w:t xml:space="preserve"> </w:t>
      </w:r>
      <w:bookmarkEnd w:id="796"/>
    </w:p>
    <w:p w14:paraId="11B83F80" w14:textId="77777777" w:rsidR="00585EB0" w:rsidRDefault="00585EB0" w:rsidP="00585EB0">
      <w:pPr>
        <w:pStyle w:val="KeepWithNext"/>
        <w:rPr>
          <w:rtl/>
          <w:lang w:eastAsia="he-IL"/>
        </w:rPr>
      </w:pPr>
    </w:p>
    <w:p w14:paraId="23E90A85" w14:textId="674AE190" w:rsidR="00585EB0" w:rsidRDefault="00450C9A" w:rsidP="0051728E">
      <w:pPr>
        <w:rPr>
          <w:rtl/>
        </w:rPr>
      </w:pPr>
      <w:bookmarkStart w:id="797" w:name="_ETM_Q1_2252004"/>
      <w:bookmarkStart w:id="798" w:name="_ETM_Q1_2252091"/>
      <w:bookmarkEnd w:id="797"/>
      <w:bookmarkEnd w:id="798"/>
      <w:r>
        <w:rPr>
          <w:rtl/>
        </w:rPr>
        <w:t>שאלה שמסקרנת אותי</w:t>
      </w:r>
      <w:r w:rsidR="00585EB0">
        <w:rPr>
          <w:rFonts w:hint="cs"/>
          <w:rtl/>
        </w:rPr>
        <w:t xml:space="preserve">, </w:t>
      </w:r>
      <w:r>
        <w:rPr>
          <w:rtl/>
        </w:rPr>
        <w:t>העולם משתנה מתקדם, חשיבה, תובנות. בעבודה היומיומית שלך אתה מרגיש שוני ? אתה נראה בחור צעיר, כמה שנים את עוסק בתחום? </w:t>
      </w:r>
      <w:bookmarkStart w:id="799" w:name="_ETM_Q1_2276983"/>
      <w:bookmarkStart w:id="800" w:name="_ETM_Q1_2277160"/>
      <w:bookmarkStart w:id="801" w:name="_ETM_Q1_2278366"/>
      <w:bookmarkStart w:id="802" w:name="_ETM_Q1_2278505"/>
      <w:bookmarkEnd w:id="799"/>
      <w:bookmarkEnd w:id="800"/>
      <w:bookmarkEnd w:id="801"/>
      <w:bookmarkEnd w:id="802"/>
    </w:p>
    <w:p w14:paraId="3E4545F7" w14:textId="77777777" w:rsidR="00585EB0" w:rsidRDefault="00585EB0" w:rsidP="00585EB0">
      <w:pPr>
        <w:ind w:firstLine="0"/>
        <w:rPr>
          <w:rtl/>
        </w:rPr>
      </w:pPr>
      <w:bookmarkStart w:id="803" w:name="_ETM_Q1_2282438"/>
      <w:bookmarkStart w:id="804" w:name="_ETM_Q1_2282625"/>
      <w:bookmarkStart w:id="805" w:name="_ETM_Q1_2286535"/>
      <w:bookmarkEnd w:id="803"/>
      <w:bookmarkEnd w:id="804"/>
      <w:bookmarkEnd w:id="805"/>
    </w:p>
    <w:p w14:paraId="0299F0AC" w14:textId="7816219C" w:rsidR="00585EB0" w:rsidRDefault="00585EB0" w:rsidP="00585EB0">
      <w:pPr>
        <w:pStyle w:val="af9"/>
        <w:keepNext/>
        <w:rPr>
          <w:rtl/>
        </w:rPr>
      </w:pPr>
      <w:bookmarkStart w:id="806" w:name="ET_guest_שמחה_שמרון_87"/>
      <w:r w:rsidRPr="00585EB0">
        <w:rPr>
          <w:rStyle w:val="TagStyle"/>
          <w:rtl/>
        </w:rPr>
        <w:t xml:space="preserve"> &lt;&lt; אורח &gt;&gt; </w:t>
      </w:r>
      <w:r>
        <w:rPr>
          <w:rtl/>
        </w:rPr>
        <w:t>שמחה שמרון:</w:t>
      </w:r>
      <w:r w:rsidRPr="00585EB0">
        <w:rPr>
          <w:rStyle w:val="TagStyle"/>
          <w:rtl/>
        </w:rPr>
        <w:t xml:space="preserve"> &lt;&lt; אורח &gt;&gt;</w:t>
      </w:r>
      <w:r w:rsidR="00A61662">
        <w:rPr>
          <w:rtl/>
        </w:rPr>
        <w:t xml:space="preserve"> </w:t>
      </w:r>
      <w:r>
        <w:rPr>
          <w:rtl/>
        </w:rPr>
        <w:t xml:space="preserve"> </w:t>
      </w:r>
      <w:bookmarkEnd w:id="806"/>
    </w:p>
    <w:p w14:paraId="66B2A516" w14:textId="77777777" w:rsidR="00585EB0" w:rsidRDefault="00585EB0" w:rsidP="00585EB0">
      <w:pPr>
        <w:pStyle w:val="KeepWithNext"/>
        <w:rPr>
          <w:rtl/>
        </w:rPr>
      </w:pPr>
    </w:p>
    <w:p w14:paraId="6E743C72" w14:textId="77777777" w:rsidR="00450C9A" w:rsidRDefault="00450C9A" w:rsidP="00450C9A">
      <w:pPr>
        <w:rPr>
          <w:rtl/>
        </w:rPr>
      </w:pPr>
      <w:bookmarkStart w:id="807" w:name="_ETM_Q1_2288449"/>
      <w:bookmarkStart w:id="808" w:name="_ETM_Q1_2288561"/>
      <w:bookmarkEnd w:id="807"/>
      <w:bookmarkEnd w:id="808"/>
      <w:r>
        <w:rPr>
          <w:rtl/>
        </w:rPr>
        <w:t>שמונה</w:t>
      </w:r>
      <w:r w:rsidR="00585EB0">
        <w:rPr>
          <w:rFonts w:hint="cs"/>
          <w:rtl/>
        </w:rPr>
        <w:t>.</w:t>
      </w:r>
      <w:bookmarkStart w:id="809" w:name="_ETM_Q1_2298151"/>
      <w:bookmarkStart w:id="810" w:name="_ETM_Q1_2298493"/>
      <w:bookmarkStart w:id="811" w:name="_ETM_Q1_2293813"/>
      <w:bookmarkStart w:id="812" w:name="_ETM_Q1_2294101"/>
      <w:bookmarkStart w:id="813" w:name="_ETM_Q1_2289859"/>
      <w:bookmarkStart w:id="814" w:name="_ETM_Q1_2290140"/>
      <w:bookmarkStart w:id="815" w:name="_ETM_Q1_2286550"/>
      <w:bookmarkStart w:id="816" w:name="_ETM_Q1_2286840"/>
      <w:bookmarkStart w:id="817" w:name="_ETM_Q1_2285161"/>
      <w:bookmarkStart w:id="818" w:name="_ETM_Q1_2285477"/>
      <w:bookmarkStart w:id="819" w:name="_ETM_Q1_2280807"/>
      <w:bookmarkStart w:id="820" w:name="_ETM_Q1_2281105"/>
      <w:bookmarkStart w:id="821" w:name="_ETM_Q1_2276474"/>
      <w:bookmarkStart w:id="822" w:name="_ETM_Q1_2276767"/>
      <w:bookmarkStart w:id="823" w:name="_ETM_Q1_2272125"/>
      <w:bookmarkStart w:id="824" w:name="_ETM_Q1_2272408"/>
      <w:bookmarkStart w:id="825" w:name="_ETM_Q1_2267741"/>
      <w:bookmarkStart w:id="826" w:name="_ETM_Q1_2268021"/>
      <w:bookmarkStart w:id="827" w:name="_ETM_Q1_2263349"/>
      <w:bookmarkStart w:id="828" w:name="_ETM_Q1_2263629"/>
      <w:bookmarkStart w:id="829" w:name="_ETM_Q1_2265790"/>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p>
    <w:p w14:paraId="7C3FD121" w14:textId="77777777" w:rsidR="00585EB0" w:rsidRDefault="00585EB0" w:rsidP="00450C9A">
      <w:pPr>
        <w:rPr>
          <w:rtl/>
        </w:rPr>
      </w:pPr>
      <w:bookmarkStart w:id="830" w:name="_ETM_Q1_2265950"/>
      <w:bookmarkStart w:id="831" w:name="_ETM_Q1_2266990"/>
      <w:bookmarkEnd w:id="830"/>
      <w:bookmarkEnd w:id="831"/>
    </w:p>
    <w:p w14:paraId="3746D899" w14:textId="4AB4D512" w:rsidR="00585EB0" w:rsidRDefault="00585EB0" w:rsidP="00585EB0">
      <w:pPr>
        <w:pStyle w:val="af6"/>
        <w:keepNext/>
        <w:rPr>
          <w:rtl/>
        </w:rPr>
      </w:pPr>
      <w:bookmarkStart w:id="832" w:name="ET_yor_6342_88"/>
      <w:r w:rsidRPr="00585EB0">
        <w:rPr>
          <w:rStyle w:val="TagStyle"/>
          <w:rtl/>
        </w:rPr>
        <w:t xml:space="preserve"> &lt;&lt; </w:t>
      </w:r>
      <w:proofErr w:type="spellStart"/>
      <w:r w:rsidRPr="00585EB0">
        <w:rPr>
          <w:rStyle w:val="TagStyle"/>
          <w:rtl/>
        </w:rPr>
        <w:t>יור</w:t>
      </w:r>
      <w:proofErr w:type="spellEnd"/>
      <w:r w:rsidRPr="00585EB0">
        <w:rPr>
          <w:rStyle w:val="TagStyle"/>
          <w:rtl/>
        </w:rPr>
        <w:t xml:space="preserve"> &gt;&gt; </w:t>
      </w:r>
      <w:r>
        <w:rPr>
          <w:rtl/>
        </w:rPr>
        <w:t xml:space="preserve">היו"ר בועז </w:t>
      </w:r>
      <w:proofErr w:type="spellStart"/>
      <w:r>
        <w:rPr>
          <w:rtl/>
        </w:rPr>
        <w:t>ביסמוט</w:t>
      </w:r>
      <w:proofErr w:type="spellEnd"/>
      <w:r>
        <w:rPr>
          <w:rtl/>
        </w:rPr>
        <w:t>:</w:t>
      </w:r>
      <w:r w:rsidRPr="00585EB0">
        <w:rPr>
          <w:rStyle w:val="TagStyle"/>
          <w:rtl/>
        </w:rPr>
        <w:t xml:space="preserve"> &lt;&lt; </w:t>
      </w:r>
      <w:proofErr w:type="spellStart"/>
      <w:r w:rsidRPr="00585EB0">
        <w:rPr>
          <w:rStyle w:val="TagStyle"/>
          <w:rtl/>
        </w:rPr>
        <w:t>יור</w:t>
      </w:r>
      <w:proofErr w:type="spellEnd"/>
      <w:r w:rsidRPr="00585EB0">
        <w:rPr>
          <w:rStyle w:val="TagStyle"/>
          <w:rtl/>
        </w:rPr>
        <w:t xml:space="preserve"> &gt;&gt;</w:t>
      </w:r>
      <w:r w:rsidR="00A61662">
        <w:rPr>
          <w:rtl/>
        </w:rPr>
        <w:t xml:space="preserve"> </w:t>
      </w:r>
      <w:r>
        <w:rPr>
          <w:rtl/>
        </w:rPr>
        <w:t xml:space="preserve"> </w:t>
      </w:r>
      <w:bookmarkEnd w:id="832"/>
    </w:p>
    <w:p w14:paraId="33F037EE" w14:textId="77777777" w:rsidR="00585EB0" w:rsidRDefault="00585EB0" w:rsidP="00585EB0">
      <w:pPr>
        <w:pStyle w:val="KeepWithNext"/>
        <w:rPr>
          <w:rtl/>
          <w:lang w:eastAsia="he-IL"/>
        </w:rPr>
      </w:pPr>
    </w:p>
    <w:p w14:paraId="219E70D7" w14:textId="77777777" w:rsidR="00450C9A" w:rsidRDefault="00450C9A" w:rsidP="00585EB0">
      <w:pPr>
        <w:rPr>
          <w:rtl/>
        </w:rPr>
      </w:pPr>
      <w:bookmarkStart w:id="833" w:name="_ETM_Q1_2268433"/>
      <w:bookmarkStart w:id="834" w:name="_ETM_Q1_2268592"/>
      <w:bookmarkEnd w:id="833"/>
      <w:bookmarkEnd w:id="834"/>
      <w:r>
        <w:rPr>
          <w:rtl/>
        </w:rPr>
        <w:t>שמונה זה מספיק זמן. מה אתה היית מצפה מה היית רוצה? מה יעזור לך יותר</w:t>
      </w:r>
      <w:r w:rsidR="00585EB0">
        <w:rPr>
          <w:rFonts w:hint="cs"/>
          <w:rtl/>
        </w:rPr>
        <w:t>.</w:t>
      </w:r>
      <w:r>
        <w:rPr>
          <w:rtl/>
        </w:rPr>
        <w:t xml:space="preserve"> מה אתה חושב שחסר במלחמה בסמים בנושא של קנאביס. מסקרן אותי. איפה אנחנו כמחוקקים יכולנו לתרום</w:t>
      </w:r>
      <w:r w:rsidR="00585EB0">
        <w:rPr>
          <w:rFonts w:hint="cs"/>
          <w:rtl/>
        </w:rPr>
        <w:t xml:space="preserve">? </w:t>
      </w:r>
      <w:bookmarkStart w:id="835" w:name="_ETM_Q1_2279042"/>
      <w:bookmarkEnd w:id="835"/>
    </w:p>
    <w:p w14:paraId="565BB79A" w14:textId="77777777" w:rsidR="00450C9A" w:rsidRDefault="00450C9A" w:rsidP="00450C9A"/>
    <w:p w14:paraId="179F8470" w14:textId="77777777" w:rsidR="00450C9A" w:rsidRDefault="00450C9A" w:rsidP="00450C9A">
      <w:pPr>
        <w:rPr>
          <w:rtl/>
        </w:rPr>
      </w:pPr>
      <w:r>
        <w:rPr>
          <w:rtl/>
        </w:rPr>
        <w:t>אני מתנצל בשמו, פשוט חברי כנסת נמצאים ומשתתפים במספר ועדות במקביל ולכן הולכים, מצביעים חוזרים כזה, אבל אני נשאר.</w:t>
      </w:r>
      <w:r w:rsidR="00585EB0">
        <w:rPr>
          <w:rFonts w:hint="cs"/>
          <w:rtl/>
        </w:rPr>
        <w:t xml:space="preserve"> </w:t>
      </w:r>
      <w:r>
        <w:rPr>
          <w:rtl/>
        </w:rPr>
        <w:t>כן, אני שומע את זה, בכל זאת התקופה משתנה, השיח משתנה סביב זה, אז איך זה משפיע על העבודה היומיומית של משטרת ישראל?</w:t>
      </w:r>
    </w:p>
    <w:p w14:paraId="5DA868F8" w14:textId="77777777" w:rsidR="00585EB0" w:rsidRDefault="00585EB0" w:rsidP="00450C9A">
      <w:pPr>
        <w:rPr>
          <w:rtl/>
        </w:rPr>
      </w:pPr>
      <w:bookmarkStart w:id="836" w:name="_ETM_Q1_2321472"/>
      <w:bookmarkEnd w:id="836"/>
    </w:p>
    <w:p w14:paraId="20CFD959" w14:textId="521E56A4" w:rsidR="00585EB0" w:rsidRDefault="00585EB0" w:rsidP="00585EB0">
      <w:pPr>
        <w:pStyle w:val="af9"/>
        <w:keepNext/>
        <w:rPr>
          <w:rtl/>
        </w:rPr>
      </w:pPr>
      <w:bookmarkStart w:id="837" w:name="ET_guest_שמחה_שמרון_89"/>
      <w:r w:rsidRPr="00585EB0">
        <w:rPr>
          <w:rStyle w:val="TagStyle"/>
          <w:rtl/>
        </w:rPr>
        <w:t xml:space="preserve"> &lt;&lt; אורח &gt;&gt; </w:t>
      </w:r>
      <w:r>
        <w:rPr>
          <w:rtl/>
        </w:rPr>
        <w:t>שמחה שמרון:</w:t>
      </w:r>
      <w:r w:rsidRPr="00585EB0">
        <w:rPr>
          <w:rStyle w:val="TagStyle"/>
          <w:rtl/>
        </w:rPr>
        <w:t xml:space="preserve"> &lt;&lt; אורח &gt;&gt;</w:t>
      </w:r>
      <w:r w:rsidR="00A61662">
        <w:rPr>
          <w:rtl/>
        </w:rPr>
        <w:t xml:space="preserve"> </w:t>
      </w:r>
      <w:r>
        <w:rPr>
          <w:rtl/>
        </w:rPr>
        <w:t xml:space="preserve"> </w:t>
      </w:r>
      <w:bookmarkEnd w:id="837"/>
    </w:p>
    <w:p w14:paraId="60D1EA58" w14:textId="77777777" w:rsidR="00585EB0" w:rsidRDefault="00585EB0" w:rsidP="00585EB0">
      <w:pPr>
        <w:pStyle w:val="KeepWithNext"/>
        <w:rPr>
          <w:rtl/>
        </w:rPr>
      </w:pPr>
    </w:p>
    <w:p w14:paraId="701828F4" w14:textId="77777777" w:rsidR="005E6F1A" w:rsidRDefault="00450C9A" w:rsidP="00450C9A">
      <w:pPr>
        <w:rPr>
          <w:rtl/>
        </w:rPr>
      </w:pPr>
      <w:bookmarkStart w:id="838" w:name="_ETM_Q1_2322580"/>
      <w:bookmarkStart w:id="839" w:name="_ETM_Q1_2322662"/>
      <w:bookmarkEnd w:id="838"/>
      <w:bookmarkEnd w:id="839"/>
      <w:r>
        <w:rPr>
          <w:rtl/>
        </w:rPr>
        <w:t xml:space="preserve">אני אומר פה את דעתי האישית. אני מרגיש שיש איזה חוסר בהירות בחברה שלנו לגבי הקנאביס. מצד אחד אנחנו שומעים מכולם עזוב זה שטויות לא מטפלים בזה לא נוגעים בזה זה לא מעניין אף אחד. מצד שני כראש המעבדה אני מקבל עשרות תיקים, פניות בהולות ונואשות </w:t>
      </w:r>
      <w:r w:rsidR="00585EB0">
        <w:rPr>
          <w:rFonts w:hint="cs"/>
          <w:rtl/>
        </w:rPr>
        <w:t xml:space="preserve">מצד </w:t>
      </w:r>
      <w:r>
        <w:rPr>
          <w:rtl/>
        </w:rPr>
        <w:t>חוקרים ותובעים ופרקליטים -</w:t>
      </w:r>
      <w:r w:rsidR="00585EB0">
        <w:rPr>
          <w:rFonts w:hint="cs"/>
          <w:rtl/>
        </w:rPr>
        <w:t xml:space="preserve"> </w:t>
      </w:r>
      <w:r>
        <w:rPr>
          <w:rtl/>
        </w:rPr>
        <w:t>תוציא לנו חוות דעת,</w:t>
      </w:r>
      <w:r w:rsidR="00585EB0">
        <w:rPr>
          <w:rFonts w:hint="cs"/>
          <w:rtl/>
        </w:rPr>
        <w:t xml:space="preserve"> </w:t>
      </w:r>
      <w:bookmarkStart w:id="840" w:name="_ETM_Q1_2348833"/>
      <w:bookmarkStart w:id="841" w:name="_ETM_Q1_2349092"/>
      <w:bookmarkStart w:id="842" w:name="_ETM_Q1_2344379"/>
      <w:bookmarkStart w:id="843" w:name="_ETM_Q1_2344639"/>
      <w:bookmarkStart w:id="844" w:name="_ETM_Q1_2340734"/>
      <w:bookmarkStart w:id="845" w:name="_ETM_Q1_2340985"/>
      <w:bookmarkEnd w:id="840"/>
      <w:bookmarkEnd w:id="841"/>
      <w:bookmarkEnd w:id="842"/>
      <w:bookmarkEnd w:id="843"/>
      <w:bookmarkEnd w:id="844"/>
      <w:bookmarkEnd w:id="845"/>
      <w:r>
        <w:rPr>
          <w:rtl/>
        </w:rPr>
        <w:t>ואנחנו לא עומדים בעומס אז יש לי גם בעיה של כוח אדם זה אחד</w:t>
      </w:r>
      <w:r w:rsidR="005E6F1A">
        <w:rPr>
          <w:rFonts w:hint="cs"/>
          <w:rtl/>
        </w:rPr>
        <w:t>.</w:t>
      </w:r>
    </w:p>
    <w:p w14:paraId="69E80390" w14:textId="77777777" w:rsidR="005E6F1A" w:rsidRDefault="005E6F1A" w:rsidP="00450C9A">
      <w:pPr>
        <w:rPr>
          <w:rtl/>
        </w:rPr>
      </w:pPr>
      <w:bookmarkStart w:id="846" w:name="_ETM_Q1_2348098"/>
      <w:bookmarkStart w:id="847" w:name="_ETM_Q1_2348193"/>
      <w:bookmarkEnd w:id="846"/>
      <w:bookmarkEnd w:id="847"/>
    </w:p>
    <w:p w14:paraId="04DD8CF3" w14:textId="4FB52CD9" w:rsidR="00450C9A" w:rsidRDefault="00450C9A" w:rsidP="00450C9A">
      <w:pPr>
        <w:rPr>
          <w:rtl/>
        </w:rPr>
      </w:pPr>
      <w:bookmarkStart w:id="848" w:name="_ETM_Q1_2349059"/>
      <w:bookmarkStart w:id="849" w:name="_ETM_Q1_2349187"/>
      <w:bookmarkEnd w:id="848"/>
      <w:bookmarkEnd w:id="849"/>
      <w:r>
        <w:rPr>
          <w:rtl/>
        </w:rPr>
        <w:t xml:space="preserve">אבל יש איזה גם דיסוננס בין היחס </w:t>
      </w:r>
      <w:r w:rsidR="005E6F1A">
        <w:rPr>
          <w:rFonts w:hint="cs"/>
          <w:rtl/>
        </w:rPr>
        <w:t>ה</w:t>
      </w:r>
      <w:bookmarkStart w:id="850" w:name="_ETM_Q1_2357309"/>
      <w:bookmarkStart w:id="851" w:name="_ETM_Q1_2357559"/>
      <w:bookmarkStart w:id="852" w:name="_ETM_Q1_2352842"/>
      <w:bookmarkStart w:id="853" w:name="_ETM_Q1_2353085"/>
      <w:bookmarkEnd w:id="850"/>
      <w:bookmarkEnd w:id="851"/>
      <w:bookmarkEnd w:id="852"/>
      <w:bookmarkEnd w:id="853"/>
      <w:r>
        <w:rPr>
          <w:rtl/>
        </w:rPr>
        <w:t>משפטי או החברתי לבין מה שקורה בפועל באכיפה וברצון כן</w:t>
      </w:r>
      <w:r w:rsidR="00A61662">
        <w:rPr>
          <w:rtl/>
        </w:rPr>
        <w:t xml:space="preserve"> </w:t>
      </w:r>
      <w:r>
        <w:rPr>
          <w:rtl/>
        </w:rPr>
        <w:t xml:space="preserve">לקדם את זה. אני כן מרגיש שיש פחות אכיפה על עבירות קטנות. פחות מקבלים </w:t>
      </w:r>
      <w:r w:rsidR="005E6F1A">
        <w:rPr>
          <w:rFonts w:hint="cs"/>
          <w:rtl/>
        </w:rPr>
        <w:t>תיקים</w:t>
      </w:r>
      <w:r>
        <w:rPr>
          <w:rtl/>
        </w:rPr>
        <w:t xml:space="preserve"> שהם אולי לא מעניינים את כלל הציבור ויותר הולכים לתיקים הגדולים. וזה בסדר כי זה אלה האנשים שאנחנו בעיקר רוצים לנטרל.</w:t>
      </w:r>
    </w:p>
    <w:p w14:paraId="4274ED64" w14:textId="77777777" w:rsidR="005E6F1A" w:rsidRDefault="005E6F1A" w:rsidP="00450C9A">
      <w:pPr>
        <w:rPr>
          <w:rtl/>
        </w:rPr>
      </w:pPr>
      <w:bookmarkStart w:id="854" w:name="_ETM_Q1_2373892"/>
      <w:bookmarkStart w:id="855" w:name="_ETM_Q1_2374031"/>
      <w:bookmarkEnd w:id="854"/>
      <w:bookmarkEnd w:id="855"/>
    </w:p>
    <w:p w14:paraId="1AC3E820" w14:textId="636DB1D7" w:rsidR="005E6F1A" w:rsidRDefault="005E6F1A" w:rsidP="005E6F1A">
      <w:pPr>
        <w:pStyle w:val="af6"/>
        <w:keepNext/>
        <w:rPr>
          <w:rtl/>
        </w:rPr>
      </w:pPr>
      <w:bookmarkStart w:id="856" w:name="ET_yor_6342_90"/>
      <w:r w:rsidRPr="005E6F1A">
        <w:rPr>
          <w:rStyle w:val="TagStyle"/>
          <w:rtl/>
        </w:rPr>
        <w:t xml:space="preserve"> &lt;&lt; </w:t>
      </w:r>
      <w:proofErr w:type="spellStart"/>
      <w:r w:rsidRPr="005E6F1A">
        <w:rPr>
          <w:rStyle w:val="TagStyle"/>
          <w:rtl/>
        </w:rPr>
        <w:t>יור</w:t>
      </w:r>
      <w:proofErr w:type="spellEnd"/>
      <w:r w:rsidRPr="005E6F1A">
        <w:rPr>
          <w:rStyle w:val="TagStyle"/>
          <w:rtl/>
        </w:rPr>
        <w:t xml:space="preserve"> &gt;&gt; </w:t>
      </w:r>
      <w:r>
        <w:rPr>
          <w:rtl/>
        </w:rPr>
        <w:t xml:space="preserve">היו"ר בועז </w:t>
      </w:r>
      <w:proofErr w:type="spellStart"/>
      <w:r>
        <w:rPr>
          <w:rtl/>
        </w:rPr>
        <w:t>ביסמוט</w:t>
      </w:r>
      <w:proofErr w:type="spellEnd"/>
      <w:r>
        <w:rPr>
          <w:rtl/>
        </w:rPr>
        <w:t>:</w:t>
      </w:r>
      <w:r w:rsidRPr="005E6F1A">
        <w:rPr>
          <w:rStyle w:val="TagStyle"/>
          <w:rtl/>
        </w:rPr>
        <w:t xml:space="preserve"> &lt;&lt; </w:t>
      </w:r>
      <w:proofErr w:type="spellStart"/>
      <w:r w:rsidRPr="005E6F1A">
        <w:rPr>
          <w:rStyle w:val="TagStyle"/>
          <w:rtl/>
        </w:rPr>
        <w:t>יור</w:t>
      </w:r>
      <w:proofErr w:type="spellEnd"/>
      <w:r w:rsidRPr="005E6F1A">
        <w:rPr>
          <w:rStyle w:val="TagStyle"/>
          <w:rtl/>
        </w:rPr>
        <w:t xml:space="preserve"> &gt;&gt;</w:t>
      </w:r>
      <w:r w:rsidR="00A61662">
        <w:rPr>
          <w:rtl/>
        </w:rPr>
        <w:t xml:space="preserve"> </w:t>
      </w:r>
      <w:r>
        <w:rPr>
          <w:rtl/>
        </w:rPr>
        <w:t xml:space="preserve"> </w:t>
      </w:r>
      <w:bookmarkEnd w:id="856"/>
    </w:p>
    <w:p w14:paraId="68ACE273" w14:textId="77777777" w:rsidR="005E6F1A" w:rsidRDefault="005E6F1A" w:rsidP="005E6F1A">
      <w:pPr>
        <w:pStyle w:val="KeepWithNext"/>
        <w:rPr>
          <w:rtl/>
          <w:lang w:eastAsia="he-IL"/>
        </w:rPr>
      </w:pPr>
    </w:p>
    <w:p w14:paraId="4B7832EA" w14:textId="77777777" w:rsidR="00450C9A" w:rsidRDefault="00450C9A" w:rsidP="00450C9A">
      <w:pPr>
        <w:rPr>
          <w:rtl/>
        </w:rPr>
      </w:pPr>
      <w:bookmarkStart w:id="857" w:name="_ETM_Q1_2376353"/>
      <w:bookmarkStart w:id="858" w:name="_ETM_Q1_2376440"/>
      <w:bookmarkEnd w:id="857"/>
      <w:bookmarkEnd w:id="858"/>
      <w:r>
        <w:rPr>
          <w:rtl/>
        </w:rPr>
        <w:t>מעניין מישהו רוצה להוסיף להתייחס לאמירה שנאמרה כעת. זה מעניין</w:t>
      </w:r>
      <w:r w:rsidR="005E6F1A">
        <w:rPr>
          <w:rFonts w:hint="cs"/>
          <w:rtl/>
        </w:rPr>
        <w:t>.</w:t>
      </w:r>
    </w:p>
    <w:p w14:paraId="5D460C61" w14:textId="77777777" w:rsidR="005E6F1A" w:rsidRDefault="005E6F1A" w:rsidP="005E6F1A">
      <w:pPr>
        <w:rPr>
          <w:rFonts w:ascii="David" w:hAnsi="David"/>
          <w:u w:val="single"/>
          <w:rtl/>
        </w:rPr>
      </w:pPr>
    </w:p>
    <w:p w14:paraId="6355C91E" w14:textId="2FB1314E" w:rsidR="005E6F1A" w:rsidRDefault="005E6F1A" w:rsidP="005E6F1A">
      <w:pPr>
        <w:pStyle w:val="af9"/>
        <w:keepNext/>
        <w:rPr>
          <w:rtl/>
        </w:rPr>
      </w:pPr>
      <w:bookmarkStart w:id="859" w:name="ET_guest_עמוס_דמרי_93"/>
      <w:r w:rsidRPr="005E6F1A">
        <w:rPr>
          <w:rStyle w:val="TagStyle"/>
          <w:rtl/>
        </w:rPr>
        <w:t xml:space="preserve"> &lt;&lt; אורח &gt;&gt; </w:t>
      </w:r>
      <w:r>
        <w:rPr>
          <w:rtl/>
        </w:rPr>
        <w:t xml:space="preserve">עמוס </w:t>
      </w:r>
      <w:proofErr w:type="spellStart"/>
      <w:r>
        <w:rPr>
          <w:rtl/>
        </w:rPr>
        <w:t>דמרי</w:t>
      </w:r>
      <w:proofErr w:type="spellEnd"/>
      <w:r>
        <w:rPr>
          <w:rtl/>
        </w:rPr>
        <w:t>:</w:t>
      </w:r>
      <w:r w:rsidRPr="005E6F1A">
        <w:rPr>
          <w:rStyle w:val="TagStyle"/>
          <w:rtl/>
        </w:rPr>
        <w:t xml:space="preserve"> &lt;&lt; אורח &gt;&gt;</w:t>
      </w:r>
      <w:r w:rsidR="00A61662">
        <w:rPr>
          <w:rtl/>
        </w:rPr>
        <w:t xml:space="preserve"> </w:t>
      </w:r>
      <w:r>
        <w:rPr>
          <w:rtl/>
        </w:rPr>
        <w:t xml:space="preserve"> </w:t>
      </w:r>
      <w:bookmarkEnd w:id="859"/>
    </w:p>
    <w:p w14:paraId="6D11629B" w14:textId="77777777" w:rsidR="005E6F1A" w:rsidRDefault="005E6F1A" w:rsidP="005E6F1A">
      <w:pPr>
        <w:pStyle w:val="KeepWithNext"/>
        <w:rPr>
          <w:rtl/>
        </w:rPr>
      </w:pPr>
    </w:p>
    <w:p w14:paraId="4F00C4ED" w14:textId="626C8FB4" w:rsidR="005E6F1A" w:rsidRDefault="00450C9A" w:rsidP="00450C9A">
      <w:pPr>
        <w:rPr>
          <w:rtl/>
        </w:rPr>
      </w:pPr>
      <w:bookmarkStart w:id="860" w:name="_ETM_Q1_2379815"/>
      <w:bookmarkStart w:id="861" w:name="_ETM_Q1_2446661"/>
      <w:bookmarkEnd w:id="860"/>
      <w:bookmarkEnd w:id="861"/>
      <w:r>
        <w:rPr>
          <w:rtl/>
        </w:rPr>
        <w:t xml:space="preserve">אני אומר מילה. צריך לזכור ברגע שאני מקבל שק של 100 </w:t>
      </w:r>
      <w:r w:rsidR="005E6F1A">
        <w:rPr>
          <w:rFonts w:hint="cs"/>
          <w:rtl/>
        </w:rPr>
        <w:t>ק"ג</w:t>
      </w:r>
      <w:r>
        <w:rPr>
          <w:rtl/>
        </w:rPr>
        <w:t>, שמגיע בשקית אטומה לתחנה. תוך פחות מחודש זה הופך לנוזל ירוק חסר משמעות וללא ערך ראייתי. ומכאן אני מקיש לסוגיה שהעלה פה ראש המעבדה. זה הקושי לייצר את מעגל הענישה המתבקש, ולכן, דרך אגב, משטרת ישראל לאור לגליזציה מתעלמת מעבירות הרחוב אנחנו לא שם. אבל כשאנחנו רוצים לגעת בעבריינים הכבדים אני הייתי רוצה, כגורם אכיפה,</w:t>
      </w:r>
      <w:r w:rsidR="00A61662">
        <w:rPr>
          <w:rtl/>
        </w:rPr>
        <w:t xml:space="preserve"> </w:t>
      </w:r>
      <w:r>
        <w:rPr>
          <w:rtl/>
        </w:rPr>
        <w:t xml:space="preserve">מרגע התפיסה שיפוט מהיר, כי אחרת הסף הראייתי יורד. </w:t>
      </w:r>
    </w:p>
    <w:p w14:paraId="6B8F923C" w14:textId="77777777" w:rsidR="005E6F1A" w:rsidRDefault="005E6F1A" w:rsidP="00450C9A">
      <w:pPr>
        <w:rPr>
          <w:rtl/>
        </w:rPr>
      </w:pPr>
      <w:bookmarkStart w:id="862" w:name="_ETM_Q1_2424745"/>
      <w:bookmarkEnd w:id="862"/>
    </w:p>
    <w:p w14:paraId="7DE9F557" w14:textId="041E0407" w:rsidR="00450C9A" w:rsidRDefault="00450C9A" w:rsidP="00450C9A">
      <w:pPr>
        <w:rPr>
          <w:rtl/>
        </w:rPr>
      </w:pPr>
      <w:bookmarkStart w:id="863" w:name="_ETM_Q1_2424950"/>
      <w:bookmarkStart w:id="864" w:name="_ETM_Q1_2424985"/>
      <w:bookmarkStart w:id="865" w:name="_ETM_Q1_2425017"/>
      <w:bookmarkEnd w:id="863"/>
      <w:bookmarkEnd w:id="864"/>
      <w:bookmarkEnd w:id="865"/>
      <w:r>
        <w:rPr>
          <w:rtl/>
        </w:rPr>
        <w:t>היכולת של משטרת ישראל מול המחסנים לאחסן ולייצר את הענישה הזאת היא יורדת פלאים. ואם אני יכול להצביע על בעיה זו הבעיה הזאת הבעיה של אגירת המוצ</w:t>
      </w:r>
      <w:r w:rsidR="005E6F1A">
        <w:rPr>
          <w:rFonts w:hint="cs"/>
          <w:rtl/>
        </w:rPr>
        <w:t>ג</w:t>
      </w:r>
      <w:r>
        <w:rPr>
          <w:rtl/>
        </w:rPr>
        <w:t>ים. הבעיה של מה קורה עם החומר בפרק זמן מאוד קצר בסף הראייתי ולכן העומס שהוא מתאר לו, שאנחנו רודפים אחרי האישור על העקרוני שלו בשביל לגשת לבית משפט. והעומס מול בתי המשפט.</w:t>
      </w:r>
      <w:r w:rsidR="00A61662">
        <w:rPr>
          <w:rtl/>
        </w:rPr>
        <w:t xml:space="preserve"> </w:t>
      </w:r>
      <w:r>
        <w:rPr>
          <w:rtl/>
        </w:rPr>
        <w:t>זה מה שמייצר את האי בהירות שהוא מדבר עליה. </w:t>
      </w:r>
    </w:p>
    <w:p w14:paraId="1375FA07" w14:textId="77777777" w:rsidR="005E6F1A" w:rsidRDefault="005E6F1A" w:rsidP="005E6F1A">
      <w:pPr>
        <w:ind w:firstLine="0"/>
        <w:rPr>
          <w:rtl/>
        </w:rPr>
      </w:pPr>
    </w:p>
    <w:p w14:paraId="300595EB" w14:textId="5787D2B7" w:rsidR="005E6F1A" w:rsidRDefault="005E6F1A" w:rsidP="005E6F1A">
      <w:pPr>
        <w:pStyle w:val="af6"/>
        <w:keepNext/>
        <w:rPr>
          <w:rtl/>
        </w:rPr>
      </w:pPr>
      <w:bookmarkStart w:id="866" w:name="ET_yor_6342_92"/>
      <w:r w:rsidRPr="005E6F1A">
        <w:rPr>
          <w:rStyle w:val="TagStyle"/>
          <w:rtl/>
        </w:rPr>
        <w:t xml:space="preserve"> &lt;&lt; </w:t>
      </w:r>
      <w:proofErr w:type="spellStart"/>
      <w:r w:rsidRPr="005E6F1A">
        <w:rPr>
          <w:rStyle w:val="TagStyle"/>
          <w:rtl/>
        </w:rPr>
        <w:t>יור</w:t>
      </w:r>
      <w:proofErr w:type="spellEnd"/>
      <w:r w:rsidRPr="005E6F1A">
        <w:rPr>
          <w:rStyle w:val="TagStyle"/>
          <w:rtl/>
        </w:rPr>
        <w:t xml:space="preserve"> &gt;&gt; </w:t>
      </w:r>
      <w:r>
        <w:rPr>
          <w:rtl/>
        </w:rPr>
        <w:t xml:space="preserve">היו"ר בועז </w:t>
      </w:r>
      <w:proofErr w:type="spellStart"/>
      <w:r>
        <w:rPr>
          <w:rtl/>
        </w:rPr>
        <w:t>ביסמוט</w:t>
      </w:r>
      <w:proofErr w:type="spellEnd"/>
      <w:r>
        <w:rPr>
          <w:rtl/>
        </w:rPr>
        <w:t>:</w:t>
      </w:r>
      <w:r w:rsidRPr="005E6F1A">
        <w:rPr>
          <w:rStyle w:val="TagStyle"/>
          <w:rtl/>
        </w:rPr>
        <w:t xml:space="preserve"> &lt;&lt; </w:t>
      </w:r>
      <w:proofErr w:type="spellStart"/>
      <w:r w:rsidRPr="005E6F1A">
        <w:rPr>
          <w:rStyle w:val="TagStyle"/>
          <w:rtl/>
        </w:rPr>
        <w:t>יור</w:t>
      </w:r>
      <w:proofErr w:type="spellEnd"/>
      <w:r w:rsidRPr="005E6F1A">
        <w:rPr>
          <w:rStyle w:val="TagStyle"/>
          <w:rtl/>
        </w:rPr>
        <w:t xml:space="preserve"> &gt;&gt;</w:t>
      </w:r>
      <w:r w:rsidR="00A61662">
        <w:rPr>
          <w:rtl/>
        </w:rPr>
        <w:t xml:space="preserve"> </w:t>
      </w:r>
      <w:r>
        <w:rPr>
          <w:rtl/>
        </w:rPr>
        <w:t xml:space="preserve"> </w:t>
      </w:r>
      <w:bookmarkEnd w:id="866"/>
    </w:p>
    <w:p w14:paraId="615514C3" w14:textId="77777777" w:rsidR="005E6F1A" w:rsidRDefault="005E6F1A" w:rsidP="005E6F1A">
      <w:pPr>
        <w:pStyle w:val="KeepWithNext"/>
        <w:rPr>
          <w:rtl/>
          <w:lang w:eastAsia="he-IL"/>
        </w:rPr>
      </w:pPr>
    </w:p>
    <w:p w14:paraId="180A661E" w14:textId="77777777" w:rsidR="00450C9A" w:rsidRDefault="00450C9A" w:rsidP="005E6F1A">
      <w:pPr>
        <w:rPr>
          <w:rtl/>
        </w:rPr>
      </w:pPr>
      <w:bookmarkStart w:id="867" w:name="_ETM_Q1_2411650"/>
      <w:bookmarkStart w:id="868" w:name="_ETM_Q1_2411745"/>
      <w:bookmarkStart w:id="869" w:name="_ETM_Q1_2405260"/>
      <w:bookmarkStart w:id="870" w:name="_ETM_Q1_2405367"/>
      <w:bookmarkEnd w:id="867"/>
      <w:bookmarkEnd w:id="868"/>
      <w:bookmarkEnd w:id="869"/>
      <w:bookmarkEnd w:id="870"/>
      <w:r>
        <w:rPr>
          <w:rtl/>
        </w:rPr>
        <w:t>מעניין</w:t>
      </w:r>
      <w:r w:rsidR="005E6F1A">
        <w:rPr>
          <w:rFonts w:hint="cs"/>
          <w:rtl/>
        </w:rPr>
        <w:t xml:space="preserve">. </w:t>
      </w:r>
      <w:r>
        <w:rPr>
          <w:rtl/>
        </w:rPr>
        <w:t>אביב אתה רוצה להתייחס</w:t>
      </w:r>
      <w:r w:rsidR="005E6F1A">
        <w:rPr>
          <w:rFonts w:hint="cs"/>
          <w:rtl/>
        </w:rPr>
        <w:t>.</w:t>
      </w:r>
      <w:bookmarkStart w:id="871" w:name="_ETM_Q1_2456658"/>
      <w:bookmarkEnd w:id="871"/>
    </w:p>
    <w:p w14:paraId="61FC483D" w14:textId="77777777" w:rsidR="005E6F1A" w:rsidRDefault="005E6F1A" w:rsidP="005E6F1A">
      <w:pPr>
        <w:rPr>
          <w:rtl/>
        </w:rPr>
      </w:pPr>
      <w:bookmarkStart w:id="872" w:name="_ETM_Q1_2456828"/>
      <w:bookmarkStart w:id="873" w:name="_ETM_Q1_2458489"/>
      <w:bookmarkEnd w:id="872"/>
      <w:bookmarkEnd w:id="873"/>
    </w:p>
    <w:p w14:paraId="266C46F8" w14:textId="2A3C5432" w:rsidR="005E6F1A" w:rsidRDefault="005E6F1A" w:rsidP="005E6F1A">
      <w:pPr>
        <w:pStyle w:val="af9"/>
        <w:keepNext/>
        <w:rPr>
          <w:rtl/>
        </w:rPr>
      </w:pPr>
      <w:bookmarkStart w:id="874" w:name="ET_guest_אביב_דמרי_94"/>
      <w:r w:rsidRPr="005E6F1A">
        <w:rPr>
          <w:rStyle w:val="TagStyle"/>
          <w:rtl/>
        </w:rPr>
        <w:t xml:space="preserve"> &lt;&lt; אורח &gt;&gt; </w:t>
      </w:r>
      <w:r>
        <w:rPr>
          <w:rtl/>
        </w:rPr>
        <w:t xml:space="preserve">אביב </w:t>
      </w:r>
      <w:proofErr w:type="spellStart"/>
      <w:r>
        <w:rPr>
          <w:rtl/>
        </w:rPr>
        <w:t>דמרי</w:t>
      </w:r>
      <w:proofErr w:type="spellEnd"/>
      <w:r>
        <w:rPr>
          <w:rtl/>
        </w:rPr>
        <w:t>:</w:t>
      </w:r>
      <w:r w:rsidRPr="005E6F1A">
        <w:rPr>
          <w:rStyle w:val="TagStyle"/>
          <w:rtl/>
        </w:rPr>
        <w:t xml:space="preserve"> &lt;&lt; אורח &gt;&gt;</w:t>
      </w:r>
      <w:r w:rsidR="00A61662">
        <w:rPr>
          <w:rtl/>
        </w:rPr>
        <w:t xml:space="preserve"> </w:t>
      </w:r>
      <w:r>
        <w:rPr>
          <w:rtl/>
        </w:rPr>
        <w:t xml:space="preserve"> </w:t>
      </w:r>
      <w:bookmarkEnd w:id="874"/>
    </w:p>
    <w:p w14:paraId="22EB66C5" w14:textId="77777777" w:rsidR="005E6F1A" w:rsidRDefault="005E6F1A" w:rsidP="005E6F1A">
      <w:pPr>
        <w:pStyle w:val="KeepWithNext"/>
        <w:rPr>
          <w:rtl/>
        </w:rPr>
      </w:pPr>
    </w:p>
    <w:p w14:paraId="3BD262C4" w14:textId="77777777" w:rsidR="00450C9A" w:rsidRDefault="00450C9A" w:rsidP="00450C9A">
      <w:pPr>
        <w:rPr>
          <w:rtl/>
        </w:rPr>
      </w:pPr>
      <w:bookmarkStart w:id="875" w:name="_ETM_Q1_2459742"/>
      <w:bookmarkStart w:id="876" w:name="_ETM_Q1_2459846"/>
      <w:bookmarkEnd w:id="875"/>
      <w:bookmarkEnd w:id="876"/>
      <w:r>
        <w:rPr>
          <w:rtl/>
        </w:rPr>
        <w:t>מסכים עם הדברים. כמובן מה שעמוס נוגע פה הוא משהו שהוא בעייתי יותר. העניין של התמשכות הליכים. יש הרבה תיקים, לא רק תיקי סמים. בית המשפט עמוס, לפחות במחוז דרום בצורה מוגזמת</w:t>
      </w:r>
      <w:r w:rsidR="005E6F1A">
        <w:rPr>
          <w:rFonts w:hint="cs"/>
          <w:rtl/>
        </w:rPr>
        <w:t xml:space="preserve">. </w:t>
      </w:r>
    </w:p>
    <w:p w14:paraId="1123D2D2" w14:textId="77777777" w:rsidR="005E6F1A" w:rsidRDefault="005E6F1A" w:rsidP="00450C9A">
      <w:pPr>
        <w:rPr>
          <w:rtl/>
        </w:rPr>
      </w:pPr>
      <w:bookmarkStart w:id="877" w:name="_ETM_Q1_2474249"/>
      <w:bookmarkStart w:id="878" w:name="_ETM_Q1_2474456"/>
      <w:bookmarkEnd w:id="877"/>
      <w:bookmarkEnd w:id="878"/>
    </w:p>
    <w:p w14:paraId="265B7F0F" w14:textId="45B0D86D" w:rsidR="005E6F1A" w:rsidRDefault="005E6F1A" w:rsidP="005E6F1A">
      <w:pPr>
        <w:pStyle w:val="af6"/>
        <w:keepNext/>
        <w:rPr>
          <w:rtl/>
        </w:rPr>
      </w:pPr>
      <w:bookmarkStart w:id="879" w:name="ET_yor_6342_95"/>
      <w:r w:rsidRPr="005E6F1A">
        <w:rPr>
          <w:rStyle w:val="TagStyle"/>
          <w:rtl/>
        </w:rPr>
        <w:t xml:space="preserve"> &lt;&lt; </w:t>
      </w:r>
      <w:proofErr w:type="spellStart"/>
      <w:r w:rsidRPr="005E6F1A">
        <w:rPr>
          <w:rStyle w:val="TagStyle"/>
          <w:rtl/>
        </w:rPr>
        <w:t>יור</w:t>
      </w:r>
      <w:proofErr w:type="spellEnd"/>
      <w:r w:rsidRPr="005E6F1A">
        <w:rPr>
          <w:rStyle w:val="TagStyle"/>
          <w:rtl/>
        </w:rPr>
        <w:t xml:space="preserve"> &gt;&gt; </w:t>
      </w:r>
      <w:r>
        <w:rPr>
          <w:rtl/>
        </w:rPr>
        <w:t xml:space="preserve">היו"ר בועז </w:t>
      </w:r>
      <w:proofErr w:type="spellStart"/>
      <w:r>
        <w:rPr>
          <w:rtl/>
        </w:rPr>
        <w:t>ביסמוט</w:t>
      </w:r>
      <w:proofErr w:type="spellEnd"/>
      <w:r>
        <w:rPr>
          <w:rtl/>
        </w:rPr>
        <w:t>:</w:t>
      </w:r>
      <w:r w:rsidRPr="005E6F1A">
        <w:rPr>
          <w:rStyle w:val="TagStyle"/>
          <w:rtl/>
        </w:rPr>
        <w:t xml:space="preserve"> &lt;&lt; </w:t>
      </w:r>
      <w:proofErr w:type="spellStart"/>
      <w:r w:rsidRPr="005E6F1A">
        <w:rPr>
          <w:rStyle w:val="TagStyle"/>
          <w:rtl/>
        </w:rPr>
        <w:t>יור</w:t>
      </w:r>
      <w:proofErr w:type="spellEnd"/>
      <w:r w:rsidRPr="005E6F1A">
        <w:rPr>
          <w:rStyle w:val="TagStyle"/>
          <w:rtl/>
        </w:rPr>
        <w:t xml:space="preserve"> &gt;&gt;</w:t>
      </w:r>
      <w:r w:rsidR="00A61662">
        <w:rPr>
          <w:rtl/>
        </w:rPr>
        <w:t xml:space="preserve"> </w:t>
      </w:r>
      <w:r>
        <w:rPr>
          <w:rtl/>
        </w:rPr>
        <w:t xml:space="preserve"> </w:t>
      </w:r>
      <w:bookmarkEnd w:id="879"/>
    </w:p>
    <w:p w14:paraId="1F2621D7" w14:textId="77777777" w:rsidR="005E6F1A" w:rsidRPr="005E6F1A" w:rsidRDefault="005E6F1A" w:rsidP="005E6F1A">
      <w:pPr>
        <w:rPr>
          <w:rtl/>
          <w:lang w:eastAsia="he-IL"/>
        </w:rPr>
      </w:pPr>
      <w:bookmarkStart w:id="880" w:name="_ETM_Q1_2476594"/>
      <w:bookmarkStart w:id="881" w:name="_ETM_Q1_2476711"/>
      <w:bookmarkEnd w:id="880"/>
      <w:bookmarkEnd w:id="881"/>
    </w:p>
    <w:p w14:paraId="637A8192" w14:textId="167743E9" w:rsidR="00450C9A" w:rsidRDefault="00450C9A" w:rsidP="0051728E">
      <w:pPr>
        <w:rPr>
          <w:rtl/>
        </w:rPr>
      </w:pPr>
      <w:r>
        <w:rPr>
          <w:rtl/>
        </w:rPr>
        <w:t>לכן צריך למנות שופטים בהקדם. זו סתם הערת ביניים. אבל אנחנו נשאיר את זה ל</w:t>
      </w:r>
      <w:r w:rsidR="0051728E">
        <w:rPr>
          <w:rFonts w:hint="cs"/>
          <w:rtl/>
        </w:rPr>
        <w:t>ו</w:t>
      </w:r>
      <w:r>
        <w:rPr>
          <w:rtl/>
        </w:rPr>
        <w:t>ועדת חוקה. פה יש לנו רוגע. פה שקט. </w:t>
      </w:r>
    </w:p>
    <w:p w14:paraId="6DC9A177" w14:textId="77777777" w:rsidR="005E6F1A" w:rsidRDefault="005E6F1A" w:rsidP="00450C9A">
      <w:pPr>
        <w:rPr>
          <w:rtl/>
        </w:rPr>
      </w:pPr>
      <w:bookmarkStart w:id="882" w:name="_ETM_Q1_2494117"/>
      <w:bookmarkEnd w:id="882"/>
    </w:p>
    <w:p w14:paraId="6B4453DB" w14:textId="0C1E4C19" w:rsidR="005E6F1A" w:rsidRDefault="005E6F1A" w:rsidP="005E6F1A">
      <w:pPr>
        <w:pStyle w:val="af9"/>
        <w:keepNext/>
        <w:rPr>
          <w:rtl/>
        </w:rPr>
      </w:pPr>
      <w:bookmarkStart w:id="883" w:name="ET_guest_אביב_דמרי_96"/>
      <w:r w:rsidRPr="005E6F1A">
        <w:rPr>
          <w:rStyle w:val="TagStyle"/>
          <w:rtl/>
        </w:rPr>
        <w:t xml:space="preserve"> &lt;&lt; אורח &gt;&gt; </w:t>
      </w:r>
      <w:r>
        <w:rPr>
          <w:rtl/>
        </w:rPr>
        <w:t xml:space="preserve">אביב </w:t>
      </w:r>
      <w:proofErr w:type="spellStart"/>
      <w:r>
        <w:rPr>
          <w:rtl/>
        </w:rPr>
        <w:t>דמרי</w:t>
      </w:r>
      <w:proofErr w:type="spellEnd"/>
      <w:r>
        <w:rPr>
          <w:rtl/>
        </w:rPr>
        <w:t>:</w:t>
      </w:r>
      <w:r w:rsidRPr="005E6F1A">
        <w:rPr>
          <w:rStyle w:val="TagStyle"/>
          <w:rtl/>
        </w:rPr>
        <w:t xml:space="preserve"> &lt;&lt; אורח &gt;&gt;</w:t>
      </w:r>
      <w:r w:rsidR="00A61662">
        <w:rPr>
          <w:rtl/>
        </w:rPr>
        <w:t xml:space="preserve"> </w:t>
      </w:r>
      <w:r>
        <w:rPr>
          <w:rtl/>
        </w:rPr>
        <w:t xml:space="preserve"> </w:t>
      </w:r>
      <w:bookmarkEnd w:id="883"/>
    </w:p>
    <w:p w14:paraId="3751DBB1" w14:textId="77777777" w:rsidR="005E6F1A" w:rsidRDefault="005E6F1A" w:rsidP="005E6F1A">
      <w:pPr>
        <w:pStyle w:val="KeepWithNext"/>
        <w:rPr>
          <w:rtl/>
        </w:rPr>
      </w:pPr>
    </w:p>
    <w:p w14:paraId="5A65D4C4" w14:textId="77777777" w:rsidR="00450C9A" w:rsidRDefault="00450C9A" w:rsidP="005E6F1A">
      <w:pPr>
        <w:rPr>
          <w:rtl/>
        </w:rPr>
      </w:pPr>
      <w:bookmarkStart w:id="884" w:name="_ETM_Q1_2496088"/>
      <w:bookmarkStart w:id="885" w:name="_ETM_Q1_2496191"/>
      <w:bookmarkStart w:id="886" w:name="_ETM_Q1_2488381"/>
      <w:bookmarkStart w:id="887" w:name="_ETM_Q1_2488609"/>
      <w:bookmarkStart w:id="888" w:name="_ETM_Q1_2492734"/>
      <w:bookmarkStart w:id="889" w:name="_ETM_Q1_2493056"/>
      <w:bookmarkStart w:id="890" w:name="_ETM_Q1_2488382"/>
      <w:bookmarkStart w:id="891" w:name="_ETM_Q1_2488681"/>
      <w:bookmarkStart w:id="892" w:name="_ETM_Q1_2484036"/>
      <w:bookmarkStart w:id="893" w:name="_ETM_Q1_2484318"/>
      <w:bookmarkStart w:id="894" w:name="_ETM_Q1_2480245"/>
      <w:bookmarkStart w:id="895" w:name="_ETM_Q1_2480539"/>
      <w:bookmarkStart w:id="896" w:name="_ETM_Q1_2475867"/>
      <w:bookmarkStart w:id="897" w:name="_ETM_Q1_2476159"/>
      <w:bookmarkStart w:id="898" w:name="_ETM_Q1_2471492"/>
      <w:bookmarkStart w:id="899" w:name="_ETM_Q1_2471784"/>
      <w:bookmarkStart w:id="900" w:name="_ETM_Q1_2467109"/>
      <w:bookmarkStart w:id="901" w:name="_ETM_Q1_2467390"/>
      <w:bookmarkStart w:id="902" w:name="_ETM_Q1_2464251"/>
      <w:bookmarkStart w:id="903" w:name="_ETM_Q1_2464593"/>
      <w:bookmarkStart w:id="904" w:name="_ETM_Q1_2460483"/>
      <w:bookmarkStart w:id="905" w:name="_ETM_Q1_2460764"/>
      <w:bookmarkStart w:id="906" w:name="_ETM_Q1_2456830"/>
      <w:bookmarkStart w:id="907" w:name="_ETM_Q1_2457114"/>
      <w:bookmarkStart w:id="908" w:name="_ETM_Q1_2452969"/>
      <w:bookmarkStart w:id="909" w:name="_ETM_Q1_2453251"/>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r>
        <w:rPr>
          <w:rtl/>
        </w:rPr>
        <w:t>גם אנחנו צריכים וגם משטרת ישראל</w:t>
      </w:r>
      <w:r w:rsidR="005E6F1A">
        <w:rPr>
          <w:rFonts w:hint="cs"/>
          <w:rtl/>
        </w:rPr>
        <w:t xml:space="preserve">. </w:t>
      </w:r>
      <w:r>
        <w:rPr>
          <w:rtl/>
        </w:rPr>
        <w:t>ברור שאם הייתי מגיש כתב אישום ב</w:t>
      </w:r>
      <w:r w:rsidR="005E6F1A">
        <w:rPr>
          <w:rFonts w:hint="cs"/>
          <w:rtl/>
        </w:rPr>
        <w:t>-1</w:t>
      </w:r>
      <w:r>
        <w:rPr>
          <w:rtl/>
        </w:rPr>
        <w:t xml:space="preserve"> לינואר </w:t>
      </w:r>
      <w:r w:rsidR="005E6F1A">
        <w:rPr>
          <w:rFonts w:hint="cs"/>
          <w:rtl/>
        </w:rPr>
        <w:t>ו</w:t>
      </w:r>
      <w:r>
        <w:rPr>
          <w:rtl/>
        </w:rPr>
        <w:t>ב</w:t>
      </w:r>
      <w:r w:rsidR="005E6F1A">
        <w:rPr>
          <w:rFonts w:hint="cs"/>
          <w:rtl/>
        </w:rPr>
        <w:t>-3</w:t>
      </w:r>
      <w:bookmarkStart w:id="910" w:name="_ETM_Q1_2487547"/>
      <w:bookmarkStart w:id="911" w:name="_ETM_Q1_2487804"/>
      <w:bookmarkStart w:id="912" w:name="_ETM_Q1_2483117"/>
      <w:bookmarkStart w:id="913" w:name="_ETM_Q1_2483383"/>
      <w:bookmarkEnd w:id="910"/>
      <w:bookmarkEnd w:id="911"/>
      <w:bookmarkEnd w:id="912"/>
      <w:bookmarkEnd w:id="913"/>
      <w:r>
        <w:rPr>
          <w:rtl/>
        </w:rPr>
        <w:t xml:space="preserve"> לינואר היה לי גזר דין כולנו היינו במקום טוב יותר.</w:t>
      </w:r>
    </w:p>
    <w:p w14:paraId="0FA03747" w14:textId="77777777" w:rsidR="005E6F1A" w:rsidRDefault="005E6F1A" w:rsidP="00450C9A">
      <w:pPr>
        <w:rPr>
          <w:rtl/>
        </w:rPr>
      </w:pPr>
    </w:p>
    <w:p w14:paraId="10754AA1" w14:textId="55F0129C" w:rsidR="005E6F1A" w:rsidRDefault="005E6F1A" w:rsidP="005E6F1A">
      <w:pPr>
        <w:pStyle w:val="af6"/>
        <w:keepNext/>
        <w:rPr>
          <w:rtl/>
        </w:rPr>
      </w:pPr>
      <w:bookmarkStart w:id="914" w:name="ET_yor_6342_97"/>
      <w:r w:rsidRPr="005E6F1A">
        <w:rPr>
          <w:rStyle w:val="TagStyle"/>
          <w:rtl/>
        </w:rPr>
        <w:t xml:space="preserve"> &lt;&lt; </w:t>
      </w:r>
      <w:proofErr w:type="spellStart"/>
      <w:r w:rsidRPr="005E6F1A">
        <w:rPr>
          <w:rStyle w:val="TagStyle"/>
          <w:rtl/>
        </w:rPr>
        <w:t>יור</w:t>
      </w:r>
      <w:proofErr w:type="spellEnd"/>
      <w:r w:rsidRPr="005E6F1A">
        <w:rPr>
          <w:rStyle w:val="TagStyle"/>
          <w:rtl/>
        </w:rPr>
        <w:t xml:space="preserve"> &gt;&gt; </w:t>
      </w:r>
      <w:r>
        <w:rPr>
          <w:rtl/>
        </w:rPr>
        <w:t xml:space="preserve">היו"ר בועז </w:t>
      </w:r>
      <w:proofErr w:type="spellStart"/>
      <w:r>
        <w:rPr>
          <w:rtl/>
        </w:rPr>
        <w:t>ביסמוט</w:t>
      </w:r>
      <w:proofErr w:type="spellEnd"/>
      <w:r>
        <w:rPr>
          <w:rtl/>
        </w:rPr>
        <w:t>:</w:t>
      </w:r>
      <w:r w:rsidRPr="005E6F1A">
        <w:rPr>
          <w:rStyle w:val="TagStyle"/>
          <w:rtl/>
        </w:rPr>
        <w:t xml:space="preserve"> &lt;&lt; </w:t>
      </w:r>
      <w:proofErr w:type="spellStart"/>
      <w:r w:rsidRPr="005E6F1A">
        <w:rPr>
          <w:rStyle w:val="TagStyle"/>
          <w:rtl/>
        </w:rPr>
        <w:t>יור</w:t>
      </w:r>
      <w:proofErr w:type="spellEnd"/>
      <w:r w:rsidRPr="005E6F1A">
        <w:rPr>
          <w:rStyle w:val="TagStyle"/>
          <w:rtl/>
        </w:rPr>
        <w:t xml:space="preserve"> &gt;&gt;</w:t>
      </w:r>
      <w:r w:rsidR="00A61662">
        <w:rPr>
          <w:rtl/>
        </w:rPr>
        <w:t xml:space="preserve"> </w:t>
      </w:r>
      <w:r>
        <w:rPr>
          <w:rtl/>
        </w:rPr>
        <w:t xml:space="preserve"> </w:t>
      </w:r>
      <w:bookmarkEnd w:id="914"/>
    </w:p>
    <w:p w14:paraId="7EBCBFED" w14:textId="77777777" w:rsidR="005E6F1A" w:rsidRPr="005E6F1A" w:rsidRDefault="005E6F1A" w:rsidP="005E6F1A">
      <w:pPr>
        <w:rPr>
          <w:lang w:eastAsia="he-IL"/>
        </w:rPr>
      </w:pPr>
      <w:bookmarkStart w:id="915" w:name="_ETM_Q1_2502138"/>
      <w:bookmarkStart w:id="916" w:name="_ETM_Q1_2502251"/>
      <w:bookmarkEnd w:id="915"/>
      <w:bookmarkEnd w:id="916"/>
    </w:p>
    <w:p w14:paraId="2A1BE534" w14:textId="77777777" w:rsidR="00450C9A" w:rsidRDefault="00450C9A" w:rsidP="00450C9A">
      <w:pPr>
        <w:rPr>
          <w:rtl/>
        </w:rPr>
      </w:pPr>
      <w:r>
        <w:rPr>
          <w:rtl/>
        </w:rPr>
        <w:t>טוב נכנסת לתחום המדע בדיוני</w:t>
      </w:r>
      <w:r w:rsidR="005E6F1A">
        <w:rPr>
          <w:rFonts w:hint="cs"/>
          <w:rtl/>
        </w:rPr>
        <w:t>.</w:t>
      </w:r>
    </w:p>
    <w:p w14:paraId="0B34CA58" w14:textId="77777777" w:rsidR="005E6F1A" w:rsidRDefault="005E6F1A" w:rsidP="00450C9A">
      <w:pPr>
        <w:rPr>
          <w:rtl/>
        </w:rPr>
      </w:pPr>
      <w:bookmarkStart w:id="917" w:name="_ETM_Q1_2506481"/>
      <w:bookmarkEnd w:id="917"/>
    </w:p>
    <w:p w14:paraId="03434C44" w14:textId="12E18C32" w:rsidR="005E6F1A" w:rsidRDefault="005E6F1A" w:rsidP="005E6F1A">
      <w:pPr>
        <w:pStyle w:val="af9"/>
        <w:keepNext/>
        <w:rPr>
          <w:rtl/>
        </w:rPr>
      </w:pPr>
      <w:bookmarkStart w:id="918" w:name="ET_guest_אביב_דמרי_98"/>
      <w:r w:rsidRPr="005E6F1A">
        <w:rPr>
          <w:rStyle w:val="TagStyle"/>
          <w:rtl/>
        </w:rPr>
        <w:t xml:space="preserve"> &lt;&lt; אורח &gt;&gt; </w:t>
      </w:r>
      <w:r>
        <w:rPr>
          <w:rtl/>
        </w:rPr>
        <w:t xml:space="preserve">אביב </w:t>
      </w:r>
      <w:proofErr w:type="spellStart"/>
      <w:r>
        <w:rPr>
          <w:rtl/>
        </w:rPr>
        <w:t>דמרי</w:t>
      </w:r>
      <w:proofErr w:type="spellEnd"/>
      <w:r>
        <w:rPr>
          <w:rtl/>
        </w:rPr>
        <w:t>:</w:t>
      </w:r>
      <w:r w:rsidRPr="005E6F1A">
        <w:rPr>
          <w:rStyle w:val="TagStyle"/>
          <w:rtl/>
        </w:rPr>
        <w:t xml:space="preserve"> &lt;&lt; אורח &gt;&gt;</w:t>
      </w:r>
      <w:r w:rsidR="00A61662">
        <w:rPr>
          <w:rtl/>
        </w:rPr>
        <w:t xml:space="preserve"> </w:t>
      </w:r>
      <w:r>
        <w:rPr>
          <w:rtl/>
        </w:rPr>
        <w:t xml:space="preserve"> </w:t>
      </w:r>
      <w:bookmarkEnd w:id="918"/>
    </w:p>
    <w:p w14:paraId="47D18C51" w14:textId="77777777" w:rsidR="005E6F1A" w:rsidRPr="005E6F1A" w:rsidRDefault="005E6F1A" w:rsidP="005E6F1A">
      <w:bookmarkStart w:id="919" w:name="_ETM_Q1_2508076"/>
      <w:bookmarkStart w:id="920" w:name="_ETM_Q1_2508193"/>
      <w:bookmarkStart w:id="921" w:name="_ETM_Q1_2509291"/>
      <w:bookmarkStart w:id="922" w:name="_ETM_Q1_2509613"/>
      <w:bookmarkStart w:id="923" w:name="_ETM_Q1_2504948"/>
      <w:bookmarkStart w:id="924" w:name="_ETM_Q1_2505245"/>
      <w:bookmarkStart w:id="925" w:name="_ETM_Q1_2501059"/>
      <w:bookmarkStart w:id="926" w:name="_ETM_Q1_2501344"/>
      <w:bookmarkStart w:id="927" w:name="_ETM_Q1_2496670"/>
      <w:bookmarkStart w:id="928" w:name="_ETM_Q1_2496969"/>
      <w:bookmarkEnd w:id="919"/>
      <w:bookmarkEnd w:id="920"/>
      <w:bookmarkEnd w:id="921"/>
      <w:bookmarkEnd w:id="922"/>
      <w:bookmarkEnd w:id="923"/>
      <w:bookmarkEnd w:id="924"/>
      <w:bookmarkEnd w:id="925"/>
      <w:bookmarkEnd w:id="926"/>
      <w:bookmarkEnd w:id="927"/>
      <w:bookmarkEnd w:id="928"/>
    </w:p>
    <w:p w14:paraId="4D00E16F" w14:textId="77777777" w:rsidR="00450C9A" w:rsidRDefault="00450C9A" w:rsidP="00450C9A">
      <w:pPr>
        <w:rPr>
          <w:rtl/>
        </w:rPr>
      </w:pPr>
      <w:r>
        <w:rPr>
          <w:rtl/>
        </w:rPr>
        <w:t>אז אני מתחבר לדברים ומבין שכרגע זה המצב.</w:t>
      </w:r>
    </w:p>
    <w:p w14:paraId="35D54048" w14:textId="77777777" w:rsidR="005E6F1A" w:rsidRDefault="005E6F1A" w:rsidP="00450C9A">
      <w:pPr>
        <w:rPr>
          <w:rtl/>
        </w:rPr>
      </w:pPr>
      <w:bookmarkStart w:id="929" w:name="_ETM_Q1_2499516"/>
      <w:bookmarkStart w:id="930" w:name="_ETM_Q1_2499688"/>
      <w:bookmarkStart w:id="931" w:name="_ETM_Q1_2500732"/>
      <w:bookmarkEnd w:id="929"/>
      <w:bookmarkEnd w:id="930"/>
      <w:bookmarkEnd w:id="931"/>
    </w:p>
    <w:p w14:paraId="510FE5A5" w14:textId="205E5145" w:rsidR="005E6F1A" w:rsidRDefault="005E6F1A" w:rsidP="005E6F1A">
      <w:pPr>
        <w:pStyle w:val="af6"/>
        <w:keepNext/>
        <w:rPr>
          <w:rtl/>
        </w:rPr>
      </w:pPr>
      <w:bookmarkStart w:id="932" w:name="ET_yor_6342_99"/>
      <w:r w:rsidRPr="005E6F1A">
        <w:rPr>
          <w:rStyle w:val="TagStyle"/>
          <w:rtl/>
        </w:rPr>
        <w:t xml:space="preserve"> &lt;&lt; </w:t>
      </w:r>
      <w:proofErr w:type="spellStart"/>
      <w:r w:rsidRPr="005E6F1A">
        <w:rPr>
          <w:rStyle w:val="TagStyle"/>
          <w:rtl/>
        </w:rPr>
        <w:t>יור</w:t>
      </w:r>
      <w:proofErr w:type="spellEnd"/>
      <w:r w:rsidRPr="005E6F1A">
        <w:rPr>
          <w:rStyle w:val="TagStyle"/>
          <w:rtl/>
        </w:rPr>
        <w:t xml:space="preserve"> &gt;&gt; </w:t>
      </w:r>
      <w:r>
        <w:rPr>
          <w:rtl/>
        </w:rPr>
        <w:t xml:space="preserve">היו"ר בועז </w:t>
      </w:r>
      <w:proofErr w:type="spellStart"/>
      <w:r>
        <w:rPr>
          <w:rtl/>
        </w:rPr>
        <w:t>ביסמוט</w:t>
      </w:r>
      <w:proofErr w:type="spellEnd"/>
      <w:r>
        <w:rPr>
          <w:rtl/>
        </w:rPr>
        <w:t>:</w:t>
      </w:r>
      <w:r w:rsidRPr="005E6F1A">
        <w:rPr>
          <w:rStyle w:val="TagStyle"/>
          <w:rtl/>
        </w:rPr>
        <w:t xml:space="preserve"> &lt;&lt; </w:t>
      </w:r>
      <w:proofErr w:type="spellStart"/>
      <w:r w:rsidRPr="005E6F1A">
        <w:rPr>
          <w:rStyle w:val="TagStyle"/>
          <w:rtl/>
        </w:rPr>
        <w:t>יור</w:t>
      </w:r>
      <w:proofErr w:type="spellEnd"/>
      <w:r w:rsidRPr="005E6F1A">
        <w:rPr>
          <w:rStyle w:val="TagStyle"/>
          <w:rtl/>
        </w:rPr>
        <w:t xml:space="preserve"> &gt;&gt;</w:t>
      </w:r>
      <w:r w:rsidR="00A61662">
        <w:rPr>
          <w:rtl/>
        </w:rPr>
        <w:t xml:space="preserve"> </w:t>
      </w:r>
      <w:r>
        <w:rPr>
          <w:rtl/>
        </w:rPr>
        <w:t xml:space="preserve"> </w:t>
      </w:r>
      <w:bookmarkEnd w:id="932"/>
    </w:p>
    <w:p w14:paraId="69E9BC76" w14:textId="77777777" w:rsidR="005E6F1A" w:rsidRDefault="005E6F1A" w:rsidP="005E6F1A">
      <w:pPr>
        <w:pStyle w:val="KeepWithNext"/>
        <w:rPr>
          <w:rtl/>
          <w:lang w:eastAsia="he-IL"/>
        </w:rPr>
      </w:pPr>
    </w:p>
    <w:p w14:paraId="46EFECAF" w14:textId="77777777" w:rsidR="00450C9A" w:rsidRDefault="00450C9A" w:rsidP="00450C9A">
      <w:pPr>
        <w:rPr>
          <w:rtl/>
        </w:rPr>
      </w:pPr>
      <w:bookmarkStart w:id="933" w:name="_ETM_Q1_2502366"/>
      <w:bookmarkStart w:id="934" w:name="_ETM_Q1_2502470"/>
      <w:bookmarkEnd w:id="933"/>
      <w:bookmarkEnd w:id="934"/>
      <w:r>
        <w:rPr>
          <w:rtl/>
        </w:rPr>
        <w:t>זכות הדיבור שלך, דברים נוספים שהיית רוצה להוסיף, תובנות. </w:t>
      </w:r>
    </w:p>
    <w:p w14:paraId="7D57CC0A" w14:textId="77777777" w:rsidR="005E6F1A" w:rsidRDefault="005E6F1A" w:rsidP="00450C9A">
      <w:pPr>
        <w:rPr>
          <w:rtl/>
        </w:rPr>
      </w:pPr>
      <w:bookmarkStart w:id="935" w:name="_ETM_Q1_2507643"/>
      <w:bookmarkStart w:id="936" w:name="_ETM_Q1_2507765"/>
      <w:bookmarkStart w:id="937" w:name="_ETM_Q1_2509842"/>
      <w:bookmarkEnd w:id="935"/>
      <w:bookmarkEnd w:id="936"/>
      <w:bookmarkEnd w:id="937"/>
    </w:p>
    <w:p w14:paraId="2C3B8D00" w14:textId="558B6539" w:rsidR="005E6F1A" w:rsidRDefault="005E6F1A" w:rsidP="005E6F1A">
      <w:pPr>
        <w:pStyle w:val="af9"/>
        <w:keepNext/>
        <w:rPr>
          <w:rtl/>
        </w:rPr>
      </w:pPr>
      <w:bookmarkStart w:id="938" w:name="ET_guest_אביב_דמרי_100"/>
      <w:r w:rsidRPr="005E6F1A">
        <w:rPr>
          <w:rStyle w:val="TagStyle"/>
          <w:rtl/>
        </w:rPr>
        <w:t xml:space="preserve"> &lt;&lt; אורח &gt;&gt; </w:t>
      </w:r>
      <w:r>
        <w:rPr>
          <w:rtl/>
        </w:rPr>
        <w:t xml:space="preserve">אביב </w:t>
      </w:r>
      <w:proofErr w:type="spellStart"/>
      <w:r>
        <w:rPr>
          <w:rtl/>
        </w:rPr>
        <w:t>דמרי</w:t>
      </w:r>
      <w:proofErr w:type="spellEnd"/>
      <w:r>
        <w:rPr>
          <w:rtl/>
        </w:rPr>
        <w:t>:</w:t>
      </w:r>
      <w:r w:rsidRPr="005E6F1A">
        <w:rPr>
          <w:rStyle w:val="TagStyle"/>
          <w:rtl/>
        </w:rPr>
        <w:t xml:space="preserve"> &lt;&lt; אורח &gt;&gt;</w:t>
      </w:r>
      <w:r w:rsidR="00A61662">
        <w:rPr>
          <w:rtl/>
        </w:rPr>
        <w:t xml:space="preserve"> </w:t>
      </w:r>
      <w:r>
        <w:rPr>
          <w:rtl/>
        </w:rPr>
        <w:t xml:space="preserve"> </w:t>
      </w:r>
      <w:bookmarkEnd w:id="938"/>
    </w:p>
    <w:p w14:paraId="039D0C19" w14:textId="77777777" w:rsidR="005E6F1A" w:rsidRDefault="005E6F1A" w:rsidP="005E6F1A">
      <w:pPr>
        <w:pStyle w:val="KeepWithNext"/>
        <w:rPr>
          <w:rtl/>
        </w:rPr>
      </w:pPr>
    </w:p>
    <w:p w14:paraId="3AE5DF6B" w14:textId="7B85B248" w:rsidR="00450C9A" w:rsidRDefault="00450C9A" w:rsidP="00450C9A">
      <w:pPr>
        <w:rPr>
          <w:rtl/>
        </w:rPr>
      </w:pPr>
      <w:bookmarkStart w:id="939" w:name="_ETM_Q1_2511154"/>
      <w:bookmarkStart w:id="940" w:name="_ETM_Q1_2511253"/>
      <w:bookmarkEnd w:id="939"/>
      <w:bookmarkEnd w:id="940"/>
      <w:r>
        <w:rPr>
          <w:rtl/>
        </w:rPr>
        <w:t xml:space="preserve">כן הייתי, כמו שדורון אמר, כמי שחווה את זה. אנחנו פרקליטות דרום, ואני חושב שגם לשופטים עשו את זה הלכנו לגבול וראינו תרגיל משתוף של "מגן" ושל המשטרה והצבא. תרגיל מאוד מאוד יפה. מאוד מעניין. רק שאתה מגיע למקום אתה מבין </w:t>
      </w:r>
      <w:r w:rsidR="005E6F1A">
        <w:rPr>
          <w:rFonts w:hint="cs"/>
          <w:rtl/>
        </w:rPr>
        <w:t xml:space="preserve">בכלל </w:t>
      </w:r>
      <w:r>
        <w:rPr>
          <w:rtl/>
        </w:rPr>
        <w:t xml:space="preserve">כמה מורכב להוציא הברחה כזו. אנו מדברים על טופוגרפיה מאוד קשה על </w:t>
      </w:r>
      <w:r w:rsidR="005E6F1A">
        <w:rPr>
          <w:rFonts w:hint="cs"/>
          <w:rtl/>
        </w:rPr>
        <w:t>אזור</w:t>
      </w:r>
      <w:r>
        <w:rPr>
          <w:rtl/>
        </w:rPr>
        <w:t xml:space="preserve"> שהוא מאוד מרוחק. הרבה פעמים בתיקים שלנו והיינו תופסים אנשים לא על קו הגבול אלה כמה מטרים משם, </w:t>
      </w:r>
      <w:proofErr w:type="spellStart"/>
      <w:r>
        <w:rPr>
          <w:rtl/>
        </w:rPr>
        <w:t>הגירסה</w:t>
      </w:r>
      <w:proofErr w:type="spellEnd"/>
      <w:r>
        <w:rPr>
          <w:rtl/>
        </w:rPr>
        <w:t xml:space="preserve"> של החשודים הייתה דורון</w:t>
      </w:r>
      <w:r w:rsidR="005E6F1A">
        <w:rPr>
          <w:rFonts w:hint="cs"/>
          <w:rtl/>
        </w:rPr>
        <w:t xml:space="preserve"> </w:t>
      </w:r>
      <w:bookmarkStart w:id="941" w:name="_ETM_Q1_2551247"/>
      <w:bookmarkEnd w:id="941"/>
      <w:r w:rsidR="0051728E">
        <w:rPr>
          <w:rFonts w:hint="cs"/>
          <w:rtl/>
        </w:rPr>
        <w:t xml:space="preserve">- - - </w:t>
      </w:r>
    </w:p>
    <w:p w14:paraId="1FB8D886" w14:textId="77777777" w:rsidR="005E6F1A" w:rsidRDefault="005E6F1A" w:rsidP="00450C9A">
      <w:pPr>
        <w:rPr>
          <w:rtl/>
        </w:rPr>
      </w:pPr>
      <w:bookmarkStart w:id="942" w:name="_ETM_Q1_2551826"/>
      <w:bookmarkStart w:id="943" w:name="_ETM_Q1_2551975"/>
      <w:bookmarkEnd w:id="942"/>
      <w:bookmarkEnd w:id="943"/>
    </w:p>
    <w:p w14:paraId="11575F8E" w14:textId="00CF9468" w:rsidR="005E6F1A" w:rsidRDefault="005E6F1A" w:rsidP="005E6F1A">
      <w:pPr>
        <w:pStyle w:val="af9"/>
        <w:keepNext/>
        <w:rPr>
          <w:rtl/>
        </w:rPr>
      </w:pPr>
      <w:bookmarkStart w:id="944" w:name="ET_guest_דורון_לוי_101"/>
      <w:r w:rsidRPr="005E6F1A">
        <w:rPr>
          <w:rStyle w:val="TagStyle"/>
          <w:rtl/>
        </w:rPr>
        <w:t xml:space="preserve"> &lt;&lt; אורח &gt;&gt; </w:t>
      </w:r>
      <w:r>
        <w:rPr>
          <w:rtl/>
        </w:rPr>
        <w:t>דורון לוי:</w:t>
      </w:r>
      <w:r w:rsidRPr="005E6F1A">
        <w:rPr>
          <w:rStyle w:val="TagStyle"/>
          <w:rtl/>
        </w:rPr>
        <w:t xml:space="preserve"> &lt;&lt; אורח &gt;&gt;</w:t>
      </w:r>
      <w:r w:rsidR="00A61662">
        <w:rPr>
          <w:rtl/>
        </w:rPr>
        <w:t xml:space="preserve"> </w:t>
      </w:r>
      <w:r>
        <w:rPr>
          <w:rtl/>
        </w:rPr>
        <w:t xml:space="preserve"> </w:t>
      </w:r>
      <w:bookmarkEnd w:id="944"/>
    </w:p>
    <w:p w14:paraId="5FF97A04" w14:textId="77777777" w:rsidR="005E6F1A" w:rsidRDefault="005E6F1A" w:rsidP="005E6F1A">
      <w:pPr>
        <w:pStyle w:val="KeepWithNext"/>
        <w:rPr>
          <w:rtl/>
        </w:rPr>
      </w:pPr>
    </w:p>
    <w:p w14:paraId="00CAC479" w14:textId="77777777" w:rsidR="00450C9A" w:rsidRDefault="00450C9A" w:rsidP="00450C9A">
      <w:pPr>
        <w:rPr>
          <w:rtl/>
        </w:rPr>
      </w:pPr>
      <w:bookmarkStart w:id="945" w:name="_ETM_Q1_2555531"/>
      <w:bookmarkStart w:id="946" w:name="_ETM_Q1_2555616"/>
      <w:bookmarkEnd w:id="945"/>
      <w:bookmarkEnd w:id="946"/>
      <w:r>
        <w:rPr>
          <w:rtl/>
        </w:rPr>
        <w:t>מחפש גמלים.</w:t>
      </w:r>
    </w:p>
    <w:p w14:paraId="7DE00156" w14:textId="77777777" w:rsidR="005E6F1A" w:rsidRDefault="005E6F1A" w:rsidP="00450C9A">
      <w:pPr>
        <w:rPr>
          <w:rtl/>
        </w:rPr>
      </w:pPr>
      <w:bookmarkStart w:id="947" w:name="_ETM_Q1_2554451"/>
      <w:bookmarkStart w:id="948" w:name="_ETM_Q1_2554715"/>
      <w:bookmarkStart w:id="949" w:name="_ETM_Q1_2550008"/>
      <w:bookmarkStart w:id="950" w:name="_ETM_Q1_2550271"/>
      <w:bookmarkStart w:id="951" w:name="_ETM_Q1_2547857"/>
      <w:bookmarkStart w:id="952" w:name="_ETM_Q1_2548118"/>
      <w:bookmarkStart w:id="953" w:name="_ETM_Q1_2544292"/>
      <w:bookmarkStart w:id="954" w:name="_ETM_Q1_2544531"/>
      <w:bookmarkStart w:id="955" w:name="_ETM_Q1_2551366"/>
      <w:bookmarkEnd w:id="947"/>
      <w:bookmarkEnd w:id="948"/>
      <w:bookmarkEnd w:id="949"/>
      <w:bookmarkEnd w:id="950"/>
      <w:bookmarkEnd w:id="951"/>
      <w:bookmarkEnd w:id="952"/>
      <w:bookmarkEnd w:id="953"/>
      <w:bookmarkEnd w:id="954"/>
      <w:bookmarkEnd w:id="955"/>
    </w:p>
    <w:p w14:paraId="15A046F8" w14:textId="7203E9EF" w:rsidR="005E6F1A" w:rsidRDefault="005E6F1A" w:rsidP="005E6F1A">
      <w:pPr>
        <w:pStyle w:val="af9"/>
        <w:keepNext/>
        <w:rPr>
          <w:rtl/>
        </w:rPr>
      </w:pPr>
      <w:bookmarkStart w:id="956" w:name="ET_guest_אביב_דמרי_102"/>
      <w:r w:rsidRPr="005E6F1A">
        <w:rPr>
          <w:rStyle w:val="TagStyle"/>
          <w:rtl/>
        </w:rPr>
        <w:t xml:space="preserve"> &lt;&lt; אורח &gt;&gt; </w:t>
      </w:r>
      <w:r>
        <w:rPr>
          <w:rtl/>
        </w:rPr>
        <w:t xml:space="preserve">אביב </w:t>
      </w:r>
      <w:proofErr w:type="spellStart"/>
      <w:r>
        <w:rPr>
          <w:rtl/>
        </w:rPr>
        <w:t>דמרי</w:t>
      </w:r>
      <w:proofErr w:type="spellEnd"/>
      <w:r>
        <w:rPr>
          <w:rtl/>
        </w:rPr>
        <w:t>:</w:t>
      </w:r>
      <w:r w:rsidRPr="005E6F1A">
        <w:rPr>
          <w:rStyle w:val="TagStyle"/>
          <w:rtl/>
        </w:rPr>
        <w:t xml:space="preserve"> &lt;&lt; אורח &gt;&gt;</w:t>
      </w:r>
      <w:r w:rsidR="00A61662">
        <w:rPr>
          <w:rtl/>
        </w:rPr>
        <w:t xml:space="preserve"> </w:t>
      </w:r>
      <w:r>
        <w:rPr>
          <w:rtl/>
        </w:rPr>
        <w:t xml:space="preserve"> </w:t>
      </w:r>
      <w:bookmarkEnd w:id="956"/>
    </w:p>
    <w:p w14:paraId="40CF4760" w14:textId="77777777" w:rsidR="005E6F1A" w:rsidRPr="005E6F1A" w:rsidRDefault="005E6F1A" w:rsidP="005E6F1A">
      <w:bookmarkStart w:id="957" w:name="_ETM_Q1_2552562"/>
      <w:bookmarkStart w:id="958" w:name="_ETM_Q1_2552674"/>
      <w:bookmarkEnd w:id="957"/>
      <w:bookmarkEnd w:id="958"/>
    </w:p>
    <w:p w14:paraId="6AF1F8F3" w14:textId="24A74918" w:rsidR="00450C9A" w:rsidRDefault="00450C9A" w:rsidP="00450C9A">
      <w:pPr>
        <w:rPr>
          <w:rtl/>
        </w:rPr>
      </w:pPr>
      <w:r>
        <w:rPr>
          <w:rtl/>
        </w:rPr>
        <w:t>מחפש את הגמלים שלי.</w:t>
      </w:r>
      <w:r w:rsidR="00A61662">
        <w:rPr>
          <w:rtl/>
        </w:rPr>
        <w:t xml:space="preserve"> </w:t>
      </w:r>
      <w:r>
        <w:rPr>
          <w:rtl/>
        </w:rPr>
        <w:t>ואני חושב שמאז שהשופטים ביקור שם הם הבינו</w:t>
      </w:r>
      <w:r w:rsidR="00A61662">
        <w:rPr>
          <w:rtl/>
        </w:rPr>
        <w:t xml:space="preserve"> </w:t>
      </w:r>
      <w:proofErr w:type="spellStart"/>
      <w:r>
        <w:rPr>
          <w:rtl/>
        </w:rPr>
        <w:t>שהג</w:t>
      </w:r>
      <w:r w:rsidR="0051728E">
        <w:rPr>
          <w:rFonts w:hint="cs"/>
          <w:rtl/>
        </w:rPr>
        <w:t>י</w:t>
      </w:r>
      <w:r>
        <w:rPr>
          <w:rtl/>
        </w:rPr>
        <w:t>רס</w:t>
      </w:r>
      <w:r w:rsidR="0051728E">
        <w:rPr>
          <w:rFonts w:hint="cs"/>
          <w:rtl/>
        </w:rPr>
        <w:t>ה</w:t>
      </w:r>
      <w:proofErr w:type="spellEnd"/>
      <w:r>
        <w:rPr>
          <w:rtl/>
        </w:rPr>
        <w:t xml:space="preserve"> הזו היא הזויה היא לא יכולה לעמוד. אזה</w:t>
      </w:r>
      <w:r w:rsidR="00A61662">
        <w:rPr>
          <w:rtl/>
        </w:rPr>
        <w:t xml:space="preserve"> </w:t>
      </w:r>
      <w:r w:rsidR="005E6F1A">
        <w:rPr>
          <w:rFonts w:hint="cs"/>
          <w:rtl/>
        </w:rPr>
        <w:t>ה</w:t>
      </w:r>
      <w:r>
        <w:rPr>
          <w:rtl/>
        </w:rPr>
        <w:t>חליפו את זה בגרסאות אחרות, אבל כשאתה מגיע למקום אתה מבין כמה זה מורכב להוציא את הדבר הזה וכמה זה הזוי שאדם, אזרח, יכול בכלל להימצא באזור הזה. זה אזור לא נגיש. אני ממליץ גם שיראו לך</w:t>
      </w:r>
      <w:r w:rsidR="005E6F1A">
        <w:rPr>
          <w:rFonts w:hint="cs"/>
          <w:rtl/>
        </w:rPr>
        <w:t>,</w:t>
      </w:r>
      <w:r>
        <w:rPr>
          <w:rtl/>
        </w:rPr>
        <w:t xml:space="preserve"> חבר הכנסת </w:t>
      </w:r>
      <w:proofErr w:type="spellStart"/>
      <w:r>
        <w:rPr>
          <w:rtl/>
        </w:rPr>
        <w:t>ביסמוט</w:t>
      </w:r>
      <w:proofErr w:type="spellEnd"/>
      <w:r>
        <w:rPr>
          <w:rtl/>
        </w:rPr>
        <w:t>, הברחה, מה שרואות התצפיתניות, הצבא בעצם</w:t>
      </w:r>
      <w:r w:rsidR="005E6F1A">
        <w:rPr>
          <w:rFonts w:hint="cs"/>
          <w:rtl/>
        </w:rPr>
        <w:t>,</w:t>
      </w:r>
      <w:r>
        <w:rPr>
          <w:rtl/>
        </w:rPr>
        <w:t xml:space="preserve"> יכולים להראות </w:t>
      </w:r>
      <w:r w:rsidR="005E6F1A">
        <w:rPr>
          <w:rFonts w:hint="cs"/>
          <w:rtl/>
        </w:rPr>
        <w:t>לך.</w:t>
      </w:r>
      <w:r>
        <w:rPr>
          <w:rtl/>
        </w:rPr>
        <w:t xml:space="preserve"> תראה איך זה מתבצע מהצד המצרי מגיעים עם סולמות על הגדר, על גדר הגבול הגבוהה. מאוד יפה. מאוד יפה לראות את זה. </w:t>
      </w:r>
    </w:p>
    <w:p w14:paraId="5FE882A1" w14:textId="77777777" w:rsidR="005E6F1A" w:rsidRDefault="005E6F1A" w:rsidP="00450C9A">
      <w:bookmarkStart w:id="959" w:name="_ETM_Q1_2597943"/>
      <w:bookmarkEnd w:id="959"/>
    </w:p>
    <w:p w14:paraId="75E83A2B" w14:textId="1CAA4423" w:rsidR="005E6F1A" w:rsidRDefault="005E6F1A" w:rsidP="005E6F1A">
      <w:pPr>
        <w:pStyle w:val="af6"/>
        <w:keepNext/>
        <w:rPr>
          <w:rtl/>
        </w:rPr>
      </w:pPr>
      <w:r w:rsidRPr="005E6F1A">
        <w:rPr>
          <w:rStyle w:val="TagStyle"/>
          <w:rtl/>
        </w:rPr>
        <w:t xml:space="preserve"> &lt;&lt; </w:t>
      </w:r>
      <w:proofErr w:type="spellStart"/>
      <w:r w:rsidRPr="005E6F1A">
        <w:rPr>
          <w:rStyle w:val="TagStyle"/>
          <w:rtl/>
        </w:rPr>
        <w:t>יור</w:t>
      </w:r>
      <w:proofErr w:type="spellEnd"/>
      <w:r w:rsidRPr="005E6F1A">
        <w:rPr>
          <w:rStyle w:val="TagStyle"/>
          <w:rtl/>
        </w:rPr>
        <w:t xml:space="preserve"> &gt;&gt; </w:t>
      </w:r>
      <w:r>
        <w:rPr>
          <w:rtl/>
        </w:rPr>
        <w:t xml:space="preserve">היו"ר בועז </w:t>
      </w:r>
      <w:proofErr w:type="spellStart"/>
      <w:r>
        <w:rPr>
          <w:rtl/>
        </w:rPr>
        <w:t>ביסמוט</w:t>
      </w:r>
      <w:proofErr w:type="spellEnd"/>
      <w:r>
        <w:rPr>
          <w:rtl/>
        </w:rPr>
        <w:t>:</w:t>
      </w:r>
      <w:r w:rsidRPr="005E6F1A">
        <w:rPr>
          <w:rStyle w:val="TagStyle"/>
          <w:rtl/>
        </w:rPr>
        <w:t xml:space="preserve"> &lt;&lt; </w:t>
      </w:r>
      <w:proofErr w:type="spellStart"/>
      <w:r w:rsidRPr="005E6F1A">
        <w:rPr>
          <w:rStyle w:val="TagStyle"/>
          <w:rtl/>
        </w:rPr>
        <w:t>יור</w:t>
      </w:r>
      <w:proofErr w:type="spellEnd"/>
      <w:r w:rsidRPr="005E6F1A">
        <w:rPr>
          <w:rStyle w:val="TagStyle"/>
          <w:rtl/>
        </w:rPr>
        <w:t xml:space="preserve"> &gt;&gt;</w:t>
      </w:r>
      <w:r w:rsidR="00A61662">
        <w:rPr>
          <w:rtl/>
        </w:rPr>
        <w:t xml:space="preserve"> </w:t>
      </w:r>
      <w:r>
        <w:rPr>
          <w:rtl/>
        </w:rPr>
        <w:t xml:space="preserve"> </w:t>
      </w:r>
    </w:p>
    <w:p w14:paraId="690C8219" w14:textId="77777777" w:rsidR="005E6F1A" w:rsidRDefault="005E6F1A" w:rsidP="005E6F1A">
      <w:pPr>
        <w:pStyle w:val="KeepWithNext"/>
        <w:rPr>
          <w:rtl/>
          <w:lang w:eastAsia="he-IL"/>
        </w:rPr>
      </w:pPr>
    </w:p>
    <w:p w14:paraId="1FE7EA4D" w14:textId="77777777" w:rsidR="00450C9A" w:rsidRDefault="00450C9A" w:rsidP="00450C9A">
      <w:pPr>
        <w:rPr>
          <w:rtl/>
        </w:rPr>
      </w:pPr>
      <w:bookmarkStart w:id="960" w:name="_ETM_Q1_2599243"/>
      <w:bookmarkStart w:id="961" w:name="_ETM_Q1_2599361"/>
      <w:bookmarkEnd w:id="960"/>
      <w:bookmarkEnd w:id="961"/>
      <w:r>
        <w:rPr>
          <w:rtl/>
        </w:rPr>
        <w:t xml:space="preserve">נמצא </w:t>
      </w:r>
      <w:proofErr w:type="spellStart"/>
      <w:r>
        <w:rPr>
          <w:rtl/>
        </w:rPr>
        <w:t>איתנו</w:t>
      </w:r>
      <w:proofErr w:type="spellEnd"/>
      <w:r>
        <w:rPr>
          <w:rtl/>
        </w:rPr>
        <w:t xml:space="preserve"> אני מקווה עמיחי, עמיחי בלוט. נמצא פה ארגון השומר החדש. יהיה מאוד מאוד מעניין לשמוע גם אתכם </w:t>
      </w:r>
      <w:r w:rsidR="00CB4B93">
        <w:rPr>
          <w:rFonts w:hint="cs"/>
          <w:rtl/>
        </w:rPr>
        <w:t>הכרתי</w:t>
      </w:r>
      <w:r w:rsidR="005E6F1A">
        <w:rPr>
          <w:rFonts w:hint="cs"/>
          <w:rtl/>
        </w:rPr>
        <w:t>.</w:t>
      </w:r>
      <w:r>
        <w:rPr>
          <w:rtl/>
        </w:rPr>
        <w:t xml:space="preserve"> עבדתי </w:t>
      </w:r>
      <w:proofErr w:type="spellStart"/>
      <w:r>
        <w:rPr>
          <w:rtl/>
        </w:rPr>
        <w:t>איתכם</w:t>
      </w:r>
      <w:proofErr w:type="spellEnd"/>
      <w:r>
        <w:rPr>
          <w:rtl/>
        </w:rPr>
        <w:t xml:space="preserve"> בכובע אחר שלי. ואני חושב שאתם עושים עבודה מאוד חשובה בנושא ומתריעים לא מהיום ולא מאתמול. אז ממך הייתי רוצה דווקא סקירה מקיפה כולל על מה שקורה באמת בשטח. עד כמה שיתוף הפעולה ועד כמה אתם מרוצים מהעבודה שנעשית.</w:t>
      </w:r>
    </w:p>
    <w:p w14:paraId="1F14510F" w14:textId="77777777" w:rsidR="005E6F1A" w:rsidRDefault="005E6F1A" w:rsidP="00450C9A">
      <w:pPr>
        <w:rPr>
          <w:rtl/>
        </w:rPr>
      </w:pPr>
      <w:bookmarkStart w:id="962" w:name="_ETM_Q1_2618792"/>
      <w:bookmarkStart w:id="963" w:name="_ETM_Q1_2618904"/>
      <w:bookmarkStart w:id="964" w:name="_ETM_Q1_2624400"/>
      <w:bookmarkEnd w:id="962"/>
      <w:bookmarkEnd w:id="963"/>
      <w:bookmarkEnd w:id="964"/>
    </w:p>
    <w:p w14:paraId="6976720E" w14:textId="0F1D384F" w:rsidR="005E6F1A" w:rsidRDefault="005E6F1A" w:rsidP="005E6F1A">
      <w:pPr>
        <w:pStyle w:val="af9"/>
        <w:keepNext/>
        <w:rPr>
          <w:rtl/>
        </w:rPr>
      </w:pPr>
      <w:bookmarkStart w:id="965" w:name="ET_guest_עמיחי_בלוט_104"/>
      <w:r w:rsidRPr="005E6F1A">
        <w:rPr>
          <w:rStyle w:val="TagStyle"/>
          <w:rtl/>
        </w:rPr>
        <w:t xml:space="preserve"> &lt;&lt; אורח &gt;&gt; </w:t>
      </w:r>
      <w:r>
        <w:rPr>
          <w:rtl/>
        </w:rPr>
        <w:t>עמיחי בלוט:</w:t>
      </w:r>
      <w:r w:rsidRPr="005E6F1A">
        <w:rPr>
          <w:rStyle w:val="TagStyle"/>
          <w:rtl/>
        </w:rPr>
        <w:t xml:space="preserve"> &lt;&lt; אורח &gt;&gt;</w:t>
      </w:r>
      <w:r w:rsidR="00A61662">
        <w:rPr>
          <w:rtl/>
        </w:rPr>
        <w:t xml:space="preserve"> </w:t>
      </w:r>
      <w:r>
        <w:rPr>
          <w:rtl/>
        </w:rPr>
        <w:t xml:space="preserve"> </w:t>
      </w:r>
      <w:bookmarkEnd w:id="965"/>
    </w:p>
    <w:p w14:paraId="0002797A" w14:textId="77777777" w:rsidR="005E6F1A" w:rsidRDefault="005E6F1A" w:rsidP="005E6F1A">
      <w:pPr>
        <w:pStyle w:val="KeepWithNext"/>
        <w:rPr>
          <w:rtl/>
        </w:rPr>
      </w:pPr>
    </w:p>
    <w:p w14:paraId="79FAF07E" w14:textId="77777777" w:rsidR="00450C9A" w:rsidRDefault="00450C9A" w:rsidP="00450C9A">
      <w:pPr>
        <w:rPr>
          <w:rtl/>
        </w:rPr>
      </w:pPr>
      <w:bookmarkStart w:id="966" w:name="_ETM_Q1_2625704"/>
      <w:bookmarkStart w:id="967" w:name="_ETM_Q1_2625787"/>
      <w:bookmarkEnd w:id="966"/>
      <w:bookmarkEnd w:id="967"/>
      <w:r>
        <w:rPr>
          <w:rtl/>
        </w:rPr>
        <w:t xml:space="preserve">תודה רבה ח"כ </w:t>
      </w:r>
      <w:proofErr w:type="spellStart"/>
      <w:r>
        <w:rPr>
          <w:rtl/>
        </w:rPr>
        <w:t>ביסמוט</w:t>
      </w:r>
      <w:proofErr w:type="spellEnd"/>
      <w:r>
        <w:rPr>
          <w:rtl/>
        </w:rPr>
        <w:t>. שמי עמיחי בלוט אני מנהל המרחבים ב'שומר החדש'. אני פחות אתייחס לסוגיית ההברחות. יותר אתייחס לסוגיית הגידולים בשטחי האש. ואני אגיד בהקשר הרחב יותר שיש פה תופעה שהיא מעידה על חוסר משילות במובן הכי פשוט. דיברו פה לפני, מדובר בתעשייה שמגלגלת מאות מיליונים והיא מחולל פשיעה מרכזי באזור מדינת ישראל. </w:t>
      </w:r>
    </w:p>
    <w:p w14:paraId="2AE9144D" w14:textId="77777777" w:rsidR="00450C9A" w:rsidRDefault="00450C9A" w:rsidP="00450C9A"/>
    <w:p w14:paraId="4ABC9F6B" w14:textId="0F290919" w:rsidR="00450C9A" w:rsidRDefault="00450C9A" w:rsidP="00450C9A">
      <w:pPr>
        <w:rPr>
          <w:rtl/>
        </w:rPr>
      </w:pPr>
      <w:r>
        <w:rPr>
          <w:rtl/>
        </w:rPr>
        <w:t xml:space="preserve">יש תופעות נלוות לתופעה הזאת. דיברו פה על גניבות חקלאיות: כל הגנרטורים, משאבות המים, רשתות, צינורות שראית בסרטון אף אחד לא קנה אותם בחנות ה'גרעין'. הם כולם נגנבות </w:t>
      </w:r>
      <w:r w:rsidR="005E6F1A">
        <w:rPr>
          <w:rFonts w:hint="cs"/>
          <w:rtl/>
        </w:rPr>
        <w:t>מחקלאים</w:t>
      </w:r>
      <w:r>
        <w:rPr>
          <w:rtl/>
        </w:rPr>
        <w:t>. ההפקרות בכבישים וכל מה שקורה בפשיעה. תראה איך קיבוצים בדרום נראים, כולם מוקפים בגדרות תיל ותעלות נגד חדירה.</w:t>
      </w:r>
      <w:r w:rsidR="00A61662">
        <w:rPr>
          <w:rtl/>
        </w:rPr>
        <w:t xml:space="preserve"> </w:t>
      </w:r>
    </w:p>
    <w:p w14:paraId="413CB6B8" w14:textId="77777777" w:rsidR="00450C9A" w:rsidRDefault="00450C9A" w:rsidP="00450C9A"/>
    <w:p w14:paraId="513A8B6E" w14:textId="77777777" w:rsidR="00450C9A" w:rsidRDefault="00450C9A" w:rsidP="00450C9A">
      <w:pPr>
        <w:rPr>
          <w:rtl/>
        </w:rPr>
      </w:pPr>
      <w:r>
        <w:rPr>
          <w:rtl/>
        </w:rPr>
        <w:t>בקצה של הדבר הזה זה גם מגיע לאונס של ילדה בישוב על גבול מצרים. לפני סדר גודל של שנתיים וקצת. כל התופעה הזאת בסוף אנשים מרגישים שאין אכיפה ואין משילות. עכשיו בתקופה האחרונה יש התעוררות מאוד גדולה גם של פיקוד דרום גם של משטרת ישראל המבצעים פה 'סוף עונה' ומבצעים אחרים הם לדעתי ציון דרך מדהים שבו גופים לוקחים אחריות על מה שקורה בתוך השטח אבל חשוב להבין, אני הייתי בסיור ברמת חובב בשבוע שעבר זיהיתי חממות חדשות, שתילה חדשה, נגמרה העונה מתחילה חדשה. תשתיות פה להקים אותם זה עניין של כמה שעות עבודה.</w:t>
      </w:r>
    </w:p>
    <w:p w14:paraId="4E03EBF4" w14:textId="77777777" w:rsidR="00450C9A" w:rsidRDefault="00450C9A" w:rsidP="00450C9A"/>
    <w:p w14:paraId="077FC630" w14:textId="77777777" w:rsidR="00450C9A" w:rsidRDefault="00450C9A" w:rsidP="00450C9A">
      <w:pPr>
        <w:rPr>
          <w:rtl/>
        </w:rPr>
      </w:pPr>
      <w:r>
        <w:rPr>
          <w:rtl/>
        </w:rPr>
        <w:t> גניבות המים מ'מקורות' סביב הדבר הזה הם במאות מיליונים. המים האלה לא מגיעים בצורה חוקית. ובגדול השאלה שלי היא מה אנחנו עושים, לא נגד הקופים, כמו שאמרה פה הפרקליטות, אלא מה אנחנו עושים. יש פה מאות מיליוני שקלים - למה אנחנו לא הולכים על מי שמנהל את הקרטלים האלה ואנחנו בעצם רודפים אחרי כל חממה וחממה שזו עבודה סופר חשובה וערכית, אני מסכים עם כל מילה שנאמרה פה ואני מחזק את ידי האנשים שעושים את זה.</w:t>
      </w:r>
    </w:p>
    <w:p w14:paraId="4BE2CB0C" w14:textId="77777777" w:rsidR="00450C9A" w:rsidRDefault="00450C9A" w:rsidP="00450C9A"/>
    <w:p w14:paraId="56945A42" w14:textId="77777777" w:rsidR="00450C9A" w:rsidRDefault="00450C9A" w:rsidP="00450C9A">
      <w:pPr>
        <w:rPr>
          <w:rtl/>
        </w:rPr>
      </w:pPr>
      <w:r>
        <w:rPr>
          <w:rtl/>
        </w:rPr>
        <w:t> מדובר במספר מאוד מצומצם של פקחים לצורך העניין בסיירת הירוקה שמתעסקים לדבר הזה בשטח שהוא ענק, ועדיין אני חושב שאנחנו צריכים ללכת על מחוללי פשיעה, על ראשי הקרטל ולהפסיק להתעסק ולרדוף רק אחרי חממות הסמים בשטח.</w:t>
      </w:r>
    </w:p>
    <w:p w14:paraId="14577A15" w14:textId="77777777" w:rsidR="00450C9A" w:rsidRDefault="00450C9A" w:rsidP="00450C9A"/>
    <w:p w14:paraId="7AF344E0" w14:textId="77777777" w:rsidR="00450C9A" w:rsidRDefault="00450C9A" w:rsidP="00450C9A">
      <w:pPr>
        <w:rPr>
          <w:rtl/>
        </w:rPr>
      </w:pPr>
      <w:r>
        <w:rPr>
          <w:rtl/>
        </w:rPr>
        <w:t>מס הכנסה, כל מה שקשור לאכיפה בבנייה בלתי חוקית, חילוט רכבים, כל הדברים האלה לדעתי אם לא נעשה אותם אנחנו כבר בשטח רואים סימנים שהם לא מפסיקים לגידול קנאביס יש כבר סימנים לגידול של סמים קשים בהרבה ואין לנו פריבילגיה להפקיר את הדרום לקרטל הזה. ולדעתי אנחנו צריכים במאמץ לא רק של גורמי האכיפה שנמצאים פה סביב השולחן אלא מאמץ רחב בהרבה.</w:t>
      </w:r>
    </w:p>
    <w:p w14:paraId="61A64FFE" w14:textId="77777777" w:rsidR="00450C9A" w:rsidRDefault="00450C9A" w:rsidP="00450C9A"/>
    <w:p w14:paraId="44579E9C" w14:textId="77777777" w:rsidR="00450C9A" w:rsidRDefault="00450C9A" w:rsidP="00450C9A">
      <w:pPr>
        <w:rPr>
          <w:rtl/>
        </w:rPr>
      </w:pPr>
      <w:r>
        <w:rPr>
          <w:rtl/>
        </w:rPr>
        <w:t>והייתי מוסיף עוד שתי נקודות. אחת סיפור האכיפה של חדירה לשטח של פלישה לשטח אש צריך באמת, ציין את זה פה נציג הפרקליטות, לראות איך הדבר הזה בסוף אוכפים אותו. הרי אפשר בקלות לצלם ולתעד מי שנכנס לשטחי אש. אפשר לטפל בדבר הזה. הם נוהגים בשטח האש כבעלי הבית. אם זה עם איזה עדר לכיסוי, גמלים או כבשים ורכבים בתנועה כל הזמן. כשאני מסתובב שטחים אני רואה כל הזמן תנועה. אין מצב שאתה נכנס היום לשטח אש ובתוך דקות אין איזה תצפיתן שמסתכל עליך. הם באחיזה מאוד גבוהה בשטח.</w:t>
      </w:r>
    </w:p>
    <w:p w14:paraId="706CB09E" w14:textId="4E4313D3" w:rsidR="00450C9A" w:rsidRDefault="00450C9A" w:rsidP="00450C9A">
      <w:r>
        <w:rPr>
          <w:rtl/>
        </w:rPr>
        <w:br/>
        <w:t>ואני אגיד יותר מזה בהקשר הרחב יותר,</w:t>
      </w:r>
      <w:r w:rsidR="00A61662">
        <w:rPr>
          <w:rtl/>
        </w:rPr>
        <w:t xml:space="preserve"> </w:t>
      </w:r>
      <w:r>
        <w:rPr>
          <w:rtl/>
        </w:rPr>
        <w:t>כל הכסף הזה שנכנס, הנפגעים הראשונים ממנו זה החברה הבדואית, תושבי הפזורה. שבסוף נוער שלהם, אבא שרוצה שהבן שלו יהיה רופא שיניים אבל המודלים של הבן שלו זה אנשים שעושים עשרות אלפי שקלים מפשיעה בזמן מאוד קצר, מה זה עושה לחברה הזאת.</w:t>
      </w:r>
    </w:p>
    <w:p w14:paraId="14C09776" w14:textId="77777777" w:rsidR="00450C9A" w:rsidRDefault="00450C9A" w:rsidP="00450C9A">
      <w:pPr>
        <w:rPr>
          <w:rtl/>
        </w:rPr>
      </w:pPr>
    </w:p>
    <w:p w14:paraId="3B7F394C" w14:textId="77777777" w:rsidR="00450C9A" w:rsidRDefault="00450C9A" w:rsidP="00450C9A">
      <w:pPr>
        <w:rPr>
          <w:rtl/>
        </w:rPr>
      </w:pPr>
      <w:r>
        <w:rPr>
          <w:rtl/>
        </w:rPr>
        <w:t xml:space="preserve">ואיפה זה על הציר בין הפלילי </w:t>
      </w:r>
      <w:proofErr w:type="spellStart"/>
      <w:r>
        <w:rPr>
          <w:rtl/>
        </w:rPr>
        <w:t>לפח"</w:t>
      </w:r>
      <w:r w:rsidR="00CB4B93">
        <w:rPr>
          <w:rFonts w:hint="cs"/>
          <w:rtl/>
        </w:rPr>
        <w:t>עי</w:t>
      </w:r>
      <w:proofErr w:type="spellEnd"/>
      <w:r>
        <w:rPr>
          <w:rtl/>
        </w:rPr>
        <w:t>. איפה זה פוגש אותנו בפרעות. ואיפה בכלל היכולת של המנהיגות הישנה של הפזורה הבדואית אל מול מה שקורה שם היום. אני חושב שהעתיד שמה הוא לא ורוד אלא אם כן נכנס ונטפל בסוגיה הזאת.</w:t>
      </w:r>
    </w:p>
    <w:p w14:paraId="1AC5F1A0" w14:textId="77777777" w:rsidR="00450C9A" w:rsidRDefault="00450C9A" w:rsidP="00450C9A"/>
    <w:p w14:paraId="36D358DF" w14:textId="77777777" w:rsidR="00450C9A" w:rsidRDefault="00450C9A" w:rsidP="00450C9A">
      <w:pPr>
        <w:rPr>
          <w:rtl/>
        </w:rPr>
      </w:pPr>
      <w:r>
        <w:rPr>
          <w:rtl/>
        </w:rPr>
        <w:t xml:space="preserve">והדבר האחרון הנושא של התיישבות וחקלאות. אם תסתכל על גבול מצרים, בין פתחת ניצנה ועד אילת אין לך נקודות התיישבות אחת. תראה מה קורה בשטחי האש, זה לא רק צאלים. תראה מה קורה בבה"ד 1, </w:t>
      </w:r>
      <w:proofErr w:type="spellStart"/>
      <w:r>
        <w:rPr>
          <w:rtl/>
        </w:rPr>
        <w:t>בשיבטה</w:t>
      </w:r>
      <w:proofErr w:type="spellEnd"/>
      <w:r>
        <w:rPr>
          <w:rtl/>
        </w:rPr>
        <w:t>. כל הנגב כולו כל האזור הזה, שאפילו תנועה בכביש 10 עדיין אסורה.</w:t>
      </w:r>
    </w:p>
    <w:p w14:paraId="6505435E" w14:textId="77777777" w:rsidR="00450C9A" w:rsidRDefault="00450C9A" w:rsidP="00450C9A"/>
    <w:p w14:paraId="15F65D9E" w14:textId="37698639" w:rsidR="00450C9A" w:rsidRDefault="00450C9A" w:rsidP="00450C9A">
      <w:pPr>
        <w:rPr>
          <w:rtl/>
        </w:rPr>
      </w:pPr>
      <w:r>
        <w:rPr>
          <w:rtl/>
        </w:rPr>
        <w:t>בסוף מה שעושה את העבודה זה לא שוטר או פקח או תצפיתנית מסורה. והם כולם, אין לי טיפה של ביקורת כלפיהם. אבל כשיהיה מרקם חיים אזרחי, כמו שיש בכל הגבולות שלנו -</w:t>
      </w:r>
      <w:r w:rsidR="00A61662">
        <w:rPr>
          <w:rtl/>
        </w:rPr>
        <w:t xml:space="preserve"> </w:t>
      </w:r>
      <w:r>
        <w:rPr>
          <w:rtl/>
        </w:rPr>
        <w:t>חקלאות, התיישבות במקום הזה, הו</w:t>
      </w:r>
      <w:r w:rsidR="000D6BEB">
        <w:rPr>
          <w:rFonts w:hint="cs"/>
          <w:rtl/>
        </w:rPr>
        <w:t>ו</w:t>
      </w:r>
      <w:r>
        <w:rPr>
          <w:rtl/>
        </w:rPr>
        <w:t>אקום הזה שנוצר היום שאליו נכנסים גורמים עבריינים, יפנה את מקומו לאזרחים ישראלים, שומרי חוק, שיחזיקו את האדמה הזאת למען הדורות הבאים. ואני חושב שזאת זווית מאוד חשובה. יש סימני ישוב. יש תנועות שרוצות ליישב יש גרעינים של צעירים שרוצים להתיישב באזורים האלה. אנחנו צריכים כרגע לקדם את ההסדרה של הדברים האלה.</w:t>
      </w:r>
    </w:p>
    <w:p w14:paraId="27724287" w14:textId="77777777" w:rsidR="00450C9A" w:rsidRDefault="00450C9A" w:rsidP="00450C9A"/>
    <w:p w14:paraId="656EFD7F" w14:textId="77777777" w:rsidR="00CB4B93" w:rsidRDefault="00450C9A" w:rsidP="00CB4B93">
      <w:pPr>
        <w:rPr>
          <w:rtl/>
        </w:rPr>
      </w:pPr>
      <w:r>
        <w:rPr>
          <w:rtl/>
        </w:rPr>
        <w:t xml:space="preserve">ודבר אחרון שאני אגיד אני לא מבין איפה השב"כ נמצא בתוך הסיפור הזה. הרי כולנו מבינים את שהפער בין הפלילי </w:t>
      </w:r>
      <w:proofErr w:type="spellStart"/>
      <w:r>
        <w:rPr>
          <w:rtl/>
        </w:rPr>
        <w:t>לפח"עי</w:t>
      </w:r>
      <w:proofErr w:type="spellEnd"/>
      <w:r>
        <w:rPr>
          <w:rtl/>
        </w:rPr>
        <w:t>, הרי זה אותם אנשים זה אותם תשתיות, ואם רוצים באמת להגיע לראשי הקרטל אלה ולהרוג את הדבר הזה בצורה מוחלטת צריך לראות שגם השב"כ לדעתי נכנס לתוך האירוע, ולא משאירים את זה רק גורמי המודיעין הרגילים. יש פה אירוע בסדר גודל שהוא מסכן בצורה משמעותית את המשילות של מדינת ישראל בדרום. תודה רבה.</w:t>
      </w:r>
      <w:r w:rsidR="00CB4B93">
        <w:rPr>
          <w:rFonts w:hint="cs"/>
          <w:rtl/>
        </w:rPr>
        <w:t xml:space="preserve"> </w:t>
      </w:r>
    </w:p>
    <w:p w14:paraId="6DFFE3C6" w14:textId="77777777" w:rsidR="00CB4B93" w:rsidRDefault="00CB4B93" w:rsidP="00CB4B93">
      <w:pPr>
        <w:rPr>
          <w:rtl/>
        </w:rPr>
      </w:pPr>
    </w:p>
    <w:p w14:paraId="0CD21FB0" w14:textId="03115054" w:rsidR="00CB4B93" w:rsidRDefault="00CB4B93" w:rsidP="00CB4B93">
      <w:pPr>
        <w:pStyle w:val="af6"/>
        <w:keepNext/>
        <w:rPr>
          <w:rtl/>
        </w:rPr>
      </w:pPr>
      <w:bookmarkStart w:id="968" w:name="ET_yor_6342_101"/>
      <w:r w:rsidRPr="00CB4B93">
        <w:rPr>
          <w:rStyle w:val="TagStyle"/>
          <w:rtl/>
        </w:rPr>
        <w:t xml:space="preserve"> &lt;&lt; </w:t>
      </w:r>
      <w:proofErr w:type="spellStart"/>
      <w:r w:rsidRPr="00CB4B93">
        <w:rPr>
          <w:rStyle w:val="TagStyle"/>
          <w:rtl/>
        </w:rPr>
        <w:t>יור</w:t>
      </w:r>
      <w:proofErr w:type="spellEnd"/>
      <w:r w:rsidRPr="00CB4B93">
        <w:rPr>
          <w:rStyle w:val="TagStyle"/>
          <w:rtl/>
        </w:rPr>
        <w:t xml:space="preserve"> &gt;&gt; </w:t>
      </w:r>
      <w:r>
        <w:rPr>
          <w:rtl/>
        </w:rPr>
        <w:t xml:space="preserve">היו"ר בועז </w:t>
      </w:r>
      <w:proofErr w:type="spellStart"/>
      <w:r>
        <w:rPr>
          <w:rtl/>
        </w:rPr>
        <w:t>ביסמוט</w:t>
      </w:r>
      <w:proofErr w:type="spellEnd"/>
      <w:r>
        <w:rPr>
          <w:rtl/>
        </w:rPr>
        <w:t>:</w:t>
      </w:r>
      <w:r w:rsidRPr="00CB4B93">
        <w:rPr>
          <w:rStyle w:val="TagStyle"/>
          <w:rtl/>
        </w:rPr>
        <w:t xml:space="preserve"> &lt;&lt; </w:t>
      </w:r>
      <w:proofErr w:type="spellStart"/>
      <w:r w:rsidRPr="00CB4B93">
        <w:rPr>
          <w:rStyle w:val="TagStyle"/>
          <w:rtl/>
        </w:rPr>
        <w:t>יור</w:t>
      </w:r>
      <w:proofErr w:type="spellEnd"/>
      <w:r w:rsidRPr="00CB4B93">
        <w:rPr>
          <w:rStyle w:val="TagStyle"/>
          <w:rtl/>
        </w:rPr>
        <w:t xml:space="preserve"> &gt;&gt;</w:t>
      </w:r>
      <w:r w:rsidR="00A61662">
        <w:rPr>
          <w:rtl/>
        </w:rPr>
        <w:t xml:space="preserve"> </w:t>
      </w:r>
      <w:r>
        <w:rPr>
          <w:rtl/>
        </w:rPr>
        <w:t xml:space="preserve"> </w:t>
      </w:r>
      <w:bookmarkEnd w:id="968"/>
    </w:p>
    <w:p w14:paraId="7416670B" w14:textId="77777777" w:rsidR="00CB4B93" w:rsidRDefault="00CB4B93" w:rsidP="00CB4B93">
      <w:pPr>
        <w:pStyle w:val="KeepWithNext"/>
        <w:rPr>
          <w:rtl/>
          <w:lang w:eastAsia="he-IL"/>
        </w:rPr>
      </w:pPr>
    </w:p>
    <w:p w14:paraId="25507BD4" w14:textId="65158403" w:rsidR="00450C9A" w:rsidRPr="000D6BEB" w:rsidRDefault="00450C9A" w:rsidP="000D6BEB">
      <w:r>
        <w:rPr>
          <w:rtl/>
        </w:rPr>
        <w:t> מישהו רוצה להתייחס? נאמרו פה דברים בכל זאת קשים.</w:t>
      </w:r>
    </w:p>
    <w:p w14:paraId="1BAB48B0" w14:textId="77777777" w:rsidR="00CB4B93" w:rsidRDefault="00CB4B93" w:rsidP="00450C9A">
      <w:pPr>
        <w:rPr>
          <w:rtl/>
        </w:rPr>
      </w:pPr>
      <w:bookmarkStart w:id="969" w:name="_ETM_Q1_2979012"/>
      <w:bookmarkEnd w:id="969"/>
    </w:p>
    <w:p w14:paraId="15104528" w14:textId="5E9D6151" w:rsidR="00CB4B93" w:rsidRDefault="00CB4B93" w:rsidP="00CB4B93">
      <w:pPr>
        <w:pStyle w:val="af9"/>
        <w:keepNext/>
        <w:rPr>
          <w:rtl/>
        </w:rPr>
      </w:pPr>
      <w:bookmarkStart w:id="970" w:name="ET_guest_דורון_לוי_102"/>
      <w:r w:rsidRPr="00CB4B93">
        <w:rPr>
          <w:rStyle w:val="TagStyle"/>
          <w:rtl/>
        </w:rPr>
        <w:t xml:space="preserve"> &lt;&lt; אורח &gt;&gt; </w:t>
      </w:r>
      <w:r>
        <w:rPr>
          <w:rtl/>
        </w:rPr>
        <w:t>דורון לוי:</w:t>
      </w:r>
      <w:r w:rsidRPr="00CB4B93">
        <w:rPr>
          <w:rStyle w:val="TagStyle"/>
          <w:rtl/>
        </w:rPr>
        <w:t xml:space="preserve"> &lt;&lt; אורח &gt;&gt;</w:t>
      </w:r>
      <w:r w:rsidR="00A61662">
        <w:rPr>
          <w:rtl/>
        </w:rPr>
        <w:t xml:space="preserve"> </w:t>
      </w:r>
      <w:r>
        <w:rPr>
          <w:rtl/>
        </w:rPr>
        <w:t xml:space="preserve"> </w:t>
      </w:r>
      <w:bookmarkEnd w:id="970"/>
    </w:p>
    <w:p w14:paraId="2C39D25E" w14:textId="77777777" w:rsidR="00CB4B93" w:rsidRDefault="00CB4B93" w:rsidP="00CB4B93">
      <w:pPr>
        <w:pStyle w:val="KeepWithNext"/>
        <w:rPr>
          <w:rtl/>
        </w:rPr>
      </w:pPr>
    </w:p>
    <w:p w14:paraId="41483AE3" w14:textId="77777777" w:rsidR="00450C9A" w:rsidRDefault="00450C9A" w:rsidP="00450C9A">
      <w:bookmarkStart w:id="971" w:name="_ETM_Q1_2980597"/>
      <w:bookmarkStart w:id="972" w:name="_ETM_Q1_2980681"/>
      <w:bookmarkEnd w:id="971"/>
      <w:bookmarkEnd w:id="972"/>
      <w:r>
        <w:rPr>
          <w:rtl/>
        </w:rPr>
        <w:t xml:space="preserve">אני רוצה להתייחס רק לנושא אחד. דיברת על נושא הקרטלים, כמו שנגעו פה לפני זה, חברי מהפרקליטות, אנחנו בסופו של דבר במחוז ולא מסתפקים רק - בעיקר בנושא הברחות - במי שיורד לגדר ומבצע את אותה הברחה. אלא מנסים ומפלילים את אותם אנשים שישבו בבית - כמו שאמר לפני זה אביב- ישבו בבית </w:t>
      </w:r>
      <w:r w:rsidR="00CB4B93">
        <w:rPr>
          <w:rFonts w:hint="cs"/>
          <w:rtl/>
        </w:rPr>
        <w:t>ונהלו</w:t>
      </w:r>
      <w:r>
        <w:rPr>
          <w:rtl/>
        </w:rPr>
        <w:t xml:space="preserve"> את ההברחה מרחוק ועדיין אנחנו הולכים איתם למעצרים וכתבי אישום ודואגים לשים אותם מאחורי סורג ובריח. זה הנושא הזה.</w:t>
      </w:r>
    </w:p>
    <w:p w14:paraId="0B07EF09" w14:textId="77777777" w:rsidR="00450C9A" w:rsidRDefault="00450C9A" w:rsidP="00450C9A">
      <w:pPr>
        <w:rPr>
          <w:rtl/>
        </w:rPr>
      </w:pPr>
    </w:p>
    <w:p w14:paraId="4A69D435" w14:textId="77777777" w:rsidR="00450C9A" w:rsidRDefault="00450C9A" w:rsidP="00450C9A">
      <w:pPr>
        <w:rPr>
          <w:rtl/>
        </w:rPr>
      </w:pPr>
      <w:r>
        <w:rPr>
          <w:rtl/>
        </w:rPr>
        <w:t>שאר הנושאים, לגבי הב</w:t>
      </w:r>
      <w:r w:rsidR="00CB4B93">
        <w:rPr>
          <w:rFonts w:hint="cs"/>
          <w:rtl/>
        </w:rPr>
        <w:t>רחות</w:t>
      </w:r>
      <w:bookmarkStart w:id="973" w:name="_ETM_Q1_3025385"/>
      <w:bookmarkStart w:id="974" w:name="_ETM_Q1_3025695"/>
      <w:bookmarkStart w:id="975" w:name="_ETM_Q1_3021010"/>
      <w:bookmarkStart w:id="976" w:name="_ETM_Q1_3021293"/>
      <w:bookmarkStart w:id="977" w:name="_ETM_Q1_3016597"/>
      <w:bookmarkStart w:id="978" w:name="_ETM_Q1_3016857"/>
      <w:bookmarkStart w:id="979" w:name="_ETM_Q1_3012149"/>
      <w:bookmarkStart w:id="980" w:name="_ETM_Q1_3012425"/>
      <w:bookmarkStart w:id="981" w:name="_ETM_Q1_3007722"/>
      <w:bookmarkStart w:id="982" w:name="_ETM_Q1_3007998"/>
      <w:bookmarkStart w:id="983" w:name="_ETM_Q1_3003299"/>
      <w:bookmarkStart w:id="984" w:name="_ETM_Q1_3003578"/>
      <w:bookmarkStart w:id="985" w:name="_ETM_Q1_2999824"/>
      <w:bookmarkStart w:id="986" w:name="_ETM_Q1_3000102"/>
      <w:bookmarkStart w:id="987" w:name="_ETM_Q1_2995388"/>
      <w:bookmarkStart w:id="988" w:name="_ETM_Q1_2995655"/>
      <w:bookmarkStart w:id="989" w:name="_ETM_Q1_2994174"/>
      <w:bookmarkStart w:id="990" w:name="_ETM_Q1_2994486"/>
      <w:bookmarkStart w:id="991" w:name="_ETM_Q1_2989791"/>
      <w:bookmarkStart w:id="992" w:name="_ETM_Q1_2990063"/>
      <w:bookmarkStart w:id="993" w:name="_ETM_Q1_2985384"/>
      <w:bookmarkStart w:id="994" w:name="_ETM_Q1_2985664"/>
      <w:bookmarkStart w:id="995" w:name="_ETM_Q1_2980999"/>
      <w:bookmarkStart w:id="996" w:name="_ETM_Q1_2981266"/>
      <w:bookmarkStart w:id="997" w:name="_ETM_Q1_2976602"/>
      <w:bookmarkStart w:id="998" w:name="_ETM_Q1_2976867"/>
      <w:bookmarkStart w:id="999" w:name="_ETM_Q1_2972172"/>
      <w:bookmarkStart w:id="1000" w:name="_ETM_Q1_2972444"/>
      <w:bookmarkStart w:id="1001" w:name="_ETM_Q1_2967739"/>
      <w:bookmarkStart w:id="1002" w:name="_ETM_Q1_2968052"/>
      <w:bookmarkStart w:id="1003" w:name="_ETM_Q1_2963967"/>
      <w:bookmarkStart w:id="1004" w:name="_ETM_Q1_2964246"/>
      <w:bookmarkStart w:id="1005" w:name="_ETM_Q1_2959554"/>
      <w:bookmarkStart w:id="1006" w:name="_ETM_Q1_2959819"/>
      <w:bookmarkStart w:id="1007" w:name="_ETM_Q1_2955107"/>
      <w:bookmarkStart w:id="1008" w:name="_ETM_Q1_2955372"/>
      <w:bookmarkStart w:id="1009" w:name="_ETM_Q1_2950710"/>
      <w:bookmarkStart w:id="1010" w:name="_ETM_Q1_2951000"/>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r>
        <w:rPr>
          <w:rtl/>
        </w:rPr>
        <w:t xml:space="preserve"> ובכלל אז נגעתם באמת בנושא, מה אפשר כן לעשות או איך אפשר כן לקדם, אז כל נוסע ברכות היום מוקדם כעבירה פלילית, ואם אנחנו נשנה את התפיסה ונגדיר את עבירת ההברחה לא משנה אם זה הברחת סמים או הברחת אמל"ח, כעבירה ביטחונית, אז </w:t>
      </w:r>
      <w:r w:rsidR="00CB4B93">
        <w:rPr>
          <w:rFonts w:hint="cs"/>
          <w:rtl/>
        </w:rPr>
        <w:t>ת</w:t>
      </w:r>
      <w:r>
        <w:rPr>
          <w:rtl/>
        </w:rPr>
        <w:t>היה אפשרות לגורמים נוספים כ</w:t>
      </w:r>
      <w:r w:rsidR="00CB4B93">
        <w:rPr>
          <w:rFonts w:hint="cs"/>
          <w:rtl/>
        </w:rPr>
        <w:t>ן</w:t>
      </w:r>
      <w:r>
        <w:rPr>
          <w:rtl/>
        </w:rPr>
        <w:t xml:space="preserve"> להיכנס לתופעה הזאתי וכן להתמודד בצורה אחרת עם כלים נוספים, אחרים, שיש להם, זה צריך לקחת את זה בחשבון. </w:t>
      </w:r>
    </w:p>
    <w:p w14:paraId="58FEC7F9" w14:textId="77777777" w:rsidR="00CB4B93" w:rsidRDefault="00CB4B93" w:rsidP="00450C9A">
      <w:pPr>
        <w:rPr>
          <w:rtl/>
        </w:rPr>
      </w:pPr>
      <w:bookmarkStart w:id="1011" w:name="_ETM_Q1_2988021"/>
      <w:bookmarkStart w:id="1012" w:name="_ETM_Q1_2988236"/>
      <w:bookmarkStart w:id="1013" w:name="_ETM_Q1_2989140"/>
      <w:bookmarkEnd w:id="1011"/>
      <w:bookmarkEnd w:id="1012"/>
      <w:bookmarkEnd w:id="1013"/>
    </w:p>
    <w:p w14:paraId="414A89AD" w14:textId="6517E0A6" w:rsidR="00CB4B93" w:rsidRDefault="00CB4B93" w:rsidP="00CB4B93">
      <w:pPr>
        <w:pStyle w:val="af6"/>
        <w:keepNext/>
        <w:rPr>
          <w:rtl/>
        </w:rPr>
      </w:pPr>
      <w:bookmarkStart w:id="1014" w:name="ET_yor_6342_103"/>
      <w:r w:rsidRPr="00CB4B93">
        <w:rPr>
          <w:rStyle w:val="TagStyle"/>
          <w:rtl/>
        </w:rPr>
        <w:t xml:space="preserve"> &lt;&lt; </w:t>
      </w:r>
      <w:proofErr w:type="spellStart"/>
      <w:r w:rsidRPr="00CB4B93">
        <w:rPr>
          <w:rStyle w:val="TagStyle"/>
          <w:rtl/>
        </w:rPr>
        <w:t>יור</w:t>
      </w:r>
      <w:proofErr w:type="spellEnd"/>
      <w:r w:rsidRPr="00CB4B93">
        <w:rPr>
          <w:rStyle w:val="TagStyle"/>
          <w:rtl/>
        </w:rPr>
        <w:t xml:space="preserve"> &gt;&gt; </w:t>
      </w:r>
      <w:r>
        <w:rPr>
          <w:rtl/>
        </w:rPr>
        <w:t xml:space="preserve">היו"ר בועז </w:t>
      </w:r>
      <w:proofErr w:type="spellStart"/>
      <w:r>
        <w:rPr>
          <w:rtl/>
        </w:rPr>
        <w:t>ביסמוט</w:t>
      </w:r>
      <w:proofErr w:type="spellEnd"/>
      <w:r>
        <w:rPr>
          <w:rtl/>
        </w:rPr>
        <w:t>:</w:t>
      </w:r>
      <w:r w:rsidRPr="00CB4B93">
        <w:rPr>
          <w:rStyle w:val="TagStyle"/>
          <w:rtl/>
        </w:rPr>
        <w:t xml:space="preserve"> &lt;&lt; </w:t>
      </w:r>
      <w:proofErr w:type="spellStart"/>
      <w:r w:rsidRPr="00CB4B93">
        <w:rPr>
          <w:rStyle w:val="TagStyle"/>
          <w:rtl/>
        </w:rPr>
        <w:t>יור</w:t>
      </w:r>
      <w:proofErr w:type="spellEnd"/>
      <w:r w:rsidRPr="00CB4B93">
        <w:rPr>
          <w:rStyle w:val="TagStyle"/>
          <w:rtl/>
        </w:rPr>
        <w:t xml:space="preserve"> &gt;&gt;</w:t>
      </w:r>
      <w:r w:rsidR="00A61662">
        <w:rPr>
          <w:rtl/>
        </w:rPr>
        <w:t xml:space="preserve"> </w:t>
      </w:r>
      <w:r>
        <w:rPr>
          <w:rtl/>
        </w:rPr>
        <w:t xml:space="preserve"> </w:t>
      </w:r>
      <w:bookmarkEnd w:id="1014"/>
    </w:p>
    <w:p w14:paraId="6390931A" w14:textId="77777777" w:rsidR="00CB4B93" w:rsidRDefault="00CB4B93" w:rsidP="00CB4B93">
      <w:pPr>
        <w:pStyle w:val="KeepWithNext"/>
        <w:rPr>
          <w:rtl/>
          <w:lang w:eastAsia="he-IL"/>
        </w:rPr>
      </w:pPr>
    </w:p>
    <w:p w14:paraId="3C6843CE" w14:textId="77777777" w:rsidR="00450C9A" w:rsidRDefault="00450C9A" w:rsidP="00450C9A">
      <w:pPr>
        <w:rPr>
          <w:rtl/>
        </w:rPr>
      </w:pPr>
      <w:bookmarkStart w:id="1015" w:name="_ETM_Q1_2990971"/>
      <w:bookmarkStart w:id="1016" w:name="_ETM_Q1_2991055"/>
      <w:bookmarkEnd w:id="1015"/>
      <w:bookmarkEnd w:id="1016"/>
      <w:r>
        <w:rPr>
          <w:rtl/>
        </w:rPr>
        <w:t>מעניין מאוד</w:t>
      </w:r>
      <w:r w:rsidR="00CB4B93">
        <w:rPr>
          <w:rFonts w:hint="cs"/>
          <w:rtl/>
        </w:rPr>
        <w:t>.</w:t>
      </w:r>
    </w:p>
    <w:p w14:paraId="06FE1D3E" w14:textId="77777777" w:rsidR="00CB4B93" w:rsidRDefault="00CB4B93" w:rsidP="00450C9A">
      <w:pPr>
        <w:rPr>
          <w:rtl/>
        </w:rPr>
      </w:pPr>
      <w:bookmarkStart w:id="1017" w:name="_ETM_Q1_3028928"/>
      <w:bookmarkStart w:id="1018" w:name="_ETM_Q1_3029034"/>
      <w:bookmarkStart w:id="1019" w:name="_ETM_Q1_3031136"/>
      <w:bookmarkEnd w:id="1017"/>
      <w:bookmarkEnd w:id="1018"/>
      <w:bookmarkEnd w:id="1019"/>
    </w:p>
    <w:p w14:paraId="5DB47A1C" w14:textId="474F2020" w:rsidR="00CB4B93" w:rsidRDefault="00CB4B93" w:rsidP="00CB4B93">
      <w:pPr>
        <w:pStyle w:val="af9"/>
        <w:keepNext/>
        <w:rPr>
          <w:rtl/>
        </w:rPr>
      </w:pPr>
      <w:bookmarkStart w:id="1020" w:name="ET_guest_אביב_דמרי_104"/>
      <w:r w:rsidRPr="00CB4B93">
        <w:rPr>
          <w:rStyle w:val="TagStyle"/>
          <w:rtl/>
        </w:rPr>
        <w:t xml:space="preserve"> &lt;&lt; אורח &gt;&gt; </w:t>
      </w:r>
      <w:r>
        <w:rPr>
          <w:rtl/>
        </w:rPr>
        <w:t xml:space="preserve">אביב </w:t>
      </w:r>
      <w:proofErr w:type="spellStart"/>
      <w:r>
        <w:rPr>
          <w:rtl/>
        </w:rPr>
        <w:t>דמרי</w:t>
      </w:r>
      <w:proofErr w:type="spellEnd"/>
      <w:r>
        <w:rPr>
          <w:rtl/>
        </w:rPr>
        <w:t>:</w:t>
      </w:r>
      <w:r w:rsidRPr="00CB4B93">
        <w:rPr>
          <w:rStyle w:val="TagStyle"/>
          <w:rtl/>
        </w:rPr>
        <w:t xml:space="preserve"> &lt;&lt; אורח &gt;&gt;</w:t>
      </w:r>
      <w:r w:rsidR="00A61662">
        <w:rPr>
          <w:rtl/>
        </w:rPr>
        <w:t xml:space="preserve"> </w:t>
      </w:r>
      <w:r>
        <w:rPr>
          <w:rtl/>
        </w:rPr>
        <w:t xml:space="preserve"> </w:t>
      </w:r>
      <w:bookmarkEnd w:id="1020"/>
    </w:p>
    <w:p w14:paraId="6FBD72EA" w14:textId="77777777" w:rsidR="00CB4B93" w:rsidRDefault="00CB4B93" w:rsidP="00CB4B93">
      <w:pPr>
        <w:pStyle w:val="KeepWithNext"/>
        <w:rPr>
          <w:rtl/>
        </w:rPr>
      </w:pPr>
    </w:p>
    <w:p w14:paraId="51EE66AE" w14:textId="76DA006A" w:rsidR="00450C9A" w:rsidRDefault="00450C9A" w:rsidP="00450C9A">
      <w:pPr>
        <w:rPr>
          <w:rtl/>
        </w:rPr>
      </w:pPr>
      <w:bookmarkStart w:id="1021" w:name="_ETM_Q1_3032161"/>
      <w:bookmarkStart w:id="1022" w:name="_ETM_Q1_3032240"/>
      <w:bookmarkEnd w:id="1021"/>
      <w:bookmarkEnd w:id="1022"/>
      <w:r>
        <w:rPr>
          <w:rtl/>
        </w:rPr>
        <w:t>לעניין הזה אני כן אוסיף משהו. אנחנו, לפני כשנתיים-שלוש בשיתוף פעולה עם הצבא, יצרנו חוות</w:t>
      </w:r>
      <w:r w:rsidR="000D6BEB">
        <w:rPr>
          <w:rFonts w:hint="cs"/>
          <w:rtl/>
        </w:rPr>
        <w:t xml:space="preserve"> </w:t>
      </w:r>
      <w:r>
        <w:rPr>
          <w:rtl/>
        </w:rPr>
        <w:t>דעת, שמוכיחה כראיה בבית המשפט שבעצם כל הברחה היא פוגעת בצורה כזו או אחרת בביטחון המדינה. אנחנו בכל תיק של הברחה מבקשים מהיחידה החוקרת לחקור אותם חשודים גם בגין פעולה כנגד ביטחון המדינה, ואנחנו מוסיפים לכתב האישום עוד שורה שאומרת שבמעשיו הוא פגע בביטחון המדינה ואנחנו מצרפים את הראיה הזו לרשימת עדי התביעה ולכתב האישום. זאת אומרת כל תיק היום שהוא התיק של הברחה יש בו גם את הנסיבה המחמירה וההיבט הביטחוני.</w:t>
      </w:r>
    </w:p>
    <w:p w14:paraId="41E5FBCD" w14:textId="77777777" w:rsidR="00CB4B93" w:rsidRDefault="00CB4B93" w:rsidP="00450C9A">
      <w:pPr>
        <w:rPr>
          <w:rtl/>
        </w:rPr>
      </w:pPr>
      <w:bookmarkStart w:id="1023" w:name="_ETM_Q1_3047900"/>
      <w:bookmarkEnd w:id="1023"/>
    </w:p>
    <w:p w14:paraId="2EF9B21A" w14:textId="371FA7C8" w:rsidR="00CB4B93" w:rsidRDefault="00CB4B93" w:rsidP="00CB4B93">
      <w:pPr>
        <w:pStyle w:val="af6"/>
        <w:keepNext/>
        <w:rPr>
          <w:rtl/>
        </w:rPr>
      </w:pPr>
      <w:bookmarkStart w:id="1024" w:name="ET_yor_6342_105"/>
      <w:r w:rsidRPr="00CB4B93">
        <w:rPr>
          <w:rStyle w:val="TagStyle"/>
          <w:rtl/>
        </w:rPr>
        <w:t xml:space="preserve"> &lt;&lt; </w:t>
      </w:r>
      <w:proofErr w:type="spellStart"/>
      <w:r w:rsidRPr="00CB4B93">
        <w:rPr>
          <w:rStyle w:val="TagStyle"/>
          <w:rtl/>
        </w:rPr>
        <w:t>יור</w:t>
      </w:r>
      <w:proofErr w:type="spellEnd"/>
      <w:r w:rsidRPr="00CB4B93">
        <w:rPr>
          <w:rStyle w:val="TagStyle"/>
          <w:rtl/>
        </w:rPr>
        <w:t xml:space="preserve"> &gt;&gt; </w:t>
      </w:r>
      <w:r>
        <w:rPr>
          <w:rtl/>
        </w:rPr>
        <w:t xml:space="preserve">היו"ר בועז </w:t>
      </w:r>
      <w:proofErr w:type="spellStart"/>
      <w:r>
        <w:rPr>
          <w:rtl/>
        </w:rPr>
        <w:t>ביסמוט</w:t>
      </w:r>
      <w:proofErr w:type="spellEnd"/>
      <w:r>
        <w:rPr>
          <w:rtl/>
        </w:rPr>
        <w:t>:</w:t>
      </w:r>
      <w:r w:rsidRPr="00CB4B93">
        <w:rPr>
          <w:rStyle w:val="TagStyle"/>
          <w:rtl/>
        </w:rPr>
        <w:t xml:space="preserve"> &lt;&lt; </w:t>
      </w:r>
      <w:proofErr w:type="spellStart"/>
      <w:r w:rsidRPr="00CB4B93">
        <w:rPr>
          <w:rStyle w:val="TagStyle"/>
          <w:rtl/>
        </w:rPr>
        <w:t>יור</w:t>
      </w:r>
      <w:proofErr w:type="spellEnd"/>
      <w:r w:rsidRPr="00CB4B93">
        <w:rPr>
          <w:rStyle w:val="TagStyle"/>
          <w:rtl/>
        </w:rPr>
        <w:t xml:space="preserve"> &gt;&gt;</w:t>
      </w:r>
      <w:r w:rsidR="00A61662">
        <w:rPr>
          <w:rtl/>
        </w:rPr>
        <w:t xml:space="preserve"> </w:t>
      </w:r>
      <w:r>
        <w:rPr>
          <w:rtl/>
        </w:rPr>
        <w:t xml:space="preserve"> </w:t>
      </w:r>
      <w:bookmarkEnd w:id="1024"/>
    </w:p>
    <w:p w14:paraId="3C3265FD" w14:textId="77777777" w:rsidR="00CB4B93" w:rsidRPr="00CB4B93" w:rsidRDefault="00CB4B93" w:rsidP="00CB4B93">
      <w:pPr>
        <w:rPr>
          <w:lang w:eastAsia="he-IL"/>
        </w:rPr>
      </w:pPr>
      <w:bookmarkStart w:id="1025" w:name="_ETM_Q1_3048944"/>
      <w:bookmarkStart w:id="1026" w:name="_ETM_Q1_3049029"/>
      <w:bookmarkEnd w:id="1025"/>
      <w:bookmarkEnd w:id="1026"/>
    </w:p>
    <w:p w14:paraId="747F6CE1" w14:textId="77777777" w:rsidR="00450C9A" w:rsidRDefault="00450C9A" w:rsidP="00450C9A">
      <w:pPr>
        <w:rPr>
          <w:rtl/>
        </w:rPr>
      </w:pPr>
      <w:r>
        <w:rPr>
          <w:rtl/>
        </w:rPr>
        <w:t>מעניין. הזכרת, עמיחי, את הנושא של הפגיעה עצמה בפזורה עצמה, בילדי הפזורה שבמקום ללכת ללמוד רפואת שיניים או כל מקצוע שמכבד את עצמו שמכבד אותם או שהם מעוניינים בו אז הוא מעדיף לעשות הרבה יותר רווחי. כמה שיתוף פעולה אתם מקבלים בפזורה הבדואית במאבק הזה, אם יש בכלל שיתוף פעולה.</w:t>
      </w:r>
    </w:p>
    <w:p w14:paraId="5780E900" w14:textId="77777777" w:rsidR="00EA5635" w:rsidRDefault="00EA5635" w:rsidP="00450C9A">
      <w:pPr>
        <w:rPr>
          <w:rtl/>
        </w:rPr>
      </w:pPr>
      <w:bookmarkStart w:id="1027" w:name="_ETM_Q1_3095089"/>
      <w:bookmarkEnd w:id="1027"/>
    </w:p>
    <w:p w14:paraId="0777892F" w14:textId="344BEA8B" w:rsidR="00EA5635" w:rsidRDefault="00EA5635" w:rsidP="00EA5635">
      <w:pPr>
        <w:pStyle w:val="af9"/>
        <w:keepNext/>
        <w:rPr>
          <w:rtl/>
        </w:rPr>
      </w:pPr>
      <w:bookmarkStart w:id="1028" w:name="ET_guest_עמוס_דמרי_106"/>
      <w:r w:rsidRPr="00EA5635">
        <w:rPr>
          <w:rStyle w:val="TagStyle"/>
          <w:rtl/>
        </w:rPr>
        <w:t xml:space="preserve"> &lt;&lt; אורח &gt;&gt; </w:t>
      </w:r>
      <w:r>
        <w:rPr>
          <w:rtl/>
        </w:rPr>
        <w:t xml:space="preserve">עמוס </w:t>
      </w:r>
      <w:proofErr w:type="spellStart"/>
      <w:r>
        <w:rPr>
          <w:rtl/>
        </w:rPr>
        <w:t>דמרי</w:t>
      </w:r>
      <w:proofErr w:type="spellEnd"/>
      <w:r>
        <w:rPr>
          <w:rtl/>
        </w:rPr>
        <w:t>:</w:t>
      </w:r>
      <w:r w:rsidRPr="00EA5635">
        <w:rPr>
          <w:rStyle w:val="TagStyle"/>
          <w:rtl/>
        </w:rPr>
        <w:t xml:space="preserve"> &lt;&lt; אורח &gt;&gt;</w:t>
      </w:r>
      <w:r w:rsidR="00A61662">
        <w:rPr>
          <w:rtl/>
        </w:rPr>
        <w:t xml:space="preserve"> </w:t>
      </w:r>
      <w:r>
        <w:rPr>
          <w:rtl/>
        </w:rPr>
        <w:t xml:space="preserve"> </w:t>
      </w:r>
      <w:bookmarkEnd w:id="1028"/>
    </w:p>
    <w:p w14:paraId="0FD67DEF" w14:textId="77777777" w:rsidR="00EA5635" w:rsidRPr="00EA5635" w:rsidRDefault="00EA5635" w:rsidP="00EA5635">
      <w:bookmarkStart w:id="1029" w:name="_ETM_Q1_3096198"/>
      <w:bookmarkStart w:id="1030" w:name="_ETM_Q1_3096296"/>
      <w:bookmarkEnd w:id="1029"/>
      <w:bookmarkEnd w:id="1030"/>
    </w:p>
    <w:p w14:paraId="32A9F398" w14:textId="77777777" w:rsidR="00EA5635" w:rsidRDefault="00450C9A" w:rsidP="00EA5635">
      <w:pPr>
        <w:rPr>
          <w:rtl/>
        </w:rPr>
      </w:pPr>
      <w:r>
        <w:rPr>
          <w:rtl/>
        </w:rPr>
        <w:t xml:space="preserve">אני אתן דוגמא מהכובע הקודם. בשנתיים שכיהנתי כמפקד תחנה היה מיזם שנקרא 'עצירת הדימום'. מי שאיגד אותו זה הג'וינט באמצעות הממשלה. ישבו מסביב לשולחן כל גופי החקיקה הרלוונטית פרקליטות אזרחית ופלילית, רווחה, משטרה. ממש כולם עסקו סביב מה שיעצור דימום ברהט. לצורך העניין לרהט היה עצירת אירועי הירי. התוכנית היא </w:t>
      </w:r>
      <w:proofErr w:type="spellStart"/>
      <w:r>
        <w:rPr>
          <w:rtl/>
        </w:rPr>
        <w:t>תוכנית</w:t>
      </w:r>
      <w:proofErr w:type="spellEnd"/>
      <w:r>
        <w:rPr>
          <w:rtl/>
        </w:rPr>
        <w:t xml:space="preserve"> </w:t>
      </w:r>
      <w:r w:rsidR="00EA5635">
        <w:rPr>
          <w:rFonts w:hint="cs"/>
          <w:rtl/>
        </w:rPr>
        <w:t>מצוינת</w:t>
      </w:r>
      <w:r>
        <w:rPr>
          <w:rtl/>
        </w:rPr>
        <w:t xml:space="preserve">. חוסר עקביות והיעדר רציפות והמשכיות בגלל תחלופת ממשלות עצר את הדבר הזה. </w:t>
      </w:r>
    </w:p>
    <w:p w14:paraId="3CF2E9C8" w14:textId="77777777" w:rsidR="00EA5635" w:rsidRDefault="00EA5635" w:rsidP="00EA5635">
      <w:pPr>
        <w:rPr>
          <w:rtl/>
        </w:rPr>
      </w:pPr>
      <w:bookmarkStart w:id="1031" w:name="_ETM_Q1_3112112"/>
      <w:bookmarkStart w:id="1032" w:name="_ETM_Q1_3112225"/>
      <w:bookmarkEnd w:id="1031"/>
      <w:bookmarkEnd w:id="1032"/>
    </w:p>
    <w:p w14:paraId="4DFF7625" w14:textId="77777777" w:rsidR="00EA5635" w:rsidRDefault="00450C9A" w:rsidP="00EA5635">
      <w:pPr>
        <w:rPr>
          <w:rtl/>
        </w:rPr>
      </w:pPr>
      <w:bookmarkStart w:id="1033" w:name="_ETM_Q1_3112637"/>
      <w:bookmarkStart w:id="1034" w:name="_ETM_Q1_3112781"/>
      <w:bookmarkEnd w:id="1033"/>
      <w:bookmarkEnd w:id="1034"/>
      <w:r>
        <w:rPr>
          <w:rtl/>
        </w:rPr>
        <w:t xml:space="preserve">יחד עם זאת, לך אני אומר, שבהיבט הזה מסלול בטוח לצורך העניין משטרת ישראל, אף על פי שהתחלפו ממשלות </w:t>
      </w:r>
      <w:r w:rsidR="00EA5635">
        <w:rPr>
          <w:rFonts w:hint="cs"/>
          <w:rtl/>
        </w:rPr>
        <w:t xml:space="preserve">- </w:t>
      </w:r>
      <w:r>
        <w:rPr>
          <w:rtl/>
        </w:rPr>
        <w:t>לא ע</w:t>
      </w:r>
      <w:r w:rsidR="00EA5635">
        <w:rPr>
          <w:rFonts w:hint="cs"/>
          <w:rtl/>
        </w:rPr>
        <w:t>צ</w:t>
      </w:r>
      <w:r>
        <w:rPr>
          <w:rtl/>
        </w:rPr>
        <w:t>רה. היא מייצרת את האחיזה זאת באמצעות כלל הגופים</w:t>
      </w:r>
      <w:r w:rsidR="00EA5635">
        <w:rPr>
          <w:rFonts w:hint="cs"/>
          <w:rtl/>
        </w:rPr>
        <w:t>.</w:t>
      </w:r>
      <w:r>
        <w:rPr>
          <w:rtl/>
        </w:rPr>
        <w:t xml:space="preserve"> עכשיו אני רוצה לענות לך למה דוגמה הזאת רלוונטית. הדוגמה הזו רלוונטית כי אם נעשה עצירת הדימום בהיבט של הברחות, ונשים סביב השולחן, לא רק בדיון אחת לכמה חודשים, את כל האנשים </w:t>
      </w:r>
      <w:r w:rsidR="00EA5635">
        <w:rPr>
          <w:rFonts w:hint="cs"/>
          <w:rtl/>
        </w:rPr>
        <w:t>הרלוונטיי</w:t>
      </w:r>
      <w:r w:rsidR="00EA5635">
        <w:rPr>
          <w:rFonts w:hint="eastAsia"/>
          <w:rtl/>
        </w:rPr>
        <w:t>ם</w:t>
      </w:r>
      <w:r>
        <w:rPr>
          <w:rtl/>
        </w:rPr>
        <w:t xml:space="preserve"> </w:t>
      </w:r>
      <w:r w:rsidR="00EA5635">
        <w:rPr>
          <w:rFonts w:hint="cs"/>
          <w:rtl/>
        </w:rPr>
        <w:t xml:space="preserve">ואת </w:t>
      </w:r>
      <w:r>
        <w:rPr>
          <w:rtl/>
        </w:rPr>
        <w:t>גופי החקיקה אולי שם אפשר יהיה לעשות את השינוי</w:t>
      </w:r>
      <w:r w:rsidR="00EA5635">
        <w:rPr>
          <w:rFonts w:hint="cs"/>
          <w:rtl/>
        </w:rPr>
        <w:t>.</w:t>
      </w:r>
    </w:p>
    <w:p w14:paraId="5C645723" w14:textId="77777777" w:rsidR="00EA5635" w:rsidRDefault="00EA5635" w:rsidP="00EA5635">
      <w:pPr>
        <w:rPr>
          <w:rtl/>
        </w:rPr>
      </w:pPr>
      <w:bookmarkStart w:id="1035" w:name="_ETM_Q1_3163543"/>
      <w:bookmarkEnd w:id="1035"/>
    </w:p>
    <w:p w14:paraId="106FB08F" w14:textId="011CF4B7" w:rsidR="00EA5635" w:rsidRDefault="00450C9A" w:rsidP="00EA5635">
      <w:pPr>
        <w:rPr>
          <w:rtl/>
        </w:rPr>
      </w:pPr>
      <w:bookmarkStart w:id="1036" w:name="_ETM_Q1_3163716"/>
      <w:bookmarkStart w:id="1037" w:name="_ETM_Q1_3163816"/>
      <w:bookmarkStart w:id="1038" w:name="_ETM_Q1_3163877"/>
      <w:bookmarkEnd w:id="1036"/>
      <w:bookmarkEnd w:id="1037"/>
      <w:bookmarkEnd w:id="1038"/>
      <w:r>
        <w:rPr>
          <w:rtl/>
        </w:rPr>
        <w:t xml:space="preserve"> כי כן החברה הבדואית, לצורך העניין, ברהט, יש 80 אלף תושבים. כל פעם שהייתי רוצה להתבדר ולראות כמה עבריינים יש לי בעיר בלחיצת כפתור יש פחות מ-3,000 זאת אומרת ש</w:t>
      </w:r>
      <w:r w:rsidR="00EA5635">
        <w:rPr>
          <w:rFonts w:hint="cs"/>
          <w:rtl/>
        </w:rPr>
        <w:t xml:space="preserve">-97 אחוזים </w:t>
      </w:r>
      <w:r>
        <w:rPr>
          <w:rtl/>
        </w:rPr>
        <w:t xml:space="preserve">באמת </w:t>
      </w:r>
      <w:r w:rsidR="00EA5635">
        <w:rPr>
          <w:rFonts w:hint="cs"/>
          <w:rtl/>
        </w:rPr>
        <w:t>נורמטיביי</w:t>
      </w:r>
      <w:r w:rsidR="00EA5635">
        <w:rPr>
          <w:rFonts w:hint="eastAsia"/>
          <w:rtl/>
        </w:rPr>
        <w:t>ם</w:t>
      </w:r>
      <w:r>
        <w:rPr>
          <w:rtl/>
        </w:rPr>
        <w:t xml:space="preserve">. ובאמת רוצים להוקיע את פשיעת </w:t>
      </w:r>
      <w:r w:rsidR="000D6BEB">
        <w:rPr>
          <w:rFonts w:hint="cs"/>
          <w:rtl/>
        </w:rPr>
        <w:t>ה</w:t>
      </w:r>
      <w:r>
        <w:rPr>
          <w:rtl/>
        </w:rPr>
        <w:t xml:space="preserve">רחוב הזאת מהנוער. עכשיו שיש עוני במשפחה והילד חוכך במוחו הקט האם לעבוד שבוע שלם בשביל 1,000 שקל או לעשות העברה של אקדח משכונה לשכונה ולקבל 1,000 שקל בדקה - מה אנחנו מתפלאים בכלל. </w:t>
      </w:r>
    </w:p>
    <w:p w14:paraId="27D5256F" w14:textId="77777777" w:rsidR="00EA5635" w:rsidRDefault="00EA5635" w:rsidP="00EA5635">
      <w:pPr>
        <w:rPr>
          <w:rtl/>
        </w:rPr>
      </w:pPr>
      <w:bookmarkStart w:id="1039" w:name="_ETM_Q1_3212084"/>
      <w:bookmarkStart w:id="1040" w:name="_ETM_Q1_3212258"/>
      <w:bookmarkEnd w:id="1039"/>
      <w:bookmarkEnd w:id="1040"/>
    </w:p>
    <w:p w14:paraId="3709D1BE" w14:textId="4FEA880B" w:rsidR="00450C9A" w:rsidRDefault="00450C9A" w:rsidP="00EA5635">
      <w:pPr>
        <w:rPr>
          <w:rtl/>
        </w:rPr>
      </w:pPr>
      <w:bookmarkStart w:id="1041" w:name="_ETM_Q1_3212677"/>
      <w:bookmarkStart w:id="1042" w:name="_ETM_Q1_3212808"/>
      <w:bookmarkEnd w:id="1041"/>
      <w:bookmarkEnd w:id="1042"/>
      <w:r>
        <w:rPr>
          <w:rtl/>
        </w:rPr>
        <w:t>ולכן אני אומר הטיפול הוא חייב להיות לא רק טיפול ענישתי, ולא רק טיפול חקיקתי, כל זרועות</w:t>
      </w:r>
      <w:r w:rsidR="00A61662">
        <w:rPr>
          <w:rtl/>
        </w:rPr>
        <w:t xml:space="preserve"> </w:t>
      </w:r>
      <w:r>
        <w:rPr>
          <w:rtl/>
        </w:rPr>
        <w:t>הממשלה צריכים להיות סביב הדבר הזה ולייצר את הסביבה הבטוחה עבור הילד לייצר את המסגרות עבור הילד. לייצר את החיזוק של מעמד השייחים, מה שנקרא, חיזוק המעמד שלהם כי בסוף היום הבידול הזה של ילדים את מעמד ההורים זה לא רק אצל הבדואים, אפשר לראות את זה בכל המגזרים. ולכן אם אתה שואל מה הפתרון, הפתרון הוא שולחנות עגולים שבסופם באמת אפשר להעמיד פתרונות לטווחי זמן קצרים מאוד ואז לייצר את השינוי</w:t>
      </w:r>
      <w:r w:rsidR="00EA5635">
        <w:rPr>
          <w:rFonts w:hint="cs"/>
          <w:rtl/>
        </w:rPr>
        <w:t>.</w:t>
      </w:r>
    </w:p>
    <w:p w14:paraId="0EC02544" w14:textId="77777777" w:rsidR="00EA5635" w:rsidRDefault="00EA5635" w:rsidP="00450C9A">
      <w:pPr>
        <w:rPr>
          <w:rtl/>
        </w:rPr>
      </w:pPr>
      <w:bookmarkStart w:id="1043" w:name="_ETM_Q1_3233449"/>
      <w:bookmarkEnd w:id="1043"/>
    </w:p>
    <w:p w14:paraId="7C6260DD" w14:textId="74A3E53B" w:rsidR="00EA5635" w:rsidRDefault="00EA5635" w:rsidP="00EA5635">
      <w:pPr>
        <w:pStyle w:val="af6"/>
        <w:keepNext/>
        <w:rPr>
          <w:rtl/>
        </w:rPr>
      </w:pPr>
      <w:bookmarkStart w:id="1044" w:name="ET_yor_6342_107"/>
      <w:r w:rsidRPr="00EA5635">
        <w:rPr>
          <w:rStyle w:val="TagStyle"/>
          <w:rtl/>
        </w:rPr>
        <w:t xml:space="preserve"> &lt;&lt; </w:t>
      </w:r>
      <w:proofErr w:type="spellStart"/>
      <w:r w:rsidRPr="00EA5635">
        <w:rPr>
          <w:rStyle w:val="TagStyle"/>
          <w:rtl/>
        </w:rPr>
        <w:t>יור</w:t>
      </w:r>
      <w:proofErr w:type="spellEnd"/>
      <w:r w:rsidRPr="00EA5635">
        <w:rPr>
          <w:rStyle w:val="TagStyle"/>
          <w:rtl/>
        </w:rPr>
        <w:t xml:space="preserve"> &gt;&gt; </w:t>
      </w:r>
      <w:r>
        <w:rPr>
          <w:rtl/>
        </w:rPr>
        <w:t xml:space="preserve">היו"ר בועז </w:t>
      </w:r>
      <w:proofErr w:type="spellStart"/>
      <w:r>
        <w:rPr>
          <w:rtl/>
        </w:rPr>
        <w:t>ביסמוט</w:t>
      </w:r>
      <w:proofErr w:type="spellEnd"/>
      <w:r>
        <w:rPr>
          <w:rtl/>
        </w:rPr>
        <w:t>:</w:t>
      </w:r>
      <w:r w:rsidRPr="00EA5635">
        <w:rPr>
          <w:rStyle w:val="TagStyle"/>
          <w:rtl/>
        </w:rPr>
        <w:t xml:space="preserve"> &lt;&lt; </w:t>
      </w:r>
      <w:proofErr w:type="spellStart"/>
      <w:r w:rsidRPr="00EA5635">
        <w:rPr>
          <w:rStyle w:val="TagStyle"/>
          <w:rtl/>
        </w:rPr>
        <w:t>יור</w:t>
      </w:r>
      <w:proofErr w:type="spellEnd"/>
      <w:r w:rsidRPr="00EA5635">
        <w:rPr>
          <w:rStyle w:val="TagStyle"/>
          <w:rtl/>
        </w:rPr>
        <w:t xml:space="preserve"> &gt;&gt;</w:t>
      </w:r>
      <w:r w:rsidR="00A61662">
        <w:rPr>
          <w:rtl/>
        </w:rPr>
        <w:t xml:space="preserve"> </w:t>
      </w:r>
      <w:r>
        <w:rPr>
          <w:rtl/>
        </w:rPr>
        <w:t xml:space="preserve"> </w:t>
      </w:r>
      <w:bookmarkEnd w:id="1044"/>
    </w:p>
    <w:p w14:paraId="652B0335" w14:textId="77777777" w:rsidR="00EA5635" w:rsidRPr="00EA5635" w:rsidRDefault="00EA5635" w:rsidP="00EA5635">
      <w:pPr>
        <w:rPr>
          <w:lang w:eastAsia="he-IL"/>
        </w:rPr>
      </w:pPr>
      <w:bookmarkStart w:id="1045" w:name="_ETM_Q1_3235156"/>
      <w:bookmarkStart w:id="1046" w:name="_ETM_Q1_3235255"/>
      <w:bookmarkEnd w:id="1045"/>
      <w:bookmarkEnd w:id="1046"/>
    </w:p>
    <w:p w14:paraId="3E26EB16" w14:textId="77777777" w:rsidR="00450C9A" w:rsidRDefault="00450C9A" w:rsidP="00450C9A">
      <w:pPr>
        <w:rPr>
          <w:rtl/>
        </w:rPr>
      </w:pPr>
      <w:r>
        <w:rPr>
          <w:rtl/>
        </w:rPr>
        <w:t> תודה. </w:t>
      </w:r>
    </w:p>
    <w:p w14:paraId="761574DE" w14:textId="77777777" w:rsidR="00EA5635" w:rsidRDefault="00EA5635" w:rsidP="00450C9A">
      <w:pPr>
        <w:rPr>
          <w:rtl/>
        </w:rPr>
      </w:pPr>
      <w:bookmarkStart w:id="1047" w:name="_ETM_Q1_3243068"/>
      <w:bookmarkEnd w:id="1047"/>
    </w:p>
    <w:p w14:paraId="30316C99" w14:textId="4A362BA6" w:rsidR="00EA5635" w:rsidRDefault="00EA5635" w:rsidP="00EA5635">
      <w:pPr>
        <w:pStyle w:val="af9"/>
        <w:keepNext/>
        <w:rPr>
          <w:rtl/>
        </w:rPr>
      </w:pPr>
      <w:bookmarkStart w:id="1048" w:name="ET_guest_מאיה_גולדשלג_108"/>
      <w:r w:rsidRPr="00EA5635">
        <w:rPr>
          <w:rStyle w:val="TagStyle"/>
          <w:rtl/>
        </w:rPr>
        <w:t xml:space="preserve"> &lt;&lt; אורח &gt;&gt; </w:t>
      </w:r>
      <w:r>
        <w:rPr>
          <w:rtl/>
        </w:rPr>
        <w:t xml:space="preserve">מאיה </w:t>
      </w:r>
      <w:proofErr w:type="spellStart"/>
      <w:r>
        <w:rPr>
          <w:rtl/>
        </w:rPr>
        <w:t>גולדשלג</w:t>
      </w:r>
      <w:proofErr w:type="spellEnd"/>
      <w:r>
        <w:rPr>
          <w:rtl/>
        </w:rPr>
        <w:t>:</w:t>
      </w:r>
      <w:r w:rsidRPr="00EA5635">
        <w:rPr>
          <w:rStyle w:val="TagStyle"/>
          <w:rtl/>
        </w:rPr>
        <w:t xml:space="preserve"> &lt;&lt; אורח &gt;&gt;</w:t>
      </w:r>
      <w:r w:rsidR="00A61662">
        <w:rPr>
          <w:rtl/>
        </w:rPr>
        <w:t xml:space="preserve"> </w:t>
      </w:r>
      <w:r>
        <w:rPr>
          <w:rtl/>
        </w:rPr>
        <w:t xml:space="preserve"> </w:t>
      </w:r>
      <w:bookmarkEnd w:id="1048"/>
    </w:p>
    <w:p w14:paraId="731FFE79" w14:textId="77777777" w:rsidR="00EA5635" w:rsidRPr="00EA5635" w:rsidRDefault="00EA5635" w:rsidP="00EA5635">
      <w:bookmarkStart w:id="1049" w:name="_ETM_Q1_3244962"/>
      <w:bookmarkStart w:id="1050" w:name="_ETM_Q1_3245056"/>
      <w:bookmarkEnd w:id="1049"/>
      <w:bookmarkEnd w:id="1050"/>
    </w:p>
    <w:p w14:paraId="2D726071" w14:textId="5A27EC51" w:rsidR="00EF19E7" w:rsidRDefault="00450C9A" w:rsidP="00450C9A">
      <w:pPr>
        <w:rPr>
          <w:rtl/>
        </w:rPr>
      </w:pPr>
      <w:r>
        <w:rPr>
          <w:rtl/>
        </w:rPr>
        <w:t>אם יורשה לי אני רוצה רק להשלים את המעגל. אחרי מה שאמרו חבריי כאן. בסוף הדיסוננס הוא לא רק בצד של המריחים והעבריינים, הדיסוננס וגם בצד הצרכני. ילד בתיכון - תשאל אותו היום סיגריה הוא לא י</w:t>
      </w:r>
      <w:r w:rsidR="00A61662">
        <w:rPr>
          <w:rFonts w:hint="cs"/>
          <w:rtl/>
        </w:rPr>
        <w:t>י</w:t>
      </w:r>
      <w:r>
        <w:rPr>
          <w:rtl/>
        </w:rPr>
        <w:t xml:space="preserve">קח כי זה לא בריא, אבל קנאביס הוא יעשן כי זה בריא. הוא לא מבין שכשהוא קונה קנאביס הוא בהכרח קונה אותו מעבריין כי אין דרך אחרת להשיג את הקנאביס. ואם לא תעשה הסברה מסיבית בעניין הזה לבני נוער וגם למבוגרים, כל עוד השוק של הצרכנות יפרח, השוק של הספקים ימשיך לפרוח. </w:t>
      </w:r>
    </w:p>
    <w:p w14:paraId="17EAABE4" w14:textId="77777777" w:rsidR="00EF19E7" w:rsidRDefault="00EF19E7" w:rsidP="00450C9A">
      <w:pPr>
        <w:rPr>
          <w:rtl/>
        </w:rPr>
      </w:pPr>
      <w:bookmarkStart w:id="1051" w:name="_ETM_Q1_3266449"/>
      <w:bookmarkStart w:id="1052" w:name="_ETM_Q1_3266568"/>
      <w:bookmarkEnd w:id="1051"/>
      <w:bookmarkEnd w:id="1052"/>
    </w:p>
    <w:p w14:paraId="20D0FF54" w14:textId="77777777" w:rsidR="00450C9A" w:rsidRDefault="00450C9A" w:rsidP="007C7AEF">
      <w:pPr>
        <w:rPr>
          <w:rtl/>
        </w:rPr>
      </w:pPr>
      <w:bookmarkStart w:id="1053" w:name="_ETM_Q1_3267017"/>
      <w:bookmarkStart w:id="1054" w:name="_ETM_Q1_3267108"/>
      <w:bookmarkEnd w:id="1053"/>
      <w:bookmarkEnd w:id="1054"/>
      <w:r>
        <w:rPr>
          <w:rtl/>
        </w:rPr>
        <w:t>זה מביא להתעצמות של עבריינים מדרג קטן כלומר עבריינים צעירים, מתחילים, מרוויחים כסף רב בזמן מאוד קצר ולא שמים לב אליהם</w:t>
      </w:r>
      <w:r w:rsidR="00EF19E7">
        <w:rPr>
          <w:rFonts w:hint="cs"/>
          <w:rtl/>
        </w:rPr>
        <w:t>.</w:t>
      </w:r>
      <w:r>
        <w:rPr>
          <w:rtl/>
        </w:rPr>
        <w:t xml:space="preserve"> זה מייצר קבוצות חדשות שנאבקות על טריטוריה ושליטה, שנאבקות על כסף</w:t>
      </w:r>
      <w:r w:rsidR="007C7AEF">
        <w:rPr>
          <w:rFonts w:hint="cs"/>
          <w:rtl/>
        </w:rPr>
        <w:t>,</w:t>
      </w:r>
      <w:r>
        <w:rPr>
          <w:rtl/>
        </w:rPr>
        <w:t xml:space="preserve"> זה מייצר פשיעה נוספת של אלימות ושל </w:t>
      </w:r>
      <w:r w:rsidR="00EF19E7">
        <w:rPr>
          <w:rFonts w:hint="cs"/>
          <w:rtl/>
        </w:rPr>
        <w:t>התחמשות</w:t>
      </w:r>
      <w:r>
        <w:rPr>
          <w:rtl/>
        </w:rPr>
        <w:t>, ובסוף אנחנו קוראים לזה התעצמות עבריינית</w:t>
      </w:r>
      <w:r w:rsidR="007C7AEF">
        <w:rPr>
          <w:rFonts w:hint="cs"/>
          <w:rtl/>
        </w:rPr>
        <w:t>.</w:t>
      </w:r>
      <w:r w:rsidR="00EF19E7">
        <w:rPr>
          <w:rFonts w:hint="cs"/>
          <w:rtl/>
        </w:rPr>
        <w:t xml:space="preserve"> </w:t>
      </w:r>
      <w:r>
        <w:rPr>
          <w:rtl/>
        </w:rPr>
        <w:t xml:space="preserve">זה המעגל שמייצר את זה. אז אם מטפלים כל הזמן רק באכיפה מבלי להסתכל על השוק של הצרכנים אנחנו מאבדים את זה. ולכן הדרך הכי </w:t>
      </w:r>
      <w:r w:rsidR="007C7AEF">
        <w:rPr>
          <w:rFonts w:hint="cs"/>
          <w:rtl/>
        </w:rPr>
        <w:t>אפקטיבית</w:t>
      </w:r>
      <w:r>
        <w:rPr>
          <w:rtl/>
        </w:rPr>
        <w:t xml:space="preserve"> זה המעגלים האלה שכוללים גם גורמי רווחה וגם גורמי חינוך שמטפלים לא רק במבצעים אלא מטפלים גם באוכלוסייה הנורמטיבית שהיא לא יודעת מתי היא חוצה את הגבול בין הנורמה לבין האסור.</w:t>
      </w:r>
      <w:r>
        <w:rPr>
          <w:rtl/>
        </w:rPr>
        <w:tab/>
      </w:r>
    </w:p>
    <w:p w14:paraId="0CE00785" w14:textId="77777777" w:rsidR="007C7AEF" w:rsidRDefault="007C7AEF" w:rsidP="00450C9A">
      <w:pPr>
        <w:rPr>
          <w:rtl/>
        </w:rPr>
      </w:pPr>
      <w:bookmarkStart w:id="1055" w:name="_ETM_Q1_3338270"/>
      <w:bookmarkEnd w:id="1055"/>
    </w:p>
    <w:p w14:paraId="098D302B" w14:textId="59DDF468" w:rsidR="007C7AEF" w:rsidRDefault="007C7AEF" w:rsidP="007C7AEF">
      <w:pPr>
        <w:pStyle w:val="af6"/>
        <w:keepNext/>
        <w:rPr>
          <w:rtl/>
        </w:rPr>
      </w:pPr>
      <w:bookmarkStart w:id="1056" w:name="ET_yor_6342_109"/>
      <w:r w:rsidRPr="007C7AEF">
        <w:rPr>
          <w:rStyle w:val="TagStyle"/>
          <w:rtl/>
        </w:rPr>
        <w:t xml:space="preserve"> &lt;&lt; </w:t>
      </w:r>
      <w:proofErr w:type="spellStart"/>
      <w:r w:rsidRPr="007C7AEF">
        <w:rPr>
          <w:rStyle w:val="TagStyle"/>
          <w:rtl/>
        </w:rPr>
        <w:t>יור</w:t>
      </w:r>
      <w:proofErr w:type="spellEnd"/>
      <w:r w:rsidRPr="007C7AEF">
        <w:rPr>
          <w:rStyle w:val="TagStyle"/>
          <w:rtl/>
        </w:rPr>
        <w:t xml:space="preserve"> &gt;&gt; </w:t>
      </w:r>
      <w:r>
        <w:rPr>
          <w:rtl/>
        </w:rPr>
        <w:t xml:space="preserve">היו"ר בועז </w:t>
      </w:r>
      <w:proofErr w:type="spellStart"/>
      <w:r>
        <w:rPr>
          <w:rtl/>
        </w:rPr>
        <w:t>ביסמוט</w:t>
      </w:r>
      <w:proofErr w:type="spellEnd"/>
      <w:r>
        <w:rPr>
          <w:rtl/>
        </w:rPr>
        <w:t>:</w:t>
      </w:r>
      <w:r w:rsidRPr="007C7AEF">
        <w:rPr>
          <w:rStyle w:val="TagStyle"/>
          <w:rtl/>
        </w:rPr>
        <w:t xml:space="preserve"> &lt;&lt; </w:t>
      </w:r>
      <w:proofErr w:type="spellStart"/>
      <w:r w:rsidRPr="007C7AEF">
        <w:rPr>
          <w:rStyle w:val="TagStyle"/>
          <w:rtl/>
        </w:rPr>
        <w:t>יור</w:t>
      </w:r>
      <w:proofErr w:type="spellEnd"/>
      <w:r w:rsidRPr="007C7AEF">
        <w:rPr>
          <w:rStyle w:val="TagStyle"/>
          <w:rtl/>
        </w:rPr>
        <w:t xml:space="preserve"> &gt;&gt;</w:t>
      </w:r>
      <w:r w:rsidR="00A61662">
        <w:rPr>
          <w:rtl/>
        </w:rPr>
        <w:t xml:space="preserve"> </w:t>
      </w:r>
      <w:r>
        <w:rPr>
          <w:rtl/>
        </w:rPr>
        <w:t xml:space="preserve"> </w:t>
      </w:r>
      <w:bookmarkEnd w:id="1056"/>
    </w:p>
    <w:p w14:paraId="087D939A" w14:textId="77777777" w:rsidR="007C7AEF" w:rsidRPr="007C7AEF" w:rsidRDefault="007C7AEF" w:rsidP="007C7AEF">
      <w:pPr>
        <w:rPr>
          <w:lang w:eastAsia="he-IL"/>
        </w:rPr>
      </w:pPr>
      <w:bookmarkStart w:id="1057" w:name="_ETM_Q1_3339461"/>
      <w:bookmarkStart w:id="1058" w:name="_ETM_Q1_3339548"/>
      <w:bookmarkEnd w:id="1057"/>
      <w:bookmarkEnd w:id="1058"/>
    </w:p>
    <w:p w14:paraId="54943457" w14:textId="680E0525" w:rsidR="00450C9A" w:rsidRDefault="00450C9A" w:rsidP="007C7AEF">
      <w:pPr>
        <w:rPr>
          <w:rtl/>
        </w:rPr>
      </w:pPr>
      <w:r>
        <w:rPr>
          <w:rtl/>
        </w:rPr>
        <w:t>העניין הזה של החינוך. אני לא זוכר - ויש לי ילדים בגיל בית-ספר - אני לא רואה הרבה עבודה שנעשית בעניין הזה. וכפי שאמרתי קודם הזמנים משתנים, התקופה משתנה, ולעיתים הנושא הזה, שלמעשה אתה מחזק או מצדד או תומך או אפילו מעשיר גורמים עבריינים</w:t>
      </w:r>
      <w:r w:rsidR="007C7AEF">
        <w:rPr>
          <w:rFonts w:hint="cs"/>
          <w:rtl/>
        </w:rPr>
        <w:t>,</w:t>
      </w:r>
      <w:r>
        <w:rPr>
          <w:rtl/>
        </w:rPr>
        <w:t xml:space="preserve"> זה כמעט שלא בא לידי ביטוי לא בשיח ולא בשום מקום. וזה נכון. זה נושא מעניין,</w:t>
      </w:r>
      <w:r w:rsidR="00A61662">
        <w:rPr>
          <w:rtl/>
        </w:rPr>
        <w:t xml:space="preserve"> </w:t>
      </w:r>
      <w:r>
        <w:rPr>
          <w:rtl/>
        </w:rPr>
        <w:t>אבל יש שיגידו שבדיוק בגלל זה צריך למצוא את הדרך ב-180 מעלות אז למה בכלל להיטפל אליהם. אתה השתמשת, קודם אמרת איזו מילה, לא לצורך זה אבל השתמשת בזה ארגון, אמרתי הג׳וינט עושה ככה וככה אז הם יגידו מי צריך בשביל אותו דבר להיכנס לכלא היום.</w:t>
      </w:r>
    </w:p>
    <w:p w14:paraId="54A8CCB0" w14:textId="77777777" w:rsidR="007C7AEF" w:rsidRDefault="007C7AEF" w:rsidP="007C7AEF">
      <w:pPr>
        <w:rPr>
          <w:rtl/>
        </w:rPr>
      </w:pPr>
      <w:bookmarkStart w:id="1059" w:name="_ETM_Q1_3376104"/>
      <w:bookmarkStart w:id="1060" w:name="_ETM_Q1_3376210"/>
      <w:bookmarkStart w:id="1061" w:name="_ETM_Q1_3378194"/>
      <w:bookmarkEnd w:id="1059"/>
      <w:bookmarkEnd w:id="1060"/>
      <w:bookmarkEnd w:id="1061"/>
    </w:p>
    <w:p w14:paraId="6AC16908" w14:textId="78F7BA75" w:rsidR="007C7AEF" w:rsidRDefault="007C7AEF" w:rsidP="007C7AEF">
      <w:pPr>
        <w:pStyle w:val="af9"/>
        <w:keepNext/>
        <w:rPr>
          <w:rtl/>
        </w:rPr>
      </w:pPr>
      <w:bookmarkStart w:id="1062" w:name="ET_guest_מאיה_גולדשלג_110"/>
      <w:r w:rsidRPr="007C7AEF">
        <w:rPr>
          <w:rStyle w:val="TagStyle"/>
          <w:rtl/>
        </w:rPr>
        <w:t xml:space="preserve"> &lt;&lt; אורח &gt;&gt; </w:t>
      </w:r>
      <w:r>
        <w:rPr>
          <w:rtl/>
        </w:rPr>
        <w:t xml:space="preserve">מאיה </w:t>
      </w:r>
      <w:proofErr w:type="spellStart"/>
      <w:r>
        <w:rPr>
          <w:rtl/>
        </w:rPr>
        <w:t>גולדשלג</w:t>
      </w:r>
      <w:proofErr w:type="spellEnd"/>
      <w:r>
        <w:rPr>
          <w:rtl/>
        </w:rPr>
        <w:t>:</w:t>
      </w:r>
      <w:r w:rsidRPr="007C7AEF">
        <w:rPr>
          <w:rStyle w:val="TagStyle"/>
          <w:rtl/>
        </w:rPr>
        <w:t xml:space="preserve"> &lt;&lt; אורח &gt;&gt;</w:t>
      </w:r>
      <w:r w:rsidR="00A61662">
        <w:rPr>
          <w:rtl/>
        </w:rPr>
        <w:t xml:space="preserve"> </w:t>
      </w:r>
      <w:r>
        <w:rPr>
          <w:rtl/>
        </w:rPr>
        <w:t xml:space="preserve"> </w:t>
      </w:r>
      <w:bookmarkEnd w:id="1062"/>
    </w:p>
    <w:p w14:paraId="18E743BB" w14:textId="77777777" w:rsidR="007C7AEF" w:rsidRDefault="007C7AEF" w:rsidP="007C7AEF">
      <w:pPr>
        <w:pStyle w:val="KeepWithNext"/>
        <w:rPr>
          <w:rtl/>
        </w:rPr>
      </w:pPr>
    </w:p>
    <w:p w14:paraId="7B1E1F04" w14:textId="77777777" w:rsidR="00450C9A" w:rsidRDefault="00450C9A" w:rsidP="00450C9A">
      <w:pPr>
        <w:rPr>
          <w:rtl/>
        </w:rPr>
      </w:pPr>
      <w:bookmarkStart w:id="1063" w:name="_ETM_Q1_3379247"/>
      <w:bookmarkStart w:id="1064" w:name="_ETM_Q1_3379331"/>
      <w:bookmarkEnd w:id="1063"/>
      <w:bookmarkEnd w:id="1064"/>
      <w:r>
        <w:rPr>
          <w:rtl/>
        </w:rPr>
        <w:t xml:space="preserve">המימון שם הוא של ג'וינט חלקי, אבל מי שמוביל את התוכנית זאת </w:t>
      </w:r>
      <w:proofErr w:type="spellStart"/>
      <w:r>
        <w:rPr>
          <w:rtl/>
        </w:rPr>
        <w:t>תוכנית</w:t>
      </w:r>
      <w:proofErr w:type="spellEnd"/>
      <w:r>
        <w:rPr>
          <w:rtl/>
        </w:rPr>
        <w:t xml:space="preserve"> של הרשות הלאומית לסמים ואלכוהול והמשרד לביטחון לאומי</w:t>
      </w:r>
      <w:r w:rsidR="007C7AEF">
        <w:rPr>
          <w:rFonts w:hint="cs"/>
          <w:rtl/>
        </w:rPr>
        <w:t>.</w:t>
      </w:r>
    </w:p>
    <w:p w14:paraId="4D98E499" w14:textId="77777777" w:rsidR="007C7AEF" w:rsidRDefault="007C7AEF" w:rsidP="00450C9A">
      <w:pPr>
        <w:rPr>
          <w:rtl/>
        </w:rPr>
      </w:pPr>
      <w:bookmarkStart w:id="1065" w:name="_ETM_Q1_3392130"/>
      <w:bookmarkEnd w:id="1065"/>
    </w:p>
    <w:p w14:paraId="7D869D11" w14:textId="205EAD01" w:rsidR="007C7AEF" w:rsidRDefault="007C7AEF" w:rsidP="007C7AEF">
      <w:pPr>
        <w:pStyle w:val="af6"/>
        <w:keepNext/>
        <w:rPr>
          <w:rtl/>
        </w:rPr>
      </w:pPr>
      <w:bookmarkStart w:id="1066" w:name="ET_yor_6342_111"/>
      <w:r w:rsidRPr="007C7AEF">
        <w:rPr>
          <w:rStyle w:val="TagStyle"/>
          <w:rtl/>
        </w:rPr>
        <w:t xml:space="preserve"> &lt;&lt; </w:t>
      </w:r>
      <w:proofErr w:type="spellStart"/>
      <w:r w:rsidRPr="007C7AEF">
        <w:rPr>
          <w:rStyle w:val="TagStyle"/>
          <w:rtl/>
        </w:rPr>
        <w:t>יור</w:t>
      </w:r>
      <w:proofErr w:type="spellEnd"/>
      <w:r w:rsidRPr="007C7AEF">
        <w:rPr>
          <w:rStyle w:val="TagStyle"/>
          <w:rtl/>
        </w:rPr>
        <w:t xml:space="preserve"> &gt;&gt; </w:t>
      </w:r>
      <w:r>
        <w:rPr>
          <w:rtl/>
        </w:rPr>
        <w:t xml:space="preserve">היו"ר בועז </w:t>
      </w:r>
      <w:proofErr w:type="spellStart"/>
      <w:r>
        <w:rPr>
          <w:rtl/>
        </w:rPr>
        <w:t>ביסמוט</w:t>
      </w:r>
      <w:proofErr w:type="spellEnd"/>
      <w:r>
        <w:rPr>
          <w:rtl/>
        </w:rPr>
        <w:t>:</w:t>
      </w:r>
      <w:r w:rsidRPr="007C7AEF">
        <w:rPr>
          <w:rStyle w:val="TagStyle"/>
          <w:rtl/>
        </w:rPr>
        <w:t xml:space="preserve"> &lt;&lt; </w:t>
      </w:r>
      <w:proofErr w:type="spellStart"/>
      <w:r w:rsidRPr="007C7AEF">
        <w:rPr>
          <w:rStyle w:val="TagStyle"/>
          <w:rtl/>
        </w:rPr>
        <w:t>יור</w:t>
      </w:r>
      <w:proofErr w:type="spellEnd"/>
      <w:r w:rsidRPr="007C7AEF">
        <w:rPr>
          <w:rStyle w:val="TagStyle"/>
          <w:rtl/>
        </w:rPr>
        <w:t xml:space="preserve"> &gt;&gt;</w:t>
      </w:r>
      <w:r w:rsidR="00A61662">
        <w:rPr>
          <w:rtl/>
        </w:rPr>
        <w:t xml:space="preserve"> </w:t>
      </w:r>
      <w:r>
        <w:rPr>
          <w:rtl/>
        </w:rPr>
        <w:t xml:space="preserve"> </w:t>
      </w:r>
      <w:bookmarkEnd w:id="1066"/>
    </w:p>
    <w:p w14:paraId="30448D10" w14:textId="77777777" w:rsidR="007C7AEF" w:rsidRDefault="007C7AEF" w:rsidP="007C7AEF">
      <w:pPr>
        <w:pStyle w:val="KeepWithNext"/>
        <w:rPr>
          <w:rtl/>
          <w:lang w:eastAsia="he-IL"/>
        </w:rPr>
      </w:pPr>
    </w:p>
    <w:p w14:paraId="50E46A44" w14:textId="77777777" w:rsidR="00450C9A" w:rsidRDefault="00450C9A" w:rsidP="00450C9A">
      <w:pPr>
        <w:rPr>
          <w:rtl/>
        </w:rPr>
      </w:pPr>
      <w:bookmarkStart w:id="1067" w:name="_ETM_Q1_3393293"/>
      <w:bookmarkStart w:id="1068" w:name="_ETM_Q1_3393370"/>
      <w:bookmarkEnd w:id="1067"/>
      <w:bookmarkEnd w:id="1068"/>
      <w:r>
        <w:rPr>
          <w:rtl/>
        </w:rPr>
        <w:t>בואו נעלה את אורי מלכה. כי עמיחי הזכיר את הסיירת הירוקה. אנחנו נשמח לשמוע. שלום אורי. זכות הדיבור שלך.</w:t>
      </w:r>
    </w:p>
    <w:p w14:paraId="65CD892B" w14:textId="77777777" w:rsidR="007C7AEF" w:rsidRDefault="007C7AEF" w:rsidP="007C7AEF">
      <w:pPr>
        <w:ind w:firstLine="0"/>
        <w:rPr>
          <w:rtl/>
        </w:rPr>
      </w:pPr>
      <w:bookmarkStart w:id="1069" w:name="_ETM_Q1_3404286"/>
      <w:bookmarkStart w:id="1070" w:name="_ETM_Q1_3404473"/>
      <w:bookmarkStart w:id="1071" w:name="_ETM_Q1_3404840"/>
      <w:bookmarkStart w:id="1072" w:name="_ETM_Q1_3404929"/>
      <w:bookmarkStart w:id="1073" w:name="_ETM_Q1_3406721"/>
      <w:bookmarkEnd w:id="1069"/>
      <w:bookmarkEnd w:id="1070"/>
      <w:bookmarkEnd w:id="1071"/>
      <w:bookmarkEnd w:id="1072"/>
      <w:bookmarkEnd w:id="1073"/>
    </w:p>
    <w:p w14:paraId="191427FE" w14:textId="0A8D0264" w:rsidR="007C7AEF" w:rsidRDefault="007C7AEF" w:rsidP="007C7AEF">
      <w:pPr>
        <w:pStyle w:val="af9"/>
        <w:keepNext/>
        <w:rPr>
          <w:rtl/>
        </w:rPr>
      </w:pPr>
      <w:bookmarkStart w:id="1074" w:name="ET_guest_אורי_מלכה_112"/>
      <w:r w:rsidRPr="007C7AEF">
        <w:rPr>
          <w:rStyle w:val="TagStyle"/>
          <w:rtl/>
        </w:rPr>
        <w:t xml:space="preserve"> &lt;&lt; אורח &gt;&gt; </w:t>
      </w:r>
      <w:r>
        <w:rPr>
          <w:rtl/>
        </w:rPr>
        <w:t>אורי מלכה:</w:t>
      </w:r>
      <w:r w:rsidRPr="007C7AEF">
        <w:rPr>
          <w:rStyle w:val="TagStyle"/>
          <w:rtl/>
        </w:rPr>
        <w:t xml:space="preserve"> &lt;&lt; אורח &gt;&gt;</w:t>
      </w:r>
      <w:r w:rsidR="00A61662">
        <w:rPr>
          <w:rtl/>
        </w:rPr>
        <w:t xml:space="preserve"> </w:t>
      </w:r>
      <w:r>
        <w:rPr>
          <w:rtl/>
        </w:rPr>
        <w:t xml:space="preserve"> </w:t>
      </w:r>
      <w:bookmarkEnd w:id="1074"/>
    </w:p>
    <w:p w14:paraId="354EE7EF" w14:textId="77777777" w:rsidR="007C7AEF" w:rsidRDefault="007C7AEF" w:rsidP="007C7AEF">
      <w:pPr>
        <w:pStyle w:val="KeepWithNext"/>
        <w:rPr>
          <w:rtl/>
        </w:rPr>
      </w:pPr>
    </w:p>
    <w:p w14:paraId="2F247931" w14:textId="77777777" w:rsidR="00450C9A" w:rsidRDefault="00450C9A" w:rsidP="00450C9A">
      <w:pPr>
        <w:rPr>
          <w:rtl/>
        </w:rPr>
      </w:pPr>
      <w:bookmarkStart w:id="1075" w:name="_ETM_Q1_3407685"/>
      <w:bookmarkStart w:id="1076" w:name="_ETM_Q1_3407774"/>
      <w:bookmarkEnd w:id="1075"/>
      <w:bookmarkEnd w:id="1076"/>
      <w:r>
        <w:rPr>
          <w:rtl/>
        </w:rPr>
        <w:t>תודה רבה באמת ותודה על ההזדמנות. אני חושב שקודם כל הסרט מדבר בעד עצמו. הסרט צולם על ידי אנשינו. אנחנו עוסקים בזה כבר מספר שנים. הרבה מאוד שנים. בנושא של גידול קנאביס בשטחי אש. אני רוצה לעשות הפרדה בין גידול קנאביס במעבדות הידרו בבתים, הנושא של הברחות וגידול קנאביס בשטחים הפתוחים.</w:t>
      </w:r>
    </w:p>
    <w:p w14:paraId="254A1D93" w14:textId="77777777" w:rsidR="00450C9A" w:rsidRDefault="00450C9A" w:rsidP="00450C9A"/>
    <w:p w14:paraId="275D62E6" w14:textId="77777777" w:rsidR="00450C9A" w:rsidRDefault="00450C9A" w:rsidP="00450C9A">
      <w:pPr>
        <w:rPr>
          <w:rtl/>
        </w:rPr>
      </w:pPr>
      <w:r>
        <w:rPr>
          <w:rtl/>
        </w:rPr>
        <w:t>גידול קנאביס בשטחים הפתוחים נמצא תחת אחריות הסיירת הירוקה. כדי לסבר את האוזן, למעלה מ-35 אחוזים משטח מדינת ישראל הם שטחי אש ורק בדרום זה למעלה מ</w:t>
      </w:r>
      <w:r w:rsidR="00E04DA5">
        <w:rPr>
          <w:rFonts w:hint="cs"/>
          <w:rtl/>
        </w:rPr>
        <w:t>-</w:t>
      </w:r>
      <w:r>
        <w:rPr>
          <w:rtl/>
        </w:rPr>
        <w:t>5 מיליון דונם. 5 מיליון דונם זה שטח עצום. אנחנו מדברים, פחות או יותר, מבאר -שבע מערבה ודרומה, להוציא את הישובים החקלאיים. שטח עצום וגדול מאוד. </w:t>
      </w:r>
    </w:p>
    <w:p w14:paraId="44A7EADF" w14:textId="77777777" w:rsidR="00450C9A" w:rsidRDefault="00450C9A" w:rsidP="00450C9A"/>
    <w:p w14:paraId="78EA3444" w14:textId="77777777" w:rsidR="00450C9A" w:rsidRDefault="00450C9A" w:rsidP="00450C9A">
      <w:pPr>
        <w:rPr>
          <w:rtl/>
        </w:rPr>
      </w:pPr>
      <w:r>
        <w:rPr>
          <w:rtl/>
        </w:rPr>
        <w:t>הנושא של גידול קנאביס בשטחי אש, כמו שנאמר בסרטו</w:t>
      </w:r>
      <w:r w:rsidR="00E04DA5">
        <w:rPr>
          <w:rFonts w:hint="cs"/>
          <w:rtl/>
        </w:rPr>
        <w:t>ן</w:t>
      </w:r>
      <w:r>
        <w:rPr>
          <w:rtl/>
        </w:rPr>
        <w:t xml:space="preserve"> שראיתם</w:t>
      </w:r>
      <w:r w:rsidR="00E04DA5">
        <w:rPr>
          <w:rFonts w:hint="cs"/>
          <w:rtl/>
        </w:rPr>
        <w:t>,</w:t>
      </w:r>
      <w:r>
        <w:rPr>
          <w:rtl/>
        </w:rPr>
        <w:t xml:space="preserve"> התעצם מאז שסגרו את גבול ישראל -מצרים. ויש לנו יותר ויותר שטחים שמגדלים בהם קנאביס. הנתונים מדברים בעד עצמם. יש עליו</w:t>
      </w:r>
      <w:r w:rsidR="00E04DA5">
        <w:rPr>
          <w:rFonts w:hint="cs"/>
          <w:rtl/>
        </w:rPr>
        <w:t>ת</w:t>
      </w:r>
      <w:r>
        <w:rPr>
          <w:rtl/>
        </w:rPr>
        <w:t xml:space="preserve"> וירידות. דרך אגב העליות והירידות זה בהתאם למחיר הקנאביס. אם משתלם אז מגדלים - לא משתלם לא מגדלים. אל תשכחו שבתוך מדינת ישראל יש המון חממות איכותיות ויש גם זליגה מתוך החממות האיכותיות. </w:t>
      </w:r>
    </w:p>
    <w:p w14:paraId="4BE40AF1" w14:textId="77777777" w:rsidR="00450C9A" w:rsidRDefault="00450C9A" w:rsidP="00450C9A"/>
    <w:p w14:paraId="06848B4F" w14:textId="576B8DB6" w:rsidR="00450C9A" w:rsidRDefault="00450C9A" w:rsidP="00450C9A">
      <w:pPr>
        <w:rPr>
          <w:rtl/>
        </w:rPr>
      </w:pPr>
      <w:r>
        <w:rPr>
          <w:rtl/>
        </w:rPr>
        <w:t> ובגלל שאני נוגע רק בנושא של קנאביס בשטחים הפתוחים חשוב לי לדבר על הנושא שנגעתם פה. הנושא של רף הענישה. פה אנחנו כמעט בכלל לא מגיעים לתיקים. כמעט ואין תיקים. יושב פה נציג הפרקליטות, אני רוצה לשמוע כמה תיקים היו על קנאביס, שזה לא 80 ק"ג שזה מאות ק"ג. של טונות. שלחתי לכם גם את הטבלה עם כמות החממות, השתילים והחומר היבש. </w:t>
      </w:r>
    </w:p>
    <w:p w14:paraId="25E0FB51" w14:textId="77777777" w:rsidR="00450C9A" w:rsidRDefault="00450C9A" w:rsidP="00450C9A"/>
    <w:p w14:paraId="43160CF2" w14:textId="77777777" w:rsidR="00450C9A" w:rsidRDefault="00450C9A" w:rsidP="00450C9A">
      <w:pPr>
        <w:rPr>
          <w:rtl/>
        </w:rPr>
      </w:pPr>
      <w:r>
        <w:rPr>
          <w:rtl/>
        </w:rPr>
        <w:t>אנחנו מדברים פה, דרך אגב אני יושב תחת רשות הטבע והגנים</w:t>
      </w:r>
      <w:r w:rsidR="00E04DA5">
        <w:rPr>
          <w:rFonts w:hint="cs"/>
          <w:rtl/>
        </w:rPr>
        <w:t>,</w:t>
      </w:r>
      <w:r>
        <w:rPr>
          <w:rtl/>
        </w:rPr>
        <w:t xml:space="preserve"> אבל אני הסיירת הירוקה, אלה הנתונים. הנתונים מדברים בעד עצמם. מי שמבצע עד לפני שנה את כל הדבר הזה זה הסיירת הירוקה שנותנת לצבא שירותי פיקוח ואכיפה בתוך שטחי אש, בכלל המ</w:t>
      </w:r>
      <w:r w:rsidR="00E04DA5">
        <w:rPr>
          <w:rFonts w:hint="cs"/>
          <w:rtl/>
        </w:rPr>
        <w:t>ג</w:t>
      </w:r>
      <w:r>
        <w:rPr>
          <w:rtl/>
        </w:rPr>
        <w:t>וונים, אנחנו מתייחסים לחממת קנאביס כפלישה לתוך שטח אש. ובגלל שאנחנו מדברים על חומר שהוא חשוד כסם מסוכן, אז משטרת ישראל מצטרפת אלינו לתהליך. </w:t>
      </w:r>
    </w:p>
    <w:p w14:paraId="3FFB746F" w14:textId="77777777" w:rsidR="00450C9A" w:rsidRDefault="00450C9A" w:rsidP="00450C9A"/>
    <w:p w14:paraId="2CAE9BF8" w14:textId="77777777" w:rsidR="00450C9A" w:rsidRDefault="00450C9A" w:rsidP="00450C9A">
      <w:pPr>
        <w:rPr>
          <w:rtl/>
        </w:rPr>
      </w:pPr>
      <w:r>
        <w:rPr>
          <w:rtl/>
        </w:rPr>
        <w:t>רק בשנה האחרונה צה"ל נכנס מתחת לאלונקה. עד אז אנחנו עשינו את כל הטיפול בחממות לבד, יחד עם משטרת ישראל כמובן, משטרת ישראל סיפקה לנו לא מעט אמצעים, כמו היחידה האווירית של המשטרה, שהיינו מאתרים את החממות בימי שישי מסמנים אותן ואחת לשבוע, זו הייתה השגרה שלנו בשנים האחרונות, מגיעים לשטחי צאלים ומפנים את החממות האלה. עבודה סיזיפית קשה מאוד מאוד מאוד.</w:t>
      </w:r>
    </w:p>
    <w:p w14:paraId="41A2442C" w14:textId="77777777" w:rsidR="00450C9A" w:rsidRDefault="00450C9A" w:rsidP="00450C9A"/>
    <w:p w14:paraId="091E25FA" w14:textId="518677ED" w:rsidR="00450C9A" w:rsidRDefault="00450C9A" w:rsidP="00450C9A">
      <w:pPr>
        <w:rPr>
          <w:rtl/>
        </w:rPr>
      </w:pPr>
      <w:r>
        <w:rPr>
          <w:rtl/>
        </w:rPr>
        <w:t>יחד עם פרקליטות דרום הגענו למספר הובלות. פעם ראשונה היינו מפנים כמו שהחבר</w:t>
      </w:r>
      <w:r w:rsidR="00FB2DB6">
        <w:rPr>
          <w:rFonts w:hint="cs"/>
          <w:rtl/>
        </w:rPr>
        <w:t>'</w:t>
      </w:r>
      <w:r>
        <w:rPr>
          <w:rtl/>
        </w:rPr>
        <w:t>ה אמרו, מעמיסים לתוך שקים ושולחים לתחנות המשטרה לתוך כל מיני מכולות. אחרי מספר דיונים עם הפרקליטות הצלחנו לשכנע אותם שהנושא של שריפת החממות, חומר</w:t>
      </w:r>
      <w:r w:rsidR="00BB1118">
        <w:rPr>
          <w:rFonts w:hint="cs"/>
          <w:rtl/>
        </w:rPr>
        <w:t>,</w:t>
      </w:r>
      <w:r>
        <w:rPr>
          <w:rtl/>
        </w:rPr>
        <w:t xml:space="preserve"> הוא לא נוראי וכך עשינו. ובמשך השנים גם השתכללנו והתחלנו להביא כלי </w:t>
      </w:r>
      <w:proofErr w:type="spellStart"/>
      <w:r>
        <w:rPr>
          <w:rtl/>
        </w:rPr>
        <w:t>צמ"ה</w:t>
      </w:r>
      <w:proofErr w:type="spellEnd"/>
      <w:r>
        <w:rPr>
          <w:rtl/>
        </w:rPr>
        <w:t xml:space="preserve"> כדי לפנות חלק מהחממות האלה. תראו כולם מדברים על משילות, משילות, משילות. בסוף השטחים האלה, כמו שאמרתי, אנחנו מדברים על</w:t>
      </w:r>
      <w:r w:rsidR="00BB1118">
        <w:rPr>
          <w:rFonts w:hint="cs"/>
          <w:rtl/>
        </w:rPr>
        <w:t>,</w:t>
      </w:r>
      <w:r>
        <w:rPr>
          <w:rtl/>
        </w:rPr>
        <w:t xml:space="preserve"> בדרום</w:t>
      </w:r>
      <w:r w:rsidR="00BB1118">
        <w:rPr>
          <w:rFonts w:hint="cs"/>
          <w:rtl/>
        </w:rPr>
        <w:t>,</w:t>
      </w:r>
      <w:r>
        <w:rPr>
          <w:rtl/>
        </w:rPr>
        <w:t xml:space="preserve"> למעלה מ</w:t>
      </w:r>
      <w:r w:rsidR="00FB2DB6">
        <w:rPr>
          <w:rFonts w:hint="cs"/>
          <w:rtl/>
        </w:rPr>
        <w:t>-</w:t>
      </w:r>
      <w:r>
        <w:rPr>
          <w:rtl/>
        </w:rPr>
        <w:t>5 מיליון דונם שהם שטחים פתוחים ואני מקווה גם שי</w:t>
      </w:r>
      <w:r w:rsidR="00FB2DB6">
        <w:rPr>
          <w:rFonts w:hint="cs"/>
          <w:rtl/>
        </w:rPr>
        <w:t>י</w:t>
      </w:r>
      <w:r>
        <w:rPr>
          <w:rtl/>
        </w:rPr>
        <w:t>שארו כשטחים פתוחים, כי זה מגלם בתוכו גם שמורות טבע ואוצרות טבע. יחד עם שטחי האש של הצבא.</w:t>
      </w:r>
    </w:p>
    <w:p w14:paraId="64A3A110" w14:textId="77777777" w:rsidR="00450C9A" w:rsidRDefault="00450C9A" w:rsidP="00450C9A"/>
    <w:p w14:paraId="7466DA52" w14:textId="77777777" w:rsidR="00450C9A" w:rsidRDefault="00450C9A" w:rsidP="00450C9A">
      <w:pPr>
        <w:rPr>
          <w:rtl/>
        </w:rPr>
      </w:pPr>
      <w:r>
        <w:rPr>
          <w:rtl/>
        </w:rPr>
        <w:t>ובעצם במשך כל השנים אנחנו דואגים שלא יכנסו לתוך שטחי אש. אז נכון, בתוך שטחי אש יש גם רעיה חוקית של בעלי-חיים. בעלי-חיים נכנסים בצורה מאוד חוקים של בדואים שמהווים פלטפורמה. אנחנו יודעים שהם מהווים פלטפורמה לכל מגדלי הקנאביס. </w:t>
      </w:r>
    </w:p>
    <w:p w14:paraId="28D27121" w14:textId="77777777" w:rsidR="00450C9A" w:rsidRDefault="00450C9A" w:rsidP="00450C9A"/>
    <w:p w14:paraId="2C4AC3D9" w14:textId="77777777" w:rsidR="00450C9A" w:rsidRDefault="00450C9A" w:rsidP="00450C9A">
      <w:pPr>
        <w:rPr>
          <w:rtl/>
        </w:rPr>
      </w:pPr>
      <w:r>
        <w:rPr>
          <w:rtl/>
        </w:rPr>
        <w:t>עשרות תלונות מוגשות כל שנה, עשרות תלונות למשטרת ישראל. ואני לא מכיר תיק אחד כמעט שטופל. חלק גדול מהתלונות האלה בכלל נסגרו מחוסר עניין לציבור. ואנחנו כל הזמן מדברים על משילות, משילות, משילות, ואני יודע שקשה מאוד לאסוף ראיות, כמו שאמרתי אנחנו לא מדברים על מעבדת הידרו שאתה תופס מבריח על גבול ישראל מצרים. אנחנו מדברים על חממות בשטח פתוח, וכל מי שנתפס בחממה אז הוא פתאום לפתע נכנס לתוך שטח האש. זיהה משהו מעניין. הלך לבקר. וקשה לקשור אותו לגידול או להמשך התהליך של הקנאביס.</w:t>
      </w:r>
    </w:p>
    <w:p w14:paraId="4B4832E6" w14:textId="77777777" w:rsidR="00450C9A" w:rsidRDefault="00450C9A" w:rsidP="00450C9A"/>
    <w:p w14:paraId="2BD57DF1" w14:textId="2EB38EAC" w:rsidR="00450C9A" w:rsidRDefault="00450C9A" w:rsidP="00450C9A">
      <w:pPr>
        <w:rPr>
          <w:rtl/>
        </w:rPr>
      </w:pPr>
      <w:r>
        <w:rPr>
          <w:rtl/>
        </w:rPr>
        <w:t>אנחנו משתדלים לעשות את הפינויים ממש עוד בשלבים הראשונים. אבל אני אומר לכם באמת, יש קושי. יש קושי גם מבחינת האמצעים. יש לנו אמצעים מאוד דלים. את רוב האמצעים אני מביא. צה"ל לא מביא אמצעים. משטרת ישראל, חוץ משוטרים והיחידה הא</w:t>
      </w:r>
      <w:r w:rsidR="00FB2DB6">
        <w:rPr>
          <w:rFonts w:hint="cs"/>
          <w:rtl/>
        </w:rPr>
        <w:t>ו</w:t>
      </w:r>
      <w:r>
        <w:rPr>
          <w:rtl/>
        </w:rPr>
        <w:t>וירית, אין לה אמצעים כמעט ואין אמצעים. את האמצעים אני מביא מהבית, מהסיירת הירוקה, לטובת הדבר הזה. </w:t>
      </w:r>
    </w:p>
    <w:p w14:paraId="384D5EF8" w14:textId="77777777" w:rsidR="00450C9A" w:rsidRDefault="00450C9A" w:rsidP="00450C9A"/>
    <w:p w14:paraId="0B411076" w14:textId="77777777" w:rsidR="00450C9A" w:rsidRDefault="00450C9A" w:rsidP="00450C9A">
      <w:pPr>
        <w:rPr>
          <w:rtl/>
        </w:rPr>
      </w:pPr>
      <w:r>
        <w:rPr>
          <w:rtl/>
        </w:rPr>
        <w:t>אני חושב שאם יהיו יותר אמצעים ויהיו יותר כלים אנחנו נוכל לטפל בנושא הזה. כלים זה גם משיקולים של משטרת ישראל. ואני חס וחלילה לא בא בטענות. אני מכיר טוב טוב את עבודת המשטרה. ואני יודע כמה הם מתוחים מקצה לקצה ועושים את המקסימום כדי באמת לתת לנו סיוע.</w:t>
      </w:r>
    </w:p>
    <w:p w14:paraId="5A213377" w14:textId="77777777" w:rsidR="00450C9A" w:rsidRDefault="00450C9A" w:rsidP="00450C9A"/>
    <w:p w14:paraId="46C049B3" w14:textId="6022264A" w:rsidR="00450C9A" w:rsidRDefault="00450C9A" w:rsidP="00450C9A">
      <w:pPr>
        <w:rPr>
          <w:rtl/>
        </w:rPr>
      </w:pPr>
      <w:r>
        <w:rPr>
          <w:rtl/>
        </w:rPr>
        <w:t>אני חושב שכן אפשר לטפל בנושא הזה. דרך אגב, זה פחות קשור. אני חולק על החבר</w:t>
      </w:r>
      <w:r w:rsidR="00FB2DB6">
        <w:rPr>
          <w:rFonts w:hint="cs"/>
          <w:rtl/>
        </w:rPr>
        <w:t>'</w:t>
      </w:r>
      <w:r>
        <w:rPr>
          <w:rtl/>
        </w:rPr>
        <w:t>ה מהשומר החדש והמשטרה, אני חושב שהיום שהם מכניסים כל כך הרבה כסף. ואני גם נתקל בציוד בשטח. יש להם כסף בצורה, בלי שום בעיה. הם משקיעים 30,000, 40,000 בחממה אז הם אפילו לא צריכים ללכת לגנוב ציוד. הם קונים גנרטורים חדשים, משאבות חדשות. והכל מאוחסן ומאופ</w:t>
      </w:r>
      <w:r w:rsidR="004628C6">
        <w:rPr>
          <w:rFonts w:hint="cs"/>
          <w:rtl/>
        </w:rPr>
        <w:t>ס</w:t>
      </w:r>
      <w:r>
        <w:rPr>
          <w:rtl/>
        </w:rPr>
        <w:t>ן אצלי מכל העבודה הזו.</w:t>
      </w:r>
    </w:p>
    <w:p w14:paraId="59D84054" w14:textId="77777777" w:rsidR="00450C9A" w:rsidRDefault="00450C9A" w:rsidP="00450C9A"/>
    <w:p w14:paraId="5828AA5C" w14:textId="77777777" w:rsidR="00450C9A" w:rsidRDefault="00450C9A" w:rsidP="00450C9A">
      <w:pPr>
        <w:rPr>
          <w:rtl/>
        </w:rPr>
      </w:pPr>
      <w:r>
        <w:rPr>
          <w:rtl/>
        </w:rPr>
        <w:t>במשך השנים הייתה הנחיה מאוד ברורה של הפיקוד העליון של צה"ל, שהצבא לא רוצה שחיילים יתעסקו בנושא ואני יכול להבין את זה. אבל מצד שני גם לא הוסיפו אמצעים ולא תקציבים לטובת הטיפול בנושא. </w:t>
      </w:r>
    </w:p>
    <w:p w14:paraId="2B1C6F14" w14:textId="77777777" w:rsidR="00450C9A" w:rsidRDefault="00450C9A" w:rsidP="00450C9A"/>
    <w:p w14:paraId="7CDE1C11" w14:textId="1923CC83" w:rsidR="00450C9A" w:rsidRDefault="00450C9A" w:rsidP="00450C9A">
      <w:pPr>
        <w:rPr>
          <w:rtl/>
        </w:rPr>
      </w:pPr>
      <w:r>
        <w:rPr>
          <w:rtl/>
        </w:rPr>
        <w:t xml:space="preserve">בשנה האחרונה הצבא נכנס יותר. גם בפגישות שלי עם אלוף הפיקוד וגם </w:t>
      </w:r>
      <w:proofErr w:type="spellStart"/>
      <w:r>
        <w:rPr>
          <w:rtl/>
        </w:rPr>
        <w:t>במז"י</w:t>
      </w:r>
      <w:proofErr w:type="spellEnd"/>
      <w:r>
        <w:rPr>
          <w:rtl/>
        </w:rPr>
        <w:t xml:space="preserve"> הם מבינים שהבעיה רצינית יותר. והם יותר שותפים. הקימו יחידות כאלה ואחרות. דרך אגב, הכניסה לשטח אש, לא יודע אם אתם יודעים או לא. השטחים סגורים על פי צ</w:t>
      </w:r>
      <w:r w:rsidR="00FB2DB6">
        <w:rPr>
          <w:rFonts w:hint="cs"/>
          <w:rtl/>
        </w:rPr>
        <w:t>ו</w:t>
      </w:r>
      <w:r>
        <w:rPr>
          <w:rtl/>
        </w:rPr>
        <w:t>וי סגירת רמטכ"ל. אנחנו עדיין עובדים על פי תקנות הגנה לשעת חירום. שאלה תקנות מנדטוריות מ</w:t>
      </w:r>
      <w:r w:rsidR="00CD6EFE">
        <w:rPr>
          <w:rFonts w:hint="cs"/>
          <w:rtl/>
        </w:rPr>
        <w:t>-</w:t>
      </w:r>
      <w:r>
        <w:rPr>
          <w:rtl/>
        </w:rPr>
        <w:t>1945. אז זה הכלי היחיד שאנחנו פועלים בשטחי אש. </w:t>
      </w:r>
    </w:p>
    <w:p w14:paraId="6FE7B527" w14:textId="77777777" w:rsidR="00450C9A" w:rsidRDefault="00450C9A" w:rsidP="00450C9A"/>
    <w:p w14:paraId="271D9879" w14:textId="77777777" w:rsidR="00450C9A" w:rsidRDefault="00450C9A" w:rsidP="00450C9A">
      <w:pPr>
        <w:rPr>
          <w:rtl/>
        </w:rPr>
      </w:pPr>
      <w:r>
        <w:rPr>
          <w:rtl/>
        </w:rPr>
        <w:t xml:space="preserve">אנחנו בשנה האחרונה באמת רואים וחווים את הירידה בגידול. אם אתם רואים את הגרפים. עוד פעם, זו תוצאה כמובן של מחיר הקנאביס. אם זה משלם או לא משתלם אם זה כלכלי או לא כלכלי. </w:t>
      </w:r>
      <w:r>
        <w:rPr>
          <w:rtl/>
        </w:rPr>
        <w:tab/>
        <w:t xml:space="preserve">כולם נגעו בנושא הזה שזה אחד ממנועי הצמיחה הכלכליים של ארגוני הפשיעה. אני אומר לכם שכשאנחנו עושים את המכפלות אנחנו מגיעים למאות, מאות מיליוני שקלים, אם לא יותר מזה, שרוב הכסף באמת הולך לפלילי. אני מצטער שאני אומר אבל זה מנוע צמיחה. מנוע צמיחה של </w:t>
      </w:r>
      <w:proofErr w:type="spellStart"/>
      <w:r>
        <w:rPr>
          <w:rtl/>
        </w:rPr>
        <w:t>הפליליסטים</w:t>
      </w:r>
      <w:proofErr w:type="spellEnd"/>
      <w:r>
        <w:rPr>
          <w:rtl/>
        </w:rPr>
        <w:t>. הגידולים בדרום מגיעים לכל הארץ. בכל הארץ יש תחנות הפצה</w:t>
      </w:r>
      <w:r w:rsidR="00CD6EFE">
        <w:rPr>
          <w:rFonts w:hint="cs"/>
          <w:rtl/>
        </w:rPr>
        <w:t>:</w:t>
      </w:r>
      <w:r>
        <w:rPr>
          <w:rtl/>
        </w:rPr>
        <w:t xml:space="preserve"> בנצרת, בשפרעם, בטובה, ועוד כל מיני מקומות כאלה ואחרים. ועוד פעם אני חוזר להתחלה. כי פה בדרום הרבה יותר נח. כשיש לך למעלה מ-5 מיליון דונם שטחים פתוחים אז הרבה יותר קל לגדל. יש קושי באיתור. דרך אגב, כולם מנסים לסייע בנושא של איתור אבל בסוף צריך את האנשים בשטח שיעשו את עבודת הקודש הזאת שמפנים קנאביס. זהו פחות או יותר</w:t>
      </w:r>
      <w:r w:rsidR="00CD6EFE">
        <w:rPr>
          <w:rFonts w:hint="cs"/>
          <w:rtl/>
        </w:rPr>
        <w:t>.</w:t>
      </w:r>
    </w:p>
    <w:p w14:paraId="356F24D0" w14:textId="77777777" w:rsidR="00CD6EFE" w:rsidRDefault="00CD6EFE" w:rsidP="00450C9A">
      <w:pPr>
        <w:rPr>
          <w:rtl/>
        </w:rPr>
      </w:pPr>
      <w:bookmarkStart w:id="1077" w:name="_ETM_Q1_3997801"/>
      <w:bookmarkStart w:id="1078" w:name="_ETM_Q1_3997984"/>
      <w:bookmarkEnd w:id="1077"/>
      <w:bookmarkEnd w:id="1078"/>
    </w:p>
    <w:p w14:paraId="03E404A6" w14:textId="77777777" w:rsidR="00CD6EFE" w:rsidRDefault="00CD6EFE" w:rsidP="00CD6EFE">
      <w:pPr>
        <w:pStyle w:val="af6"/>
        <w:keepNext/>
        <w:rPr>
          <w:rtl/>
        </w:rPr>
      </w:pPr>
      <w:bookmarkStart w:id="1079" w:name="ET_yor_6342_113"/>
      <w:r w:rsidRPr="00CD6EFE">
        <w:rPr>
          <w:rStyle w:val="TagStyle"/>
          <w:rtl/>
        </w:rPr>
        <w:t xml:space="preserve"> &lt;&lt; </w:t>
      </w:r>
      <w:proofErr w:type="spellStart"/>
      <w:r w:rsidRPr="00CD6EFE">
        <w:rPr>
          <w:rStyle w:val="TagStyle"/>
          <w:rtl/>
        </w:rPr>
        <w:t>יור</w:t>
      </w:r>
      <w:proofErr w:type="spellEnd"/>
      <w:r w:rsidRPr="00CD6EFE">
        <w:rPr>
          <w:rStyle w:val="TagStyle"/>
          <w:rtl/>
        </w:rPr>
        <w:t xml:space="preserve"> &gt;&gt; </w:t>
      </w:r>
      <w:r>
        <w:rPr>
          <w:rtl/>
        </w:rPr>
        <w:t xml:space="preserve">היו"ר בועז </w:t>
      </w:r>
      <w:proofErr w:type="spellStart"/>
      <w:r>
        <w:rPr>
          <w:rtl/>
        </w:rPr>
        <w:t>ביסמוט</w:t>
      </w:r>
      <w:proofErr w:type="spellEnd"/>
      <w:r>
        <w:rPr>
          <w:rtl/>
        </w:rPr>
        <w:t>:</w:t>
      </w:r>
      <w:r w:rsidRPr="00CD6EFE">
        <w:rPr>
          <w:rStyle w:val="TagStyle"/>
          <w:rtl/>
        </w:rPr>
        <w:t xml:space="preserve"> &lt;&lt; </w:t>
      </w:r>
      <w:proofErr w:type="spellStart"/>
      <w:r w:rsidRPr="00CD6EFE">
        <w:rPr>
          <w:rStyle w:val="TagStyle"/>
          <w:rtl/>
        </w:rPr>
        <w:t>יור</w:t>
      </w:r>
      <w:proofErr w:type="spellEnd"/>
      <w:r w:rsidRPr="00CD6EFE">
        <w:rPr>
          <w:rStyle w:val="TagStyle"/>
          <w:rtl/>
        </w:rPr>
        <w:t xml:space="preserve"> &gt;&gt;</w:t>
      </w:r>
      <w:bookmarkEnd w:id="1079"/>
    </w:p>
    <w:p w14:paraId="5D9319E9" w14:textId="77777777" w:rsidR="00CD6EFE" w:rsidRDefault="00CD6EFE" w:rsidP="00CD6EFE">
      <w:pPr>
        <w:pStyle w:val="KeepWithNext"/>
        <w:rPr>
          <w:rtl/>
          <w:lang w:eastAsia="he-IL"/>
        </w:rPr>
      </w:pPr>
      <w:bookmarkStart w:id="1080" w:name="_ETM_Q1_4020423"/>
      <w:bookmarkStart w:id="1081" w:name="_ETM_Q1_4020620"/>
      <w:bookmarkEnd w:id="1080"/>
      <w:bookmarkEnd w:id="1081"/>
    </w:p>
    <w:p w14:paraId="6F55F607" w14:textId="77777777" w:rsidR="00450C9A" w:rsidRDefault="00450C9A" w:rsidP="00450C9A">
      <w:pPr>
        <w:rPr>
          <w:rtl/>
        </w:rPr>
      </w:pPr>
      <w:bookmarkStart w:id="1082" w:name="_ETM_Q1_4001958"/>
      <w:bookmarkStart w:id="1083" w:name="_ETM_Q1_4002076"/>
      <w:bookmarkEnd w:id="1082"/>
      <w:bookmarkEnd w:id="1083"/>
      <w:r>
        <w:rPr>
          <w:rtl/>
        </w:rPr>
        <w:t>תודה רבה אורי</w:t>
      </w:r>
      <w:r w:rsidR="00CD6EFE">
        <w:rPr>
          <w:rFonts w:hint="cs"/>
          <w:rtl/>
        </w:rPr>
        <w:t>.</w:t>
      </w:r>
    </w:p>
    <w:p w14:paraId="4FCC6A72" w14:textId="77777777" w:rsidR="00CD6EFE" w:rsidRDefault="00CD6EFE" w:rsidP="00450C9A">
      <w:pPr>
        <w:rPr>
          <w:rtl/>
        </w:rPr>
      </w:pPr>
      <w:bookmarkStart w:id="1084" w:name="_ETM_Q1_4010595"/>
      <w:bookmarkStart w:id="1085" w:name="_ETM_Q1_4010768"/>
      <w:bookmarkStart w:id="1086" w:name="_ETM_Q1_4013234"/>
      <w:bookmarkEnd w:id="1084"/>
      <w:bookmarkEnd w:id="1085"/>
      <w:bookmarkEnd w:id="1086"/>
    </w:p>
    <w:p w14:paraId="701C73A6" w14:textId="6596835A" w:rsidR="00CD6EFE" w:rsidRDefault="00CD6EFE" w:rsidP="00CD6EFE">
      <w:pPr>
        <w:pStyle w:val="af9"/>
        <w:keepNext/>
        <w:rPr>
          <w:rtl/>
        </w:rPr>
      </w:pPr>
      <w:bookmarkStart w:id="1087" w:name="ET_guest_אורי_מלכה_114"/>
      <w:r w:rsidRPr="00CD6EFE">
        <w:rPr>
          <w:rStyle w:val="TagStyle"/>
          <w:rtl/>
        </w:rPr>
        <w:t xml:space="preserve"> &lt;&lt; אורח &gt;&gt; </w:t>
      </w:r>
      <w:r>
        <w:rPr>
          <w:rtl/>
        </w:rPr>
        <w:t>אורי מלכה:</w:t>
      </w:r>
      <w:r w:rsidRPr="00CD6EFE">
        <w:rPr>
          <w:rStyle w:val="TagStyle"/>
          <w:rtl/>
        </w:rPr>
        <w:t xml:space="preserve"> &lt;&lt; אורח &gt;&gt;</w:t>
      </w:r>
      <w:r w:rsidR="00A61662">
        <w:rPr>
          <w:rtl/>
        </w:rPr>
        <w:t xml:space="preserve"> </w:t>
      </w:r>
      <w:r>
        <w:rPr>
          <w:rtl/>
        </w:rPr>
        <w:t xml:space="preserve"> </w:t>
      </w:r>
      <w:bookmarkEnd w:id="1087"/>
    </w:p>
    <w:p w14:paraId="0E8D9826" w14:textId="77777777" w:rsidR="00CD6EFE" w:rsidRDefault="00CD6EFE" w:rsidP="00CD6EFE">
      <w:pPr>
        <w:pStyle w:val="KeepWithNext"/>
        <w:rPr>
          <w:rtl/>
        </w:rPr>
      </w:pPr>
      <w:bookmarkStart w:id="1088" w:name="_ETM_Q1_4037430"/>
      <w:bookmarkStart w:id="1089" w:name="_ETM_Q1_4037715"/>
      <w:bookmarkStart w:id="1090" w:name="_ETM_Q1_4033053"/>
      <w:bookmarkStart w:id="1091" w:name="_ETM_Q1_4033352"/>
      <w:bookmarkStart w:id="1092" w:name="_ETM_Q1_4028681"/>
      <w:bookmarkStart w:id="1093" w:name="_ETM_Q1_4028974"/>
      <w:bookmarkStart w:id="1094" w:name="_ETM_Q1_4025147"/>
      <w:bookmarkStart w:id="1095" w:name="_ETM_Q1_4025457"/>
      <w:bookmarkStart w:id="1096" w:name="_ETM_Q1_4022614"/>
      <w:bookmarkStart w:id="1097" w:name="_ETM_Q1_4022898"/>
      <w:bookmarkStart w:id="1098" w:name="_ETM_Q1_4018668"/>
      <w:bookmarkStart w:id="1099" w:name="_ETM_Q1_4018946"/>
      <w:bookmarkStart w:id="1100" w:name="_ETM_Q1_4015758"/>
      <w:bookmarkStart w:id="1101" w:name="_ETM_Q1_4016043"/>
      <w:bookmarkStart w:id="1102" w:name="_ETM_Q1_4012773"/>
      <w:bookmarkStart w:id="1103" w:name="_ETM_Q1_4013047"/>
      <w:bookmarkStart w:id="1104" w:name="_ETM_Q1_4010045"/>
      <w:bookmarkStart w:id="1105" w:name="_ETM_Q1_4010351"/>
      <w:bookmarkStart w:id="1106" w:name="_ETM_Q1_4007480"/>
      <w:bookmarkStart w:id="1107" w:name="_ETM_Q1_4007759"/>
      <w:bookmarkStart w:id="1108" w:name="_ETM_Q1_4005341"/>
      <w:bookmarkStart w:id="1109" w:name="_ETM_Q1_400561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p>
    <w:p w14:paraId="6912B28F" w14:textId="77777777" w:rsidR="00450C9A" w:rsidRDefault="00450C9A" w:rsidP="00450C9A">
      <w:pPr>
        <w:rPr>
          <w:rtl/>
        </w:rPr>
      </w:pPr>
      <w:bookmarkStart w:id="1110" w:name="_ETM_Q1_4014583"/>
      <w:bookmarkStart w:id="1111" w:name="_ETM_Q1_4014694"/>
      <w:bookmarkEnd w:id="1110"/>
      <w:bookmarkEnd w:id="1111"/>
      <w:r>
        <w:rPr>
          <w:rtl/>
        </w:rPr>
        <w:t>דרך אגב אפשר לראות את המפה עם הפריסה של כל חממות הקנאביס.</w:t>
      </w:r>
    </w:p>
    <w:p w14:paraId="0D59001A" w14:textId="77777777" w:rsidR="00CD6EFE" w:rsidRDefault="00CD6EFE" w:rsidP="00450C9A">
      <w:pPr>
        <w:rPr>
          <w:rtl/>
        </w:rPr>
      </w:pPr>
      <w:bookmarkStart w:id="1112" w:name="_ETM_Q1_4012631"/>
      <w:bookmarkStart w:id="1113" w:name="_ETM_Q1_4012755"/>
      <w:bookmarkStart w:id="1114" w:name="_ETM_Q1_4016897"/>
      <w:bookmarkEnd w:id="1112"/>
      <w:bookmarkEnd w:id="1113"/>
      <w:bookmarkEnd w:id="1114"/>
    </w:p>
    <w:p w14:paraId="2A65AB5B" w14:textId="67B8E362" w:rsidR="00CD6EFE" w:rsidRDefault="00CD6EFE" w:rsidP="00CD6EFE">
      <w:pPr>
        <w:pStyle w:val="af6"/>
        <w:keepNext/>
        <w:rPr>
          <w:rtl/>
        </w:rPr>
      </w:pPr>
      <w:bookmarkStart w:id="1115" w:name="ET_yor_6342_115"/>
      <w:r w:rsidRPr="00CD6EFE">
        <w:rPr>
          <w:rStyle w:val="TagStyle"/>
          <w:rtl/>
        </w:rPr>
        <w:t xml:space="preserve"> &lt;&lt; </w:t>
      </w:r>
      <w:proofErr w:type="spellStart"/>
      <w:r w:rsidRPr="00CD6EFE">
        <w:rPr>
          <w:rStyle w:val="TagStyle"/>
          <w:rtl/>
        </w:rPr>
        <w:t>יור</w:t>
      </w:r>
      <w:proofErr w:type="spellEnd"/>
      <w:r w:rsidRPr="00CD6EFE">
        <w:rPr>
          <w:rStyle w:val="TagStyle"/>
          <w:rtl/>
        </w:rPr>
        <w:t xml:space="preserve"> &gt;&gt; </w:t>
      </w:r>
      <w:r>
        <w:rPr>
          <w:rtl/>
        </w:rPr>
        <w:t xml:space="preserve">היו"ר בועז </w:t>
      </w:r>
      <w:proofErr w:type="spellStart"/>
      <w:r>
        <w:rPr>
          <w:rtl/>
        </w:rPr>
        <w:t>ביסמוט</w:t>
      </w:r>
      <w:proofErr w:type="spellEnd"/>
      <w:r>
        <w:rPr>
          <w:rtl/>
        </w:rPr>
        <w:t>:</w:t>
      </w:r>
      <w:r w:rsidRPr="00CD6EFE">
        <w:rPr>
          <w:rStyle w:val="TagStyle"/>
          <w:rtl/>
        </w:rPr>
        <w:t xml:space="preserve"> &lt;&lt; </w:t>
      </w:r>
      <w:proofErr w:type="spellStart"/>
      <w:r w:rsidRPr="00CD6EFE">
        <w:rPr>
          <w:rStyle w:val="TagStyle"/>
          <w:rtl/>
        </w:rPr>
        <w:t>יור</w:t>
      </w:r>
      <w:proofErr w:type="spellEnd"/>
      <w:r w:rsidRPr="00CD6EFE">
        <w:rPr>
          <w:rStyle w:val="TagStyle"/>
          <w:rtl/>
        </w:rPr>
        <w:t xml:space="preserve"> &gt;&gt;</w:t>
      </w:r>
      <w:r w:rsidR="00A61662">
        <w:rPr>
          <w:rtl/>
        </w:rPr>
        <w:t xml:space="preserve"> </w:t>
      </w:r>
      <w:r>
        <w:rPr>
          <w:rtl/>
        </w:rPr>
        <w:t xml:space="preserve"> </w:t>
      </w:r>
      <w:bookmarkEnd w:id="1115"/>
    </w:p>
    <w:p w14:paraId="196B8798" w14:textId="77777777" w:rsidR="00CD6EFE" w:rsidRDefault="00CD6EFE" w:rsidP="00CD6EFE">
      <w:pPr>
        <w:pStyle w:val="KeepWithNext"/>
        <w:rPr>
          <w:rtl/>
          <w:lang w:eastAsia="he-IL"/>
        </w:rPr>
      </w:pPr>
    </w:p>
    <w:p w14:paraId="4D3D9B46" w14:textId="0D697916" w:rsidR="00450C9A" w:rsidRDefault="00450C9A" w:rsidP="00450C9A">
      <w:pPr>
        <w:rPr>
          <w:rtl/>
        </w:rPr>
      </w:pPr>
      <w:bookmarkStart w:id="1116" w:name="_ETM_Q1_4018228"/>
      <w:bookmarkStart w:id="1117" w:name="_ETM_Q1_4018338"/>
      <w:bookmarkEnd w:id="1116"/>
      <w:bookmarkEnd w:id="1117"/>
      <w:r>
        <w:rPr>
          <w:rtl/>
        </w:rPr>
        <w:t>בשטחי אש מה שאנחנו רואים פה או באופן כללי?</w:t>
      </w:r>
    </w:p>
    <w:p w14:paraId="4F7AAA17" w14:textId="77777777" w:rsidR="00CD6EFE" w:rsidRDefault="00CD6EFE" w:rsidP="00450C9A">
      <w:pPr>
        <w:rPr>
          <w:rtl/>
        </w:rPr>
      </w:pPr>
    </w:p>
    <w:p w14:paraId="2FDC1025" w14:textId="0E9D108D" w:rsidR="00CD6EFE" w:rsidRDefault="00CD6EFE" w:rsidP="00CD6EFE">
      <w:pPr>
        <w:pStyle w:val="af9"/>
        <w:keepNext/>
        <w:rPr>
          <w:rtl/>
        </w:rPr>
      </w:pPr>
      <w:bookmarkStart w:id="1118" w:name="ET_guest_אורי_מלכה_116"/>
      <w:r w:rsidRPr="00CD6EFE">
        <w:rPr>
          <w:rStyle w:val="TagStyle"/>
          <w:rtl/>
        </w:rPr>
        <w:t xml:space="preserve"> &lt;&lt; אורח &gt;&gt; </w:t>
      </w:r>
      <w:r>
        <w:rPr>
          <w:rtl/>
        </w:rPr>
        <w:t>אורי מלכה:</w:t>
      </w:r>
      <w:r w:rsidRPr="00CD6EFE">
        <w:rPr>
          <w:rStyle w:val="TagStyle"/>
          <w:rtl/>
        </w:rPr>
        <w:t xml:space="preserve"> &lt;&lt; אורח &gt;&gt;</w:t>
      </w:r>
      <w:r w:rsidR="00A61662">
        <w:rPr>
          <w:rtl/>
        </w:rPr>
        <w:t xml:space="preserve"> </w:t>
      </w:r>
      <w:r>
        <w:rPr>
          <w:rtl/>
        </w:rPr>
        <w:t xml:space="preserve"> </w:t>
      </w:r>
      <w:bookmarkEnd w:id="1118"/>
    </w:p>
    <w:p w14:paraId="2864227A" w14:textId="77777777" w:rsidR="00CD6EFE" w:rsidRPr="00CD6EFE" w:rsidRDefault="00CD6EFE" w:rsidP="00CD6EFE">
      <w:bookmarkStart w:id="1119" w:name="_ETM_Q1_4026954"/>
      <w:bookmarkStart w:id="1120" w:name="_ETM_Q1_4027053"/>
      <w:bookmarkEnd w:id="1119"/>
      <w:bookmarkEnd w:id="1120"/>
    </w:p>
    <w:p w14:paraId="248B5D4A" w14:textId="77777777" w:rsidR="00450C9A" w:rsidRDefault="00450C9A" w:rsidP="00450C9A">
      <w:pPr>
        <w:rPr>
          <w:rtl/>
        </w:rPr>
      </w:pPr>
      <w:r>
        <w:rPr>
          <w:rtl/>
        </w:rPr>
        <w:t xml:space="preserve">זה של אזור צאלים, שבטה, עד דרומה לכיוון בה"ד 1. רואים פה גם את ירוחם, מצפה רמון. כשרואים את הנקודות בריכוז גבוה יותר אנחנו מדברים על שטחי אש באזור צאלים. כמובן </w:t>
      </w:r>
      <w:r w:rsidR="00CD6EFE">
        <w:rPr>
          <w:rFonts w:hint="cs"/>
          <w:rtl/>
        </w:rPr>
        <w:t>ש</w:t>
      </w:r>
      <w:r>
        <w:rPr>
          <w:rtl/>
        </w:rPr>
        <w:t>שם יותר נח, אלה שטחים חוליים שגם קרובים לריכוזים. קרובים לביר-הדג', לרמת חובב. שהם המגלים העיקריים.</w:t>
      </w:r>
    </w:p>
    <w:p w14:paraId="1186B7DA" w14:textId="77777777" w:rsidR="00450C9A" w:rsidRDefault="00450C9A" w:rsidP="00450C9A"/>
    <w:p w14:paraId="7847E31C" w14:textId="77777777" w:rsidR="00450C9A" w:rsidRDefault="00450C9A" w:rsidP="00450C9A">
      <w:pPr>
        <w:rPr>
          <w:rtl/>
        </w:rPr>
      </w:pPr>
      <w:r>
        <w:rPr>
          <w:rtl/>
        </w:rPr>
        <w:t xml:space="preserve">יש תעשייה שלמה דרך אגב סביב כל הנושא הזה. יש כבר היום חברות של מובילי מים שמספקים להם מים </w:t>
      </w:r>
      <w:proofErr w:type="spellStart"/>
      <w:r>
        <w:rPr>
          <w:rtl/>
        </w:rPr>
        <w:t>במיכליות</w:t>
      </w:r>
      <w:proofErr w:type="spellEnd"/>
      <w:r>
        <w:rPr>
          <w:rtl/>
        </w:rPr>
        <w:t>. ממש יש תעשיה שלמה סביב כל הנושא הזה. </w:t>
      </w:r>
    </w:p>
    <w:p w14:paraId="78E09CDC" w14:textId="77777777" w:rsidR="00347E77" w:rsidRDefault="00347E77" w:rsidP="00450C9A">
      <w:pPr>
        <w:rPr>
          <w:rtl/>
        </w:rPr>
      </w:pPr>
      <w:bookmarkStart w:id="1121" w:name="_ETM_Q1_4064383"/>
      <w:bookmarkEnd w:id="1121"/>
    </w:p>
    <w:p w14:paraId="5BEE8F25" w14:textId="0D8C709D" w:rsidR="00347E77" w:rsidRDefault="00347E77" w:rsidP="00347E77">
      <w:pPr>
        <w:pStyle w:val="af6"/>
        <w:keepNext/>
        <w:rPr>
          <w:rtl/>
        </w:rPr>
      </w:pPr>
      <w:bookmarkStart w:id="1122" w:name="ET_yor_6342_117"/>
      <w:r w:rsidRPr="00347E77">
        <w:rPr>
          <w:rStyle w:val="TagStyle"/>
          <w:rtl/>
        </w:rPr>
        <w:t xml:space="preserve"> &lt;&lt; </w:t>
      </w:r>
      <w:proofErr w:type="spellStart"/>
      <w:r w:rsidRPr="00347E77">
        <w:rPr>
          <w:rStyle w:val="TagStyle"/>
          <w:rtl/>
        </w:rPr>
        <w:t>יור</w:t>
      </w:r>
      <w:proofErr w:type="spellEnd"/>
      <w:r w:rsidRPr="00347E77">
        <w:rPr>
          <w:rStyle w:val="TagStyle"/>
          <w:rtl/>
        </w:rPr>
        <w:t xml:space="preserve"> &gt;&gt; </w:t>
      </w:r>
      <w:r>
        <w:rPr>
          <w:rtl/>
        </w:rPr>
        <w:t xml:space="preserve">היו"ר בועז </w:t>
      </w:r>
      <w:proofErr w:type="spellStart"/>
      <w:r>
        <w:rPr>
          <w:rtl/>
        </w:rPr>
        <w:t>ביסמוט</w:t>
      </w:r>
      <w:proofErr w:type="spellEnd"/>
      <w:r>
        <w:rPr>
          <w:rtl/>
        </w:rPr>
        <w:t>:</w:t>
      </w:r>
      <w:r w:rsidRPr="00347E77">
        <w:rPr>
          <w:rStyle w:val="TagStyle"/>
          <w:rtl/>
        </w:rPr>
        <w:t xml:space="preserve"> &lt;&lt; </w:t>
      </w:r>
      <w:proofErr w:type="spellStart"/>
      <w:r w:rsidRPr="00347E77">
        <w:rPr>
          <w:rStyle w:val="TagStyle"/>
          <w:rtl/>
        </w:rPr>
        <w:t>יור</w:t>
      </w:r>
      <w:proofErr w:type="spellEnd"/>
      <w:r w:rsidRPr="00347E77">
        <w:rPr>
          <w:rStyle w:val="TagStyle"/>
          <w:rtl/>
        </w:rPr>
        <w:t xml:space="preserve"> &gt;&gt;</w:t>
      </w:r>
      <w:r w:rsidR="00A61662">
        <w:rPr>
          <w:rtl/>
        </w:rPr>
        <w:t xml:space="preserve"> </w:t>
      </w:r>
      <w:r>
        <w:rPr>
          <w:rtl/>
        </w:rPr>
        <w:t xml:space="preserve"> </w:t>
      </w:r>
      <w:bookmarkEnd w:id="1122"/>
    </w:p>
    <w:p w14:paraId="69F65595" w14:textId="77777777" w:rsidR="00347E77" w:rsidRDefault="00347E77" w:rsidP="00347E77">
      <w:pPr>
        <w:pStyle w:val="KeepWithNext"/>
        <w:rPr>
          <w:rtl/>
          <w:lang w:eastAsia="he-IL"/>
        </w:rPr>
      </w:pPr>
    </w:p>
    <w:p w14:paraId="2A3E187C" w14:textId="77777777" w:rsidR="00450C9A" w:rsidRDefault="00450C9A" w:rsidP="00450C9A">
      <w:pPr>
        <w:rPr>
          <w:rtl/>
        </w:rPr>
      </w:pPr>
      <w:bookmarkStart w:id="1123" w:name="_ETM_Q1_4065902"/>
      <w:bookmarkStart w:id="1124" w:name="_ETM_Q1_4066013"/>
      <w:bookmarkEnd w:id="1123"/>
      <w:bookmarkEnd w:id="1124"/>
      <w:r>
        <w:rPr>
          <w:rtl/>
        </w:rPr>
        <w:t>תודה. היו ימים שהיינו אומרים שהמפה הזו באה מלבנון או אפגניסטן. זה פשוט מדהים הכמויות. זה דבר די מטורף. אביב, קודם כל, הוא שאל אותך לגבי התייחסות. המספר, מספר התיקים שמגיעים. זה דבר שגם אני הייתי סקרן.</w:t>
      </w:r>
    </w:p>
    <w:p w14:paraId="2B3E2158" w14:textId="77777777" w:rsidR="00347E77" w:rsidRDefault="00347E77" w:rsidP="00450C9A">
      <w:pPr>
        <w:rPr>
          <w:rtl/>
        </w:rPr>
      </w:pPr>
      <w:bookmarkStart w:id="1125" w:name="_ETM_Q1_4080965"/>
      <w:bookmarkEnd w:id="1125"/>
    </w:p>
    <w:p w14:paraId="0991EDB6" w14:textId="188DEF97" w:rsidR="00347E77" w:rsidRDefault="00347E77" w:rsidP="00347E77">
      <w:pPr>
        <w:pStyle w:val="af9"/>
        <w:keepNext/>
        <w:rPr>
          <w:rtl/>
        </w:rPr>
      </w:pPr>
      <w:bookmarkStart w:id="1126" w:name="ET_guest_אביב_דמרי_118"/>
      <w:r w:rsidRPr="00347E77">
        <w:rPr>
          <w:rStyle w:val="TagStyle"/>
          <w:rtl/>
        </w:rPr>
        <w:t xml:space="preserve"> &lt;&lt; אורח &gt;&gt; </w:t>
      </w:r>
      <w:r>
        <w:rPr>
          <w:rtl/>
        </w:rPr>
        <w:t xml:space="preserve">אביב </w:t>
      </w:r>
      <w:proofErr w:type="spellStart"/>
      <w:r>
        <w:rPr>
          <w:rtl/>
        </w:rPr>
        <w:t>דמרי</w:t>
      </w:r>
      <w:proofErr w:type="spellEnd"/>
      <w:r>
        <w:rPr>
          <w:rtl/>
        </w:rPr>
        <w:t>:</w:t>
      </w:r>
      <w:r w:rsidRPr="00347E77">
        <w:rPr>
          <w:rStyle w:val="TagStyle"/>
          <w:rtl/>
        </w:rPr>
        <w:t xml:space="preserve"> &lt;&lt; אורח &gt;&gt;</w:t>
      </w:r>
      <w:r w:rsidR="00A61662">
        <w:rPr>
          <w:rtl/>
        </w:rPr>
        <w:t xml:space="preserve"> </w:t>
      </w:r>
      <w:r>
        <w:rPr>
          <w:rtl/>
        </w:rPr>
        <w:t xml:space="preserve"> </w:t>
      </w:r>
      <w:bookmarkEnd w:id="1126"/>
    </w:p>
    <w:p w14:paraId="3E591032" w14:textId="77777777" w:rsidR="00347E77" w:rsidRPr="00347E77" w:rsidRDefault="00347E77" w:rsidP="00347E77">
      <w:bookmarkStart w:id="1127" w:name="_ETM_Q1_4082826"/>
      <w:bookmarkStart w:id="1128" w:name="_ETM_Q1_4082986"/>
      <w:bookmarkEnd w:id="1127"/>
      <w:bookmarkEnd w:id="1128"/>
    </w:p>
    <w:p w14:paraId="79CF2707" w14:textId="77777777" w:rsidR="00450C9A" w:rsidRDefault="00450C9A" w:rsidP="00347E77">
      <w:pPr>
        <w:rPr>
          <w:rtl/>
        </w:rPr>
      </w:pPr>
      <w:r>
        <w:rPr>
          <w:rtl/>
        </w:rPr>
        <w:t xml:space="preserve">צריך לעשות חלוקה, לגבי תיקי הברחות. עיקר התיקים אנחנו מטפלים. לגבי תיקי חממות, כמות נכבדה מטפלים יחידת התביעות, ושם אין לי את הנתון. בעצם כל תיק חממה שהוא פחות מ-50 ק"ג הוא יורד ליחידת התביעות, ויש הרבה כאלה. הרבה חממות, הרבה בתים שמגדלים פחות מ-50 ק"ג. מבחינת הברחות, אנחנו מגישים כמעט אחת לחודש כתב אישום על הברחה. בסופו של דבר, שנתית, יש משהו כמו </w:t>
      </w:r>
      <w:r w:rsidR="00347E77">
        <w:rPr>
          <w:rFonts w:hint="cs"/>
          <w:rtl/>
        </w:rPr>
        <w:t>עשרה</w:t>
      </w:r>
      <w:r>
        <w:rPr>
          <w:rtl/>
        </w:rPr>
        <w:t xml:space="preserve"> תיקים כאלו. לגבי חממות, אז קצת יותר אבל לא בהרבה יותר אבל זה פחות או יותר הכמות.</w:t>
      </w:r>
      <w:r w:rsidR="00347E77">
        <w:rPr>
          <w:rFonts w:hint="cs"/>
          <w:rtl/>
        </w:rPr>
        <w:t xml:space="preserve"> </w:t>
      </w:r>
      <w:r>
        <w:rPr>
          <w:rtl/>
        </w:rPr>
        <w:t>צריך להבין שחלק נכבד מהחממות פשוט משמידים אותן.</w:t>
      </w:r>
    </w:p>
    <w:p w14:paraId="1B1921B8" w14:textId="77777777" w:rsidR="00347E77" w:rsidRDefault="00347E77" w:rsidP="00450C9A">
      <w:pPr>
        <w:rPr>
          <w:rtl/>
        </w:rPr>
      </w:pPr>
      <w:bookmarkStart w:id="1129" w:name="_ETM_Q1_4135522"/>
      <w:bookmarkEnd w:id="1129"/>
    </w:p>
    <w:p w14:paraId="2E2F5228" w14:textId="4B8D15D0" w:rsidR="00347E77" w:rsidRDefault="00347E77" w:rsidP="00347E77">
      <w:pPr>
        <w:pStyle w:val="af6"/>
        <w:keepNext/>
        <w:rPr>
          <w:rtl/>
        </w:rPr>
      </w:pPr>
      <w:bookmarkStart w:id="1130" w:name="ET_yor_6342_119"/>
      <w:r w:rsidRPr="00347E77">
        <w:rPr>
          <w:rStyle w:val="TagStyle"/>
          <w:rtl/>
        </w:rPr>
        <w:t xml:space="preserve"> &lt;&lt; </w:t>
      </w:r>
      <w:proofErr w:type="spellStart"/>
      <w:r w:rsidRPr="00347E77">
        <w:rPr>
          <w:rStyle w:val="TagStyle"/>
          <w:rtl/>
        </w:rPr>
        <w:t>יור</w:t>
      </w:r>
      <w:proofErr w:type="spellEnd"/>
      <w:r w:rsidRPr="00347E77">
        <w:rPr>
          <w:rStyle w:val="TagStyle"/>
          <w:rtl/>
        </w:rPr>
        <w:t xml:space="preserve"> &gt;&gt; </w:t>
      </w:r>
      <w:r>
        <w:rPr>
          <w:rtl/>
        </w:rPr>
        <w:t xml:space="preserve">היו"ר בועז </w:t>
      </w:r>
      <w:proofErr w:type="spellStart"/>
      <w:r>
        <w:rPr>
          <w:rtl/>
        </w:rPr>
        <w:t>ביסמוט</w:t>
      </w:r>
      <w:proofErr w:type="spellEnd"/>
      <w:r>
        <w:rPr>
          <w:rtl/>
        </w:rPr>
        <w:t>:</w:t>
      </w:r>
      <w:r w:rsidRPr="00347E77">
        <w:rPr>
          <w:rStyle w:val="TagStyle"/>
          <w:rtl/>
        </w:rPr>
        <w:t xml:space="preserve"> &lt;&lt; </w:t>
      </w:r>
      <w:proofErr w:type="spellStart"/>
      <w:r w:rsidRPr="00347E77">
        <w:rPr>
          <w:rStyle w:val="TagStyle"/>
          <w:rtl/>
        </w:rPr>
        <w:t>יור</w:t>
      </w:r>
      <w:proofErr w:type="spellEnd"/>
      <w:r w:rsidRPr="00347E77">
        <w:rPr>
          <w:rStyle w:val="TagStyle"/>
          <w:rtl/>
        </w:rPr>
        <w:t xml:space="preserve"> &gt;&gt;</w:t>
      </w:r>
      <w:r w:rsidR="00A61662">
        <w:rPr>
          <w:rtl/>
        </w:rPr>
        <w:t xml:space="preserve"> </w:t>
      </w:r>
      <w:r>
        <w:rPr>
          <w:rtl/>
        </w:rPr>
        <w:t xml:space="preserve"> </w:t>
      </w:r>
      <w:bookmarkEnd w:id="1130"/>
    </w:p>
    <w:p w14:paraId="686F98DA" w14:textId="77777777" w:rsidR="00347E77" w:rsidRPr="00347E77" w:rsidRDefault="00347E77" w:rsidP="00347E77">
      <w:pPr>
        <w:rPr>
          <w:lang w:eastAsia="he-IL"/>
        </w:rPr>
      </w:pPr>
      <w:bookmarkStart w:id="1131" w:name="_ETM_Q1_4137038"/>
      <w:bookmarkStart w:id="1132" w:name="_ETM_Q1_4137172"/>
      <w:bookmarkEnd w:id="1131"/>
      <w:bookmarkEnd w:id="1132"/>
    </w:p>
    <w:p w14:paraId="1C47D89C" w14:textId="77777777" w:rsidR="00450C9A" w:rsidRDefault="00450C9A" w:rsidP="00450C9A">
      <w:pPr>
        <w:rPr>
          <w:rtl/>
        </w:rPr>
      </w:pPr>
      <w:r>
        <w:rPr>
          <w:rtl/>
        </w:rPr>
        <w:t>ועונשי מאסר זה אתה זוכר או פחות או יותר. גם מה עונש המאסר שנגזרו על העבריינים האלה.</w:t>
      </w:r>
    </w:p>
    <w:p w14:paraId="0B4DA45A" w14:textId="77777777" w:rsidR="00450C9A" w:rsidRDefault="00450C9A" w:rsidP="00450C9A"/>
    <w:p w14:paraId="3CA6D5B4" w14:textId="551F6CDC" w:rsidR="00450C9A" w:rsidRDefault="00450C9A" w:rsidP="00347E77">
      <w:pPr>
        <w:rPr>
          <w:rtl/>
        </w:rPr>
      </w:pPr>
      <w:r>
        <w:rPr>
          <w:rtl/>
        </w:rPr>
        <w:t>מבחינת תיקי החממות, כמו שאמרתי, זה פונקציה של הכמות כמובן. אבל אני קיבלתי עכשיו עונש, שהוא לא היה טוב לדעתי. ממש לאחרונה סיימתי תיק של 270 ק"ג קנאביס שזה המון. הבחור שהורשע בגידול גם היה שב"ח, ולכן אני ביקשתי עוד יותר להחמיר. אני טענתי שם למתחם, למיטב זכרוני, שבין ארבע לשבע שנים. וביקשתי, כדי להרתיע את הרבים, להטיל עליו עונש של משהו כמו חמש, שש שנות מאסר. חמש וחצי שנות מאסר. בית המשפט, לצערי, נתן עונש שהוא נמוך יותר, של שלוש וחצי שנות מאסר.</w:t>
      </w:r>
      <w:r w:rsidR="00A61662">
        <w:rPr>
          <w:rtl/>
        </w:rPr>
        <w:t xml:space="preserve"> </w:t>
      </w:r>
      <w:r>
        <w:rPr>
          <w:rtl/>
        </w:rPr>
        <w:t>אבל הטיל עליו קנס משמעותי של 150 אלף שח שזה גבוה.</w:t>
      </w:r>
      <w:r w:rsidR="00A61662">
        <w:rPr>
          <w:rFonts w:hint="cs"/>
          <w:rtl/>
        </w:rPr>
        <w:t xml:space="preserve"> </w:t>
      </w:r>
      <w:r>
        <w:rPr>
          <w:rtl/>
        </w:rPr>
        <w:t>אבל הסנגור הגיש ערעור לבית המשפט העליון וזה ירד ל-34 חודשים. שזה כבר עונש נמוך, לא רק שהוא נמוך</w:t>
      </w:r>
      <w:r w:rsidR="00347E77">
        <w:rPr>
          <w:rFonts w:hint="cs"/>
          <w:rtl/>
        </w:rPr>
        <w:t>.</w:t>
      </w:r>
    </w:p>
    <w:p w14:paraId="67613F64" w14:textId="77777777" w:rsidR="00347E77" w:rsidRDefault="00347E77" w:rsidP="00450C9A">
      <w:pPr>
        <w:rPr>
          <w:rtl/>
        </w:rPr>
      </w:pPr>
    </w:p>
    <w:p w14:paraId="18C9D9D7" w14:textId="62E992C5" w:rsidR="00347E77" w:rsidRDefault="00347E77" w:rsidP="00347E77">
      <w:pPr>
        <w:pStyle w:val="af6"/>
        <w:keepNext/>
        <w:rPr>
          <w:rtl/>
        </w:rPr>
      </w:pPr>
      <w:bookmarkStart w:id="1133" w:name="ET_yor_6342_120"/>
      <w:r w:rsidRPr="00347E77">
        <w:rPr>
          <w:rStyle w:val="TagStyle"/>
          <w:rtl/>
        </w:rPr>
        <w:t xml:space="preserve"> &lt;&lt; </w:t>
      </w:r>
      <w:proofErr w:type="spellStart"/>
      <w:r w:rsidRPr="00347E77">
        <w:rPr>
          <w:rStyle w:val="TagStyle"/>
          <w:rtl/>
        </w:rPr>
        <w:t>יור</w:t>
      </w:r>
      <w:proofErr w:type="spellEnd"/>
      <w:r w:rsidRPr="00347E77">
        <w:rPr>
          <w:rStyle w:val="TagStyle"/>
          <w:rtl/>
        </w:rPr>
        <w:t xml:space="preserve"> &gt;&gt; </w:t>
      </w:r>
      <w:r>
        <w:rPr>
          <w:rtl/>
        </w:rPr>
        <w:t xml:space="preserve">היו"ר בועז </w:t>
      </w:r>
      <w:proofErr w:type="spellStart"/>
      <w:r>
        <w:rPr>
          <w:rtl/>
        </w:rPr>
        <w:t>ביסמוט</w:t>
      </w:r>
      <w:proofErr w:type="spellEnd"/>
      <w:r>
        <w:rPr>
          <w:rtl/>
        </w:rPr>
        <w:t>:</w:t>
      </w:r>
      <w:r w:rsidRPr="00347E77">
        <w:rPr>
          <w:rStyle w:val="TagStyle"/>
          <w:rtl/>
        </w:rPr>
        <w:t xml:space="preserve"> &lt;&lt; </w:t>
      </w:r>
      <w:proofErr w:type="spellStart"/>
      <w:r w:rsidRPr="00347E77">
        <w:rPr>
          <w:rStyle w:val="TagStyle"/>
          <w:rtl/>
        </w:rPr>
        <w:t>יור</w:t>
      </w:r>
      <w:proofErr w:type="spellEnd"/>
      <w:r w:rsidRPr="00347E77">
        <w:rPr>
          <w:rStyle w:val="TagStyle"/>
          <w:rtl/>
        </w:rPr>
        <w:t xml:space="preserve"> &gt;&gt;</w:t>
      </w:r>
      <w:r w:rsidR="00A61662">
        <w:rPr>
          <w:rtl/>
        </w:rPr>
        <w:t xml:space="preserve"> </w:t>
      </w:r>
      <w:r>
        <w:rPr>
          <w:rtl/>
        </w:rPr>
        <w:t xml:space="preserve"> </w:t>
      </w:r>
      <w:bookmarkEnd w:id="1133"/>
    </w:p>
    <w:p w14:paraId="12B6BFE9" w14:textId="77777777" w:rsidR="00347E77" w:rsidRPr="00347E77" w:rsidRDefault="00347E77" w:rsidP="00347E77">
      <w:pPr>
        <w:rPr>
          <w:lang w:eastAsia="he-IL"/>
        </w:rPr>
      </w:pPr>
      <w:bookmarkStart w:id="1134" w:name="_ETM_Q1_4206968"/>
      <w:bookmarkStart w:id="1135" w:name="_ETM_Q1_4207075"/>
      <w:bookmarkEnd w:id="1134"/>
      <w:bookmarkEnd w:id="1135"/>
    </w:p>
    <w:p w14:paraId="07ED06F8" w14:textId="77777777" w:rsidR="00450C9A" w:rsidRDefault="00450C9A" w:rsidP="00450C9A">
      <w:pPr>
        <w:rPr>
          <w:rtl/>
        </w:rPr>
      </w:pPr>
      <w:r>
        <w:rPr>
          <w:rtl/>
        </w:rPr>
        <w:t>הוא לא מרתיע</w:t>
      </w:r>
      <w:r w:rsidR="00347E77">
        <w:rPr>
          <w:rFonts w:hint="cs"/>
          <w:rtl/>
        </w:rPr>
        <w:t>.</w:t>
      </w:r>
    </w:p>
    <w:p w14:paraId="2B3109D9" w14:textId="77777777" w:rsidR="00347E77" w:rsidRDefault="00347E77" w:rsidP="00450C9A">
      <w:pPr>
        <w:rPr>
          <w:rtl/>
        </w:rPr>
      </w:pPr>
      <w:bookmarkStart w:id="1136" w:name="_ETM_Q1_4212702"/>
      <w:bookmarkStart w:id="1137" w:name="_ETM_Q1_4212861"/>
      <w:bookmarkEnd w:id="1136"/>
      <w:bookmarkEnd w:id="1137"/>
    </w:p>
    <w:p w14:paraId="135394B0" w14:textId="5396C67A" w:rsidR="00347E77" w:rsidRDefault="00347E77" w:rsidP="00347E77">
      <w:pPr>
        <w:pStyle w:val="af9"/>
        <w:keepNext/>
        <w:rPr>
          <w:rtl/>
        </w:rPr>
      </w:pPr>
      <w:bookmarkStart w:id="1138" w:name="ET_guest_אביב_דמרי_121"/>
      <w:r w:rsidRPr="00347E77">
        <w:rPr>
          <w:rStyle w:val="TagStyle"/>
          <w:rtl/>
        </w:rPr>
        <w:t xml:space="preserve"> &lt;&lt; אורח &gt;&gt; </w:t>
      </w:r>
      <w:r>
        <w:rPr>
          <w:rtl/>
        </w:rPr>
        <w:t xml:space="preserve">אביב </w:t>
      </w:r>
      <w:proofErr w:type="spellStart"/>
      <w:r>
        <w:rPr>
          <w:rtl/>
        </w:rPr>
        <w:t>דמרי</w:t>
      </w:r>
      <w:proofErr w:type="spellEnd"/>
      <w:r>
        <w:rPr>
          <w:rtl/>
        </w:rPr>
        <w:t>:</w:t>
      </w:r>
      <w:r w:rsidRPr="00347E77">
        <w:rPr>
          <w:rStyle w:val="TagStyle"/>
          <w:rtl/>
        </w:rPr>
        <w:t xml:space="preserve"> &lt;&lt; אורח &gt;&gt;</w:t>
      </w:r>
      <w:r w:rsidR="00A61662">
        <w:rPr>
          <w:rtl/>
        </w:rPr>
        <w:t xml:space="preserve"> </w:t>
      </w:r>
      <w:r>
        <w:rPr>
          <w:rtl/>
        </w:rPr>
        <w:t xml:space="preserve"> </w:t>
      </w:r>
      <w:bookmarkEnd w:id="1138"/>
    </w:p>
    <w:p w14:paraId="087BE906" w14:textId="77777777" w:rsidR="00347E77" w:rsidRDefault="00347E77" w:rsidP="00347E77">
      <w:pPr>
        <w:pStyle w:val="KeepWithNext"/>
        <w:rPr>
          <w:rtl/>
        </w:rPr>
      </w:pPr>
    </w:p>
    <w:p w14:paraId="14A750CB" w14:textId="66E06C39" w:rsidR="00450C9A" w:rsidRDefault="00450C9A" w:rsidP="00450C9A">
      <w:pPr>
        <w:rPr>
          <w:rtl/>
        </w:rPr>
      </w:pPr>
      <w:bookmarkStart w:id="1139" w:name="_ETM_Q1_4218111"/>
      <w:bookmarkStart w:id="1140" w:name="_ETM_Q1_4218252"/>
      <w:bookmarkEnd w:id="1139"/>
      <w:bookmarkEnd w:id="1140"/>
      <w:r>
        <w:rPr>
          <w:rtl/>
        </w:rPr>
        <w:t>לא רק שהוא נמוך, הוא לא מרתיע גם בהיבט הכלכלי. אני טענתי את זה גם בפני בית המשפט. יש פה שב"ח שיכול, גם אם הוא נכנס לישראל כשב"ח, והוא עובד בבנייה הוא ירוויח 300 400 שקלים ביום. השווי של 270 קילוגרם הוא 27 מיליון שקלים. כנראה שזה לא היה נכנס לכיס שלו, ה-27 מיליון שקלים האלה אבל הוא הוא הורשע בגידול הזה.</w:t>
      </w:r>
    </w:p>
    <w:p w14:paraId="71D32567" w14:textId="77777777" w:rsidR="00347E77" w:rsidRDefault="00347E77" w:rsidP="00450C9A">
      <w:pPr>
        <w:rPr>
          <w:rtl/>
        </w:rPr>
      </w:pPr>
      <w:bookmarkStart w:id="1141" w:name="_ETM_Q1_4238260"/>
      <w:bookmarkStart w:id="1142" w:name="_ETM_Q1_4238411"/>
      <w:bookmarkEnd w:id="1141"/>
      <w:bookmarkEnd w:id="1142"/>
    </w:p>
    <w:p w14:paraId="4C4EE052" w14:textId="63CB4741" w:rsidR="00347E77" w:rsidRDefault="00347E77" w:rsidP="00347E77">
      <w:pPr>
        <w:pStyle w:val="af6"/>
        <w:keepNext/>
        <w:rPr>
          <w:rtl/>
        </w:rPr>
      </w:pPr>
      <w:bookmarkStart w:id="1143" w:name="ET_yor_6342_122"/>
      <w:r w:rsidRPr="00347E77">
        <w:rPr>
          <w:rStyle w:val="TagStyle"/>
          <w:rtl/>
        </w:rPr>
        <w:t xml:space="preserve"> &lt;&lt; </w:t>
      </w:r>
      <w:proofErr w:type="spellStart"/>
      <w:r w:rsidRPr="00347E77">
        <w:rPr>
          <w:rStyle w:val="TagStyle"/>
          <w:rtl/>
        </w:rPr>
        <w:t>יור</w:t>
      </w:r>
      <w:proofErr w:type="spellEnd"/>
      <w:r w:rsidRPr="00347E77">
        <w:rPr>
          <w:rStyle w:val="TagStyle"/>
          <w:rtl/>
        </w:rPr>
        <w:t xml:space="preserve"> &gt;&gt; </w:t>
      </w:r>
      <w:r>
        <w:rPr>
          <w:rtl/>
        </w:rPr>
        <w:t xml:space="preserve">היו"ר בועז </w:t>
      </w:r>
      <w:proofErr w:type="spellStart"/>
      <w:r>
        <w:rPr>
          <w:rtl/>
        </w:rPr>
        <w:t>ביסמוט</w:t>
      </w:r>
      <w:proofErr w:type="spellEnd"/>
      <w:r>
        <w:rPr>
          <w:rtl/>
        </w:rPr>
        <w:t>:</w:t>
      </w:r>
      <w:r w:rsidRPr="00347E77">
        <w:rPr>
          <w:rStyle w:val="TagStyle"/>
          <w:rtl/>
        </w:rPr>
        <w:t xml:space="preserve"> &lt;&lt; </w:t>
      </w:r>
      <w:proofErr w:type="spellStart"/>
      <w:r w:rsidRPr="00347E77">
        <w:rPr>
          <w:rStyle w:val="TagStyle"/>
          <w:rtl/>
        </w:rPr>
        <w:t>יור</w:t>
      </w:r>
      <w:proofErr w:type="spellEnd"/>
      <w:r w:rsidRPr="00347E77">
        <w:rPr>
          <w:rStyle w:val="TagStyle"/>
          <w:rtl/>
        </w:rPr>
        <w:t xml:space="preserve"> &gt;&gt;</w:t>
      </w:r>
      <w:r w:rsidR="00A61662">
        <w:rPr>
          <w:rtl/>
        </w:rPr>
        <w:t xml:space="preserve"> </w:t>
      </w:r>
      <w:r>
        <w:rPr>
          <w:rtl/>
        </w:rPr>
        <w:t xml:space="preserve"> </w:t>
      </w:r>
      <w:bookmarkEnd w:id="1143"/>
    </w:p>
    <w:p w14:paraId="09008608" w14:textId="77777777" w:rsidR="00347E77" w:rsidRDefault="00347E77" w:rsidP="00347E77">
      <w:pPr>
        <w:pStyle w:val="KeepWithNext"/>
        <w:rPr>
          <w:rtl/>
          <w:lang w:eastAsia="he-IL"/>
        </w:rPr>
      </w:pPr>
    </w:p>
    <w:p w14:paraId="74228505" w14:textId="2A4AFA0A" w:rsidR="00450C9A" w:rsidRDefault="00450C9A" w:rsidP="00450C9A">
      <w:pPr>
        <w:rPr>
          <w:rtl/>
        </w:rPr>
      </w:pPr>
      <w:bookmarkStart w:id="1144" w:name="_ETM_Q1_4241095"/>
      <w:bookmarkStart w:id="1145" w:name="_ETM_Q1_4241198"/>
      <w:bookmarkEnd w:id="1144"/>
      <w:bookmarkEnd w:id="1145"/>
      <w:r>
        <w:rPr>
          <w:rtl/>
        </w:rPr>
        <w:t>לכן גם העונש אתה אומר - ה-100,000, 150,000 ש"ח האלה, יחסית למה שאתה אומר עכשיו</w:t>
      </w:r>
      <w:r w:rsidR="00347E77">
        <w:rPr>
          <w:rFonts w:hint="cs"/>
          <w:rtl/>
        </w:rPr>
        <w:t xml:space="preserve"> - -</w:t>
      </w:r>
      <w:r w:rsidR="001E0C7C">
        <w:rPr>
          <w:rFonts w:hint="cs"/>
          <w:rtl/>
        </w:rPr>
        <w:t xml:space="preserve"> -</w:t>
      </w:r>
    </w:p>
    <w:p w14:paraId="6B55FFC8" w14:textId="77777777" w:rsidR="00347E77" w:rsidRDefault="00347E77" w:rsidP="00450C9A">
      <w:pPr>
        <w:rPr>
          <w:rtl/>
        </w:rPr>
      </w:pPr>
      <w:bookmarkStart w:id="1146" w:name="_ETM_Q1_4251866"/>
      <w:bookmarkStart w:id="1147" w:name="_ETM_Q1_4252025"/>
      <w:bookmarkStart w:id="1148" w:name="_ETM_Q1_4254804"/>
      <w:bookmarkEnd w:id="1146"/>
      <w:bookmarkEnd w:id="1147"/>
      <w:bookmarkEnd w:id="1148"/>
    </w:p>
    <w:p w14:paraId="5D429C4F" w14:textId="57A63010" w:rsidR="00347E77" w:rsidRDefault="00347E77" w:rsidP="00347E77">
      <w:pPr>
        <w:pStyle w:val="af9"/>
        <w:keepNext/>
        <w:rPr>
          <w:rtl/>
        </w:rPr>
      </w:pPr>
      <w:bookmarkStart w:id="1149" w:name="ET_guest_אביב_דמרי_123"/>
      <w:r w:rsidRPr="00347E77">
        <w:rPr>
          <w:rStyle w:val="TagStyle"/>
          <w:rtl/>
        </w:rPr>
        <w:t xml:space="preserve"> &lt;&lt; אורח &gt;&gt; </w:t>
      </w:r>
      <w:r>
        <w:rPr>
          <w:rtl/>
        </w:rPr>
        <w:t xml:space="preserve">אביב </w:t>
      </w:r>
      <w:proofErr w:type="spellStart"/>
      <w:r>
        <w:rPr>
          <w:rtl/>
        </w:rPr>
        <w:t>דמרי</w:t>
      </w:r>
      <w:proofErr w:type="spellEnd"/>
      <w:r>
        <w:rPr>
          <w:rtl/>
        </w:rPr>
        <w:t>:</w:t>
      </w:r>
      <w:r w:rsidRPr="00347E77">
        <w:rPr>
          <w:rStyle w:val="TagStyle"/>
          <w:rtl/>
        </w:rPr>
        <w:t xml:space="preserve"> &lt;&lt; אורח &gt;&gt;</w:t>
      </w:r>
      <w:r w:rsidR="00A61662">
        <w:rPr>
          <w:rtl/>
        </w:rPr>
        <w:t xml:space="preserve"> </w:t>
      </w:r>
      <w:r>
        <w:rPr>
          <w:rtl/>
        </w:rPr>
        <w:t xml:space="preserve"> </w:t>
      </w:r>
      <w:bookmarkEnd w:id="1149"/>
    </w:p>
    <w:p w14:paraId="5F7357E4" w14:textId="77777777" w:rsidR="00347E77" w:rsidRDefault="00347E77" w:rsidP="00347E77">
      <w:pPr>
        <w:pStyle w:val="KeepWithNext"/>
        <w:rPr>
          <w:rtl/>
        </w:rPr>
      </w:pPr>
    </w:p>
    <w:p w14:paraId="66FFB3D2" w14:textId="7F2AC532" w:rsidR="00450C9A" w:rsidRDefault="00450C9A" w:rsidP="00450C9A">
      <w:pPr>
        <w:rPr>
          <w:rtl/>
        </w:rPr>
      </w:pPr>
      <w:bookmarkStart w:id="1150" w:name="_ETM_Q1_4256214"/>
      <w:bookmarkStart w:id="1151" w:name="_ETM_Q1_4256321"/>
      <w:bookmarkEnd w:id="1150"/>
      <w:bookmarkEnd w:id="1151"/>
      <w:r>
        <w:rPr>
          <w:rtl/>
        </w:rPr>
        <w:t>אבל זה עונש יפה, כי בענישה פלילית יש הגבלה. אי אפשר לקבל שם מ</w:t>
      </w:r>
      <w:r w:rsidR="001E0C7C">
        <w:rPr>
          <w:rFonts w:hint="cs"/>
          <w:rtl/>
        </w:rPr>
        <w:t>י</w:t>
      </w:r>
      <w:r>
        <w:rPr>
          <w:rtl/>
        </w:rPr>
        <w:t>ליונים. מבחינת ענישה אפשר לקבל גם 20 שנות מאסר. זה כן. אז אני טענתי שצריך שהעונש יהיה הולם וירתיע. שכל אדם גם בישראל, בטח ובטח שב"ח שנכנס לישראל שהוא ידע שזה לא שווה לו. הענישה הזו</w:t>
      </w:r>
      <w:r w:rsidR="00A61662">
        <w:rPr>
          <w:rtl/>
        </w:rPr>
        <w:t xml:space="preserve"> </w:t>
      </w:r>
      <w:r>
        <w:rPr>
          <w:rtl/>
        </w:rPr>
        <w:t>בסופו של דבר, לדעתי קצת מחטיאה את המטרה. אבל זה לא מייצג. אנחנו מקבלים חמש, ושש שנים. בגבול קיבלנו גם שבע ושמונה. כמו שאמרתי, בהברחות של נשקים בכלל אנחנו מגיעים גם ל</w:t>
      </w:r>
      <w:r w:rsidR="00030F16">
        <w:rPr>
          <w:rFonts w:hint="cs"/>
          <w:rtl/>
        </w:rPr>
        <w:t xml:space="preserve">עשר </w:t>
      </w:r>
      <w:r>
        <w:rPr>
          <w:rtl/>
        </w:rPr>
        <w:t>ו-14. היינו רוצים שמה שמקבלים על סמים זה מה שנקבל על נשק זה מה שהיינו רוצים היום. יש לאן להתקדם אבל זה גם מאוד מאוד תלוי. זה תלוי בקשיים הרא</w:t>
      </w:r>
      <w:r w:rsidR="001E0C7C">
        <w:rPr>
          <w:rFonts w:hint="cs"/>
          <w:rtl/>
        </w:rPr>
        <w:t>י</w:t>
      </w:r>
      <w:r>
        <w:rPr>
          <w:rtl/>
        </w:rPr>
        <w:t>יתיים שיש בתיק. בעבר הפלילי. מי הוא האדם שמבצע את זה. זה מורכב. קשה לאמוד את זה ולתת איזשהו קו מסוים שאפשר לקבל בתיקים האלה. מאוד מורכב</w:t>
      </w:r>
      <w:r w:rsidR="00030F16">
        <w:rPr>
          <w:rFonts w:hint="cs"/>
          <w:rtl/>
        </w:rPr>
        <w:t>.</w:t>
      </w:r>
      <w:r>
        <w:rPr>
          <w:rtl/>
        </w:rPr>
        <w:t> </w:t>
      </w:r>
    </w:p>
    <w:p w14:paraId="7AA27200" w14:textId="77777777" w:rsidR="00030F16" w:rsidRDefault="00030F16" w:rsidP="00450C9A">
      <w:pPr>
        <w:rPr>
          <w:rtl/>
        </w:rPr>
      </w:pPr>
      <w:bookmarkStart w:id="1152" w:name="_ETM_Q1_4320285"/>
      <w:bookmarkEnd w:id="1152"/>
    </w:p>
    <w:p w14:paraId="44FC6DB9" w14:textId="654EA369" w:rsidR="00030F16" w:rsidRDefault="00030F16" w:rsidP="00030F16">
      <w:pPr>
        <w:pStyle w:val="af6"/>
        <w:keepNext/>
        <w:rPr>
          <w:rtl/>
        </w:rPr>
      </w:pPr>
      <w:bookmarkStart w:id="1153" w:name="ET_yor_6342_124"/>
      <w:r w:rsidRPr="00030F16">
        <w:rPr>
          <w:rStyle w:val="TagStyle"/>
          <w:rtl/>
        </w:rPr>
        <w:t xml:space="preserve"> &lt;&lt; </w:t>
      </w:r>
      <w:proofErr w:type="spellStart"/>
      <w:r w:rsidRPr="00030F16">
        <w:rPr>
          <w:rStyle w:val="TagStyle"/>
          <w:rtl/>
        </w:rPr>
        <w:t>יור</w:t>
      </w:r>
      <w:proofErr w:type="spellEnd"/>
      <w:r w:rsidRPr="00030F16">
        <w:rPr>
          <w:rStyle w:val="TagStyle"/>
          <w:rtl/>
        </w:rPr>
        <w:t xml:space="preserve"> &gt;&gt; </w:t>
      </w:r>
      <w:r>
        <w:rPr>
          <w:rtl/>
        </w:rPr>
        <w:t xml:space="preserve">היו"ר בועז </w:t>
      </w:r>
      <w:proofErr w:type="spellStart"/>
      <w:r>
        <w:rPr>
          <w:rtl/>
        </w:rPr>
        <w:t>ביסמוט</w:t>
      </w:r>
      <w:proofErr w:type="spellEnd"/>
      <w:r>
        <w:rPr>
          <w:rtl/>
        </w:rPr>
        <w:t>:</w:t>
      </w:r>
      <w:r w:rsidRPr="00030F16">
        <w:rPr>
          <w:rStyle w:val="TagStyle"/>
          <w:rtl/>
        </w:rPr>
        <w:t xml:space="preserve"> &lt;&lt; </w:t>
      </w:r>
      <w:proofErr w:type="spellStart"/>
      <w:r w:rsidRPr="00030F16">
        <w:rPr>
          <w:rStyle w:val="TagStyle"/>
          <w:rtl/>
        </w:rPr>
        <w:t>יור</w:t>
      </w:r>
      <w:proofErr w:type="spellEnd"/>
      <w:r w:rsidRPr="00030F16">
        <w:rPr>
          <w:rStyle w:val="TagStyle"/>
          <w:rtl/>
        </w:rPr>
        <w:t xml:space="preserve"> &gt;&gt;</w:t>
      </w:r>
      <w:r w:rsidR="00A61662">
        <w:rPr>
          <w:rtl/>
        </w:rPr>
        <w:t xml:space="preserve"> </w:t>
      </w:r>
      <w:r>
        <w:rPr>
          <w:rtl/>
        </w:rPr>
        <w:t xml:space="preserve"> </w:t>
      </w:r>
      <w:bookmarkEnd w:id="1153"/>
    </w:p>
    <w:p w14:paraId="230A38A3" w14:textId="77777777" w:rsidR="00030F16" w:rsidRDefault="00030F16" w:rsidP="00030F16">
      <w:pPr>
        <w:pStyle w:val="KeepWithNext"/>
        <w:rPr>
          <w:rtl/>
          <w:lang w:eastAsia="he-IL"/>
        </w:rPr>
      </w:pPr>
    </w:p>
    <w:p w14:paraId="5A2B844E" w14:textId="15E38366" w:rsidR="00450C9A" w:rsidRDefault="00450C9A" w:rsidP="00450C9A">
      <w:pPr>
        <w:rPr>
          <w:rtl/>
        </w:rPr>
      </w:pPr>
      <w:bookmarkStart w:id="1154" w:name="_ETM_Q1_4321763"/>
      <w:bookmarkStart w:id="1155" w:name="_ETM_Q1_4321843"/>
      <w:bookmarkEnd w:id="1154"/>
      <w:bookmarkEnd w:id="1155"/>
      <w:r>
        <w:rPr>
          <w:rtl/>
        </w:rPr>
        <w:t>הבנתי. שאלה אגב אני יכול להפנות למשרד לב</w:t>
      </w:r>
      <w:r w:rsidR="001E0C7C">
        <w:rPr>
          <w:rFonts w:hint="cs"/>
          <w:rtl/>
        </w:rPr>
        <w:t>י</w:t>
      </w:r>
      <w:r>
        <w:rPr>
          <w:rtl/>
        </w:rPr>
        <w:t>טחון לאומי, או למשטרת ישראל פה, לגבי התיקים שנפתחים. יש לכם מספרים, נתונים קצת לספר. כשאתה רואה את המפה הזו אתה מצפה למספרים גבוהים. </w:t>
      </w:r>
    </w:p>
    <w:p w14:paraId="527F7BED" w14:textId="77777777" w:rsidR="00030F16" w:rsidRDefault="00030F16" w:rsidP="00450C9A">
      <w:pPr>
        <w:rPr>
          <w:rtl/>
        </w:rPr>
      </w:pPr>
      <w:bookmarkStart w:id="1156" w:name="_ETM_Q1_4330595"/>
      <w:bookmarkStart w:id="1157" w:name="_ETM_Q1_4330727"/>
      <w:bookmarkStart w:id="1158" w:name="_ETM_Q1_4333415"/>
      <w:bookmarkEnd w:id="1156"/>
      <w:bookmarkEnd w:id="1157"/>
      <w:bookmarkEnd w:id="1158"/>
    </w:p>
    <w:p w14:paraId="7FC219E5" w14:textId="41D39525" w:rsidR="00030F16" w:rsidRDefault="00030F16" w:rsidP="00030F16">
      <w:pPr>
        <w:pStyle w:val="af9"/>
        <w:keepNext/>
        <w:rPr>
          <w:rtl/>
        </w:rPr>
      </w:pPr>
      <w:bookmarkStart w:id="1159" w:name="ET_guest_מאיה_גולדשלג_125"/>
      <w:r w:rsidRPr="00030F16">
        <w:rPr>
          <w:rStyle w:val="TagStyle"/>
          <w:rtl/>
        </w:rPr>
        <w:t xml:space="preserve"> &lt;&lt; אורח &gt;&gt; </w:t>
      </w:r>
      <w:r>
        <w:rPr>
          <w:rtl/>
        </w:rPr>
        <w:t xml:space="preserve">מאיה </w:t>
      </w:r>
      <w:proofErr w:type="spellStart"/>
      <w:r>
        <w:rPr>
          <w:rtl/>
        </w:rPr>
        <w:t>גולדשלג</w:t>
      </w:r>
      <w:proofErr w:type="spellEnd"/>
      <w:r>
        <w:rPr>
          <w:rtl/>
        </w:rPr>
        <w:t>:</w:t>
      </w:r>
      <w:r w:rsidRPr="00030F16">
        <w:rPr>
          <w:rStyle w:val="TagStyle"/>
          <w:rtl/>
        </w:rPr>
        <w:t xml:space="preserve"> &lt;&lt; אורח &gt;&gt;</w:t>
      </w:r>
      <w:r w:rsidR="00A61662">
        <w:rPr>
          <w:rtl/>
        </w:rPr>
        <w:t xml:space="preserve"> </w:t>
      </w:r>
      <w:r>
        <w:rPr>
          <w:rtl/>
        </w:rPr>
        <w:t xml:space="preserve"> </w:t>
      </w:r>
      <w:bookmarkEnd w:id="1159"/>
    </w:p>
    <w:p w14:paraId="54686E7C" w14:textId="77777777" w:rsidR="00030F16" w:rsidRDefault="00030F16" w:rsidP="00030F16">
      <w:pPr>
        <w:pStyle w:val="KeepWithNext"/>
        <w:rPr>
          <w:rtl/>
        </w:rPr>
      </w:pPr>
    </w:p>
    <w:p w14:paraId="45637479" w14:textId="115C8493" w:rsidR="00450C9A" w:rsidRDefault="00030F16" w:rsidP="00030F16">
      <w:pPr>
        <w:rPr>
          <w:rtl/>
        </w:rPr>
      </w:pPr>
      <w:bookmarkStart w:id="1160" w:name="_ETM_Q1_4334838"/>
      <w:bookmarkStart w:id="1161" w:name="_ETM_Q1_4334961"/>
      <w:bookmarkEnd w:id="1160"/>
      <w:bookmarkEnd w:id="1161"/>
      <w:r>
        <w:rPr>
          <w:rFonts w:hint="cs"/>
          <w:rtl/>
        </w:rPr>
        <w:t xml:space="preserve">אז עוד פעם, </w:t>
      </w:r>
      <w:r w:rsidR="00450C9A">
        <w:rPr>
          <w:rtl/>
        </w:rPr>
        <w:t>לגבי ספציפית תיקי חממות אנחנו נצטרך לבדוק, נתונים יש לפני כרגע נתונים שמדברים על תיקים שנפתחו בגין הברחות, שאפשר לייחד אותם להברחות.</w:t>
      </w:r>
      <w:r w:rsidR="00A61662">
        <w:rPr>
          <w:rtl/>
        </w:rPr>
        <w:t xml:space="preserve"> </w:t>
      </w:r>
      <w:r w:rsidR="00450C9A">
        <w:rPr>
          <w:rtl/>
        </w:rPr>
        <w:t>מ-2021 ועד היום זה בעצם שנתיים וחודשיים מלאים של 2023, נפתחו 2,428 תיקים. התיקים האלה, אי אפשר כרגע לדבר באופן מוחלט כמה מהם הגיעו בסוף לכתב אישום כי לוקח זמן בחלק מהתיקים להבשיל לכתב-אישום בוודאי אלה של השנה הנוכחית. לגבי התיקים של 2021 ו-2022, חלק מהם גם של 2023, 479 תיקים הבשילו לכדי כתב אישום. </w:t>
      </w:r>
    </w:p>
    <w:p w14:paraId="13780F3D" w14:textId="77777777" w:rsidR="00030F16" w:rsidRDefault="00030F16" w:rsidP="00030F16">
      <w:pPr>
        <w:rPr>
          <w:rtl/>
        </w:rPr>
      </w:pPr>
      <w:bookmarkStart w:id="1162" w:name="_ETM_Q1_4399963"/>
      <w:bookmarkStart w:id="1163" w:name="_ETM_Q1_4400183"/>
      <w:bookmarkStart w:id="1164" w:name="_ETM_Q1_4401417"/>
      <w:bookmarkEnd w:id="1162"/>
      <w:bookmarkEnd w:id="1163"/>
      <w:bookmarkEnd w:id="1164"/>
    </w:p>
    <w:p w14:paraId="7FED635C" w14:textId="0A2677EA" w:rsidR="00030F16" w:rsidRDefault="00030F16" w:rsidP="00030F16">
      <w:pPr>
        <w:pStyle w:val="af6"/>
        <w:keepNext/>
        <w:rPr>
          <w:rtl/>
        </w:rPr>
      </w:pPr>
      <w:bookmarkStart w:id="1165" w:name="ET_yor_6342_126"/>
      <w:r w:rsidRPr="00030F16">
        <w:rPr>
          <w:rStyle w:val="TagStyle"/>
          <w:rtl/>
        </w:rPr>
        <w:t xml:space="preserve"> &lt;&lt; </w:t>
      </w:r>
      <w:proofErr w:type="spellStart"/>
      <w:r w:rsidRPr="00030F16">
        <w:rPr>
          <w:rStyle w:val="TagStyle"/>
          <w:rtl/>
        </w:rPr>
        <w:t>יור</w:t>
      </w:r>
      <w:proofErr w:type="spellEnd"/>
      <w:r w:rsidRPr="00030F16">
        <w:rPr>
          <w:rStyle w:val="TagStyle"/>
          <w:rtl/>
        </w:rPr>
        <w:t xml:space="preserve"> &gt;&gt; </w:t>
      </w:r>
      <w:r>
        <w:rPr>
          <w:rtl/>
        </w:rPr>
        <w:t xml:space="preserve">היו"ר בועז </w:t>
      </w:r>
      <w:proofErr w:type="spellStart"/>
      <w:r>
        <w:rPr>
          <w:rtl/>
        </w:rPr>
        <w:t>ביסמוט</w:t>
      </w:r>
      <w:proofErr w:type="spellEnd"/>
      <w:r>
        <w:rPr>
          <w:rtl/>
        </w:rPr>
        <w:t>:</w:t>
      </w:r>
      <w:r w:rsidRPr="00030F16">
        <w:rPr>
          <w:rStyle w:val="TagStyle"/>
          <w:rtl/>
        </w:rPr>
        <w:t xml:space="preserve"> &lt;&lt; </w:t>
      </w:r>
      <w:proofErr w:type="spellStart"/>
      <w:r w:rsidRPr="00030F16">
        <w:rPr>
          <w:rStyle w:val="TagStyle"/>
          <w:rtl/>
        </w:rPr>
        <w:t>יור</w:t>
      </w:r>
      <w:proofErr w:type="spellEnd"/>
      <w:r w:rsidRPr="00030F16">
        <w:rPr>
          <w:rStyle w:val="TagStyle"/>
          <w:rtl/>
        </w:rPr>
        <w:t xml:space="preserve"> &gt;&gt;</w:t>
      </w:r>
      <w:r w:rsidR="00A61662">
        <w:rPr>
          <w:rtl/>
        </w:rPr>
        <w:t xml:space="preserve"> </w:t>
      </w:r>
      <w:r>
        <w:rPr>
          <w:rtl/>
        </w:rPr>
        <w:t xml:space="preserve"> </w:t>
      </w:r>
      <w:bookmarkEnd w:id="1165"/>
    </w:p>
    <w:p w14:paraId="5109B635" w14:textId="77777777" w:rsidR="00030F16" w:rsidRDefault="00030F16" w:rsidP="00030F16">
      <w:pPr>
        <w:pStyle w:val="KeepWithNext"/>
        <w:rPr>
          <w:rtl/>
          <w:lang w:eastAsia="he-IL"/>
        </w:rPr>
      </w:pPr>
    </w:p>
    <w:p w14:paraId="7C9FFDC5" w14:textId="0390519A" w:rsidR="00450C9A" w:rsidRDefault="00450C9A" w:rsidP="00030F16">
      <w:pPr>
        <w:rPr>
          <w:rtl/>
        </w:rPr>
      </w:pPr>
      <w:bookmarkStart w:id="1166" w:name="_ETM_Q1_4402962"/>
      <w:bookmarkStart w:id="1167" w:name="_ETM_Q1_4403076"/>
      <w:bookmarkEnd w:id="1166"/>
      <w:bookmarkEnd w:id="1167"/>
      <w:r>
        <w:rPr>
          <w:rtl/>
        </w:rPr>
        <w:t>לגבי כ</w:t>
      </w:r>
      <w:r w:rsidR="001E0C7C">
        <w:rPr>
          <w:rFonts w:hint="cs"/>
          <w:rtl/>
        </w:rPr>
        <w:t>ו</w:t>
      </w:r>
      <w:r>
        <w:rPr>
          <w:rtl/>
        </w:rPr>
        <w:t>ח האדם במשטרה שעוסק בזה. מדברים היום הרבה על כ</w:t>
      </w:r>
      <w:r w:rsidR="001E0C7C">
        <w:rPr>
          <w:rFonts w:hint="cs"/>
          <w:rtl/>
        </w:rPr>
        <w:t>ו</w:t>
      </w:r>
      <w:r>
        <w:rPr>
          <w:rtl/>
        </w:rPr>
        <w:t>ח האדם במשטרת ישראל שצריך תגבור. גם בתחום הזה אתם מרגישים שמספקת העבודה או שלא?</w:t>
      </w:r>
    </w:p>
    <w:p w14:paraId="20D76BB3" w14:textId="77777777" w:rsidR="00030F16" w:rsidRDefault="00030F16" w:rsidP="00450C9A">
      <w:pPr>
        <w:rPr>
          <w:rtl/>
        </w:rPr>
      </w:pPr>
      <w:bookmarkStart w:id="1168" w:name="_ETM_Q1_4418421"/>
      <w:bookmarkEnd w:id="1168"/>
    </w:p>
    <w:p w14:paraId="034B72B2" w14:textId="0D266BAE" w:rsidR="00030F16" w:rsidRDefault="00030F16" w:rsidP="00030F16">
      <w:pPr>
        <w:pStyle w:val="af9"/>
        <w:keepNext/>
        <w:rPr>
          <w:rtl/>
        </w:rPr>
      </w:pPr>
      <w:bookmarkStart w:id="1169" w:name="ET_guest_מאיה_גולדשלג_127"/>
      <w:r w:rsidRPr="00030F16">
        <w:rPr>
          <w:rStyle w:val="TagStyle"/>
          <w:rtl/>
        </w:rPr>
        <w:t xml:space="preserve"> &lt;&lt; אורח &gt;&gt; </w:t>
      </w:r>
      <w:r>
        <w:rPr>
          <w:rtl/>
        </w:rPr>
        <w:t xml:space="preserve">מאיה </w:t>
      </w:r>
      <w:proofErr w:type="spellStart"/>
      <w:r>
        <w:rPr>
          <w:rtl/>
        </w:rPr>
        <w:t>גולדשלג</w:t>
      </w:r>
      <w:proofErr w:type="spellEnd"/>
      <w:r>
        <w:rPr>
          <w:rtl/>
        </w:rPr>
        <w:t>:</w:t>
      </w:r>
      <w:r w:rsidRPr="00030F16">
        <w:rPr>
          <w:rStyle w:val="TagStyle"/>
          <w:rtl/>
        </w:rPr>
        <w:t xml:space="preserve"> &lt;&lt; אורח &gt;&gt;</w:t>
      </w:r>
      <w:r w:rsidR="00A61662">
        <w:rPr>
          <w:rtl/>
        </w:rPr>
        <w:t xml:space="preserve"> </w:t>
      </w:r>
      <w:r>
        <w:rPr>
          <w:rtl/>
        </w:rPr>
        <w:t xml:space="preserve"> </w:t>
      </w:r>
      <w:bookmarkEnd w:id="1169"/>
    </w:p>
    <w:p w14:paraId="007BC0C7" w14:textId="77777777" w:rsidR="00030F16" w:rsidRDefault="00030F16" w:rsidP="00030F16">
      <w:pPr>
        <w:pStyle w:val="KeepWithNext"/>
        <w:rPr>
          <w:rtl/>
        </w:rPr>
      </w:pPr>
    </w:p>
    <w:p w14:paraId="269F48EB" w14:textId="37632800" w:rsidR="00450C9A" w:rsidRDefault="00450C9A" w:rsidP="00450C9A">
      <w:pPr>
        <w:rPr>
          <w:rtl/>
        </w:rPr>
      </w:pPr>
      <w:bookmarkStart w:id="1170" w:name="_ETM_Q1_4419816"/>
      <w:bookmarkStart w:id="1171" w:name="_ETM_Q1_4419942"/>
      <w:bookmarkEnd w:id="1170"/>
      <w:bookmarkEnd w:id="1171"/>
      <w:r>
        <w:rPr>
          <w:rtl/>
        </w:rPr>
        <w:t>אז עוד פעם אנחנו נצטרך לקחת את הנתונים האלה כיוון שאנחנו עוסקים במחקר של תופעות הפשיעה ופחות נתונים של גופים שעוסקים בזה. נצטרך לקבל את זה מהחידות הרלוונטיות</w:t>
      </w:r>
      <w:r w:rsidR="00A61662">
        <w:rPr>
          <w:rtl/>
        </w:rPr>
        <w:t xml:space="preserve"> </w:t>
      </w:r>
      <w:r>
        <w:rPr>
          <w:rtl/>
        </w:rPr>
        <w:t>במשטרה אבל יש מעט יחידות ייעודיות למניעת הברחות. יש יחידה בדרום שעובדת, יחידה בצפון שעובדת, ויש יחידות שעובדות במעברים הרשמיים" בשדה תעופה נתב"ג, שדה תעופה רמון. היחידות האלה קטנות על המשימות שיש להם כי הם מטפלות בהברחות באופן כללי: הברחות של אמל"ח, הברחות של בני אדם והברחות של סמים. ולכן הקושי הוא גדול.</w:t>
      </w:r>
    </w:p>
    <w:p w14:paraId="47BD39CE" w14:textId="77777777" w:rsidR="00030F16" w:rsidRDefault="00030F16" w:rsidP="00450C9A">
      <w:pPr>
        <w:rPr>
          <w:rtl/>
        </w:rPr>
      </w:pPr>
      <w:bookmarkStart w:id="1172" w:name="_ETM_Q1_4436929"/>
      <w:bookmarkEnd w:id="1172"/>
    </w:p>
    <w:p w14:paraId="415F63BF" w14:textId="5F0EB6AF" w:rsidR="00030F16" w:rsidRDefault="00030F16" w:rsidP="00030F16">
      <w:pPr>
        <w:pStyle w:val="af6"/>
        <w:keepNext/>
        <w:rPr>
          <w:rtl/>
        </w:rPr>
      </w:pPr>
      <w:bookmarkStart w:id="1173" w:name="ET_yor_6342_128"/>
      <w:r w:rsidRPr="00030F16">
        <w:rPr>
          <w:rStyle w:val="TagStyle"/>
          <w:rtl/>
        </w:rPr>
        <w:t xml:space="preserve"> &lt;&lt; </w:t>
      </w:r>
      <w:proofErr w:type="spellStart"/>
      <w:r w:rsidRPr="00030F16">
        <w:rPr>
          <w:rStyle w:val="TagStyle"/>
          <w:rtl/>
        </w:rPr>
        <w:t>יור</w:t>
      </w:r>
      <w:proofErr w:type="spellEnd"/>
      <w:r w:rsidRPr="00030F16">
        <w:rPr>
          <w:rStyle w:val="TagStyle"/>
          <w:rtl/>
        </w:rPr>
        <w:t xml:space="preserve"> &gt;&gt; </w:t>
      </w:r>
      <w:r>
        <w:rPr>
          <w:rtl/>
        </w:rPr>
        <w:t xml:space="preserve">היו"ר בועז </w:t>
      </w:r>
      <w:proofErr w:type="spellStart"/>
      <w:r>
        <w:rPr>
          <w:rtl/>
        </w:rPr>
        <w:t>ביסמוט</w:t>
      </w:r>
      <w:proofErr w:type="spellEnd"/>
      <w:r>
        <w:rPr>
          <w:rtl/>
        </w:rPr>
        <w:t>:</w:t>
      </w:r>
      <w:r w:rsidRPr="00030F16">
        <w:rPr>
          <w:rStyle w:val="TagStyle"/>
          <w:rtl/>
        </w:rPr>
        <w:t xml:space="preserve"> &lt;&lt; </w:t>
      </w:r>
      <w:proofErr w:type="spellStart"/>
      <w:r w:rsidRPr="00030F16">
        <w:rPr>
          <w:rStyle w:val="TagStyle"/>
          <w:rtl/>
        </w:rPr>
        <w:t>יור</w:t>
      </w:r>
      <w:proofErr w:type="spellEnd"/>
      <w:r w:rsidRPr="00030F16">
        <w:rPr>
          <w:rStyle w:val="TagStyle"/>
          <w:rtl/>
        </w:rPr>
        <w:t xml:space="preserve"> &gt;&gt;</w:t>
      </w:r>
      <w:r w:rsidR="00A61662">
        <w:rPr>
          <w:rtl/>
        </w:rPr>
        <w:t xml:space="preserve"> </w:t>
      </w:r>
      <w:r>
        <w:rPr>
          <w:rtl/>
        </w:rPr>
        <w:t xml:space="preserve"> </w:t>
      </w:r>
      <w:bookmarkEnd w:id="1173"/>
    </w:p>
    <w:p w14:paraId="038278B2" w14:textId="77777777" w:rsidR="00030F16" w:rsidRDefault="00030F16" w:rsidP="00030F16">
      <w:pPr>
        <w:ind w:firstLine="0"/>
        <w:rPr>
          <w:rtl/>
        </w:rPr>
      </w:pPr>
      <w:bookmarkStart w:id="1174" w:name="_ETM_Q1_4439380"/>
      <w:bookmarkStart w:id="1175" w:name="_ETM_Q1_4439494"/>
      <w:bookmarkStart w:id="1176" w:name="_ETM_Q1_4459625"/>
      <w:bookmarkStart w:id="1177" w:name="_ETM_Q1_4459958"/>
      <w:bookmarkStart w:id="1178" w:name="_ETM_Q1_4455724"/>
      <w:bookmarkStart w:id="1179" w:name="_ETM_Q1_4456055"/>
      <w:bookmarkEnd w:id="1174"/>
      <w:bookmarkEnd w:id="1175"/>
      <w:bookmarkEnd w:id="1176"/>
      <w:bookmarkEnd w:id="1177"/>
      <w:bookmarkEnd w:id="1178"/>
      <w:bookmarkEnd w:id="1179"/>
    </w:p>
    <w:p w14:paraId="3F5D0421" w14:textId="655A659C" w:rsidR="00450C9A" w:rsidRDefault="00A61662" w:rsidP="00030F16">
      <w:pPr>
        <w:ind w:firstLine="0"/>
        <w:rPr>
          <w:rtl/>
        </w:rPr>
      </w:pPr>
      <w:bookmarkStart w:id="1180" w:name="_ETM_Q1_4481156"/>
      <w:bookmarkStart w:id="1181" w:name="_ETM_Q1_4481359"/>
      <w:bookmarkStart w:id="1182" w:name="_ETM_Q1_4481668"/>
      <w:bookmarkStart w:id="1183" w:name="_ETM_Q1_4481858"/>
      <w:bookmarkEnd w:id="1180"/>
      <w:bookmarkEnd w:id="1181"/>
      <w:bookmarkEnd w:id="1182"/>
      <w:bookmarkEnd w:id="1183"/>
      <w:r>
        <w:rPr>
          <w:rFonts w:hint="cs"/>
          <w:rtl/>
        </w:rPr>
        <w:t xml:space="preserve">       </w:t>
      </w:r>
      <w:bookmarkStart w:id="1184" w:name="_ETM_Q1_4499560"/>
      <w:bookmarkStart w:id="1185" w:name="_ETM_Q1_4499886"/>
      <w:bookmarkStart w:id="1186" w:name="_ETM_Q1_4495243"/>
      <w:bookmarkStart w:id="1187" w:name="_ETM_Q1_4495559"/>
      <w:bookmarkStart w:id="1188" w:name="_ETM_Q1_4490908"/>
      <w:bookmarkStart w:id="1189" w:name="_ETM_Q1_4491204"/>
      <w:bookmarkEnd w:id="1184"/>
      <w:bookmarkEnd w:id="1185"/>
      <w:bookmarkEnd w:id="1186"/>
      <w:bookmarkEnd w:id="1187"/>
      <w:bookmarkEnd w:id="1188"/>
      <w:bookmarkEnd w:id="1189"/>
      <w:r w:rsidR="00450C9A">
        <w:rPr>
          <w:rtl/>
        </w:rPr>
        <w:t>מעניין. מישהו רוצה להוסיף?</w:t>
      </w:r>
      <w:bookmarkStart w:id="1190" w:name="_ETM_Q1_4489579"/>
      <w:bookmarkEnd w:id="1190"/>
    </w:p>
    <w:p w14:paraId="6E743A0E" w14:textId="77777777" w:rsidR="00030F16" w:rsidRDefault="00030F16" w:rsidP="00030F16">
      <w:pPr>
        <w:ind w:firstLine="0"/>
        <w:rPr>
          <w:rtl/>
        </w:rPr>
      </w:pPr>
      <w:bookmarkStart w:id="1191" w:name="_ETM_Q1_4489793"/>
      <w:bookmarkStart w:id="1192" w:name="_ETM_Q1_4491237"/>
      <w:bookmarkEnd w:id="1191"/>
      <w:bookmarkEnd w:id="1192"/>
    </w:p>
    <w:p w14:paraId="7BE423A4" w14:textId="0441A8D3" w:rsidR="00030F16" w:rsidRDefault="00030F16" w:rsidP="00030F16">
      <w:pPr>
        <w:pStyle w:val="af9"/>
        <w:keepNext/>
        <w:rPr>
          <w:rtl/>
        </w:rPr>
      </w:pPr>
      <w:bookmarkStart w:id="1193" w:name="ET_guest_דורון_לוי_129"/>
      <w:r w:rsidRPr="00030F16">
        <w:rPr>
          <w:rStyle w:val="TagStyle"/>
          <w:rtl/>
        </w:rPr>
        <w:t xml:space="preserve"> &lt;&lt; אורח &gt;&gt; </w:t>
      </w:r>
      <w:r>
        <w:rPr>
          <w:rtl/>
        </w:rPr>
        <w:t>דורון לוי:</w:t>
      </w:r>
      <w:r w:rsidRPr="00030F16">
        <w:rPr>
          <w:rStyle w:val="TagStyle"/>
          <w:rtl/>
        </w:rPr>
        <w:t xml:space="preserve"> &lt;&lt; אורח &gt;&gt;</w:t>
      </w:r>
      <w:r w:rsidR="00A61662">
        <w:rPr>
          <w:rtl/>
        </w:rPr>
        <w:t xml:space="preserve"> </w:t>
      </w:r>
      <w:r>
        <w:rPr>
          <w:rtl/>
        </w:rPr>
        <w:t xml:space="preserve"> </w:t>
      </w:r>
      <w:bookmarkEnd w:id="1193"/>
    </w:p>
    <w:p w14:paraId="7A3854D1" w14:textId="77777777" w:rsidR="00030F16" w:rsidRDefault="00030F16" w:rsidP="00030F16">
      <w:pPr>
        <w:pStyle w:val="KeepWithNext"/>
        <w:rPr>
          <w:rtl/>
        </w:rPr>
      </w:pPr>
    </w:p>
    <w:p w14:paraId="5E1ADB12" w14:textId="06041B6A" w:rsidR="00450C9A" w:rsidRDefault="00450C9A" w:rsidP="00450C9A">
      <w:pPr>
        <w:rPr>
          <w:rtl/>
        </w:rPr>
      </w:pPr>
      <w:bookmarkStart w:id="1194" w:name="_ETM_Q1_4493188"/>
      <w:bookmarkStart w:id="1195" w:name="_ETM_Q1_4493309"/>
      <w:bookmarkStart w:id="1196" w:name="_ETM_Q1_4472063"/>
      <w:bookmarkStart w:id="1197" w:name="_ETM_Q1_4472427"/>
      <w:bookmarkEnd w:id="1194"/>
      <w:bookmarkEnd w:id="1195"/>
      <w:bookmarkEnd w:id="1196"/>
      <w:bookmarkEnd w:id="1197"/>
      <w:r>
        <w:rPr>
          <w:rtl/>
        </w:rPr>
        <w:t xml:space="preserve">אני רוצה להוסיף נושא קטן. לגבי </w:t>
      </w:r>
      <w:proofErr w:type="spellStart"/>
      <w:r>
        <w:rPr>
          <w:rtl/>
        </w:rPr>
        <w:t>הסד"כים</w:t>
      </w:r>
      <w:proofErr w:type="spellEnd"/>
      <w:r>
        <w:rPr>
          <w:rtl/>
        </w:rPr>
        <w:t xml:space="preserve">. אז אני פחות אגע </w:t>
      </w:r>
      <w:proofErr w:type="spellStart"/>
      <w:r>
        <w:rPr>
          <w:rtl/>
        </w:rPr>
        <w:t>בסד"כים</w:t>
      </w:r>
      <w:proofErr w:type="spellEnd"/>
      <w:r>
        <w:rPr>
          <w:rtl/>
        </w:rPr>
        <w:t xml:space="preserve"> של הצבא, </w:t>
      </w:r>
      <w:proofErr w:type="spellStart"/>
      <w:r>
        <w:rPr>
          <w:rtl/>
        </w:rPr>
        <w:t>סד"כים</w:t>
      </w:r>
      <w:proofErr w:type="spellEnd"/>
      <w:r>
        <w:rPr>
          <w:rtl/>
        </w:rPr>
        <w:t xml:space="preserve"> משטרתיים ייעודים לטובת הברחות הגבול, אני לא נודע בחממות הסמים, זו יחידת מגן ויחידות של מג"ב דרום, שבגדול הגזרה שלהם זה ממעבר רפיח ומאילת עד מצוקי דרגות בצד המזרחי בירדן. היחידה מונה</w:t>
      </w:r>
      <w:r w:rsidR="00A61662">
        <w:rPr>
          <w:rtl/>
        </w:rPr>
        <w:t xml:space="preserve"> </w:t>
      </w:r>
      <w:r>
        <w:rPr>
          <w:rtl/>
        </w:rPr>
        <w:t>בסביבות ה-50 שוטרים. אז ברור שזה כ</w:t>
      </w:r>
      <w:r w:rsidR="001E0C7C">
        <w:rPr>
          <w:rFonts w:hint="cs"/>
          <w:rtl/>
        </w:rPr>
        <w:t>ו</w:t>
      </w:r>
      <w:r>
        <w:rPr>
          <w:rtl/>
        </w:rPr>
        <w:t>ח שלא מספיק לעבודה בשני הגבולות. מן הסתם סד"כ נוסף, כ</w:t>
      </w:r>
      <w:r w:rsidR="001E0C7C">
        <w:rPr>
          <w:rFonts w:hint="cs"/>
          <w:rtl/>
        </w:rPr>
        <w:t>ו</w:t>
      </w:r>
      <w:r>
        <w:rPr>
          <w:rtl/>
        </w:rPr>
        <w:t>ח אדם נוסף - - </w:t>
      </w:r>
      <w:r w:rsidR="001E0C7C">
        <w:rPr>
          <w:rFonts w:hint="cs"/>
          <w:rtl/>
        </w:rPr>
        <w:t>-</w:t>
      </w:r>
    </w:p>
    <w:p w14:paraId="47533933" w14:textId="77777777" w:rsidR="00030F16" w:rsidRDefault="00030F16" w:rsidP="00450C9A">
      <w:pPr>
        <w:rPr>
          <w:rtl/>
        </w:rPr>
      </w:pPr>
      <w:bookmarkStart w:id="1198" w:name="_ETM_Q1_4497506"/>
      <w:bookmarkStart w:id="1199" w:name="_ETM_Q1_4497658"/>
      <w:bookmarkEnd w:id="1198"/>
      <w:bookmarkEnd w:id="1199"/>
    </w:p>
    <w:p w14:paraId="5EC63670" w14:textId="1759BA8D" w:rsidR="00030F16" w:rsidRDefault="00030F16" w:rsidP="00030F16">
      <w:pPr>
        <w:pStyle w:val="af6"/>
        <w:keepNext/>
        <w:rPr>
          <w:rtl/>
        </w:rPr>
      </w:pPr>
      <w:bookmarkStart w:id="1200" w:name="ET_yor_6342_130"/>
      <w:r w:rsidRPr="00030F16">
        <w:rPr>
          <w:rStyle w:val="TagStyle"/>
          <w:rtl/>
        </w:rPr>
        <w:t xml:space="preserve"> &lt;&lt; </w:t>
      </w:r>
      <w:proofErr w:type="spellStart"/>
      <w:r w:rsidRPr="00030F16">
        <w:rPr>
          <w:rStyle w:val="TagStyle"/>
          <w:rtl/>
        </w:rPr>
        <w:t>יור</w:t>
      </w:r>
      <w:proofErr w:type="spellEnd"/>
      <w:r w:rsidRPr="00030F16">
        <w:rPr>
          <w:rStyle w:val="TagStyle"/>
          <w:rtl/>
        </w:rPr>
        <w:t xml:space="preserve"> &gt;&gt; </w:t>
      </w:r>
      <w:r>
        <w:rPr>
          <w:rtl/>
        </w:rPr>
        <w:t xml:space="preserve">היו"ר בועז </w:t>
      </w:r>
      <w:proofErr w:type="spellStart"/>
      <w:r>
        <w:rPr>
          <w:rtl/>
        </w:rPr>
        <w:t>ביסמוט</w:t>
      </w:r>
      <w:proofErr w:type="spellEnd"/>
      <w:r>
        <w:rPr>
          <w:rtl/>
        </w:rPr>
        <w:t>:</w:t>
      </w:r>
      <w:r w:rsidRPr="00030F16">
        <w:rPr>
          <w:rStyle w:val="TagStyle"/>
          <w:rtl/>
        </w:rPr>
        <w:t xml:space="preserve"> &lt;&lt; </w:t>
      </w:r>
      <w:proofErr w:type="spellStart"/>
      <w:r w:rsidRPr="00030F16">
        <w:rPr>
          <w:rStyle w:val="TagStyle"/>
          <w:rtl/>
        </w:rPr>
        <w:t>יור</w:t>
      </w:r>
      <w:proofErr w:type="spellEnd"/>
      <w:r w:rsidRPr="00030F16">
        <w:rPr>
          <w:rStyle w:val="TagStyle"/>
          <w:rtl/>
        </w:rPr>
        <w:t xml:space="preserve"> &gt;&gt;</w:t>
      </w:r>
      <w:r w:rsidR="00A61662">
        <w:rPr>
          <w:rtl/>
        </w:rPr>
        <w:t xml:space="preserve"> </w:t>
      </w:r>
      <w:r>
        <w:rPr>
          <w:rtl/>
        </w:rPr>
        <w:t xml:space="preserve"> </w:t>
      </w:r>
      <w:bookmarkEnd w:id="1200"/>
    </w:p>
    <w:p w14:paraId="75234984" w14:textId="77777777" w:rsidR="00030F16" w:rsidRDefault="00030F16" w:rsidP="00030F16">
      <w:pPr>
        <w:pStyle w:val="KeepWithNext"/>
        <w:rPr>
          <w:rtl/>
          <w:lang w:eastAsia="he-IL"/>
        </w:rPr>
      </w:pPr>
    </w:p>
    <w:p w14:paraId="65C83D32" w14:textId="4DF1AC7E" w:rsidR="00450C9A" w:rsidRDefault="00450C9A" w:rsidP="00450C9A">
      <w:pPr>
        <w:rPr>
          <w:rtl/>
        </w:rPr>
      </w:pPr>
      <w:bookmarkStart w:id="1201" w:name="_ETM_Q1_4500419"/>
      <w:bookmarkStart w:id="1202" w:name="_ETM_Q1_4500517"/>
      <w:bookmarkEnd w:id="1201"/>
      <w:bookmarkEnd w:id="1202"/>
      <w:r>
        <w:rPr>
          <w:rtl/>
        </w:rPr>
        <w:t>אין ספק שיחסית למספרים שרק עולים ועולים, אף על פי שפה אני חייב להודות שהצלחתם - -</w:t>
      </w:r>
      <w:r w:rsidR="001E0C7C">
        <w:rPr>
          <w:rFonts w:hint="cs"/>
          <w:rtl/>
        </w:rPr>
        <w:t xml:space="preserve"> -</w:t>
      </w:r>
    </w:p>
    <w:p w14:paraId="4DE084E6" w14:textId="77777777" w:rsidR="00030F16" w:rsidRDefault="00030F16" w:rsidP="00450C9A">
      <w:pPr>
        <w:rPr>
          <w:rtl/>
        </w:rPr>
      </w:pPr>
      <w:bookmarkStart w:id="1203" w:name="_ETM_Q1_4511938"/>
      <w:bookmarkEnd w:id="1203"/>
    </w:p>
    <w:p w14:paraId="39574E50" w14:textId="17B9B676" w:rsidR="00030F16" w:rsidRDefault="00030F16" w:rsidP="00030F16">
      <w:pPr>
        <w:pStyle w:val="af9"/>
        <w:keepNext/>
        <w:rPr>
          <w:rtl/>
        </w:rPr>
      </w:pPr>
      <w:bookmarkStart w:id="1204" w:name="ET_guest_אביבה_כרמון_131"/>
      <w:r w:rsidRPr="00030F16">
        <w:rPr>
          <w:rStyle w:val="TagStyle"/>
          <w:rtl/>
        </w:rPr>
        <w:t xml:space="preserve"> &lt;&lt; אורח &gt;&gt; </w:t>
      </w:r>
      <w:r>
        <w:rPr>
          <w:rtl/>
        </w:rPr>
        <w:t>אביבה כרמון:</w:t>
      </w:r>
      <w:r w:rsidRPr="00030F16">
        <w:rPr>
          <w:rStyle w:val="TagStyle"/>
          <w:rtl/>
        </w:rPr>
        <w:t xml:space="preserve"> &lt;&lt; אורח &gt;&gt;</w:t>
      </w:r>
      <w:r w:rsidR="00A61662">
        <w:rPr>
          <w:rtl/>
        </w:rPr>
        <w:t xml:space="preserve"> </w:t>
      </w:r>
      <w:r>
        <w:rPr>
          <w:rtl/>
        </w:rPr>
        <w:t xml:space="preserve"> </w:t>
      </w:r>
      <w:bookmarkEnd w:id="1204"/>
    </w:p>
    <w:p w14:paraId="656415F9" w14:textId="77777777" w:rsidR="00030F16" w:rsidRDefault="00030F16" w:rsidP="00030F16">
      <w:pPr>
        <w:pStyle w:val="KeepWithNext"/>
        <w:rPr>
          <w:rtl/>
        </w:rPr>
      </w:pPr>
    </w:p>
    <w:p w14:paraId="4BABD32A" w14:textId="77777777" w:rsidR="00450C9A" w:rsidRDefault="00450C9A" w:rsidP="00450C9A">
      <w:pPr>
        <w:rPr>
          <w:rtl/>
        </w:rPr>
      </w:pPr>
      <w:bookmarkStart w:id="1205" w:name="_ETM_Q1_4513229"/>
      <w:bookmarkStart w:id="1206" w:name="_ETM_Q1_4513342"/>
      <w:bookmarkEnd w:id="1205"/>
      <w:bookmarkEnd w:id="1206"/>
      <w:r>
        <w:rPr>
          <w:rtl/>
        </w:rPr>
        <w:t>אני אשמח להוסיף התייחסות, נמצא פה ראש מעבדת שלוחת קנאביס. כמות המשימות שנכנסת למעבדה גדולה בהרבה על כמות כוח אדם שמסוגל לטפל בה, רק להבין, אולי שמחה, מה קורה כשנכנסת חממה למעבדה לבדיקה אני חושבת שזה. </w:t>
      </w:r>
    </w:p>
    <w:p w14:paraId="19D0C6B4" w14:textId="77777777" w:rsidR="00030F16" w:rsidRDefault="00030F16" w:rsidP="00450C9A">
      <w:pPr>
        <w:rPr>
          <w:rtl/>
        </w:rPr>
      </w:pPr>
      <w:bookmarkStart w:id="1207" w:name="_ETM_Q1_4532546"/>
      <w:bookmarkEnd w:id="1207"/>
    </w:p>
    <w:p w14:paraId="7963B610" w14:textId="665CA66E" w:rsidR="00030F16" w:rsidRDefault="00030F16" w:rsidP="00030F16">
      <w:pPr>
        <w:pStyle w:val="af9"/>
        <w:keepNext/>
        <w:rPr>
          <w:rtl/>
        </w:rPr>
      </w:pPr>
      <w:bookmarkStart w:id="1208" w:name="ET_guest_שמחה_שמרון_132"/>
      <w:r w:rsidRPr="00030F16">
        <w:rPr>
          <w:rStyle w:val="TagStyle"/>
          <w:rtl/>
        </w:rPr>
        <w:t xml:space="preserve"> &lt;&lt; אורח &gt;&gt; </w:t>
      </w:r>
      <w:r>
        <w:rPr>
          <w:rtl/>
        </w:rPr>
        <w:t>שמחה שמרון:</w:t>
      </w:r>
      <w:r w:rsidRPr="00030F16">
        <w:rPr>
          <w:rStyle w:val="TagStyle"/>
          <w:rtl/>
        </w:rPr>
        <w:t xml:space="preserve"> &lt;&lt; אורח &gt;&gt;</w:t>
      </w:r>
      <w:r w:rsidR="00A61662">
        <w:rPr>
          <w:rtl/>
        </w:rPr>
        <w:t xml:space="preserve"> </w:t>
      </w:r>
      <w:r>
        <w:rPr>
          <w:rtl/>
        </w:rPr>
        <w:t xml:space="preserve"> </w:t>
      </w:r>
      <w:bookmarkEnd w:id="1208"/>
    </w:p>
    <w:p w14:paraId="014C7961" w14:textId="77777777" w:rsidR="00030F16" w:rsidRPr="00030F16" w:rsidRDefault="00030F16" w:rsidP="00030F16">
      <w:bookmarkStart w:id="1209" w:name="_ETM_Q1_4533813"/>
      <w:bookmarkStart w:id="1210" w:name="_ETM_Q1_4533913"/>
      <w:bookmarkEnd w:id="1209"/>
      <w:bookmarkEnd w:id="1210"/>
    </w:p>
    <w:p w14:paraId="6DD93190" w14:textId="6DDA7B4A" w:rsidR="00030F16" w:rsidRDefault="00450C9A" w:rsidP="00450C9A">
      <w:pPr>
        <w:rPr>
          <w:rtl/>
        </w:rPr>
      </w:pPr>
      <w:r>
        <w:rPr>
          <w:rtl/>
        </w:rPr>
        <w:t>היום השיטה היא שהחממה נקצרת במקום ונשלחת אלינו בשקים. אנחנו כמובן צריכים לבדוק שכל שק מכיל רק</w:t>
      </w:r>
      <w:r w:rsidR="00A61662">
        <w:rPr>
          <w:rtl/>
        </w:rPr>
        <w:t xml:space="preserve"> </w:t>
      </w:r>
      <w:r>
        <w:rPr>
          <w:rtl/>
        </w:rPr>
        <w:t xml:space="preserve">צמחי קנאביס ולא עשבים שוטים, </w:t>
      </w:r>
      <w:proofErr w:type="spellStart"/>
      <w:r>
        <w:rPr>
          <w:rtl/>
        </w:rPr>
        <w:t>פלסטיקים</w:t>
      </w:r>
      <w:proofErr w:type="spellEnd"/>
      <w:r>
        <w:rPr>
          <w:rtl/>
        </w:rPr>
        <w:t xml:space="preserve">, אדמה </w:t>
      </w:r>
      <w:proofErr w:type="spellStart"/>
      <w:r>
        <w:rPr>
          <w:rtl/>
        </w:rPr>
        <w:t>וכו</w:t>
      </w:r>
      <w:proofErr w:type="spellEnd"/>
      <w:r>
        <w:rPr>
          <w:rtl/>
        </w:rPr>
        <w:t>'</w:t>
      </w:r>
      <w:r w:rsidR="00030F16">
        <w:rPr>
          <w:rFonts w:hint="cs"/>
          <w:rtl/>
        </w:rPr>
        <w:t>,</w:t>
      </w:r>
      <w:r w:rsidR="00A61662">
        <w:rPr>
          <w:rtl/>
        </w:rPr>
        <w:t xml:space="preserve"> </w:t>
      </w:r>
      <w:r>
        <w:rPr>
          <w:rtl/>
        </w:rPr>
        <w:t xml:space="preserve">כי זה לא נחשב לסם. אנחנו מקצים בדרך כלל בין בן אדם, שניים - מומחה או מומחה ובת שירות לחצי יום עד יום תלוי בגודל החממה. כשבמקביל מגיעים המון </w:t>
      </w:r>
      <w:proofErr w:type="spellStart"/>
      <w:r>
        <w:rPr>
          <w:rtl/>
        </w:rPr>
        <w:t>המון</w:t>
      </w:r>
      <w:proofErr w:type="spellEnd"/>
      <w:r>
        <w:rPr>
          <w:rtl/>
        </w:rPr>
        <w:t xml:space="preserve"> </w:t>
      </w:r>
      <w:proofErr w:type="spellStart"/>
      <w:r>
        <w:rPr>
          <w:rtl/>
        </w:rPr>
        <w:t>המון</w:t>
      </w:r>
      <w:proofErr w:type="spellEnd"/>
      <w:r>
        <w:rPr>
          <w:rtl/>
        </w:rPr>
        <w:t xml:space="preserve"> תיקים נוספים של תיקים מורכבים. לפעמים הם מנסים לתאם </w:t>
      </w:r>
      <w:proofErr w:type="spellStart"/>
      <w:r>
        <w:rPr>
          <w:rtl/>
        </w:rPr>
        <w:t>איתנו</w:t>
      </w:r>
      <w:proofErr w:type="spellEnd"/>
      <w:r>
        <w:rPr>
          <w:rtl/>
        </w:rPr>
        <w:t xml:space="preserve"> שתיים ושלוש חממות כאלה ביום, וזה משתק את המעבדה. גם אין לנו מרחב עבוד</w:t>
      </w:r>
      <w:r w:rsidR="00030F16">
        <w:rPr>
          <w:rFonts w:hint="cs"/>
          <w:rtl/>
        </w:rPr>
        <w:t>ה</w:t>
      </w:r>
      <w:r>
        <w:rPr>
          <w:rtl/>
        </w:rPr>
        <w:t xml:space="preserve">. </w:t>
      </w:r>
    </w:p>
    <w:p w14:paraId="404F4B6A" w14:textId="77777777" w:rsidR="00030F16" w:rsidRDefault="00030F16" w:rsidP="00450C9A">
      <w:pPr>
        <w:rPr>
          <w:rtl/>
        </w:rPr>
      </w:pPr>
      <w:bookmarkStart w:id="1211" w:name="_ETM_Q1_4605439"/>
      <w:bookmarkStart w:id="1212" w:name="_ETM_Q1_4605570"/>
      <w:bookmarkEnd w:id="1211"/>
      <w:bookmarkEnd w:id="1212"/>
    </w:p>
    <w:p w14:paraId="3D0CE851" w14:textId="53F0E139" w:rsidR="00450C9A" w:rsidRDefault="00450C9A" w:rsidP="00450C9A">
      <w:pPr>
        <w:rPr>
          <w:rtl/>
        </w:rPr>
      </w:pPr>
      <w:bookmarkStart w:id="1213" w:name="_ETM_Q1_4605661"/>
      <w:bookmarkStart w:id="1214" w:name="_ETM_Q1_4605803"/>
      <w:bookmarkEnd w:id="1213"/>
      <w:bookmarkEnd w:id="1214"/>
      <w:r>
        <w:rPr>
          <w:rtl/>
        </w:rPr>
        <w:t xml:space="preserve">היחידות צעקות ונגעו בזה קודם מה קורה לחומר צמחי טרי שמוחזק יותר מידי זמן. במיוחד בקיץ אחרי כמה ימים זה הופך להיות מיץ מסריח, מרקיב, נוראי ולכן אנחנו נותנים לזה עדיפות עליונה, מטפלים בזה קודם כל, אבל אנחנו מאבדים בקצה השני וגם לא יכולים לטפל </w:t>
      </w:r>
      <w:proofErr w:type="spellStart"/>
      <w:r>
        <w:rPr>
          <w:rtl/>
        </w:rPr>
        <w:t>בהכ</w:t>
      </w:r>
      <w:r w:rsidR="001E0C7C">
        <w:rPr>
          <w:rFonts w:hint="cs"/>
          <w:rtl/>
        </w:rPr>
        <w:t>ו</w:t>
      </w:r>
      <w:r>
        <w:rPr>
          <w:rtl/>
        </w:rPr>
        <w:t>ל</w:t>
      </w:r>
      <w:proofErr w:type="spellEnd"/>
      <w:r>
        <w:rPr>
          <w:rtl/>
        </w:rPr>
        <w:t>. זה עומס בלתי רגיל. ועוד דבר שאני חייב להעיר, אני חושב שמה שראינו פה במפה שהוצגה לא מגיע אלינו בכלל, אלה השמדות בשטח אז אם גם אלה היו מגיעים - עד אנא היינו היום באים.</w:t>
      </w:r>
      <w:r w:rsidR="00A61662">
        <w:rPr>
          <w:rtl/>
        </w:rPr>
        <w:t xml:space="preserve"> </w:t>
      </w:r>
    </w:p>
    <w:p w14:paraId="333937DB" w14:textId="77777777" w:rsidR="00030F16" w:rsidRDefault="00030F16" w:rsidP="00450C9A">
      <w:pPr>
        <w:rPr>
          <w:rtl/>
        </w:rPr>
      </w:pPr>
    </w:p>
    <w:p w14:paraId="35208A86" w14:textId="401E99F1" w:rsidR="00030F16" w:rsidRDefault="00030F16" w:rsidP="00030F16">
      <w:pPr>
        <w:pStyle w:val="af9"/>
        <w:keepNext/>
        <w:rPr>
          <w:rtl/>
        </w:rPr>
      </w:pPr>
      <w:bookmarkStart w:id="1215" w:name="ET_guest_אורי_מלכה_133"/>
      <w:r w:rsidRPr="00030F16">
        <w:rPr>
          <w:rStyle w:val="TagStyle"/>
          <w:rtl/>
        </w:rPr>
        <w:t xml:space="preserve"> &lt;&lt; אורח &gt;&gt; </w:t>
      </w:r>
      <w:r>
        <w:rPr>
          <w:rtl/>
        </w:rPr>
        <w:t>אורי מלכה:</w:t>
      </w:r>
      <w:r w:rsidRPr="00030F16">
        <w:rPr>
          <w:rStyle w:val="TagStyle"/>
          <w:rtl/>
        </w:rPr>
        <w:t xml:space="preserve"> &lt;&lt; אורח &gt;&gt;</w:t>
      </w:r>
      <w:r w:rsidR="00A61662">
        <w:rPr>
          <w:rtl/>
        </w:rPr>
        <w:t xml:space="preserve"> </w:t>
      </w:r>
      <w:r>
        <w:rPr>
          <w:rtl/>
        </w:rPr>
        <w:t xml:space="preserve"> </w:t>
      </w:r>
      <w:bookmarkEnd w:id="1215"/>
    </w:p>
    <w:p w14:paraId="3C6F18D6" w14:textId="77777777" w:rsidR="00030F16" w:rsidRDefault="00030F16" w:rsidP="00030F16">
      <w:pPr>
        <w:pStyle w:val="KeepWithNext"/>
        <w:rPr>
          <w:rtl/>
        </w:rPr>
      </w:pPr>
    </w:p>
    <w:p w14:paraId="0D18A1A3" w14:textId="77777777" w:rsidR="00450C9A" w:rsidRDefault="00450C9A" w:rsidP="00450C9A">
      <w:pPr>
        <w:rPr>
          <w:rtl/>
        </w:rPr>
      </w:pPr>
      <w:bookmarkStart w:id="1216" w:name="_ETM_Q1_4614032"/>
      <w:bookmarkStart w:id="1217" w:name="_ETM_Q1_4614122"/>
      <w:bookmarkEnd w:id="1216"/>
      <w:bookmarkEnd w:id="1217"/>
      <w:r>
        <w:rPr>
          <w:rtl/>
        </w:rPr>
        <w:t>זה בכלל לא מגיע, זה לא מגיע אליכם</w:t>
      </w:r>
      <w:r w:rsidR="00030F16">
        <w:rPr>
          <w:rFonts w:hint="cs"/>
          <w:rtl/>
        </w:rPr>
        <w:t>.</w:t>
      </w:r>
    </w:p>
    <w:p w14:paraId="04FDA02B" w14:textId="77777777" w:rsidR="00030F16" w:rsidRDefault="00030F16" w:rsidP="00450C9A">
      <w:pPr>
        <w:rPr>
          <w:rtl/>
        </w:rPr>
      </w:pPr>
      <w:bookmarkStart w:id="1218" w:name="_ETM_Q1_4650545"/>
      <w:bookmarkEnd w:id="1218"/>
    </w:p>
    <w:p w14:paraId="10F63CB5" w14:textId="0696B599" w:rsidR="00030F16" w:rsidRDefault="00030F16" w:rsidP="00030F16">
      <w:pPr>
        <w:pStyle w:val="af9"/>
        <w:keepNext/>
        <w:rPr>
          <w:rtl/>
        </w:rPr>
      </w:pPr>
      <w:bookmarkStart w:id="1219" w:name="ET_guest_עמיחי_בלוט_134"/>
      <w:r w:rsidRPr="00030F16">
        <w:rPr>
          <w:rStyle w:val="TagStyle"/>
          <w:rtl/>
        </w:rPr>
        <w:t xml:space="preserve"> &lt;&lt; אורח &gt;&gt; </w:t>
      </w:r>
      <w:r>
        <w:rPr>
          <w:rtl/>
        </w:rPr>
        <w:t>עמיחי בלוט:</w:t>
      </w:r>
      <w:r w:rsidRPr="00030F16">
        <w:rPr>
          <w:rStyle w:val="TagStyle"/>
          <w:rtl/>
        </w:rPr>
        <w:t xml:space="preserve"> &lt;&lt; אורח &gt;&gt;</w:t>
      </w:r>
      <w:r w:rsidR="00A61662">
        <w:rPr>
          <w:rtl/>
        </w:rPr>
        <w:t xml:space="preserve"> </w:t>
      </w:r>
      <w:r>
        <w:rPr>
          <w:rtl/>
        </w:rPr>
        <w:t xml:space="preserve"> </w:t>
      </w:r>
      <w:bookmarkEnd w:id="1219"/>
    </w:p>
    <w:p w14:paraId="5183B03D" w14:textId="77777777" w:rsidR="00030F16" w:rsidRPr="00030F16" w:rsidRDefault="00030F16" w:rsidP="00030F16">
      <w:pPr>
        <w:rPr>
          <w:rtl/>
        </w:rPr>
      </w:pPr>
      <w:bookmarkStart w:id="1220" w:name="_ETM_Q1_4651717"/>
      <w:bookmarkStart w:id="1221" w:name="_ETM_Q1_4651812"/>
      <w:bookmarkEnd w:id="1220"/>
      <w:bookmarkEnd w:id="1221"/>
    </w:p>
    <w:p w14:paraId="440CEEC0" w14:textId="77777777" w:rsidR="00450C9A" w:rsidRDefault="00030F16" w:rsidP="00450C9A">
      <w:pPr>
        <w:rPr>
          <w:rtl/>
        </w:rPr>
      </w:pPr>
      <w:r>
        <w:rPr>
          <w:rFonts w:hint="cs"/>
          <w:rtl/>
        </w:rPr>
        <w:t xml:space="preserve">אני רק אוסיף. </w:t>
      </w:r>
      <w:r w:rsidR="00450C9A">
        <w:rPr>
          <w:rtl/>
        </w:rPr>
        <w:t>כוח אדם של גורמי האכיפה הוא בח</w:t>
      </w:r>
      <w:r>
        <w:rPr>
          <w:rFonts w:hint="cs"/>
          <w:rtl/>
        </w:rPr>
        <w:t>ו</w:t>
      </w:r>
      <w:r w:rsidR="00450C9A">
        <w:rPr>
          <w:rtl/>
        </w:rPr>
        <w:t>סר. כולם אומרים לך פה. אבל הצבא שנכנס, כמו שמפקד הסיירת הירוקה אמר, בשנה האחרונה, עשה את זה באמצעות אמצעים קיימים שלו וחיילי מילואים שהתנדבו בשמחה להתגייס תחת צה"ל. ולהיות בעצם אלה שקוצרים ואוספים ושורפים יחד עם שוטר, פקח שנמצא שם כל הסמכויות שמדינת ישראל צריכה להעניק. וזה פתרון שהצבא הוכיח בשנה האחרונה שהוא אפקטיבי מאוד. כל מה שאנחנו צריכים זה לקבל החלטה. פיקוד דרום צריך לקבל החלטה שעושים את המבצע הזה שוב ושוב לא מורידים את הרגל מהגז זה דבר ראשון.</w:t>
      </w:r>
    </w:p>
    <w:p w14:paraId="3F300661" w14:textId="77777777" w:rsidR="00450C9A" w:rsidRDefault="00450C9A" w:rsidP="00450C9A"/>
    <w:p w14:paraId="30718DC8" w14:textId="77777777" w:rsidR="00450C9A" w:rsidRDefault="00450C9A" w:rsidP="00450C9A">
      <w:pPr>
        <w:rPr>
          <w:rtl/>
        </w:rPr>
      </w:pPr>
      <w:r>
        <w:rPr>
          <w:rtl/>
        </w:rPr>
        <w:t>דבר שני, צריך ללכת אחרי הכסף יש פה כסף גדול. אין שום בעיה ללכת למקום כמו ביר הדאג', או לכל מקום אחר שיש בו ריכוז של עבריינים ומשפחות פשע, למפות, ובמקביל לזה שמשמידים כמויות כספים מאוד גדולות לארגוני הפשיעה האלה, ללכת בעקבות הכסף ולהוריד את ראש הנחש. אין הרבה כאלה. צריך פשוט להוריד אותם ולשים את זה כמטרה, ואם שב"כ צריך להיכנס לזה אז שיכנס לזה. בעיני זה אירוע שהוא לחלוטין לא רק בתחום הפלילי.</w:t>
      </w:r>
    </w:p>
    <w:p w14:paraId="0F5903A2" w14:textId="77777777" w:rsidR="00BF070E" w:rsidRDefault="00BF070E" w:rsidP="00450C9A">
      <w:pPr>
        <w:rPr>
          <w:rtl/>
        </w:rPr>
      </w:pPr>
      <w:bookmarkStart w:id="1222" w:name="_ETM_Q1_4690344"/>
      <w:bookmarkStart w:id="1223" w:name="_ETM_Q1_4690563"/>
      <w:bookmarkStart w:id="1224" w:name="_ETM_Q1_4693627"/>
      <w:bookmarkEnd w:id="1222"/>
      <w:bookmarkEnd w:id="1223"/>
      <w:bookmarkEnd w:id="1224"/>
    </w:p>
    <w:p w14:paraId="64ED0663" w14:textId="7FB47B9A" w:rsidR="00BF070E" w:rsidRDefault="00BF070E" w:rsidP="00BF070E">
      <w:pPr>
        <w:pStyle w:val="af9"/>
        <w:keepNext/>
        <w:rPr>
          <w:rtl/>
        </w:rPr>
      </w:pPr>
      <w:bookmarkStart w:id="1225" w:name="ET_guest_עומרי_טלר_135"/>
      <w:r w:rsidRPr="00BF070E">
        <w:rPr>
          <w:rStyle w:val="TagStyle"/>
          <w:rtl/>
        </w:rPr>
        <w:t xml:space="preserve"> &lt;&lt; אורח &gt;&gt; </w:t>
      </w:r>
      <w:r>
        <w:rPr>
          <w:rtl/>
        </w:rPr>
        <w:t xml:space="preserve">עומרי </w:t>
      </w:r>
      <w:proofErr w:type="spellStart"/>
      <w:r>
        <w:rPr>
          <w:rtl/>
        </w:rPr>
        <w:t>טלר</w:t>
      </w:r>
      <w:proofErr w:type="spellEnd"/>
      <w:r>
        <w:rPr>
          <w:rtl/>
        </w:rPr>
        <w:t>:</w:t>
      </w:r>
      <w:r w:rsidRPr="00BF070E">
        <w:rPr>
          <w:rStyle w:val="TagStyle"/>
          <w:rtl/>
        </w:rPr>
        <w:t xml:space="preserve"> &lt;&lt; אורח &gt;&gt;</w:t>
      </w:r>
      <w:r w:rsidR="00A61662">
        <w:rPr>
          <w:rtl/>
        </w:rPr>
        <w:t xml:space="preserve"> </w:t>
      </w:r>
      <w:r>
        <w:rPr>
          <w:rtl/>
        </w:rPr>
        <w:t xml:space="preserve"> </w:t>
      </w:r>
      <w:bookmarkEnd w:id="1225"/>
    </w:p>
    <w:p w14:paraId="741AE811" w14:textId="77777777" w:rsidR="00BF070E" w:rsidRDefault="00BF070E" w:rsidP="00BF070E">
      <w:pPr>
        <w:pStyle w:val="KeepWithNext"/>
        <w:rPr>
          <w:rtl/>
        </w:rPr>
      </w:pPr>
    </w:p>
    <w:p w14:paraId="4745C7CA" w14:textId="17897C70" w:rsidR="00450C9A" w:rsidRDefault="00450C9A" w:rsidP="00450C9A">
      <w:pPr>
        <w:rPr>
          <w:rtl/>
        </w:rPr>
      </w:pPr>
      <w:bookmarkStart w:id="1226" w:name="_ETM_Q1_4695113"/>
      <w:bookmarkStart w:id="1227" w:name="_ETM_Q1_4695204"/>
      <w:bookmarkEnd w:id="1226"/>
      <w:bookmarkEnd w:id="1227"/>
      <w:r>
        <w:rPr>
          <w:rtl/>
        </w:rPr>
        <w:t>רק אומר שהחלטה על מבצעים כאלה כבר התקבלה ומבחינתנו על הגרף קדימה. זה אומר שמבצע כזה כמו שדובר פה ימשיך להיות לפחות כמה פעמים בשנה. שם המשחק הוא ריכוז מאמץ. ברגע שאתה מרכז מאמץ, אורי אמר פה מאמץ סיזיפי, עובר מלהיות סיזיפי למשהו שאתה יודע באמת לכמת אותו בפרק זמן תחום, ריכוז של האנשים ושל כולם ביחד וזה מביא איזושהי בשורה, האם זה פוגע במוטיבציה ובמענה ההוליסטי כנראה שלא אבל זה נותן מענה.</w:t>
      </w:r>
      <w:r w:rsidR="00A61662">
        <w:rPr>
          <w:rtl/>
        </w:rPr>
        <w:t xml:space="preserve"> </w:t>
      </w:r>
    </w:p>
    <w:p w14:paraId="5B0E74B6" w14:textId="77777777" w:rsidR="00BF070E" w:rsidRDefault="00BF070E" w:rsidP="00BF070E">
      <w:pPr>
        <w:ind w:firstLine="0"/>
        <w:rPr>
          <w:rtl/>
        </w:rPr>
      </w:pPr>
      <w:bookmarkStart w:id="1228" w:name="_ETM_Q1_4723564"/>
      <w:bookmarkStart w:id="1229" w:name="_ETM_Q1_4723710"/>
      <w:bookmarkStart w:id="1230" w:name="_ETM_Q1_4731253"/>
      <w:bookmarkEnd w:id="1228"/>
      <w:bookmarkEnd w:id="1229"/>
      <w:bookmarkEnd w:id="1230"/>
    </w:p>
    <w:p w14:paraId="54A04C46" w14:textId="553C5E97" w:rsidR="00BF070E" w:rsidRDefault="00BF070E" w:rsidP="00BF070E">
      <w:pPr>
        <w:pStyle w:val="af9"/>
        <w:keepNext/>
        <w:rPr>
          <w:rtl/>
        </w:rPr>
      </w:pPr>
      <w:bookmarkStart w:id="1231" w:name="ET_guest_עמיחי_בלוט_136"/>
      <w:r w:rsidRPr="00BF070E">
        <w:rPr>
          <w:rStyle w:val="TagStyle"/>
          <w:rtl/>
        </w:rPr>
        <w:t xml:space="preserve"> &lt;&lt; אורח &gt;&gt; </w:t>
      </w:r>
      <w:r>
        <w:rPr>
          <w:rtl/>
        </w:rPr>
        <w:t>עמיחי בלוט:</w:t>
      </w:r>
      <w:r w:rsidRPr="00BF070E">
        <w:rPr>
          <w:rStyle w:val="TagStyle"/>
          <w:rtl/>
        </w:rPr>
        <w:t xml:space="preserve"> &lt;&lt; אורח &gt;&gt;</w:t>
      </w:r>
      <w:r w:rsidR="00A61662">
        <w:rPr>
          <w:rtl/>
        </w:rPr>
        <w:t xml:space="preserve"> </w:t>
      </w:r>
      <w:r>
        <w:rPr>
          <w:rtl/>
        </w:rPr>
        <w:t xml:space="preserve"> </w:t>
      </w:r>
      <w:bookmarkEnd w:id="1231"/>
    </w:p>
    <w:p w14:paraId="249AF153" w14:textId="77777777" w:rsidR="00BF070E" w:rsidRDefault="00BF070E" w:rsidP="00BF070E">
      <w:pPr>
        <w:pStyle w:val="KeepWithNext"/>
        <w:rPr>
          <w:rtl/>
        </w:rPr>
      </w:pPr>
    </w:p>
    <w:p w14:paraId="6728B319" w14:textId="77777777" w:rsidR="00450C9A" w:rsidRDefault="00450C9A" w:rsidP="00450C9A">
      <w:pPr>
        <w:rPr>
          <w:rtl/>
        </w:rPr>
      </w:pPr>
      <w:bookmarkStart w:id="1232" w:name="_ETM_Q1_4731391"/>
      <w:bookmarkEnd w:id="1232"/>
      <w:r>
        <w:rPr>
          <w:rtl/>
        </w:rPr>
        <w:t>אני כמג"ד מילואים לשעבר, מחטיבת הצנחנים דרומית, הגיעו למבצע הזה לא מעט חיילים מהחטיבה שלי, כנ"ל מיחידות כמו ניוד של שייטת 13 במקומות אחרים. חיילי מילואים מקבלים פקודה להגיע והם מגיעים לדבר הזה מיותר מסיבות שכולם משווים פה, כי זה ערכי וזה שייך לעתיד מדינת ישראל בדרום.</w:t>
      </w:r>
    </w:p>
    <w:p w14:paraId="1F6BBDE5" w14:textId="77777777" w:rsidR="00BF070E" w:rsidRDefault="00BF070E" w:rsidP="00BF070E">
      <w:pPr>
        <w:ind w:firstLine="0"/>
        <w:rPr>
          <w:rtl/>
        </w:rPr>
      </w:pPr>
      <w:bookmarkStart w:id="1233" w:name="_ETM_Q1_4740426"/>
      <w:bookmarkStart w:id="1234" w:name="_ETM_Q1_4740570"/>
      <w:bookmarkStart w:id="1235" w:name="_ETM_Q1_4740616"/>
      <w:bookmarkStart w:id="1236" w:name="_ETM_Q1_4740707"/>
      <w:bookmarkStart w:id="1237" w:name="_ETM_Q1_4749761"/>
      <w:bookmarkStart w:id="1238" w:name="_ETM_Q1_4750082"/>
      <w:bookmarkStart w:id="1239" w:name="_ETM_Q1_4745450"/>
      <w:bookmarkStart w:id="1240" w:name="_ETM_Q1_4745754"/>
      <w:bookmarkStart w:id="1241" w:name="_ETM_Q1_4741769"/>
      <w:bookmarkStart w:id="1242" w:name="_ETM_Q1_4742084"/>
      <w:bookmarkEnd w:id="1233"/>
      <w:bookmarkEnd w:id="1234"/>
      <w:bookmarkEnd w:id="1235"/>
      <w:bookmarkEnd w:id="1236"/>
      <w:bookmarkEnd w:id="1237"/>
      <w:bookmarkEnd w:id="1238"/>
      <w:bookmarkEnd w:id="1239"/>
      <w:bookmarkEnd w:id="1240"/>
      <w:bookmarkEnd w:id="1241"/>
      <w:bookmarkEnd w:id="1242"/>
    </w:p>
    <w:p w14:paraId="0360BEAE" w14:textId="43C64807" w:rsidR="00BF070E" w:rsidRDefault="00BF070E" w:rsidP="00BF070E">
      <w:pPr>
        <w:pStyle w:val="af6"/>
        <w:keepNext/>
        <w:rPr>
          <w:rtl/>
        </w:rPr>
      </w:pPr>
      <w:bookmarkStart w:id="1243" w:name="ET_yor_6342_137"/>
      <w:r w:rsidRPr="00BF070E">
        <w:rPr>
          <w:rStyle w:val="TagStyle"/>
          <w:rtl/>
        </w:rPr>
        <w:t xml:space="preserve"> &lt;&lt; </w:t>
      </w:r>
      <w:proofErr w:type="spellStart"/>
      <w:r w:rsidRPr="00BF070E">
        <w:rPr>
          <w:rStyle w:val="TagStyle"/>
          <w:rtl/>
        </w:rPr>
        <w:t>יור</w:t>
      </w:r>
      <w:proofErr w:type="spellEnd"/>
      <w:r w:rsidRPr="00BF070E">
        <w:rPr>
          <w:rStyle w:val="TagStyle"/>
          <w:rtl/>
        </w:rPr>
        <w:t xml:space="preserve"> &gt;&gt; </w:t>
      </w:r>
      <w:r>
        <w:rPr>
          <w:rtl/>
        </w:rPr>
        <w:t xml:space="preserve">היו"ר בועז </w:t>
      </w:r>
      <w:proofErr w:type="spellStart"/>
      <w:r>
        <w:rPr>
          <w:rtl/>
        </w:rPr>
        <w:t>ביסמוט</w:t>
      </w:r>
      <w:proofErr w:type="spellEnd"/>
      <w:r>
        <w:rPr>
          <w:rtl/>
        </w:rPr>
        <w:t>:</w:t>
      </w:r>
      <w:r w:rsidRPr="00BF070E">
        <w:rPr>
          <w:rStyle w:val="TagStyle"/>
          <w:rtl/>
        </w:rPr>
        <w:t xml:space="preserve"> &lt;&lt; </w:t>
      </w:r>
      <w:proofErr w:type="spellStart"/>
      <w:r w:rsidRPr="00BF070E">
        <w:rPr>
          <w:rStyle w:val="TagStyle"/>
          <w:rtl/>
        </w:rPr>
        <w:t>יור</w:t>
      </w:r>
      <w:proofErr w:type="spellEnd"/>
      <w:r w:rsidRPr="00BF070E">
        <w:rPr>
          <w:rStyle w:val="TagStyle"/>
          <w:rtl/>
        </w:rPr>
        <w:t xml:space="preserve"> &gt;&gt;</w:t>
      </w:r>
      <w:r w:rsidR="00A61662">
        <w:rPr>
          <w:rtl/>
        </w:rPr>
        <w:t xml:space="preserve"> </w:t>
      </w:r>
      <w:r>
        <w:rPr>
          <w:rtl/>
        </w:rPr>
        <w:t xml:space="preserve"> </w:t>
      </w:r>
      <w:bookmarkEnd w:id="1243"/>
    </w:p>
    <w:p w14:paraId="317FCD70" w14:textId="77777777" w:rsidR="00BF070E" w:rsidRDefault="00BF070E" w:rsidP="00BF070E">
      <w:pPr>
        <w:pStyle w:val="KeepWithNext"/>
        <w:rPr>
          <w:rtl/>
          <w:lang w:eastAsia="he-IL"/>
        </w:rPr>
      </w:pPr>
    </w:p>
    <w:p w14:paraId="0EF90C52" w14:textId="1FF81EE3" w:rsidR="00450C9A" w:rsidRDefault="00BF070E" w:rsidP="00450C9A">
      <w:pPr>
        <w:rPr>
          <w:rtl/>
        </w:rPr>
      </w:pPr>
      <w:bookmarkStart w:id="1244" w:name="_ETM_Q1_4743595"/>
      <w:bookmarkStart w:id="1245" w:name="_ETM_Q1_4743700"/>
      <w:bookmarkEnd w:id="1244"/>
      <w:bookmarkEnd w:id="1245"/>
      <w:r>
        <w:rPr>
          <w:rFonts w:hint="cs"/>
          <w:rtl/>
        </w:rPr>
        <w:t>ה</w:t>
      </w:r>
      <w:r w:rsidR="00450C9A">
        <w:rPr>
          <w:rtl/>
        </w:rPr>
        <w:t>עלינו כאן את הנושא של הברחה. מפלילי לב</w:t>
      </w:r>
      <w:r w:rsidR="001E0C7C">
        <w:rPr>
          <w:rFonts w:hint="cs"/>
          <w:rtl/>
        </w:rPr>
        <w:t>י</w:t>
      </w:r>
      <w:r w:rsidR="00450C9A">
        <w:rPr>
          <w:rtl/>
        </w:rPr>
        <w:t>טחוני. סקרן לשמוע</w:t>
      </w:r>
      <w:r>
        <w:rPr>
          <w:rFonts w:hint="cs"/>
          <w:rtl/>
        </w:rPr>
        <w:t>,</w:t>
      </w:r>
      <w:r w:rsidR="00450C9A">
        <w:rPr>
          <w:rtl/>
        </w:rPr>
        <w:t xml:space="preserve"> אביב</w:t>
      </w:r>
      <w:r>
        <w:rPr>
          <w:rFonts w:hint="cs"/>
          <w:rtl/>
        </w:rPr>
        <w:t>,</w:t>
      </w:r>
      <w:r w:rsidR="00450C9A">
        <w:rPr>
          <w:rtl/>
        </w:rPr>
        <w:t xml:space="preserve"> את דעתך בנושא הזה. </w:t>
      </w:r>
      <w:bookmarkStart w:id="1246" w:name="_ETM_Q1_4740232"/>
      <w:bookmarkStart w:id="1247" w:name="_ETM_Q1_4735232"/>
      <w:bookmarkStart w:id="1248" w:name="_ETM_Q1_4735535"/>
      <w:bookmarkEnd w:id="1246"/>
      <w:bookmarkEnd w:id="1247"/>
      <w:bookmarkEnd w:id="1248"/>
      <w:r w:rsidR="00450C9A">
        <w:rPr>
          <w:rtl/>
        </w:rPr>
        <w:t>מאוד מעניין.</w:t>
      </w:r>
    </w:p>
    <w:p w14:paraId="035A55F9" w14:textId="77777777" w:rsidR="00BF070E" w:rsidRDefault="00BF070E" w:rsidP="00450C9A">
      <w:pPr>
        <w:rPr>
          <w:rtl/>
        </w:rPr>
      </w:pPr>
      <w:bookmarkStart w:id="1249" w:name="_ETM_Q1_4756765"/>
      <w:bookmarkEnd w:id="1249"/>
    </w:p>
    <w:p w14:paraId="3BA0DD11" w14:textId="3C3208BC" w:rsidR="00BF070E" w:rsidRDefault="00BF070E" w:rsidP="00BF070E">
      <w:pPr>
        <w:pStyle w:val="af9"/>
        <w:keepNext/>
        <w:rPr>
          <w:rtl/>
        </w:rPr>
      </w:pPr>
      <w:bookmarkStart w:id="1250" w:name="ET_guest_אביב_דמרי_138"/>
      <w:r w:rsidRPr="00BF070E">
        <w:rPr>
          <w:rStyle w:val="TagStyle"/>
          <w:rtl/>
        </w:rPr>
        <w:t xml:space="preserve"> &lt;&lt; אורח &gt;&gt; </w:t>
      </w:r>
      <w:r>
        <w:rPr>
          <w:rtl/>
        </w:rPr>
        <w:t xml:space="preserve">אביב </w:t>
      </w:r>
      <w:proofErr w:type="spellStart"/>
      <w:r>
        <w:rPr>
          <w:rtl/>
        </w:rPr>
        <w:t>דמרי</w:t>
      </w:r>
      <w:proofErr w:type="spellEnd"/>
      <w:r>
        <w:rPr>
          <w:rtl/>
        </w:rPr>
        <w:t>:</w:t>
      </w:r>
      <w:r w:rsidRPr="00BF070E">
        <w:rPr>
          <w:rStyle w:val="TagStyle"/>
          <w:rtl/>
        </w:rPr>
        <w:t xml:space="preserve"> &lt;&lt; אורח &gt;&gt;</w:t>
      </w:r>
      <w:r w:rsidR="00A61662">
        <w:rPr>
          <w:rtl/>
        </w:rPr>
        <w:t xml:space="preserve"> </w:t>
      </w:r>
      <w:r>
        <w:rPr>
          <w:rtl/>
        </w:rPr>
        <w:t xml:space="preserve"> </w:t>
      </w:r>
      <w:bookmarkEnd w:id="1250"/>
    </w:p>
    <w:p w14:paraId="254DA414" w14:textId="77777777" w:rsidR="00BF070E" w:rsidRPr="00BF070E" w:rsidRDefault="00BF070E" w:rsidP="00BF070E">
      <w:bookmarkStart w:id="1251" w:name="_ETM_Q1_4758237"/>
      <w:bookmarkStart w:id="1252" w:name="_ETM_Q1_4758335"/>
      <w:bookmarkEnd w:id="1251"/>
      <w:bookmarkEnd w:id="1252"/>
    </w:p>
    <w:p w14:paraId="2E9C5102" w14:textId="56C9261C" w:rsidR="00450C9A" w:rsidRDefault="00450C9A" w:rsidP="00450C9A">
      <w:pPr>
        <w:rPr>
          <w:rtl/>
        </w:rPr>
      </w:pPr>
      <w:r>
        <w:rPr>
          <w:rtl/>
        </w:rPr>
        <w:t>בגדול זה מוסיף אספקט נוסף לחומרה, ובסוף בא לידי ביטוי בענישה גבוהה יותר אבל זה אספקט לא</w:t>
      </w:r>
      <w:r w:rsidR="00A61662">
        <w:rPr>
          <w:rtl/>
        </w:rPr>
        <w:t xml:space="preserve"> </w:t>
      </w:r>
      <w:r>
        <w:rPr>
          <w:rtl/>
        </w:rPr>
        <w:t>פשוט כי צריך להוכיח אותו. יכול לומר שכרגע חוות הדעת שאנחנו מחזיקים ביד שלנו היא כבר מתחילה להתיישן, מ- 2020 אם אני לא טועה</w:t>
      </w:r>
      <w:r w:rsidR="00BF070E">
        <w:rPr>
          <w:rFonts w:hint="cs"/>
          <w:rtl/>
        </w:rPr>
        <w:t>,</w:t>
      </w:r>
      <w:r>
        <w:rPr>
          <w:rtl/>
        </w:rPr>
        <w:t xml:space="preserve"> כל הנתונים בה, זה משהו שאנחנו נצטרך עוד - - </w:t>
      </w:r>
    </w:p>
    <w:p w14:paraId="3DDC86FA" w14:textId="77777777" w:rsidR="00BF070E" w:rsidRDefault="00BF070E" w:rsidP="00450C9A">
      <w:pPr>
        <w:rPr>
          <w:rtl/>
        </w:rPr>
      </w:pPr>
    </w:p>
    <w:p w14:paraId="50330913" w14:textId="79733AB2" w:rsidR="00BF070E" w:rsidRDefault="00BF070E" w:rsidP="00BF070E">
      <w:pPr>
        <w:pStyle w:val="af6"/>
        <w:keepNext/>
        <w:rPr>
          <w:rtl/>
        </w:rPr>
      </w:pPr>
      <w:bookmarkStart w:id="1253" w:name="ET_yor_6342_139"/>
      <w:r w:rsidRPr="00BF070E">
        <w:rPr>
          <w:rStyle w:val="TagStyle"/>
          <w:rtl/>
        </w:rPr>
        <w:t xml:space="preserve"> &lt;&lt; </w:t>
      </w:r>
      <w:proofErr w:type="spellStart"/>
      <w:r w:rsidRPr="00BF070E">
        <w:rPr>
          <w:rStyle w:val="TagStyle"/>
          <w:rtl/>
        </w:rPr>
        <w:t>יור</w:t>
      </w:r>
      <w:proofErr w:type="spellEnd"/>
      <w:r w:rsidRPr="00BF070E">
        <w:rPr>
          <w:rStyle w:val="TagStyle"/>
          <w:rtl/>
        </w:rPr>
        <w:t xml:space="preserve"> &gt;&gt; </w:t>
      </w:r>
      <w:r>
        <w:rPr>
          <w:rtl/>
        </w:rPr>
        <w:t xml:space="preserve">היו"ר בועז </w:t>
      </w:r>
      <w:proofErr w:type="spellStart"/>
      <w:r>
        <w:rPr>
          <w:rtl/>
        </w:rPr>
        <w:t>ביסמוט</w:t>
      </w:r>
      <w:proofErr w:type="spellEnd"/>
      <w:r>
        <w:rPr>
          <w:rtl/>
        </w:rPr>
        <w:t>:</w:t>
      </w:r>
      <w:r w:rsidRPr="00BF070E">
        <w:rPr>
          <w:rStyle w:val="TagStyle"/>
          <w:rtl/>
        </w:rPr>
        <w:t xml:space="preserve"> &lt;&lt; </w:t>
      </w:r>
      <w:proofErr w:type="spellStart"/>
      <w:r w:rsidRPr="00BF070E">
        <w:rPr>
          <w:rStyle w:val="TagStyle"/>
          <w:rtl/>
        </w:rPr>
        <w:t>יור</w:t>
      </w:r>
      <w:proofErr w:type="spellEnd"/>
      <w:r w:rsidRPr="00BF070E">
        <w:rPr>
          <w:rStyle w:val="TagStyle"/>
          <w:rtl/>
        </w:rPr>
        <w:t xml:space="preserve"> &gt;&gt;</w:t>
      </w:r>
      <w:r w:rsidR="00A61662">
        <w:rPr>
          <w:rtl/>
        </w:rPr>
        <w:t xml:space="preserve"> </w:t>
      </w:r>
      <w:r>
        <w:rPr>
          <w:rtl/>
        </w:rPr>
        <w:t xml:space="preserve"> </w:t>
      </w:r>
      <w:bookmarkEnd w:id="1253"/>
    </w:p>
    <w:p w14:paraId="50EFF917" w14:textId="77777777" w:rsidR="00BF070E" w:rsidRPr="00BF070E" w:rsidRDefault="00BF070E" w:rsidP="00BF070E">
      <w:pPr>
        <w:rPr>
          <w:lang w:eastAsia="he-IL"/>
        </w:rPr>
      </w:pPr>
      <w:bookmarkStart w:id="1254" w:name="_ETM_Q1_4775763"/>
      <w:bookmarkStart w:id="1255" w:name="_ETM_Q1_4775841"/>
      <w:bookmarkEnd w:id="1254"/>
      <w:bookmarkEnd w:id="1255"/>
    </w:p>
    <w:p w14:paraId="2133C35F" w14:textId="77777777" w:rsidR="00450C9A" w:rsidRDefault="00450C9A" w:rsidP="00450C9A">
      <w:pPr>
        <w:rPr>
          <w:rtl/>
        </w:rPr>
      </w:pPr>
      <w:r>
        <w:rPr>
          <w:rtl/>
        </w:rPr>
        <w:t>אבל זה שווה בדיקה אתה מסכים איתי</w:t>
      </w:r>
      <w:r w:rsidR="00BF070E">
        <w:rPr>
          <w:rFonts w:hint="cs"/>
          <w:rtl/>
        </w:rPr>
        <w:t>.</w:t>
      </w:r>
    </w:p>
    <w:p w14:paraId="59DAC916" w14:textId="77777777" w:rsidR="00BF070E" w:rsidRDefault="00BF070E" w:rsidP="00450C9A">
      <w:pPr>
        <w:rPr>
          <w:rtl/>
        </w:rPr>
      </w:pPr>
      <w:bookmarkStart w:id="1256" w:name="_ETM_Q1_4784528"/>
      <w:bookmarkEnd w:id="1256"/>
    </w:p>
    <w:p w14:paraId="396125F6" w14:textId="436CAB3E" w:rsidR="00BF070E" w:rsidRDefault="00BF070E" w:rsidP="00BF070E">
      <w:pPr>
        <w:pStyle w:val="af9"/>
        <w:keepNext/>
        <w:rPr>
          <w:rtl/>
        </w:rPr>
      </w:pPr>
      <w:bookmarkStart w:id="1257" w:name="ET_guest_אביב_דמרי_140"/>
      <w:r w:rsidRPr="00BF070E">
        <w:rPr>
          <w:rStyle w:val="TagStyle"/>
          <w:rtl/>
        </w:rPr>
        <w:t xml:space="preserve"> &lt;&lt; אורח &gt;&gt; </w:t>
      </w:r>
      <w:r>
        <w:rPr>
          <w:rtl/>
        </w:rPr>
        <w:t xml:space="preserve">אביב </w:t>
      </w:r>
      <w:proofErr w:type="spellStart"/>
      <w:r>
        <w:rPr>
          <w:rtl/>
        </w:rPr>
        <w:t>דמרי</w:t>
      </w:r>
      <w:proofErr w:type="spellEnd"/>
      <w:r>
        <w:rPr>
          <w:rtl/>
        </w:rPr>
        <w:t>:</w:t>
      </w:r>
      <w:r w:rsidRPr="00BF070E">
        <w:rPr>
          <w:rStyle w:val="TagStyle"/>
          <w:rtl/>
        </w:rPr>
        <w:t xml:space="preserve"> &lt;&lt; אורח &gt;&gt;</w:t>
      </w:r>
      <w:r w:rsidR="00A61662">
        <w:rPr>
          <w:rtl/>
        </w:rPr>
        <w:t xml:space="preserve"> </w:t>
      </w:r>
      <w:r>
        <w:rPr>
          <w:rtl/>
        </w:rPr>
        <w:t xml:space="preserve"> </w:t>
      </w:r>
      <w:bookmarkEnd w:id="1257"/>
    </w:p>
    <w:p w14:paraId="5EFA2775" w14:textId="77777777" w:rsidR="00BF070E" w:rsidRPr="00BF070E" w:rsidRDefault="00BF070E" w:rsidP="00BF070E">
      <w:bookmarkStart w:id="1258" w:name="_ETM_Q1_4785794"/>
      <w:bookmarkStart w:id="1259" w:name="_ETM_Q1_4785888"/>
      <w:bookmarkEnd w:id="1258"/>
      <w:bookmarkEnd w:id="1259"/>
    </w:p>
    <w:p w14:paraId="3DC88C38" w14:textId="77777777" w:rsidR="00450C9A" w:rsidRDefault="00450C9A" w:rsidP="00450C9A">
      <w:pPr>
        <w:rPr>
          <w:rtl/>
        </w:rPr>
      </w:pPr>
      <w:r>
        <w:rPr>
          <w:rtl/>
        </w:rPr>
        <w:t xml:space="preserve">כן </w:t>
      </w:r>
      <w:proofErr w:type="spellStart"/>
      <w:r>
        <w:rPr>
          <w:rtl/>
        </w:rPr>
        <w:t>כן</w:t>
      </w:r>
      <w:proofErr w:type="spellEnd"/>
      <w:r>
        <w:rPr>
          <w:rtl/>
        </w:rPr>
        <w:t xml:space="preserve"> ברור</w:t>
      </w:r>
      <w:r w:rsidR="00BF070E">
        <w:rPr>
          <w:rFonts w:hint="cs"/>
          <w:rtl/>
        </w:rPr>
        <w:t>.</w:t>
      </w:r>
      <w:bookmarkStart w:id="1260" w:name="_ETM_Q1_4785588"/>
      <w:bookmarkStart w:id="1261" w:name="_ETM_Q1_4785894"/>
      <w:bookmarkStart w:id="1262" w:name="_ETM_Q1_4781237"/>
      <w:bookmarkStart w:id="1263" w:name="_ETM_Q1_4781554"/>
      <w:bookmarkStart w:id="1264" w:name="_ETM_Q1_4776911"/>
      <w:bookmarkStart w:id="1265" w:name="_ETM_Q1_4777183"/>
      <w:bookmarkEnd w:id="1260"/>
      <w:bookmarkEnd w:id="1261"/>
      <w:bookmarkEnd w:id="1262"/>
      <w:bookmarkEnd w:id="1263"/>
      <w:bookmarkEnd w:id="1264"/>
      <w:bookmarkEnd w:id="1265"/>
    </w:p>
    <w:p w14:paraId="51B81C94" w14:textId="77777777" w:rsidR="00450C9A" w:rsidRDefault="00450C9A" w:rsidP="00450C9A"/>
    <w:p w14:paraId="1F2D4A9C" w14:textId="0A204CE1" w:rsidR="00F130FD" w:rsidRDefault="00450C9A" w:rsidP="00450C9A">
      <w:pPr>
        <w:rPr>
          <w:rtl/>
        </w:rPr>
      </w:pPr>
      <w:r>
        <w:rPr>
          <w:rtl/>
        </w:rPr>
        <w:t xml:space="preserve">זה מאוד מעניין זה אחד הדברים שיותר מעניינים. אני חושב שסגן-אלוף עמרי </w:t>
      </w:r>
      <w:proofErr w:type="spellStart"/>
      <w:r>
        <w:rPr>
          <w:rtl/>
        </w:rPr>
        <w:t>טלר</w:t>
      </w:r>
      <w:proofErr w:type="spellEnd"/>
      <w:r>
        <w:rPr>
          <w:rtl/>
        </w:rPr>
        <w:t xml:space="preserve"> היה דווקא מצדד בזה. אני חושב לפני שנמשיך, סתם נותן דוגמא בין 2004 ל</w:t>
      </w:r>
      <w:r w:rsidR="00BF070E">
        <w:rPr>
          <w:rFonts w:hint="cs"/>
          <w:rtl/>
        </w:rPr>
        <w:t>-</w:t>
      </w:r>
      <w:r>
        <w:rPr>
          <w:rtl/>
        </w:rPr>
        <w:t>2008 , עבדכם הנאמן שירת את המדינה שלו באיזה מקום לא הכי קל בעולם. וקראו לזה מאור</w:t>
      </w:r>
      <w:r w:rsidR="00E040E8">
        <w:rPr>
          <w:rFonts w:hint="cs"/>
          <w:rtl/>
        </w:rPr>
        <w:t>י</w:t>
      </w:r>
      <w:r>
        <w:rPr>
          <w:rtl/>
        </w:rPr>
        <w:t xml:space="preserve">טניה. מדינה של 93 אחוזים מדבר. בין מרוקו לסנגל, 50 מעלות צלזיוס פחות או יותר. הרבה הפגנות לא נגד רפורמות שם זה נגד מדינת ישראל. והיו שם הפגנות קשות ליד הבית ופיגועי טרור ומה לא היה שם. </w:t>
      </w:r>
    </w:p>
    <w:p w14:paraId="27940B47" w14:textId="77777777" w:rsidR="00F130FD" w:rsidRDefault="00F130FD" w:rsidP="00450C9A">
      <w:pPr>
        <w:rPr>
          <w:rtl/>
        </w:rPr>
      </w:pPr>
      <w:bookmarkStart w:id="1266" w:name="_ETM_Q1_4812462"/>
      <w:bookmarkStart w:id="1267" w:name="_ETM_Q1_4812614"/>
      <w:bookmarkEnd w:id="1266"/>
      <w:bookmarkEnd w:id="1267"/>
    </w:p>
    <w:p w14:paraId="75817D01" w14:textId="47B6FDD0" w:rsidR="00450C9A" w:rsidRDefault="00450C9A" w:rsidP="00450C9A">
      <w:pPr>
        <w:rPr>
          <w:rtl/>
        </w:rPr>
      </w:pPr>
      <w:bookmarkStart w:id="1268" w:name="_ETM_Q1_4812663"/>
      <w:bookmarkStart w:id="1269" w:name="_ETM_Q1_4812746"/>
      <w:bookmarkEnd w:id="1268"/>
      <w:bookmarkEnd w:id="1269"/>
      <w:r>
        <w:rPr>
          <w:rtl/>
        </w:rPr>
        <w:t xml:space="preserve">היה שם </w:t>
      </w:r>
      <w:r w:rsidR="00F130FD">
        <w:rPr>
          <w:rFonts w:hint="cs"/>
          <w:rtl/>
        </w:rPr>
        <w:t>'</w:t>
      </w:r>
      <w:proofErr w:type="spellStart"/>
      <w:r>
        <w:rPr>
          <w:rtl/>
        </w:rPr>
        <w:t>אקמי</w:t>
      </w:r>
      <w:proofErr w:type="spellEnd"/>
      <w:r w:rsidR="00F130FD">
        <w:rPr>
          <w:rFonts w:hint="cs"/>
          <w:rtl/>
        </w:rPr>
        <w:t>'</w:t>
      </w:r>
      <w:r>
        <w:rPr>
          <w:rtl/>
        </w:rPr>
        <w:t xml:space="preserve">, זו הזרוע של אל </w:t>
      </w:r>
      <w:proofErr w:type="spellStart"/>
      <w:r>
        <w:rPr>
          <w:rtl/>
        </w:rPr>
        <w:t>קעידה</w:t>
      </w:r>
      <w:proofErr w:type="spellEnd"/>
      <w:r>
        <w:rPr>
          <w:rtl/>
        </w:rPr>
        <w:t xml:space="preserve"> במגרב הערבי. היו שם בעיקר במשולש מאלי, אלג'יריה ומאור</w:t>
      </w:r>
      <w:r w:rsidR="00E040E8">
        <w:rPr>
          <w:rFonts w:hint="cs"/>
          <w:rtl/>
        </w:rPr>
        <w:t>י</w:t>
      </w:r>
      <w:r>
        <w:rPr>
          <w:rtl/>
        </w:rPr>
        <w:t xml:space="preserve">טניה. אני הייתי מוצב בבירת מאוריטניה, כפי שאמרתי מדינה מאוד עוינת ולא קלה. אבל הייחוד שלה היה שכמדינה ערבית, אחרי האינתיפאדה </w:t>
      </w:r>
      <w:r w:rsidR="00F130FD">
        <w:rPr>
          <w:rFonts w:hint="cs"/>
          <w:rtl/>
        </w:rPr>
        <w:t>השני</w:t>
      </w:r>
      <w:r w:rsidR="00E040E8">
        <w:rPr>
          <w:rFonts w:hint="cs"/>
          <w:rtl/>
        </w:rPr>
        <w:t>י</w:t>
      </w:r>
      <w:r w:rsidR="00F130FD">
        <w:rPr>
          <w:rFonts w:hint="cs"/>
          <w:rtl/>
        </w:rPr>
        <w:t>ה</w:t>
      </w:r>
      <w:r>
        <w:rPr>
          <w:rtl/>
        </w:rPr>
        <w:t xml:space="preserve">, כאשר הרבה מאוד בירות סגרו את שעריהן בפנינו אז הם שימרו את הקשר, כי זה גם התאים להם בינכם </w:t>
      </w:r>
      <w:proofErr w:type="spellStart"/>
      <w:r>
        <w:rPr>
          <w:rtl/>
        </w:rPr>
        <w:t>לבינינו</w:t>
      </w:r>
      <w:proofErr w:type="spellEnd"/>
      <w:r w:rsidR="00F130FD">
        <w:rPr>
          <w:rFonts w:hint="cs"/>
          <w:rtl/>
        </w:rPr>
        <w:t>.</w:t>
      </w:r>
    </w:p>
    <w:p w14:paraId="03A583E1" w14:textId="77777777" w:rsidR="00450C9A" w:rsidRDefault="00450C9A" w:rsidP="00450C9A"/>
    <w:p w14:paraId="7FC11398" w14:textId="77777777" w:rsidR="00450C9A" w:rsidRDefault="00450C9A" w:rsidP="00450C9A">
      <w:pPr>
        <w:rPr>
          <w:rtl/>
        </w:rPr>
      </w:pPr>
      <w:r>
        <w:rPr>
          <w:rtl/>
        </w:rPr>
        <w:t xml:space="preserve">הרבה מאוד </w:t>
      </w:r>
      <w:proofErr w:type="spellStart"/>
      <w:r>
        <w:rPr>
          <w:rtl/>
        </w:rPr>
        <w:t>מה</w:t>
      </w:r>
      <w:r w:rsidR="00F130FD">
        <w:rPr>
          <w:rFonts w:hint="cs"/>
          <w:rtl/>
        </w:rPr>
        <w:t>'</w:t>
      </w:r>
      <w:r>
        <w:rPr>
          <w:rtl/>
        </w:rPr>
        <w:t>אקמי</w:t>
      </w:r>
      <w:proofErr w:type="spellEnd"/>
      <w:r w:rsidR="00F130FD">
        <w:rPr>
          <w:rFonts w:hint="cs"/>
          <w:rtl/>
        </w:rPr>
        <w:t>'</w:t>
      </w:r>
      <w:r>
        <w:rPr>
          <w:rtl/>
        </w:rPr>
        <w:t xml:space="preserve">, הארגון הזה של אל </w:t>
      </w:r>
      <w:proofErr w:type="spellStart"/>
      <w:r>
        <w:rPr>
          <w:rtl/>
        </w:rPr>
        <w:t>קעידה</w:t>
      </w:r>
      <w:proofErr w:type="spellEnd"/>
      <w:r>
        <w:rPr>
          <w:rtl/>
        </w:rPr>
        <w:t xml:space="preserve"> הערבי, הכסף שלו זה היה מהברחות באותו אזור. הברחות של חשיש, סמים. וזה גם כן היו שואבים את הכסף שלהם. אפילו המדינה הזו, מדורגת 152 בעוני העולמי, לא המדינה העשירה ביותר, דיברתם על גמלים קודם, אז לי היה גמל כשכן. ושם באמת עשו את הקשר הזה. שהפלילי היה בטחוני. מי היה מאמין שנגיע גם כאן לעניין הזה. ואין ספק שזה יעזור גם לכם למצוא את הקשר. אז אני שואל עכשיו באמת את סגן-אלוף </w:t>
      </w:r>
      <w:proofErr w:type="spellStart"/>
      <w:r>
        <w:rPr>
          <w:rtl/>
        </w:rPr>
        <w:t>טלר</w:t>
      </w:r>
      <w:proofErr w:type="spellEnd"/>
      <w:r>
        <w:rPr>
          <w:rtl/>
        </w:rPr>
        <w:t xml:space="preserve"> האם אתם רואים את הקשר או לא.</w:t>
      </w:r>
    </w:p>
    <w:p w14:paraId="4CDADBD7" w14:textId="77777777" w:rsidR="00F130FD" w:rsidRDefault="00F130FD" w:rsidP="00E040E8">
      <w:pPr>
        <w:ind w:firstLine="0"/>
        <w:rPr>
          <w:rtl/>
        </w:rPr>
      </w:pPr>
      <w:bookmarkStart w:id="1270" w:name="_ETM_Q1_4878942"/>
      <w:bookmarkEnd w:id="1270"/>
    </w:p>
    <w:p w14:paraId="0330AD76" w14:textId="6D6C4469" w:rsidR="00F130FD" w:rsidRDefault="00F130FD" w:rsidP="00F130FD">
      <w:pPr>
        <w:pStyle w:val="af9"/>
        <w:keepNext/>
        <w:rPr>
          <w:rtl/>
        </w:rPr>
      </w:pPr>
      <w:bookmarkStart w:id="1271" w:name="ET_guest_עומרי_טלר_141"/>
      <w:r w:rsidRPr="00F130FD">
        <w:rPr>
          <w:rStyle w:val="TagStyle"/>
          <w:rtl/>
        </w:rPr>
        <w:t xml:space="preserve"> &lt;&lt; אורח &gt;&gt; </w:t>
      </w:r>
      <w:r>
        <w:rPr>
          <w:rtl/>
        </w:rPr>
        <w:t xml:space="preserve">עומרי </w:t>
      </w:r>
      <w:proofErr w:type="spellStart"/>
      <w:r>
        <w:rPr>
          <w:rtl/>
        </w:rPr>
        <w:t>טלר</w:t>
      </w:r>
      <w:proofErr w:type="spellEnd"/>
      <w:r>
        <w:rPr>
          <w:rtl/>
        </w:rPr>
        <w:t>:</w:t>
      </w:r>
      <w:r w:rsidRPr="00F130FD">
        <w:rPr>
          <w:rStyle w:val="TagStyle"/>
          <w:rtl/>
        </w:rPr>
        <w:t xml:space="preserve"> &lt;&lt; אורח &gt;&gt;</w:t>
      </w:r>
      <w:r w:rsidR="00A61662">
        <w:rPr>
          <w:rtl/>
        </w:rPr>
        <w:t xml:space="preserve"> </w:t>
      </w:r>
      <w:r>
        <w:rPr>
          <w:rtl/>
        </w:rPr>
        <w:t xml:space="preserve"> </w:t>
      </w:r>
      <w:bookmarkEnd w:id="1271"/>
    </w:p>
    <w:p w14:paraId="7D7B3FFC" w14:textId="77777777" w:rsidR="00F130FD" w:rsidRPr="00F130FD" w:rsidRDefault="00F130FD" w:rsidP="00F130FD">
      <w:pPr>
        <w:rPr>
          <w:rtl/>
        </w:rPr>
      </w:pPr>
      <w:bookmarkStart w:id="1272" w:name="_ETM_Q1_4880760"/>
      <w:bookmarkStart w:id="1273" w:name="_ETM_Q1_4880931"/>
      <w:bookmarkEnd w:id="1272"/>
      <w:bookmarkEnd w:id="1273"/>
    </w:p>
    <w:p w14:paraId="7C52A89F" w14:textId="77777777" w:rsidR="00450C9A" w:rsidRDefault="00450C9A" w:rsidP="00450C9A">
      <w:pPr>
        <w:rPr>
          <w:rtl/>
        </w:rPr>
      </w:pPr>
      <w:bookmarkStart w:id="1274" w:name="_ETM_Q1_4874575"/>
      <w:bookmarkStart w:id="1275" w:name="_ETM_Q1_4874764"/>
      <w:bookmarkEnd w:id="1274"/>
      <w:bookmarkEnd w:id="1275"/>
      <w:r>
        <w:rPr>
          <w:rtl/>
        </w:rPr>
        <w:t>הקשר הוא הדוק. כל פעולה שמתבצעת כנגד ריבונות מדינת ישראל וזה בסוף המשמעות, פגיעה בגדר, הגעה לגדר, חצייה של משהו של הגדר, זה לא משנה אם זה בנאדם או טובין או משהו כזה, מבחינתנו גם הגישה וגם מה גם בסוף התוצאה היא ביטחונית לחלוטין והמשימה שלנו היא להגן על הגבול.</w:t>
      </w:r>
      <w:r>
        <w:rPr>
          <w:rtl/>
        </w:rPr>
        <w:tab/>
      </w:r>
    </w:p>
    <w:p w14:paraId="0A1BD945" w14:textId="77777777" w:rsidR="00F130FD" w:rsidRDefault="00F130FD" w:rsidP="00450C9A">
      <w:pPr>
        <w:rPr>
          <w:rtl/>
        </w:rPr>
      </w:pPr>
      <w:bookmarkStart w:id="1276" w:name="_ETM_Q1_4901028"/>
      <w:bookmarkEnd w:id="1276"/>
    </w:p>
    <w:p w14:paraId="696AE921" w14:textId="2726B30B" w:rsidR="00F130FD" w:rsidRDefault="00F130FD" w:rsidP="00F130FD">
      <w:pPr>
        <w:pStyle w:val="af6"/>
        <w:keepNext/>
        <w:rPr>
          <w:rtl/>
        </w:rPr>
      </w:pPr>
      <w:bookmarkStart w:id="1277" w:name="ET_yor_6342_142"/>
      <w:r w:rsidRPr="00F130FD">
        <w:rPr>
          <w:rStyle w:val="TagStyle"/>
          <w:rtl/>
        </w:rPr>
        <w:t xml:space="preserve"> &lt;&lt; </w:t>
      </w:r>
      <w:proofErr w:type="spellStart"/>
      <w:r w:rsidRPr="00F130FD">
        <w:rPr>
          <w:rStyle w:val="TagStyle"/>
          <w:rtl/>
        </w:rPr>
        <w:t>יור</w:t>
      </w:r>
      <w:proofErr w:type="spellEnd"/>
      <w:r w:rsidRPr="00F130FD">
        <w:rPr>
          <w:rStyle w:val="TagStyle"/>
          <w:rtl/>
        </w:rPr>
        <w:t xml:space="preserve"> &gt;&gt; </w:t>
      </w:r>
      <w:r>
        <w:rPr>
          <w:rtl/>
        </w:rPr>
        <w:t xml:space="preserve">היו"ר בועז </w:t>
      </w:r>
      <w:proofErr w:type="spellStart"/>
      <w:r>
        <w:rPr>
          <w:rtl/>
        </w:rPr>
        <w:t>ביסמוט</w:t>
      </w:r>
      <w:proofErr w:type="spellEnd"/>
      <w:r>
        <w:rPr>
          <w:rtl/>
        </w:rPr>
        <w:t>:</w:t>
      </w:r>
      <w:r w:rsidRPr="00F130FD">
        <w:rPr>
          <w:rStyle w:val="TagStyle"/>
          <w:rtl/>
        </w:rPr>
        <w:t xml:space="preserve"> &lt;&lt; </w:t>
      </w:r>
      <w:proofErr w:type="spellStart"/>
      <w:r w:rsidRPr="00F130FD">
        <w:rPr>
          <w:rStyle w:val="TagStyle"/>
          <w:rtl/>
        </w:rPr>
        <w:t>יור</w:t>
      </w:r>
      <w:proofErr w:type="spellEnd"/>
      <w:r w:rsidRPr="00F130FD">
        <w:rPr>
          <w:rStyle w:val="TagStyle"/>
          <w:rtl/>
        </w:rPr>
        <w:t xml:space="preserve"> &gt;&gt;</w:t>
      </w:r>
      <w:r w:rsidR="00A61662">
        <w:rPr>
          <w:rtl/>
        </w:rPr>
        <w:t xml:space="preserve"> </w:t>
      </w:r>
      <w:r>
        <w:rPr>
          <w:rtl/>
        </w:rPr>
        <w:t xml:space="preserve"> </w:t>
      </w:r>
      <w:bookmarkEnd w:id="1277"/>
    </w:p>
    <w:p w14:paraId="457E989D" w14:textId="77777777" w:rsidR="00F130FD" w:rsidRPr="00F130FD" w:rsidRDefault="00F130FD" w:rsidP="00F130FD">
      <w:pPr>
        <w:rPr>
          <w:lang w:eastAsia="he-IL"/>
        </w:rPr>
      </w:pPr>
      <w:bookmarkStart w:id="1278" w:name="_ETM_Q1_4902613"/>
      <w:bookmarkStart w:id="1279" w:name="_ETM_Q1_4902733"/>
      <w:bookmarkEnd w:id="1278"/>
      <w:bookmarkEnd w:id="1279"/>
    </w:p>
    <w:p w14:paraId="24B1A204" w14:textId="77777777" w:rsidR="00450C9A" w:rsidRDefault="00450C9A" w:rsidP="00450C9A">
      <w:pPr>
        <w:rPr>
          <w:rtl/>
        </w:rPr>
      </w:pPr>
      <w:r>
        <w:rPr>
          <w:rtl/>
        </w:rPr>
        <w:t>הסקה לוגית כל כך פשוטה להבנה, מישהו היה רוצה להוסיף כל העניין הזה?</w:t>
      </w:r>
    </w:p>
    <w:p w14:paraId="4DA14B45" w14:textId="77777777" w:rsidR="00F130FD" w:rsidRDefault="00F130FD" w:rsidP="00450C9A">
      <w:pPr>
        <w:rPr>
          <w:rtl/>
        </w:rPr>
      </w:pPr>
      <w:bookmarkStart w:id="1280" w:name="_ETM_Q1_4912219"/>
      <w:bookmarkEnd w:id="1280"/>
    </w:p>
    <w:p w14:paraId="3FD16B69" w14:textId="604EBE6A" w:rsidR="00F130FD" w:rsidRDefault="00F130FD" w:rsidP="00F130FD">
      <w:pPr>
        <w:pStyle w:val="af9"/>
        <w:keepNext/>
        <w:rPr>
          <w:rtl/>
        </w:rPr>
      </w:pPr>
      <w:bookmarkStart w:id="1281" w:name="ET_guest_אורי_מלכה_143"/>
      <w:r w:rsidRPr="00F130FD">
        <w:rPr>
          <w:rStyle w:val="TagStyle"/>
          <w:rtl/>
        </w:rPr>
        <w:t xml:space="preserve"> &lt;&lt; אורח &gt;&gt; </w:t>
      </w:r>
      <w:r>
        <w:rPr>
          <w:rtl/>
        </w:rPr>
        <w:t>אורי מלכה:</w:t>
      </w:r>
      <w:r w:rsidRPr="00F130FD">
        <w:rPr>
          <w:rStyle w:val="TagStyle"/>
          <w:rtl/>
        </w:rPr>
        <w:t xml:space="preserve"> &lt;&lt; אורח &gt;&gt;</w:t>
      </w:r>
      <w:r w:rsidR="00A61662">
        <w:rPr>
          <w:rtl/>
        </w:rPr>
        <w:t xml:space="preserve"> </w:t>
      </w:r>
      <w:r>
        <w:rPr>
          <w:rtl/>
        </w:rPr>
        <w:t xml:space="preserve"> </w:t>
      </w:r>
      <w:bookmarkEnd w:id="1281"/>
    </w:p>
    <w:p w14:paraId="601270B6" w14:textId="77777777" w:rsidR="00F130FD" w:rsidRDefault="00F130FD" w:rsidP="00F130FD">
      <w:pPr>
        <w:pStyle w:val="KeepWithNext"/>
        <w:rPr>
          <w:rtl/>
        </w:rPr>
      </w:pPr>
    </w:p>
    <w:p w14:paraId="3E7AE097" w14:textId="77777777" w:rsidR="00450C9A" w:rsidRDefault="00450C9A" w:rsidP="00450C9A">
      <w:pPr>
        <w:rPr>
          <w:rtl/>
        </w:rPr>
      </w:pPr>
      <w:bookmarkStart w:id="1282" w:name="_ETM_Q1_4913747"/>
      <w:bookmarkStart w:id="1283" w:name="_ETM_Q1_4913855"/>
      <w:bookmarkEnd w:id="1282"/>
      <w:bookmarkEnd w:id="1283"/>
      <w:r>
        <w:rPr>
          <w:rtl/>
        </w:rPr>
        <w:t>אני רוצה מילה אחת</w:t>
      </w:r>
      <w:r w:rsidR="00F130FD">
        <w:rPr>
          <w:rFonts w:hint="cs"/>
          <w:rtl/>
        </w:rPr>
        <w:t>.</w:t>
      </w:r>
    </w:p>
    <w:p w14:paraId="0B06DEF8" w14:textId="77777777" w:rsidR="00F130FD" w:rsidRDefault="00F130FD" w:rsidP="00450C9A">
      <w:pPr>
        <w:rPr>
          <w:rtl/>
        </w:rPr>
      </w:pPr>
      <w:bookmarkStart w:id="1284" w:name="_ETM_Q1_4919710"/>
      <w:bookmarkStart w:id="1285" w:name="_ETM_Q1_4919851"/>
      <w:bookmarkEnd w:id="1284"/>
      <w:bookmarkEnd w:id="1285"/>
    </w:p>
    <w:p w14:paraId="21A488F7" w14:textId="659B2310" w:rsidR="00F130FD" w:rsidRDefault="00F130FD" w:rsidP="00F130FD">
      <w:pPr>
        <w:pStyle w:val="af6"/>
        <w:keepNext/>
        <w:rPr>
          <w:rtl/>
        </w:rPr>
      </w:pPr>
      <w:bookmarkStart w:id="1286" w:name="ET_yor_6342_144"/>
      <w:r w:rsidRPr="00F130FD">
        <w:rPr>
          <w:rStyle w:val="TagStyle"/>
          <w:rtl/>
        </w:rPr>
        <w:t xml:space="preserve"> &lt;&lt; </w:t>
      </w:r>
      <w:proofErr w:type="spellStart"/>
      <w:r w:rsidRPr="00F130FD">
        <w:rPr>
          <w:rStyle w:val="TagStyle"/>
          <w:rtl/>
        </w:rPr>
        <w:t>יור</w:t>
      </w:r>
      <w:proofErr w:type="spellEnd"/>
      <w:r w:rsidRPr="00F130FD">
        <w:rPr>
          <w:rStyle w:val="TagStyle"/>
          <w:rtl/>
        </w:rPr>
        <w:t xml:space="preserve"> &gt;&gt; </w:t>
      </w:r>
      <w:r>
        <w:rPr>
          <w:rtl/>
        </w:rPr>
        <w:t xml:space="preserve">היו"ר בועז </w:t>
      </w:r>
      <w:proofErr w:type="spellStart"/>
      <w:r>
        <w:rPr>
          <w:rtl/>
        </w:rPr>
        <w:t>ביסמוט</w:t>
      </w:r>
      <w:proofErr w:type="spellEnd"/>
      <w:r>
        <w:rPr>
          <w:rtl/>
        </w:rPr>
        <w:t>:</w:t>
      </w:r>
      <w:r w:rsidRPr="00F130FD">
        <w:rPr>
          <w:rStyle w:val="TagStyle"/>
          <w:rtl/>
        </w:rPr>
        <w:t xml:space="preserve"> &lt;&lt; </w:t>
      </w:r>
      <w:proofErr w:type="spellStart"/>
      <w:r w:rsidRPr="00F130FD">
        <w:rPr>
          <w:rStyle w:val="TagStyle"/>
          <w:rtl/>
        </w:rPr>
        <w:t>יור</w:t>
      </w:r>
      <w:proofErr w:type="spellEnd"/>
      <w:r w:rsidRPr="00F130FD">
        <w:rPr>
          <w:rStyle w:val="TagStyle"/>
          <w:rtl/>
        </w:rPr>
        <w:t xml:space="preserve"> &gt;&gt;</w:t>
      </w:r>
      <w:r w:rsidR="00A61662">
        <w:rPr>
          <w:rtl/>
        </w:rPr>
        <w:t xml:space="preserve"> </w:t>
      </w:r>
      <w:r>
        <w:rPr>
          <w:rtl/>
        </w:rPr>
        <w:t xml:space="preserve"> </w:t>
      </w:r>
      <w:bookmarkEnd w:id="1286"/>
    </w:p>
    <w:p w14:paraId="40274066" w14:textId="77777777" w:rsidR="00F130FD" w:rsidRDefault="00F130FD" w:rsidP="00F130FD">
      <w:pPr>
        <w:pStyle w:val="KeepWithNext"/>
        <w:rPr>
          <w:rtl/>
          <w:lang w:eastAsia="he-IL"/>
        </w:rPr>
      </w:pPr>
    </w:p>
    <w:p w14:paraId="3CDE6CA3" w14:textId="77777777" w:rsidR="00450C9A" w:rsidRDefault="00450C9A" w:rsidP="00450C9A">
      <w:pPr>
        <w:rPr>
          <w:rtl/>
        </w:rPr>
      </w:pPr>
      <w:bookmarkStart w:id="1287" w:name="_ETM_Q1_4923450"/>
      <w:bookmarkStart w:id="1288" w:name="_ETM_Q1_4923567"/>
      <w:bookmarkEnd w:id="1287"/>
      <w:bookmarkEnd w:id="1288"/>
      <w:r>
        <w:rPr>
          <w:rtl/>
        </w:rPr>
        <w:t>בבקשה</w:t>
      </w:r>
      <w:r w:rsidR="00F130FD">
        <w:rPr>
          <w:rFonts w:hint="cs"/>
          <w:rtl/>
        </w:rPr>
        <w:t>.</w:t>
      </w:r>
    </w:p>
    <w:p w14:paraId="3BFA6C0D" w14:textId="77777777" w:rsidR="00F130FD" w:rsidRDefault="00F130FD" w:rsidP="00450C9A">
      <w:pPr>
        <w:rPr>
          <w:rtl/>
        </w:rPr>
      </w:pPr>
      <w:bookmarkStart w:id="1289" w:name="_ETM_Q1_4930783"/>
      <w:bookmarkEnd w:id="1289"/>
    </w:p>
    <w:p w14:paraId="11100977" w14:textId="35729335" w:rsidR="00F130FD" w:rsidRDefault="00F130FD" w:rsidP="00F130FD">
      <w:pPr>
        <w:pStyle w:val="af9"/>
        <w:keepNext/>
        <w:rPr>
          <w:rtl/>
        </w:rPr>
      </w:pPr>
      <w:bookmarkStart w:id="1290" w:name="ET_guest_אורי_מלכה_145"/>
      <w:r w:rsidRPr="00F130FD">
        <w:rPr>
          <w:rStyle w:val="TagStyle"/>
          <w:rtl/>
        </w:rPr>
        <w:t xml:space="preserve"> &lt;&lt; אורח &gt;&gt; </w:t>
      </w:r>
      <w:r>
        <w:rPr>
          <w:rtl/>
        </w:rPr>
        <w:t>אורי מלכה:</w:t>
      </w:r>
      <w:r w:rsidRPr="00F130FD">
        <w:rPr>
          <w:rStyle w:val="TagStyle"/>
          <w:rtl/>
        </w:rPr>
        <w:t xml:space="preserve"> &lt;&lt; אורח &gt;&gt;</w:t>
      </w:r>
      <w:r w:rsidR="00A61662">
        <w:rPr>
          <w:rtl/>
        </w:rPr>
        <w:t xml:space="preserve"> </w:t>
      </w:r>
      <w:r>
        <w:rPr>
          <w:rtl/>
        </w:rPr>
        <w:t xml:space="preserve"> </w:t>
      </w:r>
      <w:bookmarkEnd w:id="1290"/>
    </w:p>
    <w:p w14:paraId="2F47CC6F" w14:textId="77777777" w:rsidR="00F130FD" w:rsidRDefault="00F130FD" w:rsidP="00F130FD">
      <w:pPr>
        <w:pStyle w:val="KeepWithNext"/>
        <w:rPr>
          <w:rtl/>
        </w:rPr>
      </w:pPr>
    </w:p>
    <w:p w14:paraId="707A8C9F" w14:textId="77777777" w:rsidR="00450C9A" w:rsidRDefault="00450C9A" w:rsidP="00450C9A">
      <w:pPr>
        <w:rPr>
          <w:rtl/>
        </w:rPr>
      </w:pPr>
      <w:bookmarkStart w:id="1291" w:name="_ETM_Q1_4932315"/>
      <w:bookmarkStart w:id="1292" w:name="_ETM_Q1_4932454"/>
      <w:bookmarkEnd w:id="1291"/>
      <w:bookmarkEnd w:id="1292"/>
      <w:r>
        <w:rPr>
          <w:rtl/>
        </w:rPr>
        <w:t>אני כן רואה, יש פה איזושהי תקווה. אני חושב שבאמת בחצי שנה האחרונה, הידוק שיתופי הפעולה בין כלל הגופים וגם ההבנה והצורך לטפל בנושא הזה של לפחות גידול חממות בשטחים הפתוחים, כמו שאמרתי, אני פחות מחובר לנושא של ההברחות מהגבולות. יש שיתוף פעולה מצוין. ויש תקווה. אני חושב שאנחנו ב-2023 נראה ירידה במספר החממות</w:t>
      </w:r>
      <w:r w:rsidR="00E9107A">
        <w:rPr>
          <w:rFonts w:hint="cs"/>
          <w:rtl/>
        </w:rPr>
        <w:t>.</w:t>
      </w:r>
    </w:p>
    <w:p w14:paraId="2871A8D9" w14:textId="77777777" w:rsidR="00E9107A" w:rsidRDefault="00E9107A" w:rsidP="00450C9A">
      <w:pPr>
        <w:rPr>
          <w:rtl/>
        </w:rPr>
      </w:pPr>
      <w:bookmarkStart w:id="1293" w:name="_ETM_Q1_4959174"/>
      <w:bookmarkStart w:id="1294" w:name="_ETM_Q1_4959294"/>
      <w:bookmarkEnd w:id="1293"/>
      <w:bookmarkEnd w:id="1294"/>
    </w:p>
    <w:p w14:paraId="2B6754B1" w14:textId="7B75FBD9" w:rsidR="00E9107A" w:rsidRDefault="00E9107A" w:rsidP="00E9107A">
      <w:pPr>
        <w:pStyle w:val="af6"/>
        <w:keepNext/>
        <w:rPr>
          <w:rtl/>
        </w:rPr>
      </w:pPr>
      <w:bookmarkStart w:id="1295" w:name="ET_yor_6342_146"/>
      <w:r w:rsidRPr="00E9107A">
        <w:rPr>
          <w:rStyle w:val="TagStyle"/>
          <w:rtl/>
        </w:rPr>
        <w:t xml:space="preserve"> &lt;&lt; </w:t>
      </w:r>
      <w:proofErr w:type="spellStart"/>
      <w:r w:rsidRPr="00E9107A">
        <w:rPr>
          <w:rStyle w:val="TagStyle"/>
          <w:rtl/>
        </w:rPr>
        <w:t>יור</w:t>
      </w:r>
      <w:proofErr w:type="spellEnd"/>
      <w:r w:rsidRPr="00E9107A">
        <w:rPr>
          <w:rStyle w:val="TagStyle"/>
          <w:rtl/>
        </w:rPr>
        <w:t xml:space="preserve"> &gt;&gt; </w:t>
      </w:r>
      <w:r>
        <w:rPr>
          <w:rtl/>
        </w:rPr>
        <w:t xml:space="preserve">היו"ר בועז </w:t>
      </w:r>
      <w:proofErr w:type="spellStart"/>
      <w:r>
        <w:rPr>
          <w:rtl/>
        </w:rPr>
        <w:t>ביסמוט</w:t>
      </w:r>
      <w:proofErr w:type="spellEnd"/>
      <w:r>
        <w:rPr>
          <w:rtl/>
        </w:rPr>
        <w:t>:</w:t>
      </w:r>
      <w:r w:rsidRPr="00E9107A">
        <w:rPr>
          <w:rStyle w:val="TagStyle"/>
          <w:rtl/>
        </w:rPr>
        <w:t xml:space="preserve"> &lt;&lt; </w:t>
      </w:r>
      <w:proofErr w:type="spellStart"/>
      <w:r w:rsidRPr="00E9107A">
        <w:rPr>
          <w:rStyle w:val="TagStyle"/>
          <w:rtl/>
        </w:rPr>
        <w:t>יור</w:t>
      </w:r>
      <w:proofErr w:type="spellEnd"/>
      <w:r w:rsidRPr="00E9107A">
        <w:rPr>
          <w:rStyle w:val="TagStyle"/>
          <w:rtl/>
        </w:rPr>
        <w:t xml:space="preserve"> &gt;&gt;</w:t>
      </w:r>
      <w:r w:rsidR="00A61662">
        <w:rPr>
          <w:rtl/>
        </w:rPr>
        <w:t xml:space="preserve"> </w:t>
      </w:r>
      <w:r>
        <w:rPr>
          <w:rtl/>
        </w:rPr>
        <w:t xml:space="preserve"> </w:t>
      </w:r>
      <w:bookmarkEnd w:id="1295"/>
    </w:p>
    <w:p w14:paraId="3628C532" w14:textId="77777777" w:rsidR="00E9107A" w:rsidRDefault="00E9107A" w:rsidP="00E9107A">
      <w:pPr>
        <w:pStyle w:val="KeepWithNext"/>
        <w:rPr>
          <w:rtl/>
          <w:lang w:eastAsia="he-IL"/>
        </w:rPr>
      </w:pPr>
    </w:p>
    <w:p w14:paraId="5521E029" w14:textId="5233F31F" w:rsidR="00450C9A" w:rsidRDefault="00450C9A" w:rsidP="00450C9A">
      <w:pPr>
        <w:rPr>
          <w:rtl/>
        </w:rPr>
      </w:pPr>
      <w:bookmarkStart w:id="1296" w:name="_ETM_Q1_4961994"/>
      <w:bookmarkStart w:id="1297" w:name="_ETM_Q1_4962092"/>
      <w:bookmarkEnd w:id="1296"/>
      <w:bookmarkEnd w:id="1297"/>
      <w:r>
        <w:rPr>
          <w:rtl/>
        </w:rPr>
        <w:t>תודה רבה, לפני שנסיים. אני סקרן כי אני שמעתי פה איזה נתון, הרי זו ועדה שעוסקת בהתמכרויות, ממסכים לילדים שלנו ועד כמובן סמים, כדורים, אלכוהול כמובן. ובד</w:t>
      </w:r>
      <w:r>
        <w:rPr>
          <w:rtl/>
        </w:rPr>
        <w:tab/>
        <w:t>רך-כלל יש נטייה. הרי תמיד יש את הסיפור הזה של יוקר המחייה ושהמחירים לא יורדים. מישהו מבין הדוברים דיבר איתי על המחיר של הקנאביס שהוא עולה יורד התנודות מישהו פה רוצה לתרום להסביר לי למה, איך זה, מה התנודות במחיר, זאת אומרת למה זה יורד? </w:t>
      </w:r>
    </w:p>
    <w:p w14:paraId="0FA16C4D" w14:textId="77777777" w:rsidR="00E9107A" w:rsidRDefault="00E9107A" w:rsidP="00450C9A">
      <w:pPr>
        <w:rPr>
          <w:rtl/>
        </w:rPr>
      </w:pPr>
      <w:bookmarkStart w:id="1298" w:name="_ETM_Q1_4973158"/>
      <w:bookmarkEnd w:id="1298"/>
    </w:p>
    <w:p w14:paraId="3EC46C90" w14:textId="163BCD4F" w:rsidR="00E9107A" w:rsidRDefault="00E9107A" w:rsidP="00E9107A">
      <w:pPr>
        <w:pStyle w:val="af9"/>
        <w:keepNext/>
        <w:rPr>
          <w:rtl/>
        </w:rPr>
      </w:pPr>
      <w:bookmarkStart w:id="1299" w:name="ET_guest_דורון_לוי_147"/>
      <w:r w:rsidRPr="00E9107A">
        <w:rPr>
          <w:rStyle w:val="TagStyle"/>
          <w:rtl/>
        </w:rPr>
        <w:t xml:space="preserve"> &lt;&lt; אורח &gt;&gt; </w:t>
      </w:r>
      <w:r>
        <w:rPr>
          <w:rtl/>
        </w:rPr>
        <w:t>דורון לוי:</w:t>
      </w:r>
      <w:r w:rsidRPr="00E9107A">
        <w:rPr>
          <w:rStyle w:val="TagStyle"/>
          <w:rtl/>
        </w:rPr>
        <w:t xml:space="preserve"> &lt;&lt; אורח &gt;&gt;</w:t>
      </w:r>
      <w:r w:rsidR="00A61662">
        <w:rPr>
          <w:rtl/>
        </w:rPr>
        <w:t xml:space="preserve"> </w:t>
      </w:r>
      <w:r>
        <w:rPr>
          <w:rtl/>
        </w:rPr>
        <w:t xml:space="preserve"> </w:t>
      </w:r>
      <w:bookmarkEnd w:id="1299"/>
    </w:p>
    <w:p w14:paraId="108598B2" w14:textId="77777777" w:rsidR="00E9107A" w:rsidRDefault="00E9107A" w:rsidP="00E9107A">
      <w:pPr>
        <w:pStyle w:val="KeepWithNext"/>
        <w:rPr>
          <w:rtl/>
        </w:rPr>
      </w:pPr>
    </w:p>
    <w:p w14:paraId="703FA9F8" w14:textId="77777777" w:rsidR="00450C9A" w:rsidRDefault="00450C9A" w:rsidP="00450C9A">
      <w:pPr>
        <w:rPr>
          <w:rtl/>
        </w:rPr>
      </w:pPr>
      <w:bookmarkStart w:id="1300" w:name="_ETM_Q1_4974287"/>
      <w:bookmarkStart w:id="1301" w:name="_ETM_Q1_4974383"/>
      <w:bookmarkEnd w:id="1300"/>
      <w:bookmarkEnd w:id="1301"/>
      <w:r>
        <w:rPr>
          <w:rtl/>
        </w:rPr>
        <w:t>אין לי סיבה</w:t>
      </w:r>
      <w:r w:rsidR="00E9107A">
        <w:rPr>
          <w:rFonts w:hint="cs"/>
          <w:rtl/>
        </w:rPr>
        <w:t>.</w:t>
      </w:r>
    </w:p>
    <w:p w14:paraId="55688FF8" w14:textId="77777777" w:rsidR="00E9107A" w:rsidRDefault="00E9107A" w:rsidP="00450C9A">
      <w:pPr>
        <w:rPr>
          <w:rtl/>
        </w:rPr>
      </w:pPr>
      <w:bookmarkStart w:id="1302" w:name="_ETM_Q1_4991457"/>
      <w:bookmarkStart w:id="1303" w:name="_ETM_Q1_4991610"/>
      <w:bookmarkEnd w:id="1302"/>
      <w:bookmarkEnd w:id="1303"/>
    </w:p>
    <w:p w14:paraId="2768071E" w14:textId="502B7C79" w:rsidR="00E9107A" w:rsidRDefault="00E9107A" w:rsidP="00E9107A">
      <w:pPr>
        <w:pStyle w:val="af6"/>
        <w:keepNext/>
        <w:rPr>
          <w:rtl/>
        </w:rPr>
      </w:pPr>
      <w:bookmarkStart w:id="1304" w:name="ET_yor_6342_148"/>
      <w:r w:rsidRPr="00E9107A">
        <w:rPr>
          <w:rStyle w:val="TagStyle"/>
          <w:rtl/>
        </w:rPr>
        <w:t xml:space="preserve"> &lt;&lt; </w:t>
      </w:r>
      <w:proofErr w:type="spellStart"/>
      <w:r w:rsidRPr="00E9107A">
        <w:rPr>
          <w:rStyle w:val="TagStyle"/>
          <w:rtl/>
        </w:rPr>
        <w:t>יור</w:t>
      </w:r>
      <w:proofErr w:type="spellEnd"/>
      <w:r w:rsidRPr="00E9107A">
        <w:rPr>
          <w:rStyle w:val="TagStyle"/>
          <w:rtl/>
        </w:rPr>
        <w:t xml:space="preserve"> &gt;&gt; </w:t>
      </w:r>
      <w:r>
        <w:rPr>
          <w:rtl/>
        </w:rPr>
        <w:t xml:space="preserve">היו"ר בועז </w:t>
      </w:r>
      <w:proofErr w:type="spellStart"/>
      <w:r>
        <w:rPr>
          <w:rtl/>
        </w:rPr>
        <w:t>ביסמוט</w:t>
      </w:r>
      <w:proofErr w:type="spellEnd"/>
      <w:r>
        <w:rPr>
          <w:rtl/>
        </w:rPr>
        <w:t>:</w:t>
      </w:r>
      <w:r w:rsidRPr="00E9107A">
        <w:rPr>
          <w:rStyle w:val="TagStyle"/>
          <w:rtl/>
        </w:rPr>
        <w:t xml:space="preserve"> &lt;&lt; </w:t>
      </w:r>
      <w:proofErr w:type="spellStart"/>
      <w:r w:rsidRPr="00E9107A">
        <w:rPr>
          <w:rStyle w:val="TagStyle"/>
          <w:rtl/>
        </w:rPr>
        <w:t>יור</w:t>
      </w:r>
      <w:proofErr w:type="spellEnd"/>
      <w:r w:rsidRPr="00E9107A">
        <w:rPr>
          <w:rStyle w:val="TagStyle"/>
          <w:rtl/>
        </w:rPr>
        <w:t xml:space="preserve"> &gt;&gt;</w:t>
      </w:r>
      <w:r w:rsidR="00A61662">
        <w:rPr>
          <w:rtl/>
        </w:rPr>
        <w:t xml:space="preserve"> </w:t>
      </w:r>
      <w:r>
        <w:rPr>
          <w:rtl/>
        </w:rPr>
        <w:t xml:space="preserve"> </w:t>
      </w:r>
      <w:bookmarkEnd w:id="1304"/>
    </w:p>
    <w:p w14:paraId="5CE5E48F" w14:textId="77777777" w:rsidR="00E9107A" w:rsidRDefault="00E9107A" w:rsidP="00E9107A">
      <w:pPr>
        <w:pStyle w:val="KeepWithNext"/>
        <w:rPr>
          <w:rtl/>
          <w:lang w:eastAsia="he-IL"/>
        </w:rPr>
      </w:pPr>
    </w:p>
    <w:p w14:paraId="7A7E39E8" w14:textId="77777777" w:rsidR="00450C9A" w:rsidRDefault="00450C9A" w:rsidP="00450C9A">
      <w:pPr>
        <w:rPr>
          <w:rtl/>
        </w:rPr>
      </w:pPr>
      <w:bookmarkStart w:id="1305" w:name="_ETM_Q1_4994332"/>
      <w:bookmarkStart w:id="1306" w:name="_ETM_Q1_4994431"/>
      <w:bookmarkEnd w:id="1305"/>
      <w:bookmarkEnd w:id="1306"/>
      <w:r>
        <w:rPr>
          <w:rtl/>
        </w:rPr>
        <w:t>אולי בגלל כל הנקודות שראיתי וההיצע מטורף שיש. זה אני סתם, אני סקרן מאוד לדעת. מה משפיע על המחיר. זו הסקרנות של יו"ר הועדה. אז בוא תספר לי קצת, שאני לא אלך לישון בלי לדעת משהו.</w:t>
      </w:r>
    </w:p>
    <w:p w14:paraId="57807211" w14:textId="77777777" w:rsidR="00E9107A" w:rsidRDefault="00E9107A" w:rsidP="00450C9A">
      <w:pPr>
        <w:rPr>
          <w:rtl/>
        </w:rPr>
      </w:pPr>
      <w:bookmarkStart w:id="1307" w:name="_ETM_Q1_5007839"/>
      <w:bookmarkEnd w:id="1307"/>
    </w:p>
    <w:p w14:paraId="75A4C885" w14:textId="4517EAD8" w:rsidR="00E9107A" w:rsidRDefault="00E9107A" w:rsidP="00E9107A">
      <w:pPr>
        <w:pStyle w:val="af9"/>
        <w:keepNext/>
        <w:rPr>
          <w:rtl/>
        </w:rPr>
      </w:pPr>
      <w:bookmarkStart w:id="1308" w:name="ET_guest_אורי_מלכה_149"/>
      <w:r w:rsidRPr="00E9107A">
        <w:rPr>
          <w:rStyle w:val="TagStyle"/>
          <w:rtl/>
        </w:rPr>
        <w:t xml:space="preserve"> &lt;&lt; אורח &gt;&gt; </w:t>
      </w:r>
      <w:r>
        <w:rPr>
          <w:rtl/>
        </w:rPr>
        <w:t>אורי מלכה:</w:t>
      </w:r>
      <w:r w:rsidRPr="00E9107A">
        <w:rPr>
          <w:rStyle w:val="TagStyle"/>
          <w:rtl/>
        </w:rPr>
        <w:t xml:space="preserve"> &lt;&lt; אורח &gt;&gt;</w:t>
      </w:r>
      <w:r w:rsidR="00A61662">
        <w:rPr>
          <w:rtl/>
        </w:rPr>
        <w:t xml:space="preserve"> </w:t>
      </w:r>
      <w:r>
        <w:rPr>
          <w:rtl/>
        </w:rPr>
        <w:t xml:space="preserve"> </w:t>
      </w:r>
      <w:bookmarkEnd w:id="1308"/>
    </w:p>
    <w:p w14:paraId="4DAD880F" w14:textId="77777777" w:rsidR="00E9107A" w:rsidRDefault="00E9107A" w:rsidP="00E9107A">
      <w:pPr>
        <w:pStyle w:val="KeepWithNext"/>
        <w:rPr>
          <w:rtl/>
        </w:rPr>
      </w:pPr>
    </w:p>
    <w:p w14:paraId="1549771A" w14:textId="77777777" w:rsidR="00450C9A" w:rsidRDefault="00450C9A" w:rsidP="00450C9A">
      <w:pPr>
        <w:rPr>
          <w:rtl/>
        </w:rPr>
      </w:pPr>
      <w:bookmarkStart w:id="1309" w:name="_ETM_Q1_5009068"/>
      <w:bookmarkStart w:id="1310" w:name="_ETM_Q1_5009183"/>
      <w:bookmarkEnd w:id="1309"/>
      <w:bookmarkEnd w:id="1310"/>
      <w:r>
        <w:rPr>
          <w:rtl/>
        </w:rPr>
        <w:t xml:space="preserve"> קודם כל יש, כמו שאמרתי, לא מעט חממות חוקיות בארץ, ויש לא מעט זליגה מהחממות האלה. קנאביס רפואי, כמו שאתם יודעים, מופץ לכולם, אז אם יש קנאביס רפואי בשוק ובתוך השוק, אז יגדלו פחות. אנשים לא יפסיקו לעשן, אנשים מעשנים ויש כמויות אדירות של קנאביס. אז אם יש מחסור </w:t>
      </w:r>
      <w:r w:rsidR="00E9107A">
        <w:rPr>
          <w:rFonts w:hint="cs"/>
          <w:rtl/>
        </w:rPr>
        <w:t>מחממות</w:t>
      </w:r>
      <w:r>
        <w:rPr>
          <w:rtl/>
        </w:rPr>
        <w:t xml:space="preserve"> חוקיות אז יבריחו יותר ויש גם נושא של מחיר ותחרות. גם שזה לא חוקי זה בסוף נוגע בכלכלה. </w:t>
      </w:r>
    </w:p>
    <w:p w14:paraId="3E6AD725" w14:textId="77777777" w:rsidR="008614A1" w:rsidRDefault="008614A1" w:rsidP="00450C9A">
      <w:pPr>
        <w:rPr>
          <w:rtl/>
        </w:rPr>
      </w:pPr>
      <w:bookmarkStart w:id="1311" w:name="_ETM_Q1_5055305"/>
      <w:bookmarkEnd w:id="1311"/>
    </w:p>
    <w:p w14:paraId="23CC70D9" w14:textId="24A1D1BC" w:rsidR="008614A1" w:rsidRDefault="008614A1" w:rsidP="008614A1">
      <w:pPr>
        <w:pStyle w:val="af9"/>
        <w:keepNext/>
        <w:rPr>
          <w:rtl/>
        </w:rPr>
      </w:pPr>
      <w:bookmarkStart w:id="1312" w:name="ET_guest_דורון_לוי_150"/>
      <w:r w:rsidRPr="008614A1">
        <w:rPr>
          <w:rStyle w:val="TagStyle"/>
          <w:rtl/>
        </w:rPr>
        <w:t xml:space="preserve"> &lt;&lt; אורח &gt;&gt; </w:t>
      </w:r>
      <w:r>
        <w:rPr>
          <w:rtl/>
        </w:rPr>
        <w:t>דורון לוי:</w:t>
      </w:r>
      <w:r w:rsidRPr="008614A1">
        <w:rPr>
          <w:rStyle w:val="TagStyle"/>
          <w:rtl/>
        </w:rPr>
        <w:t xml:space="preserve"> &lt;&lt; אורח &gt;&gt;</w:t>
      </w:r>
      <w:r w:rsidR="00A61662">
        <w:rPr>
          <w:rtl/>
        </w:rPr>
        <w:t xml:space="preserve"> </w:t>
      </w:r>
      <w:r>
        <w:rPr>
          <w:rtl/>
        </w:rPr>
        <w:t xml:space="preserve"> </w:t>
      </w:r>
      <w:bookmarkEnd w:id="1312"/>
    </w:p>
    <w:p w14:paraId="7511F677" w14:textId="77777777" w:rsidR="008614A1" w:rsidRPr="008614A1" w:rsidRDefault="008614A1" w:rsidP="008614A1">
      <w:bookmarkStart w:id="1313" w:name="_ETM_Q1_5056435"/>
      <w:bookmarkStart w:id="1314" w:name="_ETM_Q1_5056546"/>
      <w:bookmarkEnd w:id="1313"/>
      <w:bookmarkEnd w:id="1314"/>
    </w:p>
    <w:p w14:paraId="4D2937EE" w14:textId="77777777" w:rsidR="00450C9A" w:rsidRDefault="00450C9A" w:rsidP="00450C9A">
      <w:pPr>
        <w:rPr>
          <w:rtl/>
        </w:rPr>
      </w:pPr>
      <w:r>
        <w:rPr>
          <w:rtl/>
        </w:rPr>
        <w:t>צריך להגיד שאמנם דיברנו פה על נושא סמים שזה קנאביס, אבל זה לא רק. מהגבול נכנסים גם סמים קשים קוקאין והרואין בכמויות מסחריות, כדורים שנכנסים, אז בסופו של דבר נגענו קנאביס אבל יש תעשיה סביב הנושא.</w:t>
      </w:r>
    </w:p>
    <w:p w14:paraId="41537350" w14:textId="77777777" w:rsidR="008614A1" w:rsidRDefault="008614A1" w:rsidP="00450C9A">
      <w:pPr>
        <w:rPr>
          <w:rtl/>
        </w:rPr>
      </w:pPr>
      <w:bookmarkStart w:id="1315" w:name="_ETM_Q1_5067147"/>
      <w:bookmarkEnd w:id="1315"/>
    </w:p>
    <w:p w14:paraId="397B9356" w14:textId="188C35DE" w:rsidR="008614A1" w:rsidRDefault="008614A1" w:rsidP="008614A1">
      <w:pPr>
        <w:pStyle w:val="af6"/>
        <w:keepNext/>
        <w:rPr>
          <w:rtl/>
        </w:rPr>
      </w:pPr>
      <w:bookmarkStart w:id="1316" w:name="ET_yor_6342_151"/>
      <w:r w:rsidRPr="008614A1">
        <w:rPr>
          <w:rStyle w:val="TagStyle"/>
          <w:rtl/>
        </w:rPr>
        <w:t xml:space="preserve"> &lt;&lt; </w:t>
      </w:r>
      <w:proofErr w:type="spellStart"/>
      <w:r w:rsidRPr="008614A1">
        <w:rPr>
          <w:rStyle w:val="TagStyle"/>
          <w:rtl/>
        </w:rPr>
        <w:t>יור</w:t>
      </w:r>
      <w:proofErr w:type="spellEnd"/>
      <w:r w:rsidRPr="008614A1">
        <w:rPr>
          <w:rStyle w:val="TagStyle"/>
          <w:rtl/>
        </w:rPr>
        <w:t xml:space="preserve"> &gt;&gt; </w:t>
      </w:r>
      <w:r>
        <w:rPr>
          <w:rtl/>
        </w:rPr>
        <w:t xml:space="preserve">היו"ר בועז </w:t>
      </w:r>
      <w:proofErr w:type="spellStart"/>
      <w:r>
        <w:rPr>
          <w:rtl/>
        </w:rPr>
        <w:t>ביסמוט</w:t>
      </w:r>
      <w:proofErr w:type="spellEnd"/>
      <w:r>
        <w:rPr>
          <w:rtl/>
        </w:rPr>
        <w:t>:</w:t>
      </w:r>
      <w:r w:rsidRPr="008614A1">
        <w:rPr>
          <w:rStyle w:val="TagStyle"/>
          <w:rtl/>
        </w:rPr>
        <w:t xml:space="preserve"> &lt;&lt; </w:t>
      </w:r>
      <w:proofErr w:type="spellStart"/>
      <w:r w:rsidRPr="008614A1">
        <w:rPr>
          <w:rStyle w:val="TagStyle"/>
          <w:rtl/>
        </w:rPr>
        <w:t>יור</w:t>
      </w:r>
      <w:proofErr w:type="spellEnd"/>
      <w:r w:rsidRPr="008614A1">
        <w:rPr>
          <w:rStyle w:val="TagStyle"/>
          <w:rtl/>
        </w:rPr>
        <w:t xml:space="preserve"> &gt;&gt;</w:t>
      </w:r>
      <w:r w:rsidR="00A61662">
        <w:rPr>
          <w:rtl/>
        </w:rPr>
        <w:t xml:space="preserve"> </w:t>
      </w:r>
      <w:r>
        <w:rPr>
          <w:rtl/>
        </w:rPr>
        <w:t xml:space="preserve"> </w:t>
      </w:r>
      <w:bookmarkEnd w:id="1316"/>
    </w:p>
    <w:p w14:paraId="54D02AD3" w14:textId="77777777" w:rsidR="008614A1" w:rsidRPr="008614A1" w:rsidRDefault="008614A1" w:rsidP="008614A1">
      <w:pPr>
        <w:rPr>
          <w:lang w:eastAsia="he-IL"/>
        </w:rPr>
      </w:pPr>
      <w:bookmarkStart w:id="1317" w:name="_ETM_Q1_5068525"/>
      <w:bookmarkStart w:id="1318" w:name="_ETM_Q1_5068652"/>
      <w:bookmarkEnd w:id="1317"/>
      <w:bookmarkEnd w:id="1318"/>
    </w:p>
    <w:p w14:paraId="5107BFA9" w14:textId="77777777" w:rsidR="00450C9A" w:rsidRDefault="00450C9A" w:rsidP="00450C9A">
      <w:pPr>
        <w:rPr>
          <w:rtl/>
        </w:rPr>
      </w:pPr>
      <w:r>
        <w:rPr>
          <w:rtl/>
        </w:rPr>
        <w:t>בגבול הדרומי אבל גם מאחרים</w:t>
      </w:r>
      <w:r w:rsidR="008614A1">
        <w:rPr>
          <w:rFonts w:hint="cs"/>
          <w:rtl/>
        </w:rPr>
        <w:t>?</w:t>
      </w:r>
    </w:p>
    <w:p w14:paraId="31509C86" w14:textId="77777777" w:rsidR="00450C9A" w:rsidRDefault="00450C9A" w:rsidP="00450C9A"/>
    <w:p w14:paraId="7C918A42" w14:textId="77777777" w:rsidR="00450C9A" w:rsidRDefault="00450C9A" w:rsidP="00450C9A">
      <w:pPr>
        <w:rPr>
          <w:rtl/>
        </w:rPr>
      </w:pPr>
      <w:r>
        <w:rPr>
          <w:rtl/>
        </w:rPr>
        <w:t>אנחנו דיברנו כרגע גבול מצרים, אבל גבול ירדן זה אירוע אחר לגמרי. אולי בפעם הבאה בפגישה הבאה נדבר עליו. אבל האירוע של ירדן שונה לגמרי ממצרים גם באמצעים שמופנים לשם וגם במה שאנחנו יודעים שקורה בגבול הזה גם בנושא סמים גם בנושא אמל"ח.</w:t>
      </w:r>
    </w:p>
    <w:p w14:paraId="7671EE0D" w14:textId="77777777" w:rsidR="008614A1" w:rsidRDefault="008614A1" w:rsidP="00450C9A">
      <w:pPr>
        <w:rPr>
          <w:rtl/>
        </w:rPr>
      </w:pPr>
      <w:bookmarkStart w:id="1319" w:name="_ETM_Q1_5094609"/>
      <w:bookmarkEnd w:id="1319"/>
    </w:p>
    <w:p w14:paraId="0BC64E1B" w14:textId="06383A74" w:rsidR="008614A1" w:rsidRDefault="008614A1" w:rsidP="008614A1">
      <w:pPr>
        <w:pStyle w:val="af6"/>
        <w:keepNext/>
        <w:rPr>
          <w:rtl/>
        </w:rPr>
      </w:pPr>
      <w:bookmarkStart w:id="1320" w:name="ET_yor_6342_152"/>
      <w:r w:rsidRPr="008614A1">
        <w:rPr>
          <w:rStyle w:val="TagStyle"/>
          <w:rtl/>
        </w:rPr>
        <w:t xml:space="preserve"> &lt;&lt; </w:t>
      </w:r>
      <w:proofErr w:type="spellStart"/>
      <w:r w:rsidRPr="008614A1">
        <w:rPr>
          <w:rStyle w:val="TagStyle"/>
          <w:rtl/>
        </w:rPr>
        <w:t>יור</w:t>
      </w:r>
      <w:proofErr w:type="spellEnd"/>
      <w:r w:rsidRPr="008614A1">
        <w:rPr>
          <w:rStyle w:val="TagStyle"/>
          <w:rtl/>
        </w:rPr>
        <w:t xml:space="preserve"> &gt;&gt; </w:t>
      </w:r>
      <w:r>
        <w:rPr>
          <w:rtl/>
        </w:rPr>
        <w:t xml:space="preserve">היו"ר בועז </w:t>
      </w:r>
      <w:proofErr w:type="spellStart"/>
      <w:r>
        <w:rPr>
          <w:rtl/>
        </w:rPr>
        <w:t>ביסמוט</w:t>
      </w:r>
      <w:proofErr w:type="spellEnd"/>
      <w:r>
        <w:rPr>
          <w:rtl/>
        </w:rPr>
        <w:t>:</w:t>
      </w:r>
      <w:r w:rsidRPr="008614A1">
        <w:rPr>
          <w:rStyle w:val="TagStyle"/>
          <w:rtl/>
        </w:rPr>
        <w:t xml:space="preserve"> &lt;&lt; </w:t>
      </w:r>
      <w:proofErr w:type="spellStart"/>
      <w:r w:rsidRPr="008614A1">
        <w:rPr>
          <w:rStyle w:val="TagStyle"/>
          <w:rtl/>
        </w:rPr>
        <w:t>יור</w:t>
      </w:r>
      <w:proofErr w:type="spellEnd"/>
      <w:r w:rsidRPr="008614A1">
        <w:rPr>
          <w:rStyle w:val="TagStyle"/>
          <w:rtl/>
        </w:rPr>
        <w:t xml:space="preserve"> &gt;&gt;</w:t>
      </w:r>
      <w:r w:rsidR="00A61662">
        <w:rPr>
          <w:rtl/>
        </w:rPr>
        <w:t xml:space="preserve"> </w:t>
      </w:r>
      <w:r>
        <w:rPr>
          <w:rtl/>
        </w:rPr>
        <w:t xml:space="preserve"> </w:t>
      </w:r>
      <w:bookmarkEnd w:id="1320"/>
    </w:p>
    <w:p w14:paraId="51AF0C24" w14:textId="77777777" w:rsidR="008614A1" w:rsidRDefault="008614A1" w:rsidP="008614A1">
      <w:pPr>
        <w:pStyle w:val="KeepWithNext"/>
        <w:rPr>
          <w:rtl/>
          <w:lang w:eastAsia="he-IL"/>
        </w:rPr>
      </w:pPr>
    </w:p>
    <w:p w14:paraId="4371B2F8" w14:textId="2E02CEF2" w:rsidR="00450C9A" w:rsidRDefault="00450C9A" w:rsidP="008614A1">
      <w:bookmarkStart w:id="1321" w:name="_ETM_Q1_5096068"/>
      <w:bookmarkStart w:id="1322" w:name="_ETM_Q1_5096199"/>
      <w:bookmarkEnd w:id="1321"/>
      <w:bookmarkEnd w:id="1322"/>
      <w:r>
        <w:rPr>
          <w:rtl/>
        </w:rPr>
        <w:t>גבול ירדן לא פחות חשוב הרי. הוא גבול לא קטן ובגלל הסיבה הב</w:t>
      </w:r>
      <w:r w:rsidR="00E040E8">
        <w:rPr>
          <w:rFonts w:hint="cs"/>
          <w:rtl/>
        </w:rPr>
        <w:t>י</w:t>
      </w:r>
      <w:r>
        <w:rPr>
          <w:rtl/>
        </w:rPr>
        <w:t>טחונית אנחנו לא צריכים שם הרבה מאוד כוחות. אנחנו לא נתחיל לחשוף כמה יש וכמה אין שם אבל זה מאוד מעניין גם עם הגבול הזה. מה גם שמצבה הכלכלי של ירדן עכשיו גם מעורר דאגה. אתה יודע, המדינה בצניחה חופשית מבחינה כלכלית, איך אמר הדובר הקודם, זה מאוד רווחי הסיפור הזה. לצערנו הרב, זה הרבה יותר קל לה</w:t>
      </w:r>
      <w:r w:rsidR="008614A1">
        <w:rPr>
          <w:rFonts w:hint="cs"/>
          <w:rtl/>
        </w:rPr>
        <w:t>בריח</w:t>
      </w:r>
      <w:r>
        <w:rPr>
          <w:rtl/>
        </w:rPr>
        <w:t xml:space="preserve"> אקדח משכונה לשכונה, סם מבית לבית, מאשר לצאת לעבודה או לנהוג במשאית למרות שזה נורא כיף לנהוג במשאית. כל אחד והבחירה שלו. </w:t>
      </w:r>
    </w:p>
    <w:p w14:paraId="7BEBB187" w14:textId="77777777" w:rsidR="00450C9A" w:rsidRDefault="00450C9A" w:rsidP="00450C9A">
      <w:pPr>
        <w:rPr>
          <w:rtl/>
        </w:rPr>
      </w:pPr>
    </w:p>
    <w:p w14:paraId="1C06754A" w14:textId="77777777" w:rsidR="00C4525B" w:rsidRDefault="00450C9A" w:rsidP="00450C9A">
      <w:pPr>
        <w:rPr>
          <w:rtl/>
        </w:rPr>
      </w:pPr>
      <w:r>
        <w:rPr>
          <w:rtl/>
        </w:rPr>
        <w:t> בסדר היה מאוד מאוד בעניין. אני חושב שהחכמנו מאוד. עכשיו שגם עלינו מוטלת פה עבודה כמה שיותר, מבחינת חקיקה, כמה שיותר להקל עליכם בעבודה הזאת. אני שמעתי את המילה, אני חושב שמהסיירת ירוקה, את המילה אופטימיות, אז אנחנו רוצים תמיד להיות אופטימיים, אבל כאשר אני רואה את המפה הזו, וזה עוד כאן וזה אצלנו.</w:t>
      </w:r>
      <w:r w:rsidR="00C4525B">
        <w:rPr>
          <w:rFonts w:hint="cs"/>
          <w:rtl/>
        </w:rPr>
        <w:t xml:space="preserve"> </w:t>
      </w:r>
      <w:r>
        <w:rPr>
          <w:rtl/>
        </w:rPr>
        <w:t xml:space="preserve">זה מעורר דאגה. </w:t>
      </w:r>
    </w:p>
    <w:p w14:paraId="3ECE6B6E" w14:textId="77777777" w:rsidR="00C4525B" w:rsidRDefault="00C4525B" w:rsidP="00450C9A">
      <w:pPr>
        <w:rPr>
          <w:rtl/>
        </w:rPr>
      </w:pPr>
      <w:bookmarkStart w:id="1323" w:name="_ETM_Q1_5135385"/>
      <w:bookmarkStart w:id="1324" w:name="_ETM_Q1_5135492"/>
      <w:bookmarkEnd w:id="1323"/>
      <w:bookmarkEnd w:id="1324"/>
    </w:p>
    <w:p w14:paraId="0FFC22BF" w14:textId="4A165F39" w:rsidR="00450C9A" w:rsidRDefault="00450C9A" w:rsidP="00450C9A">
      <w:pPr>
        <w:rPr>
          <w:rtl/>
        </w:rPr>
      </w:pPr>
      <w:bookmarkStart w:id="1325" w:name="_ETM_Q1_5136228"/>
      <w:bookmarkStart w:id="1326" w:name="_ETM_Q1_5136325"/>
      <w:bookmarkEnd w:id="1325"/>
      <w:bookmarkEnd w:id="1326"/>
      <w:r>
        <w:rPr>
          <w:rtl/>
        </w:rPr>
        <w:t>מי שצפה בנו עכשיו בו</w:t>
      </w:r>
      <w:r w:rsidR="00E040E8">
        <w:rPr>
          <w:rFonts w:hint="cs"/>
          <w:rtl/>
        </w:rPr>
        <w:t>ו</w:t>
      </w:r>
      <w:r>
        <w:rPr>
          <w:rtl/>
        </w:rPr>
        <w:t>עדה, אומר לעצמו, באמת, הצבא שלנו, ומשטרת ישראל אנחנו רואים ומפקחים על הכ</w:t>
      </w:r>
      <w:r w:rsidR="00E040E8">
        <w:rPr>
          <w:rFonts w:hint="cs"/>
          <w:rtl/>
        </w:rPr>
        <w:t>ו</w:t>
      </w:r>
      <w:r>
        <w:rPr>
          <w:rtl/>
        </w:rPr>
        <w:t>ל ובטח מדינה שנלחמת בטרור, אולי לעיתים מופתע מהכמות הזו. כי אתה אמור לראות כל אחד כזה שרוצה לפגע בנו וחוצה את הגבול. אז אני חושב שהציפ</w:t>
      </w:r>
      <w:r w:rsidR="00E040E8">
        <w:rPr>
          <w:rFonts w:hint="cs"/>
          <w:rtl/>
        </w:rPr>
        <w:t>י</w:t>
      </w:r>
      <w:r>
        <w:rPr>
          <w:rtl/>
        </w:rPr>
        <w:t>יה היא לתוצאות טובות יותר. אני חושב שאף אחד פה לא יכול לסתור את מה שאמרתי, אלא אם כן ההתי</w:t>
      </w:r>
      <w:r w:rsidR="00E040E8">
        <w:rPr>
          <w:rFonts w:hint="cs"/>
          <w:rtl/>
        </w:rPr>
        <w:t>י</w:t>
      </w:r>
      <w:r>
        <w:rPr>
          <w:rtl/>
        </w:rPr>
        <w:t>חסות היא שונה. והת</w:t>
      </w:r>
      <w:r w:rsidR="00E040E8">
        <w:rPr>
          <w:rFonts w:hint="cs"/>
          <w:rtl/>
        </w:rPr>
        <w:t>י</w:t>
      </w:r>
      <w:r>
        <w:rPr>
          <w:rtl/>
        </w:rPr>
        <w:t>יחסות צריכה לראות את זה לחומרה. כי זו עבריינות לשמה. אני חושב שפה זה רחוק מלהיות פלילי, ההיבט הוא באמת בטחוני. תודה רבה לכל המשתתפים. להתראות ולהשתמע. </w:t>
      </w:r>
      <w:r w:rsidR="00E040E8">
        <w:rPr>
          <w:rFonts w:hint="cs"/>
          <w:rtl/>
        </w:rPr>
        <w:t>הישיבה נעולה.</w:t>
      </w:r>
    </w:p>
    <w:p w14:paraId="56CDAD50" w14:textId="2CD45F74" w:rsidR="00450C9A" w:rsidRDefault="00450C9A" w:rsidP="00BE7C25">
      <w:pPr>
        <w:rPr>
          <w:rtl/>
        </w:rPr>
      </w:pPr>
      <w:r>
        <w:br/>
      </w:r>
      <w:bookmarkStart w:id="1327" w:name="_GoBack"/>
      <w:bookmarkEnd w:id="1327"/>
      <w:r w:rsidR="00A61662">
        <w:rPr>
          <w:rFonts w:hint="cs"/>
          <w:rtl/>
        </w:rPr>
        <w:t xml:space="preserve">                           </w:t>
      </w:r>
    </w:p>
    <w:p w14:paraId="2B7EAB2F" w14:textId="267E6651" w:rsidR="00C4525B" w:rsidRDefault="00C4525B" w:rsidP="00BE7C25">
      <w:pPr>
        <w:pStyle w:val="afc"/>
        <w:keepNext/>
        <w:rPr>
          <w:rtl/>
        </w:rPr>
      </w:pPr>
      <w:bookmarkStart w:id="1328" w:name="ET_meetingend_153"/>
      <w:r w:rsidRPr="00C4525B">
        <w:rPr>
          <w:rStyle w:val="TagStyle"/>
          <w:rtl/>
        </w:rPr>
        <w:t xml:space="preserve"> &lt;&lt; סיום &gt;&gt; </w:t>
      </w:r>
      <w:r>
        <w:rPr>
          <w:rtl/>
        </w:rPr>
        <w:t>הישיבה ננעלה בשעה 10:39.</w:t>
      </w:r>
      <w:r w:rsidRPr="00C4525B">
        <w:rPr>
          <w:rStyle w:val="TagStyle"/>
          <w:rtl/>
        </w:rPr>
        <w:t xml:space="preserve"> &lt;&lt; סיום &gt;&gt;</w:t>
      </w:r>
      <w:r w:rsidR="00A61662">
        <w:rPr>
          <w:rtl/>
        </w:rPr>
        <w:t xml:space="preserve"> </w:t>
      </w:r>
      <w:r>
        <w:rPr>
          <w:rtl/>
        </w:rPr>
        <w:t xml:space="preserve"> </w:t>
      </w:r>
      <w:bookmarkEnd w:id="1328"/>
    </w:p>
    <w:p w14:paraId="3579EABD" w14:textId="77777777" w:rsidR="00C4525B" w:rsidRDefault="00C4525B" w:rsidP="00C4525B">
      <w:pPr>
        <w:pStyle w:val="KeepWithNext"/>
        <w:rPr>
          <w:rtl/>
        </w:rPr>
      </w:pPr>
    </w:p>
    <w:bookmarkEnd w:id="0"/>
    <w:p w14:paraId="28B06657" w14:textId="77777777" w:rsidR="00450C9A" w:rsidRPr="00450C9A" w:rsidRDefault="00450C9A" w:rsidP="00A61662">
      <w:pPr>
        <w:ind w:firstLine="0"/>
      </w:pPr>
    </w:p>
    <w:sectPr w:rsidR="00450C9A" w:rsidRPr="00450C9A" w:rsidSect="00BE7C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94BF70" w14:textId="77777777" w:rsidR="00643BAF" w:rsidRDefault="00643BAF">
      <w:r>
        <w:separator/>
      </w:r>
    </w:p>
  </w:endnote>
  <w:endnote w:type="continuationSeparator" w:id="0">
    <w:p w14:paraId="6116CE32" w14:textId="77777777" w:rsidR="00643BAF" w:rsidRDefault="00643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52DB0B" w14:textId="77777777" w:rsidR="00643BAF" w:rsidRDefault="00643BAF">
      <w:r>
        <w:separator/>
      </w:r>
    </w:p>
  </w:footnote>
  <w:footnote w:type="continuationSeparator" w:id="0">
    <w:p w14:paraId="07059C14" w14:textId="77777777" w:rsidR="00643BAF" w:rsidRDefault="00643B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0E679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E4764">
      <w:rPr>
        <w:rStyle w:val="af7"/>
        <w:noProof/>
        <w:rtl/>
      </w:rPr>
      <w:t>1</w:t>
    </w:r>
    <w:r>
      <w:rPr>
        <w:rStyle w:val="af7"/>
        <w:rtl/>
      </w:rPr>
      <w:fldChar w:fldCharType="end"/>
    </w:r>
  </w:p>
  <w:p w14:paraId="55A8173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C754F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E7C25">
      <w:rPr>
        <w:rStyle w:val="af7"/>
        <w:noProof/>
        <w:rtl/>
      </w:rPr>
      <w:t>23</w:t>
    </w:r>
    <w:r>
      <w:rPr>
        <w:rStyle w:val="af7"/>
      </w:rPr>
      <w:fldChar w:fldCharType="end"/>
    </w:r>
  </w:p>
  <w:p w14:paraId="1E135941" w14:textId="77777777" w:rsidR="00D86E57" w:rsidRPr="00CC5815" w:rsidRDefault="00623312" w:rsidP="008E5E3F">
    <w:pPr>
      <w:pStyle w:val="a3"/>
      <w:ind w:firstLine="0"/>
    </w:pPr>
    <w:r>
      <w:rPr>
        <w:rtl/>
      </w:rPr>
      <w:t>הוועדה המיוחדת למאבק בשימוש בסמים ובאלכוהול</w:t>
    </w:r>
  </w:p>
  <w:p w14:paraId="6753DE10" w14:textId="77777777" w:rsidR="00D86E57" w:rsidRPr="00CC5815" w:rsidRDefault="00623312" w:rsidP="008E5E3F">
    <w:pPr>
      <w:pStyle w:val="a3"/>
      <w:ind w:firstLine="0"/>
      <w:rPr>
        <w:rtl/>
      </w:rPr>
    </w:pPr>
    <w:r>
      <w:rPr>
        <w:rtl/>
      </w:rPr>
      <w:t>01/03/2023</w:t>
    </w:r>
  </w:p>
  <w:p w14:paraId="177B08A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EB52EF" w14:textId="77777777" w:rsidR="000A17C6" w:rsidRDefault="00E33AE3" w:rsidP="000A17C6">
    <w:pPr>
      <w:keepNext/>
      <w:spacing w:line="240" w:lineRule="atLeast"/>
      <w:ind w:firstLine="0"/>
      <w:jc w:val="center"/>
      <w:outlineLvl w:val="0"/>
      <w:rPr>
        <w:rtl/>
      </w:rPr>
    </w:pPr>
    <w:r>
      <w:rPr>
        <w:noProof/>
      </w:rPr>
      <w:drawing>
        <wp:inline distT="0" distB="0" distL="0" distR="0" wp14:anchorId="1088D421" wp14:editId="6C3EAE2F">
          <wp:extent cx="510540" cy="624840"/>
          <wp:effectExtent l="0" t="0" r="3810" b="3810"/>
          <wp:docPr id="2" name="Picture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D97E8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5D8DE5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F16"/>
    <w:rsid w:val="00037279"/>
    <w:rsid w:val="00067F42"/>
    <w:rsid w:val="00092B80"/>
    <w:rsid w:val="000A17C6"/>
    <w:rsid w:val="000B060C"/>
    <w:rsid w:val="000B2EE6"/>
    <w:rsid w:val="000C160D"/>
    <w:rsid w:val="000C47F5"/>
    <w:rsid w:val="000D6BEB"/>
    <w:rsid w:val="000E3314"/>
    <w:rsid w:val="000F2459"/>
    <w:rsid w:val="00150436"/>
    <w:rsid w:val="00167294"/>
    <w:rsid w:val="001673D4"/>
    <w:rsid w:val="00171E7F"/>
    <w:rsid w:val="001758C1"/>
    <w:rsid w:val="0017779F"/>
    <w:rsid w:val="001A2801"/>
    <w:rsid w:val="001A74E9"/>
    <w:rsid w:val="001A7A1B"/>
    <w:rsid w:val="001C1529"/>
    <w:rsid w:val="001C44DA"/>
    <w:rsid w:val="001C4FDA"/>
    <w:rsid w:val="001D440C"/>
    <w:rsid w:val="001E0C7C"/>
    <w:rsid w:val="002016FF"/>
    <w:rsid w:val="00227FEF"/>
    <w:rsid w:val="002400B6"/>
    <w:rsid w:val="00261554"/>
    <w:rsid w:val="00275C03"/>
    <w:rsid w:val="00280D58"/>
    <w:rsid w:val="002C39DF"/>
    <w:rsid w:val="002D4BDB"/>
    <w:rsid w:val="002E5E31"/>
    <w:rsid w:val="00303B4C"/>
    <w:rsid w:val="00321E62"/>
    <w:rsid w:val="00327BF8"/>
    <w:rsid w:val="00340AFA"/>
    <w:rsid w:val="00344461"/>
    <w:rsid w:val="00347E77"/>
    <w:rsid w:val="003658CB"/>
    <w:rsid w:val="00366CFB"/>
    <w:rsid w:val="0036794C"/>
    <w:rsid w:val="00373508"/>
    <w:rsid w:val="00396023"/>
    <w:rsid w:val="003C279D"/>
    <w:rsid w:val="003D5DD1"/>
    <w:rsid w:val="003F0A5F"/>
    <w:rsid w:val="00420E41"/>
    <w:rsid w:val="00424C94"/>
    <w:rsid w:val="00447608"/>
    <w:rsid w:val="00450C9A"/>
    <w:rsid w:val="00451746"/>
    <w:rsid w:val="004628C6"/>
    <w:rsid w:val="00470EAC"/>
    <w:rsid w:val="0049458B"/>
    <w:rsid w:val="00495FD8"/>
    <w:rsid w:val="004B0A65"/>
    <w:rsid w:val="004B1BE9"/>
    <w:rsid w:val="004D1231"/>
    <w:rsid w:val="004D6EE0"/>
    <w:rsid w:val="00500C0C"/>
    <w:rsid w:val="0051728E"/>
    <w:rsid w:val="00546678"/>
    <w:rsid w:val="005506B9"/>
    <w:rsid w:val="0056440E"/>
    <w:rsid w:val="005817EC"/>
    <w:rsid w:val="00585EB0"/>
    <w:rsid w:val="00590B77"/>
    <w:rsid w:val="005A342D"/>
    <w:rsid w:val="005C363E"/>
    <w:rsid w:val="005D61F3"/>
    <w:rsid w:val="005E1C6B"/>
    <w:rsid w:val="005E4764"/>
    <w:rsid w:val="005E6F1A"/>
    <w:rsid w:val="005F76B0"/>
    <w:rsid w:val="00623312"/>
    <w:rsid w:val="00634F61"/>
    <w:rsid w:val="00643BAF"/>
    <w:rsid w:val="00695A47"/>
    <w:rsid w:val="006A0CB7"/>
    <w:rsid w:val="006F0259"/>
    <w:rsid w:val="00700433"/>
    <w:rsid w:val="00702755"/>
    <w:rsid w:val="0070472C"/>
    <w:rsid w:val="007509A6"/>
    <w:rsid w:val="007872B4"/>
    <w:rsid w:val="00791CBE"/>
    <w:rsid w:val="007C693F"/>
    <w:rsid w:val="007C6ADD"/>
    <w:rsid w:val="007C7AEF"/>
    <w:rsid w:val="007F6516"/>
    <w:rsid w:val="00802A2C"/>
    <w:rsid w:val="0082136D"/>
    <w:rsid w:val="008320F6"/>
    <w:rsid w:val="00841223"/>
    <w:rsid w:val="00846BE9"/>
    <w:rsid w:val="00853207"/>
    <w:rsid w:val="008614A1"/>
    <w:rsid w:val="008713A4"/>
    <w:rsid w:val="00871592"/>
    <w:rsid w:val="00875F10"/>
    <w:rsid w:val="008C5BD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1662"/>
    <w:rsid w:val="00A64A6D"/>
    <w:rsid w:val="00A66020"/>
    <w:rsid w:val="00AB02EE"/>
    <w:rsid w:val="00AB3F3A"/>
    <w:rsid w:val="00AC1152"/>
    <w:rsid w:val="00AD4EC9"/>
    <w:rsid w:val="00AD6FFC"/>
    <w:rsid w:val="00AF31E6"/>
    <w:rsid w:val="00AF4150"/>
    <w:rsid w:val="00B0509A"/>
    <w:rsid w:val="00B120B2"/>
    <w:rsid w:val="00B50340"/>
    <w:rsid w:val="00B65508"/>
    <w:rsid w:val="00B8517A"/>
    <w:rsid w:val="00BA6446"/>
    <w:rsid w:val="00BB1118"/>
    <w:rsid w:val="00BB4218"/>
    <w:rsid w:val="00BD47B7"/>
    <w:rsid w:val="00BE7C25"/>
    <w:rsid w:val="00BF070E"/>
    <w:rsid w:val="00C135D5"/>
    <w:rsid w:val="00C22DCB"/>
    <w:rsid w:val="00C3598A"/>
    <w:rsid w:val="00C360BC"/>
    <w:rsid w:val="00C44800"/>
    <w:rsid w:val="00C4525B"/>
    <w:rsid w:val="00C52EC2"/>
    <w:rsid w:val="00C61DC1"/>
    <w:rsid w:val="00C64AFF"/>
    <w:rsid w:val="00C661EE"/>
    <w:rsid w:val="00C72438"/>
    <w:rsid w:val="00C763E4"/>
    <w:rsid w:val="00C8624A"/>
    <w:rsid w:val="00CA5363"/>
    <w:rsid w:val="00CB4B93"/>
    <w:rsid w:val="00CB6D60"/>
    <w:rsid w:val="00CC5815"/>
    <w:rsid w:val="00CD6EFE"/>
    <w:rsid w:val="00CE24B8"/>
    <w:rsid w:val="00CE5849"/>
    <w:rsid w:val="00D278E8"/>
    <w:rsid w:val="00D278F7"/>
    <w:rsid w:val="00D37550"/>
    <w:rsid w:val="00D40A29"/>
    <w:rsid w:val="00D45D27"/>
    <w:rsid w:val="00D72689"/>
    <w:rsid w:val="00D86E57"/>
    <w:rsid w:val="00D96B24"/>
    <w:rsid w:val="00DE5B80"/>
    <w:rsid w:val="00E040E8"/>
    <w:rsid w:val="00E04DA5"/>
    <w:rsid w:val="00E33AE3"/>
    <w:rsid w:val="00E61903"/>
    <w:rsid w:val="00E64116"/>
    <w:rsid w:val="00E9107A"/>
    <w:rsid w:val="00EA5635"/>
    <w:rsid w:val="00EA624B"/>
    <w:rsid w:val="00EB057D"/>
    <w:rsid w:val="00EB18E4"/>
    <w:rsid w:val="00EB5C85"/>
    <w:rsid w:val="00EC0AC2"/>
    <w:rsid w:val="00EC1FB3"/>
    <w:rsid w:val="00EC2CD4"/>
    <w:rsid w:val="00EE09AD"/>
    <w:rsid w:val="00EF19E7"/>
    <w:rsid w:val="00F053E5"/>
    <w:rsid w:val="00F10D2D"/>
    <w:rsid w:val="00F130FD"/>
    <w:rsid w:val="00F16831"/>
    <w:rsid w:val="00F238D5"/>
    <w:rsid w:val="00F249EC"/>
    <w:rsid w:val="00F3623F"/>
    <w:rsid w:val="00F41C33"/>
    <w:rsid w:val="00F423F1"/>
    <w:rsid w:val="00F4792E"/>
    <w:rsid w:val="00F53584"/>
    <w:rsid w:val="00F54523"/>
    <w:rsid w:val="00F549E5"/>
    <w:rsid w:val="00F63F05"/>
    <w:rsid w:val="00F72368"/>
    <w:rsid w:val="00F821F6"/>
    <w:rsid w:val="00F84D49"/>
    <w:rsid w:val="00FB0768"/>
    <w:rsid w:val="00FB2DB6"/>
    <w:rsid w:val="00FC172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41857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3312"/>
    <w:rPr>
      <w:rFonts w:cs="Arial"/>
      <w:b/>
      <w:bCs w:val="0"/>
      <w:vanish/>
      <w:color w:val="010000"/>
      <w:bdr w:val="single" w:sz="4" w:space="0" w:color="FF66FF"/>
    </w:rPr>
  </w:style>
  <w:style w:type="table" w:styleId="afd">
    <w:name w:val="Table Grid"/>
    <w:basedOn w:val="a1"/>
    <w:rsid w:val="00FC1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64937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F615F-7630-4F64-A85B-F60B8A165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23</Pages>
  <Words>8713</Words>
  <Characters>49665</Characters>
  <Application>Microsoft Office Word</Application>
  <DocSecurity>0</DocSecurity>
  <Lines>413</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2023-04-15T08:10:00Z</dcterms:modified>
</cp:coreProperties>
</file>