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3471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71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471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49458B">
      <w:pPr>
        <w:rPr>
          <w:rtl/>
        </w:rPr>
      </w:pPr>
    </w:p>
    <w:p w:rsidR="00CB7158" w:rsidRDefault="00CB7158" w:rsidP="0049458B">
      <w:pPr>
        <w:rPr>
          <w:rtl/>
        </w:rPr>
      </w:pPr>
    </w:p>
    <w:p w:rsidR="00CB7158" w:rsidRPr="008713A4" w:rsidRDefault="00CB7158" w:rsidP="0049458B">
      <w:pPr>
        <w:rPr>
          <w:rtl/>
        </w:rPr>
      </w:pPr>
    </w:p>
    <w:p w:rsidR="00E64116" w:rsidRPr="008713A4" w:rsidRDefault="00E347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</w:t>
      </w:r>
    </w:p>
    <w:p w:rsidR="00E64116" w:rsidRPr="008713A4" w:rsidRDefault="00E347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F779B">
        <w:rPr>
          <w:rFonts w:hint="cs"/>
          <w:b/>
          <w:bCs/>
          <w:rtl/>
        </w:rPr>
        <w:t xml:space="preserve"> הוועדה המיוחדת לתיקונים לחוק-יסוד: הממשלה (תיקון </w:t>
      </w:r>
      <w:r w:rsidR="00EF779B">
        <w:rPr>
          <w:b/>
          <w:bCs/>
          <w:rtl/>
        </w:rPr>
        <w:t>–</w:t>
      </w:r>
      <w:r w:rsidR="00EF779B">
        <w:rPr>
          <w:rFonts w:hint="cs"/>
          <w:b/>
          <w:bCs/>
          <w:rtl/>
        </w:rPr>
        <w:t xml:space="preserve"> ביקורת שיפוטית לעניין כשירות במינוי), התשפ"ג-2023</w:t>
      </w:r>
    </w:p>
    <w:p w:rsidR="00E64116" w:rsidRPr="008713A4" w:rsidRDefault="00E3471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(15 במרץ 2023),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3471F" w:rsidP="00E3471F">
      <w:pPr>
        <w:spacing w:before="60"/>
        <w:ind w:firstLine="0"/>
        <w:rPr>
          <w:rtl/>
        </w:rPr>
      </w:pPr>
      <w:bookmarkStart w:id="0" w:name="ET_hatsach_638798_1"/>
      <w:r w:rsidRPr="00E3471F">
        <w:rPr>
          <w:rStyle w:val="TagStyle"/>
          <w:rtl/>
        </w:rPr>
        <w:t xml:space="preserve"> &lt;&lt; הצח &gt;&gt; </w:t>
      </w:r>
      <w:r w:rsidRPr="00E3471F">
        <w:rPr>
          <w:rtl/>
        </w:rPr>
        <w:t>הצעת חוק-יסוד: הממשלה (תיקון - ביקורת שיפוטית לעניין כשירות במינוי), של ח"כ אופיר כץ</w:t>
      </w:r>
      <w:r w:rsidRPr="00E3471F">
        <w:rPr>
          <w:rStyle w:val="TagStyle"/>
          <w:rtl/>
        </w:rPr>
        <w:t xml:space="preserve"> &lt;&lt; הצח &gt;&gt;</w:t>
      </w:r>
      <w:r w:rsidRPr="00E3471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3471F" w:rsidRPr="008713A4" w:rsidRDefault="00E3471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471F" w:rsidRDefault="00E3471F" w:rsidP="00EC1FB3">
      <w:pPr>
        <w:ind w:firstLine="0"/>
        <w:rPr>
          <w:rtl/>
        </w:rPr>
      </w:pPr>
      <w:r w:rsidRPr="00E3471F">
        <w:rPr>
          <w:rtl/>
        </w:rPr>
        <w:t>אופיר כץ – היו"ר</w:t>
      </w:r>
    </w:p>
    <w:p w:rsidR="00E3471F" w:rsidRPr="00E3471F" w:rsidRDefault="00E3471F" w:rsidP="00EC1FB3">
      <w:pPr>
        <w:ind w:firstLine="0"/>
        <w:rPr>
          <w:rtl/>
        </w:rPr>
      </w:pPr>
      <w:r w:rsidRPr="00E3471F">
        <w:rPr>
          <w:rtl/>
        </w:rPr>
        <w:t>ינון אזולאי</w:t>
      </w:r>
    </w:p>
    <w:p w:rsidR="00E3471F" w:rsidRPr="00E3471F" w:rsidRDefault="00E3471F" w:rsidP="00EC1FB3">
      <w:pPr>
        <w:ind w:firstLine="0"/>
        <w:rPr>
          <w:rtl/>
        </w:rPr>
      </w:pPr>
      <w:r w:rsidRPr="00E3471F">
        <w:rPr>
          <w:rtl/>
        </w:rPr>
        <w:t>משה ארבל</w:t>
      </w:r>
    </w:p>
    <w:p w:rsidR="00E3471F" w:rsidRPr="00E3471F" w:rsidRDefault="00E3471F" w:rsidP="00EC1FB3">
      <w:pPr>
        <w:ind w:firstLine="0"/>
        <w:rPr>
          <w:rtl/>
        </w:rPr>
      </w:pPr>
      <w:r w:rsidRPr="00E3471F">
        <w:rPr>
          <w:rtl/>
        </w:rPr>
        <w:t xml:space="preserve">חנוך דב </w:t>
      </w:r>
      <w:proofErr w:type="spellStart"/>
      <w:r w:rsidRPr="00E3471F">
        <w:rPr>
          <w:rtl/>
        </w:rPr>
        <w:t>מלביצקי</w:t>
      </w:r>
      <w:proofErr w:type="spellEnd"/>
    </w:p>
    <w:p w:rsidR="00E3471F" w:rsidRPr="00E3471F" w:rsidRDefault="00E3471F" w:rsidP="00EC1FB3">
      <w:pPr>
        <w:ind w:firstLine="0"/>
        <w:rPr>
          <w:rtl/>
        </w:rPr>
      </w:pPr>
      <w:r w:rsidRPr="00E3471F">
        <w:rPr>
          <w:rtl/>
        </w:rPr>
        <w:t xml:space="preserve">יוליה </w:t>
      </w:r>
      <w:proofErr w:type="spellStart"/>
      <w:r w:rsidRPr="00E3471F">
        <w:rPr>
          <w:rtl/>
        </w:rPr>
        <w:t>מלינובסקי</w:t>
      </w:r>
      <w:proofErr w:type="spellEnd"/>
    </w:p>
    <w:p w:rsidR="00E3471F" w:rsidRPr="00E3471F" w:rsidRDefault="00E3471F" w:rsidP="00EC1FB3">
      <w:pPr>
        <w:ind w:firstLine="0"/>
        <w:rPr>
          <w:rtl/>
        </w:rPr>
      </w:pPr>
      <w:r w:rsidRPr="00E3471F">
        <w:rPr>
          <w:rtl/>
        </w:rPr>
        <w:t xml:space="preserve">אורית </w:t>
      </w:r>
      <w:proofErr w:type="spellStart"/>
      <w:r w:rsidRPr="00E3471F">
        <w:rPr>
          <w:rtl/>
        </w:rPr>
        <w:t>פרקש</w:t>
      </w:r>
      <w:proofErr w:type="spellEnd"/>
      <w:r w:rsidRPr="00E3471F">
        <w:rPr>
          <w:rtl/>
        </w:rPr>
        <w:t xml:space="preserve"> הכהן</w:t>
      </w:r>
    </w:p>
    <w:p w:rsidR="00E3471F" w:rsidRDefault="00E3471F" w:rsidP="00EC1FB3">
      <w:pPr>
        <w:ind w:firstLine="0"/>
        <w:rPr>
          <w:rtl/>
        </w:rPr>
      </w:pPr>
      <w:r w:rsidRPr="00E3471F">
        <w:rPr>
          <w:rtl/>
        </w:rPr>
        <w:t>אפרת רייטן מרום</w:t>
      </w:r>
    </w:p>
    <w:p w:rsidR="00E3471F" w:rsidRDefault="00E3471F" w:rsidP="00EC1FB3">
      <w:pPr>
        <w:ind w:firstLine="0"/>
        <w:rPr>
          <w:u w:val="single"/>
          <w:rtl/>
        </w:rPr>
      </w:pPr>
    </w:p>
    <w:p w:rsidR="00CB7158" w:rsidRPr="008713A4" w:rsidRDefault="00CB7158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C09C1" w:rsidRDefault="005C09C1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0C47F5" w:rsidRDefault="005C09C1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5C09C1" w:rsidRDefault="005C09C1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5C09C1" w:rsidRDefault="005C09C1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5C09C1" w:rsidRDefault="005C09C1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5C09C1" w:rsidRDefault="005C09C1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5C09C1" w:rsidRDefault="005C09C1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5C09C1" w:rsidRPr="0082136D" w:rsidRDefault="005C09C1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CB7158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CB7158" w:rsidRDefault="00CB7158" w:rsidP="00D40A29">
      <w:pPr>
        <w:ind w:firstLine="0"/>
        <w:outlineLvl w:val="1"/>
        <w:rPr>
          <w:rtl/>
        </w:rPr>
      </w:pPr>
      <w:r w:rsidRPr="00CB7158">
        <w:rPr>
          <w:rFonts w:hint="cs"/>
          <w:rtl/>
        </w:rPr>
        <w:t>היועצת המשפטית לכנסת שגית אפיק</w:t>
      </w:r>
      <w:r w:rsidR="00E64116" w:rsidRPr="00CB7158">
        <w:rPr>
          <w:rFonts w:hint="cs"/>
          <w:rtl/>
        </w:rPr>
        <w:t xml:space="preserve"> </w:t>
      </w:r>
    </w:p>
    <w:p w:rsidR="00CB7158" w:rsidRDefault="00CB7158" w:rsidP="00DE5B80">
      <w:pPr>
        <w:ind w:firstLine="0"/>
        <w:rPr>
          <w:rtl/>
        </w:rPr>
      </w:pPr>
    </w:p>
    <w:p w:rsidR="00CB7158" w:rsidRPr="008713A4" w:rsidRDefault="00CB715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C1F54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B715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471F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C1F54" w:rsidRDefault="008C1F54" w:rsidP="008320F6">
      <w:pPr>
        <w:ind w:firstLine="0"/>
        <w:rPr>
          <w:rtl/>
        </w:rPr>
      </w:pPr>
      <w:r>
        <w:rPr>
          <w:rFonts w:hint="cs"/>
          <w:rtl/>
        </w:rPr>
        <w:t>רויטל יפרח</w:t>
      </w:r>
    </w:p>
    <w:p w:rsidR="00E3471F" w:rsidRDefault="00E3471F" w:rsidP="008320F6">
      <w:pPr>
        <w:ind w:firstLine="0"/>
        <w:rPr>
          <w:rtl/>
        </w:rPr>
      </w:pPr>
    </w:p>
    <w:p w:rsidR="00CB7158" w:rsidRPr="008713A4" w:rsidRDefault="00CB7158" w:rsidP="008320F6">
      <w:pPr>
        <w:ind w:firstLine="0"/>
        <w:rPr>
          <w:rtl/>
        </w:rPr>
      </w:pPr>
    </w:p>
    <w:p w:rsidR="007872B4" w:rsidRDefault="00E3471F" w:rsidP="00E3471F">
      <w:pPr>
        <w:ind w:firstLine="0"/>
        <w:rPr>
          <w:rtl/>
        </w:rPr>
      </w:pPr>
      <w:r w:rsidRPr="00E3471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8C1F54" w:rsidRDefault="008C1F54" w:rsidP="008C1F54">
      <w:pPr>
        <w:pStyle w:val="a6"/>
        <w:keepNext/>
        <w:rPr>
          <w:rtl/>
        </w:rPr>
      </w:pPr>
      <w:bookmarkStart w:id="1" w:name="ET_subject_638798_491"/>
      <w:r w:rsidRPr="008C1F5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הממשלה (תיקון - ביקורת שיפוטית לעניין כשירות במינוי), פ/2314/25</w:t>
      </w:r>
      <w:r w:rsidRPr="008C1F5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C1F54" w:rsidRDefault="008C1F54" w:rsidP="008C1F54">
      <w:pPr>
        <w:pStyle w:val="KeepWithNext"/>
        <w:rPr>
          <w:rtl/>
        </w:rPr>
      </w:pPr>
    </w:p>
    <w:p w:rsidR="00CB7158" w:rsidRPr="00CB7158" w:rsidRDefault="00CB7158" w:rsidP="00CB7158">
      <w:pPr>
        <w:rPr>
          <w:rtl/>
        </w:rPr>
      </w:pPr>
    </w:p>
    <w:p w:rsidR="00101836" w:rsidRDefault="00101836" w:rsidP="00101836">
      <w:pPr>
        <w:pStyle w:val="af6"/>
        <w:keepNext/>
        <w:rPr>
          <w:rtl/>
        </w:rPr>
      </w:pPr>
      <w:bookmarkStart w:id="2" w:name="ET_yor_5786_4"/>
      <w:r w:rsidRPr="0010183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18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01836" w:rsidRDefault="00101836" w:rsidP="00101836">
      <w:pPr>
        <w:pStyle w:val="KeepWithNext"/>
        <w:rPr>
          <w:rtl/>
        </w:rPr>
      </w:pPr>
    </w:p>
    <w:p w:rsidR="00101836" w:rsidRDefault="00101836" w:rsidP="00101836">
      <w:pPr>
        <w:rPr>
          <w:rtl/>
        </w:rPr>
      </w:pPr>
      <w:r>
        <w:rPr>
          <w:rFonts w:hint="cs"/>
          <w:rtl/>
        </w:rPr>
        <w:t xml:space="preserve">בוקר טוב לכולם. אני מתכבד לפתוח את ישיבת הוועדה המיוחדת </w:t>
      </w:r>
      <w:bookmarkStart w:id="3" w:name="_ETM_Q1_43000"/>
      <w:bookmarkEnd w:id="3"/>
      <w:r>
        <w:rPr>
          <w:rFonts w:hint="cs"/>
          <w:rtl/>
        </w:rPr>
        <w:t>לתיקון חוק-יסוד: הממשלה. אנחנו נדון היום בהצעת חוק-יסוד:</w:t>
      </w:r>
      <w:bookmarkStart w:id="4" w:name="_ETM_Q1_53000"/>
      <w:bookmarkEnd w:id="4"/>
      <w:r>
        <w:rPr>
          <w:rFonts w:hint="cs"/>
          <w:rtl/>
        </w:rPr>
        <w:t xml:space="preserve"> הממשלה (תיקון </w:t>
      </w:r>
      <w:r>
        <w:rPr>
          <w:rtl/>
        </w:rPr>
        <w:t>–</w:t>
      </w:r>
      <w:r>
        <w:rPr>
          <w:rFonts w:hint="cs"/>
          <w:rtl/>
        </w:rPr>
        <w:t xml:space="preserve"> ביקורת שיפוטית לעניין כשירות במינוי), של חבר </w:t>
      </w:r>
      <w:bookmarkStart w:id="5" w:name="_ETM_Q1_58000"/>
      <w:bookmarkEnd w:id="5"/>
      <w:r>
        <w:rPr>
          <w:rFonts w:hint="cs"/>
          <w:rtl/>
        </w:rPr>
        <w:t>הכנסת אופיר כץ וחברי כנסת.</w:t>
      </w:r>
    </w:p>
    <w:p w:rsidR="00101836" w:rsidRDefault="00101836" w:rsidP="00101836">
      <w:pPr>
        <w:rPr>
          <w:rtl/>
        </w:rPr>
      </w:pPr>
    </w:p>
    <w:p w:rsidR="00101836" w:rsidRDefault="00101836" w:rsidP="00101836">
      <w:pPr>
        <w:rPr>
          <w:rtl/>
        </w:rPr>
      </w:pPr>
      <w:bookmarkStart w:id="6" w:name="_ETM_Q1_62000"/>
      <w:bookmarkEnd w:id="6"/>
      <w:r>
        <w:rPr>
          <w:rFonts w:hint="cs"/>
          <w:rtl/>
        </w:rPr>
        <w:t xml:space="preserve">אז אנחנו ממשיכים את הדיון איפה </w:t>
      </w:r>
      <w:bookmarkStart w:id="7" w:name="_ETM_Q1_65000"/>
      <w:bookmarkEnd w:id="7"/>
      <w:r>
        <w:rPr>
          <w:rFonts w:hint="cs"/>
          <w:rtl/>
        </w:rPr>
        <w:t>שהפסקנו בפעם שעברה, אני לא זוכר מתי זה היה</w:t>
      </w:r>
      <w:bookmarkStart w:id="8" w:name="_ETM_Q1_74000"/>
      <w:bookmarkEnd w:id="8"/>
      <w:r>
        <w:rPr>
          <w:rFonts w:hint="cs"/>
          <w:rtl/>
        </w:rPr>
        <w:t xml:space="preserve"> והקראנו את הנוסח החדש עם השינויים שמאפשרים עוד בקרה, עוד פיקוח ועוד תחנות אל מול הכנסת בתהליך</w:t>
      </w:r>
      <w:bookmarkStart w:id="9" w:name="_ETM_Q1_90000"/>
      <w:bookmarkEnd w:id="9"/>
      <w:r>
        <w:rPr>
          <w:rFonts w:hint="cs"/>
          <w:rtl/>
        </w:rPr>
        <w:t xml:space="preserve"> המינוי, שלא יבוא ביחד עם הקמת הממשלה. כפי שאמרתי,</w:t>
      </w:r>
      <w:bookmarkStart w:id="10" w:name="_ETM_Q1_97000"/>
      <w:bookmarkEnd w:id="10"/>
      <w:r>
        <w:rPr>
          <w:rFonts w:hint="cs"/>
          <w:rtl/>
        </w:rPr>
        <w:t xml:space="preserve"> אנחנו נקיים היום דיון והצבעה.</w:t>
      </w:r>
    </w:p>
    <w:p w:rsidR="00101836" w:rsidRDefault="00101836" w:rsidP="00101836">
      <w:pPr>
        <w:rPr>
          <w:rtl/>
        </w:rPr>
      </w:pPr>
    </w:p>
    <w:p w:rsidR="00101836" w:rsidRDefault="00101836" w:rsidP="00101836">
      <w:pPr>
        <w:pStyle w:val="a4"/>
        <w:keepNext/>
        <w:rPr>
          <w:rtl/>
        </w:rPr>
      </w:pPr>
      <w:bookmarkStart w:id="11" w:name="ET_speaker_6128_5"/>
      <w:r w:rsidRPr="0010183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01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101836" w:rsidRDefault="00101836" w:rsidP="00101836">
      <w:pPr>
        <w:pStyle w:val="KeepWithNext"/>
        <w:rPr>
          <w:rtl/>
        </w:rPr>
      </w:pPr>
    </w:p>
    <w:p w:rsidR="00101836" w:rsidRDefault="00101836" w:rsidP="00101836">
      <w:pPr>
        <w:rPr>
          <w:rtl/>
        </w:rPr>
      </w:pPr>
      <w:bookmarkStart w:id="12" w:name="_ETM_Q1_95000"/>
      <w:bookmarkEnd w:id="12"/>
      <w:r>
        <w:rPr>
          <w:rFonts w:hint="cs"/>
          <w:rtl/>
        </w:rPr>
        <w:t xml:space="preserve">אפשר עכשיו. </w:t>
      </w:r>
      <w:r w:rsidR="001E5891">
        <w:rPr>
          <w:rFonts w:hint="cs"/>
          <w:rtl/>
        </w:rPr>
        <w:t xml:space="preserve">לדעתי זה מעולה שיהיו </w:t>
      </w:r>
      <w:bookmarkStart w:id="13" w:name="_ETM_Q1_103000"/>
      <w:bookmarkEnd w:id="13"/>
      <w:r w:rsidR="001E5891">
        <w:rPr>
          <w:rFonts w:hint="cs"/>
          <w:rtl/>
        </w:rPr>
        <w:t xml:space="preserve">הצבעות עכשיו כי החברים שלך עוד לא התעוררו, רק אתה </w:t>
      </w:r>
      <w:bookmarkStart w:id="14" w:name="_ETM_Q1_109000"/>
      <w:bookmarkEnd w:id="14"/>
      <w:r w:rsidR="001E5891">
        <w:rPr>
          <w:rFonts w:hint="cs"/>
          <w:rtl/>
        </w:rPr>
        <w:t>פה.</w:t>
      </w:r>
    </w:p>
    <w:p w:rsidR="001E5891" w:rsidRDefault="001E5891" w:rsidP="00101836">
      <w:pPr>
        <w:rPr>
          <w:rtl/>
        </w:rPr>
      </w:pPr>
      <w:bookmarkStart w:id="15" w:name="_ETM_Q1_110000"/>
      <w:bookmarkEnd w:id="15"/>
    </w:p>
    <w:p w:rsidR="001E5891" w:rsidRDefault="001E5891" w:rsidP="001E5891">
      <w:pPr>
        <w:pStyle w:val="a4"/>
        <w:keepNext/>
        <w:rPr>
          <w:rtl/>
        </w:rPr>
      </w:pPr>
      <w:bookmarkStart w:id="16" w:name="ET_speaker_6127_6"/>
      <w:r w:rsidRPr="001E58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5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1E5891" w:rsidRDefault="001E5891" w:rsidP="001E5891">
      <w:pPr>
        <w:pStyle w:val="KeepWithNext"/>
        <w:rPr>
          <w:rtl/>
        </w:rPr>
      </w:pPr>
    </w:p>
    <w:p w:rsidR="001E5891" w:rsidRDefault="001E5891" w:rsidP="001E5891">
      <w:pPr>
        <w:rPr>
          <w:rtl/>
        </w:rPr>
      </w:pPr>
      <w:bookmarkStart w:id="17" w:name="_ETM_Q1_119000"/>
      <w:bookmarkEnd w:id="17"/>
      <w:r>
        <w:rPr>
          <w:rFonts w:hint="cs"/>
          <w:rtl/>
        </w:rPr>
        <w:t>אדוני, אמרת לנו שקשה לנו לעבוד, קשה לנו לבוא בבוקר,</w:t>
      </w:r>
      <w:bookmarkStart w:id="18" w:name="_ETM_Q1_121000"/>
      <w:bookmarkEnd w:id="18"/>
      <w:r>
        <w:rPr>
          <w:rFonts w:hint="cs"/>
          <w:rtl/>
        </w:rPr>
        <w:t xml:space="preserve"> ביום ראשון </w:t>
      </w:r>
      <w:r>
        <w:rPr>
          <w:rtl/>
        </w:rPr>
        <w:t>–</w:t>
      </w:r>
      <w:r>
        <w:rPr>
          <w:rFonts w:hint="cs"/>
          <w:rtl/>
        </w:rPr>
        <w:t xml:space="preserve"> קשה לכם. איפה הקואליציה?</w:t>
      </w:r>
    </w:p>
    <w:p w:rsidR="001E5891" w:rsidRDefault="001E5891" w:rsidP="001E5891">
      <w:pPr>
        <w:rPr>
          <w:rtl/>
        </w:rPr>
      </w:pPr>
      <w:bookmarkStart w:id="19" w:name="_ETM_Q1_126000"/>
      <w:bookmarkEnd w:id="19"/>
    </w:p>
    <w:p w:rsidR="001E5891" w:rsidRDefault="001E5891" w:rsidP="001E5891">
      <w:pPr>
        <w:pStyle w:val="af6"/>
        <w:keepNext/>
        <w:rPr>
          <w:rtl/>
        </w:rPr>
      </w:pPr>
      <w:bookmarkStart w:id="20" w:name="ET_yor_5786_7"/>
      <w:r w:rsidRPr="001E58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E5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1E5891" w:rsidRDefault="001E5891" w:rsidP="001E5891">
      <w:pPr>
        <w:pStyle w:val="KeepWithNext"/>
        <w:rPr>
          <w:rtl/>
        </w:rPr>
      </w:pPr>
    </w:p>
    <w:p w:rsidR="001E5891" w:rsidRDefault="001E5891" w:rsidP="001E5891">
      <w:pPr>
        <w:rPr>
          <w:rtl/>
        </w:rPr>
      </w:pPr>
      <w:bookmarkStart w:id="21" w:name="_ETM_Q1_127000"/>
      <w:bookmarkEnd w:id="21"/>
      <w:r>
        <w:rPr>
          <w:rFonts w:hint="cs"/>
          <w:rtl/>
        </w:rPr>
        <w:t>כשאני יכול, אני נענה לבקשות של אופוזיציה, ואתם יודעים את זה - -</w:t>
      </w:r>
    </w:p>
    <w:p w:rsidR="001E5891" w:rsidRDefault="001E5891" w:rsidP="001E5891">
      <w:pPr>
        <w:rPr>
          <w:rtl/>
        </w:rPr>
      </w:pPr>
    </w:p>
    <w:p w:rsidR="001E5891" w:rsidRDefault="001E5891" w:rsidP="001E5891">
      <w:pPr>
        <w:pStyle w:val="a4"/>
        <w:keepNext/>
        <w:rPr>
          <w:rtl/>
        </w:rPr>
      </w:pPr>
      <w:bookmarkStart w:id="22" w:name="ET_speaker_6158_8"/>
      <w:r w:rsidRPr="001E589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E5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1E5891" w:rsidRDefault="001E5891" w:rsidP="001E5891">
      <w:pPr>
        <w:pStyle w:val="KeepWithNext"/>
        <w:rPr>
          <w:rtl/>
        </w:rPr>
      </w:pPr>
    </w:p>
    <w:p w:rsidR="001E5891" w:rsidRDefault="001E5891" w:rsidP="001E5891">
      <w:pPr>
        <w:rPr>
          <w:rtl/>
        </w:rPr>
      </w:pPr>
      <w:bookmarkStart w:id="23" w:name="_ETM_Q1_128000"/>
      <w:bookmarkEnd w:id="23"/>
      <w:r>
        <w:rPr>
          <w:rFonts w:hint="cs"/>
          <w:rtl/>
        </w:rPr>
        <w:t>איזו בקשה</w:t>
      </w:r>
      <w:bookmarkStart w:id="24" w:name="_ETM_Q1_130000"/>
      <w:bookmarkEnd w:id="24"/>
      <w:r>
        <w:rPr>
          <w:rFonts w:hint="cs"/>
          <w:rtl/>
        </w:rPr>
        <w:t xml:space="preserve"> הייתה?</w:t>
      </w:r>
    </w:p>
    <w:p w:rsidR="001E5891" w:rsidRDefault="001E5891" w:rsidP="001E5891">
      <w:pPr>
        <w:rPr>
          <w:rtl/>
        </w:rPr>
      </w:pPr>
    </w:p>
    <w:p w:rsidR="001E5891" w:rsidRDefault="001E5891" w:rsidP="001E5891">
      <w:pPr>
        <w:pStyle w:val="af6"/>
        <w:keepNext/>
        <w:rPr>
          <w:rtl/>
        </w:rPr>
      </w:pPr>
      <w:bookmarkStart w:id="25" w:name="ET_yor_5786_9"/>
      <w:r w:rsidRPr="001E58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E5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1E5891" w:rsidRDefault="001E5891" w:rsidP="001E5891">
      <w:pPr>
        <w:pStyle w:val="KeepWithNext"/>
        <w:rPr>
          <w:rtl/>
        </w:rPr>
      </w:pPr>
    </w:p>
    <w:p w:rsidR="001E5891" w:rsidRDefault="001E5891" w:rsidP="001E5891">
      <w:pPr>
        <w:rPr>
          <w:rtl/>
        </w:rPr>
      </w:pPr>
      <w:bookmarkStart w:id="26" w:name="_ETM_Q1_132000"/>
      <w:bookmarkEnd w:id="26"/>
      <w:r>
        <w:rPr>
          <w:rFonts w:hint="cs"/>
          <w:rtl/>
        </w:rPr>
        <w:t xml:space="preserve">אז הנה, אתמול קיבלתי פניות מחברי אופוזיציה שהתקשרו ושאלו אם </w:t>
      </w:r>
      <w:bookmarkStart w:id="27" w:name="_ETM_Q1_135000"/>
      <w:bookmarkEnd w:id="27"/>
      <w:r>
        <w:rPr>
          <w:rFonts w:hint="cs"/>
          <w:rtl/>
        </w:rPr>
        <w:t>אני ממש מתכוון להגיע ב-8:30 - -</w:t>
      </w:r>
    </w:p>
    <w:p w:rsidR="001E5891" w:rsidRDefault="001E5891" w:rsidP="001E5891">
      <w:pPr>
        <w:rPr>
          <w:rtl/>
        </w:rPr>
      </w:pPr>
    </w:p>
    <w:p w:rsidR="001E5891" w:rsidRDefault="001E5891" w:rsidP="001E5891">
      <w:pPr>
        <w:pStyle w:val="-"/>
        <w:keepNext/>
        <w:rPr>
          <w:rtl/>
        </w:rPr>
      </w:pPr>
      <w:bookmarkStart w:id="28" w:name="ET_speakercontinue_6158_10"/>
      <w:r w:rsidRPr="001E5891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1E58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"/>
    </w:p>
    <w:p w:rsidR="001E5891" w:rsidRDefault="001E5891" w:rsidP="001E5891">
      <w:pPr>
        <w:pStyle w:val="KeepWithNext"/>
        <w:rPr>
          <w:rtl/>
        </w:rPr>
      </w:pPr>
    </w:p>
    <w:p w:rsidR="001E5891" w:rsidRDefault="001E5891" w:rsidP="001E5891">
      <w:pPr>
        <w:rPr>
          <w:rtl/>
        </w:rPr>
      </w:pPr>
      <w:r>
        <w:rPr>
          <w:rFonts w:hint="cs"/>
          <w:rtl/>
        </w:rPr>
        <w:t>זה לא בקבוצה.</w:t>
      </w:r>
    </w:p>
    <w:p w:rsidR="001E5891" w:rsidRDefault="001E5891" w:rsidP="001E5891">
      <w:pPr>
        <w:rPr>
          <w:rtl/>
        </w:rPr>
      </w:pPr>
    </w:p>
    <w:p w:rsidR="001E5891" w:rsidRDefault="001E5891" w:rsidP="001E5891">
      <w:pPr>
        <w:pStyle w:val="af6"/>
        <w:keepNext/>
        <w:rPr>
          <w:rtl/>
        </w:rPr>
      </w:pPr>
      <w:bookmarkStart w:id="29" w:name="ET_yor_5786_11"/>
      <w:r w:rsidRPr="001E58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E5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1E5891" w:rsidRDefault="001E5891" w:rsidP="001E5891">
      <w:pPr>
        <w:pStyle w:val="KeepWithNext"/>
        <w:rPr>
          <w:rtl/>
        </w:rPr>
      </w:pPr>
    </w:p>
    <w:p w:rsidR="001E5891" w:rsidRDefault="001E5891" w:rsidP="001E5891">
      <w:pPr>
        <w:rPr>
          <w:rtl/>
        </w:rPr>
      </w:pPr>
      <w:bookmarkStart w:id="30" w:name="_ETM_Q1_142000"/>
      <w:bookmarkEnd w:id="30"/>
      <w:r>
        <w:rPr>
          <w:rFonts w:hint="cs"/>
          <w:rtl/>
        </w:rPr>
        <w:t>התקשרו אלי.</w:t>
      </w:r>
    </w:p>
    <w:p w:rsidR="001E5891" w:rsidRDefault="001E5891" w:rsidP="001E5891">
      <w:pPr>
        <w:rPr>
          <w:rtl/>
        </w:rPr>
      </w:pPr>
    </w:p>
    <w:p w:rsidR="001E5891" w:rsidRDefault="001E5891" w:rsidP="001E5891">
      <w:pPr>
        <w:pStyle w:val="-"/>
        <w:keepNext/>
        <w:rPr>
          <w:rtl/>
        </w:rPr>
      </w:pPr>
      <w:bookmarkStart w:id="31" w:name="ET_speakercontinue_6158_12"/>
      <w:r w:rsidRPr="001E5891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1E58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"/>
    </w:p>
    <w:p w:rsidR="001E5891" w:rsidRDefault="001E5891" w:rsidP="001E5891">
      <w:pPr>
        <w:pStyle w:val="KeepWithNext"/>
        <w:rPr>
          <w:rtl/>
        </w:rPr>
      </w:pPr>
    </w:p>
    <w:p w:rsidR="001E5891" w:rsidRDefault="001E5891" w:rsidP="001E5891">
      <w:pPr>
        <w:rPr>
          <w:rtl/>
        </w:rPr>
      </w:pPr>
      <w:bookmarkStart w:id="32" w:name="_ETM_Q1_144000"/>
      <w:bookmarkEnd w:id="32"/>
      <w:r>
        <w:rPr>
          <w:rFonts w:hint="cs"/>
          <w:rtl/>
        </w:rPr>
        <w:t xml:space="preserve">אבל </w:t>
      </w:r>
      <w:bookmarkStart w:id="33" w:name="_ETM_Q1_145000"/>
      <w:bookmarkEnd w:id="33"/>
      <w:r>
        <w:rPr>
          <w:rFonts w:hint="cs"/>
          <w:rtl/>
        </w:rPr>
        <w:t xml:space="preserve">בדרך כלל יש שקיפות בתוך הקבוצה. בואו נעשה להם </w:t>
      </w:r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 xml:space="preserve">. </w:t>
      </w:r>
      <w:bookmarkStart w:id="34" w:name="_ETM_Q1_147000"/>
      <w:bookmarkEnd w:id="34"/>
      <w:r>
        <w:rPr>
          <w:rFonts w:hint="cs"/>
          <w:rtl/>
        </w:rPr>
        <w:t>מי התקשר אליך? מי?</w:t>
      </w:r>
    </w:p>
    <w:p w:rsidR="001E5891" w:rsidRDefault="001E5891" w:rsidP="001E5891">
      <w:pPr>
        <w:rPr>
          <w:rtl/>
        </w:rPr>
      </w:pPr>
    </w:p>
    <w:p w:rsidR="001E5891" w:rsidRDefault="001E5891" w:rsidP="001E5891">
      <w:pPr>
        <w:pStyle w:val="af6"/>
        <w:keepNext/>
        <w:rPr>
          <w:rtl/>
        </w:rPr>
      </w:pPr>
      <w:bookmarkStart w:id="35" w:name="ET_yor_5786_13"/>
      <w:r w:rsidRPr="001E58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E5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1E5891" w:rsidRDefault="001E5891" w:rsidP="001E5891">
      <w:pPr>
        <w:pStyle w:val="KeepWithNext"/>
        <w:rPr>
          <w:rtl/>
        </w:rPr>
      </w:pPr>
    </w:p>
    <w:p w:rsidR="001E5891" w:rsidRDefault="001E5891" w:rsidP="001E5891">
      <w:pPr>
        <w:rPr>
          <w:rtl/>
        </w:rPr>
      </w:pPr>
      <w:bookmarkStart w:id="36" w:name="_ETM_Q1_153000"/>
      <w:bookmarkEnd w:id="36"/>
      <w:r>
        <w:rPr>
          <w:rFonts w:hint="cs"/>
          <w:rtl/>
        </w:rPr>
        <w:t>שיחות אישיות אני לא מוציא החוצה.</w:t>
      </w:r>
      <w:bookmarkStart w:id="37" w:name="_ETM_Q1_152000"/>
      <w:bookmarkEnd w:id="37"/>
      <w:r>
        <w:rPr>
          <w:rFonts w:hint="cs"/>
          <w:rtl/>
        </w:rPr>
        <w:t xml:space="preserve"> הם שאלו אם מתחיל ב-8:30 ועד מתי הם יכולים להגיע.</w:t>
      </w:r>
    </w:p>
    <w:p w:rsidR="001E5891" w:rsidRDefault="001E5891" w:rsidP="001E5891">
      <w:pPr>
        <w:rPr>
          <w:rtl/>
        </w:rPr>
      </w:pPr>
      <w:bookmarkStart w:id="38" w:name="_ETM_Q1_161000"/>
      <w:bookmarkEnd w:id="38"/>
    </w:p>
    <w:p w:rsidR="001E5891" w:rsidRDefault="001E5891" w:rsidP="001E5891">
      <w:pPr>
        <w:pStyle w:val="-"/>
        <w:keepNext/>
        <w:rPr>
          <w:rtl/>
        </w:rPr>
      </w:pPr>
      <w:bookmarkStart w:id="39" w:name="ET_speakercontinue_6158_14"/>
      <w:r w:rsidRPr="001E5891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1E58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"/>
    </w:p>
    <w:p w:rsidR="001E5891" w:rsidRDefault="001E5891" w:rsidP="001E5891">
      <w:pPr>
        <w:pStyle w:val="KeepWithNext"/>
        <w:rPr>
          <w:rtl/>
        </w:rPr>
      </w:pPr>
    </w:p>
    <w:p w:rsidR="001E5891" w:rsidRDefault="001E5891" w:rsidP="001E5891">
      <w:pPr>
        <w:rPr>
          <w:rtl/>
        </w:rPr>
      </w:pPr>
      <w:r>
        <w:rPr>
          <w:rFonts w:hint="cs"/>
          <w:rtl/>
        </w:rPr>
        <w:t>אז למה לא הודעת בקבוצה?</w:t>
      </w:r>
    </w:p>
    <w:p w:rsidR="001E5891" w:rsidRDefault="001E5891" w:rsidP="001E5891">
      <w:pPr>
        <w:rPr>
          <w:rtl/>
        </w:rPr>
      </w:pPr>
    </w:p>
    <w:p w:rsidR="001E5891" w:rsidRDefault="001E5891" w:rsidP="001E5891">
      <w:pPr>
        <w:pStyle w:val="af6"/>
        <w:keepNext/>
        <w:rPr>
          <w:rtl/>
        </w:rPr>
      </w:pPr>
      <w:bookmarkStart w:id="40" w:name="ET_yor_5786_15"/>
      <w:r w:rsidRPr="001E58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E5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1E5891" w:rsidRDefault="001E5891" w:rsidP="001E5891">
      <w:pPr>
        <w:pStyle w:val="KeepWithNext"/>
        <w:rPr>
          <w:rtl/>
        </w:rPr>
      </w:pPr>
    </w:p>
    <w:p w:rsidR="001E5891" w:rsidRDefault="001E5891" w:rsidP="001E5891">
      <w:pPr>
        <w:rPr>
          <w:rtl/>
        </w:rPr>
      </w:pPr>
      <w:bookmarkStart w:id="41" w:name="_ETM_Q1_158000"/>
      <w:bookmarkEnd w:id="41"/>
      <w:r>
        <w:rPr>
          <w:rFonts w:hint="cs"/>
          <w:rtl/>
        </w:rPr>
        <w:t>אמרנו דיון והצבעה. מה זה דיון? של</w:t>
      </w:r>
      <w:bookmarkStart w:id="42" w:name="_ETM_Q1_163000"/>
      <w:bookmarkEnd w:id="42"/>
      <w:r>
        <w:rPr>
          <w:rFonts w:hint="cs"/>
          <w:rtl/>
        </w:rPr>
        <w:t xml:space="preserve"> שתי דקות?</w:t>
      </w:r>
    </w:p>
    <w:p w:rsidR="001E5891" w:rsidRDefault="001E5891" w:rsidP="001E5891">
      <w:pPr>
        <w:rPr>
          <w:rtl/>
        </w:rPr>
      </w:pPr>
    </w:p>
    <w:p w:rsidR="001E5891" w:rsidRDefault="001E5891" w:rsidP="001E5891">
      <w:pPr>
        <w:pStyle w:val="-"/>
        <w:keepNext/>
        <w:rPr>
          <w:rtl/>
        </w:rPr>
      </w:pPr>
      <w:bookmarkStart w:id="43" w:name="ET_speakercontinue_6158_16"/>
      <w:r w:rsidRPr="001E5891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1E58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"/>
    </w:p>
    <w:p w:rsidR="001E5891" w:rsidRDefault="001E5891" w:rsidP="001E5891">
      <w:pPr>
        <w:pStyle w:val="KeepWithNext"/>
        <w:rPr>
          <w:rtl/>
        </w:rPr>
      </w:pPr>
    </w:p>
    <w:p w:rsidR="001E5891" w:rsidRDefault="001E5891" w:rsidP="001E5891">
      <w:pPr>
        <w:rPr>
          <w:rtl/>
        </w:rPr>
      </w:pPr>
      <w:bookmarkStart w:id="44" w:name="_ETM_Q1_165000"/>
      <w:bookmarkEnd w:id="44"/>
      <w:r>
        <w:rPr>
          <w:rFonts w:hint="cs"/>
          <w:rtl/>
        </w:rPr>
        <w:t>אנחנו לא יודעים. כשרציתי רבע שעה - -</w:t>
      </w:r>
    </w:p>
    <w:p w:rsidR="001E5891" w:rsidRDefault="001E5891" w:rsidP="001E5891">
      <w:pPr>
        <w:rPr>
          <w:rtl/>
        </w:rPr>
      </w:pPr>
    </w:p>
    <w:p w:rsidR="001E5891" w:rsidRDefault="001E5891" w:rsidP="001E5891">
      <w:pPr>
        <w:pStyle w:val="a4"/>
        <w:keepNext/>
        <w:rPr>
          <w:rtl/>
        </w:rPr>
      </w:pPr>
      <w:bookmarkStart w:id="45" w:name="ET_speaker_6128_17"/>
      <w:r w:rsidRPr="001E589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E5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1E5891" w:rsidRDefault="001E5891" w:rsidP="001E5891">
      <w:pPr>
        <w:pStyle w:val="KeepWithNext"/>
        <w:rPr>
          <w:rtl/>
        </w:rPr>
      </w:pPr>
    </w:p>
    <w:p w:rsidR="001E5891" w:rsidRDefault="001E5891" w:rsidP="001E5891">
      <w:pPr>
        <w:rPr>
          <w:rtl/>
        </w:rPr>
      </w:pPr>
      <w:r>
        <w:rPr>
          <w:rFonts w:hint="cs"/>
          <w:rtl/>
        </w:rPr>
        <w:t>אצל</w:t>
      </w:r>
      <w:bookmarkStart w:id="46" w:name="_ETM_Q1_169000"/>
      <w:bookmarkEnd w:id="4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זה לוקח.</w:t>
      </w:r>
    </w:p>
    <w:p w:rsidR="001E5891" w:rsidRDefault="001E5891" w:rsidP="001E5891">
      <w:pPr>
        <w:rPr>
          <w:rtl/>
        </w:rPr>
      </w:pPr>
      <w:bookmarkStart w:id="47" w:name="_ETM_Q1_170000"/>
      <w:bookmarkEnd w:id="47"/>
    </w:p>
    <w:p w:rsidR="001E5891" w:rsidRDefault="001E5891" w:rsidP="001E5891">
      <w:pPr>
        <w:pStyle w:val="af6"/>
        <w:keepNext/>
        <w:rPr>
          <w:rtl/>
        </w:rPr>
      </w:pPr>
      <w:bookmarkStart w:id="48" w:name="ET_yor_5786_18"/>
      <w:r w:rsidRPr="001E58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E5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1E5891" w:rsidRDefault="001E5891" w:rsidP="001E5891">
      <w:pPr>
        <w:pStyle w:val="KeepWithNext"/>
        <w:rPr>
          <w:rtl/>
        </w:rPr>
      </w:pPr>
    </w:p>
    <w:p w:rsidR="001E5891" w:rsidRDefault="001E5891" w:rsidP="001E5891">
      <w:pPr>
        <w:rPr>
          <w:rtl/>
        </w:rPr>
      </w:pPr>
      <w:bookmarkStart w:id="49" w:name="_ETM_Q1_171000"/>
      <w:bookmarkEnd w:id="49"/>
      <w:r>
        <w:rPr>
          <w:rFonts w:hint="cs"/>
          <w:rtl/>
        </w:rPr>
        <w:t xml:space="preserve">לא, כשאת רצית רבע שעה איחור זה היה </w:t>
      </w:r>
      <w:bookmarkStart w:id="50" w:name="_ETM_Q1_172000"/>
      <w:bookmarkEnd w:id="50"/>
      <w:r>
        <w:rPr>
          <w:rFonts w:hint="cs"/>
          <w:rtl/>
        </w:rPr>
        <w:t>כבר כשדחינו את זה ב-45 דקות. את מכירה מצב שכותבים</w:t>
      </w:r>
      <w:bookmarkStart w:id="51" w:name="_ETM_Q1_173000"/>
      <w:bookmarkEnd w:id="51"/>
      <w:r>
        <w:rPr>
          <w:rFonts w:hint="cs"/>
          <w:rtl/>
        </w:rPr>
        <w:t xml:space="preserve"> "דיון והצבעה" ויש מצביעים?</w:t>
      </w:r>
    </w:p>
    <w:p w:rsidR="001E5891" w:rsidRDefault="001E5891" w:rsidP="001E5891">
      <w:pPr>
        <w:rPr>
          <w:rtl/>
        </w:rPr>
      </w:pPr>
    </w:p>
    <w:p w:rsidR="001E5891" w:rsidRDefault="001E5891" w:rsidP="001E5891">
      <w:pPr>
        <w:pStyle w:val="a4"/>
        <w:keepNext/>
        <w:rPr>
          <w:rtl/>
        </w:rPr>
      </w:pPr>
      <w:bookmarkStart w:id="52" w:name="ET_speaker_6158_20"/>
      <w:r w:rsidRPr="001E589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E5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1E5891" w:rsidRDefault="001E5891" w:rsidP="001E5891">
      <w:pPr>
        <w:pStyle w:val="KeepWithNext"/>
        <w:rPr>
          <w:rtl/>
        </w:rPr>
      </w:pPr>
    </w:p>
    <w:p w:rsidR="001E5891" w:rsidRDefault="001E5891" w:rsidP="001E5891">
      <w:pPr>
        <w:rPr>
          <w:rtl/>
        </w:rPr>
      </w:pPr>
      <w:r>
        <w:rPr>
          <w:rFonts w:hint="cs"/>
          <w:rtl/>
        </w:rPr>
        <w:t xml:space="preserve">לא, אני מדברת על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תקין. </w:t>
      </w:r>
      <w:bookmarkStart w:id="53" w:name="_ETM_Q1_179000"/>
      <w:bookmarkEnd w:id="53"/>
      <w:r>
        <w:rPr>
          <w:rFonts w:hint="cs"/>
          <w:rtl/>
        </w:rPr>
        <w:t xml:space="preserve">אני יודעת שאנחנו רוצים לבטל כאן את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התקין אבל אני רק אומרת </w:t>
      </w:r>
      <w:proofErr w:type="spellStart"/>
      <w:r>
        <w:rPr>
          <w:rFonts w:hint="cs"/>
          <w:rtl/>
        </w:rPr>
        <w:t>שהמינהל</w:t>
      </w:r>
      <w:proofErr w:type="spellEnd"/>
      <w:r>
        <w:rPr>
          <w:rFonts w:hint="cs"/>
          <w:rtl/>
        </w:rPr>
        <w:t xml:space="preserve"> התקין - -</w:t>
      </w:r>
    </w:p>
    <w:p w:rsidR="001E5891" w:rsidRDefault="001E5891" w:rsidP="001E5891">
      <w:pPr>
        <w:rPr>
          <w:rtl/>
        </w:rPr>
      </w:pPr>
    </w:p>
    <w:p w:rsidR="001E5891" w:rsidRDefault="001E5891" w:rsidP="001E5891">
      <w:pPr>
        <w:pStyle w:val="a4"/>
        <w:keepNext/>
        <w:rPr>
          <w:rtl/>
        </w:rPr>
      </w:pPr>
      <w:bookmarkStart w:id="54" w:name="ET_speaker_6128_21"/>
      <w:r w:rsidRPr="001E589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E5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1E5891" w:rsidRDefault="001E5891" w:rsidP="001E5891">
      <w:pPr>
        <w:pStyle w:val="KeepWithNext"/>
        <w:rPr>
          <w:rtl/>
        </w:rPr>
      </w:pPr>
    </w:p>
    <w:p w:rsidR="001E5891" w:rsidRDefault="001E5891" w:rsidP="001E5891">
      <w:pPr>
        <w:rPr>
          <w:rtl/>
        </w:rPr>
      </w:pPr>
      <w:r>
        <w:rPr>
          <w:rFonts w:hint="cs"/>
          <w:rtl/>
        </w:rPr>
        <w:t>אפרת, את לוקחת לו זמן. יאללה, הצבעות.</w:t>
      </w:r>
    </w:p>
    <w:p w:rsidR="001E5891" w:rsidRDefault="001E5891" w:rsidP="001E5891">
      <w:pPr>
        <w:rPr>
          <w:rtl/>
        </w:rPr>
      </w:pPr>
      <w:bookmarkStart w:id="55" w:name="_ETM_Q1_189000"/>
      <w:bookmarkEnd w:id="55"/>
    </w:p>
    <w:p w:rsidR="001E5891" w:rsidRDefault="001E5891" w:rsidP="001E5891">
      <w:pPr>
        <w:pStyle w:val="a4"/>
        <w:keepNext/>
        <w:rPr>
          <w:rtl/>
        </w:rPr>
      </w:pPr>
      <w:bookmarkStart w:id="56" w:name="ET_speaker_6158_22"/>
      <w:r w:rsidRPr="001E589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E5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1E5891" w:rsidRDefault="001E5891" w:rsidP="001E5891">
      <w:pPr>
        <w:pStyle w:val="KeepWithNext"/>
        <w:rPr>
          <w:rtl/>
        </w:rPr>
      </w:pPr>
    </w:p>
    <w:p w:rsidR="001E5891" w:rsidRDefault="001E5891" w:rsidP="00D91333">
      <w:pPr>
        <w:rPr>
          <w:rtl/>
        </w:rPr>
      </w:pPr>
      <w:r>
        <w:rPr>
          <w:rFonts w:hint="cs"/>
          <w:rtl/>
        </w:rPr>
        <w:t>לא, אם יש בעיה בשעת דיון והצבעה, אני</w:t>
      </w:r>
      <w:bookmarkStart w:id="57" w:name="_ETM_Q1_191000"/>
      <w:bookmarkEnd w:id="57"/>
      <w:r>
        <w:rPr>
          <w:rFonts w:hint="cs"/>
          <w:rtl/>
        </w:rPr>
        <w:t xml:space="preserve"> שוא</w:t>
      </w:r>
      <w:r w:rsidR="00D91333">
        <w:rPr>
          <w:rFonts w:hint="cs"/>
          <w:rtl/>
        </w:rPr>
        <w:t xml:space="preserve">פת </w:t>
      </w:r>
      <w:proofErr w:type="spellStart"/>
      <w:r w:rsidR="00D91333">
        <w:rPr>
          <w:rFonts w:hint="cs"/>
          <w:rtl/>
        </w:rPr>
        <w:t>להכול</w:t>
      </w:r>
      <w:proofErr w:type="spellEnd"/>
      <w:r w:rsidR="00D91333">
        <w:rPr>
          <w:rFonts w:hint="cs"/>
          <w:rtl/>
        </w:rPr>
        <w:t xml:space="preserve"> בצורה פומבית, אין לי מה להסתיר אז </w:t>
      </w:r>
      <w:bookmarkStart w:id="58" w:name="_ETM_Q1_190000"/>
      <w:bookmarkEnd w:id="58"/>
      <w:r w:rsidR="00D91333">
        <w:rPr>
          <w:rFonts w:hint="cs"/>
          <w:rtl/>
        </w:rPr>
        <w:t>אני שואלת אז אני מאחרת, אני מבקשת התייחסות, ואני לא</w:t>
      </w:r>
      <w:bookmarkStart w:id="59" w:name="_ETM_Q1_198000"/>
      <w:bookmarkEnd w:id="59"/>
      <w:r w:rsidR="00D91333">
        <w:rPr>
          <w:rFonts w:hint="cs"/>
          <w:rtl/>
        </w:rPr>
        <w:t xml:space="preserve"> עושה את זה בחדרי חדרים.</w:t>
      </w:r>
    </w:p>
    <w:p w:rsidR="00D91333" w:rsidRDefault="00D91333" w:rsidP="00D91333">
      <w:pPr>
        <w:rPr>
          <w:rtl/>
        </w:rPr>
      </w:pPr>
    </w:p>
    <w:p w:rsidR="00D91333" w:rsidRDefault="00D91333" w:rsidP="00D91333">
      <w:pPr>
        <w:pStyle w:val="af6"/>
        <w:keepNext/>
        <w:rPr>
          <w:rtl/>
        </w:rPr>
      </w:pPr>
      <w:bookmarkStart w:id="60" w:name="ET_yor_5786_23"/>
      <w:r w:rsidRPr="00D9133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91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D91333" w:rsidRDefault="00D91333" w:rsidP="00D91333">
      <w:pPr>
        <w:pStyle w:val="KeepWithNext"/>
        <w:rPr>
          <w:rtl/>
        </w:rPr>
      </w:pPr>
    </w:p>
    <w:p w:rsidR="00D91333" w:rsidRDefault="00D91333" w:rsidP="00D91333">
      <w:pPr>
        <w:rPr>
          <w:rtl/>
        </w:rPr>
      </w:pPr>
      <w:r>
        <w:rPr>
          <w:rFonts w:hint="cs"/>
          <w:rtl/>
        </w:rPr>
        <w:t>זה לא חדרי חדרים. לפנות ליו"ר הוועדה ולשאול אותו מתי אמורות להיות ההצבעות?</w:t>
      </w:r>
    </w:p>
    <w:p w:rsidR="00D91333" w:rsidRDefault="00D91333" w:rsidP="00D91333">
      <w:pPr>
        <w:rPr>
          <w:rtl/>
        </w:rPr>
      </w:pPr>
    </w:p>
    <w:p w:rsidR="00D91333" w:rsidRDefault="00D91333" w:rsidP="00D91333">
      <w:pPr>
        <w:pStyle w:val="-"/>
        <w:keepNext/>
        <w:rPr>
          <w:rtl/>
        </w:rPr>
      </w:pPr>
      <w:bookmarkStart w:id="61" w:name="ET_speakercontinue_6158_24"/>
      <w:r w:rsidRPr="00D91333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D913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"/>
    </w:p>
    <w:p w:rsidR="00D91333" w:rsidRDefault="00D91333" w:rsidP="00D91333">
      <w:pPr>
        <w:pStyle w:val="KeepWithNext"/>
        <w:rPr>
          <w:rtl/>
        </w:rPr>
      </w:pPr>
    </w:p>
    <w:p w:rsidR="00D91333" w:rsidRDefault="00D91333" w:rsidP="00D91333">
      <w:pPr>
        <w:rPr>
          <w:rtl/>
        </w:rPr>
      </w:pPr>
      <w:r>
        <w:rPr>
          <w:rFonts w:hint="cs"/>
          <w:rtl/>
        </w:rPr>
        <w:t xml:space="preserve">אז תודיע. אם יש החלטות </w:t>
      </w:r>
      <w:r>
        <w:rPr>
          <w:rtl/>
        </w:rPr>
        <w:t>–</w:t>
      </w:r>
      <w:r>
        <w:rPr>
          <w:rFonts w:hint="cs"/>
          <w:rtl/>
        </w:rPr>
        <w:t xml:space="preserve"> תודיע.</w:t>
      </w:r>
    </w:p>
    <w:p w:rsidR="00D91333" w:rsidRDefault="00D91333" w:rsidP="00D91333">
      <w:pPr>
        <w:rPr>
          <w:rtl/>
        </w:rPr>
      </w:pPr>
      <w:bookmarkStart w:id="62" w:name="_ETM_Q1_204000"/>
      <w:bookmarkEnd w:id="62"/>
    </w:p>
    <w:p w:rsidR="00D91333" w:rsidRDefault="00D91333" w:rsidP="00D91333">
      <w:pPr>
        <w:pStyle w:val="af6"/>
        <w:keepNext/>
        <w:rPr>
          <w:rtl/>
        </w:rPr>
      </w:pPr>
      <w:bookmarkStart w:id="63" w:name="ET_yor_5786_25"/>
      <w:r w:rsidRPr="00D9133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91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D91333" w:rsidRDefault="00D91333" w:rsidP="00D91333">
      <w:pPr>
        <w:pStyle w:val="KeepWithNext"/>
        <w:rPr>
          <w:rtl/>
        </w:rPr>
      </w:pPr>
    </w:p>
    <w:p w:rsidR="00D91333" w:rsidRDefault="00D91333" w:rsidP="00D91333">
      <w:pPr>
        <w:rPr>
          <w:rtl/>
        </w:rPr>
      </w:pPr>
      <w:bookmarkStart w:id="64" w:name="_ETM_Q1_205000"/>
      <w:bookmarkEnd w:id="64"/>
      <w:r>
        <w:rPr>
          <w:rFonts w:hint="cs"/>
          <w:rtl/>
        </w:rPr>
        <w:t>לא. אני לא חושב שזה מכובד.</w:t>
      </w:r>
    </w:p>
    <w:p w:rsidR="00D91333" w:rsidRDefault="00D91333" w:rsidP="00D91333">
      <w:pPr>
        <w:rPr>
          <w:rtl/>
        </w:rPr>
      </w:pPr>
    </w:p>
    <w:p w:rsidR="00D91333" w:rsidRDefault="00D91333" w:rsidP="00D91333">
      <w:pPr>
        <w:pStyle w:val="-"/>
        <w:keepNext/>
        <w:rPr>
          <w:rtl/>
        </w:rPr>
      </w:pPr>
      <w:bookmarkStart w:id="65" w:name="ET_speakercontinue_6158_26"/>
      <w:r w:rsidRPr="00D91333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D913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"/>
    </w:p>
    <w:p w:rsidR="00D91333" w:rsidRDefault="00D91333" w:rsidP="00D91333">
      <w:pPr>
        <w:pStyle w:val="KeepWithNext"/>
        <w:rPr>
          <w:rtl/>
        </w:rPr>
      </w:pPr>
    </w:p>
    <w:p w:rsidR="00D91333" w:rsidRDefault="00D91333" w:rsidP="00D91333">
      <w:pPr>
        <w:rPr>
          <w:rtl/>
        </w:rPr>
      </w:pPr>
      <w:r>
        <w:rPr>
          <w:rFonts w:hint="cs"/>
          <w:rtl/>
        </w:rPr>
        <w:t>טוב יאללה, הצבעה.</w:t>
      </w:r>
    </w:p>
    <w:p w:rsidR="00D91333" w:rsidRDefault="00D91333" w:rsidP="00D91333">
      <w:pPr>
        <w:rPr>
          <w:rtl/>
        </w:rPr>
      </w:pPr>
    </w:p>
    <w:p w:rsidR="00D91333" w:rsidRDefault="00D91333" w:rsidP="00D91333">
      <w:pPr>
        <w:pStyle w:val="af6"/>
        <w:keepNext/>
        <w:rPr>
          <w:rtl/>
        </w:rPr>
      </w:pPr>
      <w:bookmarkStart w:id="66" w:name="ET_yor_5786_27"/>
      <w:r w:rsidRPr="00D9133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91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D91333" w:rsidRDefault="00D91333" w:rsidP="00D91333">
      <w:pPr>
        <w:pStyle w:val="KeepWithNext"/>
        <w:rPr>
          <w:rtl/>
        </w:rPr>
      </w:pPr>
    </w:p>
    <w:p w:rsidR="00D91333" w:rsidRDefault="00D91333" w:rsidP="00D91333">
      <w:pPr>
        <w:rPr>
          <w:rtl/>
        </w:rPr>
      </w:pPr>
      <w:bookmarkStart w:id="67" w:name="_ETM_Q1_208000"/>
      <w:bookmarkEnd w:id="67"/>
      <w:r>
        <w:rPr>
          <w:rFonts w:hint="cs"/>
          <w:rtl/>
        </w:rPr>
        <w:t>אוקי.</w:t>
      </w:r>
    </w:p>
    <w:p w:rsidR="00D91333" w:rsidRDefault="00D91333" w:rsidP="00D91333">
      <w:pPr>
        <w:rPr>
          <w:rtl/>
        </w:rPr>
      </w:pPr>
      <w:bookmarkStart w:id="68" w:name="_ETM_Q1_209000"/>
      <w:bookmarkEnd w:id="68"/>
    </w:p>
    <w:p w:rsidR="00D91333" w:rsidRDefault="00D91333" w:rsidP="00D91333">
      <w:pPr>
        <w:pStyle w:val="a4"/>
        <w:keepNext/>
        <w:rPr>
          <w:rtl/>
        </w:rPr>
      </w:pPr>
      <w:bookmarkStart w:id="69" w:name="ET_speaker_6127_28"/>
      <w:r w:rsidRPr="00D913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1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D91333" w:rsidRDefault="00D91333" w:rsidP="00D91333">
      <w:pPr>
        <w:pStyle w:val="KeepWithNext"/>
        <w:rPr>
          <w:rtl/>
        </w:rPr>
      </w:pPr>
    </w:p>
    <w:p w:rsidR="00D91333" w:rsidRDefault="00D91333" w:rsidP="00D91333">
      <w:pPr>
        <w:rPr>
          <w:rtl/>
        </w:rPr>
      </w:pPr>
      <w:bookmarkStart w:id="70" w:name="_ETM_Q1_211000"/>
      <w:bookmarkEnd w:id="70"/>
      <w:r>
        <w:rPr>
          <w:rFonts w:hint="cs"/>
          <w:rtl/>
        </w:rPr>
        <w:t>אנחנו</w:t>
      </w:r>
      <w:bookmarkStart w:id="71" w:name="_ETM_Q1_213000"/>
      <w:bookmarkEnd w:id="71"/>
      <w:r>
        <w:rPr>
          <w:rFonts w:hint="cs"/>
          <w:rtl/>
        </w:rPr>
        <w:t xml:space="preserve"> אפילו לא נבקש התייעצות סיעתית.</w:t>
      </w:r>
    </w:p>
    <w:p w:rsidR="00D91333" w:rsidRDefault="00D91333" w:rsidP="00D91333">
      <w:pPr>
        <w:rPr>
          <w:rtl/>
        </w:rPr>
      </w:pPr>
    </w:p>
    <w:p w:rsidR="00D91333" w:rsidRDefault="00D91333" w:rsidP="00D91333">
      <w:pPr>
        <w:pStyle w:val="af6"/>
        <w:keepNext/>
        <w:rPr>
          <w:rtl/>
        </w:rPr>
      </w:pPr>
      <w:r w:rsidRPr="00D9133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91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91333" w:rsidRDefault="00D91333" w:rsidP="00D91333">
      <w:pPr>
        <w:pStyle w:val="KeepWithNext"/>
        <w:rPr>
          <w:rtl/>
        </w:rPr>
      </w:pPr>
    </w:p>
    <w:p w:rsidR="00D91333" w:rsidRDefault="00D91333" w:rsidP="00D91333">
      <w:pPr>
        <w:rPr>
          <w:rtl/>
        </w:rPr>
      </w:pPr>
      <w:bookmarkStart w:id="72" w:name="_ETM_Q1_217000"/>
      <w:bookmarkEnd w:id="72"/>
      <w:r>
        <w:rPr>
          <w:rFonts w:hint="cs"/>
          <w:rtl/>
        </w:rPr>
        <w:t>אייל, אתה רוצה להתייחס?</w:t>
      </w:r>
    </w:p>
    <w:p w:rsidR="00D91333" w:rsidRDefault="00D91333" w:rsidP="00D91333">
      <w:pPr>
        <w:rPr>
          <w:rtl/>
        </w:rPr>
      </w:pPr>
    </w:p>
    <w:p w:rsidR="00D91333" w:rsidRDefault="00D91333" w:rsidP="00D91333">
      <w:pPr>
        <w:pStyle w:val="a4"/>
        <w:keepNext/>
        <w:rPr>
          <w:rtl/>
        </w:rPr>
      </w:pPr>
      <w:bookmarkStart w:id="73" w:name="ET_speaker_אייל_לב_ארי_30"/>
      <w:r w:rsidRPr="00D913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 לב ארי:</w:t>
      </w:r>
      <w:r w:rsidRPr="00D91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D91333" w:rsidRDefault="00D91333" w:rsidP="00D91333">
      <w:pPr>
        <w:pStyle w:val="KeepWithNext"/>
        <w:rPr>
          <w:rtl/>
        </w:rPr>
      </w:pPr>
    </w:p>
    <w:p w:rsidR="00D91333" w:rsidRDefault="00D91333" w:rsidP="0081009B">
      <w:pPr>
        <w:rPr>
          <w:rtl/>
        </w:rPr>
      </w:pPr>
      <w:r>
        <w:rPr>
          <w:rFonts w:hint="cs"/>
          <w:rtl/>
        </w:rPr>
        <w:t xml:space="preserve">ברשותכם, אני אתחיל </w:t>
      </w:r>
      <w:bookmarkStart w:id="74" w:name="_ETM_Q1_227000"/>
      <w:bookmarkEnd w:id="74"/>
      <w:r>
        <w:rPr>
          <w:rFonts w:hint="cs"/>
          <w:rtl/>
        </w:rPr>
        <w:t>בהערו</w:t>
      </w:r>
      <w:r w:rsidR="0081009B">
        <w:rPr>
          <w:rFonts w:hint="cs"/>
          <w:rtl/>
        </w:rPr>
        <w:t>ת כלליות שאין רוב אבל אנחנו רוצים לציין אותן</w:t>
      </w:r>
      <w:r>
        <w:rPr>
          <w:rFonts w:hint="cs"/>
          <w:rtl/>
        </w:rPr>
        <w:t xml:space="preserve"> ולשים אותן על השולחן בטרם הקראת הצעת החוק. בעת הקראת הצעת החוק, יהיו דברים שנתייחס לסעיפים ספציפיים, ביניהם גם ההערה</w:t>
      </w:r>
      <w:bookmarkStart w:id="75" w:name="_ETM_Q1_244000"/>
      <w:bookmarkEnd w:id="75"/>
      <w:r>
        <w:rPr>
          <w:rFonts w:hint="cs"/>
          <w:rtl/>
        </w:rPr>
        <w:t xml:space="preserve"> של חברת הכנסת רייטן </w:t>
      </w:r>
      <w:r w:rsidR="0081009B">
        <w:rPr>
          <w:rFonts w:hint="cs"/>
          <w:rtl/>
        </w:rPr>
        <w:t>מחשש</w:t>
      </w:r>
      <w:r>
        <w:rPr>
          <w:rFonts w:hint="cs"/>
          <w:rtl/>
        </w:rPr>
        <w:t xml:space="preserve"> של צירוף סעיף 15</w:t>
      </w:r>
      <w:r w:rsidR="008100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6" w:name="_ETM_Q1_256000"/>
      <w:bookmarkEnd w:id="76"/>
      <w:r>
        <w:rPr>
          <w:rFonts w:hint="cs"/>
          <w:rtl/>
        </w:rPr>
        <w:t>בתיקון</w:t>
      </w:r>
      <w:r w:rsidR="0081009B">
        <w:rPr>
          <w:rFonts w:hint="cs"/>
          <w:rtl/>
        </w:rPr>
        <w:t>,</w:t>
      </w:r>
      <w:r>
        <w:rPr>
          <w:rFonts w:hint="cs"/>
          <w:rtl/>
        </w:rPr>
        <w:t xml:space="preserve"> לצירוף שרים לממשלה, אחרי שהממשלה כבר מכהנת מכוח אמון</w:t>
      </w:r>
      <w:bookmarkStart w:id="77" w:name="_ETM_Q1_262000"/>
      <w:bookmarkEnd w:id="77"/>
      <w:r>
        <w:rPr>
          <w:rFonts w:hint="cs"/>
          <w:rtl/>
        </w:rPr>
        <w:t xml:space="preserve"> הכנסת, </w:t>
      </w:r>
      <w:r w:rsidR="0081009B">
        <w:rPr>
          <w:rFonts w:hint="cs"/>
          <w:rtl/>
        </w:rPr>
        <w:t xml:space="preserve">ששם, בנוסח שהקראנו בישיבה הקודמת הייתה ממש </w:t>
      </w:r>
      <w:bookmarkStart w:id="78" w:name="_ETM_Q1_267000"/>
      <w:bookmarkEnd w:id="78"/>
      <w:r w:rsidR="0081009B">
        <w:rPr>
          <w:rFonts w:hint="cs"/>
          <w:rtl/>
        </w:rPr>
        <w:t xml:space="preserve">התמקדות באין עבר פלילי כול שהוא או מניעה כול </w:t>
      </w:r>
      <w:bookmarkStart w:id="79" w:name="_ETM_Q1_273000"/>
      <w:bookmarkEnd w:id="79"/>
      <w:r w:rsidR="0081009B">
        <w:rPr>
          <w:rFonts w:hint="cs"/>
          <w:rtl/>
        </w:rPr>
        <w:t>שהיא מתחום המאסר על מי שמיועד להיות שר, ומובא במסגרת צירוף שר לממשלה.</w:t>
      </w:r>
      <w:bookmarkStart w:id="80" w:name="_ETM_Q1_266000"/>
      <w:bookmarkEnd w:id="80"/>
    </w:p>
    <w:p w:rsidR="0081009B" w:rsidRDefault="0081009B" w:rsidP="0081009B">
      <w:pPr>
        <w:rPr>
          <w:rtl/>
        </w:rPr>
      </w:pPr>
    </w:p>
    <w:p w:rsidR="0081009B" w:rsidRDefault="0081009B" w:rsidP="0081009B">
      <w:pPr>
        <w:rPr>
          <w:rtl/>
        </w:rPr>
      </w:pPr>
      <w:bookmarkStart w:id="81" w:name="_ETM_Q1_279000"/>
      <w:bookmarkEnd w:id="81"/>
      <w:r>
        <w:rPr>
          <w:rFonts w:hint="cs"/>
          <w:rtl/>
        </w:rPr>
        <w:t xml:space="preserve">אז לגבי ההערות הכלליות </w:t>
      </w:r>
      <w:r>
        <w:rPr>
          <w:rtl/>
        </w:rPr>
        <w:t>–</w:t>
      </w:r>
      <w:r>
        <w:rPr>
          <w:rFonts w:hint="cs"/>
          <w:rtl/>
        </w:rPr>
        <w:t xml:space="preserve"> כמו שציינו </w:t>
      </w:r>
      <w:bookmarkStart w:id="82" w:name="_ETM_Q1_288000"/>
      <w:bookmarkEnd w:id="82"/>
      <w:r>
        <w:rPr>
          <w:rFonts w:hint="cs"/>
          <w:rtl/>
        </w:rPr>
        <w:t>וציין גם היועץ המשפטי לממשלה, שאלת תחילת החוק,</w:t>
      </w:r>
      <w:bookmarkStart w:id="83" w:name="_ETM_Q1_294000"/>
      <w:bookmarkEnd w:id="83"/>
      <w:r>
        <w:rPr>
          <w:rFonts w:hint="cs"/>
          <w:rtl/>
        </w:rPr>
        <w:t xml:space="preserve"> </w:t>
      </w:r>
      <w:r w:rsidR="00DC05A9">
        <w:rPr>
          <w:rFonts w:hint="cs"/>
          <w:rtl/>
        </w:rPr>
        <w:t xml:space="preserve">שכרגע היא תחילה </w:t>
      </w:r>
      <w:proofErr w:type="spellStart"/>
      <w:r w:rsidR="00DC05A9">
        <w:rPr>
          <w:rFonts w:hint="cs"/>
          <w:rtl/>
        </w:rPr>
        <w:t>מי</w:t>
      </w:r>
      <w:r>
        <w:rPr>
          <w:rFonts w:hint="cs"/>
          <w:rtl/>
        </w:rPr>
        <w:t>ידית</w:t>
      </w:r>
      <w:proofErr w:type="spellEnd"/>
      <w:r>
        <w:rPr>
          <w:rFonts w:hint="cs"/>
          <w:rtl/>
        </w:rPr>
        <w:t xml:space="preserve"> וגם בקשר </w:t>
      </w:r>
      <w:r w:rsidRPr="00445757">
        <w:rPr>
          <w:rFonts w:hint="cs"/>
          <w:rtl/>
        </w:rPr>
        <w:t>למסך הבערות,</w:t>
      </w:r>
      <w:r>
        <w:rPr>
          <w:rFonts w:hint="cs"/>
          <w:rtl/>
        </w:rPr>
        <w:t xml:space="preserve"> מייצרת כאן קושי </w:t>
      </w:r>
      <w:bookmarkStart w:id="84" w:name="_ETM_Q1_305000"/>
      <w:bookmarkEnd w:id="84"/>
      <w:r>
        <w:rPr>
          <w:rFonts w:hint="cs"/>
          <w:rtl/>
        </w:rPr>
        <w:t>של טענות של פרסונליות ומגבירה את החשש שבית המשפט</w:t>
      </w:r>
      <w:bookmarkStart w:id="85" w:name="_ETM_Q1_314000"/>
      <w:bookmarkEnd w:id="85"/>
      <w:r>
        <w:rPr>
          <w:rFonts w:hint="cs"/>
          <w:rtl/>
        </w:rPr>
        <w:t xml:space="preserve"> יראה בתיקון שימוש לרעה בסמכותה המכוננת של הכנסת</w:t>
      </w:r>
      <w:bookmarkStart w:id="86" w:name="_ETM_Q1_323000"/>
      <w:bookmarkEnd w:id="86"/>
      <w:r>
        <w:rPr>
          <w:rFonts w:hint="cs"/>
          <w:rtl/>
        </w:rPr>
        <w:t xml:space="preserve"> לפי המבחנים השונים של בית המשפט העליון, כפי שהם הובאו</w:t>
      </w:r>
      <w:bookmarkStart w:id="87" w:name="_ETM_Q1_2000"/>
      <w:bookmarkEnd w:id="87"/>
      <w:r>
        <w:rPr>
          <w:rFonts w:hint="cs"/>
          <w:rtl/>
        </w:rPr>
        <w:t xml:space="preserve"> גם בפסק הדין בעניין שפיר וגם בהמשך בעניין </w:t>
      </w:r>
      <w:r w:rsidRPr="00445757">
        <w:rPr>
          <w:rFonts w:hint="cs"/>
          <w:rtl/>
        </w:rPr>
        <w:t>שיינפלד</w:t>
      </w:r>
      <w:r>
        <w:rPr>
          <w:rFonts w:hint="cs"/>
          <w:rtl/>
        </w:rPr>
        <w:t xml:space="preserve">, </w:t>
      </w:r>
      <w:bookmarkStart w:id="88" w:name="_ETM_Q1_87000"/>
      <w:bookmarkEnd w:id="88"/>
      <w:r>
        <w:rPr>
          <w:rFonts w:hint="cs"/>
          <w:rtl/>
        </w:rPr>
        <w:t xml:space="preserve">שדנו בתיקון 11 לחוק-היסוד, בכלל זה גם שאלה </w:t>
      </w:r>
      <w:bookmarkStart w:id="89" w:name="_ETM_Q1_133000"/>
      <w:bookmarkEnd w:id="89"/>
      <w:r>
        <w:rPr>
          <w:rFonts w:hint="cs"/>
          <w:rtl/>
        </w:rPr>
        <w:t>לעניין מבחן - -</w:t>
      </w:r>
    </w:p>
    <w:p w:rsidR="0081009B" w:rsidRDefault="0081009B" w:rsidP="0081009B">
      <w:pPr>
        <w:pStyle w:val="af6"/>
        <w:keepNext/>
        <w:rPr>
          <w:rtl/>
        </w:rPr>
      </w:pPr>
      <w:bookmarkStart w:id="90" w:name="_ETM_Q1_136000"/>
      <w:bookmarkStart w:id="91" w:name="ET_yor_5786_29"/>
      <w:bookmarkEnd w:id="90"/>
    </w:p>
    <w:p w:rsidR="0081009B" w:rsidRDefault="0081009B" w:rsidP="0081009B">
      <w:pPr>
        <w:pStyle w:val="a4"/>
        <w:keepNext/>
        <w:rPr>
          <w:rtl/>
        </w:rPr>
      </w:pPr>
      <w:bookmarkStart w:id="92" w:name="ET_speaker_5763_30"/>
      <w:r w:rsidRPr="0081009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10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81009B" w:rsidRDefault="0081009B" w:rsidP="0081009B">
      <w:pPr>
        <w:pStyle w:val="KeepWithNext"/>
        <w:rPr>
          <w:rtl/>
        </w:rPr>
      </w:pPr>
    </w:p>
    <w:p w:rsidR="0081009B" w:rsidRDefault="0081009B" w:rsidP="0081009B">
      <w:pPr>
        <w:rPr>
          <w:rtl/>
        </w:rPr>
      </w:pPr>
      <w:r>
        <w:rPr>
          <w:rFonts w:hint="cs"/>
          <w:rtl/>
        </w:rPr>
        <w:t xml:space="preserve">אתם סבורים שזה עובר את הגבול, סוגיית </w:t>
      </w:r>
      <w:bookmarkStart w:id="93" w:name="_ETM_Q1_141000"/>
      <w:bookmarkEnd w:id="93"/>
      <w:r>
        <w:rPr>
          <w:rFonts w:hint="cs"/>
          <w:rtl/>
        </w:rPr>
        <w:t>השימוש לרעה? אתם, כייעוץ משפטי לכנסת?</w:t>
      </w:r>
    </w:p>
    <w:p w:rsidR="0081009B" w:rsidRDefault="0081009B" w:rsidP="0081009B">
      <w:pPr>
        <w:rPr>
          <w:rtl/>
        </w:rPr>
      </w:pPr>
      <w:bookmarkStart w:id="94" w:name="_ETM_Q1_154000"/>
      <w:bookmarkEnd w:id="94"/>
    </w:p>
    <w:p w:rsidR="0081009B" w:rsidRDefault="0081009B" w:rsidP="0081009B">
      <w:pPr>
        <w:pStyle w:val="a4"/>
        <w:keepNext/>
        <w:rPr>
          <w:rtl/>
        </w:rPr>
      </w:pPr>
      <w:bookmarkStart w:id="95" w:name="ET_speaker_אייל_לב_ארי_31"/>
      <w:r w:rsidRPr="0081009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810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81009B" w:rsidRDefault="0081009B" w:rsidP="0081009B">
      <w:pPr>
        <w:pStyle w:val="KeepWithNext"/>
        <w:rPr>
          <w:rtl/>
        </w:rPr>
      </w:pPr>
    </w:p>
    <w:p w:rsidR="0081009B" w:rsidRDefault="0081009B" w:rsidP="00A655A0">
      <w:pPr>
        <w:rPr>
          <w:rtl/>
        </w:rPr>
      </w:pPr>
      <w:bookmarkStart w:id="96" w:name="_ETM_Q1_156000"/>
      <w:bookmarkEnd w:id="96"/>
      <w:r>
        <w:rPr>
          <w:rFonts w:hint="cs"/>
          <w:rtl/>
        </w:rPr>
        <w:t>אנחנו</w:t>
      </w:r>
      <w:bookmarkEnd w:id="91"/>
      <w:r w:rsidR="00DC05A9">
        <w:rPr>
          <w:rFonts w:hint="cs"/>
          <w:rtl/>
        </w:rPr>
        <w:t xml:space="preserve"> סבורים שזה </w:t>
      </w:r>
      <w:bookmarkStart w:id="97" w:name="_ETM_Q1_168000"/>
      <w:bookmarkEnd w:id="97"/>
      <w:r w:rsidR="00DC05A9">
        <w:rPr>
          <w:rFonts w:hint="cs"/>
          <w:rtl/>
        </w:rPr>
        <w:t>ב</w:t>
      </w:r>
      <w:r w:rsidR="00A655A0">
        <w:rPr>
          <w:rFonts w:hint="cs"/>
          <w:rtl/>
        </w:rPr>
        <w:t>החלט</w:t>
      </w:r>
      <w:r w:rsidR="00DC05A9">
        <w:rPr>
          <w:rFonts w:hint="cs"/>
          <w:rtl/>
        </w:rPr>
        <w:t xml:space="preserve"> מעורר קושי</w:t>
      </w:r>
      <w:r w:rsidR="00A655A0">
        <w:rPr>
          <w:rFonts w:hint="cs"/>
          <w:rtl/>
        </w:rPr>
        <w:t xml:space="preserve"> שעלול לחצות אולי את הרף. אני </w:t>
      </w:r>
      <w:bookmarkStart w:id="98" w:name="_ETM_Q1_176000"/>
      <w:bookmarkEnd w:id="98"/>
      <w:r w:rsidR="00A655A0">
        <w:rPr>
          <w:rFonts w:hint="cs"/>
          <w:rtl/>
        </w:rPr>
        <w:t>לא יכול לצפות מה בית המשפט - -</w:t>
      </w:r>
    </w:p>
    <w:p w:rsidR="00A655A0" w:rsidRDefault="00A655A0" w:rsidP="00A655A0">
      <w:pPr>
        <w:rPr>
          <w:rtl/>
        </w:rPr>
      </w:pPr>
      <w:bookmarkStart w:id="99" w:name="_ETM_Q1_178000"/>
      <w:bookmarkEnd w:id="99"/>
    </w:p>
    <w:p w:rsidR="00A655A0" w:rsidRDefault="00A655A0" w:rsidP="00A655A0">
      <w:pPr>
        <w:pStyle w:val="a4"/>
        <w:keepNext/>
        <w:rPr>
          <w:rtl/>
        </w:rPr>
      </w:pPr>
      <w:bookmarkStart w:id="100" w:name="ET_speaker_5763_32"/>
      <w:r w:rsidRPr="00A655A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65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A655A0" w:rsidRDefault="00A655A0" w:rsidP="00A655A0">
      <w:pPr>
        <w:pStyle w:val="KeepWithNext"/>
        <w:rPr>
          <w:rtl/>
        </w:rPr>
      </w:pPr>
    </w:p>
    <w:p w:rsidR="00A655A0" w:rsidRDefault="00A655A0" w:rsidP="00A655A0">
      <w:pPr>
        <w:rPr>
          <w:rtl/>
        </w:rPr>
      </w:pPr>
      <w:r>
        <w:rPr>
          <w:rFonts w:hint="cs"/>
          <w:rtl/>
        </w:rPr>
        <w:t>לטעמכם זה חוצה את הרף או לא חוצה את הרף? אתם הייעוץ המשפטי</w:t>
      </w:r>
      <w:bookmarkStart w:id="101" w:name="_ETM_Q1_175000"/>
      <w:bookmarkEnd w:id="101"/>
      <w:r>
        <w:rPr>
          <w:rFonts w:hint="cs"/>
          <w:rtl/>
        </w:rPr>
        <w:t xml:space="preserve"> של הכנסת.</w:t>
      </w:r>
    </w:p>
    <w:p w:rsidR="00A655A0" w:rsidRDefault="00A655A0" w:rsidP="00A655A0">
      <w:pPr>
        <w:rPr>
          <w:rtl/>
        </w:rPr>
      </w:pPr>
      <w:bookmarkStart w:id="102" w:name="_ETM_Q1_185000"/>
      <w:bookmarkEnd w:id="102"/>
    </w:p>
    <w:p w:rsidR="00A655A0" w:rsidRDefault="00A655A0" w:rsidP="00A655A0">
      <w:pPr>
        <w:pStyle w:val="a4"/>
        <w:keepNext/>
        <w:rPr>
          <w:rtl/>
        </w:rPr>
      </w:pPr>
      <w:bookmarkStart w:id="103" w:name="ET_speaker_אייל_לב_ארי_33"/>
      <w:r w:rsidRPr="00A655A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65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A655A0" w:rsidRDefault="00A655A0" w:rsidP="00A655A0">
      <w:pPr>
        <w:pStyle w:val="KeepWithNext"/>
        <w:rPr>
          <w:rtl/>
        </w:rPr>
      </w:pPr>
    </w:p>
    <w:p w:rsidR="00A655A0" w:rsidRDefault="00A655A0" w:rsidP="00A655A0">
      <w:pPr>
        <w:rPr>
          <w:rtl/>
        </w:rPr>
      </w:pPr>
      <w:bookmarkStart w:id="104" w:name="_ETM_Q1_187000"/>
      <w:bookmarkEnd w:id="104"/>
      <w:r>
        <w:rPr>
          <w:rFonts w:hint="cs"/>
          <w:rtl/>
        </w:rPr>
        <w:t xml:space="preserve">לטעמי, הנוסח כרגע, בגלל היעדר התחילה העתידית, </w:t>
      </w:r>
      <w:bookmarkStart w:id="105" w:name="_ETM_Q1_194000"/>
      <w:bookmarkEnd w:id="105"/>
      <w:r>
        <w:rPr>
          <w:rFonts w:hint="cs"/>
          <w:rtl/>
        </w:rPr>
        <w:t>יכול לעורר קושי לא פשוט בעניין.</w:t>
      </w:r>
    </w:p>
    <w:p w:rsidR="00A655A0" w:rsidRDefault="00A655A0" w:rsidP="00A655A0">
      <w:pPr>
        <w:rPr>
          <w:rtl/>
        </w:rPr>
      </w:pPr>
      <w:bookmarkStart w:id="106" w:name="_ETM_Q1_197000"/>
      <w:bookmarkEnd w:id="106"/>
    </w:p>
    <w:p w:rsidR="00A655A0" w:rsidRDefault="00A655A0" w:rsidP="00A655A0">
      <w:pPr>
        <w:pStyle w:val="a4"/>
        <w:keepNext/>
        <w:rPr>
          <w:rtl/>
        </w:rPr>
      </w:pPr>
      <w:bookmarkStart w:id="107" w:name="ET_speaker_6158_34"/>
      <w:r w:rsidRPr="00A655A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65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A655A0" w:rsidRDefault="00A655A0" w:rsidP="00A655A0">
      <w:pPr>
        <w:pStyle w:val="KeepWithNext"/>
        <w:rPr>
          <w:rtl/>
        </w:rPr>
      </w:pPr>
    </w:p>
    <w:p w:rsidR="00A655A0" w:rsidRDefault="00A655A0" w:rsidP="00B201D4">
      <w:pPr>
        <w:rPr>
          <w:rtl/>
        </w:rPr>
      </w:pPr>
      <w:bookmarkStart w:id="108" w:name="_ETM_Q1_199000"/>
      <w:bookmarkEnd w:id="108"/>
      <w:r>
        <w:rPr>
          <w:rFonts w:hint="cs"/>
          <w:rtl/>
        </w:rPr>
        <w:t>אפשר לשאול שאלה בעניין הזה?</w:t>
      </w:r>
      <w:bookmarkStart w:id="109" w:name="_ETM_Q1_196000"/>
      <w:bookmarkEnd w:id="109"/>
      <w:r>
        <w:rPr>
          <w:rFonts w:hint="cs"/>
          <w:rtl/>
        </w:rPr>
        <w:t xml:space="preserve"> השימוש לרעה, כפי שבאמת קבע בית המשפט, הוא קבע את </w:t>
      </w:r>
      <w:bookmarkStart w:id="110" w:name="_ETM_Q1_203000"/>
      <w:bookmarkEnd w:id="110"/>
      <w:r>
        <w:rPr>
          <w:rFonts w:hint="cs"/>
          <w:rtl/>
        </w:rPr>
        <w:t>זה גם על סמך מבחנים אם אני לא טועה,</w:t>
      </w:r>
      <w:bookmarkStart w:id="111" w:name="_ETM_Q1_210000"/>
      <w:bookmarkEnd w:id="111"/>
      <w:r>
        <w:rPr>
          <w:rFonts w:hint="cs"/>
          <w:rtl/>
        </w:rPr>
        <w:t xml:space="preserve"> נכון?</w:t>
      </w:r>
      <w:r w:rsidR="00B201D4">
        <w:rPr>
          <w:rFonts w:hint="cs"/>
          <w:rtl/>
        </w:rPr>
        <w:t xml:space="preserve"> המשפט פיתח את המבחנים כדי לקבוע אם מדובר </w:t>
      </w:r>
      <w:bookmarkStart w:id="112" w:name="_ETM_Q1_225000"/>
      <w:bookmarkEnd w:id="112"/>
      <w:r w:rsidR="00B201D4">
        <w:rPr>
          <w:rFonts w:hint="cs"/>
          <w:rtl/>
        </w:rPr>
        <w:t>בשימוש לרעה של הוועדה המכוננת של הכנסת. אתה יכול לחזור</w:t>
      </w:r>
      <w:bookmarkStart w:id="113" w:name="_ETM_Q1_233000"/>
      <w:bookmarkEnd w:id="113"/>
      <w:r w:rsidR="00B201D4">
        <w:rPr>
          <w:rFonts w:hint="cs"/>
          <w:rtl/>
        </w:rPr>
        <w:t xml:space="preserve"> על המבחנים?</w:t>
      </w:r>
    </w:p>
    <w:p w:rsidR="00B201D4" w:rsidRDefault="00B201D4" w:rsidP="00B201D4">
      <w:pPr>
        <w:rPr>
          <w:rtl/>
        </w:rPr>
      </w:pPr>
      <w:bookmarkStart w:id="114" w:name="_ETM_Q1_234000"/>
      <w:bookmarkEnd w:id="114"/>
    </w:p>
    <w:p w:rsidR="00B201D4" w:rsidRDefault="00B201D4" w:rsidP="00B201D4">
      <w:pPr>
        <w:pStyle w:val="a4"/>
        <w:keepNext/>
        <w:rPr>
          <w:rtl/>
        </w:rPr>
      </w:pPr>
      <w:bookmarkStart w:id="115" w:name="ET_speaker_אייל_לב_ארי_35"/>
      <w:r w:rsidRPr="00B201D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20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B201D4" w:rsidRDefault="00B201D4" w:rsidP="00B201D4">
      <w:pPr>
        <w:pStyle w:val="KeepWithNext"/>
        <w:rPr>
          <w:rtl/>
        </w:rPr>
      </w:pPr>
    </w:p>
    <w:p w:rsidR="00B201D4" w:rsidRDefault="00B201D4" w:rsidP="00BA43FD">
      <w:pPr>
        <w:rPr>
          <w:rtl/>
        </w:rPr>
      </w:pPr>
      <w:bookmarkStart w:id="116" w:name="_ETM_Q1_237000"/>
      <w:bookmarkEnd w:id="116"/>
      <w:r>
        <w:rPr>
          <w:rFonts w:hint="cs"/>
          <w:rtl/>
        </w:rPr>
        <w:t xml:space="preserve">יש מבחן דו-שלבי. השלב הראשון הוא שלב הזיהוי שמחולק </w:t>
      </w:r>
      <w:bookmarkStart w:id="117" w:name="_ETM_Q1_243000"/>
      <w:bookmarkEnd w:id="117"/>
      <w:r>
        <w:rPr>
          <w:rFonts w:hint="cs"/>
          <w:rtl/>
        </w:rPr>
        <w:t xml:space="preserve">לשלושה מבחני משנה. מבחן </w:t>
      </w:r>
      <w:r w:rsidR="004B4FF1">
        <w:rPr>
          <w:rFonts w:hint="cs"/>
          <w:rtl/>
        </w:rPr>
        <w:t>ה</w:t>
      </w:r>
      <w:r>
        <w:rPr>
          <w:rFonts w:hint="cs"/>
          <w:rtl/>
        </w:rPr>
        <w:t xml:space="preserve">יציבות </w:t>
      </w:r>
      <w:r w:rsidR="004B4FF1">
        <w:rPr>
          <w:rtl/>
        </w:rPr>
        <w:t>–</w:t>
      </w:r>
      <w:r>
        <w:rPr>
          <w:rFonts w:hint="cs"/>
          <w:rtl/>
        </w:rPr>
        <w:t xml:space="preserve"> </w:t>
      </w:r>
      <w:r w:rsidR="004B4FF1">
        <w:rPr>
          <w:rFonts w:hint="cs"/>
          <w:rtl/>
        </w:rPr>
        <w:t xml:space="preserve">זאת אומרת, האם </w:t>
      </w:r>
      <w:bookmarkStart w:id="118" w:name="_ETM_Q1_249000"/>
      <w:bookmarkEnd w:id="118"/>
      <w:r w:rsidR="004B4FF1">
        <w:rPr>
          <w:rFonts w:hint="cs"/>
          <w:rtl/>
        </w:rPr>
        <w:t>מדובר על הסדר קבע יציב</w:t>
      </w:r>
      <w:r w:rsidR="00474FE9">
        <w:rPr>
          <w:rFonts w:hint="cs"/>
          <w:rtl/>
        </w:rPr>
        <w:t xml:space="preserve"> הצופה פני עתיד</w:t>
      </w:r>
      <w:r w:rsidR="00BA43FD">
        <w:rPr>
          <w:rFonts w:hint="cs"/>
          <w:rtl/>
        </w:rPr>
        <w:t xml:space="preserve"> או - </w:t>
      </w:r>
      <w:bookmarkStart w:id="119" w:name="_ETM_Q1_261000"/>
      <w:bookmarkEnd w:id="119"/>
      <w:r w:rsidR="00BA43FD">
        <w:rPr>
          <w:rFonts w:hint="cs"/>
          <w:rtl/>
        </w:rPr>
        <w:t xml:space="preserve">- - של אותה קצובה. האם </w:t>
      </w:r>
      <w:bookmarkStart w:id="120" w:name="_ETM_Q1_268000"/>
      <w:bookmarkEnd w:id="120"/>
      <w:r w:rsidR="00BA43FD">
        <w:rPr>
          <w:rFonts w:hint="cs"/>
          <w:rtl/>
        </w:rPr>
        <w:t>על פינו אנחנו מדברים על נורמה יציבה, רצופה, במידה מסוימת היא גם צופה פני</w:t>
      </w:r>
      <w:bookmarkStart w:id="121" w:name="_ETM_Q1_277000"/>
      <w:bookmarkEnd w:id="121"/>
      <w:r w:rsidR="00BA43FD">
        <w:rPr>
          <w:rFonts w:hint="cs"/>
          <w:rtl/>
        </w:rPr>
        <w:t xml:space="preserve"> עתיד כי גם אם היא מתחילה </w:t>
      </w:r>
      <w:proofErr w:type="spellStart"/>
      <w:r w:rsidR="00BA43FD">
        <w:rPr>
          <w:rFonts w:hint="cs"/>
          <w:rtl/>
        </w:rPr>
        <w:t>מיידית</w:t>
      </w:r>
      <w:proofErr w:type="spellEnd"/>
      <w:r w:rsidR="00BA43FD">
        <w:rPr>
          <w:rFonts w:hint="cs"/>
          <w:rtl/>
        </w:rPr>
        <w:t xml:space="preserve"> אז זה</w:t>
      </w:r>
      <w:bookmarkStart w:id="122" w:name="_ETM_Q1_284000"/>
      <w:bookmarkEnd w:id="122"/>
      <w:r w:rsidR="00BA43FD">
        <w:rPr>
          <w:rFonts w:hint="cs"/>
          <w:rtl/>
        </w:rPr>
        <w:t xml:space="preserve"> מכאן ואילך וזה לא הוראת שעה שתפורה לעניין </w:t>
      </w:r>
      <w:bookmarkStart w:id="123" w:name="_ETM_Q1_290000"/>
      <w:bookmarkEnd w:id="123"/>
      <w:r w:rsidR="00BA43FD">
        <w:rPr>
          <w:rFonts w:hint="cs"/>
          <w:rtl/>
        </w:rPr>
        <w:t>ספציפי אלא היא קובעת הסדר שיחול גם ביחס לממשלות הבאות.</w:t>
      </w:r>
    </w:p>
    <w:p w:rsidR="00BA43FD" w:rsidRDefault="00BA43FD" w:rsidP="00BA43FD">
      <w:pPr>
        <w:rPr>
          <w:rtl/>
        </w:rPr>
      </w:pPr>
    </w:p>
    <w:p w:rsidR="00431B11" w:rsidRDefault="00BA43FD" w:rsidP="00852DC8">
      <w:pPr>
        <w:rPr>
          <w:rtl/>
        </w:rPr>
      </w:pPr>
      <w:bookmarkStart w:id="124" w:name="_ETM_Q1_297000"/>
      <w:bookmarkEnd w:id="124"/>
      <w:r>
        <w:rPr>
          <w:rFonts w:hint="cs"/>
          <w:rtl/>
        </w:rPr>
        <w:t>מבחן</w:t>
      </w:r>
      <w:bookmarkStart w:id="125" w:name="_ETM_Q1_298000"/>
      <w:bookmarkEnd w:id="125"/>
      <w:r>
        <w:rPr>
          <w:rFonts w:hint="cs"/>
          <w:rtl/>
        </w:rPr>
        <w:t xml:space="preserve"> הכלליות </w:t>
      </w:r>
      <w:r>
        <w:rPr>
          <w:rtl/>
        </w:rPr>
        <w:t>–</w:t>
      </w:r>
      <w:r>
        <w:rPr>
          <w:rFonts w:hint="cs"/>
          <w:rtl/>
        </w:rPr>
        <w:t xml:space="preserve"> מדובר בהסדר בעל תחולה מבנית כללית או</w:t>
      </w:r>
      <w:bookmarkStart w:id="126" w:name="_ETM_Q1_309000"/>
      <w:bookmarkEnd w:id="126"/>
      <w:r>
        <w:rPr>
          <w:rFonts w:hint="cs"/>
          <w:rtl/>
        </w:rPr>
        <w:t xml:space="preserve"> בעל מאפיינים פרסונליים. שוב, ההסדר עצמו הוא בעל תחולה מבנית </w:t>
      </w:r>
      <w:bookmarkStart w:id="127" w:name="_ETM_Q1_312000"/>
      <w:bookmarkEnd w:id="127"/>
      <w:r>
        <w:rPr>
          <w:rFonts w:hint="cs"/>
          <w:rtl/>
        </w:rPr>
        <w:t xml:space="preserve">כללית. כפי שהעירו כאן, בגלל התחילה </w:t>
      </w:r>
      <w:proofErr w:type="spellStart"/>
      <w:r>
        <w:rPr>
          <w:rFonts w:hint="cs"/>
          <w:rtl/>
        </w:rPr>
        <w:t>המיידית</w:t>
      </w:r>
      <w:proofErr w:type="spellEnd"/>
      <w:r>
        <w:rPr>
          <w:rFonts w:hint="cs"/>
          <w:rtl/>
        </w:rPr>
        <w:t>, יכולה להיטען כאן</w:t>
      </w:r>
      <w:bookmarkStart w:id="128" w:name="_ETM_Q1_321000"/>
      <w:bookmarkEnd w:id="128"/>
      <w:r>
        <w:rPr>
          <w:rFonts w:hint="cs"/>
          <w:rtl/>
        </w:rPr>
        <w:t xml:space="preserve"> גם טענה של פרסונליות,</w:t>
      </w:r>
      <w:bookmarkStart w:id="129" w:name="_ETM_Q1_339000"/>
      <w:bookmarkEnd w:id="129"/>
      <w:r>
        <w:rPr>
          <w:rFonts w:hint="cs"/>
          <w:rtl/>
        </w:rPr>
        <w:t xml:space="preserve"> וחלק מהחשש שהביע כאן גם הייעוץ</w:t>
      </w:r>
      <w:bookmarkStart w:id="130" w:name="_ETM_Q1_332000"/>
      <w:bookmarkEnd w:id="130"/>
      <w:r>
        <w:rPr>
          <w:rFonts w:hint="cs"/>
          <w:rtl/>
        </w:rPr>
        <w:t xml:space="preserve"> המשפטי לממשלה היה שבניגוד לפ</w:t>
      </w:r>
      <w:r w:rsidR="00066A65">
        <w:rPr>
          <w:rFonts w:hint="cs"/>
          <w:rtl/>
        </w:rPr>
        <w:t xml:space="preserve">סק הדין בעניין </w:t>
      </w:r>
      <w:r w:rsidR="00066A65" w:rsidRPr="00445757">
        <w:rPr>
          <w:rFonts w:hint="cs"/>
          <w:rtl/>
        </w:rPr>
        <w:t>שיינפלד</w:t>
      </w:r>
      <w:r w:rsidR="00066A65">
        <w:rPr>
          <w:rFonts w:hint="cs"/>
          <w:rtl/>
        </w:rPr>
        <w:t xml:space="preserve">, שבית המשפט </w:t>
      </w:r>
      <w:bookmarkStart w:id="131" w:name="_ETM_Q1_351000"/>
      <w:bookmarkEnd w:id="131"/>
      <w:r w:rsidR="00066A65">
        <w:rPr>
          <w:rFonts w:hint="cs"/>
          <w:rtl/>
        </w:rPr>
        <w:t xml:space="preserve">העליון לא דן ולא - - - תיקון מס' 11, </w:t>
      </w:r>
      <w:bookmarkStart w:id="132" w:name="_ETM_Q1_354000"/>
      <w:bookmarkEnd w:id="132"/>
      <w:r w:rsidR="00066A65">
        <w:rPr>
          <w:rFonts w:hint="cs"/>
          <w:rtl/>
        </w:rPr>
        <w:t>התיקון הזה</w:t>
      </w:r>
      <w:r w:rsidR="00852DC8">
        <w:rPr>
          <w:rFonts w:hint="cs"/>
          <w:rtl/>
        </w:rPr>
        <w:t xml:space="preserve"> עלול לבוא ולהביא את בית המשפט להתייחס גם </w:t>
      </w:r>
      <w:bookmarkStart w:id="133" w:name="_ETM_Q1_366000"/>
      <w:bookmarkEnd w:id="133"/>
      <w:r w:rsidR="00852DC8">
        <w:rPr>
          <w:rFonts w:hint="cs"/>
          <w:rtl/>
        </w:rPr>
        <w:t>לתיקון מס' 11ולפסוק את מה שיפסוק</w:t>
      </w:r>
      <w:r w:rsidR="00431B11">
        <w:rPr>
          <w:rFonts w:hint="cs"/>
          <w:rtl/>
        </w:rPr>
        <w:t>. אני לא יודע, אבל יכולה להיות לנו גם השלכה ביחס לתיקון - -</w:t>
      </w:r>
    </w:p>
    <w:p w:rsidR="00431B11" w:rsidRDefault="00431B11" w:rsidP="00852DC8">
      <w:pPr>
        <w:rPr>
          <w:rtl/>
        </w:rPr>
      </w:pPr>
      <w:bookmarkStart w:id="134" w:name="_ETM_Q1_369000"/>
      <w:bookmarkEnd w:id="134"/>
    </w:p>
    <w:p w:rsidR="00431B11" w:rsidRDefault="00431B11" w:rsidP="00431B11">
      <w:pPr>
        <w:pStyle w:val="a4"/>
        <w:keepNext/>
        <w:rPr>
          <w:rtl/>
        </w:rPr>
      </w:pPr>
      <w:bookmarkStart w:id="135" w:name="ET_speaker_6158_36"/>
      <w:r w:rsidRPr="00431B1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31B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431B11" w:rsidRDefault="00431B11" w:rsidP="00431B11">
      <w:pPr>
        <w:pStyle w:val="KeepWithNext"/>
        <w:rPr>
          <w:rtl/>
        </w:rPr>
      </w:pPr>
    </w:p>
    <w:p w:rsidR="00431B11" w:rsidRDefault="00431B11" w:rsidP="00431B11">
      <w:pPr>
        <w:rPr>
          <w:rtl/>
        </w:rPr>
      </w:pPr>
      <w:bookmarkStart w:id="136" w:name="_ETM_Q1_370000"/>
      <w:bookmarkEnd w:id="136"/>
      <w:r>
        <w:rPr>
          <w:rFonts w:hint="cs"/>
          <w:rtl/>
        </w:rPr>
        <w:t>תיקון מס' 11 זה אותו תיקון של חוק-יסוד: הממשלה,</w:t>
      </w:r>
      <w:bookmarkStart w:id="137" w:name="_ETM_Q1_374000"/>
      <w:bookmarkEnd w:id="137"/>
      <w:r>
        <w:rPr>
          <w:rFonts w:hint="cs"/>
          <w:rtl/>
        </w:rPr>
        <w:t xml:space="preserve"> של מאסר - -</w:t>
      </w:r>
    </w:p>
    <w:p w:rsidR="00431B11" w:rsidRDefault="00431B11" w:rsidP="00431B11">
      <w:pPr>
        <w:rPr>
          <w:rtl/>
        </w:rPr>
      </w:pPr>
      <w:bookmarkStart w:id="138" w:name="_ETM_Q1_381000"/>
      <w:bookmarkEnd w:id="138"/>
    </w:p>
    <w:p w:rsidR="00431B11" w:rsidRDefault="00431B11" w:rsidP="00431B11">
      <w:pPr>
        <w:pStyle w:val="a4"/>
        <w:keepNext/>
        <w:rPr>
          <w:rtl/>
        </w:rPr>
      </w:pPr>
      <w:bookmarkStart w:id="139" w:name="ET_speaker_5763_37"/>
      <w:r w:rsidRPr="00431B1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ארבל (ש"ס):</w:t>
      </w:r>
      <w:r w:rsidRPr="00431B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431B11" w:rsidRDefault="00431B11" w:rsidP="00431B11">
      <w:pPr>
        <w:pStyle w:val="KeepWithNext"/>
        <w:rPr>
          <w:rtl/>
        </w:rPr>
      </w:pPr>
    </w:p>
    <w:p w:rsidR="008C3DFC" w:rsidRDefault="00431B11" w:rsidP="008C3DFC">
      <w:pPr>
        <w:rPr>
          <w:rtl/>
        </w:rPr>
      </w:pPr>
      <w:bookmarkStart w:id="140" w:name="_ETM_Q1_377000"/>
      <w:bookmarkEnd w:id="140"/>
      <w:r>
        <w:rPr>
          <w:rFonts w:hint="cs"/>
          <w:rtl/>
        </w:rPr>
        <w:t>בפועל, אבל בתיקון מס' 11,</w:t>
      </w:r>
      <w:bookmarkStart w:id="141" w:name="_ETM_Q1_385000"/>
      <w:bookmarkEnd w:id="141"/>
      <w:r>
        <w:rPr>
          <w:rFonts w:hint="cs"/>
          <w:rtl/>
        </w:rPr>
        <w:t xml:space="preserve"> הייעוץ המשפטי לוועדת חוקה, גור, בדיון עצמו העלה את </w:t>
      </w:r>
      <w:bookmarkStart w:id="142" w:name="_ETM_Q1_390000"/>
      <w:bookmarkEnd w:id="142"/>
      <w:r>
        <w:rPr>
          <w:rFonts w:hint="cs"/>
          <w:rtl/>
        </w:rPr>
        <w:t>הקשיים, דיבר עליהם ואמר שלטעמו</w:t>
      </w:r>
      <w:bookmarkStart w:id="143" w:name="_ETM_Q1_400000"/>
      <w:bookmarkEnd w:id="143"/>
      <w:r>
        <w:rPr>
          <w:rFonts w:hint="cs"/>
          <w:rtl/>
        </w:rPr>
        <w:t xml:space="preserve"> זה לא חוצה את הקו. ולכן אני מחדד את </w:t>
      </w:r>
      <w:bookmarkStart w:id="144" w:name="_ETM_Q1_403000"/>
      <w:bookmarkEnd w:id="144"/>
      <w:r>
        <w:rPr>
          <w:rFonts w:hint="cs"/>
          <w:rtl/>
        </w:rPr>
        <w:t xml:space="preserve">השאלה: האם לטעמכם, במקרה הזה, בשונה משם, זה חוצה </w:t>
      </w:r>
      <w:bookmarkStart w:id="145" w:name="_ETM_Q1_409000"/>
      <w:bookmarkEnd w:id="145"/>
      <w:r>
        <w:rPr>
          <w:rFonts w:hint="cs"/>
          <w:rtl/>
        </w:rPr>
        <w:t xml:space="preserve">את הקו, את הגבול של שימוש לרעה או שאתם סבורים </w:t>
      </w:r>
      <w:bookmarkStart w:id="146" w:name="_ETM_Q1_407000"/>
      <w:bookmarkEnd w:id="146"/>
      <w:r>
        <w:rPr>
          <w:rFonts w:hint="cs"/>
          <w:rtl/>
        </w:rPr>
        <w:t>כמו אז? אנחנו לא מנסים לנחש מה בית המשפט יפסוק,</w:t>
      </w:r>
      <w:bookmarkStart w:id="147" w:name="_ETM_Q1_412000"/>
      <w:bookmarkEnd w:id="147"/>
      <w:r>
        <w:rPr>
          <w:rFonts w:hint="cs"/>
          <w:rtl/>
        </w:rPr>
        <w:t xml:space="preserve"> אנחנו מנסים להבין האם לטעמכם, כייעוץ משפטי של הכנסת, יש</w:t>
      </w:r>
      <w:bookmarkStart w:id="148" w:name="_ETM_Q1_421000"/>
      <w:bookmarkEnd w:id="148"/>
      <w:r>
        <w:rPr>
          <w:rFonts w:hint="cs"/>
          <w:rtl/>
        </w:rPr>
        <w:t xml:space="preserve"> כאן חצייה של הקו בהינתן העובדה גם שיש כאן הרבה</w:t>
      </w:r>
      <w:bookmarkStart w:id="149" w:name="_ETM_Q1_426000"/>
      <w:bookmarkEnd w:id="149"/>
      <w:r>
        <w:rPr>
          <w:rFonts w:hint="cs"/>
          <w:rtl/>
        </w:rPr>
        <w:t xml:space="preserve"> מאוד הסדרים כלליים, מנגנונים כלליים, שעוסקים גם בסוגיות נוספות של</w:t>
      </w:r>
      <w:bookmarkStart w:id="150" w:name="_ETM_Q1_433000"/>
      <w:bookmarkEnd w:id="150"/>
      <w:r>
        <w:rPr>
          <w:rFonts w:hint="cs"/>
          <w:rtl/>
        </w:rPr>
        <w:t xml:space="preserve"> סגני-שרים. בנוסף, העובדה שהפרסונליזציה מיטשטשת בשל העובדה שיש גם נוגעים </w:t>
      </w:r>
      <w:bookmarkStart w:id="151" w:name="_ETM_Q1_438000"/>
      <w:bookmarkEnd w:id="151"/>
      <w:r>
        <w:rPr>
          <w:rFonts w:hint="cs"/>
          <w:rtl/>
        </w:rPr>
        <w:t>בדבר מיד</w:t>
      </w:r>
      <w:r w:rsidR="008C3DFC">
        <w:rPr>
          <w:rFonts w:hint="cs"/>
          <w:rtl/>
        </w:rPr>
        <w:t>י</w:t>
      </w:r>
      <w:r>
        <w:rPr>
          <w:rFonts w:hint="cs"/>
          <w:rtl/>
        </w:rPr>
        <w:t xml:space="preserve">ים נוספים אבל בגלל שזו תחולה עתידית, </w:t>
      </w:r>
      <w:bookmarkStart w:id="152" w:name="_ETM_Q1_452000"/>
      <w:bookmarkEnd w:id="152"/>
      <w:r w:rsidR="008C3DFC">
        <w:rPr>
          <w:rFonts w:hint="cs"/>
          <w:rtl/>
        </w:rPr>
        <w:t xml:space="preserve">- - - </w:t>
      </w:r>
      <w:r w:rsidR="00201F21">
        <w:rPr>
          <w:rFonts w:hint="cs"/>
          <w:rtl/>
        </w:rPr>
        <w:t>"פני עתיד" אמורה לחול באופן גורף מכאן ואילך</w:t>
      </w:r>
      <w:r w:rsidR="008C3DFC">
        <w:rPr>
          <w:rFonts w:hint="cs"/>
          <w:rtl/>
        </w:rPr>
        <w:t>.</w:t>
      </w:r>
    </w:p>
    <w:p w:rsidR="008C3DFC" w:rsidRDefault="008C3DFC" w:rsidP="008C3DFC">
      <w:pPr>
        <w:rPr>
          <w:rtl/>
        </w:rPr>
      </w:pPr>
      <w:bookmarkStart w:id="153" w:name="_ETM_Q1_589000"/>
      <w:bookmarkEnd w:id="153"/>
    </w:p>
    <w:p w:rsidR="008C3DFC" w:rsidRDefault="008C3DFC" w:rsidP="008C3DFC">
      <w:pPr>
        <w:pStyle w:val="a4"/>
        <w:keepNext/>
        <w:rPr>
          <w:rtl/>
        </w:rPr>
      </w:pPr>
      <w:bookmarkStart w:id="154" w:name="ET_speaker_אייל_לב_ארי_37"/>
      <w:r w:rsidRPr="008C3DFC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8C3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8C3DFC" w:rsidRDefault="008C3DFC" w:rsidP="008C3DFC">
      <w:pPr>
        <w:pStyle w:val="KeepWithNext"/>
        <w:rPr>
          <w:rtl/>
        </w:rPr>
      </w:pPr>
    </w:p>
    <w:p w:rsidR="003D5B75" w:rsidRDefault="008C3DFC" w:rsidP="008C3DFC">
      <w:pPr>
        <w:rPr>
          <w:rtl/>
        </w:rPr>
      </w:pPr>
      <w:bookmarkStart w:id="155" w:name="_ETM_Q1_585000"/>
      <w:bookmarkEnd w:id="155"/>
      <w:r>
        <w:rPr>
          <w:rFonts w:hint="cs"/>
          <w:rtl/>
        </w:rPr>
        <w:t xml:space="preserve">אני לא יכול להגיד שזה קטגורית בצורה חד-משמעית חוצה את הרף. אני כן יכול לבוא ולהגיד </w:t>
      </w:r>
      <w:bookmarkStart w:id="156" w:name="_ETM_Q1_590000"/>
      <w:bookmarkEnd w:id="156"/>
      <w:r>
        <w:rPr>
          <w:rFonts w:hint="cs"/>
          <w:rtl/>
        </w:rPr>
        <w:t xml:space="preserve">שמאז תיקון 11 בפסק דין </w:t>
      </w:r>
      <w:r w:rsidRPr="00445757">
        <w:rPr>
          <w:rFonts w:hint="cs"/>
          <w:rtl/>
        </w:rPr>
        <w:t>שיינפלד</w:t>
      </w:r>
      <w:r>
        <w:rPr>
          <w:rFonts w:hint="cs"/>
          <w:rtl/>
        </w:rPr>
        <w:t xml:space="preserve">, אנחנו נמצאים במציאות קצת </w:t>
      </w:r>
      <w:bookmarkStart w:id="157" w:name="_ETM_Q1_597000"/>
      <w:bookmarkEnd w:id="157"/>
      <w:r>
        <w:rPr>
          <w:rFonts w:hint="cs"/>
          <w:rtl/>
        </w:rPr>
        <w:t xml:space="preserve">שונה, והצעת החוק הזאת חיה בתוך קיומו של פסק דין </w:t>
      </w:r>
      <w:bookmarkStart w:id="158" w:name="_ETM_Q1_608000"/>
      <w:bookmarkEnd w:id="158"/>
      <w:r>
        <w:rPr>
          <w:rFonts w:hint="cs"/>
          <w:rtl/>
        </w:rPr>
        <w:t xml:space="preserve">שיינפלד ולכן יש קושי נוסף. לבוא ולהגיד חד-משמעית שחצינו את </w:t>
      </w:r>
      <w:bookmarkStart w:id="159" w:name="_ETM_Q1_615000"/>
      <w:bookmarkEnd w:id="159"/>
      <w:r>
        <w:rPr>
          <w:rFonts w:hint="cs"/>
          <w:rtl/>
        </w:rPr>
        <w:t xml:space="preserve">הרף, אני לא יכול לבוא ולהגיד. אתה הפנית גם למנגנונים </w:t>
      </w:r>
      <w:bookmarkStart w:id="160" w:name="_ETM_Q1_620000"/>
      <w:bookmarkEnd w:id="160"/>
      <w:r>
        <w:rPr>
          <w:rFonts w:hint="cs"/>
          <w:rtl/>
        </w:rPr>
        <w:t>המשלימים, שבהחלט אפשר לבוא ולראות אותם וגם הם מנגנונים שלדעתי</w:t>
      </w:r>
      <w:bookmarkStart w:id="161" w:name="_ETM_Q1_626000"/>
      <w:bookmarkEnd w:id="161"/>
      <w:r>
        <w:rPr>
          <w:rFonts w:hint="cs"/>
          <w:rtl/>
        </w:rPr>
        <w:t xml:space="preserve"> עומדים באותו מבחן יציבות ומבחן כלליות שכן מאפשרים </w:t>
      </w:r>
      <w:r w:rsidR="003D5B75">
        <w:rPr>
          <w:rFonts w:hint="cs"/>
          <w:rtl/>
        </w:rPr>
        <w:t xml:space="preserve">לכנסת </w:t>
      </w:r>
      <w:bookmarkStart w:id="162" w:name="_ETM_Q1_634000"/>
      <w:bookmarkEnd w:id="162"/>
      <w:r w:rsidR="003D5B75">
        <w:rPr>
          <w:rFonts w:hint="cs"/>
          <w:rtl/>
        </w:rPr>
        <w:t>לתת את דעתה במקרים הספציפיים ולהחליט את אשר - -</w:t>
      </w:r>
    </w:p>
    <w:p w:rsidR="003D5B75" w:rsidRDefault="003D5B75" w:rsidP="008C3DFC">
      <w:pPr>
        <w:rPr>
          <w:rtl/>
        </w:rPr>
      </w:pPr>
      <w:bookmarkStart w:id="163" w:name="_ETM_Q1_641000"/>
      <w:bookmarkEnd w:id="163"/>
    </w:p>
    <w:p w:rsidR="003D5B75" w:rsidRDefault="003D5B75" w:rsidP="003D5B75">
      <w:pPr>
        <w:pStyle w:val="a4"/>
        <w:keepNext/>
        <w:rPr>
          <w:rtl/>
        </w:rPr>
      </w:pPr>
      <w:bookmarkStart w:id="164" w:name="ET_speaker_6158_38"/>
      <w:r w:rsidRPr="003D5B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D5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3D5B75" w:rsidRDefault="003D5B75" w:rsidP="003D5B75">
      <w:pPr>
        <w:pStyle w:val="KeepWithNext"/>
        <w:rPr>
          <w:rtl/>
        </w:rPr>
      </w:pPr>
    </w:p>
    <w:p w:rsidR="003D5B75" w:rsidRDefault="003D5B75" w:rsidP="003D5B75">
      <w:pPr>
        <w:rPr>
          <w:rtl/>
        </w:rPr>
      </w:pPr>
      <w:bookmarkStart w:id="165" w:name="_ETM_Q1_638000"/>
      <w:bookmarkEnd w:id="165"/>
      <w:r>
        <w:rPr>
          <w:rFonts w:hint="cs"/>
          <w:rtl/>
        </w:rPr>
        <w:t>אבל</w:t>
      </w:r>
      <w:bookmarkStart w:id="166" w:name="_ETM_Q1_639000"/>
      <w:bookmarkEnd w:id="166"/>
      <w:r>
        <w:rPr>
          <w:rFonts w:hint="cs"/>
          <w:rtl/>
        </w:rPr>
        <w:t xml:space="preserve"> אם ושוב, אני רוצה רק לראות אם אני הב</w:t>
      </w:r>
      <w:bookmarkStart w:id="167" w:name="_ETM_Q1_645000"/>
      <w:bookmarkEnd w:id="167"/>
      <w:r>
        <w:rPr>
          <w:rFonts w:hint="cs"/>
          <w:rtl/>
        </w:rPr>
        <w:t>נתי והנקודה הובהרה כי אני חושבת שיש חשיבות גדולה גם</w:t>
      </w:r>
      <w:bookmarkStart w:id="168" w:name="_ETM_Q1_647000"/>
      <w:bookmarkEnd w:id="168"/>
      <w:r>
        <w:rPr>
          <w:rFonts w:hint="cs"/>
          <w:rtl/>
        </w:rPr>
        <w:t xml:space="preserve"> לפסק הדין האחרון של שיינפלד, שבו בית המשפט אמנם לא </w:t>
      </w:r>
      <w:bookmarkStart w:id="169" w:name="_ETM_Q1_653000"/>
      <w:bookmarkEnd w:id="169"/>
      <w:r>
        <w:rPr>
          <w:rFonts w:hint="cs"/>
          <w:rtl/>
        </w:rPr>
        <w:t>התערב בתיקון של תיקון 11 אבל הוא כמובן התייחס לעצם</w:t>
      </w:r>
      <w:bookmarkStart w:id="170" w:name="_ETM_Q1_657000"/>
      <w:bookmarkEnd w:id="170"/>
      <w:r>
        <w:rPr>
          <w:rFonts w:hint="cs"/>
          <w:rtl/>
        </w:rPr>
        <w:t xml:space="preserve"> המינוי עצמו מעילות שונות, וברגע שפסק הדין הזה גם </w:t>
      </w:r>
      <w:bookmarkStart w:id="171" w:name="_ETM_Q1_663000"/>
      <w:bookmarkEnd w:id="171"/>
      <w:r>
        <w:rPr>
          <w:rFonts w:hint="cs"/>
          <w:rtl/>
        </w:rPr>
        <w:t>בא לעולם והוסיף גם את ההתייחסות שלו למקרה הספציפי של</w:t>
      </w:r>
      <w:bookmarkStart w:id="172" w:name="_ETM_Q1_672000"/>
      <w:bookmarkEnd w:id="172"/>
      <w:r>
        <w:rPr>
          <w:rFonts w:hint="cs"/>
          <w:rtl/>
        </w:rPr>
        <w:t xml:space="preserve"> דרעי, ואי אפשר לנתק </w:t>
      </w:r>
      <w:r>
        <w:rPr>
          <w:rtl/>
        </w:rPr>
        <w:t>–</w:t>
      </w:r>
      <w:r>
        <w:rPr>
          <w:rFonts w:hint="cs"/>
          <w:rtl/>
        </w:rPr>
        <w:t xml:space="preserve"> כבר העלינו לא פעם</w:t>
      </w:r>
      <w:bookmarkStart w:id="173" w:name="_ETM_Q1_670000"/>
      <w:bookmarkEnd w:id="173"/>
      <w:r>
        <w:rPr>
          <w:rFonts w:hint="cs"/>
          <w:rtl/>
        </w:rPr>
        <w:t xml:space="preserve"> אחת בישיבות האלה שמדובר כאן גם בחוק פרסונלי, ולכן - -</w:t>
      </w:r>
    </w:p>
    <w:p w:rsidR="003D5B75" w:rsidRDefault="003D5B75" w:rsidP="003D5B75">
      <w:pPr>
        <w:rPr>
          <w:rtl/>
        </w:rPr>
      </w:pPr>
      <w:bookmarkStart w:id="174" w:name="_ETM_Q1_679000"/>
      <w:bookmarkEnd w:id="174"/>
    </w:p>
    <w:p w:rsidR="003D5B75" w:rsidRDefault="003D5B75" w:rsidP="003D5B75">
      <w:pPr>
        <w:pStyle w:val="a4"/>
        <w:keepNext/>
        <w:rPr>
          <w:rtl/>
        </w:rPr>
      </w:pPr>
      <w:bookmarkStart w:id="175" w:name="ET_speaker_5763_39"/>
      <w:r w:rsidRPr="003D5B7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D5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3D5B75" w:rsidRDefault="003D5B75" w:rsidP="003D5B75">
      <w:pPr>
        <w:pStyle w:val="KeepWithNext"/>
        <w:rPr>
          <w:rtl/>
        </w:rPr>
      </w:pPr>
    </w:p>
    <w:p w:rsidR="00BA43FD" w:rsidRDefault="003D5B75" w:rsidP="003D5B75">
      <w:pPr>
        <w:rPr>
          <w:rtl/>
        </w:rPr>
      </w:pPr>
      <w:bookmarkStart w:id="176" w:name="_ETM_Q1_677000"/>
      <w:bookmarkEnd w:id="176"/>
      <w:r>
        <w:rPr>
          <w:rFonts w:hint="cs"/>
          <w:rtl/>
        </w:rPr>
        <w:t>כשאת אומרת "גם", את סותרת את הפרסונליות. אם את אומרת רק פרסונלי, זה רק</w:t>
      </w:r>
      <w:r w:rsidR="00431B11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פרסונלי. אם זה גם פרסונלי, </w:t>
      </w:r>
      <w:bookmarkStart w:id="177" w:name="_ETM_Q1_682000"/>
      <w:bookmarkEnd w:id="177"/>
      <w:r>
        <w:rPr>
          <w:rFonts w:hint="cs"/>
          <w:rtl/>
        </w:rPr>
        <w:t>אז זה לא פרסונלי.</w:t>
      </w:r>
    </w:p>
    <w:p w:rsidR="003D5B75" w:rsidRDefault="003D5B75" w:rsidP="003D5B75">
      <w:pPr>
        <w:rPr>
          <w:rtl/>
        </w:rPr>
      </w:pPr>
      <w:bookmarkStart w:id="178" w:name="_ETM_Q1_686000"/>
      <w:bookmarkEnd w:id="178"/>
    </w:p>
    <w:p w:rsidR="003D5B75" w:rsidRDefault="003D5B75" w:rsidP="003D5B75">
      <w:pPr>
        <w:pStyle w:val="a4"/>
        <w:keepNext/>
        <w:rPr>
          <w:rtl/>
        </w:rPr>
      </w:pPr>
      <w:bookmarkStart w:id="179" w:name="ET_speaker_6158_40"/>
      <w:r w:rsidRPr="003D5B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D5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3D5B75" w:rsidRDefault="003D5B75" w:rsidP="003D5B75">
      <w:pPr>
        <w:pStyle w:val="KeepWithNext"/>
        <w:rPr>
          <w:rtl/>
        </w:rPr>
      </w:pPr>
    </w:p>
    <w:p w:rsidR="003D5B75" w:rsidRDefault="003D5B75" w:rsidP="003D5B75">
      <w:pPr>
        <w:rPr>
          <w:rtl/>
        </w:rPr>
      </w:pPr>
      <w:r>
        <w:rPr>
          <w:rFonts w:hint="cs"/>
          <w:rtl/>
        </w:rPr>
        <w:t>אני אסביר.</w:t>
      </w:r>
    </w:p>
    <w:p w:rsidR="003D5B75" w:rsidRDefault="003D5B75" w:rsidP="003D5B75">
      <w:pPr>
        <w:rPr>
          <w:rtl/>
        </w:rPr>
      </w:pPr>
      <w:bookmarkStart w:id="180" w:name="_ETM_Q1_692000"/>
      <w:bookmarkEnd w:id="180"/>
    </w:p>
    <w:p w:rsidR="003D5B75" w:rsidRDefault="003D5B75" w:rsidP="003D5B75">
      <w:pPr>
        <w:pStyle w:val="a4"/>
        <w:keepNext/>
        <w:rPr>
          <w:rtl/>
        </w:rPr>
      </w:pPr>
      <w:bookmarkStart w:id="181" w:name="ET_speaker_5763_41"/>
      <w:r w:rsidRPr="003D5B7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D5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3D5B75" w:rsidRDefault="003D5B75" w:rsidP="003D5B75">
      <w:pPr>
        <w:pStyle w:val="KeepWithNext"/>
        <w:rPr>
          <w:rtl/>
        </w:rPr>
      </w:pPr>
    </w:p>
    <w:p w:rsidR="003D5B75" w:rsidRDefault="003D5B75" w:rsidP="003D5B75">
      <w:pPr>
        <w:rPr>
          <w:rtl/>
        </w:rPr>
      </w:pPr>
      <w:bookmarkStart w:id="182" w:name="_ETM_Q1_690000"/>
      <w:bookmarkEnd w:id="182"/>
      <w:r>
        <w:rPr>
          <w:rFonts w:hint="cs"/>
          <w:rtl/>
        </w:rPr>
        <w:t xml:space="preserve">זה כמו המשפט האלמותי של מיקי </w:t>
      </w:r>
      <w:bookmarkStart w:id="183" w:name="_ETM_Q1_688000"/>
      <w:bookmarkEnd w:id="183"/>
      <w:r>
        <w:rPr>
          <w:rFonts w:hint="cs"/>
          <w:rtl/>
        </w:rPr>
        <w:t xml:space="preserve">זוהר </w:t>
      </w:r>
      <w:r>
        <w:rPr>
          <w:rtl/>
        </w:rPr>
        <w:t>–</w:t>
      </w:r>
      <w:r>
        <w:rPr>
          <w:rFonts w:hint="cs"/>
          <w:rtl/>
        </w:rPr>
        <w:t xml:space="preserve"> זה לא פרסונלי, זה אישי או זה לא </w:t>
      </w:r>
      <w:bookmarkStart w:id="184" w:name="_ETM_Q1_689000"/>
      <w:bookmarkEnd w:id="184"/>
      <w:r>
        <w:rPr>
          <w:rFonts w:hint="cs"/>
          <w:rtl/>
        </w:rPr>
        <w:t>אישי, זה פרסונלי.</w:t>
      </w:r>
    </w:p>
    <w:p w:rsidR="003D5B75" w:rsidRDefault="003D5B75" w:rsidP="003D5B75">
      <w:pPr>
        <w:rPr>
          <w:rtl/>
        </w:rPr>
      </w:pPr>
      <w:bookmarkStart w:id="185" w:name="_ETM_Q1_693000"/>
      <w:bookmarkEnd w:id="185"/>
    </w:p>
    <w:p w:rsidR="003D5B75" w:rsidRDefault="003D5B75" w:rsidP="003D5B75">
      <w:pPr>
        <w:pStyle w:val="a4"/>
        <w:keepNext/>
        <w:rPr>
          <w:rtl/>
        </w:rPr>
      </w:pPr>
      <w:bookmarkStart w:id="186" w:name="ET_speaker_6158_42"/>
      <w:r w:rsidRPr="003D5B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D5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3D5B75" w:rsidRDefault="003D5B75" w:rsidP="003D5B75">
      <w:pPr>
        <w:pStyle w:val="KeepWithNext"/>
        <w:rPr>
          <w:rtl/>
        </w:rPr>
      </w:pPr>
    </w:p>
    <w:p w:rsidR="003D5B75" w:rsidRDefault="003D5B75" w:rsidP="003D5B75">
      <w:pPr>
        <w:rPr>
          <w:rtl/>
        </w:rPr>
      </w:pPr>
      <w:bookmarkStart w:id="187" w:name="_ETM_Q1_695000"/>
      <w:bookmarkEnd w:id="187"/>
      <w:r>
        <w:rPr>
          <w:rFonts w:hint="cs"/>
          <w:rtl/>
        </w:rPr>
        <w:t>אני עוד לא הצלחתי להגיע לרמה של מיקי</w:t>
      </w:r>
      <w:bookmarkStart w:id="188" w:name="_ETM_Q1_694000"/>
      <w:bookmarkEnd w:id="188"/>
      <w:r>
        <w:rPr>
          <w:rFonts w:hint="cs"/>
          <w:rtl/>
        </w:rPr>
        <w:t xml:space="preserve"> זוהר ולכאלה פנינים מהפה</w:t>
      </w:r>
      <w:r w:rsidR="00347E0D">
        <w:rPr>
          <w:rFonts w:hint="cs"/>
          <w:rtl/>
        </w:rPr>
        <w:t xml:space="preserve">, אני בדרך, אני עוד לומדת </w:t>
      </w:r>
      <w:bookmarkStart w:id="189" w:name="_ETM_Q1_705000"/>
      <w:bookmarkEnd w:id="189"/>
      <w:r w:rsidR="00347E0D">
        <w:rPr>
          <w:rFonts w:hint="cs"/>
          <w:rtl/>
        </w:rPr>
        <w:t>אבל אני רוצה לומר שברור לחלוטין שמדובר בחוק פרסונלי.</w:t>
      </w:r>
      <w:bookmarkStart w:id="190" w:name="_ETM_Q1_712000"/>
      <w:bookmarkEnd w:id="190"/>
      <w:r w:rsidR="00347E0D">
        <w:rPr>
          <w:rFonts w:hint="cs"/>
          <w:rtl/>
        </w:rPr>
        <w:t xml:space="preserve"> מצד שני, אי אפשר להתעלם מכך שזה קובע איזה שהן</w:t>
      </w:r>
      <w:bookmarkStart w:id="191" w:name="_ETM_Q1_717000"/>
      <w:bookmarkEnd w:id="191"/>
      <w:r w:rsidR="00347E0D">
        <w:rPr>
          <w:rFonts w:hint="cs"/>
          <w:rtl/>
        </w:rPr>
        <w:t xml:space="preserve"> נורמות שיחולו גם בעתיד, אלא אם כן הכנסת תרצה </w:t>
      </w:r>
      <w:r w:rsidR="00F7376A">
        <w:rPr>
          <w:rFonts w:hint="cs"/>
          <w:rtl/>
        </w:rPr>
        <w:t>לשנות</w:t>
      </w:r>
      <w:bookmarkStart w:id="192" w:name="_ETM_Q1_718000"/>
      <w:bookmarkEnd w:id="192"/>
      <w:r w:rsidR="00F7376A">
        <w:rPr>
          <w:rFonts w:hint="cs"/>
          <w:rtl/>
        </w:rPr>
        <w:t xml:space="preserve"> את זה בעתיד. אבל העיתוי של הגשת החוק הזה נוכח </w:t>
      </w:r>
      <w:bookmarkStart w:id="193" w:name="_ETM_Q1_724000"/>
      <w:bookmarkEnd w:id="193"/>
      <w:r w:rsidR="00F7376A">
        <w:rPr>
          <w:rFonts w:hint="cs"/>
          <w:rtl/>
        </w:rPr>
        <w:t>פסק הדין האחרון ונוכח התיקון של תיקון 11 וכול מה</w:t>
      </w:r>
      <w:bookmarkStart w:id="194" w:name="_ETM_Q1_734000"/>
      <w:bookmarkEnd w:id="194"/>
      <w:r w:rsidR="00F7376A">
        <w:rPr>
          <w:rFonts w:hint="cs"/>
          <w:rtl/>
        </w:rPr>
        <w:t xml:space="preserve"> שקרה כאן, אי אפשר לנתק את זה ואי אפשר יהיה</w:t>
      </w:r>
      <w:bookmarkStart w:id="195" w:name="_ETM_Q1_732000"/>
      <w:bookmarkEnd w:id="195"/>
      <w:r w:rsidR="00F7376A">
        <w:rPr>
          <w:rFonts w:hint="cs"/>
          <w:rtl/>
        </w:rPr>
        <w:t xml:space="preserve"> לבוא ולטעון שאין כאן </w:t>
      </w:r>
      <w:r w:rsidR="00F7376A">
        <w:rPr>
          <w:rtl/>
        </w:rPr>
        <w:t>–</w:t>
      </w:r>
      <w:r w:rsidR="00F7376A">
        <w:rPr>
          <w:rFonts w:hint="cs"/>
          <w:rtl/>
        </w:rPr>
        <w:t xml:space="preserve"> אתה יודע מה? אני אהיה</w:t>
      </w:r>
      <w:bookmarkStart w:id="196" w:name="_ETM_Q1_741000"/>
      <w:bookmarkEnd w:id="196"/>
      <w:r w:rsidR="00F7376A">
        <w:rPr>
          <w:rFonts w:hint="cs"/>
          <w:rtl/>
        </w:rPr>
        <w:t xml:space="preserve"> הכי זהירה בלשוני </w:t>
      </w:r>
      <w:r w:rsidR="00F7376A">
        <w:rPr>
          <w:rtl/>
        </w:rPr>
        <w:t>–</w:t>
      </w:r>
      <w:r w:rsidR="00F7376A">
        <w:rPr>
          <w:rFonts w:hint="cs"/>
          <w:rtl/>
        </w:rPr>
        <w:t xml:space="preserve"> שאין כאן אינדיקציות גדולות שמדובר כאן </w:t>
      </w:r>
      <w:bookmarkStart w:id="197" w:name="_ETM_Q1_744000"/>
      <w:bookmarkEnd w:id="197"/>
      <w:r w:rsidR="00F7376A">
        <w:rPr>
          <w:rFonts w:hint="cs"/>
          <w:rtl/>
        </w:rPr>
        <w:t>בחוק פרסונלי.</w:t>
      </w:r>
    </w:p>
    <w:p w:rsidR="00F7376A" w:rsidRDefault="00F7376A" w:rsidP="003D5B75">
      <w:pPr>
        <w:rPr>
          <w:rtl/>
        </w:rPr>
      </w:pPr>
    </w:p>
    <w:p w:rsidR="00F7376A" w:rsidRDefault="00F7376A" w:rsidP="003D5B75">
      <w:pPr>
        <w:rPr>
          <w:rtl/>
        </w:rPr>
      </w:pPr>
      <w:r>
        <w:rPr>
          <w:rFonts w:hint="cs"/>
          <w:rtl/>
        </w:rPr>
        <w:t>א</w:t>
      </w:r>
      <w:bookmarkStart w:id="198" w:name="_ETM_Q1_746000"/>
      <w:bookmarkEnd w:id="198"/>
      <w:r>
        <w:rPr>
          <w:rFonts w:hint="cs"/>
          <w:rtl/>
        </w:rPr>
        <w:t>ז גם כשאני עושה את "חוק המתנות", שנדבר עליו</w:t>
      </w:r>
      <w:bookmarkStart w:id="199" w:name="_ETM_Q1_751000"/>
      <w:bookmarkEnd w:id="199"/>
      <w:r>
        <w:rPr>
          <w:rFonts w:hint="cs"/>
          <w:rtl/>
        </w:rPr>
        <w:t xml:space="preserve"> בדיון הבא, אני אוכל לומר בדיוק את אותו דבר, שמדובר </w:t>
      </w:r>
      <w:bookmarkStart w:id="200" w:name="_ETM_Q1_752000"/>
      <w:bookmarkEnd w:id="200"/>
      <w:r>
        <w:rPr>
          <w:rFonts w:hint="cs"/>
          <w:rtl/>
        </w:rPr>
        <w:t xml:space="preserve">בחוק פרסונלי - - </w:t>
      </w:r>
    </w:p>
    <w:p w:rsidR="00F7376A" w:rsidRDefault="00F7376A" w:rsidP="003D5B75">
      <w:pPr>
        <w:rPr>
          <w:rtl/>
        </w:rPr>
      </w:pPr>
      <w:bookmarkStart w:id="201" w:name="_ETM_Q1_754000"/>
      <w:bookmarkEnd w:id="201"/>
    </w:p>
    <w:p w:rsidR="00F7376A" w:rsidRDefault="00F7376A" w:rsidP="00F7376A">
      <w:pPr>
        <w:pStyle w:val="a4"/>
        <w:keepNext/>
        <w:rPr>
          <w:rtl/>
        </w:rPr>
      </w:pPr>
      <w:bookmarkStart w:id="202" w:name="ET_speaker_5763_43"/>
      <w:r w:rsidRPr="00F7376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73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F7376A" w:rsidRDefault="00F7376A" w:rsidP="00F7376A">
      <w:pPr>
        <w:pStyle w:val="KeepWithNext"/>
        <w:rPr>
          <w:rtl/>
        </w:rPr>
      </w:pPr>
    </w:p>
    <w:p w:rsidR="00F7376A" w:rsidRDefault="00F7376A" w:rsidP="00F7376A">
      <w:pPr>
        <w:rPr>
          <w:rtl/>
        </w:rPr>
      </w:pPr>
      <w:r>
        <w:rPr>
          <w:rFonts w:hint="cs"/>
          <w:rtl/>
        </w:rPr>
        <w:t xml:space="preserve">הכול בהנחה שהכנסת בכלל תסכים למנות </w:t>
      </w:r>
      <w:bookmarkStart w:id="203" w:name="_ETM_Q1_755000"/>
      <w:bookmarkEnd w:id="203"/>
      <w:r>
        <w:rPr>
          <w:rFonts w:hint="cs"/>
          <w:rtl/>
        </w:rPr>
        <w:t xml:space="preserve">את דרעי לשר. זה בכפוף להצבעתנו. מה את חושבת, שההצבעות </w:t>
      </w:r>
      <w:bookmarkStart w:id="204" w:name="_ETM_Q1_761000"/>
      <w:bookmarkEnd w:id="204"/>
      <w:r>
        <w:rPr>
          <w:rFonts w:hint="cs"/>
          <w:rtl/>
        </w:rPr>
        <w:t>אוטומטיות?</w:t>
      </w:r>
    </w:p>
    <w:p w:rsidR="00F7376A" w:rsidRDefault="00F7376A" w:rsidP="00F7376A">
      <w:pPr>
        <w:rPr>
          <w:rtl/>
        </w:rPr>
      </w:pPr>
      <w:bookmarkStart w:id="205" w:name="_ETM_Q1_757000"/>
      <w:bookmarkEnd w:id="205"/>
    </w:p>
    <w:p w:rsidR="00F7376A" w:rsidRDefault="00F7376A" w:rsidP="00F7376A">
      <w:pPr>
        <w:pStyle w:val="a4"/>
        <w:keepNext/>
        <w:rPr>
          <w:rtl/>
        </w:rPr>
      </w:pPr>
      <w:bookmarkStart w:id="206" w:name="ET_speaker_6158_44"/>
      <w:r w:rsidRPr="00F737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F73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F7376A" w:rsidRDefault="00F7376A" w:rsidP="00F7376A">
      <w:pPr>
        <w:pStyle w:val="KeepWithNext"/>
        <w:rPr>
          <w:rtl/>
        </w:rPr>
      </w:pPr>
    </w:p>
    <w:p w:rsidR="00F7376A" w:rsidRDefault="00F7376A" w:rsidP="00F7376A">
      <w:pPr>
        <w:rPr>
          <w:rtl/>
        </w:rPr>
      </w:pPr>
      <w:r>
        <w:rPr>
          <w:rFonts w:hint="cs"/>
          <w:rtl/>
        </w:rPr>
        <w:t>כן.</w:t>
      </w:r>
    </w:p>
    <w:p w:rsidR="00F7376A" w:rsidRDefault="00F7376A" w:rsidP="00F7376A">
      <w:pPr>
        <w:rPr>
          <w:rtl/>
        </w:rPr>
      </w:pPr>
      <w:bookmarkStart w:id="207" w:name="_ETM_Q1_766000"/>
      <w:bookmarkEnd w:id="207"/>
    </w:p>
    <w:p w:rsidR="00F7376A" w:rsidRDefault="00F7376A" w:rsidP="00F7376A">
      <w:pPr>
        <w:pStyle w:val="a4"/>
        <w:keepNext/>
        <w:rPr>
          <w:rtl/>
        </w:rPr>
      </w:pPr>
      <w:bookmarkStart w:id="208" w:name="ET_speaker_5763_45"/>
      <w:r w:rsidRPr="00F7376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73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F7376A" w:rsidRDefault="00F7376A" w:rsidP="00F7376A">
      <w:pPr>
        <w:pStyle w:val="KeepWithNext"/>
        <w:rPr>
          <w:rtl/>
        </w:rPr>
      </w:pPr>
    </w:p>
    <w:p w:rsidR="00F7376A" w:rsidRDefault="00F7376A" w:rsidP="00F7376A">
      <w:pPr>
        <w:rPr>
          <w:rtl/>
        </w:rPr>
      </w:pPr>
      <w:bookmarkStart w:id="209" w:name="_ETM_Q1_764000"/>
      <w:bookmarkEnd w:id="209"/>
      <w:r>
        <w:rPr>
          <w:rFonts w:hint="cs"/>
          <w:rtl/>
        </w:rPr>
        <w:t xml:space="preserve">ממש לא.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לא.</w:t>
      </w:r>
    </w:p>
    <w:p w:rsidR="00F7376A" w:rsidRDefault="00F7376A" w:rsidP="00F7376A">
      <w:pPr>
        <w:rPr>
          <w:rtl/>
        </w:rPr>
      </w:pPr>
    </w:p>
    <w:p w:rsidR="00F7376A" w:rsidRDefault="00F7376A" w:rsidP="00F7376A">
      <w:pPr>
        <w:pStyle w:val="a4"/>
        <w:keepNext/>
        <w:rPr>
          <w:rtl/>
        </w:rPr>
      </w:pPr>
      <w:bookmarkStart w:id="210" w:name="ET_speaker_6158_46"/>
      <w:r w:rsidRPr="00F7376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73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F7376A" w:rsidRDefault="00F7376A" w:rsidP="00F7376A">
      <w:pPr>
        <w:pStyle w:val="KeepWithNext"/>
        <w:rPr>
          <w:rtl/>
        </w:rPr>
      </w:pPr>
    </w:p>
    <w:p w:rsidR="00F7376A" w:rsidRDefault="00F7376A" w:rsidP="00F7376A">
      <w:pPr>
        <w:rPr>
          <w:rtl/>
        </w:rPr>
      </w:pPr>
      <w:bookmarkStart w:id="211" w:name="_ETM_Q1_765000"/>
      <w:bookmarkEnd w:id="211"/>
      <w:r>
        <w:rPr>
          <w:rFonts w:hint="cs"/>
          <w:rtl/>
        </w:rPr>
        <w:t xml:space="preserve">ממש רואים - - </w:t>
      </w:r>
    </w:p>
    <w:p w:rsidR="00F7376A" w:rsidRDefault="00F7376A" w:rsidP="00F7376A">
      <w:pPr>
        <w:rPr>
          <w:rtl/>
        </w:rPr>
      </w:pPr>
    </w:p>
    <w:p w:rsidR="00F7376A" w:rsidRDefault="00F7376A" w:rsidP="00F7376A">
      <w:pPr>
        <w:pStyle w:val="a4"/>
        <w:keepNext/>
        <w:rPr>
          <w:rtl/>
        </w:rPr>
      </w:pPr>
      <w:bookmarkStart w:id="212" w:name="ET_speaker_5763_47"/>
      <w:r w:rsidRPr="00F7376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73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F7376A" w:rsidRDefault="00F7376A" w:rsidP="00F7376A">
      <w:pPr>
        <w:pStyle w:val="KeepWithNext"/>
        <w:rPr>
          <w:rtl/>
        </w:rPr>
      </w:pPr>
    </w:p>
    <w:p w:rsidR="00F7376A" w:rsidRDefault="00F7376A" w:rsidP="00F7376A">
      <w:pPr>
        <w:rPr>
          <w:rtl/>
        </w:rPr>
      </w:pPr>
      <w:bookmarkStart w:id="213" w:name="_ETM_Q1_768000"/>
      <w:bookmarkEnd w:id="213"/>
      <w:r>
        <w:rPr>
          <w:rFonts w:hint="cs"/>
          <w:rtl/>
        </w:rPr>
        <w:t xml:space="preserve">הנה, תראי, יושב-ראש הקואליציה יושב פה, היה כאן השבוע יושב-ראש ועדת חוץ </w:t>
      </w:r>
      <w:bookmarkStart w:id="214" w:name="_ETM_Q1_770000"/>
      <w:bookmarkEnd w:id="214"/>
      <w:r>
        <w:rPr>
          <w:rFonts w:hint="cs"/>
          <w:rtl/>
        </w:rPr>
        <w:t>וביטחון שהחליט שהוא לא נכנס להצביע. עשה דין לעצמו. את</w:t>
      </w:r>
      <w:bookmarkStart w:id="215" w:name="_ETM_Q1_777000"/>
      <w:bookmarkEnd w:id="215"/>
      <w:r>
        <w:rPr>
          <w:rFonts w:hint="cs"/>
          <w:rtl/>
        </w:rPr>
        <w:t xml:space="preserve"> רואה? אין בעיה.</w:t>
      </w:r>
    </w:p>
    <w:p w:rsidR="00F7376A" w:rsidRDefault="00F7376A" w:rsidP="00F7376A">
      <w:pPr>
        <w:rPr>
          <w:rtl/>
        </w:rPr>
      </w:pPr>
      <w:bookmarkStart w:id="216" w:name="_ETM_Q1_776000"/>
      <w:bookmarkEnd w:id="216"/>
    </w:p>
    <w:p w:rsidR="00F7376A" w:rsidRDefault="00F7376A" w:rsidP="00F7376A">
      <w:pPr>
        <w:pStyle w:val="a4"/>
        <w:keepNext/>
        <w:rPr>
          <w:rtl/>
        </w:rPr>
      </w:pPr>
      <w:bookmarkStart w:id="217" w:name="ET_speaker_6128_48"/>
      <w:r w:rsidRPr="00F7376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73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F7376A" w:rsidRDefault="00F7376A" w:rsidP="00F7376A">
      <w:pPr>
        <w:pStyle w:val="KeepWithNext"/>
        <w:rPr>
          <w:rtl/>
        </w:rPr>
      </w:pPr>
    </w:p>
    <w:p w:rsidR="00F7376A" w:rsidRDefault="00F7376A" w:rsidP="00F7376A">
      <w:pPr>
        <w:rPr>
          <w:rtl/>
        </w:rPr>
      </w:pPr>
      <w:bookmarkStart w:id="218" w:name="_ETM_Q1_778000"/>
      <w:bookmarkEnd w:id="218"/>
      <w:r>
        <w:rPr>
          <w:rFonts w:hint="cs"/>
          <w:rtl/>
        </w:rPr>
        <w:t xml:space="preserve">קודם כל, זה שיש קצת עצמאים בליכוד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9" w:name="_ETM_Q1_779000"/>
      <w:bookmarkEnd w:id="219"/>
      <w:r>
        <w:rPr>
          <w:rFonts w:hint="cs"/>
          <w:rtl/>
        </w:rPr>
        <w:t>אנחנו מאוד שמחים לגלות ואנחנו מברכים על זה, אופיר כץ.</w:t>
      </w:r>
    </w:p>
    <w:p w:rsidR="00F7376A" w:rsidRDefault="00F7376A" w:rsidP="00F7376A">
      <w:pPr>
        <w:rPr>
          <w:rtl/>
        </w:rPr>
      </w:pPr>
      <w:bookmarkStart w:id="220" w:name="_ETM_Q1_784000"/>
      <w:bookmarkEnd w:id="220"/>
    </w:p>
    <w:p w:rsidR="00F7376A" w:rsidRDefault="00F7376A" w:rsidP="00F7376A">
      <w:pPr>
        <w:pStyle w:val="af6"/>
        <w:keepNext/>
        <w:rPr>
          <w:rtl/>
        </w:rPr>
      </w:pPr>
      <w:bookmarkStart w:id="221" w:name="ET_yor_5786_49"/>
      <w:r w:rsidRPr="00F7376A">
        <w:rPr>
          <w:rStyle w:val="TagStyle"/>
          <w:rtl/>
        </w:rPr>
        <w:t xml:space="preserve"> &lt;&lt; </w:t>
      </w:r>
      <w:proofErr w:type="spellStart"/>
      <w:r w:rsidRPr="00F7376A">
        <w:rPr>
          <w:rStyle w:val="TagStyle"/>
          <w:rtl/>
        </w:rPr>
        <w:t>יור</w:t>
      </w:r>
      <w:proofErr w:type="spellEnd"/>
      <w:r w:rsidRPr="00F7376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7376A">
        <w:rPr>
          <w:rStyle w:val="TagStyle"/>
          <w:rtl/>
        </w:rPr>
        <w:t xml:space="preserve"> &lt;&lt; </w:t>
      </w:r>
      <w:proofErr w:type="spellStart"/>
      <w:r w:rsidRPr="00F7376A">
        <w:rPr>
          <w:rStyle w:val="TagStyle"/>
          <w:rtl/>
        </w:rPr>
        <w:t>יור</w:t>
      </w:r>
      <w:proofErr w:type="spellEnd"/>
      <w:r w:rsidRPr="00F737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:rsidR="00F7376A" w:rsidRDefault="00F7376A" w:rsidP="00F7376A">
      <w:pPr>
        <w:pStyle w:val="KeepWithNext"/>
        <w:rPr>
          <w:rtl/>
        </w:rPr>
      </w:pPr>
    </w:p>
    <w:p w:rsidR="00F7376A" w:rsidRDefault="00F7376A" w:rsidP="00F7376A">
      <w:pPr>
        <w:rPr>
          <w:rtl/>
        </w:rPr>
      </w:pPr>
      <w:bookmarkStart w:id="222" w:name="_ETM_Q1_785000"/>
      <w:bookmarkEnd w:id="222"/>
      <w:r>
        <w:rPr>
          <w:rFonts w:hint="cs"/>
          <w:rtl/>
        </w:rPr>
        <w:t>אם אתם רוצים לעזור לו, אל תפרגנו לו.</w:t>
      </w:r>
    </w:p>
    <w:p w:rsidR="00F7376A" w:rsidRDefault="00F7376A" w:rsidP="00F7376A">
      <w:pPr>
        <w:rPr>
          <w:rtl/>
        </w:rPr>
      </w:pPr>
    </w:p>
    <w:p w:rsidR="00F7376A" w:rsidRDefault="00F7376A" w:rsidP="00F7376A">
      <w:pPr>
        <w:pStyle w:val="a4"/>
        <w:keepNext/>
        <w:rPr>
          <w:rtl/>
        </w:rPr>
      </w:pPr>
      <w:bookmarkStart w:id="223" w:name="ET_speaker_5763_50"/>
      <w:r w:rsidRPr="00F7376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73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F7376A" w:rsidRDefault="00F7376A" w:rsidP="00F7376A">
      <w:pPr>
        <w:pStyle w:val="KeepWithNext"/>
        <w:rPr>
          <w:rtl/>
        </w:rPr>
      </w:pPr>
    </w:p>
    <w:p w:rsidR="00F7376A" w:rsidRDefault="00F7376A" w:rsidP="00F7376A">
      <w:pPr>
        <w:rPr>
          <w:rtl/>
        </w:rPr>
      </w:pPr>
      <w:bookmarkStart w:id="224" w:name="_ETM_Q1_791000"/>
      <w:bookmarkEnd w:id="224"/>
      <w:r>
        <w:rPr>
          <w:rFonts w:hint="cs"/>
          <w:rtl/>
        </w:rPr>
        <w:t>הכנסת עצמאית.</w:t>
      </w:r>
    </w:p>
    <w:p w:rsidR="001A7186" w:rsidRDefault="001A7186" w:rsidP="00F7376A">
      <w:pPr>
        <w:rPr>
          <w:rtl/>
        </w:rPr>
      </w:pPr>
    </w:p>
    <w:p w:rsidR="001A7186" w:rsidRDefault="001A7186" w:rsidP="001A7186">
      <w:pPr>
        <w:pStyle w:val="a4"/>
        <w:keepNext/>
        <w:rPr>
          <w:rtl/>
        </w:rPr>
      </w:pPr>
      <w:bookmarkStart w:id="225" w:name="ET_speaker_6128_51"/>
      <w:r w:rsidRPr="001A718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A7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1A7186" w:rsidRDefault="001A7186" w:rsidP="001A7186">
      <w:pPr>
        <w:pStyle w:val="KeepWithNext"/>
        <w:rPr>
          <w:rtl/>
        </w:rPr>
      </w:pPr>
    </w:p>
    <w:p w:rsidR="001A7186" w:rsidRDefault="001A7186" w:rsidP="001A7186">
      <w:pPr>
        <w:rPr>
          <w:rtl/>
        </w:rPr>
      </w:pPr>
      <w:bookmarkStart w:id="226" w:name="_ETM_Q1_787000"/>
      <w:bookmarkEnd w:id="226"/>
      <w:r>
        <w:rPr>
          <w:rFonts w:hint="cs"/>
          <w:rtl/>
        </w:rPr>
        <w:t>אנחנו מפרגנים לך,</w:t>
      </w:r>
      <w:bookmarkStart w:id="227" w:name="_ETM_Q1_790000"/>
      <w:bookmarkEnd w:id="227"/>
      <w:r>
        <w:rPr>
          <w:rFonts w:hint="cs"/>
          <w:rtl/>
        </w:rPr>
        <w:t xml:space="preserve"> הדעה שלך הייתה יחסית - - - ועדינה לעומת המצב.</w:t>
      </w:r>
    </w:p>
    <w:p w:rsidR="001A7186" w:rsidRDefault="001A7186" w:rsidP="001A7186">
      <w:pPr>
        <w:rPr>
          <w:rtl/>
        </w:rPr>
      </w:pPr>
    </w:p>
    <w:p w:rsidR="001A7186" w:rsidRDefault="001A7186" w:rsidP="001A7186">
      <w:pPr>
        <w:pStyle w:val="a4"/>
        <w:keepNext/>
        <w:rPr>
          <w:rtl/>
        </w:rPr>
      </w:pPr>
      <w:bookmarkStart w:id="228" w:name="ET_speaker_6127_52"/>
      <w:r w:rsidRPr="001A718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7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1A7186" w:rsidRDefault="001A7186" w:rsidP="001A7186">
      <w:pPr>
        <w:pStyle w:val="KeepWithNext"/>
        <w:rPr>
          <w:rtl/>
        </w:rPr>
      </w:pPr>
    </w:p>
    <w:p w:rsidR="001A7186" w:rsidRDefault="001A7186" w:rsidP="001A7186">
      <w:pPr>
        <w:rPr>
          <w:rtl/>
        </w:rPr>
      </w:pPr>
      <w:bookmarkStart w:id="229" w:name="_ETM_Q1_793000"/>
      <w:bookmarkEnd w:id="229"/>
      <w:r>
        <w:rPr>
          <w:rFonts w:hint="cs"/>
          <w:rtl/>
        </w:rPr>
        <w:t>למה, יש בעיה בקואליציה?</w:t>
      </w:r>
    </w:p>
    <w:p w:rsidR="001A7186" w:rsidRDefault="001A7186" w:rsidP="001A7186">
      <w:pPr>
        <w:rPr>
          <w:rtl/>
        </w:rPr>
      </w:pPr>
      <w:bookmarkStart w:id="230" w:name="_ETM_Q1_797000"/>
      <w:bookmarkEnd w:id="230"/>
    </w:p>
    <w:p w:rsidR="001A7186" w:rsidRDefault="001A7186" w:rsidP="001A7186">
      <w:pPr>
        <w:pStyle w:val="a4"/>
        <w:keepNext/>
        <w:rPr>
          <w:rtl/>
        </w:rPr>
      </w:pPr>
      <w:bookmarkStart w:id="231" w:name="ET_speaker_6158_53"/>
      <w:r w:rsidRPr="001A718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A7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1A7186" w:rsidRDefault="001A7186" w:rsidP="001A7186">
      <w:pPr>
        <w:pStyle w:val="KeepWithNext"/>
        <w:rPr>
          <w:rtl/>
        </w:rPr>
      </w:pPr>
    </w:p>
    <w:p w:rsidR="001A7186" w:rsidRDefault="001A7186" w:rsidP="001A7186">
      <w:pPr>
        <w:rPr>
          <w:rtl/>
        </w:rPr>
      </w:pPr>
      <w:bookmarkStart w:id="232" w:name="_ETM_Q1_795000"/>
      <w:bookmarkEnd w:id="232"/>
      <w:r>
        <w:rPr>
          <w:rFonts w:hint="cs"/>
          <w:rtl/>
        </w:rPr>
        <w:t>מ</w:t>
      </w:r>
      <w:bookmarkStart w:id="233" w:name="_ETM_Q1_796000"/>
      <w:bookmarkEnd w:id="233"/>
      <w:r>
        <w:rPr>
          <w:rFonts w:hint="cs"/>
          <w:rtl/>
        </w:rPr>
        <w:t xml:space="preserve">ניסיוני, הכנסת עצמאית, הכנסת - - - עד גבול ממש </w:t>
      </w:r>
      <w:bookmarkStart w:id="234" w:name="_ETM_Q1_803000"/>
      <w:bookmarkEnd w:id="234"/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מסוים ולכן</w:t>
      </w:r>
      <w:r w:rsidR="009C53F8">
        <w:rPr>
          <w:rFonts w:hint="cs"/>
          <w:rtl/>
        </w:rPr>
        <w:t xml:space="preserve"> אני לא רוצה להיכנס</w:t>
      </w:r>
      <w:bookmarkStart w:id="235" w:name="_ETM_Q1_808000"/>
      <w:bookmarkEnd w:id="235"/>
      <w:r w:rsidR="009C53F8">
        <w:rPr>
          <w:rFonts w:hint="cs"/>
          <w:rtl/>
        </w:rPr>
        <w:t xml:space="preserve"> למקרה של חבר הכנסת אדלשטיין. אני יודעת כמוך שהכנסת עצמאית </w:t>
      </w:r>
      <w:bookmarkStart w:id="236" w:name="_ETM_Q1_814000"/>
      <w:bookmarkEnd w:id="236"/>
      <w:r w:rsidR="009C53F8">
        <w:rPr>
          <w:rFonts w:hint="cs"/>
          <w:rtl/>
        </w:rPr>
        <w:t>בנסיבות מסוימות, בגבול מסוים, כשכבר באה ההחלטה להפיל את הממשלה</w:t>
      </w:r>
      <w:bookmarkStart w:id="237" w:name="_ETM_Q1_820000"/>
      <w:bookmarkEnd w:id="237"/>
      <w:r w:rsidR="009C53F8">
        <w:rPr>
          <w:rFonts w:hint="cs"/>
          <w:rtl/>
        </w:rPr>
        <w:t xml:space="preserve"> אז חברי הכנסת מקבלים איזו שהיא עצמאות אבל השבוע זו</w:t>
      </w:r>
      <w:bookmarkStart w:id="238" w:name="_ETM_Q1_827000"/>
      <w:bookmarkEnd w:id="238"/>
      <w:r w:rsidR="009C53F8">
        <w:rPr>
          <w:rFonts w:hint="cs"/>
          <w:rtl/>
        </w:rPr>
        <w:t xml:space="preserve"> הייתה הקריאה הראשונה, ואין לי ספק שכשתגיע הקריאה השנייה והשלישית </w:t>
      </w:r>
      <w:bookmarkStart w:id="239" w:name="_ETM_Q1_830000"/>
      <w:bookmarkEnd w:id="239"/>
      <w:r w:rsidR="009C53F8">
        <w:rPr>
          <w:rtl/>
        </w:rPr>
        <w:t>–</w:t>
      </w:r>
      <w:r w:rsidR="009C53F8">
        <w:rPr>
          <w:rFonts w:hint="cs"/>
          <w:rtl/>
        </w:rPr>
        <w:t xml:space="preserve"> אתה יודע מה? יש לי ספק אבל מה שאני מנסה לשאול - -</w:t>
      </w:r>
    </w:p>
    <w:p w:rsidR="009C53F8" w:rsidRDefault="009C53F8" w:rsidP="001A7186">
      <w:pPr>
        <w:rPr>
          <w:rtl/>
        </w:rPr>
      </w:pPr>
      <w:bookmarkStart w:id="240" w:name="_ETM_Q1_838000"/>
      <w:bookmarkEnd w:id="240"/>
    </w:p>
    <w:p w:rsidR="009C53F8" w:rsidRDefault="009C53F8" w:rsidP="009C53F8">
      <w:pPr>
        <w:pStyle w:val="a4"/>
        <w:keepNext/>
        <w:rPr>
          <w:rtl/>
        </w:rPr>
      </w:pPr>
      <w:bookmarkStart w:id="241" w:name="ET_speaker_קריאה_54"/>
      <w:r w:rsidRPr="009C53F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C5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9C53F8" w:rsidRDefault="009C53F8" w:rsidP="009C53F8">
      <w:pPr>
        <w:pStyle w:val="KeepWithNext"/>
        <w:rPr>
          <w:rtl/>
        </w:rPr>
      </w:pPr>
    </w:p>
    <w:p w:rsidR="009C53F8" w:rsidRDefault="009C53F8" w:rsidP="009C53F8">
      <w:pPr>
        <w:rPr>
          <w:rtl/>
        </w:rPr>
      </w:pPr>
      <w:r>
        <w:rPr>
          <w:rFonts w:hint="cs"/>
          <w:rtl/>
        </w:rPr>
        <w:t>- - -</w:t>
      </w:r>
    </w:p>
    <w:p w:rsidR="009C53F8" w:rsidRDefault="009C53F8" w:rsidP="009C53F8">
      <w:pPr>
        <w:rPr>
          <w:rtl/>
        </w:rPr>
      </w:pPr>
      <w:bookmarkStart w:id="242" w:name="_ETM_Q1_834000"/>
      <w:bookmarkEnd w:id="242"/>
    </w:p>
    <w:p w:rsidR="009C53F8" w:rsidRDefault="009C53F8" w:rsidP="009C53F8">
      <w:pPr>
        <w:pStyle w:val="a4"/>
        <w:keepNext/>
        <w:rPr>
          <w:rtl/>
        </w:rPr>
      </w:pPr>
      <w:bookmarkStart w:id="243" w:name="ET_speaker_6128_55"/>
      <w:r w:rsidRPr="009C53F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5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9C53F8" w:rsidRDefault="009C53F8" w:rsidP="009C53F8">
      <w:pPr>
        <w:pStyle w:val="KeepWithNext"/>
        <w:rPr>
          <w:rtl/>
        </w:rPr>
      </w:pPr>
    </w:p>
    <w:p w:rsidR="009C53F8" w:rsidRDefault="009C53F8" w:rsidP="009C53F8">
      <w:pPr>
        <w:rPr>
          <w:rtl/>
        </w:rPr>
      </w:pPr>
      <w:r>
        <w:rPr>
          <w:rFonts w:hint="cs"/>
          <w:rtl/>
        </w:rPr>
        <w:t>ימין מלא-מלא - -</w:t>
      </w:r>
      <w:bookmarkStart w:id="244" w:name="_ETM_Q1_836000"/>
      <w:bookmarkEnd w:id="244"/>
      <w:r>
        <w:rPr>
          <w:rFonts w:hint="cs"/>
          <w:rtl/>
        </w:rPr>
        <w:t xml:space="preserve"> -</w:t>
      </w:r>
    </w:p>
    <w:p w:rsidR="009C53F8" w:rsidRDefault="009C53F8" w:rsidP="009C53F8">
      <w:pPr>
        <w:rPr>
          <w:rtl/>
        </w:rPr>
      </w:pPr>
      <w:bookmarkStart w:id="245" w:name="_ETM_Q1_837000"/>
      <w:bookmarkEnd w:id="245"/>
    </w:p>
    <w:p w:rsidR="009C53F8" w:rsidRDefault="009C53F8" w:rsidP="009C53F8">
      <w:pPr>
        <w:pStyle w:val="a4"/>
        <w:keepNext/>
        <w:rPr>
          <w:rtl/>
        </w:rPr>
      </w:pPr>
      <w:bookmarkStart w:id="246" w:name="ET_speaker_6158_56"/>
      <w:r w:rsidRPr="009C53F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C5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9C53F8" w:rsidRDefault="009C53F8" w:rsidP="009C53F8">
      <w:pPr>
        <w:pStyle w:val="KeepWithNext"/>
        <w:rPr>
          <w:rtl/>
        </w:rPr>
      </w:pPr>
    </w:p>
    <w:p w:rsidR="009C53F8" w:rsidRDefault="009C53F8" w:rsidP="009C53F8">
      <w:pPr>
        <w:rPr>
          <w:rtl/>
        </w:rPr>
      </w:pPr>
      <w:bookmarkStart w:id="247" w:name="_ETM_Q1_840000"/>
      <w:bookmarkEnd w:id="247"/>
      <w:r>
        <w:rPr>
          <w:rFonts w:hint="cs"/>
          <w:rtl/>
        </w:rPr>
        <w:t xml:space="preserve">יצאתי החוצה רגע ואני חוזרת לעניין שעליו דיברנו, וזה </w:t>
      </w:r>
      <w:bookmarkStart w:id="248" w:name="_ETM_Q1_845000"/>
      <w:bookmarkEnd w:id="248"/>
      <w:r>
        <w:rPr>
          <w:rFonts w:hint="cs"/>
          <w:rtl/>
        </w:rPr>
        <w:t>באמת המבחנים, כמו שאתה התחלת למנות או מנית, עורך הדין</w:t>
      </w:r>
      <w:bookmarkStart w:id="249" w:name="_ETM_Q1_851000"/>
      <w:bookmarkEnd w:id="249"/>
      <w:r>
        <w:rPr>
          <w:rFonts w:hint="cs"/>
          <w:rtl/>
        </w:rPr>
        <w:t xml:space="preserve"> אייל. ולכן, העניין של השימוש לרעה עולה ואי</w:t>
      </w:r>
      <w:bookmarkStart w:id="250" w:name="_ETM_Q1_859000"/>
      <w:bookmarkEnd w:id="250"/>
      <w:r>
        <w:rPr>
          <w:rFonts w:hint="cs"/>
          <w:rtl/>
        </w:rPr>
        <w:t xml:space="preserve"> אפשר לשלול </w:t>
      </w:r>
      <w:bookmarkStart w:id="251" w:name="_ETM_Q1_855000"/>
      <w:bookmarkEnd w:id="251"/>
      <w:r>
        <w:rPr>
          <w:rFonts w:hint="cs"/>
          <w:rtl/>
        </w:rPr>
        <w:t xml:space="preserve">אותו היא טענה </w:t>
      </w:r>
      <w:r>
        <w:rPr>
          <w:rFonts w:hint="cs"/>
          <w:rtl/>
        </w:rPr>
        <w:lastRenderedPageBreak/>
        <w:t>שאי אפשר לשלול אותה על אחת כמה</w:t>
      </w:r>
      <w:bookmarkStart w:id="252" w:name="_ETM_Q1_865000"/>
      <w:bookmarkEnd w:id="252"/>
      <w:r>
        <w:rPr>
          <w:rFonts w:hint="cs"/>
          <w:rtl/>
        </w:rPr>
        <w:t xml:space="preserve"> וכמה נוכח פסק הדין האחרון של העליון בעניינו של דרעי.</w:t>
      </w:r>
      <w:bookmarkStart w:id="253" w:name="_ETM_Q1_868000"/>
      <w:bookmarkEnd w:id="253"/>
      <w:r>
        <w:rPr>
          <w:rFonts w:hint="cs"/>
          <w:rtl/>
        </w:rPr>
        <w:t xml:space="preserve"> האם זה גם מה שאייל התכוון?</w:t>
      </w:r>
    </w:p>
    <w:p w:rsidR="009C53F8" w:rsidRDefault="009C53F8" w:rsidP="009C53F8">
      <w:pPr>
        <w:rPr>
          <w:rtl/>
        </w:rPr>
      </w:pPr>
      <w:bookmarkStart w:id="254" w:name="_ETM_Q1_866000"/>
      <w:bookmarkEnd w:id="254"/>
    </w:p>
    <w:p w:rsidR="009C53F8" w:rsidRDefault="009C53F8" w:rsidP="009C53F8">
      <w:pPr>
        <w:pStyle w:val="a4"/>
        <w:keepNext/>
        <w:rPr>
          <w:rtl/>
        </w:rPr>
      </w:pPr>
      <w:bookmarkStart w:id="255" w:name="ET_speaker_אייל_לב_ארי_57"/>
      <w:r w:rsidRPr="009C53F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C5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9C53F8" w:rsidRDefault="009C53F8" w:rsidP="009C53F8">
      <w:pPr>
        <w:pStyle w:val="KeepWithNext"/>
        <w:rPr>
          <w:rtl/>
        </w:rPr>
      </w:pPr>
    </w:p>
    <w:p w:rsidR="009C53F8" w:rsidRDefault="009C53F8" w:rsidP="009C53F8">
      <w:pPr>
        <w:rPr>
          <w:rtl/>
        </w:rPr>
      </w:pPr>
      <w:bookmarkStart w:id="256" w:name="_ETM_Q1_872000"/>
      <w:bookmarkEnd w:id="256"/>
      <w:r>
        <w:rPr>
          <w:rFonts w:hint="cs"/>
          <w:rtl/>
        </w:rPr>
        <w:t xml:space="preserve">מה שאני אומר זה שבית </w:t>
      </w:r>
      <w:bookmarkStart w:id="257" w:name="_ETM_Q1_870000"/>
      <w:bookmarkEnd w:id="257"/>
      <w:r>
        <w:rPr>
          <w:rFonts w:hint="cs"/>
          <w:rtl/>
        </w:rPr>
        <w:t>המשפט העליון, אם תגיע עתירה אליו בנושא התיקון הזה, יבחן</w:t>
      </w:r>
      <w:bookmarkStart w:id="258" w:name="_ETM_Q1_878000"/>
      <w:bookmarkEnd w:id="258"/>
      <w:r>
        <w:rPr>
          <w:rFonts w:hint="cs"/>
          <w:rtl/>
        </w:rPr>
        <w:t xml:space="preserve"> האם הכנסת עשתה שימוש לרעה בסמכותה המכוננת לפי </w:t>
      </w:r>
      <w:r w:rsidR="00DA3CA9">
        <w:rPr>
          <w:rFonts w:hint="cs"/>
          <w:rtl/>
        </w:rPr>
        <w:t>מבחני המשנה.</w:t>
      </w:r>
    </w:p>
    <w:p w:rsidR="00DA3CA9" w:rsidRDefault="00DA3CA9" w:rsidP="009C53F8">
      <w:pPr>
        <w:rPr>
          <w:rtl/>
        </w:rPr>
      </w:pPr>
    </w:p>
    <w:p w:rsidR="00DA3CA9" w:rsidRDefault="00DA3CA9" w:rsidP="00DA3CA9">
      <w:pPr>
        <w:pStyle w:val="a4"/>
        <w:keepNext/>
        <w:rPr>
          <w:rtl/>
        </w:rPr>
      </w:pPr>
      <w:bookmarkStart w:id="259" w:name="ET_speaker_5763_58"/>
      <w:r w:rsidRPr="00DA3CA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A3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DA3CA9" w:rsidRDefault="00DA3CA9" w:rsidP="00DA3CA9">
      <w:pPr>
        <w:pStyle w:val="KeepWithNext"/>
        <w:rPr>
          <w:rtl/>
        </w:rPr>
      </w:pPr>
    </w:p>
    <w:p w:rsidR="00DA3CA9" w:rsidRDefault="00DA3CA9" w:rsidP="00DA3CA9">
      <w:pPr>
        <w:rPr>
          <w:rtl/>
        </w:rPr>
      </w:pPr>
      <w:r>
        <w:rPr>
          <w:rFonts w:hint="cs"/>
          <w:rtl/>
        </w:rPr>
        <w:t>כאשר</w:t>
      </w:r>
      <w:bookmarkStart w:id="260" w:name="_ETM_Q1_889000"/>
      <w:bookmarkEnd w:id="260"/>
      <w:r>
        <w:rPr>
          <w:rFonts w:hint="cs"/>
          <w:rtl/>
        </w:rPr>
        <w:t xml:space="preserve"> לדעתה של הכנסת, כפי שנאמר בדיון בשיינפלד, אין סמכות בכלל</w:t>
      </w:r>
      <w:bookmarkStart w:id="261" w:name="_ETM_Q1_891000"/>
      <w:bookmarkEnd w:id="261"/>
      <w:r>
        <w:rPr>
          <w:rFonts w:hint="cs"/>
          <w:rtl/>
        </w:rPr>
        <w:t xml:space="preserve"> לבית המשפט לדון בסוגיה הזאת למרות שבית המשפט לא קיבל</w:t>
      </w:r>
      <w:bookmarkStart w:id="262" w:name="_ETM_Q1_898000"/>
      <w:bookmarkEnd w:id="262"/>
      <w:r>
        <w:rPr>
          <w:rFonts w:hint="cs"/>
          <w:rtl/>
        </w:rPr>
        <w:t xml:space="preserve"> אותה אבל העמדה הזאת צריכה להיאמר.</w:t>
      </w:r>
    </w:p>
    <w:p w:rsidR="00DA3CA9" w:rsidRDefault="00DA3CA9" w:rsidP="00DA3CA9">
      <w:pPr>
        <w:rPr>
          <w:rtl/>
        </w:rPr>
      </w:pPr>
      <w:bookmarkStart w:id="263" w:name="_ETM_Q1_892000"/>
      <w:bookmarkEnd w:id="263"/>
    </w:p>
    <w:p w:rsidR="00DA3CA9" w:rsidRDefault="00DA3CA9" w:rsidP="00DA3CA9">
      <w:pPr>
        <w:pStyle w:val="a4"/>
        <w:keepNext/>
        <w:rPr>
          <w:rtl/>
        </w:rPr>
      </w:pPr>
      <w:bookmarkStart w:id="264" w:name="ET_speaker_אייל_לב_ארי_59"/>
      <w:r w:rsidRPr="00DA3CA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A3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DA3CA9" w:rsidRDefault="00DA3CA9" w:rsidP="00DA3CA9">
      <w:pPr>
        <w:pStyle w:val="KeepWithNext"/>
        <w:rPr>
          <w:rtl/>
        </w:rPr>
      </w:pPr>
    </w:p>
    <w:p w:rsidR="00DA3CA9" w:rsidRPr="00DA3CA9" w:rsidRDefault="00DA3CA9" w:rsidP="00DA3CA9">
      <w:pPr>
        <w:rPr>
          <w:rtl/>
        </w:rPr>
      </w:pPr>
      <w:bookmarkStart w:id="265" w:name="_ETM_Q1_894000"/>
      <w:bookmarkEnd w:id="265"/>
      <w:r>
        <w:rPr>
          <w:rFonts w:hint="cs"/>
          <w:rtl/>
        </w:rPr>
        <w:t>נכון.</w:t>
      </w:r>
    </w:p>
    <w:p w:rsidR="00F7376A" w:rsidRDefault="00F7376A" w:rsidP="00F7376A">
      <w:pPr>
        <w:rPr>
          <w:rtl/>
        </w:rPr>
      </w:pPr>
    </w:p>
    <w:p w:rsidR="00DA3CA9" w:rsidRDefault="00DA3CA9" w:rsidP="00DA3CA9">
      <w:pPr>
        <w:pStyle w:val="a4"/>
        <w:keepNext/>
        <w:rPr>
          <w:rtl/>
        </w:rPr>
      </w:pPr>
      <w:bookmarkStart w:id="266" w:name="ET_speaker_6158_60"/>
      <w:r w:rsidRPr="00DA3CA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A3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DA3CA9" w:rsidRDefault="00DA3CA9" w:rsidP="00DA3CA9">
      <w:pPr>
        <w:pStyle w:val="KeepWithNext"/>
        <w:rPr>
          <w:rtl/>
        </w:rPr>
      </w:pPr>
    </w:p>
    <w:p w:rsidR="00DA3CA9" w:rsidRDefault="00DA3CA9" w:rsidP="00DA3CA9">
      <w:pPr>
        <w:rPr>
          <w:rtl/>
        </w:rPr>
      </w:pPr>
      <w:r>
        <w:rPr>
          <w:rFonts w:hint="cs"/>
          <w:rtl/>
        </w:rPr>
        <w:t>לא מתקנים את זה עכשיו.</w:t>
      </w:r>
    </w:p>
    <w:p w:rsidR="00DA3CA9" w:rsidRDefault="00DA3CA9" w:rsidP="00DA3CA9">
      <w:pPr>
        <w:rPr>
          <w:rtl/>
        </w:rPr>
      </w:pPr>
      <w:bookmarkStart w:id="267" w:name="_ETM_Q1_902000"/>
      <w:bookmarkEnd w:id="267"/>
    </w:p>
    <w:p w:rsidR="00DA3CA9" w:rsidRDefault="00DA3CA9" w:rsidP="00DA3CA9">
      <w:pPr>
        <w:pStyle w:val="a4"/>
        <w:keepNext/>
        <w:rPr>
          <w:rtl/>
        </w:rPr>
      </w:pPr>
      <w:bookmarkStart w:id="268" w:name="ET_speaker_אייל_לב_ארי_61"/>
      <w:r w:rsidRPr="00DA3CA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A3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DA3CA9" w:rsidRDefault="00DA3CA9" w:rsidP="00DA3CA9">
      <w:pPr>
        <w:pStyle w:val="KeepWithNext"/>
        <w:rPr>
          <w:rtl/>
        </w:rPr>
      </w:pPr>
    </w:p>
    <w:p w:rsidR="00DA3CA9" w:rsidRDefault="00DA3CA9" w:rsidP="00DA3CA9">
      <w:pPr>
        <w:rPr>
          <w:rtl/>
        </w:rPr>
      </w:pPr>
      <w:bookmarkStart w:id="269" w:name="_ETM_Q1_904000"/>
      <w:bookmarkEnd w:id="269"/>
      <w:r>
        <w:rPr>
          <w:rFonts w:hint="cs"/>
          <w:rtl/>
        </w:rPr>
        <w:t>כמו</w:t>
      </w:r>
      <w:bookmarkStart w:id="270" w:name="_ETM_Q1_905000"/>
      <w:bookmarkEnd w:id="270"/>
      <w:r>
        <w:rPr>
          <w:rFonts w:hint="cs"/>
          <w:rtl/>
        </w:rPr>
        <w:t xml:space="preserve"> שחידדתי, אמנם אנחנו נמצאים במציאות של פסק דין שיינפלד אבל</w:t>
      </w:r>
      <w:bookmarkStart w:id="271" w:name="_ETM_Q1_907000"/>
      <w:bookmarkEnd w:id="271"/>
      <w:r>
        <w:rPr>
          <w:rFonts w:hint="cs"/>
          <w:rtl/>
        </w:rPr>
        <w:t xml:space="preserve"> יחד עם המנגנונים הנוספים שהצענו, אנחנו לא חושבים שזה הגיע </w:t>
      </w:r>
      <w:bookmarkStart w:id="272" w:name="_ETM_Q1_919000"/>
      <w:bookmarkEnd w:id="272"/>
      <w:r>
        <w:rPr>
          <w:rFonts w:hint="cs"/>
          <w:rtl/>
        </w:rPr>
        <w:t>לחציית הרף בצורה כלשהי.</w:t>
      </w:r>
    </w:p>
    <w:p w:rsidR="00DA3CA9" w:rsidRDefault="00DA3CA9" w:rsidP="00DA3CA9">
      <w:pPr>
        <w:rPr>
          <w:rtl/>
        </w:rPr>
      </w:pPr>
    </w:p>
    <w:p w:rsidR="00DA3CA9" w:rsidRDefault="00DA3CA9" w:rsidP="00DA3CA9">
      <w:pPr>
        <w:pStyle w:val="a4"/>
        <w:keepNext/>
        <w:rPr>
          <w:rtl/>
        </w:rPr>
      </w:pPr>
      <w:bookmarkStart w:id="273" w:name="ET_speaker_6158_62"/>
      <w:r w:rsidRPr="00DA3CA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A3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DA3CA9" w:rsidRDefault="00DA3CA9" w:rsidP="00DA3CA9">
      <w:pPr>
        <w:pStyle w:val="KeepWithNext"/>
        <w:rPr>
          <w:rtl/>
        </w:rPr>
      </w:pPr>
    </w:p>
    <w:p w:rsidR="00DA3CA9" w:rsidRDefault="00DA3CA9" w:rsidP="00DA3CA9">
      <w:pPr>
        <w:rPr>
          <w:rtl/>
        </w:rPr>
      </w:pPr>
      <w:bookmarkStart w:id="274" w:name="_ETM_Q1_922000"/>
      <w:bookmarkEnd w:id="274"/>
      <w:r>
        <w:rPr>
          <w:rFonts w:hint="cs"/>
          <w:rtl/>
        </w:rPr>
        <w:t>איך? אבל זה לא עומד</w:t>
      </w:r>
      <w:bookmarkStart w:id="275" w:name="_ETM_Q1_928000"/>
      <w:bookmarkEnd w:id="275"/>
      <w:r>
        <w:rPr>
          <w:rFonts w:hint="cs"/>
          <w:rtl/>
        </w:rPr>
        <w:t xml:space="preserve"> במבחנים, המסקנה שלך כרגע. </w:t>
      </w:r>
    </w:p>
    <w:p w:rsidR="00DA3CA9" w:rsidRDefault="00DA3CA9" w:rsidP="00DA3CA9">
      <w:pPr>
        <w:rPr>
          <w:rtl/>
        </w:rPr>
      </w:pPr>
    </w:p>
    <w:p w:rsidR="00DA3CA9" w:rsidRDefault="00DA3CA9" w:rsidP="00DA3CA9">
      <w:pPr>
        <w:pStyle w:val="a4"/>
        <w:keepNext/>
        <w:rPr>
          <w:rtl/>
        </w:rPr>
      </w:pPr>
      <w:bookmarkStart w:id="276" w:name="ET_speaker_5763_63"/>
      <w:r w:rsidRPr="00DA3CA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A3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DA3CA9" w:rsidRDefault="00DA3CA9" w:rsidP="00DA3CA9">
      <w:pPr>
        <w:pStyle w:val="KeepWithNext"/>
        <w:rPr>
          <w:rtl/>
        </w:rPr>
      </w:pPr>
    </w:p>
    <w:p w:rsidR="00DA3CA9" w:rsidRDefault="00DA3CA9" w:rsidP="00DA3CA9">
      <w:pPr>
        <w:rPr>
          <w:rtl/>
        </w:rPr>
      </w:pPr>
      <w:r>
        <w:rPr>
          <w:rFonts w:hint="cs"/>
          <w:rtl/>
        </w:rPr>
        <w:t>היא יכולה.</w:t>
      </w:r>
    </w:p>
    <w:p w:rsidR="00DA3CA9" w:rsidRDefault="00DA3CA9" w:rsidP="00DA3CA9">
      <w:pPr>
        <w:rPr>
          <w:rtl/>
        </w:rPr>
      </w:pPr>
      <w:bookmarkStart w:id="277" w:name="_ETM_Q1_930000"/>
      <w:bookmarkEnd w:id="277"/>
    </w:p>
    <w:p w:rsidR="00DA3CA9" w:rsidRDefault="00DA3CA9" w:rsidP="00DA3CA9">
      <w:pPr>
        <w:pStyle w:val="a4"/>
        <w:keepNext/>
        <w:rPr>
          <w:rtl/>
        </w:rPr>
      </w:pPr>
      <w:bookmarkStart w:id="278" w:name="ET_speaker_6158_64"/>
      <w:r w:rsidRPr="00DA3CA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A3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DA3CA9" w:rsidRDefault="00DA3CA9" w:rsidP="00DA3CA9">
      <w:pPr>
        <w:pStyle w:val="KeepWithNext"/>
        <w:rPr>
          <w:rtl/>
        </w:rPr>
      </w:pPr>
    </w:p>
    <w:p w:rsidR="00DA3CA9" w:rsidRDefault="00DA3CA9" w:rsidP="00DA3CA9">
      <w:pPr>
        <w:rPr>
          <w:rtl/>
        </w:rPr>
      </w:pPr>
      <w:bookmarkStart w:id="279" w:name="_ETM_Q1_933000"/>
      <w:bookmarkEnd w:id="279"/>
      <w:r>
        <w:rPr>
          <w:rFonts w:hint="cs"/>
          <w:rtl/>
        </w:rPr>
        <w:t>לא</w:t>
      </w:r>
      <w:bookmarkStart w:id="280" w:name="_ETM_Q1_934000"/>
      <w:bookmarkEnd w:id="280"/>
      <w:r>
        <w:rPr>
          <w:rFonts w:hint="cs"/>
          <w:rtl/>
        </w:rPr>
        <w:t>, זה שיש פה מנגנונים</w:t>
      </w:r>
      <w:bookmarkStart w:id="281" w:name="_ETM_Q1_937000"/>
      <w:bookmarkEnd w:id="281"/>
      <w:r>
        <w:rPr>
          <w:rFonts w:hint="cs"/>
          <w:rtl/>
        </w:rPr>
        <w:t xml:space="preserve"> שגם עליהם יש לנו ביקורת וגם לכם הייתה ביקורת</w:t>
      </w:r>
      <w:r w:rsidR="00181E1B">
        <w:rPr>
          <w:rFonts w:hint="cs"/>
          <w:rtl/>
        </w:rPr>
        <w:t xml:space="preserve">, שהם </w:t>
      </w:r>
      <w:bookmarkStart w:id="282" w:name="_ETM_Q1_939000"/>
      <w:bookmarkEnd w:id="282"/>
      <w:r w:rsidR="00181E1B">
        <w:rPr>
          <w:rFonts w:hint="cs"/>
          <w:rtl/>
        </w:rPr>
        <w:t>לא שלמים ומלאים, אז עצם זה שיש איזה סימון של אמצעים של הגבלה או פיקוח של הכנסת אחרים במקום הביקורת</w:t>
      </w:r>
      <w:bookmarkStart w:id="283" w:name="_ETM_Q1_944000"/>
      <w:bookmarkEnd w:id="283"/>
      <w:r w:rsidR="00181E1B">
        <w:rPr>
          <w:rFonts w:hint="cs"/>
          <w:rtl/>
        </w:rPr>
        <w:t xml:space="preserve"> השיפוטית, זה לא מונע או מנטרל את השימוש לרעה. זה</w:t>
      </w:r>
      <w:bookmarkStart w:id="284" w:name="_ETM_Q1_952000"/>
      <w:bookmarkEnd w:id="284"/>
      <w:r w:rsidR="00181E1B">
        <w:rPr>
          <w:rFonts w:hint="cs"/>
          <w:rtl/>
        </w:rPr>
        <w:t xml:space="preserve"> לא קשור אחד לשני.</w:t>
      </w:r>
    </w:p>
    <w:p w:rsidR="00181E1B" w:rsidRDefault="00181E1B" w:rsidP="00DA3CA9">
      <w:pPr>
        <w:rPr>
          <w:rtl/>
        </w:rPr>
      </w:pPr>
      <w:bookmarkStart w:id="285" w:name="_ETM_Q1_954000"/>
      <w:bookmarkEnd w:id="285"/>
    </w:p>
    <w:p w:rsidR="00181E1B" w:rsidRDefault="00181E1B" w:rsidP="00181E1B">
      <w:pPr>
        <w:pStyle w:val="a4"/>
        <w:keepNext/>
        <w:rPr>
          <w:rtl/>
        </w:rPr>
      </w:pPr>
      <w:bookmarkStart w:id="286" w:name="ET_speaker_6128_65"/>
      <w:r w:rsidRPr="00181E1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81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181E1B" w:rsidRDefault="00181E1B" w:rsidP="00181E1B">
      <w:pPr>
        <w:pStyle w:val="KeepWithNext"/>
        <w:rPr>
          <w:rtl/>
        </w:rPr>
      </w:pPr>
    </w:p>
    <w:p w:rsidR="00181E1B" w:rsidRDefault="00181E1B" w:rsidP="00181E1B">
      <w:pPr>
        <w:rPr>
          <w:rtl/>
        </w:rPr>
      </w:pPr>
      <w:bookmarkStart w:id="287" w:name="_ETM_Q1_957000"/>
      <w:bookmarkEnd w:id="287"/>
      <w:r>
        <w:rPr>
          <w:rFonts w:hint="cs"/>
          <w:rtl/>
        </w:rPr>
        <w:t xml:space="preserve">אפשר שאלת המשך? יש פה עורכי דין, </w:t>
      </w:r>
      <w:bookmarkStart w:id="288" w:name="_ETM_Q1_956000"/>
      <w:bookmarkEnd w:id="288"/>
      <w:r>
        <w:rPr>
          <w:rFonts w:hint="cs"/>
          <w:rtl/>
        </w:rPr>
        <w:t>הם מנהלים שיח עם עצמם - -</w:t>
      </w:r>
    </w:p>
    <w:p w:rsidR="00181E1B" w:rsidRDefault="00181E1B" w:rsidP="00181E1B">
      <w:pPr>
        <w:rPr>
          <w:rtl/>
        </w:rPr>
      </w:pPr>
      <w:bookmarkStart w:id="289" w:name="_ETM_Q1_963000"/>
      <w:bookmarkEnd w:id="289"/>
    </w:p>
    <w:p w:rsidR="00181E1B" w:rsidRDefault="00181E1B" w:rsidP="00181E1B">
      <w:pPr>
        <w:pStyle w:val="a4"/>
        <w:keepNext/>
        <w:rPr>
          <w:rtl/>
        </w:rPr>
      </w:pPr>
      <w:bookmarkStart w:id="290" w:name="ET_speaker_5763_66"/>
      <w:r w:rsidRPr="00181E1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81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181E1B" w:rsidRDefault="00181E1B" w:rsidP="00181E1B">
      <w:pPr>
        <w:pStyle w:val="KeepWithNext"/>
        <w:rPr>
          <w:rtl/>
        </w:rPr>
      </w:pPr>
    </w:p>
    <w:p w:rsidR="00181E1B" w:rsidRDefault="00181E1B" w:rsidP="00181E1B">
      <w:pPr>
        <w:rPr>
          <w:rtl/>
        </w:rPr>
      </w:pPr>
      <w:bookmarkStart w:id="291" w:name="_ETM_Q1_959000"/>
      <w:bookmarkEnd w:id="291"/>
      <w:r>
        <w:rPr>
          <w:rFonts w:hint="cs"/>
          <w:rtl/>
        </w:rPr>
        <w:t>יותר מדי, יותר מדי.</w:t>
      </w:r>
    </w:p>
    <w:p w:rsidR="00181E1B" w:rsidRDefault="00181E1B" w:rsidP="00181E1B">
      <w:pPr>
        <w:rPr>
          <w:rtl/>
        </w:rPr>
      </w:pPr>
      <w:bookmarkStart w:id="292" w:name="_ETM_Q1_962000"/>
      <w:bookmarkEnd w:id="292"/>
    </w:p>
    <w:p w:rsidR="00181E1B" w:rsidRDefault="00181E1B" w:rsidP="00181E1B">
      <w:pPr>
        <w:pStyle w:val="a4"/>
        <w:keepNext/>
        <w:rPr>
          <w:rtl/>
        </w:rPr>
      </w:pPr>
      <w:bookmarkStart w:id="293" w:name="ET_speaker_6158_67"/>
      <w:r w:rsidRPr="00181E1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81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181E1B" w:rsidRDefault="00181E1B" w:rsidP="00181E1B">
      <w:pPr>
        <w:pStyle w:val="KeepWithNext"/>
        <w:rPr>
          <w:rtl/>
        </w:rPr>
      </w:pPr>
    </w:p>
    <w:p w:rsidR="00181E1B" w:rsidRDefault="00181E1B" w:rsidP="00181E1B">
      <w:pPr>
        <w:rPr>
          <w:rtl/>
        </w:rPr>
      </w:pPr>
      <w:bookmarkStart w:id="294" w:name="_ETM_Q1_965000"/>
      <w:bookmarkEnd w:id="294"/>
      <w:r>
        <w:rPr>
          <w:rFonts w:hint="cs"/>
          <w:rtl/>
        </w:rPr>
        <w:t>אל תדאג. זה פרוטוקולים שיגיעו לעתירה. אני חושבת שהדברים פה ברורים</w:t>
      </w:r>
      <w:bookmarkStart w:id="295" w:name="_ETM_Q1_966000"/>
      <w:bookmarkEnd w:id="295"/>
      <w:r>
        <w:rPr>
          <w:rFonts w:hint="cs"/>
          <w:rtl/>
        </w:rPr>
        <w:t xml:space="preserve"> מאוד.</w:t>
      </w:r>
    </w:p>
    <w:p w:rsidR="00181E1B" w:rsidRDefault="00181E1B" w:rsidP="00181E1B">
      <w:pPr>
        <w:rPr>
          <w:rtl/>
        </w:rPr>
      </w:pPr>
      <w:bookmarkStart w:id="296" w:name="_ETM_Q1_971000"/>
      <w:bookmarkEnd w:id="296"/>
    </w:p>
    <w:p w:rsidR="00181E1B" w:rsidRDefault="00181E1B" w:rsidP="00181E1B">
      <w:pPr>
        <w:pStyle w:val="a4"/>
        <w:keepNext/>
        <w:rPr>
          <w:rtl/>
        </w:rPr>
      </w:pPr>
      <w:bookmarkStart w:id="297" w:name="ET_speaker_6128_68"/>
      <w:r w:rsidRPr="00181E1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81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181E1B" w:rsidRDefault="00181E1B" w:rsidP="00181E1B">
      <w:pPr>
        <w:pStyle w:val="KeepWithNext"/>
        <w:rPr>
          <w:rtl/>
        </w:rPr>
      </w:pPr>
    </w:p>
    <w:p w:rsidR="00181E1B" w:rsidRDefault="00181E1B" w:rsidP="00F45391">
      <w:pPr>
        <w:rPr>
          <w:rtl/>
        </w:rPr>
      </w:pPr>
      <w:bookmarkStart w:id="298" w:name="_ETM_Q1_970000"/>
      <w:bookmarkEnd w:id="298"/>
      <w:r>
        <w:rPr>
          <w:rFonts w:hint="cs"/>
          <w:rtl/>
        </w:rPr>
        <w:t xml:space="preserve">אייל, </w:t>
      </w:r>
      <w:r w:rsidR="00F45391">
        <w:rPr>
          <w:rFonts w:hint="cs"/>
          <w:rtl/>
        </w:rPr>
        <w:t>ב</w:t>
      </w:r>
      <w:r>
        <w:rPr>
          <w:rFonts w:hint="cs"/>
          <w:rtl/>
        </w:rPr>
        <w:t xml:space="preserve">סעיף </w:t>
      </w:r>
      <w:r w:rsidR="00F45391">
        <w:rPr>
          <w:rFonts w:hint="cs"/>
          <w:rtl/>
        </w:rPr>
        <w:t xml:space="preserve">1(2)(ה1) </w:t>
      </w:r>
      <w:r w:rsidR="00F45391">
        <w:rPr>
          <w:rtl/>
        </w:rPr>
        <w:t>–</w:t>
      </w:r>
      <w:r w:rsidR="00F45391">
        <w:rPr>
          <w:rFonts w:hint="cs"/>
          <w:rtl/>
        </w:rPr>
        <w:t xml:space="preserve"> "תנאי כשירות נוספים"?</w:t>
      </w:r>
    </w:p>
    <w:p w:rsidR="00F45391" w:rsidRDefault="00F45391" w:rsidP="00F45391">
      <w:pPr>
        <w:rPr>
          <w:rtl/>
        </w:rPr>
      </w:pPr>
      <w:bookmarkStart w:id="299" w:name="_ETM_Q1_976000"/>
      <w:bookmarkEnd w:id="299"/>
    </w:p>
    <w:p w:rsidR="00F45391" w:rsidRDefault="00F45391" w:rsidP="00F45391">
      <w:pPr>
        <w:pStyle w:val="a4"/>
        <w:keepNext/>
        <w:rPr>
          <w:rtl/>
        </w:rPr>
      </w:pPr>
      <w:bookmarkStart w:id="300" w:name="ET_speaker_אייל_לב_ארי_69"/>
      <w:r w:rsidRPr="00F453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 לב ארי:</w:t>
      </w:r>
      <w:r w:rsidRPr="00F45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F45391" w:rsidRDefault="00F45391" w:rsidP="00F45391">
      <w:pPr>
        <w:pStyle w:val="KeepWithNext"/>
        <w:rPr>
          <w:rtl/>
        </w:rPr>
      </w:pPr>
    </w:p>
    <w:p w:rsidR="00F45391" w:rsidRDefault="00F45391" w:rsidP="00F45391">
      <w:pPr>
        <w:rPr>
          <w:rtl/>
        </w:rPr>
      </w:pPr>
      <w:bookmarkStart w:id="301" w:name="_ETM_Q1_980000"/>
      <w:bookmarkEnd w:id="301"/>
      <w:r>
        <w:rPr>
          <w:rFonts w:hint="cs"/>
          <w:rtl/>
        </w:rPr>
        <w:t xml:space="preserve">אנחנו </w:t>
      </w:r>
      <w:bookmarkStart w:id="302" w:name="_ETM_Q1_975000"/>
      <w:bookmarkEnd w:id="302"/>
      <w:r>
        <w:rPr>
          <w:rFonts w:hint="cs"/>
          <w:rtl/>
        </w:rPr>
        <w:t>נגיע להקראה.</w:t>
      </w:r>
    </w:p>
    <w:p w:rsidR="00F45391" w:rsidRDefault="00F45391" w:rsidP="00F45391">
      <w:pPr>
        <w:rPr>
          <w:rtl/>
        </w:rPr>
      </w:pPr>
    </w:p>
    <w:p w:rsidR="00F45391" w:rsidRDefault="00F45391" w:rsidP="00F45391">
      <w:pPr>
        <w:pStyle w:val="a4"/>
        <w:keepNext/>
        <w:rPr>
          <w:rtl/>
        </w:rPr>
      </w:pPr>
      <w:bookmarkStart w:id="303" w:name="ET_speaker_6128_70"/>
      <w:r w:rsidRPr="00F4539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45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F45391" w:rsidRDefault="00F45391" w:rsidP="00F45391">
      <w:pPr>
        <w:pStyle w:val="KeepWithNext"/>
        <w:rPr>
          <w:rtl/>
        </w:rPr>
      </w:pPr>
    </w:p>
    <w:p w:rsidR="00F45391" w:rsidRDefault="00F45391" w:rsidP="00F45391">
      <w:pPr>
        <w:rPr>
          <w:rtl/>
        </w:rPr>
      </w:pPr>
      <w:bookmarkStart w:id="304" w:name="_ETM_Q1_977000"/>
      <w:bookmarkEnd w:id="304"/>
      <w:r>
        <w:rPr>
          <w:rFonts w:hint="cs"/>
          <w:rtl/>
        </w:rPr>
        <w:t>לא, תן לי כמה הסברים לפני ההקראה. כשכתוב פה "תנאי כשירות נוספים", למה הכוונה?</w:t>
      </w:r>
    </w:p>
    <w:p w:rsidR="00F45391" w:rsidRDefault="00F45391" w:rsidP="00F45391">
      <w:pPr>
        <w:rPr>
          <w:rtl/>
        </w:rPr>
      </w:pPr>
      <w:bookmarkStart w:id="305" w:name="_ETM_Q1_981000"/>
      <w:bookmarkEnd w:id="305"/>
    </w:p>
    <w:p w:rsidR="00F45391" w:rsidRDefault="00F45391" w:rsidP="00F45391">
      <w:pPr>
        <w:pStyle w:val="a4"/>
        <w:keepNext/>
        <w:rPr>
          <w:rtl/>
        </w:rPr>
      </w:pPr>
      <w:bookmarkStart w:id="306" w:name="ET_speaker_אייל_לב_ארי_71"/>
      <w:r w:rsidRPr="00F4539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45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F45391" w:rsidRDefault="00F45391" w:rsidP="00F45391">
      <w:pPr>
        <w:pStyle w:val="KeepWithNext"/>
        <w:rPr>
          <w:rtl/>
        </w:rPr>
      </w:pPr>
    </w:p>
    <w:p w:rsidR="00F45391" w:rsidRDefault="00F45391" w:rsidP="00F45391">
      <w:pPr>
        <w:rPr>
          <w:rtl/>
        </w:rPr>
      </w:pPr>
      <w:r>
        <w:rPr>
          <w:rFonts w:hint="cs"/>
          <w:rtl/>
        </w:rPr>
        <w:t>אם אפשר, ברשותך - -</w:t>
      </w:r>
    </w:p>
    <w:p w:rsidR="00F45391" w:rsidRDefault="00F45391" w:rsidP="00F45391">
      <w:pPr>
        <w:rPr>
          <w:rtl/>
        </w:rPr>
      </w:pPr>
      <w:bookmarkStart w:id="307" w:name="_ETM_Q1_988000"/>
      <w:bookmarkEnd w:id="307"/>
    </w:p>
    <w:p w:rsidR="00F45391" w:rsidRDefault="00F45391" w:rsidP="00F45391">
      <w:pPr>
        <w:pStyle w:val="a4"/>
        <w:keepNext/>
        <w:rPr>
          <w:rtl/>
        </w:rPr>
      </w:pPr>
      <w:bookmarkStart w:id="308" w:name="ET_speaker_6128_72"/>
      <w:r w:rsidRPr="00F4539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45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F45391" w:rsidRDefault="00F45391" w:rsidP="00F45391">
      <w:pPr>
        <w:pStyle w:val="KeepWithNext"/>
        <w:rPr>
          <w:rtl/>
        </w:rPr>
      </w:pPr>
    </w:p>
    <w:p w:rsidR="00F45391" w:rsidRDefault="00F45391" w:rsidP="00F45391">
      <w:pPr>
        <w:rPr>
          <w:rtl/>
        </w:rPr>
      </w:pPr>
      <w:bookmarkStart w:id="309" w:name="_ETM_Q1_983000"/>
      <w:bookmarkEnd w:id="309"/>
      <w:r>
        <w:rPr>
          <w:rFonts w:hint="cs"/>
          <w:rtl/>
        </w:rPr>
        <w:t>לא, לא,</w:t>
      </w:r>
      <w:bookmarkStart w:id="310" w:name="_ETM_Q1_985000"/>
      <w:bookmarkEnd w:id="310"/>
      <w:r>
        <w:rPr>
          <w:rFonts w:hint="cs"/>
          <w:rtl/>
        </w:rPr>
        <w:t xml:space="preserve"> אני בכוונה רוצה לפני ההקראה. תסביר לי לא על הסדר</w:t>
      </w:r>
      <w:bookmarkStart w:id="311" w:name="_ETM_Q1_991000"/>
      <w:bookmarkEnd w:id="311"/>
      <w:r>
        <w:rPr>
          <w:rFonts w:hint="cs"/>
          <w:rtl/>
        </w:rPr>
        <w:t xml:space="preserve"> אלא למה הכוונה בסעיף הזה?</w:t>
      </w:r>
    </w:p>
    <w:p w:rsidR="00F45391" w:rsidRDefault="00F45391" w:rsidP="00F45391">
      <w:pPr>
        <w:rPr>
          <w:rtl/>
        </w:rPr>
      </w:pPr>
      <w:bookmarkStart w:id="312" w:name="_ETM_Q1_992000"/>
      <w:bookmarkEnd w:id="312"/>
    </w:p>
    <w:p w:rsidR="00F45391" w:rsidRDefault="00F45391" w:rsidP="00F45391">
      <w:pPr>
        <w:pStyle w:val="a4"/>
        <w:keepNext/>
        <w:rPr>
          <w:rtl/>
        </w:rPr>
      </w:pPr>
      <w:bookmarkStart w:id="313" w:name="ET_speaker_אייל_לב_ארי_73"/>
      <w:r w:rsidRPr="00F4539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45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F45391" w:rsidRDefault="00F45391" w:rsidP="00F45391">
      <w:pPr>
        <w:pStyle w:val="KeepWithNext"/>
        <w:rPr>
          <w:rtl/>
        </w:rPr>
      </w:pPr>
    </w:p>
    <w:p w:rsidR="00F45391" w:rsidRDefault="00F45391" w:rsidP="00F45391">
      <w:pPr>
        <w:rPr>
          <w:rtl/>
        </w:rPr>
      </w:pPr>
      <w:bookmarkStart w:id="314" w:name="_ETM_Q1_995000"/>
      <w:bookmarkEnd w:id="314"/>
      <w:r>
        <w:rPr>
          <w:rFonts w:hint="cs"/>
          <w:rtl/>
        </w:rPr>
        <w:t>הסעיף מאפשר לקבוע עוד תנאי כשירות</w:t>
      </w:r>
      <w:bookmarkStart w:id="315" w:name="_ETM_Q1_994000"/>
      <w:bookmarkEnd w:id="315"/>
      <w:r w:rsidR="00947D01">
        <w:rPr>
          <w:rFonts w:hint="cs"/>
          <w:rtl/>
        </w:rPr>
        <w:t>, מעבר לאלה שמנויים בחוק היסוד, גם בחוק.</w:t>
      </w:r>
    </w:p>
    <w:p w:rsidR="00947D01" w:rsidRDefault="00947D01" w:rsidP="00F45391">
      <w:pPr>
        <w:rPr>
          <w:rtl/>
        </w:rPr>
      </w:pPr>
      <w:bookmarkStart w:id="316" w:name="_ETM_Q1_1004000"/>
      <w:bookmarkEnd w:id="316"/>
    </w:p>
    <w:p w:rsidR="00947D01" w:rsidRDefault="00947D01" w:rsidP="00947D01">
      <w:pPr>
        <w:pStyle w:val="a4"/>
        <w:keepNext/>
        <w:rPr>
          <w:rtl/>
        </w:rPr>
      </w:pPr>
      <w:bookmarkStart w:id="317" w:name="ET_speaker_6128_74"/>
      <w:r w:rsidRPr="00947D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47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947D01" w:rsidRDefault="00947D01" w:rsidP="00947D01">
      <w:pPr>
        <w:pStyle w:val="KeepWithNext"/>
        <w:rPr>
          <w:rtl/>
        </w:rPr>
      </w:pPr>
    </w:p>
    <w:p w:rsidR="00947D01" w:rsidRDefault="00947D01" w:rsidP="00947D01">
      <w:pPr>
        <w:rPr>
          <w:rtl/>
        </w:rPr>
      </w:pPr>
      <w:r>
        <w:rPr>
          <w:rFonts w:hint="cs"/>
          <w:rtl/>
        </w:rPr>
        <w:t xml:space="preserve">כי לפני כן </w:t>
      </w:r>
      <w:bookmarkStart w:id="318" w:name="_ETM_Q1_1002000"/>
      <w:bookmarkEnd w:id="318"/>
      <w:r>
        <w:rPr>
          <w:rFonts w:hint="cs"/>
          <w:rtl/>
        </w:rPr>
        <w:t>כתוב: לא יתמנה לשר מי שטרם מלאו לו 21 שנים,</w:t>
      </w:r>
      <w:bookmarkStart w:id="319" w:name="_ETM_Q1_1008000"/>
      <w:bookmarkEnd w:id="319"/>
      <w:r>
        <w:rPr>
          <w:rFonts w:hint="cs"/>
          <w:rtl/>
        </w:rPr>
        <w:t xml:space="preserve"> אז אני מבין - -</w:t>
      </w:r>
    </w:p>
    <w:p w:rsidR="00947D01" w:rsidRDefault="00947D01" w:rsidP="00947D01">
      <w:pPr>
        <w:rPr>
          <w:rtl/>
        </w:rPr>
      </w:pPr>
    </w:p>
    <w:p w:rsidR="00947D01" w:rsidRDefault="00947D01" w:rsidP="00947D01">
      <w:pPr>
        <w:pStyle w:val="a4"/>
        <w:keepNext/>
        <w:rPr>
          <w:rtl/>
        </w:rPr>
      </w:pPr>
      <w:bookmarkStart w:id="320" w:name="ET_speaker_5763_75"/>
      <w:r w:rsidRPr="00947D0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47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947D01" w:rsidRDefault="00947D01" w:rsidP="00947D01">
      <w:pPr>
        <w:pStyle w:val="KeepWithNext"/>
        <w:rPr>
          <w:rtl/>
        </w:rPr>
      </w:pPr>
    </w:p>
    <w:p w:rsidR="00947D01" w:rsidRDefault="00947D01" w:rsidP="00947D01">
      <w:pPr>
        <w:rPr>
          <w:rtl/>
        </w:rPr>
      </w:pPr>
      <w:bookmarkStart w:id="321" w:name="_ETM_Q1_1011000"/>
      <w:bookmarkEnd w:id="321"/>
      <w:r>
        <w:rPr>
          <w:rFonts w:hint="cs"/>
          <w:rtl/>
        </w:rPr>
        <w:t>חבר הכנסת טור פז, אני רוצה</w:t>
      </w:r>
      <w:bookmarkStart w:id="322" w:name="_ETM_Q1_1014000"/>
      <w:bookmarkEnd w:id="322"/>
      <w:r>
        <w:rPr>
          <w:rFonts w:hint="cs"/>
          <w:rtl/>
        </w:rPr>
        <w:t xml:space="preserve"> להצטרף לעמדתך. אני חושב שהסעיף הזה, אין לו מקום כאן.</w:t>
      </w:r>
    </w:p>
    <w:p w:rsidR="00947D01" w:rsidRDefault="00947D01" w:rsidP="00947D01">
      <w:pPr>
        <w:rPr>
          <w:rtl/>
        </w:rPr>
      </w:pPr>
      <w:bookmarkStart w:id="323" w:name="_ETM_Q1_1019000"/>
      <w:bookmarkEnd w:id="323"/>
    </w:p>
    <w:p w:rsidR="00947D01" w:rsidRDefault="00947D01" w:rsidP="00947D01">
      <w:pPr>
        <w:pStyle w:val="a4"/>
        <w:keepNext/>
        <w:rPr>
          <w:rtl/>
        </w:rPr>
      </w:pPr>
      <w:bookmarkStart w:id="324" w:name="ET_speaker_6128_76"/>
      <w:r w:rsidRPr="00947D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47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947D01" w:rsidRDefault="00947D01" w:rsidP="00947D01">
      <w:pPr>
        <w:pStyle w:val="KeepWithNext"/>
        <w:rPr>
          <w:rtl/>
        </w:rPr>
      </w:pPr>
    </w:p>
    <w:p w:rsidR="00947D01" w:rsidRDefault="00947D01" w:rsidP="00947D01">
      <w:pPr>
        <w:rPr>
          <w:rtl/>
        </w:rPr>
      </w:pPr>
      <w:bookmarkStart w:id="325" w:name="_ETM_Q1_1015000"/>
      <w:bookmarkEnd w:id="325"/>
      <w:r>
        <w:rPr>
          <w:rFonts w:hint="cs"/>
          <w:rtl/>
        </w:rPr>
        <w:t xml:space="preserve">21 </w:t>
      </w:r>
      <w:bookmarkStart w:id="326" w:name="_ETM_Q1_1017000"/>
      <w:bookmarkEnd w:id="326"/>
      <w:r>
        <w:rPr>
          <w:rFonts w:hint="cs"/>
          <w:rtl/>
        </w:rPr>
        <w:t>שנים?</w:t>
      </w:r>
    </w:p>
    <w:p w:rsidR="00947D01" w:rsidRDefault="00947D01" w:rsidP="00947D01">
      <w:pPr>
        <w:rPr>
          <w:rtl/>
        </w:rPr>
      </w:pPr>
    </w:p>
    <w:p w:rsidR="00947D01" w:rsidRDefault="00947D01" w:rsidP="00947D01">
      <w:pPr>
        <w:pStyle w:val="a4"/>
        <w:keepNext/>
        <w:rPr>
          <w:rtl/>
        </w:rPr>
      </w:pPr>
      <w:bookmarkStart w:id="327" w:name="ET_speaker_5763_77"/>
      <w:r w:rsidRPr="00947D0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47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947D01" w:rsidRDefault="00947D01" w:rsidP="00947D01">
      <w:pPr>
        <w:pStyle w:val="KeepWithNext"/>
        <w:rPr>
          <w:rtl/>
        </w:rPr>
      </w:pPr>
    </w:p>
    <w:p w:rsidR="00947D01" w:rsidRDefault="00947D01" w:rsidP="00947D01">
      <w:pPr>
        <w:rPr>
          <w:rtl/>
        </w:rPr>
      </w:pPr>
      <w:r>
        <w:rPr>
          <w:rFonts w:hint="cs"/>
          <w:rtl/>
        </w:rPr>
        <w:t xml:space="preserve">לא, שתנאי כשירות נוספים יקבעו בחוק כי אם אנחנו סבורים </w:t>
      </w:r>
      <w:r>
        <w:rPr>
          <w:rtl/>
        </w:rPr>
        <w:t>–</w:t>
      </w:r>
      <w:r>
        <w:rPr>
          <w:rFonts w:hint="cs"/>
          <w:rtl/>
        </w:rPr>
        <w:t xml:space="preserve">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- -</w:t>
      </w:r>
    </w:p>
    <w:p w:rsidR="00947D01" w:rsidRDefault="00947D01" w:rsidP="00947D01">
      <w:pPr>
        <w:rPr>
          <w:rtl/>
        </w:rPr>
      </w:pPr>
      <w:bookmarkStart w:id="328" w:name="_ETM_Q1_1024000"/>
      <w:bookmarkEnd w:id="328"/>
    </w:p>
    <w:p w:rsidR="00947D01" w:rsidRDefault="00947D01" w:rsidP="00947D01">
      <w:pPr>
        <w:pStyle w:val="a4"/>
        <w:keepNext/>
        <w:rPr>
          <w:rtl/>
        </w:rPr>
      </w:pPr>
      <w:bookmarkStart w:id="329" w:name="ET_speaker_6128_78"/>
      <w:r w:rsidRPr="00947D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47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947D01" w:rsidRDefault="00947D01" w:rsidP="00947D01">
      <w:pPr>
        <w:pStyle w:val="KeepWithNext"/>
        <w:rPr>
          <w:rtl/>
        </w:rPr>
      </w:pPr>
    </w:p>
    <w:p w:rsidR="00947D01" w:rsidRDefault="00947D01" w:rsidP="00947D01">
      <w:pPr>
        <w:rPr>
          <w:rtl/>
        </w:rPr>
      </w:pPr>
      <w:bookmarkStart w:id="330" w:name="_ETM_Q1_1027000"/>
      <w:bookmarkEnd w:id="330"/>
      <w:r>
        <w:rPr>
          <w:rFonts w:hint="cs"/>
          <w:rtl/>
        </w:rPr>
        <w:t>טוב שאתה מסכים איתי, זה</w:t>
      </w:r>
      <w:bookmarkStart w:id="331" w:name="_ETM_Q1_1030000"/>
      <w:bookmarkEnd w:id="331"/>
      <w:r>
        <w:rPr>
          <w:rFonts w:hint="cs"/>
          <w:rtl/>
        </w:rPr>
        <w:t xml:space="preserve"> אומר משהו.</w:t>
      </w:r>
    </w:p>
    <w:p w:rsidR="00947D01" w:rsidRDefault="00947D01" w:rsidP="00947D01">
      <w:pPr>
        <w:rPr>
          <w:rtl/>
        </w:rPr>
      </w:pPr>
    </w:p>
    <w:p w:rsidR="00947D01" w:rsidRDefault="00947D01" w:rsidP="00947D01">
      <w:pPr>
        <w:pStyle w:val="a4"/>
        <w:keepNext/>
        <w:rPr>
          <w:rtl/>
        </w:rPr>
      </w:pPr>
      <w:bookmarkStart w:id="332" w:name="ET_speaker_5763_79"/>
      <w:r w:rsidRPr="00947D0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47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947D01" w:rsidRDefault="00947D01" w:rsidP="00947D01">
      <w:pPr>
        <w:pStyle w:val="KeepWithNext"/>
        <w:rPr>
          <w:rtl/>
        </w:rPr>
      </w:pPr>
    </w:p>
    <w:p w:rsidR="00947D01" w:rsidRDefault="00947D01" w:rsidP="00947D01">
      <w:pPr>
        <w:rPr>
          <w:rtl/>
        </w:rPr>
      </w:pPr>
      <w:bookmarkStart w:id="333" w:name="_ETM_Q1_1026000"/>
      <w:bookmarkEnd w:id="333"/>
      <w:r>
        <w:rPr>
          <w:rFonts w:hint="cs"/>
          <w:rtl/>
        </w:rPr>
        <w:t>שמעתי את הערתך ובעקבותיה אני מתעורר לומר שאם אנחנו</w:t>
      </w:r>
      <w:bookmarkStart w:id="334" w:name="_ETM_Q1_1032000"/>
      <w:bookmarkEnd w:id="334"/>
      <w:r>
        <w:rPr>
          <w:rFonts w:hint="cs"/>
          <w:rtl/>
        </w:rPr>
        <w:t xml:space="preserve"> סבורים שמינויו של שר, בפרט אם הוא חבר כנסת, היא </w:t>
      </w:r>
      <w:bookmarkStart w:id="335" w:name="_ETM_Q1_1038000"/>
      <w:bookmarkEnd w:id="335"/>
      <w:r>
        <w:rPr>
          <w:rFonts w:hint="cs"/>
          <w:rtl/>
        </w:rPr>
        <w:t xml:space="preserve">זכות שמשלימה את הזכות החוקתית לבחור ולהיבחר, אתה לא יכול </w:t>
      </w:r>
      <w:bookmarkStart w:id="336" w:name="_ETM_Q1_1041000"/>
      <w:bookmarkEnd w:id="336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לשנמך</w:t>
      </w:r>
      <w:proofErr w:type="spellEnd"/>
      <w:r>
        <w:rPr>
          <w:rFonts w:hint="cs"/>
          <w:rtl/>
        </w:rPr>
        <w:t xml:space="preserve">" לדרגת חוק רגיל פגיעה בזכות חוקתית. כשאתה שולח את </w:t>
      </w:r>
      <w:bookmarkStart w:id="337" w:name="_ETM_Q1_1052000"/>
      <w:bookmarkEnd w:id="337"/>
      <w:r>
        <w:rPr>
          <w:rFonts w:hint="cs"/>
          <w:rtl/>
        </w:rPr>
        <w:t>תנאי הכשירות הנוספים לחוק, אתה אומר שזה יפורט פה. חוק</w:t>
      </w:r>
      <w:bookmarkStart w:id="338" w:name="_ETM_Q1_1056000"/>
      <w:bookmarkEnd w:id="338"/>
      <w:r>
        <w:rPr>
          <w:rFonts w:hint="cs"/>
          <w:rtl/>
        </w:rPr>
        <w:t xml:space="preserve"> יסוד צריך להיות מפורט אם אתה פוגע בזכות להיבחר. אם לא, אז אין לזה מקום בכלל.</w:t>
      </w:r>
    </w:p>
    <w:p w:rsidR="00947D01" w:rsidRDefault="00947D01" w:rsidP="00947D01">
      <w:pPr>
        <w:rPr>
          <w:rtl/>
        </w:rPr>
      </w:pPr>
      <w:bookmarkStart w:id="339" w:name="_ETM_Q1_1062000"/>
      <w:bookmarkEnd w:id="339"/>
    </w:p>
    <w:p w:rsidR="00947D01" w:rsidRDefault="00947D01" w:rsidP="00947D01">
      <w:pPr>
        <w:pStyle w:val="a4"/>
        <w:keepNext/>
        <w:rPr>
          <w:rtl/>
        </w:rPr>
      </w:pPr>
      <w:bookmarkStart w:id="340" w:name="ET_speaker_6128_80"/>
      <w:r w:rsidRPr="00947D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47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947D01" w:rsidRDefault="00947D01" w:rsidP="00947D01">
      <w:pPr>
        <w:pStyle w:val="KeepWithNext"/>
        <w:rPr>
          <w:rtl/>
        </w:rPr>
      </w:pPr>
    </w:p>
    <w:p w:rsidR="00947D01" w:rsidRDefault="00947D01" w:rsidP="00947D01">
      <w:pPr>
        <w:rPr>
          <w:rtl/>
        </w:rPr>
      </w:pPr>
      <w:r>
        <w:rPr>
          <w:rFonts w:hint="cs"/>
          <w:rtl/>
        </w:rPr>
        <w:t>אייל, שוב, אני לא</w:t>
      </w:r>
      <w:bookmarkStart w:id="341" w:name="_ETM_Q1_1059000"/>
      <w:bookmarkEnd w:id="341"/>
      <w:r>
        <w:rPr>
          <w:rFonts w:hint="cs"/>
          <w:rtl/>
        </w:rPr>
        <w:t xml:space="preserve"> הלכתי בדרך של משה, אני מכלל לאו למדתי הן. אם כתוב פה: לא יתמנה לשר מי שטרם מלאו לו</w:t>
      </w:r>
      <w:bookmarkStart w:id="342" w:name="_ETM_Q1_1066000"/>
      <w:bookmarkEnd w:id="342"/>
      <w:r>
        <w:rPr>
          <w:rFonts w:hint="cs"/>
          <w:rtl/>
        </w:rPr>
        <w:t xml:space="preserve"> 21 שנים - -</w:t>
      </w:r>
    </w:p>
    <w:p w:rsidR="00947D01" w:rsidRDefault="00947D01" w:rsidP="00947D01">
      <w:pPr>
        <w:rPr>
          <w:rtl/>
        </w:rPr>
      </w:pPr>
    </w:p>
    <w:p w:rsidR="00947D01" w:rsidRDefault="00947D01" w:rsidP="00947D01">
      <w:pPr>
        <w:pStyle w:val="a4"/>
        <w:keepNext/>
        <w:rPr>
          <w:rtl/>
        </w:rPr>
      </w:pPr>
      <w:bookmarkStart w:id="343" w:name="ET_speaker_5763_81"/>
      <w:r w:rsidRPr="00947D0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47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947D01" w:rsidRDefault="00947D01" w:rsidP="00947D01">
      <w:pPr>
        <w:pStyle w:val="KeepWithNext"/>
        <w:rPr>
          <w:rtl/>
        </w:rPr>
      </w:pPr>
    </w:p>
    <w:p w:rsidR="00947D01" w:rsidRDefault="00947D01" w:rsidP="00947D01">
      <w:pPr>
        <w:rPr>
          <w:rtl/>
        </w:rPr>
      </w:pPr>
      <w:r>
        <w:rPr>
          <w:rFonts w:hint="cs"/>
          <w:rtl/>
        </w:rPr>
        <w:t>ז</w:t>
      </w:r>
      <w:bookmarkStart w:id="344" w:name="_ETM_Q1_1072000"/>
      <w:bookmarkEnd w:id="344"/>
      <w:r>
        <w:rPr>
          <w:rFonts w:hint="cs"/>
          <w:rtl/>
        </w:rPr>
        <w:t>ה דברי טעם.</w:t>
      </w:r>
    </w:p>
    <w:p w:rsidR="00947D01" w:rsidRDefault="00947D01" w:rsidP="00947D01">
      <w:pPr>
        <w:rPr>
          <w:rtl/>
        </w:rPr>
      </w:pPr>
      <w:bookmarkStart w:id="345" w:name="_ETM_Q1_1074000"/>
      <w:bookmarkEnd w:id="345"/>
    </w:p>
    <w:p w:rsidR="00947D01" w:rsidRDefault="00947D01" w:rsidP="00947D01">
      <w:pPr>
        <w:pStyle w:val="a4"/>
        <w:keepNext/>
        <w:rPr>
          <w:rtl/>
        </w:rPr>
      </w:pPr>
      <w:bookmarkStart w:id="346" w:name="ET_speaker_6128_82"/>
      <w:r w:rsidRPr="00947D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947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947D01" w:rsidRDefault="00947D01" w:rsidP="00947D01">
      <w:pPr>
        <w:pStyle w:val="KeepWithNext"/>
        <w:rPr>
          <w:rtl/>
        </w:rPr>
      </w:pPr>
    </w:p>
    <w:p w:rsidR="00947D01" w:rsidRDefault="00947D01" w:rsidP="00947D01">
      <w:pPr>
        <w:rPr>
          <w:rtl/>
        </w:rPr>
      </w:pPr>
      <w:r>
        <w:rPr>
          <w:rFonts w:hint="cs"/>
          <w:rtl/>
        </w:rPr>
        <w:t>תודה. אם כתוב: לא יתמנה לשר מי שטרם מלאו לו 21 שנים ואחרי זה כתוב:</w:t>
      </w:r>
      <w:bookmarkStart w:id="347" w:name="_ETM_Q1_1078000"/>
      <w:bookmarkEnd w:id="347"/>
      <w:r>
        <w:rPr>
          <w:rFonts w:hint="cs"/>
          <w:rtl/>
        </w:rPr>
        <w:t xml:space="preserve"> תנאי כשירות נוספים, אני למד שכרגע זה תנאי הכשירות היחיד, להיות בן 21.</w:t>
      </w:r>
    </w:p>
    <w:p w:rsidR="00947D01" w:rsidRDefault="00947D01" w:rsidP="00947D01">
      <w:pPr>
        <w:rPr>
          <w:rtl/>
        </w:rPr>
      </w:pPr>
    </w:p>
    <w:p w:rsidR="00947D01" w:rsidRDefault="00947D01" w:rsidP="00947D01">
      <w:pPr>
        <w:pStyle w:val="a4"/>
        <w:keepNext/>
        <w:rPr>
          <w:rtl/>
        </w:rPr>
      </w:pPr>
      <w:bookmarkStart w:id="348" w:name="ET_speaker_אייל_לב_ארי_83"/>
      <w:r w:rsidRPr="00947D0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47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947D01" w:rsidRDefault="00947D01" w:rsidP="00947D01">
      <w:pPr>
        <w:pStyle w:val="KeepWithNext"/>
        <w:rPr>
          <w:rtl/>
        </w:rPr>
      </w:pPr>
    </w:p>
    <w:p w:rsidR="00947D01" w:rsidRDefault="00947D01" w:rsidP="00947D01">
      <w:pPr>
        <w:rPr>
          <w:rtl/>
        </w:rPr>
      </w:pPr>
      <w:bookmarkStart w:id="349" w:name="_ETM_Q1_1081000"/>
      <w:bookmarkEnd w:id="349"/>
      <w:r>
        <w:rPr>
          <w:rFonts w:hint="cs"/>
          <w:rtl/>
        </w:rPr>
        <w:t>ל</w:t>
      </w:r>
      <w:bookmarkStart w:id="350" w:name="_ETM_Q1_1082000"/>
      <w:bookmarkEnd w:id="350"/>
      <w:r>
        <w:rPr>
          <w:rFonts w:hint="cs"/>
          <w:rtl/>
        </w:rPr>
        <w:t>א, לא.</w:t>
      </w:r>
    </w:p>
    <w:p w:rsidR="00947D01" w:rsidRDefault="00947D01" w:rsidP="00947D01">
      <w:pPr>
        <w:rPr>
          <w:rtl/>
        </w:rPr>
      </w:pPr>
      <w:bookmarkStart w:id="351" w:name="_ETM_Q1_1083000"/>
      <w:bookmarkEnd w:id="351"/>
    </w:p>
    <w:p w:rsidR="00947D01" w:rsidRDefault="00947D01" w:rsidP="00947D01">
      <w:pPr>
        <w:pStyle w:val="a4"/>
        <w:keepNext/>
        <w:rPr>
          <w:rtl/>
        </w:rPr>
      </w:pPr>
      <w:bookmarkStart w:id="352" w:name="ET_speaker_6128_84"/>
      <w:r w:rsidRPr="00947D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47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947D01" w:rsidRDefault="00947D01" w:rsidP="00947D01">
      <w:pPr>
        <w:pStyle w:val="KeepWithNext"/>
        <w:rPr>
          <w:rtl/>
        </w:rPr>
      </w:pPr>
    </w:p>
    <w:p w:rsidR="00947D01" w:rsidRPr="00947D01" w:rsidRDefault="00947D01" w:rsidP="00947D01">
      <w:pPr>
        <w:rPr>
          <w:rtl/>
        </w:rPr>
      </w:pPr>
      <w:bookmarkStart w:id="353" w:name="_ETM_Q1_1085000"/>
      <w:bookmarkEnd w:id="353"/>
      <w:r>
        <w:rPr>
          <w:rFonts w:hint="cs"/>
          <w:rtl/>
        </w:rPr>
        <w:t>לכן אני מבקש שתסביר למה אנחנו מפנים</w:t>
      </w:r>
      <w:bookmarkStart w:id="354" w:name="_ETM_Q1_1087000"/>
      <w:bookmarkEnd w:id="354"/>
      <w:r>
        <w:rPr>
          <w:rFonts w:hint="cs"/>
          <w:rtl/>
        </w:rPr>
        <w:t xml:space="preserve"> פה? מה תנאי הכשירות הנוספים? אני באחד הדיונים הראשונים אמרתי</w:t>
      </w:r>
      <w:bookmarkStart w:id="355" w:name="_ETM_Q1_1088000"/>
      <w:bookmarkEnd w:id="355"/>
      <w:r>
        <w:rPr>
          <w:rFonts w:hint="cs"/>
          <w:rtl/>
        </w:rPr>
        <w:t xml:space="preserve"> לאופיר, ספק בצחוק ספק ברצינות, האם סוס יכול להתמנות?</w:t>
      </w:r>
      <w:r>
        <w:rPr>
          <w:rFonts w:hint="cs"/>
        </w:rPr>
        <w:t xml:space="preserve"> </w:t>
      </w:r>
      <w:r>
        <w:rPr>
          <w:rFonts w:hint="cs"/>
          <w:rtl/>
        </w:rPr>
        <w:t>היה פה דיון שמשה ארבל במרכזו, האם אסיר יכול להתמנות?</w:t>
      </w:r>
      <w:r w:rsidR="00E44C96">
        <w:rPr>
          <w:rFonts w:hint="cs"/>
          <w:rtl/>
        </w:rPr>
        <w:t xml:space="preserve"> אז </w:t>
      </w:r>
      <w:bookmarkStart w:id="356" w:name="_ETM_Q1_1099000"/>
      <w:bookmarkEnd w:id="356"/>
      <w:r w:rsidR="00E44C96">
        <w:rPr>
          <w:rFonts w:hint="cs"/>
          <w:rtl/>
        </w:rPr>
        <w:t xml:space="preserve">היות ואנחנו לאו דווקא עורכי דין, תסביר לנו מהם תנאי </w:t>
      </w:r>
      <w:bookmarkStart w:id="357" w:name="_ETM_Q1_1100000"/>
      <w:bookmarkEnd w:id="357"/>
      <w:r w:rsidR="00E44C96">
        <w:rPr>
          <w:rFonts w:hint="cs"/>
          <w:rtl/>
        </w:rPr>
        <w:t>הכשירות שנוגעים לחוק הזה.</w:t>
      </w:r>
    </w:p>
    <w:p w:rsidR="00947D01" w:rsidRDefault="00947D01" w:rsidP="00947D01">
      <w:pPr>
        <w:rPr>
          <w:rtl/>
        </w:rPr>
      </w:pPr>
      <w:bookmarkStart w:id="358" w:name="_ETM_Q1_1070000"/>
      <w:bookmarkEnd w:id="358"/>
    </w:p>
    <w:p w:rsidR="00E44C96" w:rsidRDefault="00E44C96" w:rsidP="00E44C96">
      <w:pPr>
        <w:pStyle w:val="a4"/>
        <w:keepNext/>
        <w:rPr>
          <w:rtl/>
        </w:rPr>
      </w:pPr>
      <w:bookmarkStart w:id="359" w:name="ET_speaker_אייל_לב_ארי_85"/>
      <w:r w:rsidRPr="00E44C9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44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E44C96" w:rsidRDefault="00E44C96" w:rsidP="00E44C96">
      <w:pPr>
        <w:pStyle w:val="KeepWithNext"/>
        <w:rPr>
          <w:rtl/>
        </w:rPr>
      </w:pPr>
    </w:p>
    <w:p w:rsidR="00E44C96" w:rsidRDefault="00E44C96" w:rsidP="00E44C96">
      <w:pPr>
        <w:rPr>
          <w:rtl/>
        </w:rPr>
      </w:pPr>
      <w:bookmarkStart w:id="360" w:name="_ETM_Q1_1106000"/>
      <w:bookmarkStart w:id="361" w:name="_ETM_Q1_1107000"/>
      <w:bookmarkEnd w:id="360"/>
      <w:bookmarkEnd w:id="361"/>
      <w:r>
        <w:rPr>
          <w:rFonts w:hint="cs"/>
          <w:rtl/>
        </w:rPr>
        <w:t>קביעת תנאי כשירות זו סוגיה מורכבת,</w:t>
      </w:r>
      <w:bookmarkStart w:id="362" w:name="_ETM_Q1_1113000"/>
      <w:bookmarkEnd w:id="362"/>
      <w:r>
        <w:rPr>
          <w:rFonts w:hint="cs"/>
          <w:rtl/>
        </w:rPr>
        <w:t xml:space="preserve"> ודאי שאלה תנאי שמגבילים, יוצרים הגבלה. </w:t>
      </w:r>
      <w:r w:rsidR="00AB6457">
        <w:rPr>
          <w:rFonts w:hint="cs"/>
          <w:rtl/>
        </w:rPr>
        <w:t xml:space="preserve">ולכן, גם למיטב </w:t>
      </w:r>
      <w:bookmarkStart w:id="363" w:name="_ETM_Q1_1122000"/>
      <w:bookmarkEnd w:id="363"/>
      <w:r w:rsidR="00AB6457">
        <w:rPr>
          <w:rFonts w:hint="cs"/>
          <w:rtl/>
        </w:rPr>
        <w:t xml:space="preserve">זכרוני, בחוות הדעת של הייעוץ המשפטי לממשלה, כשדובר אם אני </w:t>
      </w:r>
      <w:bookmarkStart w:id="364" w:name="_ETM_Q1_1124000"/>
      <w:bookmarkEnd w:id="364"/>
      <w:r w:rsidR="00AB6457">
        <w:rPr>
          <w:rFonts w:hint="cs"/>
          <w:rtl/>
        </w:rPr>
        <w:t xml:space="preserve">זוכר נכון לגבי תנאי כשירות, דובר גם על זה </w:t>
      </w:r>
      <w:bookmarkStart w:id="365" w:name="_ETM_Q1_1130000"/>
      <w:bookmarkEnd w:id="365"/>
      <w:r w:rsidR="00AB6457">
        <w:rPr>
          <w:rFonts w:hint="cs"/>
          <w:rtl/>
        </w:rPr>
        <w:t>שצריכה להיעשות חשיבה על התנאים.</w:t>
      </w:r>
    </w:p>
    <w:p w:rsidR="00AB6457" w:rsidRDefault="00AB6457" w:rsidP="00E44C96">
      <w:pPr>
        <w:rPr>
          <w:rtl/>
        </w:rPr>
      </w:pPr>
      <w:bookmarkStart w:id="366" w:name="_ETM_Q1_1135000"/>
      <w:bookmarkEnd w:id="366"/>
    </w:p>
    <w:p w:rsidR="00AB6457" w:rsidRDefault="00AB6457" w:rsidP="00AB6457">
      <w:pPr>
        <w:pStyle w:val="a4"/>
        <w:keepNext/>
        <w:rPr>
          <w:rtl/>
        </w:rPr>
      </w:pPr>
      <w:bookmarkStart w:id="367" w:name="ET_speaker_6128_86"/>
      <w:r w:rsidRPr="00AB645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B6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AB6457" w:rsidRDefault="00AB6457" w:rsidP="00AB6457">
      <w:pPr>
        <w:pStyle w:val="KeepWithNext"/>
        <w:rPr>
          <w:rtl/>
        </w:rPr>
      </w:pPr>
    </w:p>
    <w:p w:rsidR="00AB6457" w:rsidRDefault="00AB6457" w:rsidP="00AB6457">
      <w:pPr>
        <w:rPr>
          <w:rtl/>
        </w:rPr>
      </w:pPr>
      <w:bookmarkStart w:id="368" w:name="_ETM_Q1_1137000"/>
      <w:bookmarkEnd w:id="368"/>
      <w:r>
        <w:rPr>
          <w:rFonts w:hint="cs"/>
          <w:rtl/>
        </w:rPr>
        <w:t xml:space="preserve">אבל זה לא מופיע בחוק? אין </w:t>
      </w:r>
      <w:bookmarkStart w:id="369" w:name="_ETM_Q1_1134000"/>
      <w:bookmarkEnd w:id="369"/>
      <w:r>
        <w:rPr>
          <w:rFonts w:hint="cs"/>
          <w:rtl/>
        </w:rPr>
        <w:t>שום תנאי כשירות נוספים חוץ מגיל 21?</w:t>
      </w:r>
    </w:p>
    <w:p w:rsidR="00AB6457" w:rsidRDefault="00AB6457" w:rsidP="00AB6457">
      <w:pPr>
        <w:rPr>
          <w:rtl/>
        </w:rPr>
      </w:pPr>
      <w:bookmarkStart w:id="370" w:name="_ETM_Q1_1140000"/>
      <w:bookmarkEnd w:id="370"/>
    </w:p>
    <w:p w:rsidR="00AB6457" w:rsidRDefault="00AB6457" w:rsidP="00AB6457">
      <w:pPr>
        <w:pStyle w:val="a4"/>
        <w:keepNext/>
        <w:rPr>
          <w:rtl/>
        </w:rPr>
      </w:pPr>
      <w:bookmarkStart w:id="371" w:name="ET_speaker_5763_87"/>
      <w:r w:rsidRPr="00AB645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B6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AB6457" w:rsidRDefault="00AB6457" w:rsidP="00AB6457">
      <w:pPr>
        <w:pStyle w:val="KeepWithNext"/>
        <w:rPr>
          <w:rtl/>
        </w:rPr>
      </w:pPr>
    </w:p>
    <w:p w:rsidR="00AB6457" w:rsidRDefault="00AB6457" w:rsidP="00AB6457">
      <w:pPr>
        <w:rPr>
          <w:rtl/>
        </w:rPr>
      </w:pPr>
      <w:r>
        <w:rPr>
          <w:rFonts w:hint="cs"/>
          <w:rtl/>
        </w:rPr>
        <w:t>לא, זה ודאי שקיים.</w:t>
      </w:r>
    </w:p>
    <w:p w:rsidR="00AB6457" w:rsidRDefault="00AB6457" w:rsidP="00AB6457">
      <w:pPr>
        <w:rPr>
          <w:rtl/>
        </w:rPr>
      </w:pPr>
      <w:bookmarkStart w:id="372" w:name="_ETM_Q1_1136000"/>
      <w:bookmarkEnd w:id="372"/>
    </w:p>
    <w:p w:rsidR="00AB6457" w:rsidRDefault="00AB6457" w:rsidP="00AB6457">
      <w:pPr>
        <w:pStyle w:val="a4"/>
        <w:keepNext/>
        <w:rPr>
          <w:rtl/>
        </w:rPr>
      </w:pPr>
      <w:bookmarkStart w:id="373" w:name="ET_speaker_אייל_לב_ארי_88"/>
      <w:r w:rsidRPr="00AB645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B6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AB6457" w:rsidRDefault="00AB6457" w:rsidP="00AB6457">
      <w:pPr>
        <w:pStyle w:val="KeepWithNext"/>
        <w:rPr>
          <w:rtl/>
        </w:rPr>
      </w:pPr>
    </w:p>
    <w:p w:rsidR="00AB6457" w:rsidRDefault="00AB6457" w:rsidP="00AB6457">
      <w:pPr>
        <w:rPr>
          <w:rtl/>
        </w:rPr>
      </w:pPr>
      <w:bookmarkStart w:id="374" w:name="_ETM_Q1_1138000"/>
      <w:bookmarkStart w:id="375" w:name="_ETM_Q1_1139000"/>
      <w:bookmarkEnd w:id="374"/>
      <w:bookmarkEnd w:id="375"/>
      <w:r>
        <w:rPr>
          <w:rFonts w:hint="cs"/>
          <w:rtl/>
        </w:rPr>
        <w:t>היום</w:t>
      </w:r>
      <w:bookmarkStart w:id="376" w:name="_ETM_Q1_1141000"/>
      <w:bookmarkEnd w:id="376"/>
      <w:r>
        <w:rPr>
          <w:rFonts w:hint="cs"/>
          <w:rtl/>
        </w:rPr>
        <w:t xml:space="preserve"> החוק בעצם מונה - - - </w:t>
      </w:r>
      <w:bookmarkStart w:id="377" w:name="_ETM_Q1_1151000"/>
      <w:bookmarkEnd w:id="377"/>
    </w:p>
    <w:p w:rsidR="00AB6457" w:rsidRDefault="00AB6457" w:rsidP="00AB6457">
      <w:pPr>
        <w:rPr>
          <w:rtl/>
        </w:rPr>
      </w:pPr>
    </w:p>
    <w:p w:rsidR="00AB6457" w:rsidRDefault="00AB6457" w:rsidP="00AB6457">
      <w:pPr>
        <w:pStyle w:val="a4"/>
        <w:keepNext/>
        <w:rPr>
          <w:rtl/>
        </w:rPr>
      </w:pPr>
      <w:bookmarkStart w:id="378" w:name="ET_speaker_קריאות_89"/>
      <w:r w:rsidRPr="00AB645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AB6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AB6457" w:rsidRDefault="00AB6457" w:rsidP="00AB6457">
      <w:pPr>
        <w:pStyle w:val="KeepWithNext"/>
        <w:rPr>
          <w:rtl/>
        </w:rPr>
      </w:pPr>
    </w:p>
    <w:p w:rsidR="00AB6457" w:rsidRDefault="00AB6457" w:rsidP="00AB6457">
      <w:pPr>
        <w:rPr>
          <w:rtl/>
        </w:rPr>
      </w:pPr>
      <w:r>
        <w:rPr>
          <w:rFonts w:hint="cs"/>
          <w:rtl/>
        </w:rPr>
        <w:t>אזרח ישראל, תושב ישראל.</w:t>
      </w:r>
    </w:p>
    <w:p w:rsidR="00AB6457" w:rsidRDefault="00AB6457" w:rsidP="00AB6457">
      <w:pPr>
        <w:rPr>
          <w:rtl/>
        </w:rPr>
      </w:pPr>
      <w:bookmarkStart w:id="379" w:name="_ETM_Q1_1149000"/>
      <w:bookmarkEnd w:id="379"/>
    </w:p>
    <w:p w:rsidR="00AB6457" w:rsidRDefault="00AB6457" w:rsidP="00AB6457">
      <w:pPr>
        <w:pStyle w:val="a4"/>
        <w:keepNext/>
        <w:rPr>
          <w:rtl/>
        </w:rPr>
      </w:pPr>
      <w:bookmarkStart w:id="380" w:name="ET_speaker_אייל_לב_ארי_90"/>
      <w:r w:rsidRPr="00AB645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B6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AB6457" w:rsidRDefault="00AB6457" w:rsidP="00AB6457">
      <w:pPr>
        <w:pStyle w:val="KeepWithNext"/>
        <w:rPr>
          <w:rtl/>
        </w:rPr>
      </w:pPr>
    </w:p>
    <w:p w:rsidR="00AB6457" w:rsidRDefault="00AB6457" w:rsidP="00AB6457">
      <w:pPr>
        <w:rPr>
          <w:rtl/>
        </w:rPr>
      </w:pPr>
      <w:bookmarkStart w:id="381" w:name="_ETM_Q1_1152000"/>
      <w:bookmarkEnd w:id="381"/>
      <w:r>
        <w:rPr>
          <w:rFonts w:hint="cs"/>
          <w:rtl/>
        </w:rPr>
        <w:t xml:space="preserve">לעניין המאסר בפועל </w:t>
      </w:r>
      <w:r>
        <w:rPr>
          <w:rtl/>
        </w:rPr>
        <w:t>–</w:t>
      </w:r>
      <w:r>
        <w:rPr>
          <w:rFonts w:hint="cs"/>
          <w:rtl/>
        </w:rPr>
        <w:t xml:space="preserve"> אם הוא - </w:t>
      </w:r>
      <w:bookmarkStart w:id="382" w:name="_ETM_Q1_1156000"/>
      <w:bookmarkEnd w:id="382"/>
      <w:r>
        <w:rPr>
          <w:rFonts w:hint="cs"/>
          <w:rtl/>
        </w:rPr>
        <w:t xml:space="preserve">- - הוא צריך להתפטר. חוק-יסוד: הכנסת, מונע מאותו אדם </w:t>
      </w:r>
      <w:bookmarkStart w:id="383" w:name="_ETM_Q1_1162000"/>
      <w:bookmarkEnd w:id="383"/>
      <w:r>
        <w:rPr>
          <w:rFonts w:hint="cs"/>
          <w:rtl/>
        </w:rPr>
        <w:t xml:space="preserve">גם - - </w:t>
      </w:r>
    </w:p>
    <w:p w:rsidR="00AB6457" w:rsidRDefault="00AB6457" w:rsidP="00AB6457">
      <w:pPr>
        <w:rPr>
          <w:rtl/>
        </w:rPr>
      </w:pPr>
    </w:p>
    <w:p w:rsidR="00AB6457" w:rsidRDefault="00AB6457" w:rsidP="00AB6457">
      <w:pPr>
        <w:pStyle w:val="a4"/>
        <w:keepNext/>
        <w:rPr>
          <w:rtl/>
        </w:rPr>
      </w:pPr>
      <w:bookmarkStart w:id="384" w:name="ET_speaker_5763_91"/>
      <w:r w:rsidRPr="00AB645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B6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AB6457" w:rsidRDefault="00AB6457" w:rsidP="00AB6457">
      <w:pPr>
        <w:pStyle w:val="KeepWithNext"/>
        <w:rPr>
          <w:rtl/>
        </w:rPr>
      </w:pPr>
    </w:p>
    <w:p w:rsidR="00AB6457" w:rsidRDefault="00AB6457" w:rsidP="00AB6457">
      <w:pPr>
        <w:rPr>
          <w:rtl/>
        </w:rPr>
      </w:pPr>
      <w:bookmarkStart w:id="385" w:name="_ETM_Q1_1163000"/>
      <w:bookmarkEnd w:id="385"/>
      <w:r>
        <w:rPr>
          <w:rFonts w:hint="cs"/>
          <w:rtl/>
        </w:rPr>
        <w:t>נשיא המדינה, שני הרבנים הראשיים, שופט, דיין</w:t>
      </w:r>
      <w:bookmarkStart w:id="386" w:name="_ETM_Q1_1164000"/>
      <w:bookmarkEnd w:id="386"/>
      <w:r>
        <w:rPr>
          <w:rFonts w:hint="cs"/>
          <w:rtl/>
        </w:rPr>
        <w:t xml:space="preserve"> של בית דין דתי, ראש המטה הכללי </w:t>
      </w:r>
      <w:r>
        <w:rPr>
          <w:rtl/>
        </w:rPr>
        <w:t>–</w:t>
      </w:r>
      <w:r>
        <w:rPr>
          <w:rFonts w:hint="cs"/>
          <w:rtl/>
        </w:rPr>
        <w:t xml:space="preserve"> כול אלה </w:t>
      </w:r>
      <w:bookmarkStart w:id="387" w:name="_ETM_Q1_1172000"/>
      <w:bookmarkEnd w:id="387"/>
      <w:r>
        <w:rPr>
          <w:rFonts w:hint="cs"/>
          <w:rtl/>
        </w:rPr>
        <w:t>לא יכולים. רבנים וכהני דתות אחרות</w:t>
      </w:r>
      <w:r w:rsidR="005538B2">
        <w:rPr>
          <w:rFonts w:hint="cs"/>
          <w:rtl/>
        </w:rPr>
        <w:t xml:space="preserve"> שמשמשים בכהונתם </w:t>
      </w:r>
      <w:bookmarkStart w:id="388" w:name="_ETM_Q1_1177000"/>
      <w:bookmarkEnd w:id="388"/>
      <w:r w:rsidR="005538B2">
        <w:rPr>
          <w:rFonts w:hint="cs"/>
          <w:rtl/>
        </w:rPr>
        <w:t>- - -</w:t>
      </w:r>
    </w:p>
    <w:p w:rsidR="005538B2" w:rsidRDefault="005538B2" w:rsidP="00AB6457">
      <w:pPr>
        <w:rPr>
          <w:rtl/>
        </w:rPr>
      </w:pPr>
      <w:bookmarkStart w:id="389" w:name="_ETM_Q1_1178000"/>
      <w:bookmarkEnd w:id="389"/>
    </w:p>
    <w:p w:rsidR="005538B2" w:rsidRDefault="005538B2" w:rsidP="005538B2">
      <w:pPr>
        <w:pStyle w:val="a4"/>
        <w:keepNext/>
        <w:rPr>
          <w:rtl/>
        </w:rPr>
      </w:pPr>
      <w:bookmarkStart w:id="390" w:name="ET_speaker_6128_92"/>
      <w:r w:rsidRPr="005538B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53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5538B2" w:rsidRDefault="005538B2" w:rsidP="005538B2">
      <w:pPr>
        <w:pStyle w:val="KeepWithNext"/>
        <w:rPr>
          <w:rtl/>
        </w:rPr>
      </w:pPr>
    </w:p>
    <w:p w:rsidR="005538B2" w:rsidRDefault="005538B2" w:rsidP="005538B2">
      <w:pPr>
        <w:rPr>
          <w:rtl/>
        </w:rPr>
      </w:pPr>
      <w:bookmarkStart w:id="391" w:name="_ETM_Q1_1174000"/>
      <w:bookmarkEnd w:id="391"/>
      <w:r>
        <w:rPr>
          <w:rFonts w:hint="cs"/>
          <w:rtl/>
        </w:rPr>
        <w:t>אייל, אני חוזר: אם אני לא בתפקיד מהמנויים</w:t>
      </w:r>
      <w:bookmarkStart w:id="392" w:name="_ETM_Q1_1176000"/>
      <w:bookmarkEnd w:id="392"/>
      <w:r>
        <w:rPr>
          <w:rFonts w:hint="cs"/>
          <w:rtl/>
        </w:rPr>
        <w:t xml:space="preserve"> כאן ואני לא אסיר לשעבר, אם אני שייך לתשעה וחצי </w:t>
      </w:r>
      <w:bookmarkStart w:id="393" w:name="_ETM_Q1_1180000"/>
      <w:bookmarkEnd w:id="393"/>
      <w:r>
        <w:rPr>
          <w:rFonts w:hint="cs"/>
          <w:rtl/>
        </w:rPr>
        <w:t xml:space="preserve">מיליון תושבים בישראל ואני מעל גיל 21, זהו? זה </w:t>
      </w:r>
      <w:bookmarkStart w:id="394" w:name="_ETM_Q1_1187000"/>
      <w:bookmarkEnd w:id="394"/>
      <w:r>
        <w:rPr>
          <w:rFonts w:hint="cs"/>
          <w:rtl/>
        </w:rPr>
        <w:t>תנאי הכשירות?</w:t>
      </w:r>
    </w:p>
    <w:p w:rsidR="005538B2" w:rsidRDefault="005538B2" w:rsidP="005538B2">
      <w:pPr>
        <w:rPr>
          <w:rtl/>
        </w:rPr>
      </w:pPr>
      <w:bookmarkStart w:id="395" w:name="_ETM_Q1_1190000"/>
      <w:bookmarkEnd w:id="395"/>
    </w:p>
    <w:p w:rsidR="005538B2" w:rsidRDefault="005538B2" w:rsidP="005538B2">
      <w:pPr>
        <w:pStyle w:val="a4"/>
        <w:keepNext/>
        <w:rPr>
          <w:rtl/>
        </w:rPr>
      </w:pPr>
      <w:bookmarkStart w:id="396" w:name="ET_speaker_אייל_לב_ארי_93"/>
      <w:r w:rsidRPr="005538B2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53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5538B2" w:rsidRDefault="005538B2" w:rsidP="005538B2">
      <w:pPr>
        <w:pStyle w:val="KeepWithNext"/>
        <w:rPr>
          <w:rtl/>
        </w:rPr>
      </w:pPr>
    </w:p>
    <w:p w:rsidR="005538B2" w:rsidRDefault="005538B2" w:rsidP="005538B2">
      <w:pPr>
        <w:rPr>
          <w:rtl/>
        </w:rPr>
      </w:pPr>
      <w:r>
        <w:rPr>
          <w:rFonts w:hint="cs"/>
          <w:rtl/>
        </w:rPr>
        <w:t>ושאין לך אזרחות נוספת.</w:t>
      </w:r>
    </w:p>
    <w:p w:rsidR="005538B2" w:rsidRDefault="005538B2" w:rsidP="005538B2">
      <w:pPr>
        <w:rPr>
          <w:rtl/>
        </w:rPr>
      </w:pPr>
    </w:p>
    <w:p w:rsidR="005538B2" w:rsidRDefault="005538B2" w:rsidP="005538B2">
      <w:pPr>
        <w:pStyle w:val="a4"/>
        <w:keepNext/>
        <w:rPr>
          <w:rtl/>
        </w:rPr>
      </w:pPr>
      <w:bookmarkStart w:id="397" w:name="ET_speaker_6341_94"/>
      <w:r w:rsidRPr="005538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553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5538B2" w:rsidRDefault="005538B2" w:rsidP="005538B2">
      <w:pPr>
        <w:pStyle w:val="KeepWithNext"/>
        <w:rPr>
          <w:rtl/>
        </w:rPr>
      </w:pPr>
    </w:p>
    <w:p w:rsidR="005538B2" w:rsidRDefault="005538B2" w:rsidP="005538B2">
      <w:pPr>
        <w:rPr>
          <w:rtl/>
        </w:rPr>
      </w:pPr>
      <w:bookmarkStart w:id="398" w:name="_ETM_Q1_1191000"/>
      <w:bookmarkEnd w:id="398"/>
      <w:r>
        <w:rPr>
          <w:rFonts w:hint="cs"/>
          <w:rtl/>
        </w:rPr>
        <w:t>ואתה נושם.</w:t>
      </w:r>
    </w:p>
    <w:p w:rsidR="005538B2" w:rsidRDefault="005538B2" w:rsidP="005538B2">
      <w:pPr>
        <w:rPr>
          <w:rtl/>
        </w:rPr>
      </w:pPr>
    </w:p>
    <w:p w:rsidR="005538B2" w:rsidRDefault="005538B2" w:rsidP="005538B2">
      <w:pPr>
        <w:pStyle w:val="a4"/>
        <w:keepNext/>
        <w:rPr>
          <w:rtl/>
        </w:rPr>
      </w:pPr>
      <w:bookmarkStart w:id="399" w:name="ET_speaker_6128_95"/>
      <w:r w:rsidRPr="005538B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53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5538B2" w:rsidRDefault="005538B2" w:rsidP="005538B2">
      <w:pPr>
        <w:pStyle w:val="KeepWithNext"/>
        <w:rPr>
          <w:rtl/>
        </w:rPr>
      </w:pPr>
    </w:p>
    <w:p w:rsidR="005538B2" w:rsidRDefault="005538B2" w:rsidP="005538B2">
      <w:pPr>
        <w:rPr>
          <w:rtl/>
        </w:rPr>
      </w:pPr>
      <w:bookmarkStart w:id="400" w:name="_ETM_Q1_1193000"/>
      <w:bookmarkEnd w:id="400"/>
      <w:r>
        <w:rPr>
          <w:rFonts w:hint="cs"/>
          <w:rtl/>
        </w:rPr>
        <w:t xml:space="preserve">אני רק רוצה לומר </w:t>
      </w:r>
      <w:bookmarkStart w:id="401" w:name="_ETM_Q1_1196000"/>
      <w:bookmarkEnd w:id="401"/>
      <w:r>
        <w:rPr>
          <w:rFonts w:hint="cs"/>
          <w:rtl/>
        </w:rPr>
        <w:t>שיצא לי למנות כמה וכמה מנהלי בתי ספר</w:t>
      </w:r>
      <w:bookmarkStart w:id="402" w:name="_ETM_Q1_1201000"/>
      <w:bookmarkEnd w:id="40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הרבה יותר קשוחים עם מנהלי בתי ספר, אפילו</w:t>
      </w:r>
      <w:bookmarkStart w:id="403" w:name="_ETM_Q1_1202000"/>
      <w:bookmarkEnd w:id="403"/>
      <w:r>
        <w:rPr>
          <w:rFonts w:hint="cs"/>
          <w:rtl/>
        </w:rPr>
        <w:t xml:space="preserve"> עם מורים.</w:t>
      </w:r>
    </w:p>
    <w:p w:rsidR="005538B2" w:rsidRDefault="005538B2" w:rsidP="005538B2">
      <w:pPr>
        <w:rPr>
          <w:rtl/>
        </w:rPr>
      </w:pPr>
    </w:p>
    <w:p w:rsidR="005538B2" w:rsidRDefault="005538B2" w:rsidP="005538B2">
      <w:pPr>
        <w:pStyle w:val="a4"/>
        <w:keepNext/>
        <w:rPr>
          <w:rtl/>
        </w:rPr>
      </w:pPr>
      <w:bookmarkStart w:id="404" w:name="ET_speaker_5763_96"/>
      <w:r w:rsidRPr="005538B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53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5538B2" w:rsidRDefault="005538B2" w:rsidP="005538B2">
      <w:pPr>
        <w:pStyle w:val="KeepWithNext"/>
        <w:rPr>
          <w:rtl/>
        </w:rPr>
      </w:pPr>
    </w:p>
    <w:p w:rsidR="005538B2" w:rsidRDefault="005538B2" w:rsidP="005538B2">
      <w:pPr>
        <w:rPr>
          <w:rtl/>
        </w:rPr>
      </w:pPr>
      <w:bookmarkStart w:id="405" w:name="_ETM_Q1_1200000"/>
      <w:bookmarkEnd w:id="405"/>
      <w:r>
        <w:rPr>
          <w:rFonts w:hint="cs"/>
          <w:rtl/>
        </w:rPr>
        <w:t xml:space="preserve">אבל זה בדיוק העניין </w:t>
      </w:r>
      <w:r>
        <w:rPr>
          <w:rtl/>
        </w:rPr>
        <w:t>–</w:t>
      </w:r>
      <w:r>
        <w:rPr>
          <w:rFonts w:hint="cs"/>
          <w:rtl/>
        </w:rPr>
        <w:t xml:space="preserve"> הזכות לבחור ולהיבחר. זה תמצית הזכות לבחור ולהיבחר. זה בדיוק הרעיון.</w:t>
      </w:r>
    </w:p>
    <w:p w:rsidR="005538B2" w:rsidRDefault="005538B2" w:rsidP="005538B2">
      <w:pPr>
        <w:rPr>
          <w:rtl/>
        </w:rPr>
      </w:pPr>
      <w:bookmarkStart w:id="406" w:name="_ETM_Q1_1207000"/>
      <w:bookmarkEnd w:id="406"/>
    </w:p>
    <w:p w:rsidR="005538B2" w:rsidRDefault="005538B2" w:rsidP="005538B2">
      <w:pPr>
        <w:pStyle w:val="a4"/>
        <w:keepNext/>
        <w:rPr>
          <w:rtl/>
        </w:rPr>
      </w:pPr>
      <w:bookmarkStart w:id="407" w:name="ET_speaker_קריאות_97"/>
      <w:r w:rsidRPr="005538B2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553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5538B2" w:rsidRDefault="005538B2" w:rsidP="005538B2">
      <w:pPr>
        <w:pStyle w:val="KeepWithNext"/>
        <w:rPr>
          <w:rtl/>
        </w:rPr>
      </w:pPr>
    </w:p>
    <w:p w:rsidR="005538B2" w:rsidRDefault="005538B2" w:rsidP="005538B2">
      <w:pPr>
        <w:rPr>
          <w:rtl/>
        </w:rPr>
      </w:pPr>
      <w:bookmarkStart w:id="408" w:name="_ETM_Q1_1209000"/>
      <w:bookmarkEnd w:id="408"/>
      <w:r>
        <w:rPr>
          <w:rFonts w:hint="cs"/>
          <w:rtl/>
        </w:rPr>
        <w:t xml:space="preserve">- - - </w:t>
      </w:r>
    </w:p>
    <w:p w:rsidR="005538B2" w:rsidRDefault="005538B2" w:rsidP="005538B2">
      <w:pPr>
        <w:rPr>
          <w:rtl/>
        </w:rPr>
      </w:pPr>
      <w:bookmarkStart w:id="409" w:name="_ETM_Q1_1205000"/>
      <w:bookmarkEnd w:id="409"/>
    </w:p>
    <w:p w:rsidR="005538B2" w:rsidRDefault="005538B2" w:rsidP="005538B2">
      <w:pPr>
        <w:pStyle w:val="a4"/>
        <w:keepNext/>
        <w:rPr>
          <w:rtl/>
        </w:rPr>
      </w:pPr>
      <w:bookmarkStart w:id="410" w:name="ET_speaker_6158_98"/>
      <w:r w:rsidRPr="005538B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53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5538B2" w:rsidRDefault="005538B2" w:rsidP="005538B2">
      <w:pPr>
        <w:pStyle w:val="KeepWithNext"/>
        <w:rPr>
          <w:rtl/>
        </w:rPr>
      </w:pPr>
    </w:p>
    <w:p w:rsidR="005538B2" w:rsidRDefault="005538B2" w:rsidP="005538B2">
      <w:pPr>
        <w:rPr>
          <w:rtl/>
        </w:rPr>
      </w:pPr>
      <w:r>
        <w:rPr>
          <w:rFonts w:hint="cs"/>
          <w:rtl/>
        </w:rPr>
        <w:t>ל</w:t>
      </w:r>
      <w:bookmarkStart w:id="411" w:name="_ETM_Q1_1204000"/>
      <w:bookmarkEnd w:id="411"/>
      <w:r>
        <w:rPr>
          <w:rFonts w:hint="cs"/>
          <w:rtl/>
        </w:rPr>
        <w:t>א,</w:t>
      </w:r>
      <w:bookmarkStart w:id="412" w:name="_ETM_Q1_1206000"/>
      <w:bookmarkEnd w:id="412"/>
      <w:r>
        <w:rPr>
          <w:rFonts w:hint="cs"/>
          <w:rtl/>
        </w:rPr>
        <w:t xml:space="preserve"> את זה הם לא שינו, גם היום זה ככה.</w:t>
      </w:r>
    </w:p>
    <w:p w:rsidR="005538B2" w:rsidRDefault="005538B2" w:rsidP="005538B2">
      <w:pPr>
        <w:rPr>
          <w:rtl/>
        </w:rPr>
      </w:pPr>
      <w:bookmarkStart w:id="413" w:name="_ETM_Q1_1210000"/>
      <w:bookmarkEnd w:id="413"/>
    </w:p>
    <w:p w:rsidR="005538B2" w:rsidRDefault="005538B2" w:rsidP="005538B2">
      <w:pPr>
        <w:pStyle w:val="a4"/>
        <w:keepNext/>
        <w:rPr>
          <w:rtl/>
        </w:rPr>
      </w:pPr>
      <w:bookmarkStart w:id="414" w:name="ET_speaker_5763_99"/>
      <w:r w:rsidRPr="005538B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53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5538B2" w:rsidRDefault="005538B2" w:rsidP="005538B2">
      <w:pPr>
        <w:pStyle w:val="KeepWithNext"/>
        <w:rPr>
          <w:rtl/>
        </w:rPr>
      </w:pPr>
    </w:p>
    <w:p w:rsidR="005538B2" w:rsidRDefault="005538B2" w:rsidP="005538B2">
      <w:pPr>
        <w:rPr>
          <w:rtl/>
        </w:rPr>
      </w:pPr>
      <w:bookmarkStart w:id="415" w:name="_ETM_Q1_1212000"/>
      <w:bookmarkEnd w:id="415"/>
      <w:r>
        <w:rPr>
          <w:rFonts w:hint="cs"/>
          <w:rtl/>
        </w:rPr>
        <w:t>זה בדיוק</w:t>
      </w:r>
      <w:bookmarkStart w:id="416" w:name="_ETM_Q1_1214000"/>
      <w:bookmarkEnd w:id="416"/>
      <w:r>
        <w:rPr>
          <w:rFonts w:hint="cs"/>
          <w:rtl/>
        </w:rPr>
        <w:t xml:space="preserve"> הרעיון.</w:t>
      </w:r>
    </w:p>
    <w:p w:rsidR="005538B2" w:rsidRDefault="005538B2" w:rsidP="005538B2">
      <w:pPr>
        <w:rPr>
          <w:rtl/>
        </w:rPr>
      </w:pPr>
      <w:bookmarkStart w:id="417" w:name="_ETM_Q1_1215000"/>
      <w:bookmarkEnd w:id="417"/>
    </w:p>
    <w:p w:rsidR="005538B2" w:rsidRDefault="005538B2" w:rsidP="005538B2">
      <w:pPr>
        <w:pStyle w:val="a4"/>
        <w:keepNext/>
        <w:rPr>
          <w:rtl/>
        </w:rPr>
      </w:pPr>
      <w:bookmarkStart w:id="418" w:name="ET_speaker_6128_100"/>
      <w:r w:rsidRPr="005538B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53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5538B2" w:rsidRDefault="005538B2" w:rsidP="005538B2">
      <w:pPr>
        <w:pStyle w:val="KeepWithNext"/>
        <w:rPr>
          <w:rtl/>
        </w:rPr>
      </w:pPr>
    </w:p>
    <w:p w:rsidR="005538B2" w:rsidRDefault="005538B2" w:rsidP="005538B2">
      <w:pPr>
        <w:rPr>
          <w:rtl/>
        </w:rPr>
      </w:pPr>
      <w:bookmarkStart w:id="419" w:name="_ETM_Q1_1218000"/>
      <w:bookmarkEnd w:id="419"/>
      <w:r>
        <w:rPr>
          <w:rFonts w:hint="cs"/>
          <w:rtl/>
        </w:rPr>
        <w:t xml:space="preserve">הזכות לבחור ולהיבחר </w:t>
      </w:r>
      <w:r>
        <w:rPr>
          <w:rtl/>
        </w:rPr>
        <w:t>–</w:t>
      </w:r>
      <w:r>
        <w:rPr>
          <w:rFonts w:hint="cs"/>
          <w:rtl/>
        </w:rPr>
        <w:t xml:space="preserve"> אני לא חושב שזה אותו דבר. </w:t>
      </w:r>
      <w:bookmarkStart w:id="420" w:name="_ETM_Q1_1217000"/>
      <w:bookmarkEnd w:id="420"/>
      <w:r>
        <w:rPr>
          <w:rFonts w:hint="cs"/>
          <w:rtl/>
        </w:rPr>
        <w:t>לבחור זה דבר אחד שיכול כול אזרח במדינה. שוב, אנחנו</w:t>
      </w:r>
      <w:bookmarkStart w:id="421" w:name="_ETM_Q1_1221000"/>
      <w:bookmarkEnd w:id="421"/>
      <w:r>
        <w:rPr>
          <w:rFonts w:hint="cs"/>
          <w:rtl/>
        </w:rPr>
        <w:t xml:space="preserve"> נותנים גם לאסירים לבחור אבל אנחנו לא נותנים לאסירים להיבחר, אז זה סימן שזה </w:t>
      </w:r>
      <w:bookmarkStart w:id="422" w:name="_ETM_Q1_1230000"/>
      <w:bookmarkEnd w:id="422"/>
      <w:r>
        <w:rPr>
          <w:rFonts w:hint="cs"/>
          <w:rtl/>
        </w:rPr>
        <w:t xml:space="preserve">לא אותו דבר. אנחנו גם נותנים לגיל 18 לבחור אבל רק בגיל 21 </w:t>
      </w:r>
      <w:bookmarkStart w:id="423" w:name="_ETM_Q1_1237000"/>
      <w:bookmarkEnd w:id="423"/>
      <w:r>
        <w:rPr>
          <w:rFonts w:hint="cs"/>
          <w:rtl/>
        </w:rPr>
        <w:t>להיבחר, אז כנראה שזה לא אותו דבר. יש חצי</w:t>
      </w:r>
      <w:bookmarkStart w:id="424" w:name="_ETM_Q1_1240000"/>
      <w:bookmarkEnd w:id="424"/>
      <w:r>
        <w:rPr>
          <w:rFonts w:hint="cs"/>
          <w:rtl/>
        </w:rPr>
        <w:t xml:space="preserve"> מיליון אזרחים בישראל שהם מעל גיל 18 - -</w:t>
      </w:r>
    </w:p>
    <w:p w:rsidR="005538B2" w:rsidRDefault="005538B2" w:rsidP="005538B2">
      <w:pPr>
        <w:rPr>
          <w:rtl/>
        </w:rPr>
      </w:pPr>
      <w:bookmarkStart w:id="425" w:name="_ETM_Q1_1241000"/>
      <w:bookmarkEnd w:id="425"/>
    </w:p>
    <w:p w:rsidR="005538B2" w:rsidRDefault="005538B2" w:rsidP="005538B2">
      <w:pPr>
        <w:pStyle w:val="af6"/>
        <w:keepNext/>
        <w:rPr>
          <w:rtl/>
        </w:rPr>
      </w:pPr>
      <w:bookmarkStart w:id="426" w:name="ET_yor_5786_101"/>
      <w:r w:rsidRPr="005538B2">
        <w:rPr>
          <w:rStyle w:val="TagStyle"/>
          <w:rtl/>
        </w:rPr>
        <w:t xml:space="preserve"> &lt;&lt; </w:t>
      </w:r>
      <w:proofErr w:type="spellStart"/>
      <w:r w:rsidRPr="005538B2">
        <w:rPr>
          <w:rStyle w:val="TagStyle"/>
          <w:rtl/>
        </w:rPr>
        <w:t>יור</w:t>
      </w:r>
      <w:proofErr w:type="spellEnd"/>
      <w:r w:rsidRPr="005538B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538B2">
        <w:rPr>
          <w:rStyle w:val="TagStyle"/>
          <w:rtl/>
        </w:rPr>
        <w:t xml:space="preserve"> &lt;&lt; </w:t>
      </w:r>
      <w:proofErr w:type="spellStart"/>
      <w:r w:rsidRPr="005538B2">
        <w:rPr>
          <w:rStyle w:val="TagStyle"/>
          <w:rtl/>
        </w:rPr>
        <w:t>יור</w:t>
      </w:r>
      <w:proofErr w:type="spellEnd"/>
      <w:r w:rsidRPr="00553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5538B2" w:rsidRDefault="005538B2" w:rsidP="005538B2">
      <w:pPr>
        <w:pStyle w:val="KeepWithNext"/>
        <w:rPr>
          <w:rtl/>
        </w:rPr>
      </w:pPr>
    </w:p>
    <w:p w:rsidR="005538B2" w:rsidRDefault="005538B2" w:rsidP="005538B2">
      <w:pPr>
        <w:rPr>
          <w:rtl/>
        </w:rPr>
      </w:pPr>
      <w:bookmarkStart w:id="427" w:name="_ETM_Q1_1242000"/>
      <w:bookmarkEnd w:id="427"/>
      <w:r>
        <w:rPr>
          <w:rFonts w:hint="cs"/>
          <w:rtl/>
        </w:rPr>
        <w:t>חבר הכנסת</w:t>
      </w:r>
      <w:bookmarkStart w:id="428" w:name="_ETM_Q1_1243000"/>
      <w:bookmarkEnd w:id="428"/>
      <w:r>
        <w:rPr>
          <w:rFonts w:hint="cs"/>
          <w:rtl/>
        </w:rPr>
        <w:t xml:space="preserve"> טור פז, היינו בחצי שעה של שאלות, עכשיו אני - </w:t>
      </w:r>
      <w:bookmarkStart w:id="429" w:name="_ETM_Q1_1249000"/>
      <w:bookmarkEnd w:id="429"/>
      <w:r>
        <w:rPr>
          <w:rFonts w:hint="cs"/>
          <w:rtl/>
        </w:rPr>
        <w:t>- -</w:t>
      </w:r>
    </w:p>
    <w:p w:rsidR="005538B2" w:rsidRDefault="005538B2" w:rsidP="005538B2">
      <w:pPr>
        <w:rPr>
          <w:rtl/>
        </w:rPr>
      </w:pPr>
      <w:bookmarkStart w:id="430" w:name="_ETM_Q1_1250000"/>
      <w:bookmarkEnd w:id="430"/>
    </w:p>
    <w:p w:rsidR="005538B2" w:rsidRDefault="005538B2" w:rsidP="005538B2">
      <w:pPr>
        <w:pStyle w:val="a4"/>
        <w:keepNext/>
        <w:rPr>
          <w:rtl/>
        </w:rPr>
      </w:pPr>
      <w:bookmarkStart w:id="431" w:name="ET_speaker_קריאות_102"/>
      <w:r w:rsidRPr="005538B2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553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5538B2" w:rsidRDefault="005538B2" w:rsidP="005538B2">
      <w:pPr>
        <w:pStyle w:val="KeepWithNext"/>
        <w:rPr>
          <w:rtl/>
        </w:rPr>
      </w:pPr>
    </w:p>
    <w:p w:rsidR="005538B2" w:rsidRDefault="005538B2" w:rsidP="005538B2">
      <w:pPr>
        <w:rPr>
          <w:rtl/>
        </w:rPr>
      </w:pPr>
      <w:bookmarkStart w:id="432" w:name="_ETM_Q1_1245000"/>
      <w:bookmarkEnd w:id="432"/>
      <w:r>
        <w:rPr>
          <w:rFonts w:hint="cs"/>
          <w:rtl/>
        </w:rPr>
        <w:t>- - -</w:t>
      </w:r>
    </w:p>
    <w:p w:rsidR="005538B2" w:rsidRDefault="005538B2" w:rsidP="005538B2">
      <w:pPr>
        <w:rPr>
          <w:rtl/>
        </w:rPr>
      </w:pPr>
      <w:bookmarkStart w:id="433" w:name="_ETM_Q1_1247000"/>
      <w:bookmarkEnd w:id="433"/>
    </w:p>
    <w:p w:rsidR="005538B2" w:rsidRDefault="005538B2" w:rsidP="005538B2">
      <w:pPr>
        <w:pStyle w:val="af6"/>
        <w:keepNext/>
        <w:rPr>
          <w:rtl/>
        </w:rPr>
      </w:pPr>
      <w:bookmarkStart w:id="434" w:name="ET_yor_5786_103"/>
      <w:r w:rsidRPr="005538B2">
        <w:rPr>
          <w:rStyle w:val="TagStyle"/>
          <w:rtl/>
        </w:rPr>
        <w:t xml:space="preserve"> &lt;&lt; </w:t>
      </w:r>
      <w:proofErr w:type="spellStart"/>
      <w:r w:rsidRPr="005538B2">
        <w:rPr>
          <w:rStyle w:val="TagStyle"/>
          <w:rtl/>
        </w:rPr>
        <w:t>יור</w:t>
      </w:r>
      <w:proofErr w:type="spellEnd"/>
      <w:r w:rsidRPr="005538B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538B2">
        <w:rPr>
          <w:rStyle w:val="TagStyle"/>
          <w:rtl/>
        </w:rPr>
        <w:t xml:space="preserve"> &lt;&lt; </w:t>
      </w:r>
      <w:proofErr w:type="spellStart"/>
      <w:r w:rsidRPr="005538B2">
        <w:rPr>
          <w:rStyle w:val="TagStyle"/>
          <w:rtl/>
        </w:rPr>
        <w:t>יור</w:t>
      </w:r>
      <w:proofErr w:type="spellEnd"/>
      <w:r w:rsidRPr="00553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5538B2" w:rsidRDefault="005538B2" w:rsidP="005538B2">
      <w:pPr>
        <w:pStyle w:val="KeepWithNext"/>
        <w:rPr>
          <w:rtl/>
        </w:rPr>
      </w:pPr>
    </w:p>
    <w:p w:rsidR="005538B2" w:rsidRDefault="005538B2" w:rsidP="005538B2">
      <w:pPr>
        <w:rPr>
          <w:rtl/>
        </w:rPr>
      </w:pPr>
      <w:bookmarkStart w:id="435" w:name="_ETM_Q1_1256000"/>
      <w:bookmarkEnd w:id="435"/>
      <w:r>
        <w:rPr>
          <w:rFonts w:hint="cs"/>
          <w:rtl/>
        </w:rPr>
        <w:t>חבר הכנסת ארבל, הייתה חצי שעה של</w:t>
      </w:r>
      <w:bookmarkStart w:id="436" w:name="_ETM_Q1_1255000"/>
      <w:bookmarkEnd w:id="436"/>
      <w:r>
        <w:rPr>
          <w:rFonts w:hint="cs"/>
          <w:rtl/>
        </w:rPr>
        <w:t xml:space="preserve"> שאלות, עכשיו אייל רוצה להסביר את התיקונים שעשינו ולהקריא. לאחר </w:t>
      </w:r>
      <w:bookmarkStart w:id="437" w:name="_ETM_Q1_1257000"/>
      <w:bookmarkEnd w:id="437"/>
      <w:r>
        <w:rPr>
          <w:rFonts w:hint="cs"/>
          <w:rtl/>
        </w:rPr>
        <w:t xml:space="preserve">מכן, גם מי שדיבר, אנחנו נעשה סבב נוסף, כול אחד </w:t>
      </w:r>
      <w:bookmarkStart w:id="438" w:name="_ETM_Q1_1264000"/>
      <w:bookmarkEnd w:id="438"/>
      <w:r>
        <w:rPr>
          <w:rFonts w:hint="cs"/>
          <w:rtl/>
        </w:rPr>
        <w:t>בתורו. בבקשה אייל.</w:t>
      </w:r>
    </w:p>
    <w:p w:rsidR="005538B2" w:rsidRDefault="005538B2" w:rsidP="005538B2">
      <w:pPr>
        <w:rPr>
          <w:rtl/>
        </w:rPr>
      </w:pPr>
      <w:bookmarkStart w:id="439" w:name="_ETM_Q1_1260000"/>
      <w:bookmarkEnd w:id="439"/>
    </w:p>
    <w:p w:rsidR="005538B2" w:rsidRDefault="005538B2" w:rsidP="005538B2">
      <w:pPr>
        <w:pStyle w:val="a4"/>
        <w:keepNext/>
        <w:rPr>
          <w:rtl/>
        </w:rPr>
      </w:pPr>
      <w:bookmarkStart w:id="440" w:name="ET_speaker_אייל_לב_ארי_104"/>
      <w:r w:rsidRPr="005538B2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53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5538B2" w:rsidRDefault="005538B2" w:rsidP="005538B2">
      <w:pPr>
        <w:pStyle w:val="KeepWithNext"/>
        <w:rPr>
          <w:rtl/>
        </w:rPr>
      </w:pPr>
    </w:p>
    <w:p w:rsidR="005538B2" w:rsidRDefault="005538B2" w:rsidP="005538B2">
      <w:pPr>
        <w:rPr>
          <w:rtl/>
        </w:rPr>
      </w:pPr>
      <w:bookmarkStart w:id="441" w:name="_ETM_Q1_1262000"/>
      <w:bookmarkEnd w:id="441"/>
      <w:r>
        <w:rPr>
          <w:rFonts w:hint="cs"/>
          <w:rtl/>
        </w:rPr>
        <w:t>אז רק להשלים: כמו שאמרנו, גם עם העולם</w:t>
      </w:r>
      <w:bookmarkStart w:id="442" w:name="_ETM_Q1_1272000"/>
      <w:bookmarkEnd w:id="442"/>
      <w:r>
        <w:rPr>
          <w:rFonts w:hint="cs"/>
          <w:rtl/>
        </w:rPr>
        <w:t xml:space="preserve"> של פסק דין שיינפלד יחד עם המנגנון הסופי, אני לא </w:t>
      </w:r>
      <w:bookmarkStart w:id="443" w:name="_ETM_Q1_1274000"/>
      <w:bookmarkEnd w:id="443"/>
      <w:r>
        <w:rPr>
          <w:rFonts w:hint="cs"/>
          <w:rtl/>
        </w:rPr>
        <w:t>חושב שהגענו לאותו רף של שימוש לרעה, אותו רף אסור שקבע בית המשפט בפסיקה שלו.</w:t>
      </w:r>
    </w:p>
    <w:p w:rsidR="005538B2" w:rsidRDefault="005538B2" w:rsidP="005538B2">
      <w:pPr>
        <w:rPr>
          <w:rtl/>
        </w:rPr>
      </w:pPr>
      <w:bookmarkStart w:id="444" w:name="_ETM_Q1_1283000"/>
      <w:bookmarkEnd w:id="444"/>
    </w:p>
    <w:p w:rsidR="005538B2" w:rsidRDefault="005538B2" w:rsidP="005538B2">
      <w:pPr>
        <w:pStyle w:val="a4"/>
        <w:keepNext/>
        <w:rPr>
          <w:rtl/>
        </w:rPr>
      </w:pPr>
      <w:bookmarkStart w:id="445" w:name="ET_speaker_6158_105"/>
      <w:r w:rsidRPr="005538B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53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5538B2" w:rsidRDefault="005538B2" w:rsidP="005538B2">
      <w:pPr>
        <w:pStyle w:val="KeepWithNext"/>
        <w:rPr>
          <w:rtl/>
        </w:rPr>
      </w:pPr>
    </w:p>
    <w:p w:rsidR="005538B2" w:rsidRDefault="005538B2" w:rsidP="005538B2">
      <w:pPr>
        <w:rPr>
          <w:rtl/>
        </w:rPr>
      </w:pPr>
      <w:bookmarkStart w:id="446" w:name="_ETM_Q1_1276000"/>
      <w:bookmarkEnd w:id="446"/>
      <w:r>
        <w:rPr>
          <w:rFonts w:hint="cs"/>
          <w:rtl/>
        </w:rPr>
        <w:t>זה לא מה שכתבתם בחוות הדעת.</w:t>
      </w:r>
    </w:p>
    <w:p w:rsidR="006D229A" w:rsidRDefault="006D229A" w:rsidP="005538B2">
      <w:pPr>
        <w:rPr>
          <w:rtl/>
        </w:rPr>
      </w:pPr>
      <w:bookmarkStart w:id="447" w:name="_ETM_Q1_1286000"/>
      <w:bookmarkEnd w:id="447"/>
    </w:p>
    <w:p w:rsidR="006D229A" w:rsidRDefault="006D229A" w:rsidP="006D229A">
      <w:pPr>
        <w:pStyle w:val="a4"/>
        <w:keepNext/>
        <w:rPr>
          <w:rtl/>
        </w:rPr>
      </w:pPr>
      <w:bookmarkStart w:id="448" w:name="ET_speaker_6128_106"/>
      <w:r w:rsidRPr="006D229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D2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6D229A" w:rsidRDefault="006D229A" w:rsidP="006D229A">
      <w:pPr>
        <w:pStyle w:val="KeepWithNext"/>
        <w:rPr>
          <w:rtl/>
        </w:rPr>
      </w:pPr>
    </w:p>
    <w:p w:rsidR="006D229A" w:rsidRDefault="006D229A" w:rsidP="006D229A">
      <w:pPr>
        <w:rPr>
          <w:rtl/>
        </w:rPr>
      </w:pPr>
      <w:r>
        <w:rPr>
          <w:rFonts w:hint="cs"/>
          <w:rtl/>
        </w:rPr>
        <w:t>אנחנו מוכנים להצבעה גם עכשיו, אופיר.</w:t>
      </w:r>
    </w:p>
    <w:p w:rsidR="006D229A" w:rsidRDefault="006D229A" w:rsidP="006D229A">
      <w:pPr>
        <w:rPr>
          <w:rtl/>
        </w:rPr>
      </w:pPr>
      <w:bookmarkStart w:id="449" w:name="_ETM_Q1_1285000"/>
      <w:bookmarkEnd w:id="449"/>
    </w:p>
    <w:p w:rsidR="006D229A" w:rsidRDefault="006D229A" w:rsidP="006D229A">
      <w:pPr>
        <w:pStyle w:val="af6"/>
        <w:keepNext/>
        <w:rPr>
          <w:rtl/>
        </w:rPr>
      </w:pPr>
      <w:bookmarkStart w:id="450" w:name="ET_yor_5786_107"/>
      <w:r w:rsidRPr="006D229A">
        <w:rPr>
          <w:rStyle w:val="TagStyle"/>
          <w:rtl/>
        </w:rPr>
        <w:t xml:space="preserve"> &lt;&lt; </w:t>
      </w:r>
      <w:proofErr w:type="spellStart"/>
      <w:r w:rsidRPr="006D229A">
        <w:rPr>
          <w:rStyle w:val="TagStyle"/>
          <w:rtl/>
        </w:rPr>
        <w:t>יור</w:t>
      </w:r>
      <w:proofErr w:type="spellEnd"/>
      <w:r w:rsidRPr="006D229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D229A">
        <w:rPr>
          <w:rStyle w:val="TagStyle"/>
          <w:rtl/>
        </w:rPr>
        <w:t xml:space="preserve"> &lt;&lt; </w:t>
      </w:r>
      <w:proofErr w:type="spellStart"/>
      <w:r w:rsidRPr="006D229A">
        <w:rPr>
          <w:rStyle w:val="TagStyle"/>
          <w:rtl/>
        </w:rPr>
        <w:t>יור</w:t>
      </w:r>
      <w:proofErr w:type="spellEnd"/>
      <w:r w:rsidRPr="006D22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:rsidR="006D229A" w:rsidRDefault="006D229A" w:rsidP="006D229A">
      <w:pPr>
        <w:pStyle w:val="KeepWithNext"/>
        <w:rPr>
          <w:rtl/>
        </w:rPr>
      </w:pPr>
    </w:p>
    <w:p w:rsidR="006D229A" w:rsidRDefault="006D229A" w:rsidP="006D229A">
      <w:pPr>
        <w:rPr>
          <w:rtl/>
        </w:rPr>
      </w:pPr>
      <w:bookmarkStart w:id="451" w:name="_ETM_Q1_1288000"/>
      <w:bookmarkEnd w:id="451"/>
      <w:r>
        <w:rPr>
          <w:rFonts w:hint="cs"/>
          <w:rtl/>
        </w:rPr>
        <w:t>עכשיו יותר מקודם.</w:t>
      </w:r>
    </w:p>
    <w:p w:rsidR="006D229A" w:rsidRDefault="006D229A" w:rsidP="006D229A">
      <w:pPr>
        <w:rPr>
          <w:rtl/>
        </w:rPr>
      </w:pPr>
      <w:bookmarkStart w:id="452" w:name="_ETM_Q1_1291000"/>
      <w:bookmarkEnd w:id="452"/>
    </w:p>
    <w:p w:rsidR="006D229A" w:rsidRDefault="006D229A" w:rsidP="006D229A">
      <w:pPr>
        <w:pStyle w:val="a4"/>
        <w:keepNext/>
        <w:rPr>
          <w:rtl/>
        </w:rPr>
      </w:pPr>
      <w:bookmarkStart w:id="453" w:name="ET_speaker_6158_108"/>
      <w:r w:rsidRPr="006D229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D2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6D229A" w:rsidRDefault="006D229A" w:rsidP="006D229A">
      <w:pPr>
        <w:pStyle w:val="KeepWithNext"/>
        <w:rPr>
          <w:rtl/>
        </w:rPr>
      </w:pPr>
    </w:p>
    <w:p w:rsidR="006D229A" w:rsidRDefault="006D229A" w:rsidP="006D229A">
      <w:pPr>
        <w:rPr>
          <w:rtl/>
        </w:rPr>
      </w:pPr>
      <w:bookmarkStart w:id="454" w:name="_ETM_Q1_1298000"/>
      <w:bookmarkEnd w:id="454"/>
      <w:r>
        <w:rPr>
          <w:rFonts w:hint="cs"/>
          <w:rtl/>
        </w:rPr>
        <w:t>שנייה, אני רוצה להבין</w:t>
      </w:r>
      <w:bookmarkStart w:id="455" w:name="_ETM_Q1_1294000"/>
      <w:bookmarkEnd w:id="455"/>
      <w:r>
        <w:rPr>
          <w:rFonts w:hint="cs"/>
          <w:rtl/>
        </w:rPr>
        <w:t xml:space="preserve"> - -</w:t>
      </w:r>
    </w:p>
    <w:p w:rsidR="006D229A" w:rsidRDefault="006D229A" w:rsidP="006D229A">
      <w:pPr>
        <w:rPr>
          <w:rtl/>
        </w:rPr>
      </w:pPr>
      <w:bookmarkStart w:id="456" w:name="_ETM_Q1_1296000"/>
      <w:bookmarkEnd w:id="456"/>
    </w:p>
    <w:p w:rsidR="006D229A" w:rsidRDefault="006D229A" w:rsidP="006D229A">
      <w:pPr>
        <w:pStyle w:val="a4"/>
        <w:keepNext/>
        <w:rPr>
          <w:rtl/>
        </w:rPr>
      </w:pPr>
      <w:bookmarkStart w:id="457" w:name="ET_speaker_אייל_לב_ארי_109"/>
      <w:r w:rsidRPr="006D229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D2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6D229A" w:rsidRDefault="006D229A" w:rsidP="006D229A">
      <w:pPr>
        <w:pStyle w:val="KeepWithNext"/>
        <w:rPr>
          <w:rtl/>
        </w:rPr>
      </w:pPr>
    </w:p>
    <w:p w:rsidR="006D229A" w:rsidRDefault="006D229A" w:rsidP="00DC30FB">
      <w:pPr>
        <w:rPr>
          <w:rtl/>
        </w:rPr>
      </w:pPr>
      <w:bookmarkStart w:id="458" w:name="_ETM_Q1_1287000"/>
      <w:bookmarkEnd w:id="458"/>
      <w:r>
        <w:rPr>
          <w:rFonts w:hint="cs"/>
          <w:rtl/>
        </w:rPr>
        <w:t>חוות</w:t>
      </w:r>
      <w:bookmarkStart w:id="459" w:name="_ETM_Q1_1297000"/>
      <w:bookmarkEnd w:id="459"/>
      <w:r>
        <w:rPr>
          <w:rFonts w:hint="cs"/>
          <w:rtl/>
        </w:rPr>
        <w:t xml:space="preserve"> הדעת פירטה את המבחנים. גם המבחן השלישי, מבחן </w:t>
      </w:r>
      <w:r w:rsidR="00DC30FB">
        <w:rPr>
          <w:rFonts w:hint="cs"/>
          <w:rtl/>
        </w:rPr>
        <w:t>ההתאמה, האם</w:t>
      </w:r>
      <w:r>
        <w:rPr>
          <w:rFonts w:hint="cs"/>
          <w:rtl/>
        </w:rPr>
        <w:t xml:space="preserve"> עולה בקנה אחד</w:t>
      </w:r>
      <w:bookmarkStart w:id="460" w:name="_ETM_Q1_1299000"/>
      <w:bookmarkEnd w:id="460"/>
      <w:r>
        <w:rPr>
          <w:rFonts w:hint="cs"/>
          <w:rtl/>
        </w:rPr>
        <w:t xml:space="preserve"> עם</w:t>
      </w:r>
      <w:r w:rsidR="00DC30FB">
        <w:rPr>
          <w:rFonts w:hint="cs"/>
          <w:rtl/>
        </w:rPr>
        <w:t xml:space="preserve"> - - - וחוקי יסוד הספציפי בפרט - -</w:t>
      </w:r>
    </w:p>
    <w:p w:rsidR="00DC30FB" w:rsidRDefault="00DC30FB" w:rsidP="006D229A">
      <w:pPr>
        <w:rPr>
          <w:rtl/>
        </w:rPr>
      </w:pPr>
    </w:p>
    <w:p w:rsidR="00DC30FB" w:rsidRDefault="00DC30FB" w:rsidP="00DC30FB">
      <w:pPr>
        <w:pStyle w:val="a4"/>
        <w:keepNext/>
        <w:rPr>
          <w:rtl/>
        </w:rPr>
      </w:pPr>
      <w:bookmarkStart w:id="461" w:name="ET_speaker_6127_110"/>
      <w:r w:rsidRPr="00DC30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3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DC30FB" w:rsidRDefault="00DC30FB" w:rsidP="00DC30FB">
      <w:pPr>
        <w:pStyle w:val="KeepWithNext"/>
        <w:rPr>
          <w:rtl/>
        </w:rPr>
      </w:pPr>
    </w:p>
    <w:p w:rsidR="00DC30FB" w:rsidRDefault="00DC30FB" w:rsidP="00DC30FB">
      <w:pPr>
        <w:rPr>
          <w:rtl/>
        </w:rPr>
      </w:pPr>
      <w:bookmarkStart w:id="462" w:name="_ETM_Q1_1305000"/>
      <w:bookmarkEnd w:id="462"/>
      <w:r>
        <w:rPr>
          <w:rFonts w:hint="cs"/>
          <w:rtl/>
        </w:rPr>
        <w:t>סליחה, מה המבחן השלישי? לא שמעתי.</w:t>
      </w:r>
    </w:p>
    <w:p w:rsidR="00DC30FB" w:rsidRDefault="00DC30FB" w:rsidP="00DC30FB">
      <w:pPr>
        <w:rPr>
          <w:rtl/>
        </w:rPr>
      </w:pPr>
      <w:bookmarkStart w:id="463" w:name="_ETM_Q1_1309000"/>
      <w:bookmarkEnd w:id="463"/>
    </w:p>
    <w:p w:rsidR="00DC30FB" w:rsidRDefault="00DC30FB" w:rsidP="00DC30FB">
      <w:pPr>
        <w:pStyle w:val="a4"/>
        <w:keepNext/>
        <w:rPr>
          <w:rtl/>
        </w:rPr>
      </w:pPr>
      <w:bookmarkStart w:id="464" w:name="ET_speaker_אייל_לב_ארי_111"/>
      <w:r w:rsidRPr="00DC30F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C3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DC30FB" w:rsidRDefault="00DC30FB" w:rsidP="00DC30FB">
      <w:pPr>
        <w:pStyle w:val="KeepWithNext"/>
        <w:rPr>
          <w:rtl/>
        </w:rPr>
      </w:pPr>
    </w:p>
    <w:p w:rsidR="00DC30FB" w:rsidRDefault="00DC30FB" w:rsidP="00DC30FB">
      <w:pPr>
        <w:rPr>
          <w:rtl/>
        </w:rPr>
      </w:pPr>
      <w:r>
        <w:rPr>
          <w:rFonts w:hint="cs"/>
          <w:rtl/>
        </w:rPr>
        <w:t xml:space="preserve">מבחן ההתאמה. האם ההסדר עולה </w:t>
      </w:r>
      <w:bookmarkStart w:id="465" w:name="_ETM_Q1_1314000"/>
      <w:bookmarkEnd w:id="465"/>
      <w:r>
        <w:rPr>
          <w:rFonts w:hint="cs"/>
          <w:rtl/>
        </w:rPr>
        <w:t>בקנה אחד - -</w:t>
      </w:r>
    </w:p>
    <w:p w:rsidR="00DC30FB" w:rsidRDefault="00DC30FB" w:rsidP="00DC30FB">
      <w:pPr>
        <w:rPr>
          <w:rtl/>
        </w:rPr>
      </w:pPr>
    </w:p>
    <w:p w:rsidR="00DC30FB" w:rsidRDefault="00DC30FB" w:rsidP="00DC30FB">
      <w:pPr>
        <w:pStyle w:val="a4"/>
        <w:keepNext/>
        <w:rPr>
          <w:rtl/>
        </w:rPr>
      </w:pPr>
      <w:bookmarkStart w:id="466" w:name="ET_speaker_6158_112"/>
      <w:r w:rsidRPr="00DC30F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C3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DC30FB" w:rsidRDefault="00DC30FB" w:rsidP="00DC30FB">
      <w:pPr>
        <w:pStyle w:val="KeepWithNext"/>
        <w:rPr>
          <w:rtl/>
        </w:rPr>
      </w:pPr>
    </w:p>
    <w:p w:rsidR="00DC30FB" w:rsidRDefault="00DC30FB" w:rsidP="00DC30FB">
      <w:pPr>
        <w:rPr>
          <w:rtl/>
        </w:rPr>
      </w:pPr>
      <w:bookmarkStart w:id="467" w:name="_ETM_Q1_1311000"/>
      <w:bookmarkEnd w:id="467"/>
      <w:r>
        <w:rPr>
          <w:rFonts w:hint="cs"/>
          <w:rtl/>
        </w:rPr>
        <w:t>יש היציבות, הכלליות וההתאמה.</w:t>
      </w:r>
    </w:p>
    <w:p w:rsidR="00DC30FB" w:rsidRDefault="00DC30FB" w:rsidP="00DC30FB">
      <w:pPr>
        <w:rPr>
          <w:rtl/>
        </w:rPr>
      </w:pPr>
      <w:bookmarkStart w:id="468" w:name="_ETM_Q1_1318000"/>
      <w:bookmarkEnd w:id="468"/>
    </w:p>
    <w:p w:rsidR="00DC30FB" w:rsidRDefault="00DC30FB" w:rsidP="00DC30FB">
      <w:pPr>
        <w:pStyle w:val="a4"/>
        <w:keepNext/>
        <w:rPr>
          <w:rtl/>
        </w:rPr>
      </w:pPr>
      <w:bookmarkStart w:id="469" w:name="ET_speaker_אייל_לב_ארי_113"/>
      <w:r w:rsidRPr="00DC30F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C3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DC30FB" w:rsidRDefault="00DC30FB" w:rsidP="00DC30FB">
      <w:pPr>
        <w:pStyle w:val="KeepWithNext"/>
        <w:rPr>
          <w:rtl/>
        </w:rPr>
      </w:pPr>
    </w:p>
    <w:p w:rsidR="00DC30FB" w:rsidRDefault="00DC30FB" w:rsidP="00DC30FB">
      <w:pPr>
        <w:rPr>
          <w:rtl/>
        </w:rPr>
      </w:pPr>
      <w:bookmarkStart w:id="470" w:name="_ETM_Q1_1316000"/>
      <w:bookmarkEnd w:id="470"/>
      <w:r>
        <w:rPr>
          <w:rFonts w:hint="cs"/>
          <w:rtl/>
        </w:rPr>
        <w:t>נכון. יש שלב שני</w:t>
      </w:r>
      <w:bookmarkStart w:id="471" w:name="_ETM_Q1_1319000"/>
      <w:bookmarkEnd w:id="471"/>
      <w:r>
        <w:rPr>
          <w:rFonts w:hint="cs"/>
          <w:rtl/>
        </w:rPr>
        <w:t xml:space="preserve"> של מבחן שלב הצידוק, אם הנורמה לא עומדת בשלב ה </w:t>
      </w:r>
      <w:bookmarkStart w:id="472" w:name="_ETM_Q1_1327000"/>
      <w:bookmarkEnd w:id="472"/>
      <w:r>
        <w:rPr>
          <w:rFonts w:hint="cs"/>
          <w:rtl/>
        </w:rPr>
        <w:t>- - -</w:t>
      </w:r>
    </w:p>
    <w:p w:rsidR="00DC30FB" w:rsidRDefault="00DC30FB" w:rsidP="00DC30FB">
      <w:pPr>
        <w:rPr>
          <w:rtl/>
        </w:rPr>
      </w:pPr>
      <w:bookmarkStart w:id="473" w:name="_ETM_Q1_1328000"/>
      <w:bookmarkEnd w:id="473"/>
    </w:p>
    <w:p w:rsidR="00DC30FB" w:rsidRDefault="00DC30FB" w:rsidP="00DC30FB">
      <w:pPr>
        <w:pStyle w:val="a4"/>
        <w:keepNext/>
        <w:rPr>
          <w:rtl/>
        </w:rPr>
      </w:pPr>
      <w:bookmarkStart w:id="474" w:name="ET_speaker_6128_114"/>
      <w:r w:rsidRPr="00DC30F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C3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DC30FB" w:rsidRDefault="00DC30FB" w:rsidP="00DC30FB">
      <w:pPr>
        <w:pStyle w:val="KeepWithNext"/>
        <w:rPr>
          <w:rtl/>
        </w:rPr>
      </w:pPr>
    </w:p>
    <w:p w:rsidR="00DC30FB" w:rsidRDefault="00DC30FB" w:rsidP="00DC30FB">
      <w:pPr>
        <w:rPr>
          <w:rtl/>
        </w:rPr>
      </w:pPr>
      <w:bookmarkStart w:id="475" w:name="_ETM_Q1_1325000"/>
      <w:bookmarkEnd w:id="475"/>
      <w:r>
        <w:rPr>
          <w:rFonts w:hint="cs"/>
          <w:rtl/>
        </w:rPr>
        <w:t>אייל, תגיד את זה טיפה יותר ברור, אני לא מצליח להבין מה שאמרת עכשיו על ההתאמה.</w:t>
      </w:r>
    </w:p>
    <w:p w:rsidR="00DC30FB" w:rsidRDefault="00DC30FB" w:rsidP="00DC30FB">
      <w:pPr>
        <w:rPr>
          <w:rtl/>
        </w:rPr>
      </w:pPr>
      <w:bookmarkStart w:id="476" w:name="_ETM_Q1_1333000"/>
      <w:bookmarkEnd w:id="476"/>
    </w:p>
    <w:p w:rsidR="00DC30FB" w:rsidRDefault="00DC30FB" w:rsidP="00DC30FB">
      <w:pPr>
        <w:pStyle w:val="a4"/>
        <w:keepNext/>
        <w:rPr>
          <w:rtl/>
        </w:rPr>
      </w:pPr>
      <w:bookmarkStart w:id="477" w:name="ET_speaker_6158_115"/>
      <w:r w:rsidRPr="00DC30F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C3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DC30FB" w:rsidRDefault="00DC30FB" w:rsidP="00DC30FB">
      <w:pPr>
        <w:pStyle w:val="KeepWithNext"/>
        <w:rPr>
          <w:rtl/>
        </w:rPr>
      </w:pPr>
    </w:p>
    <w:p w:rsidR="00DC30FB" w:rsidRDefault="00DC30FB" w:rsidP="00DC30FB">
      <w:pPr>
        <w:rPr>
          <w:rtl/>
        </w:rPr>
      </w:pPr>
      <w:bookmarkStart w:id="478" w:name="_ETM_Q1_1336000"/>
      <w:bookmarkEnd w:id="478"/>
      <w:r>
        <w:rPr>
          <w:rFonts w:hint="cs"/>
          <w:rtl/>
        </w:rPr>
        <w:t>סליחה אופיר.</w:t>
      </w:r>
      <w:bookmarkStart w:id="479" w:name="_ETM_Q1_1334000"/>
      <w:bookmarkEnd w:id="479"/>
      <w:r>
        <w:rPr>
          <w:rFonts w:hint="cs"/>
          <w:rtl/>
        </w:rPr>
        <w:t xml:space="preserve"> אמרת עכשיו שאתה לא חושב שזה מגיע למקום של המבחן</w:t>
      </w:r>
      <w:bookmarkStart w:id="480" w:name="_ETM_Q1_1340000"/>
      <w:bookmarkEnd w:id="480"/>
      <w:r>
        <w:rPr>
          <w:rFonts w:hint="cs"/>
          <w:rtl/>
        </w:rPr>
        <w:t xml:space="preserve"> של השימוש לרעה בסמכות אבל זה לא מה שכתבתם. להיפך, כתבתם בדיוק הפוך בהערות שלכם. </w:t>
      </w:r>
    </w:p>
    <w:p w:rsidR="00DC30FB" w:rsidRDefault="00DC30FB" w:rsidP="00DC30FB">
      <w:pPr>
        <w:rPr>
          <w:rtl/>
        </w:rPr>
      </w:pPr>
      <w:bookmarkStart w:id="481" w:name="_ETM_Q1_1342000"/>
      <w:bookmarkEnd w:id="481"/>
    </w:p>
    <w:p w:rsidR="00DC30FB" w:rsidRDefault="00DC30FB" w:rsidP="00DC30FB">
      <w:pPr>
        <w:pStyle w:val="a4"/>
        <w:keepNext/>
        <w:rPr>
          <w:rtl/>
        </w:rPr>
      </w:pPr>
      <w:bookmarkStart w:id="482" w:name="ET_speaker_אייל_לב_ארי_116"/>
      <w:r w:rsidRPr="00DC30F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C3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DC30FB" w:rsidRDefault="00DC30FB" w:rsidP="00DC30FB">
      <w:pPr>
        <w:pStyle w:val="KeepWithNext"/>
        <w:rPr>
          <w:rtl/>
        </w:rPr>
      </w:pPr>
    </w:p>
    <w:p w:rsidR="00DC30FB" w:rsidRDefault="00DC30FB" w:rsidP="00DC30FB">
      <w:pPr>
        <w:rPr>
          <w:rtl/>
        </w:rPr>
      </w:pPr>
      <w:bookmarkStart w:id="483" w:name="_ETM_Q1_1343000"/>
      <w:bookmarkEnd w:id="483"/>
      <w:r>
        <w:rPr>
          <w:rFonts w:hint="cs"/>
          <w:rtl/>
        </w:rPr>
        <w:t>לא, לא.</w:t>
      </w:r>
    </w:p>
    <w:p w:rsidR="00DC30FB" w:rsidRDefault="00DC30FB" w:rsidP="00DC30FB">
      <w:pPr>
        <w:rPr>
          <w:rtl/>
        </w:rPr>
      </w:pPr>
      <w:bookmarkStart w:id="484" w:name="_ETM_Q1_1345000"/>
      <w:bookmarkEnd w:id="484"/>
    </w:p>
    <w:p w:rsidR="00DC30FB" w:rsidRDefault="00DC30FB" w:rsidP="00DC30FB">
      <w:pPr>
        <w:pStyle w:val="a4"/>
        <w:keepNext/>
        <w:rPr>
          <w:rtl/>
        </w:rPr>
      </w:pPr>
      <w:bookmarkStart w:id="485" w:name="ET_speaker_6158_117"/>
      <w:r w:rsidRPr="00DC30F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C3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DC30FB" w:rsidRDefault="00DC30FB" w:rsidP="00DC30FB">
      <w:pPr>
        <w:pStyle w:val="KeepWithNext"/>
        <w:rPr>
          <w:rtl/>
        </w:rPr>
      </w:pPr>
    </w:p>
    <w:p w:rsidR="00DC30FB" w:rsidRDefault="00DC30FB" w:rsidP="00DC30FB">
      <w:pPr>
        <w:rPr>
          <w:rtl/>
        </w:rPr>
      </w:pPr>
    </w:p>
    <w:p w:rsidR="00DC30FB" w:rsidRDefault="00DC30FB" w:rsidP="004C117E">
      <w:pPr>
        <w:rPr>
          <w:rtl/>
        </w:rPr>
      </w:pPr>
      <w:r>
        <w:rPr>
          <w:rFonts w:hint="cs"/>
          <w:rtl/>
        </w:rPr>
        <w:t>מעמוד 10, בהערות</w:t>
      </w:r>
      <w:bookmarkStart w:id="486" w:name="_ETM_Q1_1347000"/>
      <w:bookmarkEnd w:id="486"/>
      <w:r>
        <w:rPr>
          <w:rFonts w:hint="cs"/>
          <w:rtl/>
        </w:rPr>
        <w:t xml:space="preserve"> לדיון ולליבון על-ידי הוועדה המיוחדת, השתמשתם פה במילים באופן יחסי</w:t>
      </w:r>
      <w:bookmarkStart w:id="487" w:name="_ETM_Q1_1354000"/>
      <w:bookmarkEnd w:id="487"/>
      <w:r>
        <w:rPr>
          <w:rFonts w:hint="cs"/>
          <w:rtl/>
        </w:rPr>
        <w:t xml:space="preserve"> אגב, שדי סותרות את כול חוות הדעת שלכם, שנתנה מרחב</w:t>
      </w:r>
      <w:bookmarkStart w:id="488" w:name="_ETM_Q1_1358000"/>
      <w:bookmarkEnd w:id="488"/>
      <w:r>
        <w:rPr>
          <w:rFonts w:hint="cs"/>
          <w:rtl/>
        </w:rPr>
        <w:t xml:space="preserve"> ומקום רב מאוד לעמדת המיעוט</w:t>
      </w:r>
      <w:r w:rsidR="004C117E">
        <w:rPr>
          <w:rFonts w:hint="cs"/>
          <w:rtl/>
        </w:rPr>
        <w:t>.</w:t>
      </w:r>
      <w:r>
        <w:rPr>
          <w:rFonts w:hint="cs"/>
          <w:rtl/>
        </w:rPr>
        <w:t xml:space="preserve"> דווקא פה, בסעיף</w:t>
      </w:r>
      <w:bookmarkStart w:id="489" w:name="_ETM_Q1_1362000"/>
      <w:bookmarkEnd w:id="489"/>
      <w:r>
        <w:rPr>
          <w:rFonts w:hint="cs"/>
          <w:rtl/>
        </w:rPr>
        <w:t xml:space="preserve"> (ה), כתבתם יחסית דברים מאוד-מאוד חריפים. </w:t>
      </w:r>
      <w:r w:rsidR="004C117E">
        <w:rPr>
          <w:rFonts w:hint="cs"/>
          <w:rtl/>
        </w:rPr>
        <w:t>אמרתם שזה עלול להעלות חשש בעניינה של הצעת חוק-יסוד ואשר לעמידתה למבחן - -</w:t>
      </w:r>
    </w:p>
    <w:p w:rsidR="004C117E" w:rsidRDefault="004C117E" w:rsidP="00DC30FB">
      <w:pPr>
        <w:rPr>
          <w:rtl/>
        </w:rPr>
      </w:pPr>
      <w:bookmarkStart w:id="490" w:name="_ETM_Q1_1369000"/>
      <w:bookmarkEnd w:id="490"/>
    </w:p>
    <w:p w:rsidR="004C117E" w:rsidRDefault="004C117E" w:rsidP="004C117E">
      <w:pPr>
        <w:pStyle w:val="a4"/>
        <w:keepNext/>
        <w:rPr>
          <w:rtl/>
        </w:rPr>
      </w:pPr>
      <w:bookmarkStart w:id="491" w:name="ET_speaker_5763_118"/>
      <w:r w:rsidRPr="004C117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C11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4C117E" w:rsidRDefault="004C117E" w:rsidP="004C117E">
      <w:pPr>
        <w:pStyle w:val="KeepWithNext"/>
        <w:rPr>
          <w:rtl/>
        </w:rPr>
      </w:pPr>
    </w:p>
    <w:p w:rsidR="004C117E" w:rsidRDefault="004C117E" w:rsidP="004C117E">
      <w:pPr>
        <w:rPr>
          <w:rtl/>
        </w:rPr>
      </w:pPr>
      <w:bookmarkStart w:id="492" w:name="_ETM_Q1_1372000"/>
      <w:bookmarkEnd w:id="492"/>
      <w:r>
        <w:rPr>
          <w:rFonts w:hint="cs"/>
          <w:rtl/>
        </w:rPr>
        <w:t>הוא</w:t>
      </w:r>
      <w:bookmarkStart w:id="493" w:name="_ETM_Q1_1373000"/>
      <w:bookmarkEnd w:id="493"/>
      <w:r>
        <w:rPr>
          <w:rFonts w:hint="cs"/>
          <w:rtl/>
        </w:rPr>
        <w:t xml:space="preserve"> אמר את זה כאן.</w:t>
      </w:r>
    </w:p>
    <w:p w:rsidR="004C117E" w:rsidRDefault="004C117E" w:rsidP="004C117E">
      <w:pPr>
        <w:rPr>
          <w:rtl/>
        </w:rPr>
      </w:pPr>
      <w:bookmarkStart w:id="494" w:name="_ETM_Q1_1375000"/>
      <w:bookmarkEnd w:id="494"/>
    </w:p>
    <w:p w:rsidR="004C117E" w:rsidRDefault="004C117E" w:rsidP="004C117E">
      <w:pPr>
        <w:pStyle w:val="a4"/>
        <w:keepNext/>
        <w:rPr>
          <w:rtl/>
        </w:rPr>
      </w:pPr>
      <w:bookmarkStart w:id="495" w:name="ET_speaker_6158_119"/>
      <w:r w:rsidRPr="004C117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C11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4C117E" w:rsidRDefault="004C117E" w:rsidP="004C117E">
      <w:pPr>
        <w:pStyle w:val="KeepWithNext"/>
        <w:rPr>
          <w:rtl/>
        </w:rPr>
      </w:pPr>
    </w:p>
    <w:p w:rsidR="004C117E" w:rsidRDefault="004C117E" w:rsidP="004C117E">
      <w:pPr>
        <w:rPr>
          <w:rtl/>
        </w:rPr>
      </w:pPr>
      <w:bookmarkStart w:id="496" w:name="_ETM_Q1_1371000"/>
      <w:bookmarkEnd w:id="496"/>
      <w:r>
        <w:rPr>
          <w:rFonts w:hint="cs"/>
          <w:rtl/>
        </w:rPr>
        <w:t>לא, אבל עכשיו הוא אמר ההיפך.</w:t>
      </w:r>
    </w:p>
    <w:p w:rsidR="004C117E" w:rsidRDefault="004C117E" w:rsidP="004C117E">
      <w:pPr>
        <w:pStyle w:val="a4"/>
        <w:keepNext/>
        <w:rPr>
          <w:rtl/>
        </w:rPr>
      </w:pPr>
      <w:bookmarkStart w:id="497" w:name="_ETM_Q1_1376000"/>
      <w:bookmarkStart w:id="498" w:name="ET_speaker_5763_120"/>
      <w:bookmarkEnd w:id="497"/>
      <w:r w:rsidRPr="004C11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ארבל (ש"ס):</w:t>
      </w:r>
      <w:r w:rsidRPr="004C11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4C117E" w:rsidRDefault="004C117E" w:rsidP="004C117E">
      <w:pPr>
        <w:pStyle w:val="KeepWithNext"/>
        <w:rPr>
          <w:rtl/>
        </w:rPr>
      </w:pPr>
    </w:p>
    <w:p w:rsidR="004C117E" w:rsidRDefault="003F62E2" w:rsidP="004C117E">
      <w:pPr>
        <w:rPr>
          <w:rtl/>
        </w:rPr>
      </w:pPr>
      <w:r>
        <w:rPr>
          <w:rFonts w:hint="cs"/>
          <w:rtl/>
        </w:rPr>
        <w:t xml:space="preserve">לא, שימי לב, הוא אמר: יש הבדל בין חשש לבין </w:t>
      </w:r>
      <w:bookmarkStart w:id="499" w:name="_ETM_Q1_1380000"/>
      <w:bookmarkEnd w:id="499"/>
      <w:r>
        <w:rPr>
          <w:rFonts w:hint="cs"/>
          <w:rtl/>
        </w:rPr>
        <w:t xml:space="preserve">עובר את קצה הגבול. זה גם מה שאמר גור </w:t>
      </w:r>
      <w:proofErr w:type="spellStart"/>
      <w:r>
        <w:rPr>
          <w:rFonts w:hint="cs"/>
          <w:rtl/>
        </w:rPr>
        <w:t>בליי</w:t>
      </w:r>
      <w:bookmarkStart w:id="500" w:name="_ETM_Q1_1385000"/>
      <w:bookmarkEnd w:id="500"/>
      <w:proofErr w:type="spellEnd"/>
      <w:r>
        <w:rPr>
          <w:rFonts w:hint="cs"/>
          <w:rtl/>
        </w:rPr>
        <w:t xml:space="preserve"> בתיקון - -</w:t>
      </w:r>
    </w:p>
    <w:p w:rsidR="003F62E2" w:rsidRDefault="003F62E2" w:rsidP="004C117E">
      <w:pPr>
        <w:rPr>
          <w:rtl/>
        </w:rPr>
      </w:pPr>
      <w:bookmarkStart w:id="501" w:name="_ETM_Q1_1389000"/>
      <w:bookmarkEnd w:id="501"/>
    </w:p>
    <w:p w:rsidR="003F62E2" w:rsidRDefault="003F62E2" w:rsidP="003F62E2">
      <w:pPr>
        <w:pStyle w:val="a4"/>
        <w:keepNext/>
        <w:rPr>
          <w:rtl/>
        </w:rPr>
      </w:pPr>
      <w:bookmarkStart w:id="502" w:name="ET_speaker_6158_121"/>
      <w:r w:rsidRPr="003F62E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F6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3F62E2" w:rsidRDefault="003F62E2" w:rsidP="003F62E2">
      <w:pPr>
        <w:pStyle w:val="KeepWithNext"/>
        <w:rPr>
          <w:rtl/>
        </w:rPr>
      </w:pPr>
    </w:p>
    <w:p w:rsidR="003F62E2" w:rsidRDefault="003F62E2" w:rsidP="003F62E2">
      <w:pPr>
        <w:rPr>
          <w:rtl/>
        </w:rPr>
      </w:pPr>
      <w:bookmarkStart w:id="503" w:name="_ETM_Q1_1392000"/>
      <w:bookmarkEnd w:id="503"/>
      <w:r>
        <w:rPr>
          <w:rFonts w:hint="cs"/>
          <w:rtl/>
        </w:rPr>
        <w:t>לא. אני מכירה את השימוש במילים הספציפיות האלה.</w:t>
      </w:r>
      <w:bookmarkStart w:id="504" w:name="_ETM_Q1_1393000"/>
      <w:bookmarkEnd w:id="504"/>
      <w:r>
        <w:rPr>
          <w:rFonts w:hint="cs"/>
          <w:rtl/>
        </w:rPr>
        <w:t xml:space="preserve"> לא סתם הוא בחר, לא סתם עורך דין בוחר את</w:t>
      </w:r>
      <w:bookmarkStart w:id="505" w:name="_ETM_Q1_1397000"/>
      <w:bookmarkEnd w:id="505"/>
      <w:r>
        <w:rPr>
          <w:rFonts w:hint="cs"/>
          <w:rtl/>
        </w:rPr>
        <w:t xml:space="preserve"> המילים הספציפיות האלה ומביא בסעיף 55 את הדוגמאות הספציפיות האלה</w:t>
      </w:r>
      <w:bookmarkStart w:id="506" w:name="_ETM_Q1_1405000"/>
      <w:bookmarkEnd w:id="506"/>
      <w:r>
        <w:rPr>
          <w:rFonts w:hint="cs"/>
          <w:rtl/>
        </w:rPr>
        <w:t xml:space="preserve"> גם מתוך השופטים וחוות הדעת שלהם בפסיקה, שזה מכתים את</w:t>
      </w:r>
      <w:bookmarkStart w:id="507" w:name="_ETM_Q1_1406000"/>
      <w:bookmarkEnd w:id="507"/>
      <w:r>
        <w:rPr>
          <w:rFonts w:hint="cs"/>
          <w:rtl/>
        </w:rPr>
        <w:t xml:space="preserve"> התיקון </w:t>
      </w:r>
      <w:r w:rsidR="009756D3">
        <w:rPr>
          <w:rFonts w:hint="cs"/>
          <w:rtl/>
        </w:rPr>
        <w:t xml:space="preserve">בכתם פרסונלי מובהק, שזה מעורר לכאורה קשיים שממש גם </w:t>
      </w:r>
      <w:bookmarkStart w:id="508" w:name="_ETM_Q1_1412000"/>
      <w:bookmarkEnd w:id="508"/>
      <w:r w:rsidR="009756D3">
        <w:rPr>
          <w:rFonts w:hint="cs"/>
          <w:rtl/>
        </w:rPr>
        <w:t xml:space="preserve">בית המשפט אמר את אותו דבר. הוא לא אמר שזה </w:t>
      </w:r>
      <w:bookmarkStart w:id="509" w:name="_ETM_Q1_1411000"/>
      <w:bookmarkEnd w:id="509"/>
      <w:r w:rsidR="009756D3">
        <w:rPr>
          <w:rFonts w:hint="cs"/>
          <w:rtl/>
        </w:rPr>
        <w:t xml:space="preserve">חצה, הוא אמר: שימו לב שזה כבר מגיע לרף הזה, </w:t>
      </w:r>
      <w:bookmarkStart w:id="510" w:name="_ETM_Q1_1419000"/>
      <w:bookmarkEnd w:id="510"/>
      <w:r w:rsidR="009756D3">
        <w:rPr>
          <w:rFonts w:hint="cs"/>
          <w:rtl/>
        </w:rPr>
        <w:t xml:space="preserve">וגם הם אמרו שזה מעורר לכאורה קשיים של ממש </w:t>
      </w:r>
      <w:bookmarkStart w:id="511" w:name="_ETM_Q1_1422000"/>
      <w:bookmarkEnd w:id="511"/>
      <w:r w:rsidR="009756D3">
        <w:rPr>
          <w:rFonts w:hint="cs"/>
          <w:rtl/>
        </w:rPr>
        <w:t xml:space="preserve">מבחינת התנאים שנקבעו בהלכה הפסוקה ביחס לשימוש תקין בסמכות המכוננת </w:t>
      </w:r>
      <w:bookmarkStart w:id="512" w:name="_ETM_Q1_1427000"/>
      <w:bookmarkEnd w:id="512"/>
      <w:r w:rsidR="009756D3">
        <w:rPr>
          <w:rFonts w:hint="cs"/>
          <w:rtl/>
        </w:rPr>
        <w:t>וכולי.</w:t>
      </w:r>
    </w:p>
    <w:p w:rsidR="009756D3" w:rsidRDefault="009756D3" w:rsidP="003F62E2">
      <w:pPr>
        <w:rPr>
          <w:rtl/>
        </w:rPr>
      </w:pPr>
    </w:p>
    <w:p w:rsidR="009756D3" w:rsidRDefault="009756D3" w:rsidP="009756D3">
      <w:pPr>
        <w:rPr>
          <w:rtl/>
        </w:rPr>
      </w:pPr>
      <w:bookmarkStart w:id="513" w:name="_ETM_Q1_1428000"/>
      <w:bookmarkEnd w:id="513"/>
      <w:r>
        <w:rPr>
          <w:rFonts w:hint="cs"/>
          <w:rtl/>
        </w:rPr>
        <w:t>וגם בסעיף 54 כתוב במפורש את הדברים האלה</w:t>
      </w:r>
      <w:bookmarkStart w:id="514" w:name="_ETM_Q1_1430000"/>
      <w:bookmarkEnd w:id="514"/>
      <w:r>
        <w:rPr>
          <w:rFonts w:hint="cs"/>
          <w:rtl/>
        </w:rPr>
        <w:t xml:space="preserve">: </w:t>
      </w:r>
      <w:r w:rsidR="00F91896">
        <w:rPr>
          <w:rFonts w:hint="cs"/>
          <w:rtl/>
        </w:rPr>
        <w:t>"</w:t>
      </w:r>
      <w:r>
        <w:rPr>
          <w:rFonts w:hint="cs"/>
          <w:rtl/>
        </w:rPr>
        <w:t xml:space="preserve">בהצעת חוק-יסוד במתכונתה הנוכחית ובמועד זה, מקשה על האפשרות </w:t>
      </w:r>
      <w:bookmarkStart w:id="515" w:name="_ETM_Q1_1438000"/>
      <w:bookmarkEnd w:id="515"/>
      <w:r>
        <w:rPr>
          <w:rFonts w:hint="cs"/>
          <w:rtl/>
        </w:rPr>
        <w:t>לבחון את הוראות ההסדר במנותק מענייניהם של חבר הכנסת דרעי</w:t>
      </w:r>
      <w:bookmarkStart w:id="516" w:name="_ETM_Q1_1442000"/>
      <w:bookmarkEnd w:id="516"/>
      <w:r>
        <w:rPr>
          <w:rFonts w:hint="cs"/>
          <w:rtl/>
        </w:rPr>
        <w:t xml:space="preserve"> ואולי גם של אנשים נוספים במערכת הפוליטית</w:t>
      </w:r>
      <w:r w:rsidR="006769FC">
        <w:rPr>
          <w:rFonts w:hint="cs"/>
          <w:rtl/>
        </w:rPr>
        <w:t xml:space="preserve">, שהצעת החוק והסדריה </w:t>
      </w:r>
      <w:bookmarkStart w:id="517" w:name="_ETM_Q1_1445000"/>
      <w:bookmarkEnd w:id="517"/>
      <w:r w:rsidR="006769FC">
        <w:rPr>
          <w:rFonts w:hint="cs"/>
          <w:rtl/>
        </w:rPr>
        <w:t>יתכן שישפיעו עליה</w:t>
      </w:r>
      <w:r w:rsidR="00F91896">
        <w:rPr>
          <w:rFonts w:hint="cs"/>
          <w:rtl/>
        </w:rPr>
        <w:t>"</w:t>
      </w:r>
      <w:r w:rsidR="006769FC">
        <w:rPr>
          <w:rFonts w:hint="cs"/>
          <w:rtl/>
        </w:rPr>
        <w:t>.</w:t>
      </w:r>
    </w:p>
    <w:p w:rsidR="006769FC" w:rsidRDefault="006769FC" w:rsidP="009756D3">
      <w:pPr>
        <w:rPr>
          <w:rtl/>
        </w:rPr>
      </w:pPr>
    </w:p>
    <w:p w:rsidR="006769FC" w:rsidRPr="003F62E2" w:rsidRDefault="006769FC" w:rsidP="009756D3">
      <w:pPr>
        <w:rPr>
          <w:rtl/>
        </w:rPr>
      </w:pPr>
      <w:r>
        <w:rPr>
          <w:rFonts w:hint="cs"/>
          <w:rtl/>
        </w:rPr>
        <w:t>א</w:t>
      </w:r>
      <w:bookmarkStart w:id="518" w:name="_ETM_Q1_1448000"/>
      <w:bookmarkEnd w:id="518"/>
      <w:r>
        <w:rPr>
          <w:rFonts w:hint="cs"/>
          <w:rtl/>
        </w:rPr>
        <w:t xml:space="preserve">ז אתם אומרים פה משהו מאוד ברור שהולך למקום מסוים, ועכשיו </w:t>
      </w:r>
      <w:r w:rsidR="00F91896">
        <w:rPr>
          <w:rFonts w:hint="cs"/>
          <w:rtl/>
        </w:rPr>
        <w:t>אתה אומר דברים סותרים.</w:t>
      </w:r>
    </w:p>
    <w:p w:rsidR="003F62E2" w:rsidRDefault="003F62E2" w:rsidP="004C117E">
      <w:pPr>
        <w:rPr>
          <w:rtl/>
        </w:rPr>
      </w:pPr>
      <w:bookmarkStart w:id="519" w:name="_ETM_Q1_1382000"/>
      <w:bookmarkEnd w:id="519"/>
    </w:p>
    <w:p w:rsidR="00F91896" w:rsidRDefault="00F91896" w:rsidP="00F91896">
      <w:pPr>
        <w:pStyle w:val="a4"/>
        <w:keepNext/>
        <w:rPr>
          <w:rtl/>
        </w:rPr>
      </w:pPr>
      <w:bookmarkStart w:id="520" w:name="ET_speaker_אייל_לב_ארי_122"/>
      <w:r w:rsidRPr="00F9189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91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F91896" w:rsidRDefault="00F91896" w:rsidP="00F91896">
      <w:pPr>
        <w:pStyle w:val="KeepWithNext"/>
        <w:rPr>
          <w:rtl/>
        </w:rPr>
      </w:pPr>
    </w:p>
    <w:p w:rsidR="00F91896" w:rsidRDefault="00F91896" w:rsidP="00F60061">
      <w:pPr>
        <w:rPr>
          <w:rtl/>
        </w:rPr>
      </w:pPr>
      <w:bookmarkStart w:id="521" w:name="_ETM_Q1_1446000"/>
      <w:bookmarkEnd w:id="521"/>
      <w:r>
        <w:rPr>
          <w:rFonts w:hint="cs"/>
          <w:rtl/>
        </w:rPr>
        <w:t>לא. אני אתייחס לזה</w:t>
      </w:r>
      <w:bookmarkStart w:id="522" w:name="_ETM_Q1_1455000"/>
      <w:bookmarkEnd w:id="522"/>
      <w:r>
        <w:rPr>
          <w:rFonts w:hint="cs"/>
          <w:rtl/>
        </w:rPr>
        <w:t xml:space="preserve"> בשני מישורים: ראשון </w:t>
      </w:r>
      <w:r>
        <w:rPr>
          <w:rtl/>
        </w:rPr>
        <w:t>–</w:t>
      </w:r>
      <w:r>
        <w:rPr>
          <w:rFonts w:hint="cs"/>
          <w:rtl/>
        </w:rPr>
        <w:t xml:space="preserve"> כתבנו: </w:t>
      </w:r>
      <w:r w:rsidR="00F60061">
        <w:rPr>
          <w:rFonts w:hint="cs"/>
          <w:rtl/>
        </w:rPr>
        <w:t>"</w:t>
      </w:r>
      <w:r>
        <w:rPr>
          <w:rFonts w:hint="cs"/>
          <w:rtl/>
        </w:rPr>
        <w:t>עלול להעלות חשש</w:t>
      </w:r>
      <w:r w:rsidR="00F60061">
        <w:rPr>
          <w:rFonts w:hint="cs"/>
          <w:rtl/>
        </w:rPr>
        <w:t>"</w:t>
      </w:r>
      <w:r>
        <w:rPr>
          <w:rFonts w:hint="cs"/>
          <w:rtl/>
        </w:rPr>
        <w:t xml:space="preserve"> בסעיף 55 </w:t>
      </w:r>
      <w:bookmarkStart w:id="523" w:name="_ETM_Q1_1463000"/>
      <w:bookmarkEnd w:id="523"/>
      <w:r>
        <w:rPr>
          <w:rtl/>
        </w:rPr>
        <w:t>–</w:t>
      </w:r>
      <w:r>
        <w:rPr>
          <w:rFonts w:hint="cs"/>
          <w:rtl/>
        </w:rPr>
        <w:t xml:space="preserve"> לא ציינו שזה עובר את הרף אלא האזהרה הייתה </w:t>
      </w:r>
      <w:bookmarkStart w:id="524" w:name="_ETM_Q1_1469000"/>
      <w:bookmarkEnd w:id="524"/>
      <w:r>
        <w:rPr>
          <w:rFonts w:hint="cs"/>
          <w:rtl/>
        </w:rPr>
        <w:t>ביחס לנוסח הצעת החוק כפי שעברה בקריאה הטרומית. מאז גם</w:t>
      </w:r>
      <w:bookmarkStart w:id="525" w:name="_ETM_Q1_1479000"/>
      <w:bookmarkEnd w:id="525"/>
      <w:r>
        <w:rPr>
          <w:rFonts w:hint="cs"/>
          <w:rtl/>
        </w:rPr>
        <w:t xml:space="preserve"> הצענו מנגנונים נוספים שהוקראו אתמול</w:t>
      </w:r>
      <w:r w:rsidR="0050748B">
        <w:rPr>
          <w:rFonts w:hint="cs"/>
          <w:rtl/>
        </w:rPr>
        <w:t xml:space="preserve">, והמנגנונים האלה יכולים בהחלט </w:t>
      </w:r>
      <w:bookmarkStart w:id="526" w:name="_ETM_Q1_1487000"/>
      <w:bookmarkEnd w:id="526"/>
      <w:r w:rsidR="0050748B">
        <w:rPr>
          <w:rFonts w:hint="cs"/>
          <w:rtl/>
        </w:rPr>
        <w:t>להפחית את אותו חשש - -</w:t>
      </w:r>
    </w:p>
    <w:p w:rsidR="0050748B" w:rsidRDefault="0050748B" w:rsidP="00F91896">
      <w:pPr>
        <w:rPr>
          <w:rtl/>
        </w:rPr>
      </w:pPr>
    </w:p>
    <w:p w:rsidR="0050748B" w:rsidRDefault="0050748B" w:rsidP="0050748B">
      <w:pPr>
        <w:pStyle w:val="a4"/>
        <w:keepNext/>
        <w:rPr>
          <w:rtl/>
        </w:rPr>
      </w:pPr>
      <w:bookmarkStart w:id="527" w:name="ET_speaker_6158_123"/>
      <w:r w:rsidRPr="0050748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07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50748B" w:rsidRDefault="0050748B" w:rsidP="0050748B">
      <w:pPr>
        <w:pStyle w:val="KeepWithNext"/>
        <w:rPr>
          <w:rtl/>
        </w:rPr>
      </w:pPr>
    </w:p>
    <w:p w:rsidR="0050748B" w:rsidRDefault="0050748B" w:rsidP="0050748B">
      <w:pPr>
        <w:rPr>
          <w:rtl/>
        </w:rPr>
      </w:pPr>
      <w:bookmarkStart w:id="528" w:name="_ETM_Q1_1488000"/>
      <w:bookmarkEnd w:id="528"/>
      <w:r>
        <w:rPr>
          <w:rFonts w:hint="cs"/>
          <w:rtl/>
        </w:rPr>
        <w:t>מה, איזה מנגנונים?</w:t>
      </w:r>
    </w:p>
    <w:p w:rsidR="0050748B" w:rsidRDefault="0050748B" w:rsidP="0050748B">
      <w:pPr>
        <w:rPr>
          <w:rtl/>
        </w:rPr>
      </w:pPr>
      <w:bookmarkStart w:id="529" w:name="_ETM_Q1_1492000"/>
      <w:bookmarkEnd w:id="529"/>
    </w:p>
    <w:p w:rsidR="0050748B" w:rsidRDefault="0050748B" w:rsidP="0050748B">
      <w:pPr>
        <w:pStyle w:val="a4"/>
        <w:keepNext/>
        <w:rPr>
          <w:rtl/>
        </w:rPr>
      </w:pPr>
      <w:bookmarkStart w:id="530" w:name="ET_speaker_אייל_לב_ארי_124"/>
      <w:r w:rsidRPr="0050748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07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50748B" w:rsidRDefault="0050748B" w:rsidP="0050748B">
      <w:pPr>
        <w:pStyle w:val="KeepWithNext"/>
        <w:rPr>
          <w:rtl/>
        </w:rPr>
      </w:pPr>
    </w:p>
    <w:p w:rsidR="0050748B" w:rsidRDefault="0050748B" w:rsidP="0050748B">
      <w:pPr>
        <w:rPr>
          <w:rtl/>
        </w:rPr>
      </w:pPr>
      <w:bookmarkStart w:id="531" w:name="_ETM_Q1_1493000"/>
      <w:bookmarkEnd w:id="531"/>
      <w:r>
        <w:rPr>
          <w:rFonts w:hint="cs"/>
          <w:rtl/>
        </w:rPr>
        <w:t>מה שהקראנו אתמול.</w:t>
      </w:r>
    </w:p>
    <w:p w:rsidR="0050748B" w:rsidRDefault="0050748B" w:rsidP="0050748B">
      <w:pPr>
        <w:rPr>
          <w:rtl/>
        </w:rPr>
      </w:pPr>
      <w:bookmarkStart w:id="532" w:name="_ETM_Q1_9000"/>
      <w:bookmarkEnd w:id="532"/>
    </w:p>
    <w:p w:rsidR="0050748B" w:rsidRDefault="0050748B" w:rsidP="0050748B">
      <w:pPr>
        <w:pStyle w:val="a4"/>
        <w:keepNext/>
        <w:rPr>
          <w:rtl/>
        </w:rPr>
      </w:pPr>
      <w:bookmarkStart w:id="533" w:name="ET_speaker_6158_125"/>
      <w:r w:rsidRPr="0050748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07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50748B" w:rsidRDefault="0050748B" w:rsidP="0050748B">
      <w:pPr>
        <w:pStyle w:val="KeepWithNext"/>
        <w:rPr>
          <w:rtl/>
        </w:rPr>
      </w:pPr>
    </w:p>
    <w:p w:rsidR="0050748B" w:rsidRDefault="0050748B" w:rsidP="0050748B">
      <w:pPr>
        <w:rPr>
          <w:rtl/>
        </w:rPr>
      </w:pPr>
      <w:bookmarkStart w:id="534" w:name="_ETM_Q1_18000"/>
      <w:bookmarkEnd w:id="534"/>
      <w:r>
        <w:rPr>
          <w:rFonts w:hint="cs"/>
          <w:rtl/>
        </w:rPr>
        <w:t>של</w:t>
      </w:r>
      <w:bookmarkStart w:id="535" w:name="_ETM_Q1_25000"/>
      <w:bookmarkEnd w:id="535"/>
      <w:r>
        <w:rPr>
          <w:rFonts w:hint="cs"/>
          <w:rtl/>
        </w:rPr>
        <w:t xml:space="preserve"> הכנסת?</w:t>
      </w:r>
    </w:p>
    <w:p w:rsidR="0050748B" w:rsidRDefault="0050748B" w:rsidP="0050748B">
      <w:pPr>
        <w:rPr>
          <w:rtl/>
        </w:rPr>
      </w:pPr>
      <w:bookmarkStart w:id="536" w:name="_ETM_Q1_31000"/>
      <w:bookmarkEnd w:id="536"/>
    </w:p>
    <w:p w:rsidR="0050748B" w:rsidRDefault="0050748B" w:rsidP="0050748B">
      <w:pPr>
        <w:pStyle w:val="a4"/>
        <w:keepNext/>
        <w:rPr>
          <w:rtl/>
        </w:rPr>
      </w:pPr>
      <w:bookmarkStart w:id="537" w:name="ET_speaker_אייל_לב_ארי_126"/>
      <w:r w:rsidRPr="0050748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07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50748B" w:rsidRDefault="0050748B" w:rsidP="0050748B">
      <w:pPr>
        <w:pStyle w:val="KeepWithNext"/>
        <w:rPr>
          <w:rtl/>
        </w:rPr>
      </w:pPr>
    </w:p>
    <w:p w:rsidR="0050748B" w:rsidRDefault="0050748B" w:rsidP="0050748B">
      <w:pPr>
        <w:rPr>
          <w:rtl/>
        </w:rPr>
      </w:pPr>
      <w:r>
        <w:rPr>
          <w:rFonts w:hint="cs"/>
          <w:rtl/>
        </w:rPr>
        <w:t>כן, הפיקוח של הכנסת</w:t>
      </w:r>
      <w:r w:rsidR="00316509">
        <w:rPr>
          <w:rFonts w:hint="cs"/>
          <w:rtl/>
        </w:rPr>
        <w:t>.</w:t>
      </w:r>
    </w:p>
    <w:p w:rsidR="00BA344F" w:rsidRDefault="00BA344F" w:rsidP="0050748B">
      <w:pPr>
        <w:rPr>
          <w:rtl/>
        </w:rPr>
      </w:pPr>
      <w:bookmarkStart w:id="538" w:name="_ETM_Q1_81000"/>
      <w:bookmarkEnd w:id="538"/>
    </w:p>
    <w:p w:rsidR="00BA344F" w:rsidRDefault="00BA344F" w:rsidP="00BA344F">
      <w:pPr>
        <w:pStyle w:val="a4"/>
        <w:keepNext/>
        <w:rPr>
          <w:rtl/>
        </w:rPr>
      </w:pPr>
      <w:bookmarkStart w:id="539" w:name="ET_speaker_6158_127"/>
      <w:r w:rsidRPr="00BA344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A34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BA344F" w:rsidRDefault="00BA344F" w:rsidP="00BA344F">
      <w:pPr>
        <w:pStyle w:val="KeepWithNext"/>
        <w:rPr>
          <w:rtl/>
        </w:rPr>
      </w:pPr>
    </w:p>
    <w:p w:rsidR="00BA344F" w:rsidRDefault="00BA344F" w:rsidP="00BA344F">
      <w:pPr>
        <w:rPr>
          <w:rtl/>
        </w:rPr>
      </w:pPr>
      <w:bookmarkStart w:id="540" w:name="_ETM_Q1_101000"/>
      <w:bookmarkStart w:id="541" w:name="_ETM_Q1_116000"/>
      <w:bookmarkEnd w:id="540"/>
      <w:bookmarkEnd w:id="541"/>
      <w:r>
        <w:rPr>
          <w:rFonts w:hint="cs"/>
          <w:rtl/>
        </w:rPr>
        <w:t xml:space="preserve">מבחינתך זה מבטל את </w:t>
      </w:r>
      <w:r w:rsidR="00AB0621">
        <w:rPr>
          <w:rFonts w:hint="cs"/>
          <w:rtl/>
        </w:rPr>
        <w:t>חוות הדעת שלך בסעיף 54 ו-55?</w:t>
      </w:r>
    </w:p>
    <w:p w:rsidR="00AB0621" w:rsidRDefault="00AB0621" w:rsidP="00BA344F">
      <w:pPr>
        <w:rPr>
          <w:rtl/>
        </w:rPr>
      </w:pPr>
      <w:bookmarkStart w:id="542" w:name="_ETM_Q1_1504895"/>
      <w:bookmarkStart w:id="543" w:name="_ETM_Q1_1505026"/>
      <w:bookmarkEnd w:id="542"/>
      <w:bookmarkEnd w:id="543"/>
    </w:p>
    <w:p w:rsidR="00AB0621" w:rsidRDefault="00AB0621" w:rsidP="00AB0621">
      <w:pPr>
        <w:pStyle w:val="a4"/>
        <w:keepNext/>
        <w:rPr>
          <w:rtl/>
        </w:rPr>
      </w:pPr>
      <w:bookmarkStart w:id="544" w:name="ET_speaker_אייל_לב_ארי_128"/>
      <w:r w:rsidRPr="00AB062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B0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AB0621" w:rsidRDefault="00AB0621" w:rsidP="00AB0621">
      <w:pPr>
        <w:pStyle w:val="KeepWithNext"/>
        <w:rPr>
          <w:rtl/>
        </w:rPr>
      </w:pPr>
    </w:p>
    <w:p w:rsidR="00AB0621" w:rsidRDefault="00AB0621" w:rsidP="00AB0621">
      <w:pPr>
        <w:rPr>
          <w:rtl/>
        </w:rPr>
      </w:pPr>
      <w:bookmarkStart w:id="545" w:name="_ETM_Q1_1502645"/>
      <w:bookmarkStart w:id="546" w:name="_ETM_Q1_1502914"/>
      <w:bookmarkStart w:id="547" w:name="_ETM_Q1_1502955"/>
      <w:bookmarkEnd w:id="545"/>
      <w:bookmarkEnd w:id="546"/>
      <w:bookmarkEnd w:id="547"/>
      <w:r>
        <w:rPr>
          <w:rFonts w:hint="cs"/>
          <w:rtl/>
        </w:rPr>
        <w:t xml:space="preserve">אני לא אמרתי מבטל. שוב, </w:t>
      </w:r>
      <w:bookmarkStart w:id="548" w:name="_ETM_Q1_1505535"/>
      <w:bookmarkEnd w:id="548"/>
      <w:r>
        <w:rPr>
          <w:rFonts w:hint="cs"/>
          <w:rtl/>
        </w:rPr>
        <w:t xml:space="preserve">סעיף 54 ו-55 וגם מסמך ההכנה שהכנו היו ביחס </w:t>
      </w:r>
      <w:bookmarkStart w:id="549" w:name="_ETM_Q1_1509532"/>
      <w:bookmarkEnd w:id="549"/>
      <w:r>
        <w:rPr>
          <w:rFonts w:hint="cs"/>
          <w:rtl/>
        </w:rPr>
        <w:t xml:space="preserve">לנוסח הצעת החוק שעברה בקריאה הטרומית, שמתייחסת רק לצמצום הביקורת </w:t>
      </w:r>
      <w:bookmarkStart w:id="550" w:name="_ETM_Q1_1517781"/>
      <w:bookmarkEnd w:id="550"/>
      <w:r>
        <w:rPr>
          <w:rFonts w:hint="cs"/>
          <w:rtl/>
        </w:rPr>
        <w:t xml:space="preserve">השיפוטית של בית המשפט על מינוי שר או </w:t>
      </w:r>
      <w:r w:rsidR="002A54A9">
        <w:rPr>
          <w:rFonts w:hint="cs"/>
          <w:rtl/>
        </w:rPr>
        <w:t>העברה מרצונו.</w:t>
      </w:r>
    </w:p>
    <w:p w:rsidR="002A54A9" w:rsidRDefault="002A54A9" w:rsidP="00AB0621">
      <w:pPr>
        <w:rPr>
          <w:rtl/>
        </w:rPr>
      </w:pPr>
      <w:bookmarkStart w:id="551" w:name="_ETM_Q1_1523800"/>
      <w:bookmarkStart w:id="552" w:name="_ETM_Q1_1523898"/>
      <w:bookmarkStart w:id="553" w:name="_ETM_Q1_1523926"/>
      <w:bookmarkEnd w:id="551"/>
      <w:bookmarkEnd w:id="552"/>
      <w:bookmarkEnd w:id="553"/>
    </w:p>
    <w:p w:rsidR="002A54A9" w:rsidRDefault="002A54A9" w:rsidP="00AB0621">
      <w:pPr>
        <w:rPr>
          <w:rtl/>
        </w:rPr>
      </w:pPr>
      <w:bookmarkStart w:id="554" w:name="_ETM_Q1_1524002"/>
      <w:bookmarkEnd w:id="554"/>
      <w:r>
        <w:rPr>
          <w:rFonts w:hint="cs"/>
          <w:rtl/>
        </w:rPr>
        <w:t>יחד</w:t>
      </w:r>
      <w:bookmarkStart w:id="555" w:name="_ETM_Q1_1524583"/>
      <w:bookmarkEnd w:id="555"/>
      <w:r>
        <w:rPr>
          <w:rFonts w:hint="cs"/>
          <w:rtl/>
        </w:rPr>
        <w:t xml:space="preserve"> עם המנגנונים הסופיים שהצענו כאן אתמול ונציג גם היום, החשש</w:t>
      </w:r>
      <w:bookmarkStart w:id="556" w:name="_ETM_Q1_1530625"/>
      <w:bookmarkEnd w:id="556"/>
      <w:r>
        <w:rPr>
          <w:rFonts w:hint="cs"/>
          <w:rtl/>
        </w:rPr>
        <w:t xml:space="preserve"> הזה - -</w:t>
      </w:r>
      <w:bookmarkStart w:id="557" w:name="_ETM_Q1_1532661"/>
      <w:bookmarkEnd w:id="557"/>
    </w:p>
    <w:p w:rsidR="002A54A9" w:rsidRDefault="002A54A9" w:rsidP="00AB0621">
      <w:pPr>
        <w:rPr>
          <w:rtl/>
        </w:rPr>
      </w:pPr>
      <w:bookmarkStart w:id="558" w:name="_ETM_Q1_1532771"/>
      <w:bookmarkEnd w:id="558"/>
    </w:p>
    <w:p w:rsidR="002A54A9" w:rsidRDefault="002A54A9" w:rsidP="002A54A9">
      <w:pPr>
        <w:pStyle w:val="a4"/>
        <w:keepNext/>
        <w:rPr>
          <w:rtl/>
        </w:rPr>
      </w:pPr>
      <w:bookmarkStart w:id="559" w:name="ET_speaker_6158_129"/>
      <w:r w:rsidRPr="002A54A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A5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2A54A9" w:rsidRDefault="002A54A9" w:rsidP="002A54A9">
      <w:pPr>
        <w:pStyle w:val="KeepWithNext"/>
        <w:rPr>
          <w:rtl/>
        </w:rPr>
      </w:pPr>
    </w:p>
    <w:p w:rsidR="002A54A9" w:rsidRDefault="002A54A9" w:rsidP="002A54A9">
      <w:pPr>
        <w:rPr>
          <w:rtl/>
        </w:rPr>
      </w:pPr>
      <w:bookmarkStart w:id="560" w:name="_ETM_Q1_1535266"/>
      <w:bookmarkStart w:id="561" w:name="_ETM_Q1_1535580"/>
      <w:bookmarkStart w:id="562" w:name="_ETM_Q1_1535629"/>
      <w:bookmarkEnd w:id="560"/>
      <w:bookmarkEnd w:id="561"/>
      <w:bookmarkEnd w:id="562"/>
      <w:r>
        <w:rPr>
          <w:rFonts w:hint="cs"/>
          <w:rtl/>
        </w:rPr>
        <w:t>אז היית משנה את זה? לכן אני שואלת.</w:t>
      </w:r>
      <w:bookmarkStart w:id="563" w:name="_ETM_Q1_1535588"/>
      <w:bookmarkEnd w:id="563"/>
      <w:r>
        <w:rPr>
          <w:rFonts w:hint="cs"/>
          <w:rtl/>
        </w:rPr>
        <w:t xml:space="preserve"> מה שאתה כותב בסעיף (ה) כחוות הדעת שלכם הוא</w:t>
      </w:r>
      <w:bookmarkStart w:id="564" w:name="_ETM_Q1_1536123"/>
      <w:bookmarkEnd w:id="564"/>
      <w:r>
        <w:rPr>
          <w:rFonts w:hint="cs"/>
          <w:rtl/>
        </w:rPr>
        <w:t xml:space="preserve"> כבר לא רלוונטי היום?</w:t>
      </w:r>
      <w:bookmarkStart w:id="565" w:name="_ETM_Q1_1537458"/>
      <w:bookmarkEnd w:id="565"/>
    </w:p>
    <w:p w:rsidR="002A54A9" w:rsidRDefault="002A54A9" w:rsidP="002A54A9">
      <w:pPr>
        <w:rPr>
          <w:rtl/>
        </w:rPr>
      </w:pPr>
      <w:bookmarkStart w:id="566" w:name="_ETM_Q1_1537550"/>
      <w:bookmarkEnd w:id="566"/>
    </w:p>
    <w:p w:rsidR="002A54A9" w:rsidRDefault="002A54A9" w:rsidP="002A54A9">
      <w:pPr>
        <w:pStyle w:val="a4"/>
        <w:keepNext/>
        <w:rPr>
          <w:rtl/>
        </w:rPr>
      </w:pPr>
      <w:bookmarkStart w:id="567" w:name="ET_speaker_אייל_לב_ארי_130"/>
      <w:r w:rsidRPr="002A54A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A5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2A54A9" w:rsidRDefault="002A54A9" w:rsidP="002A54A9">
      <w:pPr>
        <w:pStyle w:val="KeepWithNext"/>
        <w:rPr>
          <w:rtl/>
        </w:rPr>
      </w:pPr>
    </w:p>
    <w:p w:rsidR="002A54A9" w:rsidRDefault="002A54A9" w:rsidP="002A54A9">
      <w:pPr>
        <w:rPr>
          <w:rtl/>
        </w:rPr>
      </w:pPr>
      <w:bookmarkStart w:id="568" w:name="_ETM_Q1_1540014"/>
      <w:bookmarkEnd w:id="568"/>
      <w:r>
        <w:rPr>
          <w:rFonts w:hint="cs"/>
          <w:rtl/>
        </w:rPr>
        <w:t xml:space="preserve">מה שאני אומר זה שהמנגנונים האלה לא </w:t>
      </w:r>
      <w:bookmarkStart w:id="569" w:name="_ETM_Q1_1545081"/>
      <w:bookmarkEnd w:id="569"/>
      <w:r>
        <w:rPr>
          <w:rFonts w:hint="cs"/>
          <w:rtl/>
        </w:rPr>
        <w:t>הביאו את הצעת החוק לחציית אותו רף לעמדתנו בצורה כזאת</w:t>
      </w:r>
      <w:bookmarkStart w:id="570" w:name="_ETM_Q1_1553473"/>
      <w:bookmarkEnd w:id="570"/>
      <w:r>
        <w:rPr>
          <w:rFonts w:hint="cs"/>
          <w:rtl/>
        </w:rPr>
        <w:t xml:space="preserve"> שצריכים לבוא ולהגיד שעלול להעלות חשש.</w:t>
      </w:r>
    </w:p>
    <w:p w:rsidR="00B3037E" w:rsidRDefault="00B3037E" w:rsidP="002A54A9">
      <w:pPr>
        <w:rPr>
          <w:rtl/>
        </w:rPr>
      </w:pPr>
      <w:bookmarkStart w:id="571" w:name="_ETM_Q1_1563657"/>
      <w:bookmarkStart w:id="572" w:name="_ETM_Q1_1563770"/>
      <w:bookmarkEnd w:id="571"/>
      <w:bookmarkEnd w:id="572"/>
    </w:p>
    <w:p w:rsidR="00B3037E" w:rsidRDefault="00B3037E" w:rsidP="00B3037E">
      <w:pPr>
        <w:pStyle w:val="a4"/>
        <w:keepNext/>
        <w:rPr>
          <w:rtl/>
        </w:rPr>
      </w:pPr>
      <w:bookmarkStart w:id="573" w:name="ET_speaker_6158_131"/>
      <w:r w:rsidRPr="00B3037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0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B3037E" w:rsidRDefault="00B3037E" w:rsidP="00B3037E">
      <w:pPr>
        <w:pStyle w:val="KeepWithNext"/>
        <w:rPr>
          <w:rtl/>
        </w:rPr>
      </w:pPr>
    </w:p>
    <w:p w:rsidR="00B3037E" w:rsidRDefault="00B3037E" w:rsidP="00B3037E">
      <w:pPr>
        <w:rPr>
          <w:rtl/>
        </w:rPr>
      </w:pPr>
      <w:r>
        <w:rPr>
          <w:rFonts w:hint="cs"/>
          <w:rtl/>
        </w:rPr>
        <w:t xml:space="preserve">אז אני הבנתי </w:t>
      </w:r>
      <w:r>
        <w:rPr>
          <w:rtl/>
        </w:rPr>
        <w:t>–</w:t>
      </w:r>
      <w:r>
        <w:rPr>
          <w:rFonts w:hint="cs"/>
          <w:rtl/>
        </w:rPr>
        <w:t xml:space="preserve"> מבחינתכם, </w:t>
      </w:r>
      <w:bookmarkStart w:id="574" w:name="_ETM_Q1_1563049"/>
      <w:bookmarkEnd w:id="574"/>
      <w:r>
        <w:rPr>
          <w:rFonts w:hint="cs"/>
          <w:rtl/>
        </w:rPr>
        <w:t>חוות הדעת הזאת כבר לא רלוונטית ויש לכם חוות דעת</w:t>
      </w:r>
      <w:bookmarkStart w:id="575" w:name="_ETM_Q1_1563727"/>
      <w:bookmarkEnd w:id="575"/>
      <w:r>
        <w:rPr>
          <w:rFonts w:hint="cs"/>
          <w:rtl/>
        </w:rPr>
        <w:t xml:space="preserve"> חדשה בעקבות השינויים שעשינו אתמול - -</w:t>
      </w:r>
      <w:bookmarkStart w:id="576" w:name="_ETM_Q1_1567643"/>
      <w:bookmarkEnd w:id="576"/>
    </w:p>
    <w:p w:rsidR="00B3037E" w:rsidRDefault="00B3037E" w:rsidP="00B3037E">
      <w:pPr>
        <w:rPr>
          <w:rtl/>
        </w:rPr>
      </w:pPr>
      <w:bookmarkStart w:id="577" w:name="_ETM_Q1_1567758"/>
      <w:bookmarkEnd w:id="577"/>
    </w:p>
    <w:p w:rsidR="00B3037E" w:rsidRDefault="00B3037E" w:rsidP="00B3037E">
      <w:pPr>
        <w:pStyle w:val="a4"/>
        <w:keepNext/>
        <w:rPr>
          <w:rtl/>
        </w:rPr>
      </w:pPr>
      <w:bookmarkStart w:id="578" w:name="ET_speaker_אייל_לב_ארי_132"/>
      <w:r w:rsidRPr="00B3037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30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B3037E" w:rsidRDefault="00B3037E" w:rsidP="00B3037E">
      <w:pPr>
        <w:pStyle w:val="KeepWithNext"/>
        <w:rPr>
          <w:rtl/>
        </w:rPr>
      </w:pPr>
    </w:p>
    <w:p w:rsidR="00B3037E" w:rsidRDefault="00B3037E" w:rsidP="00B3037E">
      <w:pPr>
        <w:rPr>
          <w:rtl/>
        </w:rPr>
      </w:pPr>
      <w:bookmarkStart w:id="579" w:name="_ETM_Q1_1571481"/>
      <w:bookmarkEnd w:id="579"/>
      <w:r>
        <w:rPr>
          <w:rFonts w:hint="cs"/>
          <w:rtl/>
        </w:rPr>
        <w:t>היא לא חדשה והיא</w:t>
      </w:r>
      <w:bookmarkStart w:id="580" w:name="_ETM_Q1_1573163"/>
      <w:bookmarkEnd w:id="580"/>
      <w:r>
        <w:rPr>
          <w:rFonts w:hint="cs"/>
          <w:rtl/>
        </w:rPr>
        <w:t xml:space="preserve"> לא לא-רלוונטית, המבחנים קיימים.</w:t>
      </w:r>
      <w:bookmarkStart w:id="581" w:name="_ETM_Q1_1573490"/>
      <w:bookmarkEnd w:id="581"/>
    </w:p>
    <w:p w:rsidR="00B3037E" w:rsidRDefault="00B3037E" w:rsidP="00B3037E">
      <w:pPr>
        <w:rPr>
          <w:rtl/>
        </w:rPr>
      </w:pPr>
      <w:bookmarkStart w:id="582" w:name="_ETM_Q1_1573613"/>
      <w:bookmarkEnd w:id="582"/>
    </w:p>
    <w:p w:rsidR="00B3037E" w:rsidRDefault="00B3037E" w:rsidP="00B3037E">
      <w:pPr>
        <w:pStyle w:val="a4"/>
        <w:keepNext/>
        <w:rPr>
          <w:rtl/>
        </w:rPr>
      </w:pPr>
      <w:bookmarkStart w:id="583" w:name="ET_speaker_6158_133"/>
      <w:r w:rsidRPr="00B3037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0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B3037E" w:rsidRDefault="00B3037E" w:rsidP="00B3037E">
      <w:pPr>
        <w:pStyle w:val="KeepWithNext"/>
        <w:rPr>
          <w:rtl/>
        </w:rPr>
      </w:pPr>
    </w:p>
    <w:p w:rsidR="00B3037E" w:rsidRDefault="00B3037E" w:rsidP="00B3037E">
      <w:pPr>
        <w:rPr>
          <w:rtl/>
        </w:rPr>
      </w:pPr>
      <w:bookmarkStart w:id="584" w:name="_ETM_Q1_1575925"/>
      <w:bookmarkEnd w:id="584"/>
      <w:r>
        <w:rPr>
          <w:rFonts w:hint="cs"/>
          <w:rtl/>
        </w:rPr>
        <w:t>המבחנים קיימים כי הם בפסיקה</w:t>
      </w:r>
      <w:bookmarkStart w:id="585" w:name="_ETM_Q1_1571771"/>
      <w:bookmarkEnd w:id="585"/>
      <w:r>
        <w:rPr>
          <w:rFonts w:hint="cs"/>
          <w:rtl/>
        </w:rPr>
        <w:t>, זה לא קשור אליכם. המבחנים הם של הפסיקה. השאלה</w:t>
      </w:r>
      <w:bookmarkStart w:id="586" w:name="_ETM_Q1_1581100"/>
      <w:bookmarkEnd w:id="586"/>
      <w:r>
        <w:rPr>
          <w:rFonts w:hint="cs"/>
          <w:rtl/>
        </w:rPr>
        <w:t xml:space="preserve"> האם מה שאנחנו עושים כאן, וכתבתם פה חוות דעת של </w:t>
      </w:r>
      <w:bookmarkStart w:id="587" w:name="_ETM_Q1_1587854"/>
      <w:bookmarkEnd w:id="587"/>
      <w:r>
        <w:rPr>
          <w:rFonts w:hint="cs"/>
          <w:rtl/>
        </w:rPr>
        <w:t xml:space="preserve">12 עמודים </w:t>
      </w:r>
      <w:r>
        <w:rPr>
          <w:rtl/>
        </w:rPr>
        <w:t>–</w:t>
      </w:r>
      <w:r>
        <w:rPr>
          <w:rFonts w:hint="cs"/>
          <w:rtl/>
        </w:rPr>
        <w:t xml:space="preserve"> בערך חוות דעת, לא קראתם לזה חוות</w:t>
      </w:r>
      <w:bookmarkStart w:id="588" w:name="_ETM_Q1_1585729"/>
      <w:bookmarkEnd w:id="588"/>
      <w:r>
        <w:rPr>
          <w:rFonts w:hint="cs"/>
          <w:rtl/>
        </w:rPr>
        <w:t xml:space="preserve"> דעת, מסמך הכנה. פה כתבתם שזה מעלה חשש בעניינה... </w:t>
      </w:r>
      <w:bookmarkStart w:id="589" w:name="_ETM_Q1_1598605"/>
      <w:bookmarkEnd w:id="589"/>
      <w:r>
        <w:rPr>
          <w:rFonts w:hint="cs"/>
          <w:rtl/>
        </w:rPr>
        <w:t>כתבתם פה מילים שברור מה דעתכם. עכשיו אתה אומר שהכנס</w:t>
      </w:r>
      <w:bookmarkStart w:id="590" w:name="_ETM_Q1_1599504"/>
      <w:bookmarkEnd w:id="590"/>
      <w:r>
        <w:rPr>
          <w:rFonts w:hint="cs"/>
          <w:rtl/>
        </w:rPr>
        <w:t xml:space="preserve">נו אתמול מבחנים או הכנסנו אתמול סעיפים חדשים לחוק, ובעקבותיהם אנחנו </w:t>
      </w:r>
      <w:bookmarkStart w:id="591" w:name="_ETM_Q1_1607866"/>
      <w:bookmarkEnd w:id="591"/>
      <w:r>
        <w:rPr>
          <w:rFonts w:hint="cs"/>
          <w:rtl/>
        </w:rPr>
        <w:t>לוקחים אחורה מחוות הדעת שלנו.</w:t>
      </w:r>
    </w:p>
    <w:p w:rsidR="00B3037E" w:rsidRDefault="00B3037E" w:rsidP="00B3037E">
      <w:pPr>
        <w:rPr>
          <w:rtl/>
        </w:rPr>
      </w:pPr>
      <w:bookmarkStart w:id="592" w:name="_ETM_Q1_1611750"/>
      <w:bookmarkStart w:id="593" w:name="_ETM_Q1_1611866"/>
      <w:bookmarkEnd w:id="592"/>
      <w:bookmarkEnd w:id="593"/>
    </w:p>
    <w:p w:rsidR="00B3037E" w:rsidRDefault="00B3037E" w:rsidP="00B3037E">
      <w:pPr>
        <w:pStyle w:val="a4"/>
        <w:keepNext/>
        <w:rPr>
          <w:rtl/>
        </w:rPr>
      </w:pPr>
      <w:bookmarkStart w:id="594" w:name="ET_speaker_אייל_לב_ארי_134"/>
      <w:r w:rsidRPr="00B3037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30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B3037E" w:rsidRDefault="00B3037E" w:rsidP="00B3037E">
      <w:pPr>
        <w:pStyle w:val="KeepWithNext"/>
        <w:rPr>
          <w:rtl/>
        </w:rPr>
      </w:pPr>
    </w:p>
    <w:p w:rsidR="00B3037E" w:rsidRDefault="00B3037E" w:rsidP="00B3037E">
      <w:pPr>
        <w:rPr>
          <w:rtl/>
        </w:rPr>
      </w:pPr>
      <w:bookmarkStart w:id="595" w:name="_ETM_Q1_1614968"/>
      <w:bookmarkEnd w:id="595"/>
      <w:r>
        <w:rPr>
          <w:rFonts w:hint="cs"/>
          <w:rtl/>
        </w:rPr>
        <w:t>אני אומר - -</w:t>
      </w:r>
      <w:bookmarkStart w:id="596" w:name="_ETM_Q1_1617799"/>
      <w:bookmarkEnd w:id="596"/>
    </w:p>
    <w:p w:rsidR="00B3037E" w:rsidRDefault="00B3037E" w:rsidP="00B3037E">
      <w:pPr>
        <w:rPr>
          <w:rtl/>
        </w:rPr>
      </w:pPr>
      <w:bookmarkStart w:id="597" w:name="_ETM_Q1_1617919"/>
      <w:bookmarkEnd w:id="597"/>
    </w:p>
    <w:p w:rsidR="00B3037E" w:rsidRDefault="00B3037E" w:rsidP="00B3037E">
      <w:pPr>
        <w:pStyle w:val="af6"/>
        <w:keepNext/>
        <w:rPr>
          <w:rtl/>
        </w:rPr>
      </w:pPr>
      <w:bookmarkStart w:id="598" w:name="ET_yor_5786_135"/>
      <w:r w:rsidRPr="00B3037E">
        <w:rPr>
          <w:rStyle w:val="TagStyle"/>
          <w:rtl/>
        </w:rPr>
        <w:t xml:space="preserve"> &lt;&lt; </w:t>
      </w:r>
      <w:proofErr w:type="spellStart"/>
      <w:r w:rsidRPr="00B3037E">
        <w:rPr>
          <w:rStyle w:val="TagStyle"/>
          <w:rtl/>
        </w:rPr>
        <w:t>יור</w:t>
      </w:r>
      <w:proofErr w:type="spellEnd"/>
      <w:r w:rsidRPr="00B3037E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3037E">
        <w:rPr>
          <w:rStyle w:val="TagStyle"/>
          <w:rtl/>
        </w:rPr>
        <w:t xml:space="preserve"> &lt;&lt; </w:t>
      </w:r>
      <w:proofErr w:type="spellStart"/>
      <w:r w:rsidRPr="00B3037E">
        <w:rPr>
          <w:rStyle w:val="TagStyle"/>
          <w:rtl/>
        </w:rPr>
        <w:t>יור</w:t>
      </w:r>
      <w:proofErr w:type="spellEnd"/>
      <w:r w:rsidRPr="00B303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"/>
    </w:p>
    <w:p w:rsidR="00B3037E" w:rsidRDefault="00B3037E" w:rsidP="00B3037E">
      <w:pPr>
        <w:pStyle w:val="KeepWithNext"/>
        <w:rPr>
          <w:rtl/>
        </w:rPr>
      </w:pPr>
    </w:p>
    <w:p w:rsidR="00B3037E" w:rsidRDefault="00B3037E" w:rsidP="00B3037E">
      <w:pPr>
        <w:rPr>
          <w:rtl/>
        </w:rPr>
      </w:pPr>
      <w:r>
        <w:rPr>
          <w:rFonts w:hint="cs"/>
          <w:rtl/>
        </w:rPr>
        <w:t xml:space="preserve">אבל אפרת, יש </w:t>
      </w:r>
      <w:bookmarkStart w:id="599" w:name="_ETM_Q1_1615089"/>
      <w:bookmarkEnd w:id="599"/>
      <w:r>
        <w:rPr>
          <w:rFonts w:hint="cs"/>
          <w:rtl/>
        </w:rPr>
        <w:t xml:space="preserve">חוות דעת שמקבלים, עושים תיקונים ולאחר מכן זה נותן </w:t>
      </w:r>
      <w:bookmarkStart w:id="600" w:name="_ETM_Q1_1625473"/>
      <w:bookmarkEnd w:id="600"/>
      <w:r>
        <w:rPr>
          <w:rFonts w:hint="cs"/>
          <w:rtl/>
        </w:rPr>
        <w:t>מענה.</w:t>
      </w:r>
      <w:bookmarkStart w:id="601" w:name="_ETM_Q1_1626337"/>
      <w:bookmarkEnd w:id="601"/>
    </w:p>
    <w:p w:rsidR="00B3037E" w:rsidRDefault="00B3037E" w:rsidP="00B3037E">
      <w:pPr>
        <w:rPr>
          <w:rtl/>
        </w:rPr>
      </w:pPr>
      <w:bookmarkStart w:id="602" w:name="_ETM_Q1_1626435"/>
      <w:bookmarkEnd w:id="602"/>
    </w:p>
    <w:p w:rsidR="00B3037E" w:rsidRDefault="00B3037E" w:rsidP="00B3037E">
      <w:pPr>
        <w:pStyle w:val="a4"/>
        <w:keepNext/>
        <w:rPr>
          <w:rtl/>
        </w:rPr>
      </w:pPr>
      <w:bookmarkStart w:id="603" w:name="ET_speaker_6158_136"/>
      <w:r w:rsidRPr="00B3037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0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B3037E" w:rsidRDefault="00B3037E" w:rsidP="00B3037E">
      <w:pPr>
        <w:pStyle w:val="KeepWithNext"/>
        <w:rPr>
          <w:rtl/>
        </w:rPr>
      </w:pPr>
    </w:p>
    <w:p w:rsidR="00B3037E" w:rsidRDefault="00B3037E" w:rsidP="00B3037E">
      <w:pPr>
        <w:rPr>
          <w:rtl/>
        </w:rPr>
      </w:pPr>
      <w:bookmarkStart w:id="604" w:name="_ETM_Q1_1623787"/>
      <w:bookmarkEnd w:id="604"/>
      <w:r>
        <w:rPr>
          <w:rFonts w:hint="cs"/>
          <w:rtl/>
        </w:rPr>
        <w:t xml:space="preserve">זה מה שאני שואלת. זה בול מה שאני שואלת. אני </w:t>
      </w:r>
      <w:bookmarkStart w:id="605" w:name="_ETM_Q1_1628444"/>
      <w:bookmarkEnd w:id="605"/>
      <w:r>
        <w:rPr>
          <w:rFonts w:hint="cs"/>
          <w:rtl/>
        </w:rPr>
        <w:t>לא אומרת שזה לא בסדר אלא אני שואלת האם זה מה שקרה כדי להבין שמה שאני קוראת פה עכשיו זו</w:t>
      </w:r>
      <w:bookmarkStart w:id="606" w:name="_ETM_Q1_1634821"/>
      <w:bookmarkEnd w:id="606"/>
      <w:r>
        <w:rPr>
          <w:rFonts w:hint="cs"/>
          <w:rtl/>
        </w:rPr>
        <w:t xml:space="preserve"> חוות הדעת שהוגשה לנו, האם היא כבר לא רלוונטית כי </w:t>
      </w:r>
      <w:bookmarkStart w:id="607" w:name="_ETM_Q1_1636094"/>
      <w:bookmarkEnd w:id="607"/>
      <w:r>
        <w:rPr>
          <w:rFonts w:hint="cs"/>
          <w:rtl/>
        </w:rPr>
        <w:t>עכשיו אייל אומר דברים אחרים.</w:t>
      </w:r>
      <w:bookmarkStart w:id="608" w:name="_ETM_Q1_1639500"/>
      <w:bookmarkEnd w:id="608"/>
    </w:p>
    <w:p w:rsidR="00B3037E" w:rsidRDefault="00B3037E" w:rsidP="00B3037E">
      <w:pPr>
        <w:rPr>
          <w:rtl/>
        </w:rPr>
      </w:pPr>
      <w:bookmarkStart w:id="609" w:name="_ETM_Q1_1639621"/>
      <w:bookmarkEnd w:id="609"/>
    </w:p>
    <w:p w:rsidR="00B3037E" w:rsidRDefault="00B3037E" w:rsidP="00B3037E">
      <w:pPr>
        <w:pStyle w:val="a4"/>
        <w:keepNext/>
        <w:rPr>
          <w:rtl/>
        </w:rPr>
      </w:pPr>
      <w:bookmarkStart w:id="610" w:name="ET_speaker_אייל_לב_ארי_137"/>
      <w:r w:rsidRPr="00B3037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30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B3037E" w:rsidRDefault="00B3037E" w:rsidP="00B3037E">
      <w:pPr>
        <w:pStyle w:val="KeepWithNext"/>
        <w:rPr>
          <w:rtl/>
        </w:rPr>
      </w:pPr>
    </w:p>
    <w:p w:rsidR="00B3037E" w:rsidRDefault="00B3037E" w:rsidP="00B3037E">
      <w:pPr>
        <w:rPr>
          <w:rtl/>
        </w:rPr>
      </w:pPr>
      <w:bookmarkStart w:id="611" w:name="_ETM_Q1_1636718"/>
      <w:bookmarkEnd w:id="611"/>
      <w:r>
        <w:rPr>
          <w:rFonts w:hint="cs"/>
          <w:rtl/>
        </w:rPr>
        <w:t>החשש קיים תמיד - -</w:t>
      </w:r>
      <w:bookmarkStart w:id="612" w:name="_ETM_Q1_1639504"/>
      <w:bookmarkEnd w:id="612"/>
    </w:p>
    <w:p w:rsidR="00B3037E" w:rsidRDefault="00B3037E" w:rsidP="00B3037E">
      <w:pPr>
        <w:rPr>
          <w:rtl/>
        </w:rPr>
      </w:pPr>
      <w:bookmarkStart w:id="613" w:name="_ETM_Q1_1639597"/>
      <w:bookmarkEnd w:id="613"/>
    </w:p>
    <w:p w:rsidR="00B3037E" w:rsidRDefault="00B3037E" w:rsidP="00B3037E">
      <w:pPr>
        <w:pStyle w:val="af6"/>
        <w:keepNext/>
        <w:rPr>
          <w:rtl/>
        </w:rPr>
      </w:pPr>
      <w:bookmarkStart w:id="614" w:name="ET_yor_5786_138"/>
      <w:r w:rsidRPr="00B3037E">
        <w:rPr>
          <w:rStyle w:val="TagStyle"/>
          <w:rtl/>
        </w:rPr>
        <w:t xml:space="preserve"> &lt;&lt; </w:t>
      </w:r>
      <w:proofErr w:type="spellStart"/>
      <w:r w:rsidRPr="00B3037E">
        <w:rPr>
          <w:rStyle w:val="TagStyle"/>
          <w:rtl/>
        </w:rPr>
        <w:t>יור</w:t>
      </w:r>
      <w:proofErr w:type="spellEnd"/>
      <w:r w:rsidRPr="00B3037E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3037E">
        <w:rPr>
          <w:rStyle w:val="TagStyle"/>
          <w:rtl/>
        </w:rPr>
        <w:t xml:space="preserve"> &lt;&lt; </w:t>
      </w:r>
      <w:proofErr w:type="spellStart"/>
      <w:r w:rsidRPr="00B3037E">
        <w:rPr>
          <w:rStyle w:val="TagStyle"/>
          <w:rtl/>
        </w:rPr>
        <w:t>יור</w:t>
      </w:r>
      <w:proofErr w:type="spellEnd"/>
      <w:r w:rsidRPr="00B303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4"/>
    </w:p>
    <w:p w:rsidR="00B3037E" w:rsidRDefault="00B3037E" w:rsidP="00B3037E">
      <w:pPr>
        <w:pStyle w:val="KeepWithNext"/>
        <w:rPr>
          <w:rtl/>
        </w:rPr>
      </w:pPr>
    </w:p>
    <w:p w:rsidR="00B3037E" w:rsidRDefault="00B3037E" w:rsidP="00B3037E">
      <w:pPr>
        <w:rPr>
          <w:rtl/>
        </w:rPr>
      </w:pPr>
      <w:bookmarkStart w:id="615" w:name="_ETM_Q1_1640286"/>
      <w:bookmarkEnd w:id="615"/>
      <w:r>
        <w:rPr>
          <w:rFonts w:hint="cs"/>
          <w:rtl/>
        </w:rPr>
        <w:t>רגע, אבל</w:t>
      </w:r>
      <w:bookmarkStart w:id="616" w:name="_ETM_Q1_1641344"/>
      <w:bookmarkEnd w:id="616"/>
      <w:r>
        <w:rPr>
          <w:rFonts w:hint="cs"/>
          <w:rtl/>
        </w:rPr>
        <w:t xml:space="preserve"> לפני כן אמרת שזו לא חוות דעת, זו סקירה.</w:t>
      </w:r>
      <w:bookmarkStart w:id="617" w:name="_ETM_Q1_1640360"/>
      <w:bookmarkEnd w:id="617"/>
    </w:p>
    <w:p w:rsidR="00B3037E" w:rsidRDefault="00B3037E" w:rsidP="00B3037E">
      <w:pPr>
        <w:rPr>
          <w:rtl/>
        </w:rPr>
      </w:pPr>
      <w:bookmarkStart w:id="618" w:name="_ETM_Q1_1640498"/>
      <w:bookmarkEnd w:id="618"/>
    </w:p>
    <w:p w:rsidR="00B3037E" w:rsidRDefault="00B3037E" w:rsidP="00B3037E">
      <w:pPr>
        <w:pStyle w:val="a4"/>
        <w:keepNext/>
        <w:rPr>
          <w:rtl/>
        </w:rPr>
      </w:pPr>
      <w:bookmarkStart w:id="619" w:name="ET_speaker_6158_139"/>
      <w:r w:rsidRPr="00B3037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0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B3037E" w:rsidRDefault="00B3037E" w:rsidP="00B3037E">
      <w:pPr>
        <w:pStyle w:val="KeepWithNext"/>
        <w:rPr>
          <w:rtl/>
        </w:rPr>
      </w:pPr>
    </w:p>
    <w:p w:rsidR="00B3037E" w:rsidRDefault="00B3037E" w:rsidP="00B3037E">
      <w:pPr>
        <w:rPr>
          <w:rtl/>
        </w:rPr>
      </w:pPr>
      <w:bookmarkStart w:id="620" w:name="_ETM_Q1_1642164"/>
      <w:bookmarkEnd w:id="620"/>
      <w:r>
        <w:rPr>
          <w:rFonts w:hint="cs"/>
          <w:rtl/>
        </w:rPr>
        <w:t xml:space="preserve">לא, זו </w:t>
      </w:r>
      <w:bookmarkStart w:id="621" w:name="_ETM_Q1_1644115"/>
      <w:bookmarkEnd w:id="621"/>
      <w:r>
        <w:rPr>
          <w:rFonts w:hint="cs"/>
          <w:rtl/>
        </w:rPr>
        <w:t xml:space="preserve">אפילו לא סקירה - - - </w:t>
      </w:r>
    </w:p>
    <w:p w:rsidR="00B3037E" w:rsidRDefault="00B3037E" w:rsidP="00B3037E">
      <w:pPr>
        <w:rPr>
          <w:rtl/>
        </w:rPr>
      </w:pPr>
    </w:p>
    <w:p w:rsidR="00B3037E" w:rsidRDefault="00B3037E" w:rsidP="00B3037E">
      <w:pPr>
        <w:pStyle w:val="a4"/>
        <w:keepNext/>
        <w:rPr>
          <w:rtl/>
        </w:rPr>
      </w:pPr>
      <w:bookmarkStart w:id="622" w:name="ET_speaker_קריאות_140"/>
      <w:r w:rsidRPr="00B3037E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B30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B3037E" w:rsidRDefault="00B3037E" w:rsidP="00B3037E">
      <w:pPr>
        <w:pStyle w:val="KeepWithNext"/>
        <w:rPr>
          <w:rtl/>
        </w:rPr>
      </w:pPr>
    </w:p>
    <w:p w:rsidR="00B3037E" w:rsidRDefault="00B3037E" w:rsidP="00B3037E">
      <w:pPr>
        <w:rPr>
          <w:rtl/>
        </w:rPr>
      </w:pPr>
      <w:bookmarkStart w:id="623" w:name="_ETM_Q1_1645998"/>
      <w:bookmarkEnd w:id="623"/>
      <w:r>
        <w:rPr>
          <w:rFonts w:hint="cs"/>
          <w:rtl/>
        </w:rPr>
        <w:t xml:space="preserve">- - - </w:t>
      </w:r>
      <w:bookmarkStart w:id="624" w:name="_ETM_Q1_1647458"/>
      <w:bookmarkEnd w:id="624"/>
    </w:p>
    <w:p w:rsidR="00B3037E" w:rsidRDefault="00B3037E" w:rsidP="00B3037E">
      <w:pPr>
        <w:rPr>
          <w:rtl/>
        </w:rPr>
      </w:pPr>
      <w:bookmarkStart w:id="625" w:name="_ETM_Q1_1647576"/>
      <w:bookmarkEnd w:id="625"/>
    </w:p>
    <w:p w:rsidR="00B3037E" w:rsidRDefault="00B3037E" w:rsidP="00B3037E">
      <w:pPr>
        <w:pStyle w:val="a4"/>
        <w:keepNext/>
        <w:rPr>
          <w:rtl/>
        </w:rPr>
      </w:pPr>
      <w:bookmarkStart w:id="626" w:name="ET_speaker_6158_141"/>
      <w:r w:rsidRPr="00B3037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0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B3037E" w:rsidRDefault="00B3037E" w:rsidP="00B3037E">
      <w:pPr>
        <w:pStyle w:val="KeepWithNext"/>
        <w:rPr>
          <w:rtl/>
        </w:rPr>
      </w:pPr>
    </w:p>
    <w:p w:rsidR="00B3037E" w:rsidRDefault="00B3037E" w:rsidP="00B3037E">
      <w:pPr>
        <w:rPr>
          <w:rtl/>
        </w:rPr>
      </w:pPr>
      <w:bookmarkStart w:id="627" w:name="_ETM_Q1_1649769"/>
      <w:bookmarkEnd w:id="627"/>
      <w:r>
        <w:rPr>
          <w:rFonts w:hint="cs"/>
          <w:rtl/>
        </w:rPr>
        <w:t>אני</w:t>
      </w:r>
      <w:bookmarkStart w:id="628" w:name="_ETM_Q1_1650355"/>
      <w:bookmarkEnd w:id="628"/>
      <w:r>
        <w:rPr>
          <w:rFonts w:hint="cs"/>
          <w:rtl/>
        </w:rPr>
        <w:t xml:space="preserve"> לא יודעת למה הם לא רצו לקרוא לזה "חוות דעת"</w:t>
      </w:r>
      <w:bookmarkStart w:id="629" w:name="_ETM_Q1_1645513"/>
      <w:bookmarkEnd w:id="629"/>
      <w:r>
        <w:rPr>
          <w:rFonts w:hint="cs"/>
          <w:rtl/>
        </w:rPr>
        <w:t xml:space="preserve"> אלא "מסמך הכנה".</w:t>
      </w:r>
    </w:p>
    <w:p w:rsidR="00B3037E" w:rsidRDefault="00B3037E" w:rsidP="00B3037E">
      <w:pPr>
        <w:rPr>
          <w:rtl/>
        </w:rPr>
      </w:pPr>
      <w:bookmarkStart w:id="630" w:name="_ETM_Q1_1650840"/>
      <w:bookmarkStart w:id="631" w:name="_ETM_Q1_1650942"/>
      <w:bookmarkEnd w:id="630"/>
      <w:bookmarkEnd w:id="631"/>
    </w:p>
    <w:p w:rsidR="00B3037E" w:rsidRDefault="00B3037E" w:rsidP="00B3037E">
      <w:pPr>
        <w:pStyle w:val="a4"/>
        <w:keepNext/>
        <w:rPr>
          <w:rtl/>
        </w:rPr>
      </w:pPr>
      <w:bookmarkStart w:id="632" w:name="ET_speaker_6127_142"/>
      <w:r w:rsidRPr="00B3037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30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B3037E" w:rsidRDefault="00B3037E" w:rsidP="00B3037E">
      <w:pPr>
        <w:pStyle w:val="KeepWithNext"/>
        <w:rPr>
          <w:rtl/>
        </w:rPr>
      </w:pPr>
    </w:p>
    <w:p w:rsidR="00B3037E" w:rsidRDefault="00B3037E" w:rsidP="00B3037E">
      <w:pPr>
        <w:rPr>
          <w:rtl/>
        </w:rPr>
      </w:pPr>
      <w:bookmarkStart w:id="633" w:name="_ETM_Q1_1653679"/>
      <w:bookmarkEnd w:id="633"/>
      <w:r>
        <w:rPr>
          <w:rFonts w:hint="cs"/>
          <w:rtl/>
        </w:rPr>
        <w:t>האם מה שכתוב במסמך ההכנה לאחר הוספת מנגנונים</w:t>
      </w:r>
      <w:bookmarkStart w:id="634" w:name="_ETM_Q1_1650449"/>
      <w:bookmarkEnd w:id="634"/>
      <w:r>
        <w:rPr>
          <w:rFonts w:hint="cs"/>
          <w:rtl/>
        </w:rPr>
        <w:t xml:space="preserve"> נוספים פחות רלוונטי?</w:t>
      </w:r>
      <w:bookmarkStart w:id="635" w:name="_ETM_Q1_1654384"/>
      <w:bookmarkEnd w:id="635"/>
    </w:p>
    <w:p w:rsidR="00B3037E" w:rsidRDefault="00B3037E" w:rsidP="00B3037E">
      <w:pPr>
        <w:rPr>
          <w:rtl/>
        </w:rPr>
      </w:pPr>
      <w:bookmarkStart w:id="636" w:name="_ETM_Q1_1654496"/>
      <w:bookmarkEnd w:id="636"/>
    </w:p>
    <w:p w:rsidR="00B3037E" w:rsidRDefault="00B3037E" w:rsidP="00B3037E">
      <w:pPr>
        <w:pStyle w:val="a4"/>
        <w:keepNext/>
        <w:rPr>
          <w:rtl/>
        </w:rPr>
      </w:pPr>
      <w:bookmarkStart w:id="637" w:name="ET_speaker_6158_143"/>
      <w:r w:rsidRPr="00B3037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0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B3037E" w:rsidRDefault="00B3037E" w:rsidP="00B3037E">
      <w:pPr>
        <w:pStyle w:val="KeepWithNext"/>
        <w:rPr>
          <w:rtl/>
        </w:rPr>
      </w:pPr>
    </w:p>
    <w:p w:rsidR="00B3037E" w:rsidRDefault="00B3037E" w:rsidP="00B3037E">
      <w:pPr>
        <w:rPr>
          <w:rtl/>
        </w:rPr>
      </w:pPr>
      <w:bookmarkStart w:id="638" w:name="_ETM_Q1_1657243"/>
      <w:bookmarkEnd w:id="638"/>
      <w:r>
        <w:rPr>
          <w:rFonts w:hint="cs"/>
          <w:rtl/>
        </w:rPr>
        <w:t xml:space="preserve">ברגע שיש את פרק ה' במסמך ההכנה, פה </w:t>
      </w:r>
      <w:bookmarkStart w:id="639" w:name="_ETM_Q1_1659098"/>
      <w:bookmarkEnd w:id="639"/>
      <w:r>
        <w:rPr>
          <w:rFonts w:hint="cs"/>
          <w:rtl/>
        </w:rPr>
        <w:t xml:space="preserve">הם מעלים את השאלות ויש פה התייחסות עדינה אבל מסוימת </w:t>
      </w:r>
      <w:bookmarkStart w:id="640" w:name="_ETM_Q1_1662785"/>
      <w:bookmarkEnd w:id="640"/>
      <w:r>
        <w:rPr>
          <w:rFonts w:hint="cs"/>
          <w:rtl/>
        </w:rPr>
        <w:t>להלך הרוח של מה הם חושבים שצריך להיות. הם נותני</w:t>
      </w:r>
      <w:bookmarkStart w:id="641" w:name="_ETM_Q1_1668289"/>
      <w:bookmarkEnd w:id="641"/>
      <w:r>
        <w:rPr>
          <w:rFonts w:hint="cs"/>
          <w:rtl/>
        </w:rPr>
        <w:t xml:space="preserve">ם פה הערות, יש פה כמה וכמה סעיפים תוך שהם </w:t>
      </w:r>
      <w:bookmarkStart w:id="642" w:name="_ETM_Q1_1670086"/>
      <w:bookmarkEnd w:id="642"/>
      <w:r>
        <w:rPr>
          <w:rFonts w:hint="cs"/>
          <w:rtl/>
        </w:rPr>
        <w:t>באמת מתכתבים עם הפסיקה, בוחנים את ההלכות ואת המבחנים שפותחו</w:t>
      </w:r>
      <w:bookmarkStart w:id="643" w:name="_ETM_Q1_1675412"/>
      <w:bookmarkEnd w:id="643"/>
      <w:r>
        <w:rPr>
          <w:rFonts w:hint="cs"/>
          <w:rtl/>
        </w:rPr>
        <w:t xml:space="preserve"> ואומרים האם זה בהלימה או לא. וכך הם יכולים לשקף </w:t>
      </w:r>
      <w:bookmarkStart w:id="644" w:name="_ETM_Q1_1679198"/>
      <w:bookmarkEnd w:id="644"/>
      <w:r>
        <w:rPr>
          <w:rFonts w:hint="cs"/>
          <w:rtl/>
        </w:rPr>
        <w:t xml:space="preserve">לנו מה יהיו הקשיים, ככול שזה יגיע לבית המשפט, נכון? </w:t>
      </w:r>
      <w:bookmarkStart w:id="645" w:name="_ETM_Q1_1685822"/>
      <w:bookmarkEnd w:id="645"/>
      <w:r>
        <w:rPr>
          <w:rFonts w:hint="cs"/>
          <w:rtl/>
        </w:rPr>
        <w:t>זה הסיפור, ככה עושים חוות דעת בסוף.</w:t>
      </w:r>
      <w:bookmarkStart w:id="646" w:name="_ETM_Q1_1687839"/>
      <w:bookmarkEnd w:id="646"/>
    </w:p>
    <w:p w:rsidR="00B3037E" w:rsidRDefault="00B3037E" w:rsidP="00B3037E">
      <w:pPr>
        <w:rPr>
          <w:rtl/>
        </w:rPr>
      </w:pPr>
      <w:bookmarkStart w:id="647" w:name="_ETM_Q1_1687962"/>
      <w:bookmarkEnd w:id="647"/>
    </w:p>
    <w:p w:rsidR="00B3037E" w:rsidRDefault="00B3037E" w:rsidP="0016643E">
      <w:pPr>
        <w:rPr>
          <w:rtl/>
        </w:rPr>
      </w:pPr>
      <w:bookmarkStart w:id="648" w:name="_ETM_Q1_1688057"/>
      <w:bookmarkEnd w:id="648"/>
      <w:r>
        <w:rPr>
          <w:rFonts w:hint="cs"/>
          <w:rtl/>
        </w:rPr>
        <w:t>ד</w:t>
      </w:r>
      <w:bookmarkStart w:id="649" w:name="_ETM_Q1_1688153"/>
      <w:bookmarkEnd w:id="649"/>
      <w:r>
        <w:rPr>
          <w:rFonts w:hint="cs"/>
          <w:rtl/>
        </w:rPr>
        <w:t>רך אגב, בחוות</w:t>
      </w:r>
      <w:bookmarkStart w:id="650" w:name="_ETM_Q1_1685979"/>
      <w:bookmarkEnd w:id="650"/>
      <w:r>
        <w:rPr>
          <w:rFonts w:hint="cs"/>
          <w:rtl/>
        </w:rPr>
        <w:t xml:space="preserve"> דעת יש לך בסוף סיכום שכתוב לך מה אני חושב</w:t>
      </w:r>
      <w:bookmarkStart w:id="651" w:name="_ETM_Q1_1691977"/>
      <w:bookmarkEnd w:id="651"/>
      <w:r>
        <w:rPr>
          <w:rFonts w:hint="cs"/>
          <w:rtl/>
        </w:rPr>
        <w:t xml:space="preserve"> ומה אני ממליץ. פה כרגע אין את זה, שזו שאלה </w:t>
      </w:r>
      <w:bookmarkStart w:id="652" w:name="_ETM_Q1_1691729"/>
      <w:bookmarkEnd w:id="652"/>
      <w:r>
        <w:rPr>
          <w:rFonts w:hint="cs"/>
          <w:rtl/>
        </w:rPr>
        <w:t>בפני עצמה</w:t>
      </w:r>
      <w:r w:rsidR="00827BE0">
        <w:rPr>
          <w:rFonts w:hint="cs"/>
          <w:rtl/>
        </w:rPr>
        <w:t xml:space="preserve"> אבל לא חשוב, אני מתייחסת רק לפרק ה'. </w:t>
      </w:r>
      <w:bookmarkStart w:id="653" w:name="_ETM_Q1_1700340"/>
      <w:bookmarkEnd w:id="653"/>
      <w:r w:rsidR="00827BE0">
        <w:rPr>
          <w:rFonts w:hint="cs"/>
          <w:rtl/>
        </w:rPr>
        <w:t xml:space="preserve">ולכן, כשאני רואה עכשיו פער בין מה שהיועץ המשפטי של </w:t>
      </w:r>
      <w:bookmarkStart w:id="654" w:name="_ETM_Q1_1702052"/>
      <w:bookmarkEnd w:id="654"/>
      <w:r w:rsidR="00827BE0">
        <w:rPr>
          <w:rFonts w:hint="cs"/>
          <w:rtl/>
        </w:rPr>
        <w:t xml:space="preserve">הוועדה אומר לנו הבוקר לעומת מה שהוא כתב ופרסם, זה </w:t>
      </w:r>
      <w:bookmarkStart w:id="655" w:name="_ETM_Q1_1710724"/>
      <w:bookmarkEnd w:id="655"/>
      <w:r w:rsidR="00827BE0">
        <w:rPr>
          <w:rFonts w:hint="cs"/>
          <w:rtl/>
        </w:rPr>
        <w:t>מעלה אצלנו קושי ממשי, כמו שנוהגים לומר. יש פה</w:t>
      </w:r>
      <w:bookmarkStart w:id="656" w:name="_ETM_Q1_1711790"/>
      <w:bookmarkEnd w:id="656"/>
      <w:r w:rsidR="00827BE0">
        <w:rPr>
          <w:rFonts w:hint="cs"/>
          <w:rtl/>
        </w:rPr>
        <w:t xml:space="preserve"> קושי, ואנחנו רוצים להבין האם היום</w:t>
      </w:r>
      <w:r w:rsidR="0016643E">
        <w:rPr>
          <w:rFonts w:hint="cs"/>
          <w:rtl/>
        </w:rPr>
        <w:t xml:space="preserve"> בבוקר, נוכח השינויים שבוצעו </w:t>
      </w:r>
      <w:bookmarkStart w:id="657" w:name="_ETM_Q1_1721441"/>
      <w:bookmarkEnd w:id="657"/>
      <w:r w:rsidR="0016643E">
        <w:rPr>
          <w:rFonts w:hint="cs"/>
          <w:rtl/>
        </w:rPr>
        <w:t>בנוסח החוק אתמול או שלשום, היועץ המשפטי של</w:t>
      </w:r>
      <w:bookmarkStart w:id="658" w:name="_ETM_Q1_1728097"/>
      <w:bookmarkEnd w:id="658"/>
      <w:r w:rsidR="0016643E">
        <w:rPr>
          <w:rFonts w:hint="cs"/>
          <w:rtl/>
        </w:rPr>
        <w:t xml:space="preserve"> הוועדה אומר: זה מוריד לי את הקושי שאני הצבעתי כאן, </w:t>
      </w:r>
      <w:bookmarkStart w:id="659" w:name="_ETM_Q1_1735497"/>
      <w:bookmarkEnd w:id="659"/>
      <w:r w:rsidR="0016643E">
        <w:rPr>
          <w:rFonts w:hint="cs"/>
          <w:rtl/>
        </w:rPr>
        <w:t xml:space="preserve">שזה לא יעמוד או כן יעמוד בבית המשפט. אייל, אתה </w:t>
      </w:r>
      <w:bookmarkStart w:id="660" w:name="_ETM_Q1_1739897"/>
      <w:bookmarkEnd w:id="660"/>
      <w:r w:rsidR="0016643E">
        <w:rPr>
          <w:rFonts w:hint="cs"/>
          <w:rtl/>
        </w:rPr>
        <w:t>מבין מה אני שואלת.</w:t>
      </w:r>
    </w:p>
    <w:p w:rsidR="0016643E" w:rsidRDefault="0016643E" w:rsidP="0016643E">
      <w:pPr>
        <w:rPr>
          <w:rtl/>
        </w:rPr>
      </w:pPr>
      <w:bookmarkStart w:id="661" w:name="_ETM_Q1_1742009"/>
      <w:bookmarkStart w:id="662" w:name="_ETM_Q1_1742112"/>
      <w:bookmarkEnd w:id="661"/>
      <w:bookmarkEnd w:id="662"/>
    </w:p>
    <w:p w:rsidR="0016643E" w:rsidRDefault="0016643E" w:rsidP="0016643E">
      <w:pPr>
        <w:pStyle w:val="a4"/>
        <w:keepNext/>
        <w:rPr>
          <w:rtl/>
        </w:rPr>
      </w:pPr>
      <w:bookmarkStart w:id="663" w:name="ET_speaker_אייל_לב_ארי_144"/>
      <w:r w:rsidRPr="0016643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66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16643E" w:rsidRDefault="0016643E" w:rsidP="0016643E">
      <w:pPr>
        <w:pStyle w:val="KeepWithNext"/>
        <w:rPr>
          <w:rtl/>
        </w:rPr>
      </w:pPr>
    </w:p>
    <w:p w:rsidR="0016643E" w:rsidRDefault="00C82085" w:rsidP="00C82085">
      <w:pPr>
        <w:rPr>
          <w:rtl/>
        </w:rPr>
      </w:pPr>
      <w:bookmarkStart w:id="664" w:name="_ETM_Q1_1739169"/>
      <w:bookmarkEnd w:id="664"/>
      <w:r>
        <w:rPr>
          <w:rFonts w:hint="cs"/>
          <w:rtl/>
        </w:rPr>
        <w:t>החשש קיים תמיד.</w:t>
      </w:r>
    </w:p>
    <w:p w:rsidR="00C82085" w:rsidRDefault="00C82085" w:rsidP="0016643E">
      <w:pPr>
        <w:rPr>
          <w:rtl/>
        </w:rPr>
      </w:pPr>
      <w:bookmarkStart w:id="665" w:name="_ETM_Q1_1741871"/>
      <w:bookmarkStart w:id="666" w:name="_ETM_Q1_1741983"/>
      <w:bookmarkEnd w:id="665"/>
      <w:bookmarkEnd w:id="666"/>
    </w:p>
    <w:p w:rsidR="00C82085" w:rsidRDefault="00C82085" w:rsidP="00C82085">
      <w:pPr>
        <w:pStyle w:val="a4"/>
        <w:keepNext/>
        <w:rPr>
          <w:rtl/>
        </w:rPr>
      </w:pPr>
      <w:bookmarkStart w:id="667" w:name="ET_speaker_6158_145"/>
      <w:r w:rsidRPr="00C8208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8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C82085" w:rsidRDefault="00C82085" w:rsidP="00C82085">
      <w:pPr>
        <w:pStyle w:val="KeepWithNext"/>
        <w:rPr>
          <w:rtl/>
        </w:rPr>
      </w:pPr>
    </w:p>
    <w:p w:rsidR="00C82085" w:rsidRDefault="00C82085" w:rsidP="00C82085">
      <w:pPr>
        <w:rPr>
          <w:rtl/>
        </w:rPr>
      </w:pPr>
    </w:p>
    <w:p w:rsidR="00C82085" w:rsidRDefault="00C82085" w:rsidP="00C82085">
      <w:pPr>
        <w:rPr>
          <w:rtl/>
        </w:rPr>
      </w:pPr>
      <w:r>
        <w:rPr>
          <w:rFonts w:hint="cs"/>
          <w:rtl/>
        </w:rPr>
        <w:t>אבל</w:t>
      </w:r>
      <w:bookmarkStart w:id="668" w:name="_ETM_Q1_1741496"/>
      <w:bookmarkEnd w:id="668"/>
      <w:r>
        <w:rPr>
          <w:rFonts w:hint="cs"/>
          <w:rtl/>
        </w:rPr>
        <w:t xml:space="preserve"> מופחת מבחינתכם? התרחקנו מהשימוש לרעה בסמכות המכוננת?</w:t>
      </w:r>
      <w:bookmarkStart w:id="669" w:name="_ETM_Q1_1750771"/>
      <w:bookmarkEnd w:id="669"/>
    </w:p>
    <w:p w:rsidR="00C82085" w:rsidRDefault="00C82085" w:rsidP="00C82085">
      <w:pPr>
        <w:rPr>
          <w:rtl/>
        </w:rPr>
      </w:pPr>
      <w:bookmarkStart w:id="670" w:name="_ETM_Q1_1750873"/>
      <w:bookmarkEnd w:id="670"/>
    </w:p>
    <w:p w:rsidR="00C82085" w:rsidRDefault="00C82085" w:rsidP="00C82085">
      <w:pPr>
        <w:pStyle w:val="a4"/>
        <w:keepNext/>
        <w:rPr>
          <w:rtl/>
        </w:rPr>
      </w:pPr>
      <w:bookmarkStart w:id="671" w:name="ET_speaker_אייל_לב_ארי_146"/>
      <w:r w:rsidRPr="00C8208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8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C82085" w:rsidRDefault="00C82085" w:rsidP="00C82085">
      <w:pPr>
        <w:pStyle w:val="KeepWithNext"/>
        <w:rPr>
          <w:rtl/>
        </w:rPr>
      </w:pPr>
    </w:p>
    <w:p w:rsidR="00C82085" w:rsidRDefault="00C82085" w:rsidP="00E24FCE">
      <w:pPr>
        <w:rPr>
          <w:rtl/>
        </w:rPr>
      </w:pPr>
      <w:bookmarkStart w:id="672" w:name="_ETM_Q1_1748140"/>
      <w:bookmarkEnd w:id="672"/>
      <w:r>
        <w:rPr>
          <w:rFonts w:hint="cs"/>
          <w:rtl/>
        </w:rPr>
        <w:t xml:space="preserve">החשש קיים תמיד. אני </w:t>
      </w:r>
      <w:bookmarkStart w:id="673" w:name="_ETM_Q1_1751483"/>
      <w:bookmarkEnd w:id="673"/>
      <w:r>
        <w:rPr>
          <w:rFonts w:hint="cs"/>
          <w:rtl/>
        </w:rPr>
        <w:t>שוב אומר ש</w:t>
      </w:r>
      <w:r w:rsidR="00E24FCE">
        <w:rPr>
          <w:rFonts w:hint="cs"/>
          <w:rtl/>
        </w:rPr>
        <w:t>ע</w:t>
      </w:r>
      <w:r>
        <w:rPr>
          <w:rFonts w:hint="cs"/>
          <w:rtl/>
        </w:rPr>
        <w:t xml:space="preserve">ם המנגנונים הנוספים, אני לא חושב שזה מגיע </w:t>
      </w:r>
      <w:bookmarkStart w:id="674" w:name="_ETM_Q1_1756822"/>
      <w:bookmarkEnd w:id="674"/>
      <w:r>
        <w:rPr>
          <w:rFonts w:hint="cs"/>
          <w:rtl/>
        </w:rPr>
        <w:t>לכדי חציית אותו רף</w:t>
      </w:r>
      <w:r w:rsidR="00F91E0D">
        <w:rPr>
          <w:rFonts w:hint="cs"/>
          <w:rtl/>
        </w:rPr>
        <w:t xml:space="preserve"> שיאפשר לבית המשפט או שבית המשפט </w:t>
      </w:r>
      <w:bookmarkStart w:id="675" w:name="_ETM_Q1_1764422"/>
      <w:bookmarkEnd w:id="675"/>
      <w:r w:rsidR="00F91E0D">
        <w:rPr>
          <w:rFonts w:hint="cs"/>
          <w:rtl/>
        </w:rPr>
        <w:t>יראה אותו בשימוש - -</w:t>
      </w:r>
      <w:bookmarkStart w:id="676" w:name="_ETM_Q1_1763526"/>
      <w:bookmarkEnd w:id="676"/>
    </w:p>
    <w:p w:rsidR="00F91E0D" w:rsidRDefault="00F91E0D" w:rsidP="00E24FCE">
      <w:pPr>
        <w:rPr>
          <w:rtl/>
        </w:rPr>
      </w:pPr>
      <w:bookmarkStart w:id="677" w:name="_ETM_Q1_1763625"/>
      <w:bookmarkEnd w:id="677"/>
    </w:p>
    <w:p w:rsidR="006C4DCF" w:rsidRDefault="006C4DCF" w:rsidP="006C4DCF">
      <w:pPr>
        <w:pStyle w:val="a8"/>
        <w:keepNext/>
        <w:rPr>
          <w:rtl/>
        </w:rPr>
      </w:pPr>
      <w:bookmarkStart w:id="678" w:name="ET_manager_5763_154"/>
      <w:r w:rsidRPr="006C4DCF">
        <w:rPr>
          <w:rStyle w:val="TagStyle"/>
          <w:rtl/>
        </w:rPr>
        <w:t xml:space="preserve"> &lt;&lt; מנהל &gt;&gt; </w:t>
      </w:r>
      <w:r>
        <w:rPr>
          <w:rtl/>
        </w:rPr>
        <w:t xml:space="preserve">(היו"ר משה ארבל, </w:t>
      </w:r>
      <w:r>
        <w:rPr>
          <w:rFonts w:hint="cs"/>
          <w:rtl/>
        </w:rPr>
        <w:t>09:01</w:t>
      </w:r>
      <w:r>
        <w:rPr>
          <w:rtl/>
        </w:rPr>
        <w:t>)</w:t>
      </w:r>
      <w:r w:rsidRPr="006C4DCF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678"/>
    </w:p>
    <w:p w:rsidR="006C4DCF" w:rsidRDefault="006C4DCF" w:rsidP="006C4DCF">
      <w:pPr>
        <w:pStyle w:val="KeepWithNext"/>
        <w:rPr>
          <w:rtl/>
        </w:rPr>
      </w:pPr>
    </w:p>
    <w:p w:rsidR="00F91E0D" w:rsidRDefault="00F91E0D" w:rsidP="00F91E0D">
      <w:pPr>
        <w:pStyle w:val="a4"/>
        <w:keepNext/>
        <w:rPr>
          <w:rtl/>
        </w:rPr>
      </w:pPr>
      <w:bookmarkStart w:id="679" w:name="ET_speaker_6158_147"/>
      <w:r w:rsidRPr="00F91E0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91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F91E0D" w:rsidRDefault="00F91E0D" w:rsidP="00F91E0D">
      <w:pPr>
        <w:pStyle w:val="KeepWithNext"/>
        <w:rPr>
          <w:rtl/>
        </w:rPr>
      </w:pPr>
    </w:p>
    <w:p w:rsidR="00F91E0D" w:rsidRDefault="00F91E0D" w:rsidP="00F91E0D">
      <w:pPr>
        <w:rPr>
          <w:rtl/>
        </w:rPr>
      </w:pPr>
      <w:bookmarkStart w:id="680" w:name="_ETM_Q1_1765839"/>
      <w:bookmarkEnd w:id="680"/>
      <w:r>
        <w:rPr>
          <w:rFonts w:hint="cs"/>
          <w:rtl/>
        </w:rPr>
        <w:t xml:space="preserve">איך? זה מה שאני לא מצליחה </w:t>
      </w:r>
      <w:bookmarkStart w:id="681" w:name="_ETM_Q1_1769414"/>
      <w:bookmarkEnd w:id="681"/>
      <w:r>
        <w:rPr>
          <w:rFonts w:hint="cs"/>
          <w:rtl/>
        </w:rPr>
        <w:t>להבין כי ברגע שהגענו, וחלק מהמבחנים זה גם הפרסונליזציה שיש</w:t>
      </w:r>
      <w:bookmarkStart w:id="682" w:name="_ETM_Q1_1774541"/>
      <w:bookmarkEnd w:id="682"/>
      <w:r>
        <w:rPr>
          <w:rFonts w:hint="cs"/>
          <w:rtl/>
        </w:rPr>
        <w:t xml:space="preserve"> פה והעיתוי, אז זה שהוספתם את המבחנים האלה של הכנסת, </w:t>
      </w:r>
      <w:bookmarkStart w:id="683" w:name="_ETM_Q1_1778165"/>
      <w:bookmarkEnd w:id="683"/>
      <w:r>
        <w:rPr>
          <w:rFonts w:hint="cs"/>
          <w:rtl/>
        </w:rPr>
        <w:t>זה לא מעקר ולא מנטרל את החשש שעלה לך שם.</w:t>
      </w:r>
      <w:bookmarkStart w:id="684" w:name="_ETM_Q1_1782496"/>
      <w:bookmarkEnd w:id="684"/>
    </w:p>
    <w:p w:rsidR="00F91E0D" w:rsidRDefault="00F91E0D" w:rsidP="00F91E0D">
      <w:pPr>
        <w:rPr>
          <w:rtl/>
        </w:rPr>
      </w:pPr>
      <w:bookmarkStart w:id="685" w:name="_ETM_Q1_1782601"/>
      <w:bookmarkEnd w:id="685"/>
    </w:p>
    <w:p w:rsidR="00F91E0D" w:rsidRDefault="00F91E0D" w:rsidP="00F91E0D">
      <w:pPr>
        <w:pStyle w:val="a4"/>
        <w:keepNext/>
        <w:rPr>
          <w:rtl/>
        </w:rPr>
      </w:pPr>
      <w:bookmarkStart w:id="686" w:name="ET_speaker_אייל_לב_ארי_148"/>
      <w:r w:rsidRPr="00F91E0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91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F91E0D" w:rsidRDefault="00F91E0D" w:rsidP="00F91E0D">
      <w:pPr>
        <w:pStyle w:val="KeepWithNext"/>
        <w:rPr>
          <w:rtl/>
        </w:rPr>
      </w:pPr>
    </w:p>
    <w:p w:rsidR="00F91E0D" w:rsidRDefault="00F91E0D" w:rsidP="00F91E0D">
      <w:pPr>
        <w:rPr>
          <w:rtl/>
        </w:rPr>
      </w:pPr>
      <w:bookmarkStart w:id="687" w:name="_ETM_Q1_1784953"/>
      <w:bookmarkEnd w:id="687"/>
      <w:r>
        <w:rPr>
          <w:rFonts w:hint="cs"/>
          <w:rtl/>
        </w:rPr>
        <w:t>התחילה</w:t>
      </w:r>
      <w:bookmarkStart w:id="688" w:name="_ETM_Q1_1780800"/>
      <w:bookmarkEnd w:id="68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המיידית</w:t>
      </w:r>
      <w:proofErr w:type="spellEnd"/>
      <w:r>
        <w:rPr>
          <w:rFonts w:hint="cs"/>
          <w:rtl/>
        </w:rPr>
        <w:t xml:space="preserve">, כפי שכבר ציינו אותה, קיימת. המבחנים הנוספים או המנגנונים </w:t>
      </w:r>
      <w:bookmarkStart w:id="689" w:name="_ETM_Q1_1787938"/>
      <w:bookmarkEnd w:id="689"/>
      <w:r>
        <w:rPr>
          <w:rFonts w:hint="cs"/>
          <w:rtl/>
        </w:rPr>
        <w:t>הנוספים</w:t>
      </w:r>
      <w:r w:rsidR="00976330">
        <w:rPr>
          <w:rFonts w:hint="cs"/>
          <w:rtl/>
        </w:rPr>
        <w:t xml:space="preserve"> באים לצמצם את החשש - -</w:t>
      </w:r>
    </w:p>
    <w:p w:rsidR="00976330" w:rsidRDefault="00976330" w:rsidP="00F91E0D">
      <w:pPr>
        <w:rPr>
          <w:rtl/>
        </w:rPr>
      </w:pPr>
      <w:bookmarkStart w:id="690" w:name="_ETM_Q1_1797050"/>
      <w:bookmarkStart w:id="691" w:name="_ETM_Q1_1797119"/>
      <w:bookmarkEnd w:id="690"/>
      <w:bookmarkEnd w:id="691"/>
    </w:p>
    <w:p w:rsidR="006C4DCF" w:rsidRDefault="006C4DCF" w:rsidP="006C4DCF">
      <w:pPr>
        <w:pStyle w:val="af6"/>
        <w:keepNext/>
        <w:rPr>
          <w:rtl/>
        </w:rPr>
      </w:pPr>
      <w:bookmarkStart w:id="692" w:name="ET_yor_5763_155"/>
      <w:r w:rsidRPr="006C4DCF">
        <w:rPr>
          <w:rStyle w:val="TagStyle"/>
          <w:rtl/>
        </w:rPr>
        <w:t xml:space="preserve"> &lt;&lt; </w:t>
      </w:r>
      <w:proofErr w:type="spellStart"/>
      <w:r w:rsidRPr="006C4DCF">
        <w:rPr>
          <w:rStyle w:val="TagStyle"/>
          <w:rtl/>
        </w:rPr>
        <w:t>יור</w:t>
      </w:r>
      <w:proofErr w:type="spellEnd"/>
      <w:r w:rsidRPr="006C4DCF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6C4DCF">
        <w:rPr>
          <w:rStyle w:val="TagStyle"/>
          <w:rtl/>
        </w:rPr>
        <w:t xml:space="preserve"> &lt;&lt; </w:t>
      </w:r>
      <w:proofErr w:type="spellStart"/>
      <w:r w:rsidRPr="006C4DCF">
        <w:rPr>
          <w:rStyle w:val="TagStyle"/>
          <w:rtl/>
        </w:rPr>
        <w:t>יור</w:t>
      </w:r>
      <w:proofErr w:type="spellEnd"/>
      <w:r w:rsidRPr="006C4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:rsidR="006C4DCF" w:rsidRDefault="006C4DCF" w:rsidP="006C4DCF">
      <w:pPr>
        <w:pStyle w:val="KeepWithNext"/>
        <w:rPr>
          <w:rtl/>
          <w:lang w:eastAsia="he-IL"/>
        </w:rPr>
      </w:pPr>
    </w:p>
    <w:p w:rsidR="00976330" w:rsidRDefault="00976330" w:rsidP="00976330">
      <w:pPr>
        <w:rPr>
          <w:rtl/>
        </w:rPr>
      </w:pPr>
      <w:bookmarkStart w:id="693" w:name="_ETM_Q1_1799536"/>
      <w:bookmarkEnd w:id="693"/>
      <w:r>
        <w:rPr>
          <w:rFonts w:hint="cs"/>
          <w:rtl/>
        </w:rPr>
        <w:t>סליחה שאני קוטע את</w:t>
      </w:r>
      <w:bookmarkStart w:id="694" w:name="_ETM_Q1_1802444"/>
      <w:bookmarkEnd w:id="694"/>
      <w:r>
        <w:rPr>
          <w:rFonts w:hint="cs"/>
          <w:rtl/>
        </w:rPr>
        <w:t xml:space="preserve"> אדוני אבל להזכיר גם לך, חברת הכנסת רייטן מרום, שגם</w:t>
      </w:r>
      <w:bookmarkStart w:id="695" w:name="_ETM_Q1_1805392"/>
      <w:bookmarkEnd w:id="695"/>
      <w:r>
        <w:rPr>
          <w:rFonts w:hint="cs"/>
          <w:rtl/>
        </w:rPr>
        <w:t xml:space="preserve"> בבג"ץ שהוגש כנגד חוק-יסוד: הממשלה בממשלת חילופין, עלתה הטענה לתחולה </w:t>
      </w:r>
      <w:bookmarkStart w:id="696" w:name="_ETM_Q1_1813821"/>
      <w:bookmarkEnd w:id="696"/>
      <w:proofErr w:type="spellStart"/>
      <w:r>
        <w:rPr>
          <w:rFonts w:hint="cs"/>
          <w:rtl/>
        </w:rPr>
        <w:t>המיידית</w:t>
      </w:r>
      <w:proofErr w:type="spellEnd"/>
      <w:r>
        <w:rPr>
          <w:rFonts w:hint="cs"/>
          <w:rtl/>
        </w:rPr>
        <w:t xml:space="preserve">. השופט הנדל, כחלק מדעת הרוב שם כותב </w:t>
      </w:r>
      <w:bookmarkStart w:id="697" w:name="_ETM_Q1_1813241"/>
      <w:bookmarkEnd w:id="697"/>
      <w:r>
        <w:rPr>
          <w:rFonts w:hint="cs"/>
          <w:rtl/>
        </w:rPr>
        <w:t xml:space="preserve">בצורה מאוד-מאוד ברורה שזה כשלעצמו לא עומד כבעיה שמייצרת שימוש </w:t>
      </w:r>
      <w:bookmarkStart w:id="698" w:name="_ETM_Q1_1825521"/>
      <w:bookmarkEnd w:id="698"/>
      <w:r>
        <w:rPr>
          <w:rFonts w:hint="cs"/>
          <w:rtl/>
        </w:rPr>
        <w:t>לרעה. זה כתוב במפורש.</w:t>
      </w:r>
    </w:p>
    <w:p w:rsidR="00976330" w:rsidRDefault="00976330" w:rsidP="00976330">
      <w:pPr>
        <w:rPr>
          <w:rtl/>
        </w:rPr>
      </w:pPr>
      <w:bookmarkStart w:id="699" w:name="_ETM_Q1_1824147"/>
      <w:bookmarkStart w:id="700" w:name="_ETM_Q1_1824254"/>
      <w:bookmarkEnd w:id="699"/>
      <w:bookmarkEnd w:id="700"/>
    </w:p>
    <w:p w:rsidR="00976330" w:rsidRDefault="00976330" w:rsidP="00976330">
      <w:pPr>
        <w:pStyle w:val="a4"/>
        <w:keepNext/>
        <w:rPr>
          <w:rtl/>
        </w:rPr>
      </w:pPr>
      <w:bookmarkStart w:id="701" w:name="ET_speaker_6158_150"/>
      <w:r w:rsidRPr="0097633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76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976330" w:rsidRDefault="00976330" w:rsidP="00976330">
      <w:pPr>
        <w:pStyle w:val="KeepWithNext"/>
        <w:rPr>
          <w:rtl/>
        </w:rPr>
      </w:pPr>
    </w:p>
    <w:p w:rsidR="00976330" w:rsidRDefault="00976330" w:rsidP="00976330">
      <w:pPr>
        <w:rPr>
          <w:rtl/>
        </w:rPr>
      </w:pPr>
      <w:bookmarkStart w:id="702" w:name="_ETM_Q1_1825382"/>
      <w:bookmarkEnd w:id="702"/>
      <w:r>
        <w:rPr>
          <w:rFonts w:hint="cs"/>
          <w:rtl/>
        </w:rPr>
        <w:t xml:space="preserve">זו נקודה טובה? אבל למה היא לא </w:t>
      </w:r>
      <w:bookmarkStart w:id="703" w:name="_ETM_Q1_1829153"/>
      <w:bookmarkEnd w:id="703"/>
      <w:r>
        <w:rPr>
          <w:rFonts w:hint="cs"/>
          <w:rtl/>
        </w:rPr>
        <w:t xml:space="preserve">רלוונטית? כי לא היה את פסק דין שיינפלד ולא </w:t>
      </w:r>
      <w:bookmarkStart w:id="704" w:name="_ETM_Q1_1830779"/>
      <w:bookmarkEnd w:id="704"/>
      <w:r>
        <w:rPr>
          <w:rFonts w:hint="cs"/>
          <w:rtl/>
        </w:rPr>
        <w:t xml:space="preserve">היה את העיתוי הזה ואת הסמיכות. שם היה מדובר במשהו </w:t>
      </w:r>
      <w:bookmarkStart w:id="705" w:name="_ETM_Q1_1831105"/>
      <w:bookmarkEnd w:id="705"/>
      <w:r>
        <w:rPr>
          <w:rFonts w:hint="cs"/>
          <w:rtl/>
        </w:rPr>
        <w:t>חדש, בייצור חדש, שאמרתי לך כבר את הביקורת שהייתה לי</w:t>
      </w:r>
      <w:bookmarkStart w:id="706" w:name="_ETM_Q1_1833648"/>
      <w:bookmarkEnd w:id="706"/>
      <w:r>
        <w:rPr>
          <w:rFonts w:hint="cs"/>
          <w:rtl/>
        </w:rPr>
        <w:t xml:space="preserve"> על ממשלת החילופין אבל</w:t>
      </w:r>
      <w:r w:rsidR="006C4DCF">
        <w:rPr>
          <w:rFonts w:hint="cs"/>
          <w:rtl/>
        </w:rPr>
        <w:t xml:space="preserve"> זה עמד בפני עצמו. זה שהייתה</w:t>
      </w:r>
      <w:bookmarkStart w:id="707" w:name="_ETM_Q1_1841952"/>
      <w:bookmarkEnd w:id="707"/>
      <w:r w:rsidR="006C4DCF">
        <w:rPr>
          <w:rFonts w:hint="cs"/>
          <w:rtl/>
        </w:rPr>
        <w:t xml:space="preserve"> בעיה פוליטית... פה זה הרבה יותר גדול.</w:t>
      </w:r>
      <w:bookmarkStart w:id="708" w:name="_ETM_Q1_1845818"/>
      <w:bookmarkEnd w:id="708"/>
    </w:p>
    <w:p w:rsidR="006C4DCF" w:rsidRDefault="006C4DCF" w:rsidP="006C4DCF">
      <w:pPr>
        <w:pStyle w:val="af6"/>
        <w:keepNext/>
        <w:rPr>
          <w:rtl/>
        </w:rPr>
      </w:pPr>
      <w:bookmarkStart w:id="709" w:name="_ETM_Q1_1845906"/>
      <w:bookmarkStart w:id="710" w:name="ET_yor_5763_156"/>
      <w:bookmarkEnd w:id="709"/>
      <w:r w:rsidRPr="006C4DCF">
        <w:rPr>
          <w:rStyle w:val="TagStyle"/>
          <w:rtl/>
        </w:rPr>
        <w:t xml:space="preserve"> &lt;&lt; </w:t>
      </w:r>
      <w:proofErr w:type="spellStart"/>
      <w:r w:rsidRPr="006C4DCF">
        <w:rPr>
          <w:rStyle w:val="TagStyle"/>
          <w:rtl/>
        </w:rPr>
        <w:t>יור</w:t>
      </w:r>
      <w:proofErr w:type="spellEnd"/>
      <w:r w:rsidRPr="006C4DCF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6C4DCF">
        <w:rPr>
          <w:rStyle w:val="TagStyle"/>
          <w:rtl/>
        </w:rPr>
        <w:t xml:space="preserve"> &lt;&lt; </w:t>
      </w:r>
      <w:proofErr w:type="spellStart"/>
      <w:r w:rsidRPr="006C4DCF">
        <w:rPr>
          <w:rStyle w:val="TagStyle"/>
          <w:rtl/>
        </w:rPr>
        <w:t>יור</w:t>
      </w:r>
      <w:proofErr w:type="spellEnd"/>
      <w:r w:rsidRPr="006C4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:rsidR="006C4DCF" w:rsidRDefault="006C4DCF" w:rsidP="006C4DCF">
      <w:pPr>
        <w:pStyle w:val="KeepWithNext"/>
        <w:rPr>
          <w:rtl/>
          <w:lang w:eastAsia="he-IL"/>
        </w:rPr>
      </w:pPr>
    </w:p>
    <w:p w:rsidR="006C4DCF" w:rsidRDefault="006C4DCF" w:rsidP="006C4DCF">
      <w:pPr>
        <w:rPr>
          <w:rtl/>
        </w:rPr>
      </w:pPr>
      <w:bookmarkStart w:id="711" w:name="_ETM_Q1_1843698"/>
      <w:bookmarkEnd w:id="711"/>
      <w:r>
        <w:rPr>
          <w:rFonts w:hint="cs"/>
          <w:rtl/>
        </w:rPr>
        <w:t>גם בשיינפלד, בית</w:t>
      </w:r>
      <w:bookmarkStart w:id="712" w:name="_ETM_Q1_1842754"/>
      <w:bookmarkEnd w:id="712"/>
      <w:r>
        <w:rPr>
          <w:rFonts w:hint="cs"/>
          <w:rtl/>
        </w:rPr>
        <w:t xml:space="preserve"> המשפט לא הכריע ופסל את חוק-היסוד. הוא בחר בדרכים</w:t>
      </w:r>
      <w:bookmarkStart w:id="713" w:name="_ETM_Q1_1848365"/>
      <w:bookmarkEnd w:id="713"/>
      <w:r>
        <w:rPr>
          <w:rFonts w:hint="cs"/>
          <w:rtl/>
        </w:rPr>
        <w:t xml:space="preserve"> אחרות.</w:t>
      </w:r>
      <w:bookmarkStart w:id="714" w:name="_ETM_Q1_1849691"/>
      <w:bookmarkEnd w:id="714"/>
    </w:p>
    <w:p w:rsidR="006C4DCF" w:rsidRDefault="006C4DCF" w:rsidP="006C4DCF">
      <w:pPr>
        <w:rPr>
          <w:rtl/>
        </w:rPr>
      </w:pPr>
      <w:bookmarkStart w:id="715" w:name="_ETM_Q1_1849805"/>
      <w:bookmarkEnd w:id="715"/>
    </w:p>
    <w:p w:rsidR="006C4DCF" w:rsidRDefault="006C4DCF" w:rsidP="006C4DCF">
      <w:pPr>
        <w:pStyle w:val="a4"/>
        <w:keepNext/>
        <w:rPr>
          <w:rtl/>
        </w:rPr>
      </w:pPr>
      <w:bookmarkStart w:id="716" w:name="ET_speaker_6158_152"/>
      <w:r w:rsidRPr="006C4DC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C4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6C4DCF" w:rsidRDefault="006C4DCF" w:rsidP="006C4DCF">
      <w:pPr>
        <w:pStyle w:val="KeepWithNext"/>
        <w:rPr>
          <w:rtl/>
        </w:rPr>
      </w:pPr>
    </w:p>
    <w:p w:rsidR="006C4DCF" w:rsidRDefault="006C4DCF" w:rsidP="006C4DCF">
      <w:pPr>
        <w:rPr>
          <w:rtl/>
        </w:rPr>
      </w:pPr>
      <w:bookmarkStart w:id="717" w:name="_ETM_Q1_1848014"/>
      <w:bookmarkEnd w:id="717"/>
      <w:r>
        <w:rPr>
          <w:rFonts w:hint="cs"/>
          <w:rtl/>
        </w:rPr>
        <w:t xml:space="preserve">חד-משמעית. </w:t>
      </w:r>
      <w:bookmarkStart w:id="718" w:name="_ETM_Q1_1852062"/>
      <w:bookmarkEnd w:id="718"/>
    </w:p>
    <w:p w:rsidR="006C4DCF" w:rsidRDefault="006C4DCF" w:rsidP="006C4DCF">
      <w:pPr>
        <w:rPr>
          <w:rtl/>
        </w:rPr>
      </w:pPr>
      <w:bookmarkStart w:id="719" w:name="_ETM_Q1_1852152"/>
      <w:bookmarkEnd w:id="719"/>
    </w:p>
    <w:p w:rsidR="006C4DCF" w:rsidRDefault="006C4DCF" w:rsidP="006C4DCF">
      <w:pPr>
        <w:pStyle w:val="af6"/>
        <w:keepNext/>
        <w:rPr>
          <w:rtl/>
        </w:rPr>
      </w:pPr>
      <w:bookmarkStart w:id="720" w:name="ET_yor_5763_157"/>
      <w:r w:rsidRPr="006C4DCF">
        <w:rPr>
          <w:rStyle w:val="TagStyle"/>
          <w:rtl/>
        </w:rPr>
        <w:t xml:space="preserve"> &lt;&lt; </w:t>
      </w:r>
      <w:proofErr w:type="spellStart"/>
      <w:r w:rsidRPr="006C4DCF">
        <w:rPr>
          <w:rStyle w:val="TagStyle"/>
          <w:rtl/>
        </w:rPr>
        <w:t>יור</w:t>
      </w:r>
      <w:proofErr w:type="spellEnd"/>
      <w:r w:rsidRPr="006C4DCF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6C4DCF">
        <w:rPr>
          <w:rStyle w:val="TagStyle"/>
          <w:rtl/>
        </w:rPr>
        <w:t xml:space="preserve"> &lt;&lt; </w:t>
      </w:r>
      <w:proofErr w:type="spellStart"/>
      <w:r w:rsidRPr="006C4DCF">
        <w:rPr>
          <w:rStyle w:val="TagStyle"/>
          <w:rtl/>
        </w:rPr>
        <w:t>יור</w:t>
      </w:r>
      <w:proofErr w:type="spellEnd"/>
      <w:r w:rsidRPr="006C4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6C4DCF" w:rsidRDefault="006C4DCF" w:rsidP="006C4DCF">
      <w:pPr>
        <w:pStyle w:val="KeepWithNext"/>
        <w:rPr>
          <w:rtl/>
          <w:lang w:eastAsia="he-IL"/>
        </w:rPr>
      </w:pPr>
    </w:p>
    <w:p w:rsidR="006C4DCF" w:rsidRDefault="006C4DCF" w:rsidP="006C4DCF">
      <w:pPr>
        <w:rPr>
          <w:rtl/>
        </w:rPr>
      </w:pPr>
      <w:bookmarkStart w:id="721" w:name="_ETM_Q1_1850432"/>
      <w:bookmarkEnd w:id="721"/>
      <w:r>
        <w:rPr>
          <w:rFonts w:hint="cs"/>
          <w:rtl/>
        </w:rPr>
        <w:t>וטוב שאנחנו דנים בזה, טוב שאנחנו מדברים על זה</w:t>
      </w:r>
      <w:bookmarkStart w:id="722" w:name="_ETM_Q1_1851458"/>
      <w:bookmarkEnd w:id="722"/>
      <w:r>
        <w:rPr>
          <w:rFonts w:hint="cs"/>
          <w:rtl/>
        </w:rPr>
        <w:t xml:space="preserve"> ואנחנו מעלים כאן. אגב, עמדת הייעוץ המשפטי לממשלה שזה </w:t>
      </w:r>
      <w:bookmarkStart w:id="723" w:name="_ETM_Q1_1858303"/>
      <w:bookmarkEnd w:id="723"/>
      <w:r>
        <w:rPr>
          <w:rFonts w:hint="cs"/>
          <w:rtl/>
        </w:rPr>
        <w:t xml:space="preserve">חוצה את הקו חד-משמעית. ואנחנו שומעים את העמדה הזאת, מודעים </w:t>
      </w:r>
      <w:bookmarkStart w:id="724" w:name="_ETM_Q1_1857996"/>
      <w:bookmarkEnd w:id="724"/>
      <w:r>
        <w:rPr>
          <w:rFonts w:hint="cs"/>
          <w:rtl/>
        </w:rPr>
        <w:t>אליה, לא מתעלמים ממנה.</w:t>
      </w:r>
    </w:p>
    <w:p w:rsidR="006C4DCF" w:rsidRDefault="006C4DCF" w:rsidP="006C4DCF">
      <w:pPr>
        <w:rPr>
          <w:rtl/>
        </w:rPr>
      </w:pPr>
      <w:bookmarkStart w:id="725" w:name="_ETM_Q1_1865436"/>
      <w:bookmarkStart w:id="726" w:name="_ETM_Q1_1865546"/>
      <w:bookmarkEnd w:id="725"/>
      <w:bookmarkEnd w:id="726"/>
    </w:p>
    <w:p w:rsidR="006C4DCF" w:rsidRDefault="006C4DCF" w:rsidP="006C4DCF">
      <w:pPr>
        <w:pStyle w:val="a4"/>
        <w:keepNext/>
        <w:rPr>
          <w:rtl/>
        </w:rPr>
      </w:pPr>
      <w:bookmarkStart w:id="727" w:name="ET_speaker_6158_158"/>
      <w:r w:rsidRPr="006C4DC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C4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6C4DCF" w:rsidRDefault="006C4DCF" w:rsidP="006C4DCF">
      <w:pPr>
        <w:pStyle w:val="KeepWithNext"/>
        <w:rPr>
          <w:rtl/>
        </w:rPr>
      </w:pPr>
    </w:p>
    <w:p w:rsidR="006C4DCF" w:rsidRDefault="006C4DCF" w:rsidP="006C4DCF">
      <w:pPr>
        <w:rPr>
          <w:rtl/>
        </w:rPr>
      </w:pPr>
      <w:r>
        <w:rPr>
          <w:rFonts w:hint="cs"/>
          <w:rtl/>
        </w:rPr>
        <w:t>בסדר גמור. מה שהפריע לי זה</w:t>
      </w:r>
      <w:bookmarkStart w:id="728" w:name="_ETM_Q1_1866649"/>
      <w:bookmarkEnd w:id="728"/>
      <w:r>
        <w:rPr>
          <w:rFonts w:hint="cs"/>
          <w:rtl/>
        </w:rPr>
        <w:t xml:space="preserve"> שיש פתאום שוני בין מה שאני שומעת עכשיו לבין - </w:t>
      </w:r>
      <w:bookmarkStart w:id="729" w:name="_ETM_Q1_1869376"/>
      <w:bookmarkEnd w:id="729"/>
      <w:r>
        <w:rPr>
          <w:rFonts w:hint="cs"/>
          <w:rtl/>
        </w:rPr>
        <w:t>-</w:t>
      </w:r>
      <w:bookmarkStart w:id="730" w:name="_ETM_Q1_1869759"/>
      <w:bookmarkEnd w:id="730"/>
    </w:p>
    <w:p w:rsidR="006C4DCF" w:rsidRDefault="006C4DCF" w:rsidP="006C4DCF">
      <w:pPr>
        <w:rPr>
          <w:rtl/>
        </w:rPr>
      </w:pPr>
      <w:bookmarkStart w:id="731" w:name="_ETM_Q1_1869876"/>
      <w:bookmarkEnd w:id="731"/>
    </w:p>
    <w:p w:rsidR="006C4DCF" w:rsidRDefault="006C4DCF" w:rsidP="006C4DCF">
      <w:pPr>
        <w:pStyle w:val="af6"/>
        <w:keepNext/>
        <w:rPr>
          <w:rtl/>
        </w:rPr>
      </w:pPr>
      <w:bookmarkStart w:id="732" w:name="ET_yor_5763_159"/>
      <w:r w:rsidRPr="006C4DCF">
        <w:rPr>
          <w:rStyle w:val="TagStyle"/>
          <w:rtl/>
        </w:rPr>
        <w:t xml:space="preserve"> &lt;&lt; </w:t>
      </w:r>
      <w:proofErr w:type="spellStart"/>
      <w:r w:rsidRPr="006C4DCF">
        <w:rPr>
          <w:rStyle w:val="TagStyle"/>
          <w:rtl/>
        </w:rPr>
        <w:t>יור</w:t>
      </w:r>
      <w:proofErr w:type="spellEnd"/>
      <w:r w:rsidRPr="006C4DCF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6C4DCF">
        <w:rPr>
          <w:rStyle w:val="TagStyle"/>
          <w:rtl/>
        </w:rPr>
        <w:t xml:space="preserve"> &lt;&lt; </w:t>
      </w:r>
      <w:proofErr w:type="spellStart"/>
      <w:r w:rsidRPr="006C4DCF">
        <w:rPr>
          <w:rStyle w:val="TagStyle"/>
          <w:rtl/>
        </w:rPr>
        <w:t>יור</w:t>
      </w:r>
      <w:proofErr w:type="spellEnd"/>
      <w:r w:rsidRPr="006C4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:rsidR="006C4DCF" w:rsidRDefault="006C4DCF" w:rsidP="006C4DCF">
      <w:pPr>
        <w:pStyle w:val="KeepWithNext"/>
        <w:rPr>
          <w:rtl/>
        </w:rPr>
      </w:pPr>
    </w:p>
    <w:p w:rsidR="006C4DCF" w:rsidRDefault="006C4DCF" w:rsidP="006C4DCF">
      <w:pPr>
        <w:rPr>
          <w:rtl/>
        </w:rPr>
      </w:pPr>
      <w:r>
        <w:rPr>
          <w:rFonts w:hint="cs"/>
          <w:rtl/>
        </w:rPr>
        <w:t xml:space="preserve">יש גם שוני בנוסח. השוני בנוסח הגיע לא כי המציעים </w:t>
      </w:r>
      <w:bookmarkStart w:id="733" w:name="_ETM_Q1_1873365"/>
      <w:bookmarkEnd w:id="733"/>
      <w:r>
        <w:rPr>
          <w:rFonts w:hint="cs"/>
          <w:rtl/>
        </w:rPr>
        <w:t xml:space="preserve">הציעו, כי שמענו הערות של חברי האופוזיציה גם כן - </w:t>
      </w:r>
      <w:bookmarkStart w:id="734" w:name="_ETM_Q1_1877709"/>
      <w:bookmarkEnd w:id="734"/>
      <w:r>
        <w:rPr>
          <w:rFonts w:hint="cs"/>
          <w:rtl/>
        </w:rPr>
        <w:t>- - שאמר שיש כאן מורכבות.</w:t>
      </w:r>
    </w:p>
    <w:p w:rsidR="006C4DCF" w:rsidRDefault="006C4DCF" w:rsidP="006C4DCF">
      <w:pPr>
        <w:rPr>
          <w:rtl/>
        </w:rPr>
      </w:pPr>
      <w:bookmarkStart w:id="735" w:name="_ETM_Q1_1877037"/>
      <w:bookmarkStart w:id="736" w:name="_ETM_Q1_1877139"/>
      <w:bookmarkEnd w:id="735"/>
      <w:bookmarkEnd w:id="736"/>
    </w:p>
    <w:p w:rsidR="006C4DCF" w:rsidRDefault="006C4DCF" w:rsidP="006C4DCF">
      <w:pPr>
        <w:pStyle w:val="a4"/>
        <w:keepNext/>
        <w:rPr>
          <w:rtl/>
        </w:rPr>
      </w:pPr>
      <w:bookmarkStart w:id="737" w:name="ET_speaker_6158_160"/>
      <w:r w:rsidRPr="006C4DC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C4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6C4DCF" w:rsidRDefault="006C4DCF" w:rsidP="006C4DCF">
      <w:pPr>
        <w:pStyle w:val="KeepWithNext"/>
        <w:rPr>
          <w:rtl/>
        </w:rPr>
      </w:pPr>
    </w:p>
    <w:p w:rsidR="006C4DCF" w:rsidRDefault="006C4DCF" w:rsidP="006C4DCF">
      <w:pPr>
        <w:rPr>
          <w:rtl/>
        </w:rPr>
      </w:pPr>
      <w:bookmarkStart w:id="738" w:name="_ETM_Q1_1880043"/>
      <w:bookmarkEnd w:id="738"/>
      <w:r>
        <w:rPr>
          <w:rFonts w:hint="cs"/>
          <w:rtl/>
        </w:rPr>
        <w:t xml:space="preserve">אבל השוני בנוסח שמדבר כאן </w:t>
      </w:r>
      <w:bookmarkStart w:id="739" w:name="_ETM_Q1_1878128"/>
      <w:bookmarkEnd w:id="739"/>
      <w:r>
        <w:rPr>
          <w:rFonts w:hint="cs"/>
          <w:rtl/>
        </w:rPr>
        <w:t>על הכנסת ועל הפיקוח של הכנסת - -</w:t>
      </w:r>
      <w:bookmarkStart w:id="740" w:name="_ETM_Q1_1879061"/>
      <w:bookmarkEnd w:id="740"/>
    </w:p>
    <w:p w:rsidR="006C4DCF" w:rsidRDefault="006C4DCF" w:rsidP="006C4DCF">
      <w:pPr>
        <w:rPr>
          <w:rtl/>
        </w:rPr>
      </w:pPr>
      <w:bookmarkStart w:id="741" w:name="_ETM_Q1_1879187"/>
      <w:bookmarkEnd w:id="741"/>
    </w:p>
    <w:p w:rsidR="006C4DCF" w:rsidRDefault="006C4DCF" w:rsidP="006C4DCF">
      <w:pPr>
        <w:pStyle w:val="af6"/>
        <w:keepNext/>
        <w:rPr>
          <w:rtl/>
        </w:rPr>
      </w:pPr>
      <w:bookmarkStart w:id="742" w:name="ET_yor_5763_161"/>
      <w:r w:rsidRPr="006C4DCF">
        <w:rPr>
          <w:rStyle w:val="TagStyle"/>
          <w:rtl/>
        </w:rPr>
        <w:t xml:space="preserve"> &lt;&lt; </w:t>
      </w:r>
      <w:proofErr w:type="spellStart"/>
      <w:r w:rsidRPr="006C4DCF">
        <w:rPr>
          <w:rStyle w:val="TagStyle"/>
          <w:rtl/>
        </w:rPr>
        <w:t>יור</w:t>
      </w:r>
      <w:proofErr w:type="spellEnd"/>
      <w:r w:rsidRPr="006C4DCF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6C4DCF">
        <w:rPr>
          <w:rStyle w:val="TagStyle"/>
          <w:rtl/>
        </w:rPr>
        <w:t xml:space="preserve"> &lt;&lt; </w:t>
      </w:r>
      <w:proofErr w:type="spellStart"/>
      <w:r w:rsidRPr="006C4DCF">
        <w:rPr>
          <w:rStyle w:val="TagStyle"/>
          <w:rtl/>
        </w:rPr>
        <w:t>יור</w:t>
      </w:r>
      <w:proofErr w:type="spellEnd"/>
      <w:r w:rsidRPr="006C4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2"/>
    </w:p>
    <w:p w:rsidR="006C4DCF" w:rsidRDefault="006C4DCF" w:rsidP="006C4DCF">
      <w:pPr>
        <w:pStyle w:val="KeepWithNext"/>
        <w:rPr>
          <w:rtl/>
        </w:rPr>
      </w:pPr>
    </w:p>
    <w:p w:rsidR="006C4DCF" w:rsidRDefault="006C4DCF" w:rsidP="006C4DCF">
      <w:pPr>
        <w:rPr>
          <w:rtl/>
        </w:rPr>
      </w:pPr>
      <w:bookmarkStart w:id="743" w:name="_ETM_Q1_1881026"/>
      <w:bookmarkEnd w:id="743"/>
      <w:r>
        <w:rPr>
          <w:rFonts w:hint="cs"/>
          <w:rtl/>
        </w:rPr>
        <w:t xml:space="preserve">את אומרת: מה </w:t>
      </w:r>
      <w:bookmarkStart w:id="744" w:name="_ETM_Q1_1883499"/>
      <w:bookmarkEnd w:id="744"/>
      <w:r>
        <w:rPr>
          <w:rFonts w:hint="cs"/>
          <w:rtl/>
        </w:rPr>
        <w:t>שווים יועצים משפטיים אם לא עושים את דבריהם?</w:t>
      </w:r>
      <w:bookmarkStart w:id="745" w:name="_ETM_Q1_1886495"/>
      <w:bookmarkEnd w:id="745"/>
    </w:p>
    <w:p w:rsidR="006C4DCF" w:rsidRDefault="006C4DCF" w:rsidP="006C4DCF">
      <w:pPr>
        <w:rPr>
          <w:rtl/>
        </w:rPr>
      </w:pPr>
      <w:bookmarkStart w:id="746" w:name="_ETM_Q1_1886638"/>
      <w:bookmarkEnd w:id="746"/>
    </w:p>
    <w:p w:rsidR="006C4DCF" w:rsidRDefault="006C4DCF" w:rsidP="006C4DCF">
      <w:pPr>
        <w:pStyle w:val="a4"/>
        <w:keepNext/>
        <w:rPr>
          <w:rtl/>
        </w:rPr>
      </w:pPr>
      <w:bookmarkStart w:id="747" w:name="ET_speaker_6158_162"/>
      <w:r w:rsidRPr="006C4DC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C4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6C4DCF" w:rsidRDefault="006C4DCF" w:rsidP="006C4DCF">
      <w:pPr>
        <w:pStyle w:val="KeepWithNext"/>
        <w:rPr>
          <w:rtl/>
        </w:rPr>
      </w:pPr>
    </w:p>
    <w:p w:rsidR="006C4DCF" w:rsidRDefault="006C4DCF" w:rsidP="006C4DCF">
      <w:pPr>
        <w:rPr>
          <w:rtl/>
        </w:rPr>
      </w:pPr>
      <w:bookmarkStart w:id="748" w:name="_ETM_Q1_1886750"/>
      <w:bookmarkEnd w:id="748"/>
      <w:r>
        <w:rPr>
          <w:rFonts w:hint="cs"/>
          <w:rtl/>
        </w:rPr>
        <w:t xml:space="preserve">לא, אני </w:t>
      </w:r>
      <w:bookmarkStart w:id="749" w:name="_ETM_Q1_1887750"/>
      <w:bookmarkEnd w:id="749"/>
      <w:r>
        <w:rPr>
          <w:rFonts w:hint="cs"/>
          <w:rtl/>
        </w:rPr>
        <w:t xml:space="preserve">קודם שואלת שאלות הבהרה כי עלה פה משהו חדש וצריך </w:t>
      </w:r>
      <w:bookmarkStart w:id="750" w:name="_ETM_Q1_1888382"/>
      <w:bookmarkEnd w:id="750"/>
      <w:r>
        <w:rPr>
          <w:rFonts w:hint="cs"/>
          <w:rtl/>
        </w:rPr>
        <w:t>להתייחס אליו ואי אפשר היה לעבור לסדר היום.</w:t>
      </w:r>
    </w:p>
    <w:p w:rsidR="006C4DCF" w:rsidRDefault="006C4DCF" w:rsidP="006C4DCF">
      <w:pPr>
        <w:rPr>
          <w:rtl/>
        </w:rPr>
      </w:pPr>
      <w:bookmarkStart w:id="751" w:name="_ETM_Q1_1888791"/>
      <w:bookmarkStart w:id="752" w:name="_ETM_Q1_1888891"/>
      <w:bookmarkEnd w:id="751"/>
      <w:bookmarkEnd w:id="752"/>
    </w:p>
    <w:p w:rsidR="006C4DCF" w:rsidRDefault="006C4DCF" w:rsidP="006C4DCF">
      <w:pPr>
        <w:pStyle w:val="af6"/>
        <w:keepNext/>
        <w:rPr>
          <w:rtl/>
        </w:rPr>
      </w:pPr>
      <w:bookmarkStart w:id="753" w:name="ET_yor_5763_163"/>
      <w:r w:rsidRPr="006C4DCF">
        <w:rPr>
          <w:rStyle w:val="TagStyle"/>
          <w:rtl/>
        </w:rPr>
        <w:t xml:space="preserve"> &lt;&lt; </w:t>
      </w:r>
      <w:proofErr w:type="spellStart"/>
      <w:r w:rsidRPr="006C4DCF">
        <w:rPr>
          <w:rStyle w:val="TagStyle"/>
          <w:rtl/>
        </w:rPr>
        <w:t>יור</w:t>
      </w:r>
      <w:proofErr w:type="spellEnd"/>
      <w:r w:rsidRPr="006C4DCF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6C4DCF">
        <w:rPr>
          <w:rStyle w:val="TagStyle"/>
          <w:rtl/>
        </w:rPr>
        <w:t xml:space="preserve"> &lt;&lt; </w:t>
      </w:r>
      <w:proofErr w:type="spellStart"/>
      <w:r w:rsidRPr="006C4DCF">
        <w:rPr>
          <w:rStyle w:val="TagStyle"/>
          <w:rtl/>
        </w:rPr>
        <w:t>יור</w:t>
      </w:r>
      <w:proofErr w:type="spellEnd"/>
      <w:r w:rsidRPr="006C4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3"/>
    </w:p>
    <w:p w:rsidR="006C4DCF" w:rsidRDefault="006C4DCF" w:rsidP="006C4DCF">
      <w:pPr>
        <w:pStyle w:val="KeepWithNext"/>
        <w:rPr>
          <w:rtl/>
        </w:rPr>
      </w:pPr>
    </w:p>
    <w:p w:rsidR="006C4DCF" w:rsidRDefault="006C4DCF" w:rsidP="006C4DCF">
      <w:pPr>
        <w:rPr>
          <w:rtl/>
        </w:rPr>
      </w:pPr>
      <w:bookmarkStart w:id="754" w:name="_ETM_Q1_1889803"/>
      <w:bookmarkEnd w:id="754"/>
      <w:r>
        <w:rPr>
          <w:rFonts w:hint="cs"/>
          <w:rtl/>
        </w:rPr>
        <w:t>שאלתך נשמעה</w:t>
      </w:r>
      <w:bookmarkStart w:id="755" w:name="_ETM_Q1_1895011"/>
      <w:bookmarkEnd w:id="755"/>
      <w:r w:rsidR="002D5E9A">
        <w:rPr>
          <w:rFonts w:hint="cs"/>
          <w:rtl/>
        </w:rPr>
        <w:t xml:space="preserve"> לפרוטוקול והיא תוכל לסייע לך בעתירה לבג"ץ לאחר מכן.</w:t>
      </w:r>
    </w:p>
    <w:p w:rsidR="002D5E9A" w:rsidRDefault="002D5E9A" w:rsidP="006C4DCF">
      <w:pPr>
        <w:rPr>
          <w:rtl/>
        </w:rPr>
      </w:pPr>
      <w:bookmarkStart w:id="756" w:name="_ETM_Q1_1897531"/>
      <w:bookmarkStart w:id="757" w:name="_ETM_Q1_1897634"/>
      <w:bookmarkEnd w:id="756"/>
      <w:bookmarkEnd w:id="757"/>
    </w:p>
    <w:p w:rsidR="002D5E9A" w:rsidRDefault="002D5E9A" w:rsidP="002D5E9A">
      <w:pPr>
        <w:pStyle w:val="a4"/>
        <w:keepNext/>
        <w:rPr>
          <w:rtl/>
        </w:rPr>
      </w:pPr>
      <w:bookmarkStart w:id="758" w:name="ET_speaker_6158_164"/>
      <w:r w:rsidRPr="002D5E9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D5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2D5E9A" w:rsidRDefault="002D5E9A" w:rsidP="002D5E9A">
      <w:pPr>
        <w:pStyle w:val="KeepWithNext"/>
        <w:rPr>
          <w:rtl/>
        </w:rPr>
      </w:pPr>
    </w:p>
    <w:p w:rsidR="002D5E9A" w:rsidRDefault="002D5E9A" w:rsidP="002D5E9A">
      <w:pPr>
        <w:rPr>
          <w:rtl/>
        </w:rPr>
      </w:pPr>
      <w:bookmarkStart w:id="759" w:name="_ETM_Q1_1893699"/>
      <w:bookmarkStart w:id="760" w:name="_ETM_Q1_1894443"/>
      <w:bookmarkEnd w:id="759"/>
      <w:bookmarkEnd w:id="760"/>
      <w:r>
        <w:rPr>
          <w:rFonts w:hint="cs"/>
          <w:rtl/>
        </w:rPr>
        <w:t xml:space="preserve">חד-משמעית. אז מבחינתנו, ובזה </w:t>
      </w:r>
      <w:bookmarkStart w:id="761" w:name="_ETM_Q1_1905918"/>
      <w:bookmarkEnd w:id="761"/>
      <w:r>
        <w:rPr>
          <w:rFonts w:hint="cs"/>
          <w:rtl/>
        </w:rPr>
        <w:t xml:space="preserve">אני אסיים, אני רק הקשיתי כששאלתי איך הסעיף החדש שנכנס, שקשור לשימוש של הכנסת </w:t>
      </w:r>
      <w:bookmarkStart w:id="762" w:name="_ETM_Q1_1907840"/>
      <w:bookmarkEnd w:id="762"/>
      <w:r>
        <w:rPr>
          <w:rFonts w:hint="cs"/>
          <w:rtl/>
        </w:rPr>
        <w:t xml:space="preserve">או לפיקוח של הכנסת, איך הוא רלוונטי ואיך הוא מנטרל </w:t>
      </w:r>
      <w:bookmarkStart w:id="763" w:name="_ETM_Q1_1916975"/>
      <w:bookmarkEnd w:id="763"/>
      <w:r>
        <w:rPr>
          <w:rFonts w:hint="cs"/>
          <w:rtl/>
        </w:rPr>
        <w:t xml:space="preserve">את החשש לשימוש לרעה של הסמכות המכוננת בכול מה שקשור </w:t>
      </w:r>
      <w:bookmarkStart w:id="764" w:name="_ETM_Q1_1924159"/>
      <w:bookmarkEnd w:id="764"/>
      <w:r>
        <w:rPr>
          <w:rFonts w:hint="cs"/>
          <w:rtl/>
        </w:rPr>
        <w:t xml:space="preserve">לעיתוי ולפרסונליזציה כי אין לזה קשר לדברים. זה משהו אחד </w:t>
      </w:r>
      <w:bookmarkStart w:id="765" w:name="_ETM_Q1_1931967"/>
      <w:bookmarkEnd w:id="765"/>
      <w:r>
        <w:rPr>
          <w:rFonts w:hint="cs"/>
          <w:rtl/>
        </w:rPr>
        <w:t>וזה משהו אחר. הפיקוח רלוונטי לכלליות אולי או לביקורת השיפוטית</w:t>
      </w:r>
      <w:bookmarkStart w:id="766" w:name="_ETM_Q1_1936246"/>
      <w:bookmarkEnd w:id="766"/>
      <w:r>
        <w:rPr>
          <w:rFonts w:hint="cs"/>
          <w:rtl/>
        </w:rPr>
        <w:t xml:space="preserve"> אבל אי אפשר להתעלם, ואתם כתבתם את זה - -</w:t>
      </w:r>
    </w:p>
    <w:p w:rsidR="002D5E9A" w:rsidRDefault="002D5E9A" w:rsidP="002D5E9A">
      <w:pPr>
        <w:rPr>
          <w:rtl/>
        </w:rPr>
      </w:pPr>
    </w:p>
    <w:p w:rsidR="002D5E9A" w:rsidRDefault="002D5E9A" w:rsidP="002D5E9A">
      <w:pPr>
        <w:pStyle w:val="af6"/>
        <w:keepNext/>
        <w:rPr>
          <w:rtl/>
        </w:rPr>
      </w:pPr>
      <w:bookmarkStart w:id="767" w:name="ET_yor_5763_165"/>
      <w:r w:rsidRPr="002D5E9A">
        <w:rPr>
          <w:rStyle w:val="TagStyle"/>
          <w:rtl/>
        </w:rPr>
        <w:t xml:space="preserve"> &lt;&lt; </w:t>
      </w:r>
      <w:proofErr w:type="spellStart"/>
      <w:r w:rsidRPr="002D5E9A">
        <w:rPr>
          <w:rStyle w:val="TagStyle"/>
          <w:rtl/>
        </w:rPr>
        <w:t>יור</w:t>
      </w:r>
      <w:proofErr w:type="spellEnd"/>
      <w:r w:rsidRPr="002D5E9A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2D5E9A">
        <w:rPr>
          <w:rStyle w:val="TagStyle"/>
          <w:rtl/>
        </w:rPr>
        <w:t xml:space="preserve"> &lt;&lt; </w:t>
      </w:r>
      <w:proofErr w:type="spellStart"/>
      <w:r w:rsidRPr="002D5E9A">
        <w:rPr>
          <w:rStyle w:val="TagStyle"/>
          <w:rtl/>
        </w:rPr>
        <w:t>יור</w:t>
      </w:r>
      <w:proofErr w:type="spellEnd"/>
      <w:r w:rsidRPr="002D5E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7"/>
    </w:p>
    <w:p w:rsidR="002D5E9A" w:rsidRDefault="002D5E9A" w:rsidP="002D5E9A">
      <w:pPr>
        <w:pStyle w:val="KeepWithNext"/>
        <w:rPr>
          <w:rtl/>
        </w:rPr>
      </w:pPr>
    </w:p>
    <w:p w:rsidR="002D5E9A" w:rsidRDefault="002D5E9A" w:rsidP="002D5E9A">
      <w:pPr>
        <w:rPr>
          <w:rtl/>
        </w:rPr>
      </w:pPr>
      <w:r>
        <w:rPr>
          <w:rFonts w:hint="cs"/>
          <w:rtl/>
        </w:rPr>
        <w:t xml:space="preserve">הוספתם </w:t>
      </w:r>
      <w:bookmarkStart w:id="768" w:name="_ETM_Q1_1939545"/>
      <w:bookmarkEnd w:id="768"/>
      <w:r>
        <w:rPr>
          <w:rFonts w:hint="cs"/>
          <w:rtl/>
        </w:rPr>
        <w:t xml:space="preserve">של סגני שרים הופכת את ההצעה להצעה כללית יותר? אין לנו </w:t>
      </w:r>
      <w:bookmarkStart w:id="769" w:name="_ETM_Q1_1943784"/>
      <w:bookmarkEnd w:id="769"/>
      <w:r>
        <w:rPr>
          <w:rFonts w:hint="cs"/>
          <w:rtl/>
        </w:rPr>
        <w:t>כרגע שום סגן</w:t>
      </w:r>
      <w:bookmarkStart w:id="770" w:name="_ETM_Q1_1946999"/>
      <w:bookmarkEnd w:id="770"/>
      <w:r>
        <w:rPr>
          <w:rFonts w:hint="cs"/>
          <w:rtl/>
        </w:rPr>
        <w:t xml:space="preserve"> שר שמיועד בצורה כזו או אחרת להתמודד ככול הנראה עם איזה שהן סוגיות רלוונטיות </w:t>
      </w:r>
      <w:bookmarkStart w:id="771" w:name="_ETM_Q1_1948159"/>
      <w:bookmarkEnd w:id="771"/>
      <w:r>
        <w:rPr>
          <w:rFonts w:hint="cs"/>
          <w:rtl/>
        </w:rPr>
        <w:t>ש</w:t>
      </w:r>
      <w:r w:rsidR="00186402">
        <w:rPr>
          <w:rFonts w:hint="cs"/>
          <w:rtl/>
        </w:rPr>
        <w:t xml:space="preserve">אמורות להיות בעניינו והיא מייצרת כלליות וממילא זה מטשטש את </w:t>
      </w:r>
      <w:bookmarkStart w:id="772" w:name="_ETM_Q1_1958053"/>
      <w:bookmarkEnd w:id="772"/>
      <w:r w:rsidR="00186402">
        <w:rPr>
          <w:rFonts w:hint="cs"/>
          <w:rtl/>
        </w:rPr>
        <w:t>הפרסונליזציה ואני, לטעמי, פרסונל</w:t>
      </w:r>
      <w:r w:rsidR="004E43E7">
        <w:rPr>
          <w:rFonts w:hint="cs"/>
          <w:rtl/>
        </w:rPr>
        <w:t>יזציה לכשעצמה היא לא שימוש לרעה</w:t>
      </w:r>
      <w:bookmarkStart w:id="773" w:name="_ETM_Q1_1965801"/>
      <w:bookmarkEnd w:id="773"/>
      <w:r w:rsidR="004E43E7">
        <w:rPr>
          <w:rFonts w:hint="cs"/>
          <w:rtl/>
        </w:rPr>
        <w:t>.</w:t>
      </w:r>
      <w:bookmarkStart w:id="774" w:name="_ETM_Q1_1962385"/>
      <w:bookmarkEnd w:id="774"/>
    </w:p>
    <w:p w:rsidR="004E43E7" w:rsidRDefault="004E43E7" w:rsidP="002D5E9A">
      <w:pPr>
        <w:rPr>
          <w:rtl/>
        </w:rPr>
      </w:pPr>
      <w:bookmarkStart w:id="775" w:name="_ETM_Q1_1962508"/>
      <w:bookmarkEnd w:id="775"/>
    </w:p>
    <w:p w:rsidR="004E43E7" w:rsidRDefault="004E43E7" w:rsidP="004E43E7">
      <w:pPr>
        <w:pStyle w:val="a4"/>
        <w:keepNext/>
        <w:rPr>
          <w:rtl/>
        </w:rPr>
      </w:pPr>
      <w:bookmarkStart w:id="776" w:name="ET_speaker_6158_166"/>
      <w:r w:rsidRPr="004E43E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E4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4E43E7" w:rsidRDefault="004E43E7" w:rsidP="004E43E7">
      <w:pPr>
        <w:pStyle w:val="KeepWithNext"/>
        <w:rPr>
          <w:rtl/>
        </w:rPr>
      </w:pPr>
    </w:p>
    <w:p w:rsidR="004E43E7" w:rsidRDefault="004E43E7" w:rsidP="004E43E7">
      <w:pPr>
        <w:rPr>
          <w:rtl/>
        </w:rPr>
      </w:pPr>
      <w:bookmarkStart w:id="777" w:name="_ETM_Q1_1964897"/>
      <w:bookmarkEnd w:id="777"/>
      <w:r>
        <w:rPr>
          <w:rFonts w:hint="cs"/>
          <w:rtl/>
        </w:rPr>
        <w:t>אני רק רוצה לצטט את מה שכתב היועץ המשפטי בסעיף</w:t>
      </w:r>
      <w:bookmarkStart w:id="778" w:name="_ETM_Q1_1964947"/>
      <w:bookmarkEnd w:id="778"/>
      <w:r>
        <w:rPr>
          <w:rFonts w:hint="cs"/>
          <w:rtl/>
        </w:rPr>
        <w:t xml:space="preserve"> 53: "בטרם נעמוד על הערות לדיון שעניינן הסדר שבהצעת החוק, </w:t>
      </w:r>
      <w:bookmarkStart w:id="779" w:name="_ETM_Q1_1971610"/>
      <w:bookmarkEnd w:id="779"/>
      <w:r>
        <w:rPr>
          <w:rFonts w:hint="cs"/>
          <w:rtl/>
        </w:rPr>
        <w:t xml:space="preserve">יש להסב את תשומת לב פסיקת בית המשפט העליון בעניין </w:t>
      </w:r>
      <w:bookmarkStart w:id="780" w:name="_ETM_Q1_1974911"/>
      <w:bookmarkEnd w:id="780"/>
      <w:r>
        <w:rPr>
          <w:rFonts w:hint="cs"/>
          <w:rtl/>
        </w:rPr>
        <w:t>שפיר, שם עמד בית המשפט נכונותו</w:t>
      </w:r>
      <w:r w:rsidR="00797929">
        <w:rPr>
          <w:rFonts w:hint="cs"/>
          <w:rtl/>
        </w:rPr>
        <w:t xml:space="preserve"> להעביר ביקורת שיפוטית במקרים </w:t>
      </w:r>
      <w:bookmarkStart w:id="781" w:name="_ETM_Q1_1973517"/>
      <w:bookmarkEnd w:id="781"/>
      <w:r w:rsidR="00797929">
        <w:rPr>
          <w:rFonts w:hint="cs"/>
          <w:rtl/>
        </w:rPr>
        <w:t xml:space="preserve">נדירים של שימוש לרעה" שצריך לומר את זה, שבאמת במקרים </w:t>
      </w:r>
      <w:bookmarkStart w:id="782" w:name="_ETM_Q1_1978760"/>
      <w:bookmarkEnd w:id="782"/>
      <w:r w:rsidR="00797929">
        <w:rPr>
          <w:rFonts w:hint="cs"/>
          <w:rtl/>
        </w:rPr>
        <w:t xml:space="preserve">נדירים בית המשפט מתערב. "אמנם עמדתה המסורתית של הכנסת היא </w:t>
      </w:r>
      <w:bookmarkStart w:id="783" w:name="_ETM_Q1_1984093"/>
      <w:bookmarkEnd w:id="783"/>
      <w:r w:rsidR="00797929">
        <w:rPr>
          <w:rFonts w:hint="cs"/>
          <w:rtl/>
        </w:rPr>
        <w:t>שאין היא מכירה בסמכות בית המשפט להעביר ביקורת שיפוטית על</w:t>
      </w:r>
      <w:bookmarkStart w:id="784" w:name="_ETM_Q1_1984168"/>
      <w:bookmarkEnd w:id="784"/>
      <w:r w:rsidR="00797929">
        <w:rPr>
          <w:rFonts w:hint="cs"/>
          <w:rtl/>
        </w:rPr>
        <w:t xml:space="preserve"> חוק-יסוד. עם זאת" וזה החלק החשוב "ומבלי להביע עמדה לגופו </w:t>
      </w:r>
      <w:bookmarkStart w:id="785" w:name="_ETM_Q1_1993802"/>
      <w:bookmarkEnd w:id="785"/>
      <w:r w:rsidR="00797929">
        <w:rPr>
          <w:rFonts w:hint="cs"/>
          <w:rtl/>
        </w:rPr>
        <w:t xml:space="preserve">של עניין בשלב זה, לנוכח עיתוי - - </w:t>
      </w:r>
    </w:p>
    <w:p w:rsidR="00797929" w:rsidRDefault="00797929" w:rsidP="004E43E7">
      <w:pPr>
        <w:rPr>
          <w:rtl/>
        </w:rPr>
      </w:pPr>
    </w:p>
    <w:p w:rsidR="00797929" w:rsidRDefault="00797929" w:rsidP="00797929">
      <w:pPr>
        <w:pStyle w:val="af6"/>
        <w:keepNext/>
        <w:rPr>
          <w:rtl/>
        </w:rPr>
      </w:pPr>
      <w:bookmarkStart w:id="786" w:name="ET_yor_5763_167"/>
      <w:r w:rsidRPr="00797929">
        <w:rPr>
          <w:rStyle w:val="TagStyle"/>
          <w:rtl/>
        </w:rPr>
        <w:t xml:space="preserve"> &lt;&lt; </w:t>
      </w:r>
      <w:proofErr w:type="spellStart"/>
      <w:r w:rsidRPr="00797929">
        <w:rPr>
          <w:rStyle w:val="TagStyle"/>
          <w:rtl/>
        </w:rPr>
        <w:t>יור</w:t>
      </w:r>
      <w:proofErr w:type="spellEnd"/>
      <w:r w:rsidRPr="00797929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797929">
        <w:rPr>
          <w:rStyle w:val="TagStyle"/>
          <w:rtl/>
        </w:rPr>
        <w:t xml:space="preserve"> &lt;&lt; </w:t>
      </w:r>
      <w:proofErr w:type="spellStart"/>
      <w:r w:rsidRPr="00797929">
        <w:rPr>
          <w:rStyle w:val="TagStyle"/>
          <w:rtl/>
        </w:rPr>
        <w:t>יור</w:t>
      </w:r>
      <w:proofErr w:type="spellEnd"/>
      <w:r w:rsidRPr="007979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6"/>
    </w:p>
    <w:p w:rsidR="00797929" w:rsidRDefault="00797929" w:rsidP="00797929">
      <w:pPr>
        <w:pStyle w:val="KeepWithNext"/>
        <w:rPr>
          <w:rtl/>
        </w:rPr>
      </w:pPr>
    </w:p>
    <w:p w:rsidR="00797929" w:rsidRDefault="00797929" w:rsidP="00797929">
      <w:pPr>
        <w:rPr>
          <w:rtl/>
        </w:rPr>
      </w:pPr>
      <w:bookmarkStart w:id="787" w:name="_ETM_Q1_1997098"/>
      <w:bookmarkEnd w:id="787"/>
      <w:r>
        <w:rPr>
          <w:rFonts w:hint="cs"/>
          <w:rtl/>
        </w:rPr>
        <w:t xml:space="preserve">להבהיר לפרוטוקול, </w:t>
      </w:r>
      <w:bookmarkStart w:id="788" w:name="_ETM_Q1_2001161"/>
      <w:bookmarkEnd w:id="788"/>
      <w:r>
        <w:rPr>
          <w:rFonts w:hint="cs"/>
          <w:rtl/>
        </w:rPr>
        <w:t xml:space="preserve">שיבינו באיזה שלב מדובר </w:t>
      </w:r>
      <w:r>
        <w:rPr>
          <w:rtl/>
        </w:rPr>
        <w:t>–</w:t>
      </w:r>
      <w:r>
        <w:rPr>
          <w:rFonts w:hint="cs"/>
          <w:rtl/>
        </w:rPr>
        <w:t xml:space="preserve"> השלב המקדמי לפני שינוי נוסח</w:t>
      </w:r>
      <w:bookmarkStart w:id="789" w:name="_ETM_Q1_1999227"/>
      <w:bookmarkEnd w:id="789"/>
      <w:r>
        <w:rPr>
          <w:rFonts w:hint="cs"/>
          <w:rtl/>
        </w:rPr>
        <w:t xml:space="preserve"> הצעת החוק. </w:t>
      </w:r>
      <w:bookmarkStart w:id="790" w:name="_ETM_Q1_2004137"/>
      <w:bookmarkEnd w:id="790"/>
    </w:p>
    <w:p w:rsidR="00797929" w:rsidRDefault="00797929" w:rsidP="00797929">
      <w:pPr>
        <w:rPr>
          <w:rtl/>
        </w:rPr>
      </w:pPr>
      <w:bookmarkStart w:id="791" w:name="_ETM_Q1_2004250"/>
      <w:bookmarkEnd w:id="791"/>
    </w:p>
    <w:p w:rsidR="00797929" w:rsidRDefault="00797929" w:rsidP="00797929">
      <w:pPr>
        <w:pStyle w:val="-"/>
        <w:keepNext/>
        <w:rPr>
          <w:rtl/>
        </w:rPr>
      </w:pPr>
      <w:bookmarkStart w:id="792" w:name="ET_speakercontinue_6158_168"/>
      <w:r w:rsidRPr="00797929">
        <w:rPr>
          <w:rStyle w:val="TagStyle"/>
          <w:rtl/>
        </w:rPr>
        <w:t xml:space="preserve"> &lt;&lt; </w:t>
      </w:r>
      <w:proofErr w:type="spellStart"/>
      <w:r w:rsidRPr="00797929">
        <w:rPr>
          <w:rStyle w:val="TagStyle"/>
          <w:rtl/>
        </w:rPr>
        <w:t>דובר_המשך</w:t>
      </w:r>
      <w:proofErr w:type="spellEnd"/>
      <w:r w:rsidRPr="00797929">
        <w:rPr>
          <w:rStyle w:val="TagStyle"/>
          <w:rtl/>
        </w:rPr>
        <w:t xml:space="preserve"> &gt;&gt; </w:t>
      </w:r>
      <w:r>
        <w:rPr>
          <w:rtl/>
        </w:rPr>
        <w:t>אפרת רייטן מרום (העבודה):</w:t>
      </w:r>
      <w:r w:rsidRPr="00797929">
        <w:rPr>
          <w:rStyle w:val="TagStyle"/>
          <w:rtl/>
        </w:rPr>
        <w:t xml:space="preserve"> &lt;&lt; </w:t>
      </w:r>
      <w:proofErr w:type="spellStart"/>
      <w:r w:rsidRPr="00797929">
        <w:rPr>
          <w:rStyle w:val="TagStyle"/>
          <w:rtl/>
        </w:rPr>
        <w:t>דובר_המשך</w:t>
      </w:r>
      <w:proofErr w:type="spellEnd"/>
      <w:r w:rsidRPr="007979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2"/>
    </w:p>
    <w:p w:rsidR="00797929" w:rsidRDefault="00797929" w:rsidP="00797929">
      <w:pPr>
        <w:pStyle w:val="KeepWithNext"/>
        <w:rPr>
          <w:rtl/>
        </w:rPr>
      </w:pPr>
    </w:p>
    <w:p w:rsidR="00797929" w:rsidRDefault="00797929" w:rsidP="00797929">
      <w:pPr>
        <w:rPr>
          <w:rtl/>
        </w:rPr>
      </w:pPr>
      <w:bookmarkStart w:id="793" w:name="_ETM_Q1_2005009"/>
      <w:bookmarkEnd w:id="793"/>
      <w:r>
        <w:rPr>
          <w:rFonts w:hint="cs"/>
          <w:rtl/>
        </w:rPr>
        <w:t>אין בעיה, אבל זה החלק הפחות חשוב. -</w:t>
      </w:r>
      <w:bookmarkStart w:id="794" w:name="_ETM_Q1_2005766"/>
      <w:bookmarkEnd w:id="794"/>
      <w:r>
        <w:rPr>
          <w:rFonts w:hint="cs"/>
          <w:rtl/>
        </w:rPr>
        <w:t xml:space="preserve"> - "ומבלי להביע עמדה" </w:t>
      </w:r>
      <w:r>
        <w:rPr>
          <w:rtl/>
        </w:rPr>
        <w:t>–</w:t>
      </w:r>
      <w:r>
        <w:rPr>
          <w:rFonts w:hint="cs"/>
          <w:rtl/>
        </w:rPr>
        <w:t xml:space="preserve"> אני גם לא בטוחה שזה </w:t>
      </w:r>
      <w:bookmarkStart w:id="795" w:name="_ETM_Q1_2007534"/>
      <w:bookmarkEnd w:id="795"/>
      <w:r>
        <w:rPr>
          <w:rFonts w:hint="cs"/>
          <w:rtl/>
        </w:rPr>
        <w:t xml:space="preserve">מה שהוא התכוון, כשהוא אמר "עיתוי". </w:t>
      </w:r>
      <w:bookmarkStart w:id="796" w:name="_ETM_Q1_2014943"/>
      <w:bookmarkEnd w:id="796"/>
    </w:p>
    <w:p w:rsidR="00797929" w:rsidRDefault="00797929" w:rsidP="00797929">
      <w:pPr>
        <w:rPr>
          <w:rtl/>
        </w:rPr>
      </w:pPr>
      <w:bookmarkStart w:id="797" w:name="_ETM_Q1_2015059"/>
      <w:bookmarkEnd w:id="797"/>
    </w:p>
    <w:p w:rsidR="00797929" w:rsidRDefault="00797929" w:rsidP="00797929">
      <w:pPr>
        <w:rPr>
          <w:rtl/>
        </w:rPr>
      </w:pPr>
      <w:bookmarkStart w:id="798" w:name="_ETM_Q1_2015105"/>
      <w:bookmarkStart w:id="799" w:name="_ETM_Q1_2015150"/>
      <w:bookmarkEnd w:id="798"/>
      <w:bookmarkEnd w:id="799"/>
      <w:r>
        <w:rPr>
          <w:rFonts w:hint="cs"/>
          <w:rtl/>
        </w:rPr>
        <w:t>"יש לשים לב לגופו</w:t>
      </w:r>
      <w:bookmarkStart w:id="800" w:name="_ETM_Q1_2017858"/>
      <w:bookmarkEnd w:id="800"/>
      <w:r>
        <w:rPr>
          <w:rFonts w:hint="cs"/>
          <w:rtl/>
        </w:rPr>
        <w:t xml:space="preserve"> של עניין בשלב זה, לנוכח עיתוי הליכי החקיקה בהצעת החוק</w:t>
      </w:r>
      <w:bookmarkStart w:id="801" w:name="_ETM_Q1_2021050"/>
      <w:bookmarkEnd w:id="801"/>
      <w:r>
        <w:rPr>
          <w:rFonts w:hint="cs"/>
          <w:rtl/>
        </w:rPr>
        <w:t xml:space="preserve"> ותוכן הסדריו. יש לשים לב למבחן הדו-שלבי", ופה הוא</w:t>
      </w:r>
      <w:bookmarkStart w:id="802" w:name="_ETM_Q1_2026106"/>
      <w:bookmarkEnd w:id="802"/>
      <w:r>
        <w:rPr>
          <w:rFonts w:hint="cs"/>
          <w:rtl/>
        </w:rPr>
        <w:t xml:space="preserve"> מכניס את כול השלביות הזאת ואת המבחנים, ואחר-כך הוא מדבר</w:t>
      </w:r>
      <w:bookmarkStart w:id="803" w:name="_ETM_Q1_2027043"/>
      <w:bookmarkEnd w:id="803"/>
      <w:r>
        <w:rPr>
          <w:rFonts w:hint="cs"/>
          <w:rtl/>
        </w:rPr>
        <w:t xml:space="preserve"> גם על העניין שאי אפשר להתעלם מפסק הדין שיינפלד. </w:t>
      </w:r>
      <w:bookmarkStart w:id="804" w:name="_ETM_Q1_2036192"/>
      <w:bookmarkEnd w:id="804"/>
      <w:r>
        <w:rPr>
          <w:rFonts w:hint="cs"/>
          <w:rtl/>
        </w:rPr>
        <w:t>אי אפשר להוציא את זה.</w:t>
      </w:r>
    </w:p>
    <w:p w:rsidR="00797929" w:rsidRDefault="00797929" w:rsidP="00797929">
      <w:pPr>
        <w:rPr>
          <w:rtl/>
        </w:rPr>
      </w:pPr>
      <w:bookmarkStart w:id="805" w:name="_ETM_Q1_2038897"/>
      <w:bookmarkStart w:id="806" w:name="_ETM_Q1_2038982"/>
      <w:bookmarkEnd w:id="805"/>
      <w:bookmarkEnd w:id="806"/>
    </w:p>
    <w:p w:rsidR="00797929" w:rsidRDefault="00797929" w:rsidP="00797929">
      <w:pPr>
        <w:pStyle w:val="af6"/>
        <w:keepNext/>
        <w:rPr>
          <w:rtl/>
        </w:rPr>
      </w:pPr>
      <w:bookmarkStart w:id="807" w:name="ET_yor_5763_169"/>
      <w:r w:rsidRPr="00797929">
        <w:rPr>
          <w:rStyle w:val="TagStyle"/>
          <w:rtl/>
        </w:rPr>
        <w:t xml:space="preserve"> &lt;&lt; </w:t>
      </w:r>
      <w:proofErr w:type="spellStart"/>
      <w:r w:rsidRPr="00797929">
        <w:rPr>
          <w:rStyle w:val="TagStyle"/>
          <w:rtl/>
        </w:rPr>
        <w:t>יור</w:t>
      </w:r>
      <w:proofErr w:type="spellEnd"/>
      <w:r w:rsidRPr="00797929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797929">
        <w:rPr>
          <w:rStyle w:val="TagStyle"/>
          <w:rtl/>
        </w:rPr>
        <w:t xml:space="preserve"> &lt;&lt; </w:t>
      </w:r>
      <w:proofErr w:type="spellStart"/>
      <w:r w:rsidRPr="00797929">
        <w:rPr>
          <w:rStyle w:val="TagStyle"/>
          <w:rtl/>
        </w:rPr>
        <w:t>יור</w:t>
      </w:r>
      <w:proofErr w:type="spellEnd"/>
      <w:r w:rsidRPr="007979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7"/>
    </w:p>
    <w:p w:rsidR="00797929" w:rsidRDefault="00797929" w:rsidP="00797929">
      <w:pPr>
        <w:pStyle w:val="KeepWithNext"/>
        <w:rPr>
          <w:rtl/>
        </w:rPr>
      </w:pPr>
    </w:p>
    <w:p w:rsidR="00797929" w:rsidRDefault="00797929" w:rsidP="00797929">
      <w:pPr>
        <w:rPr>
          <w:rtl/>
        </w:rPr>
      </w:pPr>
      <w:r>
        <w:rPr>
          <w:rFonts w:hint="cs"/>
          <w:rtl/>
        </w:rPr>
        <w:t>לתשובתך, עורך דין לב ארי.</w:t>
      </w:r>
      <w:bookmarkStart w:id="808" w:name="_ETM_Q1_2040057"/>
      <w:bookmarkEnd w:id="808"/>
    </w:p>
    <w:p w:rsidR="00797929" w:rsidRDefault="00797929" w:rsidP="00797929">
      <w:pPr>
        <w:rPr>
          <w:rtl/>
        </w:rPr>
      </w:pPr>
      <w:bookmarkStart w:id="809" w:name="_ETM_Q1_2040185"/>
      <w:bookmarkEnd w:id="809"/>
    </w:p>
    <w:p w:rsidR="00797929" w:rsidRDefault="00797929" w:rsidP="00797929">
      <w:pPr>
        <w:pStyle w:val="a4"/>
        <w:keepNext/>
        <w:rPr>
          <w:rtl/>
        </w:rPr>
      </w:pPr>
      <w:bookmarkStart w:id="810" w:name="ET_speaker_אייל_לב_ארי_170"/>
      <w:r w:rsidRPr="0079792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97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797929" w:rsidRDefault="00797929" w:rsidP="00797929">
      <w:pPr>
        <w:pStyle w:val="KeepWithNext"/>
        <w:rPr>
          <w:rtl/>
        </w:rPr>
      </w:pPr>
    </w:p>
    <w:p w:rsidR="00C740B2" w:rsidRDefault="00797929" w:rsidP="007F2563">
      <w:pPr>
        <w:rPr>
          <w:rtl/>
        </w:rPr>
      </w:pPr>
      <w:r>
        <w:rPr>
          <w:rFonts w:hint="cs"/>
          <w:rtl/>
        </w:rPr>
        <w:t xml:space="preserve">כפי שחברת הכנסת רייטן הקריאה וכפי שגם אמרתי, </w:t>
      </w:r>
      <w:r w:rsidR="007F2563">
        <w:rPr>
          <w:rFonts w:hint="cs"/>
          <w:rtl/>
        </w:rPr>
        <w:t xml:space="preserve">התייחסנו באמת לנוכח עיתוי </w:t>
      </w:r>
      <w:bookmarkStart w:id="811" w:name="_ETM_Q1_2045665"/>
      <w:bookmarkEnd w:id="811"/>
      <w:r w:rsidR="007F2563">
        <w:rPr>
          <w:rFonts w:hint="cs"/>
          <w:rtl/>
        </w:rPr>
        <w:t xml:space="preserve">הליכי החקיקה בהצעת החוק ולתוכן הסדריו. הסדר שעבר בדיון </w:t>
      </w:r>
      <w:bookmarkStart w:id="812" w:name="_ETM_Q1_2051220"/>
      <w:bookmarkEnd w:id="812"/>
      <w:r w:rsidR="007F2563">
        <w:rPr>
          <w:rFonts w:hint="cs"/>
          <w:rtl/>
        </w:rPr>
        <w:t>הקודם כלל רק את עניין צמצום הביקורת השיפוטית על מינוי</w:t>
      </w:r>
      <w:bookmarkStart w:id="813" w:name="_ETM_Q1_2058640"/>
      <w:bookmarkEnd w:id="813"/>
      <w:r w:rsidR="007F2563">
        <w:rPr>
          <w:rFonts w:hint="cs"/>
          <w:rtl/>
        </w:rPr>
        <w:t xml:space="preserve"> שרים והעברה מכהונה. יחד עם התפתחות נוסח הצעת החוק, </w:t>
      </w:r>
      <w:bookmarkStart w:id="814" w:name="_ETM_Q1_2067163"/>
      <w:bookmarkEnd w:id="814"/>
      <w:r w:rsidR="007F2563">
        <w:rPr>
          <w:rFonts w:hint="cs"/>
          <w:rtl/>
        </w:rPr>
        <w:t>זה יכול לבוא ולהכניס אותנו ל</w:t>
      </w:r>
      <w:r w:rsidR="00C740B2">
        <w:rPr>
          <w:rFonts w:hint="cs"/>
          <w:rtl/>
        </w:rPr>
        <w:t>מצב שונה ביחס למצב הקיים,</w:t>
      </w:r>
      <w:bookmarkStart w:id="815" w:name="_ETM_Q1_2075685"/>
      <w:bookmarkEnd w:id="815"/>
      <w:r w:rsidR="00C740B2">
        <w:rPr>
          <w:rFonts w:hint="cs"/>
          <w:rtl/>
        </w:rPr>
        <w:t xml:space="preserve"> ולכן יחד עם ההסדרים המשלימים, אני לא חוש</w:t>
      </w:r>
      <w:bookmarkStart w:id="816" w:name="_ETM_Q1_2084373"/>
      <w:bookmarkEnd w:id="816"/>
      <w:r w:rsidR="00C740B2">
        <w:rPr>
          <w:rFonts w:hint="cs"/>
          <w:rtl/>
        </w:rPr>
        <w:t>ש מאותה חציית רף.</w:t>
      </w:r>
    </w:p>
    <w:p w:rsidR="00C740B2" w:rsidRDefault="00C740B2" w:rsidP="007F2563">
      <w:pPr>
        <w:rPr>
          <w:rtl/>
        </w:rPr>
      </w:pPr>
      <w:bookmarkStart w:id="817" w:name="_ETM_Q1_2090693"/>
      <w:bookmarkStart w:id="818" w:name="_ETM_Q1_2090796"/>
      <w:bookmarkEnd w:id="817"/>
      <w:bookmarkEnd w:id="818"/>
    </w:p>
    <w:p w:rsidR="00C740B2" w:rsidRDefault="00C740B2" w:rsidP="00C740B2">
      <w:pPr>
        <w:pStyle w:val="a4"/>
        <w:keepNext/>
        <w:rPr>
          <w:rtl/>
        </w:rPr>
      </w:pPr>
      <w:bookmarkStart w:id="819" w:name="ET_speaker_6158_171"/>
      <w:r w:rsidRPr="00C740B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74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C740B2" w:rsidRDefault="00C740B2" w:rsidP="00C740B2">
      <w:pPr>
        <w:pStyle w:val="KeepWithNext"/>
        <w:rPr>
          <w:rtl/>
        </w:rPr>
      </w:pPr>
    </w:p>
    <w:p w:rsidR="00C740B2" w:rsidRDefault="00C740B2" w:rsidP="00C740B2">
      <w:pPr>
        <w:rPr>
          <w:rtl/>
        </w:rPr>
      </w:pPr>
      <w:bookmarkStart w:id="820" w:name="_ETM_Q1_2088654"/>
      <w:bookmarkStart w:id="821" w:name="_ETM_Q1_2088974"/>
      <w:bookmarkStart w:id="822" w:name="_ETM_Q1_2089020"/>
      <w:bookmarkEnd w:id="820"/>
      <w:bookmarkEnd w:id="821"/>
      <w:bookmarkEnd w:id="822"/>
      <w:r>
        <w:rPr>
          <w:rFonts w:hint="cs"/>
          <w:rtl/>
        </w:rPr>
        <w:t xml:space="preserve">סבבה. אז </w:t>
      </w:r>
      <w:bookmarkStart w:id="823" w:name="_ETM_Q1_2090155"/>
      <w:bookmarkEnd w:id="823"/>
      <w:r>
        <w:rPr>
          <w:rFonts w:hint="cs"/>
          <w:rtl/>
        </w:rPr>
        <w:t xml:space="preserve">לכן אני אומרת ש-54 שלכם, לקחתם צעדים אחורנית אחרי </w:t>
      </w:r>
      <w:bookmarkStart w:id="824" w:name="_ETM_Q1_2095239"/>
      <w:bookmarkEnd w:id="824"/>
      <w:r>
        <w:rPr>
          <w:rFonts w:hint="cs"/>
          <w:rtl/>
        </w:rPr>
        <w:t>השינויים שלכם.</w:t>
      </w:r>
      <w:bookmarkStart w:id="825" w:name="_ETM_Q1_2098374"/>
      <w:bookmarkEnd w:id="825"/>
    </w:p>
    <w:p w:rsidR="00C740B2" w:rsidRDefault="00C740B2" w:rsidP="00C740B2">
      <w:pPr>
        <w:pStyle w:val="-"/>
        <w:keepNext/>
        <w:rPr>
          <w:rtl/>
        </w:rPr>
      </w:pPr>
      <w:bookmarkStart w:id="826" w:name="_ETM_Q1_2098498"/>
      <w:bookmarkEnd w:id="826"/>
    </w:p>
    <w:p w:rsidR="00C740B2" w:rsidRDefault="00C740B2" w:rsidP="00C740B2">
      <w:pPr>
        <w:pStyle w:val="a4"/>
        <w:keepNext/>
        <w:rPr>
          <w:rtl/>
        </w:rPr>
      </w:pPr>
      <w:bookmarkStart w:id="827" w:name="ET_speaker_אייל_לב_ארי_173"/>
      <w:r w:rsidRPr="00C740B2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74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C740B2" w:rsidRDefault="00C740B2" w:rsidP="00C740B2">
      <w:pPr>
        <w:pStyle w:val="KeepWithNext"/>
        <w:rPr>
          <w:rtl/>
          <w:lang w:eastAsia="he-IL"/>
        </w:rPr>
      </w:pPr>
    </w:p>
    <w:p w:rsidR="00C740B2" w:rsidRDefault="00C740B2" w:rsidP="00C740B2">
      <w:pPr>
        <w:rPr>
          <w:rtl/>
          <w:lang w:eastAsia="he-IL"/>
        </w:rPr>
      </w:pPr>
      <w:bookmarkStart w:id="828" w:name="_ETM_Q1_2096154"/>
      <w:bookmarkEnd w:id="828"/>
      <w:r>
        <w:rPr>
          <w:rFonts w:hint="cs"/>
          <w:rtl/>
          <w:lang w:eastAsia="he-IL"/>
        </w:rPr>
        <w:t>שוב, אותם צעדים אחורנית, אנחנו מסתכלים במצב שמסמך ההכנה</w:t>
      </w:r>
      <w:bookmarkStart w:id="829" w:name="_ETM_Q1_2100903"/>
      <w:bookmarkEnd w:id="829"/>
      <w:r>
        <w:rPr>
          <w:rFonts w:hint="cs"/>
          <w:rtl/>
          <w:lang w:eastAsia="he-IL"/>
        </w:rPr>
        <w:t xml:space="preserve"> הוכן לפי נוסח מסוים</w:t>
      </w:r>
      <w:r w:rsidR="003C0703">
        <w:rPr>
          <w:rFonts w:hint="cs"/>
          <w:rtl/>
          <w:lang w:eastAsia="he-IL"/>
        </w:rPr>
        <w:t xml:space="preserve"> ואנחנו נמצאים עכשיו בנוסח </w:t>
      </w:r>
      <w:bookmarkStart w:id="830" w:name="_ETM_Q1_2106355"/>
      <w:bookmarkEnd w:id="830"/>
      <w:r w:rsidR="003C0703">
        <w:rPr>
          <w:rFonts w:hint="cs"/>
          <w:rtl/>
          <w:lang w:eastAsia="he-IL"/>
        </w:rPr>
        <w:t>אחר.</w:t>
      </w:r>
      <w:bookmarkStart w:id="831" w:name="_ETM_Q1_2107232"/>
      <w:bookmarkEnd w:id="831"/>
    </w:p>
    <w:p w:rsidR="003C0703" w:rsidRDefault="003C0703" w:rsidP="00C740B2">
      <w:pPr>
        <w:rPr>
          <w:rtl/>
          <w:lang w:eastAsia="he-IL"/>
        </w:rPr>
      </w:pPr>
      <w:bookmarkStart w:id="832" w:name="_ETM_Q1_2107339"/>
      <w:bookmarkEnd w:id="832"/>
    </w:p>
    <w:p w:rsidR="003C0703" w:rsidRDefault="003C0703" w:rsidP="003C0703">
      <w:pPr>
        <w:pStyle w:val="a4"/>
        <w:keepNext/>
        <w:rPr>
          <w:rtl/>
        </w:rPr>
      </w:pPr>
      <w:bookmarkStart w:id="833" w:name="ET_speaker_6158_174"/>
      <w:r w:rsidRPr="003C07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C0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3C0703" w:rsidRDefault="003C0703" w:rsidP="003C0703">
      <w:pPr>
        <w:pStyle w:val="KeepWithNext"/>
        <w:rPr>
          <w:rtl/>
          <w:lang w:eastAsia="he-IL"/>
        </w:rPr>
      </w:pPr>
    </w:p>
    <w:p w:rsidR="003C0703" w:rsidRDefault="003C0703" w:rsidP="003C0703">
      <w:pPr>
        <w:rPr>
          <w:rtl/>
          <w:lang w:eastAsia="he-IL"/>
        </w:rPr>
      </w:pPr>
      <w:bookmarkStart w:id="834" w:name="_ETM_Q1_2111816"/>
      <w:bookmarkStart w:id="835" w:name="_ETM_Q1_2112166"/>
      <w:bookmarkStart w:id="836" w:name="_ETM_Q1_2112215"/>
      <w:bookmarkEnd w:id="834"/>
      <w:bookmarkEnd w:id="835"/>
      <w:bookmarkEnd w:id="836"/>
      <w:r>
        <w:rPr>
          <w:rFonts w:hint="cs"/>
          <w:rtl/>
          <w:lang w:eastAsia="he-IL"/>
        </w:rPr>
        <w:t>אז אין לנו - - -</w:t>
      </w:r>
      <w:bookmarkStart w:id="837" w:name="_ETM_Q1_2111324"/>
      <w:bookmarkEnd w:id="837"/>
    </w:p>
    <w:p w:rsidR="003C0703" w:rsidRDefault="003C0703" w:rsidP="003C0703">
      <w:pPr>
        <w:rPr>
          <w:rtl/>
          <w:lang w:eastAsia="he-IL"/>
        </w:rPr>
      </w:pPr>
      <w:bookmarkStart w:id="838" w:name="_ETM_Q1_2111441"/>
      <w:bookmarkEnd w:id="838"/>
    </w:p>
    <w:p w:rsidR="003C0703" w:rsidRDefault="003C0703" w:rsidP="003C0703">
      <w:pPr>
        <w:pStyle w:val="af6"/>
        <w:keepNext/>
        <w:rPr>
          <w:rtl/>
        </w:rPr>
      </w:pPr>
      <w:bookmarkStart w:id="839" w:name="ET_yor_5763_175"/>
      <w:r w:rsidRPr="003C0703">
        <w:rPr>
          <w:rStyle w:val="TagStyle"/>
          <w:rtl/>
        </w:rPr>
        <w:t xml:space="preserve"> &lt;&lt; </w:t>
      </w:r>
      <w:proofErr w:type="spellStart"/>
      <w:r w:rsidRPr="003C0703">
        <w:rPr>
          <w:rStyle w:val="TagStyle"/>
          <w:rtl/>
        </w:rPr>
        <w:t>יור</w:t>
      </w:r>
      <w:proofErr w:type="spellEnd"/>
      <w:r w:rsidRPr="003C0703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3C0703">
        <w:rPr>
          <w:rStyle w:val="TagStyle"/>
          <w:rtl/>
        </w:rPr>
        <w:t xml:space="preserve"> &lt;&lt; </w:t>
      </w:r>
      <w:proofErr w:type="spellStart"/>
      <w:r w:rsidRPr="003C0703">
        <w:rPr>
          <w:rStyle w:val="TagStyle"/>
          <w:rtl/>
        </w:rPr>
        <w:t>יור</w:t>
      </w:r>
      <w:proofErr w:type="spellEnd"/>
      <w:r w:rsidRPr="003C07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:rsidR="003C0703" w:rsidRDefault="003C0703" w:rsidP="003C0703">
      <w:pPr>
        <w:pStyle w:val="KeepWithNext"/>
        <w:rPr>
          <w:rtl/>
          <w:lang w:eastAsia="he-IL"/>
        </w:rPr>
      </w:pPr>
    </w:p>
    <w:p w:rsidR="003C0703" w:rsidRDefault="003C0703" w:rsidP="003C0703">
      <w:pPr>
        <w:rPr>
          <w:rtl/>
          <w:lang w:eastAsia="he-IL"/>
        </w:rPr>
      </w:pPr>
      <w:bookmarkStart w:id="840" w:name="_ETM_Q1_2112111"/>
      <w:bookmarkEnd w:id="840"/>
      <w:r>
        <w:rPr>
          <w:rFonts w:hint="cs"/>
          <w:rtl/>
          <w:lang w:eastAsia="he-IL"/>
        </w:rPr>
        <w:t xml:space="preserve">לגבי סדר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תרצה</w:t>
      </w:r>
      <w:bookmarkStart w:id="841" w:name="_ETM_Q1_2115085"/>
      <w:bookmarkEnd w:id="841"/>
      <w:r>
        <w:rPr>
          <w:rFonts w:hint="cs"/>
          <w:rtl/>
          <w:lang w:eastAsia="he-IL"/>
        </w:rPr>
        <w:t xml:space="preserve"> להשלים את הסקירה וההקראה, ונפתח דיון לחברי הכנסת.</w:t>
      </w:r>
    </w:p>
    <w:p w:rsidR="003C0703" w:rsidRDefault="003C0703" w:rsidP="003C0703">
      <w:pPr>
        <w:rPr>
          <w:rtl/>
          <w:lang w:eastAsia="he-IL"/>
        </w:rPr>
      </w:pPr>
      <w:bookmarkStart w:id="842" w:name="_ETM_Q1_2119891"/>
      <w:bookmarkStart w:id="843" w:name="_ETM_Q1_2120001"/>
      <w:bookmarkEnd w:id="842"/>
      <w:bookmarkEnd w:id="843"/>
    </w:p>
    <w:p w:rsidR="003C0703" w:rsidRDefault="003C0703" w:rsidP="003C0703">
      <w:pPr>
        <w:pStyle w:val="a4"/>
        <w:keepNext/>
        <w:rPr>
          <w:rtl/>
        </w:rPr>
      </w:pPr>
      <w:bookmarkStart w:id="844" w:name="ET_speaker_אייל_לב_ארי_176"/>
      <w:r w:rsidRPr="003C070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C0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3C0703" w:rsidRDefault="003C0703" w:rsidP="003C0703">
      <w:pPr>
        <w:pStyle w:val="KeepWithNext"/>
        <w:rPr>
          <w:rtl/>
          <w:lang w:eastAsia="he-IL"/>
        </w:rPr>
      </w:pPr>
    </w:p>
    <w:p w:rsidR="003C0703" w:rsidRDefault="003C0703" w:rsidP="00F9745A">
      <w:pPr>
        <w:rPr>
          <w:rtl/>
          <w:lang w:eastAsia="he-IL"/>
        </w:rPr>
      </w:pPr>
      <w:bookmarkStart w:id="845" w:name="_ETM_Q1_2118173"/>
      <w:bookmarkEnd w:id="845"/>
      <w:r>
        <w:rPr>
          <w:rFonts w:hint="cs"/>
          <w:rtl/>
          <w:lang w:eastAsia="he-IL"/>
        </w:rPr>
        <w:t xml:space="preserve">רק הערה כללית </w:t>
      </w:r>
      <w:bookmarkStart w:id="846" w:name="_ETM_Q1_2120182"/>
      <w:bookmarkEnd w:id="846"/>
      <w:r>
        <w:rPr>
          <w:rFonts w:hint="cs"/>
          <w:rtl/>
          <w:lang w:eastAsia="he-IL"/>
        </w:rPr>
        <w:t xml:space="preserve">לגבי טענה לניגוד עניינים </w:t>
      </w:r>
      <w:r w:rsidRPr="00912CF9">
        <w:rPr>
          <w:rFonts w:hint="cs"/>
          <w:rtl/>
          <w:lang w:eastAsia="he-IL"/>
        </w:rPr>
        <w:t>מוסדי</w:t>
      </w:r>
      <w:r>
        <w:rPr>
          <w:rFonts w:hint="cs"/>
          <w:rtl/>
          <w:lang w:eastAsia="he-IL"/>
        </w:rPr>
        <w:t>, וזה גם מתקשר לשאלה של</w:t>
      </w:r>
      <w:r w:rsidR="00692AED">
        <w:rPr>
          <w:rFonts w:hint="cs"/>
          <w:rtl/>
          <w:lang w:eastAsia="he-IL"/>
        </w:rPr>
        <w:t xml:space="preserve"> </w:t>
      </w:r>
      <w:bookmarkStart w:id="847" w:name="_ETM_Q1_2134258"/>
      <w:bookmarkEnd w:id="847"/>
      <w:r w:rsidR="00692AED">
        <w:rPr>
          <w:rFonts w:hint="cs"/>
          <w:rtl/>
          <w:lang w:eastAsia="he-IL"/>
        </w:rPr>
        <w:t xml:space="preserve">השימוש לרעה </w:t>
      </w:r>
      <w:r w:rsidR="00692AED">
        <w:rPr>
          <w:rtl/>
          <w:lang w:eastAsia="he-IL"/>
        </w:rPr>
        <w:t>–</w:t>
      </w:r>
      <w:r w:rsidR="00692AED">
        <w:rPr>
          <w:rFonts w:hint="cs"/>
          <w:rtl/>
          <w:lang w:eastAsia="he-IL"/>
        </w:rPr>
        <w:t xml:space="preserve"> זה לא מצב שאנחנו </w:t>
      </w:r>
      <w:r w:rsidR="00815966">
        <w:rPr>
          <w:rFonts w:hint="cs"/>
          <w:rtl/>
          <w:lang w:eastAsia="he-IL"/>
        </w:rPr>
        <w:t xml:space="preserve">רואים את הכנסת </w:t>
      </w:r>
      <w:bookmarkStart w:id="848" w:name="_ETM_Q1_2139415"/>
      <w:bookmarkEnd w:id="848"/>
      <w:r w:rsidR="00815966">
        <w:rPr>
          <w:rFonts w:hint="cs"/>
          <w:rtl/>
          <w:lang w:eastAsia="he-IL"/>
        </w:rPr>
        <w:t xml:space="preserve">מחוקקת לעצמה, ועם המנגנונים המשלימים החלופיים, אנחנו מגבים </w:t>
      </w:r>
      <w:bookmarkStart w:id="849" w:name="_ETM_Q1_2151380"/>
      <w:bookmarkEnd w:id="849"/>
      <w:r w:rsidR="00815966">
        <w:rPr>
          <w:rFonts w:hint="cs"/>
          <w:rtl/>
          <w:lang w:eastAsia="he-IL"/>
        </w:rPr>
        <w:t xml:space="preserve">גם את פיקוח הכנסת בשלוש רמות של אחריות וגם על </w:t>
      </w:r>
      <w:bookmarkStart w:id="850" w:name="_ETM_Q1_2163154"/>
      <w:bookmarkEnd w:id="850"/>
      <w:r w:rsidR="00815966">
        <w:rPr>
          <w:rFonts w:hint="cs"/>
          <w:rtl/>
          <w:lang w:eastAsia="he-IL"/>
        </w:rPr>
        <w:t xml:space="preserve">הגורם </w:t>
      </w:r>
      <w:proofErr w:type="spellStart"/>
      <w:r w:rsidR="00815966">
        <w:rPr>
          <w:rFonts w:hint="cs"/>
          <w:rtl/>
          <w:lang w:eastAsia="he-IL"/>
        </w:rPr>
        <w:t>המינהלי</w:t>
      </w:r>
      <w:proofErr w:type="spellEnd"/>
      <w:r w:rsidR="00815966">
        <w:rPr>
          <w:rFonts w:hint="cs"/>
          <w:rtl/>
          <w:lang w:eastAsia="he-IL"/>
        </w:rPr>
        <w:t xml:space="preserve">, שאמור לבוא ולפרט בפני הכנסת למה אותו מעמד </w:t>
      </w:r>
      <w:bookmarkStart w:id="851" w:name="_ETM_Q1_2165026"/>
      <w:bookmarkEnd w:id="851"/>
      <w:r w:rsidR="00F9745A">
        <w:rPr>
          <w:rFonts w:hint="cs"/>
          <w:rtl/>
          <w:lang w:eastAsia="he-IL"/>
        </w:rPr>
        <w:t xml:space="preserve">עומד בתנאי הכשירות. וגם על המתמנה עצמו, שיוכל או יצטרך </w:t>
      </w:r>
      <w:bookmarkStart w:id="852" w:name="_ETM_Q1_2180376"/>
      <w:bookmarkEnd w:id="852"/>
      <w:r w:rsidR="00F9745A">
        <w:rPr>
          <w:rFonts w:hint="cs"/>
          <w:rtl/>
          <w:lang w:eastAsia="he-IL"/>
        </w:rPr>
        <w:t xml:space="preserve">לומר מדוע הוא כן עומד בתנאי הכשירות וגם ביחס למתן </w:t>
      </w:r>
      <w:bookmarkStart w:id="853" w:name="_ETM_Q1_2188214"/>
      <w:bookmarkEnd w:id="853"/>
      <w:r w:rsidR="00F9745A">
        <w:rPr>
          <w:rFonts w:hint="cs"/>
          <w:rtl/>
          <w:lang w:eastAsia="he-IL"/>
        </w:rPr>
        <w:t>אפשרות לחברי הכנסת וגם לאופוזיציה להשתתף בתהליך להעלות את רף</w:t>
      </w:r>
      <w:bookmarkStart w:id="854" w:name="_ETM_Q1_2189649"/>
      <w:bookmarkEnd w:id="854"/>
      <w:r w:rsidR="00F9745A">
        <w:rPr>
          <w:rFonts w:hint="cs"/>
          <w:rtl/>
          <w:lang w:eastAsia="he-IL"/>
        </w:rPr>
        <w:t xml:space="preserve"> הגילוי וגם ההנמקה והשכנוע מדוע כן נכון שהכנסת תאשר את</w:t>
      </w:r>
      <w:bookmarkStart w:id="855" w:name="_ETM_Q1_2199436"/>
      <w:bookmarkEnd w:id="855"/>
      <w:r w:rsidR="00F9745A">
        <w:rPr>
          <w:rFonts w:hint="cs"/>
          <w:rtl/>
          <w:lang w:eastAsia="he-IL"/>
        </w:rPr>
        <w:t xml:space="preserve"> המינוי.</w:t>
      </w:r>
      <w:bookmarkStart w:id="856" w:name="_ETM_Q1_2205962"/>
      <w:bookmarkEnd w:id="856"/>
    </w:p>
    <w:p w:rsidR="00F9745A" w:rsidRDefault="00F9745A" w:rsidP="00F9745A">
      <w:pPr>
        <w:rPr>
          <w:rtl/>
          <w:lang w:eastAsia="he-IL"/>
        </w:rPr>
      </w:pPr>
      <w:bookmarkStart w:id="857" w:name="_ETM_Q1_2206098"/>
      <w:bookmarkEnd w:id="857"/>
    </w:p>
    <w:p w:rsidR="00F9745A" w:rsidRDefault="00F9745A" w:rsidP="00F9745A">
      <w:pPr>
        <w:rPr>
          <w:rtl/>
          <w:lang w:eastAsia="he-IL"/>
        </w:rPr>
      </w:pPr>
      <w:bookmarkStart w:id="858" w:name="_ETM_Q1_2206137"/>
      <w:bookmarkStart w:id="859" w:name="_ETM_Q1_2206223"/>
      <w:bookmarkEnd w:id="858"/>
      <w:bookmarkEnd w:id="859"/>
      <w:r>
        <w:rPr>
          <w:rFonts w:hint="cs"/>
          <w:rtl/>
          <w:lang w:eastAsia="he-IL"/>
        </w:rPr>
        <w:t xml:space="preserve">המנגנון הנוסף, בסעיף 22, שהחזרנו אותו מהבחירה הישירה לרשות הממשלה, </w:t>
      </w:r>
      <w:bookmarkStart w:id="860" w:name="_ETM_Q1_2210840"/>
      <w:bookmarkEnd w:id="860"/>
      <w:r>
        <w:rPr>
          <w:rFonts w:hint="cs"/>
          <w:rtl/>
          <w:lang w:eastAsia="he-IL"/>
        </w:rPr>
        <w:t>שמאפשר גם לכנסת ולא רק לראש הממשלה, להעביר שר מכהונתו.</w:t>
      </w:r>
      <w:bookmarkStart w:id="861" w:name="_ETM_Q1_2220744"/>
      <w:bookmarkEnd w:id="861"/>
      <w:r>
        <w:rPr>
          <w:rFonts w:hint="cs"/>
          <w:rtl/>
          <w:lang w:eastAsia="he-IL"/>
        </w:rPr>
        <w:t xml:space="preserve"> גם את מכלול הדברים הזה, לא נראה לנו שאפשר </w:t>
      </w:r>
      <w:bookmarkStart w:id="862" w:name="_ETM_Q1_2221679"/>
      <w:bookmarkEnd w:id="862"/>
      <w:r>
        <w:rPr>
          <w:rFonts w:hint="cs"/>
          <w:rtl/>
          <w:lang w:eastAsia="he-IL"/>
        </w:rPr>
        <w:t>יהיה לבוא ולומר שהכנסת פועלת בניגוד עניינים מוסדי.</w:t>
      </w:r>
      <w:bookmarkStart w:id="863" w:name="_ETM_Q1_2231901"/>
      <w:bookmarkEnd w:id="863"/>
    </w:p>
    <w:p w:rsidR="00F9745A" w:rsidRDefault="00F9745A" w:rsidP="00F9745A">
      <w:pPr>
        <w:rPr>
          <w:rtl/>
          <w:lang w:eastAsia="he-IL"/>
        </w:rPr>
      </w:pPr>
      <w:bookmarkStart w:id="864" w:name="_ETM_Q1_2232043"/>
      <w:bookmarkEnd w:id="864"/>
    </w:p>
    <w:p w:rsidR="00F9745A" w:rsidRDefault="00F9745A" w:rsidP="00F9745A">
      <w:pPr>
        <w:pStyle w:val="a8"/>
        <w:keepNext/>
        <w:rPr>
          <w:rtl/>
          <w:lang w:eastAsia="he-IL"/>
        </w:rPr>
      </w:pPr>
      <w:bookmarkStart w:id="865" w:name="ET_manager_5786_177"/>
      <w:r w:rsidRPr="00F9745A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אופיר כץ,</w:t>
      </w:r>
      <w:r>
        <w:rPr>
          <w:rFonts w:hint="cs"/>
          <w:rtl/>
          <w:lang w:eastAsia="he-IL"/>
        </w:rPr>
        <w:t xml:space="preserve"> 09:08</w:t>
      </w:r>
      <w:r>
        <w:rPr>
          <w:rtl/>
          <w:lang w:eastAsia="he-IL"/>
        </w:rPr>
        <w:t>)</w:t>
      </w:r>
      <w:r w:rsidRPr="00F9745A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865"/>
    </w:p>
    <w:p w:rsidR="00F9745A" w:rsidRDefault="00F9745A" w:rsidP="00F9745A">
      <w:pPr>
        <w:rPr>
          <w:rtl/>
          <w:lang w:eastAsia="he-IL"/>
        </w:rPr>
      </w:pPr>
    </w:p>
    <w:p w:rsidR="00F9745A" w:rsidRDefault="00F9745A" w:rsidP="00F9745A">
      <w:pPr>
        <w:pStyle w:val="a4"/>
        <w:keepNext/>
        <w:rPr>
          <w:rtl/>
        </w:rPr>
      </w:pPr>
      <w:bookmarkStart w:id="866" w:name="ET_speaker_6128_178"/>
      <w:r w:rsidRPr="00F9745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97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F9745A" w:rsidRDefault="00F9745A" w:rsidP="00F9745A">
      <w:pPr>
        <w:pStyle w:val="KeepWithNext"/>
        <w:rPr>
          <w:rtl/>
          <w:lang w:eastAsia="he-IL"/>
        </w:rPr>
      </w:pPr>
    </w:p>
    <w:p w:rsidR="00F9745A" w:rsidRDefault="00F9745A" w:rsidP="00F9745A">
      <w:pPr>
        <w:rPr>
          <w:rtl/>
          <w:lang w:eastAsia="he-IL"/>
        </w:rPr>
      </w:pPr>
      <w:bookmarkStart w:id="867" w:name="_ETM_Q1_2236505"/>
      <w:bookmarkEnd w:id="867"/>
      <w:r>
        <w:rPr>
          <w:rFonts w:hint="cs"/>
          <w:rtl/>
          <w:lang w:eastAsia="he-IL"/>
        </w:rPr>
        <w:t xml:space="preserve">אדוני היושב-ראש - </w:t>
      </w:r>
      <w:bookmarkStart w:id="868" w:name="_ETM_Q1_2235276"/>
      <w:bookmarkEnd w:id="868"/>
      <w:r>
        <w:rPr>
          <w:rFonts w:hint="cs"/>
          <w:rtl/>
          <w:lang w:eastAsia="he-IL"/>
        </w:rPr>
        <w:t>- -</w:t>
      </w:r>
    </w:p>
    <w:p w:rsidR="00F9745A" w:rsidRDefault="00F9745A" w:rsidP="00F9745A">
      <w:pPr>
        <w:rPr>
          <w:rtl/>
          <w:lang w:eastAsia="he-IL"/>
        </w:rPr>
      </w:pPr>
      <w:bookmarkStart w:id="869" w:name="_ETM_Q1_2235915"/>
      <w:bookmarkStart w:id="870" w:name="_ETM_Q1_2236036"/>
      <w:bookmarkEnd w:id="869"/>
      <w:bookmarkEnd w:id="870"/>
    </w:p>
    <w:p w:rsidR="00F9745A" w:rsidRDefault="00F9745A" w:rsidP="00F9745A">
      <w:pPr>
        <w:pStyle w:val="af6"/>
        <w:keepNext/>
        <w:rPr>
          <w:rtl/>
        </w:rPr>
      </w:pPr>
      <w:bookmarkStart w:id="871" w:name="ET_yor_5786_179"/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יור</w:t>
      </w:r>
      <w:proofErr w:type="spellEnd"/>
      <w:r w:rsidRPr="00F9745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יור</w:t>
      </w:r>
      <w:proofErr w:type="spellEnd"/>
      <w:r w:rsidRPr="00F97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1"/>
    </w:p>
    <w:p w:rsidR="00F9745A" w:rsidRDefault="00F9745A" w:rsidP="00F9745A">
      <w:pPr>
        <w:pStyle w:val="KeepWithNext"/>
        <w:rPr>
          <w:rtl/>
          <w:lang w:eastAsia="he-IL"/>
        </w:rPr>
      </w:pPr>
    </w:p>
    <w:p w:rsidR="00F9745A" w:rsidRPr="00F9745A" w:rsidRDefault="00F9745A" w:rsidP="00F9745A">
      <w:pPr>
        <w:rPr>
          <w:rtl/>
          <w:lang w:eastAsia="he-IL"/>
        </w:rPr>
      </w:pPr>
      <w:bookmarkStart w:id="872" w:name="_ETM_Q1_2236873"/>
      <w:bookmarkEnd w:id="872"/>
      <w:r>
        <w:rPr>
          <w:rFonts w:hint="cs"/>
          <w:rtl/>
          <w:lang w:eastAsia="he-IL"/>
        </w:rPr>
        <w:t xml:space="preserve">לא, לא. </w:t>
      </w:r>
    </w:p>
    <w:p w:rsidR="00C740B2" w:rsidRDefault="00C740B2" w:rsidP="00C740B2">
      <w:pPr>
        <w:pStyle w:val="KeepWithNext"/>
        <w:rPr>
          <w:rtl/>
        </w:rPr>
      </w:pPr>
    </w:p>
    <w:p w:rsidR="00F9745A" w:rsidRDefault="00F9745A" w:rsidP="00F9745A">
      <w:pPr>
        <w:pStyle w:val="-"/>
        <w:keepNext/>
        <w:rPr>
          <w:rtl/>
        </w:rPr>
      </w:pPr>
      <w:bookmarkStart w:id="873" w:name="ET_speakercontinue_6128_180"/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דובר_המשך</w:t>
      </w:r>
      <w:proofErr w:type="spellEnd"/>
      <w:r w:rsidRPr="00F9745A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דובר_המשך</w:t>
      </w:r>
      <w:proofErr w:type="spellEnd"/>
      <w:r w:rsidRPr="00F97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3"/>
    </w:p>
    <w:p w:rsidR="00F9745A" w:rsidRDefault="00F9745A" w:rsidP="00F9745A">
      <w:pPr>
        <w:pStyle w:val="KeepWithNext"/>
        <w:rPr>
          <w:rtl/>
        </w:rPr>
      </w:pPr>
    </w:p>
    <w:p w:rsidR="00F9745A" w:rsidRDefault="00F9745A" w:rsidP="00F9745A">
      <w:pPr>
        <w:rPr>
          <w:rtl/>
        </w:rPr>
      </w:pPr>
      <w:bookmarkStart w:id="874" w:name="_ETM_Q1_2240395"/>
      <w:bookmarkEnd w:id="874"/>
      <w:r>
        <w:rPr>
          <w:rFonts w:hint="cs"/>
          <w:rtl/>
        </w:rPr>
        <w:t>רגע, אתה יו"ר הוועדה הזאת ואתה</w:t>
      </w:r>
      <w:bookmarkStart w:id="875" w:name="_ETM_Q1_2244375"/>
      <w:bookmarkEnd w:id="875"/>
      <w:r>
        <w:rPr>
          <w:rFonts w:hint="cs"/>
          <w:rtl/>
        </w:rPr>
        <w:t xml:space="preserve"> גם יו"ר ועדת הכנסת, ואני במקרה חבר הוועדה הזאת וגם</w:t>
      </w:r>
      <w:bookmarkStart w:id="876" w:name="_ETM_Q1_2246241"/>
      <w:bookmarkEnd w:id="876"/>
      <w:r>
        <w:rPr>
          <w:rFonts w:hint="cs"/>
          <w:rtl/>
        </w:rPr>
        <w:t xml:space="preserve"> חבר ועדת הכנסת. אבל אתה עכשיו יצאת, הלכת לוועדת הכנסת </w:t>
      </w:r>
      <w:bookmarkStart w:id="877" w:name="_ETM_Q1_2246457"/>
      <w:bookmarkEnd w:id="877"/>
      <w:r>
        <w:rPr>
          <w:rFonts w:hint="cs"/>
          <w:rtl/>
        </w:rPr>
        <w:t xml:space="preserve">ועשית שם דיון, אני לא הייתי מודע לו אז ישבתי </w:t>
      </w:r>
      <w:bookmarkStart w:id="878" w:name="_ETM_Q1_2253107"/>
      <w:bookmarkEnd w:id="878"/>
      <w:r>
        <w:rPr>
          <w:rFonts w:hint="cs"/>
          <w:rtl/>
        </w:rPr>
        <w:t>כאן, ובעצם - -</w:t>
      </w:r>
      <w:bookmarkStart w:id="879" w:name="_ETM_Q1_2256160"/>
      <w:bookmarkEnd w:id="879"/>
    </w:p>
    <w:p w:rsidR="00F9745A" w:rsidRDefault="00F9745A" w:rsidP="00F9745A">
      <w:pPr>
        <w:rPr>
          <w:rtl/>
        </w:rPr>
      </w:pPr>
      <w:bookmarkStart w:id="880" w:name="_ETM_Q1_2256245"/>
      <w:bookmarkEnd w:id="880"/>
    </w:p>
    <w:p w:rsidR="00F9745A" w:rsidRDefault="00F9745A" w:rsidP="00F9745A">
      <w:pPr>
        <w:pStyle w:val="af6"/>
        <w:keepNext/>
        <w:rPr>
          <w:rtl/>
        </w:rPr>
      </w:pPr>
      <w:bookmarkStart w:id="881" w:name="ET_yor_5786_181"/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יור</w:t>
      </w:r>
      <w:proofErr w:type="spellEnd"/>
      <w:r w:rsidRPr="00F9745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יור</w:t>
      </w:r>
      <w:proofErr w:type="spellEnd"/>
      <w:r w:rsidRPr="00F97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1"/>
    </w:p>
    <w:p w:rsidR="00F9745A" w:rsidRDefault="00F9745A" w:rsidP="00F9745A">
      <w:pPr>
        <w:pStyle w:val="KeepWithNext"/>
        <w:rPr>
          <w:rtl/>
        </w:rPr>
      </w:pPr>
    </w:p>
    <w:p w:rsidR="00F9745A" w:rsidRDefault="00F9745A" w:rsidP="00F9745A">
      <w:pPr>
        <w:rPr>
          <w:rtl/>
        </w:rPr>
      </w:pPr>
      <w:bookmarkStart w:id="882" w:name="_ETM_Q1_2256864"/>
      <w:bookmarkEnd w:id="882"/>
      <w:r>
        <w:rPr>
          <w:rFonts w:hint="cs"/>
          <w:rtl/>
        </w:rPr>
        <w:t>מה זה "לא הייתי מודע לו"? בוא נפרט.</w:t>
      </w:r>
    </w:p>
    <w:p w:rsidR="00F9745A" w:rsidRDefault="00F9745A" w:rsidP="00F9745A">
      <w:pPr>
        <w:rPr>
          <w:rtl/>
        </w:rPr>
      </w:pPr>
      <w:bookmarkStart w:id="883" w:name="_ETM_Q1_2260636"/>
      <w:bookmarkStart w:id="884" w:name="_ETM_Q1_2260765"/>
      <w:bookmarkEnd w:id="883"/>
      <w:bookmarkEnd w:id="884"/>
    </w:p>
    <w:p w:rsidR="00F9745A" w:rsidRDefault="00F9745A" w:rsidP="00F9745A">
      <w:pPr>
        <w:pStyle w:val="-"/>
        <w:keepNext/>
        <w:rPr>
          <w:rtl/>
        </w:rPr>
      </w:pPr>
      <w:bookmarkStart w:id="885" w:name="ET_speakercontinue_6128_182"/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דובר_המשך</w:t>
      </w:r>
      <w:proofErr w:type="spellEnd"/>
      <w:r w:rsidRPr="00F9745A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דובר_המשך</w:t>
      </w:r>
      <w:proofErr w:type="spellEnd"/>
      <w:r w:rsidRPr="00F97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:rsidR="00F9745A" w:rsidRDefault="00F9745A" w:rsidP="00F9745A">
      <w:pPr>
        <w:pStyle w:val="KeepWithNext"/>
        <w:rPr>
          <w:rtl/>
        </w:rPr>
      </w:pPr>
    </w:p>
    <w:p w:rsidR="00F9745A" w:rsidRDefault="00F9745A" w:rsidP="00F9745A">
      <w:pPr>
        <w:rPr>
          <w:rtl/>
        </w:rPr>
      </w:pPr>
      <w:bookmarkStart w:id="886" w:name="_ETM_Q1_2261395"/>
      <w:bookmarkEnd w:id="886"/>
      <w:r>
        <w:rPr>
          <w:rFonts w:hint="cs"/>
          <w:rtl/>
        </w:rPr>
        <w:t xml:space="preserve">לא יודע. </w:t>
      </w:r>
      <w:bookmarkStart w:id="887" w:name="_ETM_Q1_2263912"/>
      <w:bookmarkEnd w:id="887"/>
    </w:p>
    <w:p w:rsidR="00F9745A" w:rsidRDefault="00F9745A" w:rsidP="00F9745A">
      <w:pPr>
        <w:rPr>
          <w:rtl/>
        </w:rPr>
      </w:pPr>
      <w:bookmarkStart w:id="888" w:name="_ETM_Q1_2264009"/>
      <w:bookmarkEnd w:id="888"/>
    </w:p>
    <w:p w:rsidR="00F9745A" w:rsidRDefault="00F9745A" w:rsidP="00F9745A">
      <w:pPr>
        <w:pStyle w:val="af6"/>
        <w:keepNext/>
        <w:rPr>
          <w:rtl/>
        </w:rPr>
      </w:pPr>
      <w:bookmarkStart w:id="889" w:name="ET_yor_5786_183"/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יור</w:t>
      </w:r>
      <w:proofErr w:type="spellEnd"/>
      <w:r w:rsidRPr="00F9745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יור</w:t>
      </w:r>
      <w:proofErr w:type="spellEnd"/>
      <w:r w:rsidRPr="00F97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F9745A" w:rsidRDefault="00F9745A" w:rsidP="00F9745A">
      <w:pPr>
        <w:pStyle w:val="KeepWithNext"/>
        <w:rPr>
          <w:rtl/>
        </w:rPr>
      </w:pPr>
    </w:p>
    <w:p w:rsidR="00F9745A" w:rsidRDefault="00F9745A" w:rsidP="00F9745A">
      <w:pPr>
        <w:rPr>
          <w:rtl/>
        </w:rPr>
      </w:pPr>
      <w:bookmarkStart w:id="890" w:name="_ETM_Q1_2264599"/>
      <w:bookmarkEnd w:id="890"/>
      <w:r>
        <w:rPr>
          <w:rFonts w:hint="cs"/>
          <w:rtl/>
        </w:rPr>
        <w:t xml:space="preserve">זה פורסם. </w:t>
      </w:r>
    </w:p>
    <w:p w:rsidR="00F9745A" w:rsidRDefault="00F9745A" w:rsidP="00F9745A">
      <w:pPr>
        <w:rPr>
          <w:rtl/>
        </w:rPr>
      </w:pPr>
      <w:bookmarkStart w:id="891" w:name="_ETM_Q1_2267401"/>
      <w:bookmarkStart w:id="892" w:name="_ETM_Q1_2267538"/>
      <w:bookmarkEnd w:id="891"/>
      <w:bookmarkEnd w:id="892"/>
    </w:p>
    <w:p w:rsidR="00F9745A" w:rsidRDefault="00F9745A" w:rsidP="00F9745A">
      <w:pPr>
        <w:pStyle w:val="a4"/>
        <w:keepNext/>
        <w:rPr>
          <w:rtl/>
        </w:rPr>
      </w:pPr>
      <w:bookmarkStart w:id="893" w:name="ET_speaker_5763_184"/>
      <w:r w:rsidRPr="00F9745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97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F9745A" w:rsidRDefault="00F9745A" w:rsidP="00F9745A">
      <w:pPr>
        <w:pStyle w:val="KeepWithNext"/>
        <w:rPr>
          <w:rtl/>
        </w:rPr>
      </w:pPr>
    </w:p>
    <w:p w:rsidR="00F9745A" w:rsidRDefault="00F9745A" w:rsidP="00F9745A">
      <w:pPr>
        <w:rPr>
          <w:rtl/>
        </w:rPr>
      </w:pPr>
      <w:bookmarkStart w:id="894" w:name="_ETM_Q1_2265489"/>
      <w:bookmarkEnd w:id="894"/>
      <w:r>
        <w:rPr>
          <w:rFonts w:hint="cs"/>
          <w:rtl/>
        </w:rPr>
        <w:t>חבר הכנסת טור</w:t>
      </w:r>
      <w:bookmarkStart w:id="895" w:name="_ETM_Q1_2268005"/>
      <w:bookmarkEnd w:id="895"/>
      <w:r>
        <w:rPr>
          <w:rFonts w:hint="cs"/>
          <w:rtl/>
        </w:rPr>
        <w:t xml:space="preserve"> פז, גם אני חבר בוועדת הכנסת - - -</w:t>
      </w:r>
    </w:p>
    <w:p w:rsidR="00F9745A" w:rsidRDefault="00F9745A" w:rsidP="00F9745A">
      <w:pPr>
        <w:rPr>
          <w:rtl/>
        </w:rPr>
      </w:pPr>
      <w:bookmarkStart w:id="896" w:name="_ETM_Q1_2266599"/>
      <w:bookmarkStart w:id="897" w:name="_ETM_Q1_2266761"/>
      <w:bookmarkEnd w:id="896"/>
      <w:bookmarkEnd w:id="897"/>
    </w:p>
    <w:p w:rsidR="00F9745A" w:rsidRDefault="00F9745A" w:rsidP="00F9745A">
      <w:pPr>
        <w:pStyle w:val="a4"/>
        <w:keepNext/>
        <w:rPr>
          <w:rtl/>
        </w:rPr>
      </w:pPr>
      <w:bookmarkStart w:id="898" w:name="ET_speaker_קריאות_185"/>
      <w:r w:rsidRPr="00F9745A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97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F9745A" w:rsidRDefault="00F9745A" w:rsidP="00F9745A">
      <w:pPr>
        <w:pStyle w:val="KeepWithNext"/>
        <w:rPr>
          <w:rtl/>
        </w:rPr>
      </w:pPr>
    </w:p>
    <w:p w:rsidR="00F9745A" w:rsidRDefault="00F9745A" w:rsidP="00F9745A">
      <w:pPr>
        <w:rPr>
          <w:rtl/>
        </w:rPr>
      </w:pPr>
      <w:bookmarkStart w:id="899" w:name="_ETM_Q1_2263834"/>
      <w:bookmarkEnd w:id="899"/>
      <w:r>
        <w:rPr>
          <w:rFonts w:hint="cs"/>
          <w:rtl/>
        </w:rPr>
        <w:t xml:space="preserve">- - </w:t>
      </w:r>
      <w:bookmarkStart w:id="900" w:name="_ETM_Q1_2265067"/>
      <w:bookmarkEnd w:id="900"/>
      <w:r>
        <w:rPr>
          <w:rFonts w:hint="cs"/>
          <w:rtl/>
        </w:rPr>
        <w:t xml:space="preserve">- </w:t>
      </w:r>
      <w:bookmarkStart w:id="901" w:name="_ETM_Q1_2265947"/>
      <w:bookmarkEnd w:id="901"/>
    </w:p>
    <w:p w:rsidR="00F9745A" w:rsidRDefault="00F9745A" w:rsidP="00F9745A">
      <w:pPr>
        <w:rPr>
          <w:rtl/>
        </w:rPr>
      </w:pPr>
      <w:bookmarkStart w:id="902" w:name="_ETM_Q1_2266050"/>
      <w:bookmarkEnd w:id="902"/>
    </w:p>
    <w:p w:rsidR="00F9745A" w:rsidRDefault="00F9745A" w:rsidP="00F9745A">
      <w:pPr>
        <w:pStyle w:val="af6"/>
        <w:keepNext/>
        <w:rPr>
          <w:rtl/>
        </w:rPr>
      </w:pPr>
      <w:bookmarkStart w:id="903" w:name="ET_yor_5786_186"/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יור</w:t>
      </w:r>
      <w:proofErr w:type="spellEnd"/>
      <w:r w:rsidRPr="00F9745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יור</w:t>
      </w:r>
      <w:proofErr w:type="spellEnd"/>
      <w:r w:rsidRPr="00F97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F9745A" w:rsidRDefault="00F9745A" w:rsidP="00F9745A">
      <w:pPr>
        <w:pStyle w:val="KeepWithNext"/>
        <w:rPr>
          <w:rtl/>
        </w:rPr>
      </w:pPr>
    </w:p>
    <w:p w:rsidR="00F9745A" w:rsidRDefault="00F9745A" w:rsidP="00F9745A">
      <w:pPr>
        <w:rPr>
          <w:rtl/>
        </w:rPr>
      </w:pPr>
      <w:bookmarkStart w:id="904" w:name="_ETM_Q1_2268147"/>
      <w:bookmarkEnd w:id="904"/>
      <w:r>
        <w:rPr>
          <w:rFonts w:hint="cs"/>
          <w:rtl/>
        </w:rPr>
        <w:t>לא, זו לא פעם ראשונה שיש ועדות מיוחדות.</w:t>
      </w:r>
      <w:bookmarkStart w:id="905" w:name="_ETM_Q1_2269545"/>
      <w:bookmarkEnd w:id="905"/>
      <w:r>
        <w:rPr>
          <w:rFonts w:hint="cs"/>
          <w:rtl/>
        </w:rPr>
        <w:t xml:space="preserve"> ברגע שאמרת "לא הייתי מודע", הטיעון שלך באמת לא </w:t>
      </w:r>
      <w:bookmarkStart w:id="906" w:name="_ETM_Q1_2273580"/>
      <w:bookmarkEnd w:id="906"/>
      <w:r>
        <w:rPr>
          <w:rFonts w:hint="cs"/>
          <w:rtl/>
        </w:rPr>
        <w:t>רציני.</w:t>
      </w:r>
    </w:p>
    <w:p w:rsidR="00F9745A" w:rsidRDefault="00F9745A" w:rsidP="00F9745A">
      <w:pPr>
        <w:rPr>
          <w:rtl/>
        </w:rPr>
      </w:pPr>
      <w:bookmarkStart w:id="907" w:name="_ETM_Q1_2274440"/>
      <w:bookmarkStart w:id="908" w:name="_ETM_Q1_2274526"/>
      <w:bookmarkEnd w:id="907"/>
      <w:bookmarkEnd w:id="908"/>
    </w:p>
    <w:p w:rsidR="00F9745A" w:rsidRDefault="00F9745A" w:rsidP="00F9745A">
      <w:pPr>
        <w:pStyle w:val="a4"/>
        <w:keepNext/>
        <w:rPr>
          <w:rtl/>
        </w:rPr>
      </w:pPr>
      <w:bookmarkStart w:id="909" w:name="ET_speaker_6128_187"/>
      <w:r w:rsidRPr="00F9745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97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F9745A" w:rsidRDefault="00F9745A" w:rsidP="00F9745A">
      <w:pPr>
        <w:pStyle w:val="KeepWithNext"/>
        <w:rPr>
          <w:rtl/>
        </w:rPr>
      </w:pPr>
    </w:p>
    <w:p w:rsidR="00F9745A" w:rsidRDefault="00F9745A" w:rsidP="00F9745A">
      <w:pPr>
        <w:rPr>
          <w:rtl/>
        </w:rPr>
      </w:pPr>
      <w:r>
        <w:rPr>
          <w:rFonts w:hint="cs"/>
          <w:rtl/>
        </w:rPr>
        <w:t>למה אתה חושב?</w:t>
      </w:r>
      <w:bookmarkStart w:id="910" w:name="_ETM_Q1_2270957"/>
      <w:bookmarkEnd w:id="910"/>
    </w:p>
    <w:p w:rsidR="00F9745A" w:rsidRDefault="00F9745A" w:rsidP="00F9745A">
      <w:pPr>
        <w:rPr>
          <w:rtl/>
        </w:rPr>
      </w:pPr>
      <w:bookmarkStart w:id="911" w:name="_ETM_Q1_2271070"/>
      <w:bookmarkEnd w:id="911"/>
    </w:p>
    <w:p w:rsidR="00F9745A" w:rsidRDefault="00F9745A" w:rsidP="00F9745A">
      <w:pPr>
        <w:pStyle w:val="af6"/>
        <w:keepNext/>
        <w:rPr>
          <w:rtl/>
        </w:rPr>
      </w:pPr>
      <w:bookmarkStart w:id="912" w:name="ET_yor_5786_188"/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יור</w:t>
      </w:r>
      <w:proofErr w:type="spellEnd"/>
      <w:r w:rsidRPr="00F9745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יור</w:t>
      </w:r>
      <w:proofErr w:type="spellEnd"/>
      <w:r w:rsidRPr="00F97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2"/>
    </w:p>
    <w:p w:rsidR="00F9745A" w:rsidRDefault="00F9745A" w:rsidP="00F9745A">
      <w:pPr>
        <w:pStyle w:val="KeepWithNext"/>
        <w:rPr>
          <w:rtl/>
        </w:rPr>
      </w:pPr>
    </w:p>
    <w:p w:rsidR="00F9745A" w:rsidRDefault="00F9745A" w:rsidP="00F9745A">
      <w:pPr>
        <w:rPr>
          <w:rtl/>
        </w:rPr>
      </w:pPr>
      <w:bookmarkStart w:id="913" w:name="_ETM_Q1_2271891"/>
      <w:bookmarkEnd w:id="913"/>
      <w:r>
        <w:rPr>
          <w:rFonts w:hint="cs"/>
          <w:rtl/>
        </w:rPr>
        <w:t xml:space="preserve">כי אם אתה חבר ועדה אז אתה מקבל </w:t>
      </w:r>
      <w:bookmarkStart w:id="914" w:name="_ETM_Q1_2275620"/>
      <w:bookmarkEnd w:id="914"/>
      <w:r>
        <w:rPr>
          <w:rFonts w:hint="cs"/>
          <w:rtl/>
        </w:rPr>
        <w:t>הזמנות.</w:t>
      </w:r>
      <w:bookmarkStart w:id="915" w:name="_ETM_Q1_2277182"/>
      <w:bookmarkEnd w:id="915"/>
    </w:p>
    <w:p w:rsidR="00F9745A" w:rsidRDefault="00F9745A" w:rsidP="00F9745A">
      <w:pPr>
        <w:rPr>
          <w:rtl/>
        </w:rPr>
      </w:pPr>
      <w:bookmarkStart w:id="916" w:name="_ETM_Q1_2277290"/>
      <w:bookmarkEnd w:id="916"/>
    </w:p>
    <w:p w:rsidR="00F9745A" w:rsidRDefault="00F9745A" w:rsidP="00F9745A">
      <w:pPr>
        <w:pStyle w:val="-"/>
        <w:keepNext/>
        <w:rPr>
          <w:rtl/>
        </w:rPr>
      </w:pPr>
      <w:bookmarkStart w:id="917" w:name="ET_speakercontinue_6128_189"/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דובר_המשך</w:t>
      </w:r>
      <w:proofErr w:type="spellEnd"/>
      <w:r w:rsidRPr="00F9745A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דובר_המשך</w:t>
      </w:r>
      <w:proofErr w:type="spellEnd"/>
      <w:r w:rsidRPr="00F97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F9745A" w:rsidRDefault="00F9745A" w:rsidP="00F9745A">
      <w:pPr>
        <w:pStyle w:val="KeepWithNext"/>
        <w:rPr>
          <w:rtl/>
        </w:rPr>
      </w:pPr>
    </w:p>
    <w:p w:rsidR="00F9745A" w:rsidRDefault="00F9745A" w:rsidP="00F9745A">
      <w:pPr>
        <w:rPr>
          <w:rtl/>
        </w:rPr>
      </w:pPr>
      <w:bookmarkStart w:id="918" w:name="_ETM_Q1_2277819"/>
      <w:bookmarkEnd w:id="918"/>
      <w:r>
        <w:rPr>
          <w:rFonts w:hint="cs"/>
          <w:rtl/>
        </w:rPr>
        <w:t xml:space="preserve">אבל אני לא יכול להיות רגל פה ורגל שם. </w:t>
      </w:r>
      <w:bookmarkStart w:id="919" w:name="_ETM_Q1_2279055"/>
      <w:bookmarkEnd w:id="919"/>
      <w:r>
        <w:rPr>
          <w:rFonts w:hint="cs"/>
          <w:rtl/>
        </w:rPr>
        <w:t>אתה השארת פה ממלא מקום, לי אין ממלא מקום.</w:t>
      </w:r>
      <w:bookmarkStart w:id="920" w:name="_ETM_Q1_2279134"/>
      <w:bookmarkEnd w:id="920"/>
    </w:p>
    <w:p w:rsidR="00F9745A" w:rsidRDefault="00F9745A" w:rsidP="00F9745A">
      <w:pPr>
        <w:rPr>
          <w:rtl/>
        </w:rPr>
      </w:pPr>
      <w:bookmarkStart w:id="921" w:name="_ETM_Q1_2279276"/>
      <w:bookmarkEnd w:id="921"/>
    </w:p>
    <w:p w:rsidR="00F9745A" w:rsidRDefault="00F9745A" w:rsidP="00F9745A">
      <w:pPr>
        <w:pStyle w:val="af6"/>
        <w:keepNext/>
        <w:rPr>
          <w:rtl/>
        </w:rPr>
      </w:pPr>
      <w:bookmarkStart w:id="922" w:name="ET_yor_5786_190"/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יור</w:t>
      </w:r>
      <w:proofErr w:type="spellEnd"/>
      <w:r w:rsidRPr="00F9745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יור</w:t>
      </w:r>
      <w:proofErr w:type="spellEnd"/>
      <w:r w:rsidRPr="00F97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2"/>
    </w:p>
    <w:p w:rsidR="00F9745A" w:rsidRDefault="00F9745A" w:rsidP="00F9745A">
      <w:pPr>
        <w:pStyle w:val="KeepWithNext"/>
        <w:rPr>
          <w:rtl/>
        </w:rPr>
      </w:pPr>
    </w:p>
    <w:p w:rsidR="00F9745A" w:rsidRDefault="00F9745A" w:rsidP="00F9745A">
      <w:pPr>
        <w:rPr>
          <w:rtl/>
        </w:rPr>
      </w:pPr>
      <w:bookmarkStart w:id="923" w:name="_ETM_Q1_2280271"/>
      <w:bookmarkEnd w:id="923"/>
      <w:r>
        <w:rPr>
          <w:rFonts w:hint="cs"/>
          <w:rtl/>
        </w:rPr>
        <w:t>מה אתה</w:t>
      </w:r>
      <w:bookmarkStart w:id="924" w:name="_ETM_Q1_2281086"/>
      <w:bookmarkEnd w:id="924"/>
      <w:r>
        <w:rPr>
          <w:rFonts w:hint="cs"/>
          <w:rtl/>
        </w:rPr>
        <w:t xml:space="preserve"> מיתמם? תגיד, זו פעם ראשונה שיש לך שני דיונים במקביל?</w:t>
      </w:r>
      <w:bookmarkStart w:id="925" w:name="_ETM_Q1_2282547"/>
      <w:bookmarkEnd w:id="925"/>
      <w:r>
        <w:rPr>
          <w:rFonts w:hint="cs"/>
          <w:rtl/>
        </w:rPr>
        <w:t xml:space="preserve"> בכנסת יש 10 דיונים במקביל כול יום שני ורביעי.</w:t>
      </w:r>
      <w:bookmarkStart w:id="926" w:name="_ETM_Q1_2286045"/>
      <w:bookmarkEnd w:id="926"/>
    </w:p>
    <w:p w:rsidR="00F9745A" w:rsidRDefault="00F9745A" w:rsidP="00F9745A">
      <w:pPr>
        <w:rPr>
          <w:rtl/>
        </w:rPr>
      </w:pPr>
      <w:bookmarkStart w:id="927" w:name="_ETM_Q1_2286156"/>
      <w:bookmarkEnd w:id="927"/>
    </w:p>
    <w:p w:rsidR="00F9745A" w:rsidRDefault="00F9745A" w:rsidP="00F9745A">
      <w:pPr>
        <w:pStyle w:val="-"/>
        <w:keepNext/>
        <w:rPr>
          <w:rtl/>
        </w:rPr>
      </w:pPr>
      <w:bookmarkStart w:id="928" w:name="ET_speakercontinue_6128_191"/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דובר_המשך</w:t>
      </w:r>
      <w:proofErr w:type="spellEnd"/>
      <w:r w:rsidRPr="00F9745A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דובר_המשך</w:t>
      </w:r>
      <w:proofErr w:type="spellEnd"/>
      <w:r w:rsidRPr="00F97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8"/>
    </w:p>
    <w:p w:rsidR="00F9745A" w:rsidRDefault="00F9745A" w:rsidP="00F9745A">
      <w:pPr>
        <w:pStyle w:val="KeepWithNext"/>
        <w:rPr>
          <w:rtl/>
        </w:rPr>
      </w:pPr>
    </w:p>
    <w:p w:rsidR="00F9745A" w:rsidRDefault="00F9745A" w:rsidP="00F9745A">
      <w:pPr>
        <w:rPr>
          <w:rtl/>
        </w:rPr>
      </w:pPr>
      <w:bookmarkStart w:id="929" w:name="_ETM_Q1_2286803"/>
      <w:bookmarkEnd w:id="929"/>
      <w:r>
        <w:rPr>
          <w:rFonts w:hint="cs"/>
          <w:rtl/>
        </w:rPr>
        <w:t>שהיו"ר הוא</w:t>
      </w:r>
      <w:bookmarkStart w:id="930" w:name="_ETM_Q1_2286274"/>
      <w:bookmarkEnd w:id="930"/>
      <w:r>
        <w:rPr>
          <w:rFonts w:hint="cs"/>
          <w:rtl/>
        </w:rPr>
        <w:t xml:space="preserve"> אותו אחד, אותו בן אדם?</w:t>
      </w:r>
    </w:p>
    <w:p w:rsidR="00F9745A" w:rsidRDefault="00F9745A" w:rsidP="00F9745A">
      <w:pPr>
        <w:rPr>
          <w:rtl/>
        </w:rPr>
      </w:pPr>
      <w:bookmarkStart w:id="931" w:name="_ETM_Q1_2291165"/>
      <w:bookmarkStart w:id="932" w:name="_ETM_Q1_2291279"/>
      <w:bookmarkEnd w:id="931"/>
      <w:bookmarkEnd w:id="932"/>
    </w:p>
    <w:p w:rsidR="00F9745A" w:rsidRDefault="00F9745A" w:rsidP="00F9745A">
      <w:pPr>
        <w:pStyle w:val="af6"/>
        <w:keepNext/>
        <w:rPr>
          <w:rtl/>
        </w:rPr>
      </w:pPr>
      <w:bookmarkStart w:id="933" w:name="ET_yor_5786_192"/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יור</w:t>
      </w:r>
      <w:proofErr w:type="spellEnd"/>
      <w:r w:rsidRPr="00F9745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יור</w:t>
      </w:r>
      <w:proofErr w:type="spellEnd"/>
      <w:r w:rsidRPr="00F97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3"/>
    </w:p>
    <w:p w:rsidR="00F9745A" w:rsidRDefault="00F9745A" w:rsidP="00F9745A">
      <w:pPr>
        <w:pStyle w:val="KeepWithNext"/>
        <w:rPr>
          <w:rtl/>
        </w:rPr>
      </w:pPr>
    </w:p>
    <w:p w:rsidR="00F9745A" w:rsidRDefault="00F9745A" w:rsidP="00F9745A">
      <w:pPr>
        <w:rPr>
          <w:rtl/>
        </w:rPr>
      </w:pPr>
      <w:bookmarkStart w:id="934" w:name="_ETM_Q1_2292282"/>
      <w:bookmarkEnd w:id="934"/>
      <w:r>
        <w:rPr>
          <w:rFonts w:hint="cs"/>
          <w:rtl/>
        </w:rPr>
        <w:t>ועוד איך כן. היו לנו גם</w:t>
      </w:r>
      <w:bookmarkStart w:id="935" w:name="_ETM_Q1_2295375"/>
      <w:bookmarkEnd w:id="935"/>
      <w:r>
        <w:rPr>
          <w:rFonts w:hint="cs"/>
          <w:rtl/>
        </w:rPr>
        <w:t xml:space="preserve"> ועדות משותפות שהיה יו"ר מקביל.</w:t>
      </w:r>
      <w:bookmarkStart w:id="936" w:name="_ETM_Q1_2294728"/>
      <w:bookmarkEnd w:id="936"/>
    </w:p>
    <w:p w:rsidR="00F9745A" w:rsidRDefault="00F9745A" w:rsidP="00F9745A">
      <w:pPr>
        <w:rPr>
          <w:rtl/>
        </w:rPr>
      </w:pPr>
      <w:bookmarkStart w:id="937" w:name="_ETM_Q1_2294838"/>
      <w:bookmarkEnd w:id="937"/>
    </w:p>
    <w:p w:rsidR="00F9745A" w:rsidRDefault="00F9745A" w:rsidP="00F9745A">
      <w:pPr>
        <w:pStyle w:val="-"/>
        <w:keepNext/>
        <w:rPr>
          <w:rtl/>
        </w:rPr>
      </w:pPr>
      <w:bookmarkStart w:id="938" w:name="ET_speakercontinue_6128_193"/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דובר_המשך</w:t>
      </w:r>
      <w:proofErr w:type="spellEnd"/>
      <w:r w:rsidRPr="00F9745A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דובר_המשך</w:t>
      </w:r>
      <w:proofErr w:type="spellEnd"/>
      <w:r w:rsidRPr="00F97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8"/>
    </w:p>
    <w:p w:rsidR="00F9745A" w:rsidRDefault="00F9745A" w:rsidP="00F9745A">
      <w:pPr>
        <w:pStyle w:val="KeepWithNext"/>
        <w:rPr>
          <w:rtl/>
        </w:rPr>
      </w:pPr>
    </w:p>
    <w:p w:rsidR="00F9745A" w:rsidRDefault="00F9745A" w:rsidP="00F9745A">
      <w:pPr>
        <w:rPr>
          <w:rtl/>
        </w:rPr>
      </w:pPr>
      <w:bookmarkStart w:id="939" w:name="_ETM_Q1_2295522"/>
      <w:bookmarkEnd w:id="939"/>
      <w:r>
        <w:rPr>
          <w:rFonts w:hint="cs"/>
          <w:rtl/>
        </w:rPr>
        <w:t>שהיו"ר באותו מקום?</w:t>
      </w:r>
      <w:bookmarkStart w:id="940" w:name="_ETM_Q1_2300616"/>
      <w:bookmarkEnd w:id="940"/>
    </w:p>
    <w:p w:rsidR="00F9745A" w:rsidRDefault="00F9745A" w:rsidP="00F9745A">
      <w:pPr>
        <w:rPr>
          <w:rtl/>
        </w:rPr>
      </w:pPr>
      <w:bookmarkStart w:id="941" w:name="_ETM_Q1_2300711"/>
      <w:bookmarkEnd w:id="941"/>
    </w:p>
    <w:p w:rsidR="00F9745A" w:rsidRDefault="00F9745A" w:rsidP="00F9745A">
      <w:pPr>
        <w:pStyle w:val="a4"/>
        <w:keepNext/>
        <w:rPr>
          <w:rtl/>
        </w:rPr>
      </w:pPr>
      <w:bookmarkStart w:id="942" w:name="ET_speaker_6127_194"/>
      <w:r w:rsidRPr="00F974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97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F9745A" w:rsidRDefault="00F9745A" w:rsidP="00F9745A">
      <w:pPr>
        <w:pStyle w:val="KeepWithNext"/>
        <w:rPr>
          <w:rtl/>
        </w:rPr>
      </w:pPr>
    </w:p>
    <w:p w:rsidR="00F9745A" w:rsidRDefault="00F9745A" w:rsidP="00F9745A">
      <w:pPr>
        <w:rPr>
          <w:rtl/>
        </w:rPr>
      </w:pPr>
      <w:r>
        <w:rPr>
          <w:rFonts w:hint="cs"/>
          <w:rtl/>
        </w:rPr>
        <w:t xml:space="preserve">זה חלק מביטול עילת </w:t>
      </w:r>
      <w:bookmarkStart w:id="943" w:name="_ETM_Q1_2298128"/>
      <w:bookmarkEnd w:id="943"/>
      <w:r>
        <w:rPr>
          <w:rFonts w:hint="cs"/>
          <w:rtl/>
        </w:rPr>
        <w:t>הסבירות.</w:t>
      </w:r>
    </w:p>
    <w:p w:rsidR="00F9745A" w:rsidRDefault="00F9745A" w:rsidP="00F9745A">
      <w:pPr>
        <w:rPr>
          <w:rtl/>
        </w:rPr>
      </w:pPr>
      <w:bookmarkStart w:id="944" w:name="_ETM_Q1_2300925"/>
      <w:bookmarkStart w:id="945" w:name="_ETM_Q1_2301030"/>
      <w:bookmarkEnd w:id="944"/>
      <w:bookmarkEnd w:id="945"/>
    </w:p>
    <w:p w:rsidR="00F9745A" w:rsidRDefault="00F9745A" w:rsidP="00F9745A">
      <w:pPr>
        <w:pStyle w:val="af6"/>
        <w:keepNext/>
        <w:rPr>
          <w:rtl/>
        </w:rPr>
      </w:pPr>
      <w:bookmarkStart w:id="946" w:name="ET_yor_5786_195"/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יור</w:t>
      </w:r>
      <w:proofErr w:type="spellEnd"/>
      <w:r w:rsidRPr="00F9745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9745A">
        <w:rPr>
          <w:rStyle w:val="TagStyle"/>
          <w:rtl/>
        </w:rPr>
        <w:t xml:space="preserve"> &lt;&lt; </w:t>
      </w:r>
      <w:proofErr w:type="spellStart"/>
      <w:r w:rsidRPr="00F9745A">
        <w:rPr>
          <w:rStyle w:val="TagStyle"/>
          <w:rtl/>
        </w:rPr>
        <w:t>יור</w:t>
      </w:r>
      <w:proofErr w:type="spellEnd"/>
      <w:r w:rsidRPr="00F97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6"/>
    </w:p>
    <w:p w:rsidR="00F9745A" w:rsidRDefault="00F9745A" w:rsidP="00F9745A">
      <w:pPr>
        <w:pStyle w:val="KeepWithNext"/>
        <w:rPr>
          <w:rtl/>
        </w:rPr>
      </w:pPr>
    </w:p>
    <w:p w:rsidR="00F9745A" w:rsidRDefault="00F9745A" w:rsidP="00F9745A">
      <w:pPr>
        <w:rPr>
          <w:rtl/>
        </w:rPr>
      </w:pPr>
      <w:bookmarkStart w:id="947" w:name="_ETM_Q1_2301887"/>
      <w:bookmarkEnd w:id="947"/>
      <w:r>
        <w:rPr>
          <w:rFonts w:hint="cs"/>
          <w:rtl/>
        </w:rPr>
        <w:t>זהו. לא מקבל את הטענה שלך.</w:t>
      </w:r>
      <w:bookmarkStart w:id="948" w:name="_ETM_Q1_2305037"/>
      <w:bookmarkEnd w:id="948"/>
    </w:p>
    <w:p w:rsidR="00F9745A" w:rsidRDefault="00F9745A" w:rsidP="00F9745A">
      <w:pPr>
        <w:rPr>
          <w:rtl/>
        </w:rPr>
      </w:pPr>
      <w:bookmarkStart w:id="949" w:name="_ETM_Q1_2305144"/>
      <w:bookmarkEnd w:id="949"/>
    </w:p>
    <w:p w:rsidR="00F9745A" w:rsidRDefault="00F9745A" w:rsidP="00F9745A">
      <w:pPr>
        <w:pStyle w:val="a4"/>
        <w:keepNext/>
        <w:rPr>
          <w:rtl/>
        </w:rPr>
      </w:pPr>
      <w:bookmarkStart w:id="950" w:name="ET_speaker_6128_196"/>
      <w:r w:rsidRPr="00F9745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97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F9745A" w:rsidRDefault="00F9745A" w:rsidP="00F9745A">
      <w:pPr>
        <w:pStyle w:val="KeepWithNext"/>
        <w:rPr>
          <w:rtl/>
        </w:rPr>
      </w:pPr>
    </w:p>
    <w:p w:rsidR="00F9745A" w:rsidRDefault="00F9745A" w:rsidP="00F9745A">
      <w:pPr>
        <w:rPr>
          <w:rtl/>
        </w:rPr>
      </w:pPr>
      <w:r>
        <w:rPr>
          <w:rFonts w:hint="cs"/>
          <w:rtl/>
        </w:rPr>
        <w:t>זה שאתה לא מקבל זה</w:t>
      </w:r>
      <w:bookmarkStart w:id="951" w:name="_ETM_Q1_2304353"/>
      <w:bookmarkEnd w:id="951"/>
      <w:r>
        <w:rPr>
          <w:rFonts w:hint="cs"/>
          <w:rtl/>
        </w:rPr>
        <w:t xml:space="preserve"> לא חדש. אני אגיד לך את האמת </w:t>
      </w:r>
      <w:r>
        <w:rPr>
          <w:rtl/>
        </w:rPr>
        <w:t>–</w:t>
      </w:r>
      <w:r>
        <w:rPr>
          <w:rFonts w:hint="cs"/>
          <w:rtl/>
        </w:rPr>
        <w:t xml:space="preserve"> זה מאוד </w:t>
      </w:r>
      <w:bookmarkStart w:id="952" w:name="_ETM_Q1_2303685"/>
      <w:bookmarkEnd w:id="952"/>
      <w:r>
        <w:rPr>
          <w:rFonts w:hint="cs"/>
          <w:rtl/>
        </w:rPr>
        <w:t>מוזר. מאוד מוזר. לי אין ממלא מקום, אני לא יכול</w:t>
      </w:r>
      <w:bookmarkStart w:id="953" w:name="_ETM_Q1_2312549"/>
      <w:bookmarkEnd w:id="953"/>
      <w:r>
        <w:rPr>
          <w:rFonts w:hint="cs"/>
          <w:rtl/>
        </w:rPr>
        <w:t xml:space="preserve"> למנות את משה ארבל להיות ממלא המקום שלי - -</w:t>
      </w:r>
    </w:p>
    <w:p w:rsidR="00F9745A" w:rsidRDefault="00F9745A" w:rsidP="00F9745A">
      <w:pPr>
        <w:rPr>
          <w:rtl/>
        </w:rPr>
      </w:pPr>
      <w:bookmarkStart w:id="954" w:name="_ETM_Q1_2312454"/>
      <w:bookmarkStart w:id="955" w:name="_ETM_Q1_2312563"/>
      <w:bookmarkEnd w:id="954"/>
      <w:bookmarkEnd w:id="955"/>
    </w:p>
    <w:p w:rsidR="00F9745A" w:rsidRDefault="00F9745A" w:rsidP="00F9745A">
      <w:pPr>
        <w:pStyle w:val="a4"/>
        <w:keepNext/>
        <w:rPr>
          <w:rtl/>
        </w:rPr>
      </w:pPr>
      <w:bookmarkStart w:id="956" w:name="ET_speaker_קריאות_197"/>
      <w:r w:rsidRPr="00F9745A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97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F9745A" w:rsidRDefault="00F9745A" w:rsidP="00F9745A">
      <w:pPr>
        <w:pStyle w:val="KeepWithNext"/>
        <w:rPr>
          <w:rtl/>
        </w:rPr>
      </w:pPr>
    </w:p>
    <w:p w:rsidR="00F9745A" w:rsidRDefault="00F9745A" w:rsidP="00F9745A">
      <w:pPr>
        <w:rPr>
          <w:rtl/>
        </w:rPr>
      </w:pPr>
      <w:bookmarkStart w:id="957" w:name="_ETM_Q1_2315116"/>
      <w:bookmarkEnd w:id="957"/>
      <w:r>
        <w:rPr>
          <w:rFonts w:hint="cs"/>
          <w:rtl/>
        </w:rPr>
        <w:t>-</w:t>
      </w:r>
      <w:bookmarkStart w:id="958" w:name="_ETM_Q1_2316006"/>
      <w:bookmarkEnd w:id="958"/>
      <w:r>
        <w:rPr>
          <w:rFonts w:hint="cs"/>
          <w:rtl/>
        </w:rPr>
        <w:t xml:space="preserve"> - -</w:t>
      </w:r>
      <w:bookmarkStart w:id="959" w:name="_ETM_Q1_2316678"/>
      <w:bookmarkEnd w:id="959"/>
    </w:p>
    <w:p w:rsidR="00F9745A" w:rsidRDefault="00F9745A" w:rsidP="00F9745A">
      <w:pPr>
        <w:rPr>
          <w:rtl/>
        </w:rPr>
      </w:pPr>
      <w:bookmarkStart w:id="960" w:name="_ETM_Q1_2316787"/>
      <w:bookmarkEnd w:id="960"/>
    </w:p>
    <w:p w:rsidR="005B23C3" w:rsidRDefault="005B23C3" w:rsidP="005B23C3">
      <w:pPr>
        <w:pStyle w:val="af6"/>
        <w:keepNext/>
        <w:rPr>
          <w:rtl/>
        </w:rPr>
      </w:pPr>
      <w:bookmarkStart w:id="961" w:name="ET_yor_5786_198"/>
      <w:r w:rsidRPr="005B23C3">
        <w:rPr>
          <w:rStyle w:val="TagStyle"/>
          <w:rtl/>
        </w:rPr>
        <w:t xml:space="preserve"> &lt;&lt; </w:t>
      </w:r>
      <w:proofErr w:type="spellStart"/>
      <w:r w:rsidRPr="005B23C3">
        <w:rPr>
          <w:rStyle w:val="TagStyle"/>
          <w:rtl/>
        </w:rPr>
        <w:t>יור</w:t>
      </w:r>
      <w:proofErr w:type="spellEnd"/>
      <w:r w:rsidRPr="005B23C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B23C3">
        <w:rPr>
          <w:rStyle w:val="TagStyle"/>
          <w:rtl/>
        </w:rPr>
        <w:t xml:space="preserve"> &lt;&lt; </w:t>
      </w:r>
      <w:proofErr w:type="spellStart"/>
      <w:r w:rsidRPr="005B23C3">
        <w:rPr>
          <w:rStyle w:val="TagStyle"/>
          <w:rtl/>
        </w:rPr>
        <w:t>יור</w:t>
      </w:r>
      <w:proofErr w:type="spellEnd"/>
      <w:r w:rsidRPr="005B23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1"/>
    </w:p>
    <w:p w:rsidR="005B23C3" w:rsidRDefault="005B23C3" w:rsidP="005B23C3">
      <w:pPr>
        <w:pStyle w:val="KeepWithNext"/>
        <w:rPr>
          <w:rtl/>
        </w:rPr>
      </w:pPr>
    </w:p>
    <w:p w:rsidR="005B23C3" w:rsidRDefault="005B23C3" w:rsidP="005B23C3">
      <w:pPr>
        <w:rPr>
          <w:rtl/>
        </w:rPr>
      </w:pPr>
      <w:bookmarkStart w:id="962" w:name="_ETM_Q1_2319871"/>
      <w:bookmarkEnd w:id="962"/>
      <w:r>
        <w:rPr>
          <w:rFonts w:hint="cs"/>
          <w:rtl/>
        </w:rPr>
        <w:t>בוא נעשה דיון אחד של כול הכנסת - -</w:t>
      </w:r>
    </w:p>
    <w:p w:rsidR="005B23C3" w:rsidRDefault="005B23C3" w:rsidP="005B23C3">
      <w:pPr>
        <w:rPr>
          <w:rtl/>
        </w:rPr>
      </w:pPr>
      <w:bookmarkStart w:id="963" w:name="_ETM_Q1_2322452"/>
      <w:bookmarkStart w:id="964" w:name="_ETM_Q1_2322619"/>
      <w:bookmarkEnd w:id="963"/>
      <w:bookmarkEnd w:id="964"/>
    </w:p>
    <w:p w:rsidR="005B23C3" w:rsidRDefault="005B23C3" w:rsidP="005B23C3">
      <w:pPr>
        <w:pStyle w:val="a4"/>
        <w:keepNext/>
        <w:rPr>
          <w:rtl/>
        </w:rPr>
      </w:pPr>
      <w:bookmarkStart w:id="965" w:name="ET_speaker_6128_199"/>
      <w:r w:rsidRPr="005B23C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B23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5B23C3" w:rsidRDefault="005B23C3" w:rsidP="005B23C3">
      <w:pPr>
        <w:pStyle w:val="KeepWithNext"/>
        <w:rPr>
          <w:rtl/>
        </w:rPr>
      </w:pPr>
    </w:p>
    <w:p w:rsidR="005B23C3" w:rsidRDefault="005B23C3" w:rsidP="005B23C3">
      <w:pPr>
        <w:rPr>
          <w:rtl/>
        </w:rPr>
      </w:pPr>
      <w:bookmarkStart w:id="966" w:name="_ETM_Q1_2322380"/>
      <w:bookmarkEnd w:id="966"/>
      <w:r>
        <w:rPr>
          <w:rFonts w:hint="cs"/>
          <w:rtl/>
        </w:rPr>
        <w:t>לא,</w:t>
      </w:r>
      <w:bookmarkStart w:id="967" w:name="_ETM_Q1_2323048"/>
      <w:bookmarkEnd w:id="967"/>
      <w:r>
        <w:rPr>
          <w:rFonts w:hint="cs"/>
          <w:rtl/>
        </w:rPr>
        <w:t xml:space="preserve"> לא. אני מדבר עליך ועלי, ומה לעשות - -</w:t>
      </w:r>
      <w:bookmarkStart w:id="968" w:name="_ETM_Q1_2321900"/>
      <w:bookmarkEnd w:id="968"/>
    </w:p>
    <w:p w:rsidR="005B23C3" w:rsidRDefault="005B23C3" w:rsidP="005B23C3">
      <w:pPr>
        <w:rPr>
          <w:rtl/>
        </w:rPr>
      </w:pPr>
      <w:bookmarkStart w:id="969" w:name="_ETM_Q1_2322034"/>
      <w:bookmarkEnd w:id="969"/>
    </w:p>
    <w:p w:rsidR="005B23C3" w:rsidRDefault="005B23C3" w:rsidP="005B23C3">
      <w:pPr>
        <w:pStyle w:val="a4"/>
        <w:keepNext/>
        <w:rPr>
          <w:rtl/>
        </w:rPr>
      </w:pPr>
      <w:bookmarkStart w:id="970" w:name="ET_speaker_6127_200"/>
      <w:r w:rsidRPr="005B23C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23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5B23C3" w:rsidRDefault="005B23C3" w:rsidP="005B23C3">
      <w:pPr>
        <w:pStyle w:val="KeepWithNext"/>
        <w:rPr>
          <w:rtl/>
        </w:rPr>
      </w:pPr>
    </w:p>
    <w:p w:rsidR="005B23C3" w:rsidRDefault="005B23C3" w:rsidP="005B23C3">
      <w:pPr>
        <w:rPr>
          <w:rtl/>
        </w:rPr>
      </w:pPr>
      <w:bookmarkStart w:id="971" w:name="_ETM_Q1_2324313"/>
      <w:bookmarkEnd w:id="971"/>
      <w:r>
        <w:rPr>
          <w:rFonts w:hint="cs"/>
          <w:rtl/>
        </w:rPr>
        <w:t>אתה מבין</w:t>
      </w:r>
      <w:bookmarkStart w:id="972" w:name="_ETM_Q1_2325303"/>
      <w:bookmarkEnd w:id="972"/>
      <w:r>
        <w:rPr>
          <w:rFonts w:hint="cs"/>
          <w:rtl/>
        </w:rPr>
        <w:t xml:space="preserve"> מצוין מה שהוא אומר.</w:t>
      </w:r>
      <w:bookmarkStart w:id="973" w:name="_ETM_Q1_2322287"/>
      <w:bookmarkEnd w:id="973"/>
    </w:p>
    <w:p w:rsidR="005B23C3" w:rsidRDefault="005B23C3" w:rsidP="005B23C3">
      <w:pPr>
        <w:rPr>
          <w:rtl/>
        </w:rPr>
      </w:pPr>
      <w:bookmarkStart w:id="974" w:name="_ETM_Q1_2322409"/>
      <w:bookmarkEnd w:id="974"/>
    </w:p>
    <w:p w:rsidR="005B23C3" w:rsidRDefault="005B23C3" w:rsidP="005B23C3">
      <w:pPr>
        <w:pStyle w:val="af6"/>
        <w:keepNext/>
        <w:rPr>
          <w:rtl/>
        </w:rPr>
      </w:pPr>
      <w:bookmarkStart w:id="975" w:name="ET_yor_5786_201"/>
      <w:r w:rsidRPr="005B23C3">
        <w:rPr>
          <w:rStyle w:val="TagStyle"/>
          <w:rtl/>
        </w:rPr>
        <w:t xml:space="preserve"> &lt;&lt; </w:t>
      </w:r>
      <w:proofErr w:type="spellStart"/>
      <w:r w:rsidRPr="005B23C3">
        <w:rPr>
          <w:rStyle w:val="TagStyle"/>
          <w:rtl/>
        </w:rPr>
        <w:t>יור</w:t>
      </w:r>
      <w:proofErr w:type="spellEnd"/>
      <w:r w:rsidRPr="005B23C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B23C3">
        <w:rPr>
          <w:rStyle w:val="TagStyle"/>
          <w:rtl/>
        </w:rPr>
        <w:t xml:space="preserve"> &lt;&lt; </w:t>
      </w:r>
      <w:proofErr w:type="spellStart"/>
      <w:r w:rsidRPr="005B23C3">
        <w:rPr>
          <w:rStyle w:val="TagStyle"/>
          <w:rtl/>
        </w:rPr>
        <w:t>יור</w:t>
      </w:r>
      <w:proofErr w:type="spellEnd"/>
      <w:r w:rsidRPr="005B23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5"/>
    </w:p>
    <w:p w:rsidR="005B23C3" w:rsidRDefault="005B23C3" w:rsidP="005B23C3">
      <w:pPr>
        <w:pStyle w:val="KeepWithNext"/>
        <w:rPr>
          <w:rtl/>
        </w:rPr>
      </w:pPr>
    </w:p>
    <w:p w:rsidR="005B23C3" w:rsidRDefault="005B23C3" w:rsidP="005B23C3">
      <w:pPr>
        <w:rPr>
          <w:rtl/>
        </w:rPr>
      </w:pPr>
      <w:bookmarkStart w:id="976" w:name="_ETM_Q1_2323142"/>
      <w:bookmarkEnd w:id="976"/>
      <w:r>
        <w:rPr>
          <w:rFonts w:hint="cs"/>
          <w:rtl/>
        </w:rPr>
        <w:t xml:space="preserve">אגב, אני לא ניהלתי שם את </w:t>
      </w:r>
      <w:bookmarkStart w:id="977" w:name="_ETM_Q1_2327712"/>
      <w:bookmarkEnd w:id="977"/>
      <w:r>
        <w:rPr>
          <w:rFonts w:hint="cs"/>
          <w:rtl/>
        </w:rPr>
        <w:t xml:space="preserve">הוועדה אבל זה לא משנה. גם אם הייתי </w:t>
      </w:r>
      <w:bookmarkStart w:id="978" w:name="_ETM_Q1_2329277"/>
      <w:bookmarkEnd w:id="978"/>
      <w:r>
        <w:rPr>
          <w:rFonts w:hint="cs"/>
          <w:rtl/>
        </w:rPr>
        <w:t xml:space="preserve">מנהל את הוועדה </w:t>
      </w:r>
      <w:r>
        <w:rPr>
          <w:rtl/>
        </w:rPr>
        <w:t>–</w:t>
      </w:r>
      <w:r>
        <w:rPr>
          <w:rFonts w:hint="cs"/>
          <w:rtl/>
        </w:rPr>
        <w:t xml:space="preserve"> זה בסדר.</w:t>
      </w:r>
    </w:p>
    <w:p w:rsidR="005B23C3" w:rsidRDefault="005B23C3" w:rsidP="005B23C3">
      <w:pPr>
        <w:rPr>
          <w:rtl/>
        </w:rPr>
      </w:pPr>
      <w:bookmarkStart w:id="979" w:name="_ETM_Q1_2326742"/>
      <w:bookmarkStart w:id="980" w:name="_ETM_Q1_2326851"/>
      <w:bookmarkEnd w:id="979"/>
      <w:bookmarkEnd w:id="980"/>
    </w:p>
    <w:p w:rsidR="005B23C3" w:rsidRDefault="005B23C3" w:rsidP="005B23C3">
      <w:pPr>
        <w:pStyle w:val="a4"/>
        <w:keepNext/>
        <w:rPr>
          <w:rtl/>
        </w:rPr>
      </w:pPr>
      <w:bookmarkStart w:id="981" w:name="ET_speaker_6128_202"/>
      <w:r w:rsidRPr="005B23C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B23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5B23C3" w:rsidRDefault="005B23C3" w:rsidP="005B23C3">
      <w:pPr>
        <w:pStyle w:val="KeepWithNext"/>
        <w:rPr>
          <w:rtl/>
        </w:rPr>
      </w:pPr>
    </w:p>
    <w:p w:rsidR="005B23C3" w:rsidRDefault="005B23C3" w:rsidP="005B23C3">
      <w:pPr>
        <w:rPr>
          <w:rtl/>
        </w:rPr>
      </w:pPr>
      <w:bookmarkStart w:id="982" w:name="_ETM_Q1_2330404"/>
      <w:bookmarkEnd w:id="982"/>
      <w:r>
        <w:rPr>
          <w:rFonts w:hint="cs"/>
          <w:rtl/>
        </w:rPr>
        <w:t>אה, אז רק יצאת להצביע?</w:t>
      </w:r>
      <w:bookmarkStart w:id="983" w:name="_ETM_Q1_2326027"/>
      <w:bookmarkEnd w:id="983"/>
    </w:p>
    <w:p w:rsidR="005B23C3" w:rsidRDefault="005B23C3" w:rsidP="005B23C3">
      <w:pPr>
        <w:rPr>
          <w:rtl/>
        </w:rPr>
      </w:pPr>
      <w:bookmarkStart w:id="984" w:name="_ETM_Q1_2326125"/>
      <w:bookmarkEnd w:id="984"/>
    </w:p>
    <w:p w:rsidR="00047215" w:rsidRDefault="00047215" w:rsidP="00047215">
      <w:pPr>
        <w:pStyle w:val="af6"/>
        <w:keepNext/>
        <w:rPr>
          <w:rtl/>
        </w:rPr>
      </w:pPr>
      <w:bookmarkStart w:id="985" w:name="ET_yor_5786_203"/>
      <w:r w:rsidRPr="00047215">
        <w:rPr>
          <w:rStyle w:val="TagStyle"/>
          <w:rtl/>
        </w:rPr>
        <w:t xml:space="preserve"> &lt;&lt; </w:t>
      </w:r>
      <w:proofErr w:type="spellStart"/>
      <w:r w:rsidRPr="00047215">
        <w:rPr>
          <w:rStyle w:val="TagStyle"/>
          <w:rtl/>
        </w:rPr>
        <w:t>יור</w:t>
      </w:r>
      <w:proofErr w:type="spellEnd"/>
      <w:r w:rsidRPr="0004721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47215">
        <w:rPr>
          <w:rStyle w:val="TagStyle"/>
          <w:rtl/>
        </w:rPr>
        <w:t xml:space="preserve"> &lt;&lt; </w:t>
      </w:r>
      <w:proofErr w:type="spellStart"/>
      <w:r w:rsidRPr="00047215">
        <w:rPr>
          <w:rStyle w:val="TagStyle"/>
          <w:rtl/>
        </w:rPr>
        <w:t>יור</w:t>
      </w:r>
      <w:proofErr w:type="spellEnd"/>
      <w:r w:rsidRPr="000472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5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bookmarkStart w:id="986" w:name="_ETM_Q1_2330245"/>
      <w:bookmarkStart w:id="987" w:name="_ETM_Q1_2331235"/>
      <w:bookmarkEnd w:id="986"/>
      <w:bookmarkEnd w:id="987"/>
      <w:r>
        <w:rPr>
          <w:rFonts w:hint="cs"/>
          <w:rtl/>
        </w:rPr>
        <w:t>חברים, בבקשה - -</w:t>
      </w:r>
    </w:p>
    <w:p w:rsidR="00047215" w:rsidRDefault="00047215" w:rsidP="00047215">
      <w:pPr>
        <w:rPr>
          <w:rtl/>
        </w:rPr>
      </w:pPr>
      <w:bookmarkStart w:id="988" w:name="_ETM_Q1_2337365"/>
      <w:bookmarkStart w:id="989" w:name="_ETM_Q1_2337445"/>
      <w:bookmarkEnd w:id="988"/>
      <w:bookmarkEnd w:id="989"/>
    </w:p>
    <w:p w:rsidR="00047215" w:rsidRDefault="00047215" w:rsidP="00047215">
      <w:pPr>
        <w:pStyle w:val="a4"/>
        <w:keepNext/>
        <w:rPr>
          <w:rtl/>
        </w:rPr>
      </w:pPr>
      <w:bookmarkStart w:id="990" w:name="ET_speaker_קריאות_204"/>
      <w:r w:rsidRPr="0004721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047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bookmarkStart w:id="991" w:name="_ETM_Q1_2339825"/>
      <w:bookmarkEnd w:id="991"/>
      <w:r>
        <w:rPr>
          <w:rFonts w:hint="cs"/>
          <w:rtl/>
        </w:rPr>
        <w:t>- - -</w:t>
      </w:r>
      <w:bookmarkStart w:id="992" w:name="_ETM_Q1_2341395"/>
      <w:bookmarkEnd w:id="992"/>
    </w:p>
    <w:p w:rsidR="00047215" w:rsidRDefault="00047215" w:rsidP="00047215">
      <w:pPr>
        <w:rPr>
          <w:rtl/>
        </w:rPr>
      </w:pPr>
      <w:bookmarkStart w:id="993" w:name="_ETM_Q1_2341515"/>
      <w:bookmarkEnd w:id="993"/>
    </w:p>
    <w:p w:rsidR="00047215" w:rsidRDefault="00047215" w:rsidP="00047215">
      <w:pPr>
        <w:pStyle w:val="af6"/>
        <w:keepNext/>
        <w:rPr>
          <w:rtl/>
        </w:rPr>
      </w:pPr>
      <w:bookmarkStart w:id="994" w:name="ET_yor_5786_205"/>
      <w:r w:rsidRPr="00047215">
        <w:rPr>
          <w:rStyle w:val="TagStyle"/>
          <w:rtl/>
        </w:rPr>
        <w:t xml:space="preserve"> &lt;&lt; </w:t>
      </w:r>
      <w:proofErr w:type="spellStart"/>
      <w:r w:rsidRPr="00047215">
        <w:rPr>
          <w:rStyle w:val="TagStyle"/>
          <w:rtl/>
        </w:rPr>
        <w:t>יור</w:t>
      </w:r>
      <w:proofErr w:type="spellEnd"/>
      <w:r w:rsidRPr="0004721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47215">
        <w:rPr>
          <w:rStyle w:val="TagStyle"/>
          <w:rtl/>
        </w:rPr>
        <w:t xml:space="preserve"> &lt;&lt; </w:t>
      </w:r>
      <w:proofErr w:type="spellStart"/>
      <w:r w:rsidRPr="00047215">
        <w:rPr>
          <w:rStyle w:val="TagStyle"/>
          <w:rtl/>
        </w:rPr>
        <w:t>יור</w:t>
      </w:r>
      <w:proofErr w:type="spellEnd"/>
      <w:r w:rsidRPr="000472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4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bookmarkStart w:id="995" w:name="_ETM_Q1_2343365"/>
      <w:bookmarkEnd w:id="995"/>
      <w:r>
        <w:rPr>
          <w:rFonts w:hint="cs"/>
          <w:rtl/>
        </w:rPr>
        <w:t xml:space="preserve">משה טור פז וולדימיר, לא </w:t>
      </w:r>
      <w:bookmarkStart w:id="996" w:name="_ETM_Q1_2347255"/>
      <w:bookmarkEnd w:id="996"/>
      <w:r>
        <w:rPr>
          <w:rFonts w:hint="cs"/>
          <w:rtl/>
        </w:rPr>
        <w:t>להפריע. תודה.</w:t>
      </w:r>
    </w:p>
    <w:p w:rsidR="00047215" w:rsidRDefault="00047215" w:rsidP="00047215">
      <w:pPr>
        <w:rPr>
          <w:rtl/>
        </w:rPr>
      </w:pPr>
      <w:bookmarkStart w:id="997" w:name="_ETM_Q1_2350885"/>
      <w:bookmarkStart w:id="998" w:name="_ETM_Q1_2351015"/>
      <w:bookmarkEnd w:id="997"/>
      <w:bookmarkEnd w:id="998"/>
    </w:p>
    <w:p w:rsidR="00047215" w:rsidRDefault="00047215" w:rsidP="00047215">
      <w:pPr>
        <w:pStyle w:val="a4"/>
        <w:keepNext/>
        <w:rPr>
          <w:rtl/>
        </w:rPr>
      </w:pPr>
      <w:bookmarkStart w:id="999" w:name="ET_speaker_אייל_לב_ארי_206"/>
      <w:r w:rsidRPr="0004721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47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bookmarkStart w:id="1000" w:name="_ETM_Q1_2354225"/>
      <w:bookmarkEnd w:id="1000"/>
      <w:r>
        <w:rPr>
          <w:rFonts w:hint="cs"/>
          <w:rtl/>
        </w:rPr>
        <w:t xml:space="preserve">הצעת חוק-יסוד: הממשלה (תיקון </w:t>
      </w:r>
      <w:r>
        <w:rPr>
          <w:rtl/>
        </w:rPr>
        <w:t>–</w:t>
      </w:r>
      <w:r>
        <w:rPr>
          <w:rFonts w:hint="cs"/>
          <w:rtl/>
        </w:rPr>
        <w:t xml:space="preserve"> כשירותם של שרים </w:t>
      </w:r>
      <w:bookmarkStart w:id="1001" w:name="_ETM_Q1_2350759"/>
      <w:bookmarkEnd w:id="1001"/>
      <w:r>
        <w:rPr>
          <w:rFonts w:hint="cs"/>
          <w:rtl/>
        </w:rPr>
        <w:t xml:space="preserve">וסגני שרים) </w:t>
      </w:r>
      <w:r>
        <w:rPr>
          <w:rtl/>
        </w:rPr>
        <w:t>–</w:t>
      </w:r>
      <w:r>
        <w:rPr>
          <w:rFonts w:hint="cs"/>
          <w:rtl/>
        </w:rPr>
        <w:t xml:space="preserve"> אנחנו מציעים לתקן את השם להגברת פיקוח הכנסת </w:t>
      </w:r>
      <w:bookmarkStart w:id="1002" w:name="_ETM_Q1_2361673"/>
      <w:bookmarkEnd w:id="1002"/>
      <w:r>
        <w:rPr>
          <w:rFonts w:hint="cs"/>
          <w:rtl/>
        </w:rPr>
        <w:t>על מינויים של השרים וסגני השרים.</w:t>
      </w:r>
      <w:bookmarkStart w:id="1003" w:name="_ETM_Q1_2365436"/>
      <w:bookmarkEnd w:id="1003"/>
    </w:p>
    <w:p w:rsidR="00047215" w:rsidRDefault="00047215" w:rsidP="00047215">
      <w:pPr>
        <w:rPr>
          <w:rtl/>
        </w:rPr>
      </w:pPr>
      <w:bookmarkStart w:id="1004" w:name="_ETM_Q1_2365542"/>
      <w:bookmarkEnd w:id="1004"/>
    </w:p>
    <w:p w:rsidR="00047215" w:rsidRDefault="00047215" w:rsidP="00047215">
      <w:pPr>
        <w:pStyle w:val="a4"/>
        <w:keepNext/>
        <w:rPr>
          <w:rtl/>
        </w:rPr>
      </w:pPr>
      <w:bookmarkStart w:id="1005" w:name="ET_speaker_6128_207"/>
      <w:r w:rsidRPr="0004721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47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bookmarkStart w:id="1006" w:name="_ETM_Q1_2363158"/>
      <w:bookmarkEnd w:id="1006"/>
      <w:r>
        <w:rPr>
          <w:rFonts w:hint="cs"/>
          <w:rtl/>
        </w:rPr>
        <w:t>הגברת פיקוח הכנסת? זה</w:t>
      </w:r>
      <w:bookmarkStart w:id="1007" w:name="_ETM_Q1_2366155"/>
      <w:bookmarkEnd w:id="1007"/>
      <w:r>
        <w:rPr>
          <w:rFonts w:hint="cs"/>
          <w:rtl/>
        </w:rPr>
        <w:t xml:space="preserve"> הקטנת.</w:t>
      </w:r>
      <w:bookmarkStart w:id="1008" w:name="_ETM_Q1_2369017"/>
      <w:bookmarkEnd w:id="1008"/>
    </w:p>
    <w:p w:rsidR="00047215" w:rsidRDefault="00047215" w:rsidP="00047215">
      <w:pPr>
        <w:rPr>
          <w:rtl/>
        </w:rPr>
      </w:pPr>
      <w:bookmarkStart w:id="1009" w:name="_ETM_Q1_2369113"/>
      <w:bookmarkEnd w:id="1009"/>
    </w:p>
    <w:p w:rsidR="00047215" w:rsidRDefault="00047215" w:rsidP="00047215">
      <w:pPr>
        <w:pStyle w:val="af6"/>
        <w:keepNext/>
        <w:rPr>
          <w:rtl/>
        </w:rPr>
      </w:pPr>
      <w:bookmarkStart w:id="1010" w:name="ET_yor_5786_208"/>
      <w:r w:rsidRPr="00047215">
        <w:rPr>
          <w:rStyle w:val="TagStyle"/>
          <w:rtl/>
        </w:rPr>
        <w:t xml:space="preserve"> &lt;&lt; </w:t>
      </w:r>
      <w:proofErr w:type="spellStart"/>
      <w:r w:rsidRPr="00047215">
        <w:rPr>
          <w:rStyle w:val="TagStyle"/>
          <w:rtl/>
        </w:rPr>
        <w:t>יור</w:t>
      </w:r>
      <w:proofErr w:type="spellEnd"/>
      <w:r w:rsidRPr="0004721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47215">
        <w:rPr>
          <w:rStyle w:val="TagStyle"/>
          <w:rtl/>
        </w:rPr>
        <w:t xml:space="preserve"> &lt;&lt; </w:t>
      </w:r>
      <w:proofErr w:type="spellStart"/>
      <w:r w:rsidRPr="00047215">
        <w:rPr>
          <w:rStyle w:val="TagStyle"/>
          <w:rtl/>
        </w:rPr>
        <w:t>יור</w:t>
      </w:r>
      <w:proofErr w:type="spellEnd"/>
      <w:r w:rsidRPr="000472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0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bookmarkStart w:id="1011" w:name="_ETM_Q1_2369982"/>
      <w:bookmarkEnd w:id="1011"/>
      <w:r>
        <w:rPr>
          <w:rFonts w:hint="cs"/>
          <w:rtl/>
        </w:rPr>
        <w:t>לא, אתם לא מפריעים. הקראה ואז תקבלו את רשות הדיבור.</w:t>
      </w:r>
      <w:bookmarkStart w:id="1012" w:name="_ETM_Q1_2370313"/>
      <w:bookmarkEnd w:id="1012"/>
    </w:p>
    <w:p w:rsidR="00047215" w:rsidRDefault="00047215" w:rsidP="00047215">
      <w:pPr>
        <w:rPr>
          <w:rtl/>
        </w:rPr>
      </w:pPr>
      <w:bookmarkStart w:id="1013" w:name="_ETM_Q1_2370414"/>
      <w:bookmarkEnd w:id="1013"/>
    </w:p>
    <w:p w:rsidR="00047215" w:rsidRDefault="00047215" w:rsidP="00047215">
      <w:pPr>
        <w:pStyle w:val="-"/>
        <w:keepNext/>
        <w:rPr>
          <w:rtl/>
        </w:rPr>
      </w:pPr>
      <w:bookmarkStart w:id="1014" w:name="ET_speakercontinue_6128_209"/>
      <w:r w:rsidRPr="00047215">
        <w:rPr>
          <w:rStyle w:val="TagStyle"/>
          <w:rtl/>
        </w:rPr>
        <w:t xml:space="preserve"> &lt;&lt; </w:t>
      </w:r>
      <w:proofErr w:type="spellStart"/>
      <w:r w:rsidRPr="00047215">
        <w:rPr>
          <w:rStyle w:val="TagStyle"/>
          <w:rtl/>
        </w:rPr>
        <w:t>דובר_המשך</w:t>
      </w:r>
      <w:proofErr w:type="spellEnd"/>
      <w:r w:rsidRPr="00047215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047215">
        <w:rPr>
          <w:rStyle w:val="TagStyle"/>
          <w:rtl/>
        </w:rPr>
        <w:t xml:space="preserve"> &lt;&lt; </w:t>
      </w:r>
      <w:proofErr w:type="spellStart"/>
      <w:r w:rsidRPr="00047215">
        <w:rPr>
          <w:rStyle w:val="TagStyle"/>
          <w:rtl/>
        </w:rPr>
        <w:t>דובר_המשך</w:t>
      </w:r>
      <w:proofErr w:type="spellEnd"/>
      <w:r w:rsidRPr="000472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4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bookmarkStart w:id="1015" w:name="_ETM_Q1_2371570"/>
      <w:bookmarkEnd w:id="1015"/>
      <w:r>
        <w:rPr>
          <w:rFonts w:hint="cs"/>
          <w:rtl/>
        </w:rPr>
        <w:t>אבל</w:t>
      </w:r>
      <w:bookmarkStart w:id="1016" w:name="_ETM_Q1_2372666"/>
      <w:bookmarkEnd w:id="1016"/>
      <w:r>
        <w:rPr>
          <w:rFonts w:hint="cs"/>
          <w:rtl/>
        </w:rPr>
        <w:t xml:space="preserve"> מאיפה בא השם הזה? בוא נקרא לו: החוק הנהדר למדינת </w:t>
      </w:r>
      <w:bookmarkStart w:id="1017" w:name="_ETM_Q1_2378345"/>
      <w:bookmarkEnd w:id="1017"/>
      <w:r>
        <w:rPr>
          <w:rFonts w:hint="cs"/>
          <w:rtl/>
        </w:rPr>
        <w:t>ישראל.</w:t>
      </w:r>
    </w:p>
    <w:p w:rsidR="00047215" w:rsidRDefault="00047215" w:rsidP="00047215">
      <w:pPr>
        <w:rPr>
          <w:rtl/>
        </w:rPr>
      </w:pPr>
      <w:bookmarkStart w:id="1018" w:name="_ETM_Q1_2379786"/>
      <w:bookmarkStart w:id="1019" w:name="_ETM_Q1_2379887"/>
      <w:bookmarkEnd w:id="1018"/>
      <w:bookmarkEnd w:id="1019"/>
    </w:p>
    <w:p w:rsidR="00047215" w:rsidRDefault="00047215" w:rsidP="00047215">
      <w:pPr>
        <w:pStyle w:val="af6"/>
        <w:keepNext/>
        <w:rPr>
          <w:rtl/>
        </w:rPr>
      </w:pPr>
      <w:bookmarkStart w:id="1020" w:name="ET_yor_5786_210"/>
      <w:r w:rsidRPr="00047215">
        <w:rPr>
          <w:rStyle w:val="TagStyle"/>
          <w:rtl/>
        </w:rPr>
        <w:t xml:space="preserve"> &lt;&lt; </w:t>
      </w:r>
      <w:proofErr w:type="spellStart"/>
      <w:r w:rsidRPr="00047215">
        <w:rPr>
          <w:rStyle w:val="TagStyle"/>
          <w:rtl/>
        </w:rPr>
        <w:t>יור</w:t>
      </w:r>
      <w:proofErr w:type="spellEnd"/>
      <w:r w:rsidRPr="0004721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47215">
        <w:rPr>
          <w:rStyle w:val="TagStyle"/>
          <w:rtl/>
        </w:rPr>
        <w:t xml:space="preserve"> &lt;&lt; </w:t>
      </w:r>
      <w:proofErr w:type="spellStart"/>
      <w:r w:rsidRPr="00047215">
        <w:rPr>
          <w:rStyle w:val="TagStyle"/>
          <w:rtl/>
        </w:rPr>
        <w:t>יור</w:t>
      </w:r>
      <w:proofErr w:type="spellEnd"/>
      <w:r w:rsidRPr="000472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0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bookmarkStart w:id="1021" w:name="_ETM_Q1_2380497"/>
      <w:bookmarkEnd w:id="1021"/>
      <w:r>
        <w:rPr>
          <w:rFonts w:hint="cs"/>
          <w:rtl/>
        </w:rPr>
        <w:t>בבקשה.</w:t>
      </w:r>
      <w:bookmarkStart w:id="1022" w:name="_ETM_Q1_2381993"/>
      <w:bookmarkEnd w:id="1022"/>
    </w:p>
    <w:p w:rsidR="00047215" w:rsidRDefault="00047215" w:rsidP="00047215">
      <w:pPr>
        <w:rPr>
          <w:rtl/>
        </w:rPr>
      </w:pPr>
      <w:bookmarkStart w:id="1023" w:name="_ETM_Q1_2382058"/>
      <w:bookmarkEnd w:id="1023"/>
    </w:p>
    <w:p w:rsidR="00047215" w:rsidRDefault="00047215" w:rsidP="00047215">
      <w:pPr>
        <w:pStyle w:val="a4"/>
        <w:keepNext/>
        <w:rPr>
          <w:rtl/>
        </w:rPr>
      </w:pPr>
      <w:bookmarkStart w:id="1024" w:name="ET_speaker_6158_211"/>
      <w:r w:rsidRPr="0004721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47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r>
        <w:rPr>
          <w:rFonts w:hint="cs"/>
          <w:rtl/>
        </w:rPr>
        <w:t>זו הצעה שעולה עכשיו? כי זה לא מופיע בנוסח.</w:t>
      </w:r>
      <w:bookmarkStart w:id="1025" w:name="_ETM_Q1_2383628"/>
      <w:bookmarkEnd w:id="1025"/>
    </w:p>
    <w:p w:rsidR="00047215" w:rsidRDefault="00047215" w:rsidP="00047215">
      <w:pPr>
        <w:rPr>
          <w:rtl/>
        </w:rPr>
      </w:pPr>
      <w:bookmarkStart w:id="1026" w:name="_ETM_Q1_2383739"/>
      <w:bookmarkEnd w:id="1026"/>
    </w:p>
    <w:p w:rsidR="00047215" w:rsidRDefault="00047215" w:rsidP="00047215">
      <w:pPr>
        <w:pStyle w:val="a4"/>
        <w:keepNext/>
        <w:rPr>
          <w:rtl/>
        </w:rPr>
      </w:pPr>
      <w:bookmarkStart w:id="1027" w:name="ET_speaker_אייל_לב_ארי_212"/>
      <w:r w:rsidRPr="0004721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47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bookmarkStart w:id="1028" w:name="_ETM_Q1_2380728"/>
      <w:bookmarkEnd w:id="1028"/>
      <w:r>
        <w:rPr>
          <w:rFonts w:hint="cs"/>
          <w:rtl/>
        </w:rPr>
        <w:t>נכון. זה</w:t>
      </w:r>
      <w:bookmarkStart w:id="1029" w:name="_ETM_Q1_2382440"/>
      <w:bookmarkEnd w:id="1029"/>
      <w:r>
        <w:rPr>
          <w:rFonts w:hint="cs"/>
          <w:rtl/>
        </w:rPr>
        <w:t xml:space="preserve"> לא מופיע, זה היה בעקבות הערות של </w:t>
      </w:r>
      <w:proofErr w:type="spellStart"/>
      <w:r>
        <w:rPr>
          <w:rFonts w:hint="cs"/>
          <w:rtl/>
        </w:rPr>
        <w:t>הנסחות</w:t>
      </w:r>
      <w:proofErr w:type="spellEnd"/>
      <w:r>
        <w:rPr>
          <w:rFonts w:hint="cs"/>
          <w:rtl/>
        </w:rPr>
        <w:t xml:space="preserve"> אצלנו - </w:t>
      </w:r>
      <w:bookmarkStart w:id="1030" w:name="_ETM_Q1_2389582"/>
      <w:bookmarkEnd w:id="1030"/>
      <w:r>
        <w:rPr>
          <w:rFonts w:hint="cs"/>
          <w:rtl/>
        </w:rPr>
        <w:t>-</w:t>
      </w:r>
    </w:p>
    <w:p w:rsidR="00047215" w:rsidRDefault="00047215" w:rsidP="00047215">
      <w:pPr>
        <w:rPr>
          <w:rtl/>
        </w:rPr>
      </w:pPr>
      <w:bookmarkStart w:id="1031" w:name="_ETM_Q1_2389916"/>
      <w:bookmarkStart w:id="1032" w:name="_ETM_Q1_2390027"/>
      <w:bookmarkEnd w:id="1031"/>
      <w:bookmarkEnd w:id="1032"/>
    </w:p>
    <w:p w:rsidR="00047215" w:rsidRDefault="00047215" w:rsidP="00047215">
      <w:pPr>
        <w:pStyle w:val="a4"/>
        <w:keepNext/>
        <w:rPr>
          <w:rtl/>
        </w:rPr>
      </w:pPr>
      <w:bookmarkStart w:id="1033" w:name="ET_speaker_6158_213"/>
      <w:r w:rsidRPr="0004721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47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bookmarkStart w:id="1034" w:name="_ETM_Q1_2387039"/>
      <w:bookmarkEnd w:id="1034"/>
      <w:r>
        <w:rPr>
          <w:rFonts w:hint="cs"/>
          <w:rtl/>
        </w:rPr>
        <w:t>שמה? במקום "תיקון כשירותם של שרים וסגני שרים"?</w:t>
      </w:r>
      <w:bookmarkStart w:id="1035" w:name="_ETM_Q1_2390281"/>
      <w:bookmarkEnd w:id="1035"/>
    </w:p>
    <w:p w:rsidR="00047215" w:rsidRDefault="00047215" w:rsidP="00047215">
      <w:pPr>
        <w:rPr>
          <w:rtl/>
        </w:rPr>
      </w:pPr>
      <w:bookmarkStart w:id="1036" w:name="_ETM_Q1_2390413"/>
      <w:bookmarkEnd w:id="1036"/>
    </w:p>
    <w:p w:rsidR="00047215" w:rsidRDefault="00047215" w:rsidP="00047215">
      <w:pPr>
        <w:pStyle w:val="a4"/>
        <w:keepNext/>
        <w:rPr>
          <w:rtl/>
        </w:rPr>
      </w:pPr>
      <w:bookmarkStart w:id="1037" w:name="ET_speaker_6128_214"/>
      <w:r w:rsidRPr="0004721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47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r>
        <w:rPr>
          <w:rFonts w:hint="cs"/>
          <w:rtl/>
        </w:rPr>
        <w:t xml:space="preserve">שיפור הביקורת? </w:t>
      </w:r>
      <w:bookmarkStart w:id="1038" w:name="_ETM_Q1_2392935"/>
      <w:bookmarkEnd w:id="1038"/>
      <w:r>
        <w:rPr>
          <w:rFonts w:hint="cs"/>
          <w:rtl/>
        </w:rPr>
        <w:t>זה לא שיפור הבוקרת, זה החלשת הביקורת.</w:t>
      </w:r>
      <w:bookmarkStart w:id="1039" w:name="_ETM_Q1_2397015"/>
      <w:bookmarkEnd w:id="1039"/>
    </w:p>
    <w:p w:rsidR="00047215" w:rsidRDefault="00047215" w:rsidP="00047215">
      <w:pPr>
        <w:rPr>
          <w:rtl/>
        </w:rPr>
      </w:pPr>
      <w:bookmarkStart w:id="1040" w:name="_ETM_Q1_2397120"/>
      <w:bookmarkEnd w:id="1040"/>
    </w:p>
    <w:p w:rsidR="00047215" w:rsidRDefault="00047215" w:rsidP="00047215">
      <w:pPr>
        <w:pStyle w:val="a4"/>
        <w:keepNext/>
        <w:rPr>
          <w:rtl/>
        </w:rPr>
      </w:pPr>
      <w:bookmarkStart w:id="1041" w:name="ET_speaker_5763_215"/>
      <w:r w:rsidRPr="0004721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47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r>
        <w:rPr>
          <w:rFonts w:hint="cs"/>
          <w:rtl/>
        </w:rPr>
        <w:t xml:space="preserve">אדוני היושב-ראש, יהיה </w:t>
      </w:r>
      <w:bookmarkStart w:id="1042" w:name="_ETM_Q1_2399177"/>
      <w:bookmarkEnd w:id="1042"/>
      <w:r>
        <w:rPr>
          <w:rFonts w:hint="cs"/>
          <w:rtl/>
        </w:rPr>
        <w:t>אפשר להפיץ נוסח - - -</w:t>
      </w:r>
    </w:p>
    <w:p w:rsidR="00047215" w:rsidRDefault="00047215" w:rsidP="00047215">
      <w:pPr>
        <w:rPr>
          <w:rtl/>
        </w:rPr>
      </w:pPr>
      <w:bookmarkStart w:id="1043" w:name="_ETM_Q1_2401945"/>
      <w:bookmarkStart w:id="1044" w:name="_ETM_Q1_2402065"/>
      <w:bookmarkEnd w:id="1043"/>
      <w:bookmarkEnd w:id="1044"/>
    </w:p>
    <w:p w:rsidR="00047215" w:rsidRDefault="00047215" w:rsidP="00047215">
      <w:pPr>
        <w:pStyle w:val="a4"/>
        <w:keepNext/>
        <w:rPr>
          <w:rtl/>
        </w:rPr>
      </w:pPr>
      <w:bookmarkStart w:id="1045" w:name="ET_speaker_6128_216"/>
      <w:r w:rsidRPr="0004721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47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bookmarkStart w:id="1046" w:name="_ETM_Q1_2399579"/>
      <w:bookmarkEnd w:id="1046"/>
      <w:r>
        <w:rPr>
          <w:rFonts w:hint="cs"/>
          <w:rtl/>
        </w:rPr>
        <w:t xml:space="preserve">בוא נקרא לו: החוק הנהדר </w:t>
      </w:r>
      <w:bookmarkStart w:id="1047" w:name="_ETM_Q1_2403457"/>
      <w:bookmarkEnd w:id="1047"/>
      <w:r>
        <w:rPr>
          <w:rFonts w:hint="cs"/>
          <w:rtl/>
        </w:rPr>
        <w:t>לאריה דרעי המדהים. אפשר לקרוא לו גם ככה אבל זה</w:t>
      </w:r>
      <w:bookmarkStart w:id="1048" w:name="_ETM_Q1_2405250"/>
      <w:bookmarkEnd w:id="1048"/>
      <w:r>
        <w:rPr>
          <w:rFonts w:hint="cs"/>
          <w:rtl/>
        </w:rPr>
        <w:t xml:space="preserve"> לא, מה לעשות? זה חוק החלשת הכנסת, לא -</w:t>
      </w:r>
      <w:bookmarkStart w:id="1049" w:name="_ETM_Q1_2409105"/>
      <w:bookmarkEnd w:id="1049"/>
      <w:r>
        <w:rPr>
          <w:rFonts w:hint="cs"/>
          <w:rtl/>
        </w:rPr>
        <w:t xml:space="preserve"> -</w:t>
      </w:r>
    </w:p>
    <w:p w:rsidR="00047215" w:rsidRDefault="00047215" w:rsidP="00047215">
      <w:pPr>
        <w:rPr>
          <w:rtl/>
        </w:rPr>
      </w:pPr>
      <w:bookmarkStart w:id="1050" w:name="_ETM_Q1_2409585"/>
      <w:bookmarkStart w:id="1051" w:name="_ETM_Q1_2409667"/>
      <w:bookmarkEnd w:id="1050"/>
      <w:bookmarkEnd w:id="1051"/>
    </w:p>
    <w:p w:rsidR="00047215" w:rsidRDefault="00047215" w:rsidP="00047215">
      <w:pPr>
        <w:pStyle w:val="a4"/>
        <w:keepNext/>
        <w:rPr>
          <w:rtl/>
        </w:rPr>
      </w:pPr>
      <w:bookmarkStart w:id="1052" w:name="ET_speaker_6158_217"/>
      <w:r w:rsidRPr="0004721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47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bookmarkStart w:id="1053" w:name="_ETM_Q1_2406442"/>
      <w:bookmarkEnd w:id="1053"/>
      <w:r>
        <w:rPr>
          <w:rFonts w:hint="cs"/>
          <w:rtl/>
        </w:rPr>
        <w:t>זה מה שקיבלתי. זה נוסח אחר.</w:t>
      </w:r>
    </w:p>
    <w:p w:rsidR="00047215" w:rsidRDefault="00047215" w:rsidP="00047215">
      <w:pPr>
        <w:rPr>
          <w:rtl/>
        </w:rPr>
      </w:pPr>
      <w:bookmarkStart w:id="1054" w:name="_ETM_Q1_2415047"/>
      <w:bookmarkStart w:id="1055" w:name="_ETM_Q1_2415151"/>
      <w:bookmarkEnd w:id="1054"/>
      <w:bookmarkEnd w:id="1055"/>
    </w:p>
    <w:p w:rsidR="00047215" w:rsidRDefault="00047215" w:rsidP="00047215">
      <w:pPr>
        <w:pStyle w:val="a4"/>
        <w:keepNext/>
        <w:rPr>
          <w:rtl/>
        </w:rPr>
      </w:pPr>
      <w:bookmarkStart w:id="1056" w:name="ET_speaker_6128_218"/>
      <w:r w:rsidRPr="0004721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47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r>
        <w:rPr>
          <w:rFonts w:hint="cs"/>
          <w:rtl/>
        </w:rPr>
        <w:t xml:space="preserve">אייל, החוק צריך להיות מונח </w:t>
      </w:r>
      <w:bookmarkStart w:id="1057" w:name="_ETM_Q1_2418895"/>
      <w:bookmarkEnd w:id="1057"/>
      <w:r>
        <w:rPr>
          <w:rFonts w:hint="cs"/>
          <w:rtl/>
        </w:rPr>
        <w:t>לפנינו כדי שתעשה הקראה. זה לא הגיוני שתהיה הקראה אבל אנחנו לא רואים מה אתה מקריא.</w:t>
      </w:r>
      <w:bookmarkStart w:id="1058" w:name="_ETM_Q1_2426995"/>
      <w:bookmarkEnd w:id="1058"/>
    </w:p>
    <w:p w:rsidR="00047215" w:rsidRDefault="00047215" w:rsidP="00047215">
      <w:pPr>
        <w:rPr>
          <w:rtl/>
        </w:rPr>
      </w:pPr>
      <w:bookmarkStart w:id="1059" w:name="_ETM_Q1_2427106"/>
      <w:bookmarkEnd w:id="1059"/>
    </w:p>
    <w:p w:rsidR="00047215" w:rsidRDefault="00047215" w:rsidP="00047215">
      <w:pPr>
        <w:pStyle w:val="af6"/>
        <w:keepNext/>
        <w:rPr>
          <w:rtl/>
        </w:rPr>
      </w:pPr>
      <w:bookmarkStart w:id="1060" w:name="ET_yor_5786_219"/>
      <w:r w:rsidRPr="00047215">
        <w:rPr>
          <w:rStyle w:val="TagStyle"/>
          <w:rtl/>
        </w:rPr>
        <w:t xml:space="preserve"> &lt;&lt; </w:t>
      </w:r>
      <w:proofErr w:type="spellStart"/>
      <w:r w:rsidRPr="00047215">
        <w:rPr>
          <w:rStyle w:val="TagStyle"/>
          <w:rtl/>
        </w:rPr>
        <w:t>יור</w:t>
      </w:r>
      <w:proofErr w:type="spellEnd"/>
      <w:r w:rsidRPr="0004721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47215">
        <w:rPr>
          <w:rStyle w:val="TagStyle"/>
          <w:rtl/>
        </w:rPr>
        <w:t xml:space="preserve"> &lt;&lt; </w:t>
      </w:r>
      <w:proofErr w:type="spellStart"/>
      <w:r w:rsidRPr="00047215">
        <w:rPr>
          <w:rStyle w:val="TagStyle"/>
          <w:rtl/>
        </w:rPr>
        <w:t>יור</w:t>
      </w:r>
      <w:proofErr w:type="spellEnd"/>
      <w:r w:rsidRPr="000472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0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bookmarkStart w:id="1061" w:name="_ETM_Q1_2427736"/>
      <w:bookmarkEnd w:id="1061"/>
      <w:r>
        <w:rPr>
          <w:rFonts w:hint="cs"/>
          <w:rtl/>
        </w:rPr>
        <w:t xml:space="preserve">לא, הוא יסביר. בינתיים </w:t>
      </w:r>
      <w:bookmarkStart w:id="1062" w:name="_ETM_Q1_2425408"/>
      <w:bookmarkEnd w:id="1062"/>
      <w:r>
        <w:rPr>
          <w:rFonts w:hint="cs"/>
          <w:rtl/>
        </w:rPr>
        <w:t xml:space="preserve">תעביר להם, זה תיקונים של </w:t>
      </w:r>
      <w:proofErr w:type="spellStart"/>
      <w:r>
        <w:rPr>
          <w:rFonts w:hint="cs"/>
          <w:rtl/>
        </w:rPr>
        <w:t>הנסחות</w:t>
      </w:r>
      <w:proofErr w:type="spellEnd"/>
      <w:r>
        <w:rPr>
          <w:rFonts w:hint="cs"/>
          <w:rtl/>
        </w:rPr>
        <w:t xml:space="preserve">, זה </w:t>
      </w:r>
      <w:bookmarkStart w:id="1063" w:name="_ETM_Q1_2428160"/>
      <w:bookmarkEnd w:id="1063"/>
      <w:r>
        <w:rPr>
          <w:rFonts w:hint="cs"/>
          <w:rtl/>
        </w:rPr>
        <w:t>לא תיקונים במהות החוק.</w:t>
      </w:r>
      <w:bookmarkStart w:id="1064" w:name="_ETM_Q1_2432238"/>
      <w:bookmarkEnd w:id="1064"/>
    </w:p>
    <w:p w:rsidR="00047215" w:rsidRDefault="00047215" w:rsidP="00047215">
      <w:pPr>
        <w:rPr>
          <w:rtl/>
        </w:rPr>
      </w:pPr>
      <w:bookmarkStart w:id="1065" w:name="_ETM_Q1_2432358"/>
      <w:bookmarkEnd w:id="1065"/>
    </w:p>
    <w:p w:rsidR="00047215" w:rsidRDefault="00047215" w:rsidP="00047215">
      <w:pPr>
        <w:pStyle w:val="a4"/>
        <w:keepNext/>
        <w:rPr>
          <w:rtl/>
        </w:rPr>
      </w:pPr>
      <w:bookmarkStart w:id="1066" w:name="ET_speaker_6158_220"/>
      <w:r w:rsidRPr="0004721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47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bookmarkStart w:id="1067" w:name="_ETM_Q1_2435051"/>
      <w:bookmarkEnd w:id="1067"/>
      <w:r>
        <w:rPr>
          <w:rFonts w:hint="cs"/>
          <w:rtl/>
        </w:rPr>
        <w:t>לא, זה תיקונים מהותיים.</w:t>
      </w:r>
      <w:bookmarkStart w:id="1068" w:name="_ETM_Q1_2431779"/>
      <w:bookmarkEnd w:id="1068"/>
    </w:p>
    <w:p w:rsidR="00047215" w:rsidRDefault="00047215" w:rsidP="00047215">
      <w:pPr>
        <w:rPr>
          <w:rtl/>
        </w:rPr>
      </w:pPr>
      <w:bookmarkStart w:id="1069" w:name="_ETM_Q1_2431880"/>
      <w:bookmarkEnd w:id="1069"/>
    </w:p>
    <w:p w:rsidR="00047215" w:rsidRDefault="00047215" w:rsidP="00047215">
      <w:pPr>
        <w:pStyle w:val="af6"/>
        <w:keepNext/>
        <w:rPr>
          <w:rtl/>
        </w:rPr>
      </w:pPr>
      <w:bookmarkStart w:id="1070" w:name="ET_yor_5786_221"/>
      <w:r w:rsidRPr="00047215">
        <w:rPr>
          <w:rStyle w:val="TagStyle"/>
          <w:rtl/>
        </w:rPr>
        <w:t xml:space="preserve"> &lt;&lt; </w:t>
      </w:r>
      <w:proofErr w:type="spellStart"/>
      <w:r w:rsidRPr="00047215">
        <w:rPr>
          <w:rStyle w:val="TagStyle"/>
          <w:rtl/>
        </w:rPr>
        <w:t>יור</w:t>
      </w:r>
      <w:proofErr w:type="spellEnd"/>
      <w:r w:rsidRPr="0004721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47215">
        <w:rPr>
          <w:rStyle w:val="TagStyle"/>
          <w:rtl/>
        </w:rPr>
        <w:t xml:space="preserve"> &lt;&lt; </w:t>
      </w:r>
      <w:proofErr w:type="spellStart"/>
      <w:r w:rsidRPr="00047215">
        <w:rPr>
          <w:rStyle w:val="TagStyle"/>
          <w:rtl/>
        </w:rPr>
        <w:t>יור</w:t>
      </w:r>
      <w:proofErr w:type="spellEnd"/>
      <w:r w:rsidRPr="000472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0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bookmarkStart w:id="1071" w:name="_ETM_Q1_2432993"/>
      <w:bookmarkEnd w:id="1071"/>
      <w:r>
        <w:rPr>
          <w:rFonts w:hint="cs"/>
          <w:rtl/>
        </w:rPr>
        <w:t>איפה? איזה?</w:t>
      </w:r>
      <w:bookmarkStart w:id="1072" w:name="_ETM_Q1_2434931"/>
      <w:bookmarkEnd w:id="1072"/>
    </w:p>
    <w:p w:rsidR="00047215" w:rsidRDefault="00047215" w:rsidP="00047215">
      <w:pPr>
        <w:rPr>
          <w:rtl/>
        </w:rPr>
      </w:pPr>
      <w:bookmarkStart w:id="1073" w:name="_ETM_Q1_2435023"/>
      <w:bookmarkEnd w:id="1073"/>
    </w:p>
    <w:p w:rsidR="00047215" w:rsidRDefault="00047215" w:rsidP="00047215">
      <w:pPr>
        <w:pStyle w:val="-"/>
        <w:keepNext/>
        <w:rPr>
          <w:rtl/>
        </w:rPr>
      </w:pPr>
      <w:bookmarkStart w:id="1074" w:name="ET_speakercontinue_6158_222"/>
      <w:r w:rsidRPr="00047215">
        <w:rPr>
          <w:rStyle w:val="TagStyle"/>
          <w:rtl/>
        </w:rPr>
        <w:t xml:space="preserve"> &lt;&lt; </w:t>
      </w:r>
      <w:proofErr w:type="spellStart"/>
      <w:r w:rsidRPr="00047215">
        <w:rPr>
          <w:rStyle w:val="TagStyle"/>
          <w:rtl/>
        </w:rPr>
        <w:t>דובר_המשך</w:t>
      </w:r>
      <w:proofErr w:type="spellEnd"/>
      <w:r w:rsidRPr="00047215">
        <w:rPr>
          <w:rStyle w:val="TagStyle"/>
          <w:rtl/>
        </w:rPr>
        <w:t xml:space="preserve"> &gt;&gt; </w:t>
      </w:r>
      <w:r>
        <w:rPr>
          <w:rtl/>
        </w:rPr>
        <w:t>אפרת רייטן מרום (העבודה):</w:t>
      </w:r>
      <w:r w:rsidRPr="00047215">
        <w:rPr>
          <w:rStyle w:val="TagStyle"/>
          <w:rtl/>
        </w:rPr>
        <w:t xml:space="preserve"> &lt;&lt; </w:t>
      </w:r>
      <w:proofErr w:type="spellStart"/>
      <w:r w:rsidRPr="00047215">
        <w:rPr>
          <w:rStyle w:val="TagStyle"/>
          <w:rtl/>
        </w:rPr>
        <w:t>דובר_המשך</w:t>
      </w:r>
      <w:proofErr w:type="spellEnd"/>
      <w:r w:rsidRPr="000472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4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bookmarkStart w:id="1075" w:name="_ETM_Q1_2435624"/>
      <w:bookmarkEnd w:id="1075"/>
      <w:r>
        <w:rPr>
          <w:rFonts w:hint="cs"/>
          <w:rtl/>
        </w:rPr>
        <w:t>אפילו הכותרת.</w:t>
      </w:r>
      <w:bookmarkStart w:id="1076" w:name="_ETM_Q1_2439715"/>
      <w:bookmarkEnd w:id="1076"/>
    </w:p>
    <w:p w:rsidR="00047215" w:rsidRDefault="00047215" w:rsidP="00047215">
      <w:pPr>
        <w:rPr>
          <w:rtl/>
        </w:rPr>
      </w:pPr>
      <w:bookmarkStart w:id="1077" w:name="_ETM_Q1_2439849"/>
      <w:bookmarkEnd w:id="1077"/>
    </w:p>
    <w:p w:rsidR="00047215" w:rsidRDefault="00047215" w:rsidP="00047215">
      <w:pPr>
        <w:pStyle w:val="a4"/>
        <w:keepNext/>
        <w:rPr>
          <w:rtl/>
        </w:rPr>
      </w:pPr>
      <w:bookmarkStart w:id="1078" w:name="ET_speaker_אייל_לב_ארי_223"/>
      <w:r w:rsidRPr="0004721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47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047215" w:rsidRDefault="00047215" w:rsidP="00047215">
      <w:pPr>
        <w:pStyle w:val="KeepWithNext"/>
        <w:rPr>
          <w:rtl/>
        </w:rPr>
      </w:pPr>
    </w:p>
    <w:p w:rsidR="00047215" w:rsidRDefault="00047215" w:rsidP="00047215">
      <w:pPr>
        <w:rPr>
          <w:rtl/>
        </w:rPr>
      </w:pPr>
      <w:r>
        <w:rPr>
          <w:rFonts w:hint="cs"/>
          <w:rtl/>
        </w:rPr>
        <w:t xml:space="preserve">הכותרת שהונחה </w:t>
      </w:r>
      <w:bookmarkStart w:id="1079" w:name="_ETM_Q1_2441134"/>
      <w:bookmarkEnd w:id="1079"/>
      <w:r>
        <w:rPr>
          <w:rFonts w:hint="cs"/>
          <w:rtl/>
        </w:rPr>
        <w:t xml:space="preserve">וגם בנוסח שהופץ היה רק "כשירותם של שרים וסגני שרים". </w:t>
      </w:r>
      <w:bookmarkStart w:id="1080" w:name="_ETM_Q1_2444732"/>
      <w:bookmarkEnd w:id="1080"/>
      <w:r>
        <w:rPr>
          <w:rFonts w:hint="cs"/>
          <w:rtl/>
        </w:rPr>
        <w:t xml:space="preserve">אנחנו הצענו לשנות את זה ל"הגברת פיקוח הכנסת לעניינם של </w:t>
      </w:r>
      <w:bookmarkStart w:id="1081" w:name="_ETM_Q1_2445656"/>
      <w:bookmarkEnd w:id="1081"/>
      <w:r>
        <w:rPr>
          <w:rFonts w:hint="cs"/>
          <w:rtl/>
        </w:rPr>
        <w:t>שרים וסגני שרים" לאור הכנסת המנגנונים הנוספים.</w:t>
      </w:r>
    </w:p>
    <w:p w:rsidR="0056196D" w:rsidRDefault="0056196D" w:rsidP="0056196D">
      <w:pPr>
        <w:pStyle w:val="-"/>
        <w:keepNext/>
        <w:rPr>
          <w:rtl/>
        </w:rPr>
      </w:pPr>
      <w:bookmarkStart w:id="1082" w:name="_ETM_Q1_2454125"/>
      <w:bookmarkStart w:id="1083" w:name="_ETM_Q1_2454225"/>
      <w:bookmarkEnd w:id="1082"/>
      <w:bookmarkEnd w:id="1083"/>
    </w:p>
    <w:p w:rsidR="0056196D" w:rsidRDefault="0056196D" w:rsidP="0056196D">
      <w:pPr>
        <w:pStyle w:val="a4"/>
        <w:keepNext/>
        <w:rPr>
          <w:rtl/>
        </w:rPr>
      </w:pPr>
      <w:bookmarkStart w:id="1084" w:name="ET_speaker_6158_225"/>
      <w:r w:rsidRPr="0056196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619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56196D" w:rsidRDefault="0056196D" w:rsidP="0056196D">
      <w:pPr>
        <w:pStyle w:val="KeepWithNext"/>
        <w:rPr>
          <w:rtl/>
          <w:lang w:eastAsia="he-IL"/>
        </w:rPr>
      </w:pPr>
    </w:p>
    <w:p w:rsidR="0056196D" w:rsidRDefault="0056196D" w:rsidP="0056196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לעבוד על</w:t>
      </w:r>
      <w:bookmarkStart w:id="1085" w:name="_ETM_Q1_2454167"/>
      <w:bookmarkEnd w:id="1085"/>
      <w:r>
        <w:rPr>
          <w:rFonts w:hint="cs"/>
          <w:rtl/>
          <w:lang w:eastAsia="he-IL"/>
        </w:rPr>
        <w:t xml:space="preserve"> אנשים בעיניים. </w:t>
      </w:r>
      <w:bookmarkStart w:id="1086" w:name="_ETM_Q1_2459318"/>
      <w:bookmarkEnd w:id="1086"/>
    </w:p>
    <w:p w:rsidR="00281092" w:rsidRDefault="00281092" w:rsidP="0056196D">
      <w:pPr>
        <w:rPr>
          <w:rtl/>
          <w:lang w:eastAsia="he-IL"/>
        </w:rPr>
      </w:pPr>
      <w:bookmarkStart w:id="1087" w:name="_ETM_Q1_2459432"/>
      <w:bookmarkEnd w:id="1087"/>
    </w:p>
    <w:p w:rsidR="00281092" w:rsidRDefault="00281092" w:rsidP="00281092">
      <w:pPr>
        <w:pStyle w:val="a4"/>
        <w:keepNext/>
        <w:rPr>
          <w:rtl/>
        </w:rPr>
      </w:pPr>
      <w:bookmarkStart w:id="1088" w:name="ET_speaker_6128_226"/>
      <w:r w:rsidRPr="0028109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81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281092" w:rsidRDefault="00281092" w:rsidP="00281092">
      <w:pPr>
        <w:pStyle w:val="KeepWithNext"/>
        <w:rPr>
          <w:rtl/>
          <w:lang w:eastAsia="he-IL"/>
        </w:rPr>
      </w:pPr>
    </w:p>
    <w:p w:rsidR="00281092" w:rsidRDefault="00281092" w:rsidP="00281092">
      <w:pPr>
        <w:rPr>
          <w:rtl/>
          <w:lang w:eastAsia="he-IL"/>
        </w:rPr>
      </w:pPr>
      <w:bookmarkStart w:id="1089" w:name="_ETM_Q1_2463092"/>
      <w:bookmarkEnd w:id="1089"/>
      <w:r>
        <w:rPr>
          <w:rFonts w:hint="cs"/>
          <w:rtl/>
          <w:lang w:eastAsia="he-IL"/>
        </w:rPr>
        <w:t xml:space="preserve">לגמרי. בואו נקרא לו: חוק כיף נהדר להגדלת </w:t>
      </w:r>
      <w:bookmarkStart w:id="1090" w:name="_ETM_Q1_2463230"/>
      <w:bookmarkEnd w:id="1090"/>
      <w:r>
        <w:rPr>
          <w:rFonts w:hint="cs"/>
          <w:rtl/>
          <w:lang w:eastAsia="he-IL"/>
        </w:rPr>
        <w:t xml:space="preserve">הממשלה. מה זה הגדלת הפיקוח? איפה הגדלת הפיקוח? אתם מחלישים </w:t>
      </w:r>
      <w:bookmarkStart w:id="1091" w:name="_ETM_Q1_2467209"/>
      <w:bookmarkEnd w:id="1091"/>
      <w:r>
        <w:rPr>
          <w:rFonts w:hint="cs"/>
          <w:rtl/>
          <w:lang w:eastAsia="he-IL"/>
        </w:rPr>
        <w:t>פה את הפיקוח של הכנסת, לא מגדילים.</w:t>
      </w:r>
    </w:p>
    <w:p w:rsidR="00281092" w:rsidRDefault="00281092" w:rsidP="00281092">
      <w:pPr>
        <w:rPr>
          <w:rtl/>
          <w:lang w:eastAsia="he-IL"/>
        </w:rPr>
      </w:pPr>
      <w:bookmarkStart w:id="1092" w:name="_ETM_Q1_2474105"/>
      <w:bookmarkStart w:id="1093" w:name="_ETM_Q1_2474212"/>
      <w:bookmarkEnd w:id="1092"/>
      <w:bookmarkEnd w:id="1093"/>
    </w:p>
    <w:p w:rsidR="00281092" w:rsidRDefault="00281092" w:rsidP="00281092">
      <w:pPr>
        <w:pStyle w:val="a4"/>
        <w:keepNext/>
        <w:rPr>
          <w:rtl/>
        </w:rPr>
      </w:pPr>
      <w:bookmarkStart w:id="1094" w:name="ET_speaker_קריאות_227"/>
      <w:r w:rsidRPr="00281092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281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281092" w:rsidRDefault="00281092" w:rsidP="00281092">
      <w:pPr>
        <w:pStyle w:val="KeepWithNext"/>
        <w:rPr>
          <w:rtl/>
          <w:lang w:eastAsia="he-IL"/>
        </w:rPr>
      </w:pPr>
    </w:p>
    <w:p w:rsidR="00281092" w:rsidRDefault="00281092" w:rsidP="00281092">
      <w:pPr>
        <w:rPr>
          <w:rtl/>
          <w:lang w:eastAsia="he-IL"/>
        </w:rPr>
      </w:pPr>
      <w:bookmarkStart w:id="1095" w:name="_ETM_Q1_2477388"/>
      <w:bookmarkEnd w:id="1095"/>
      <w:r>
        <w:rPr>
          <w:rFonts w:hint="cs"/>
          <w:rtl/>
          <w:lang w:eastAsia="he-IL"/>
        </w:rPr>
        <w:t xml:space="preserve">- - - </w:t>
      </w:r>
    </w:p>
    <w:p w:rsidR="00281092" w:rsidRDefault="00281092" w:rsidP="00281092">
      <w:pPr>
        <w:rPr>
          <w:rtl/>
          <w:lang w:eastAsia="he-IL"/>
        </w:rPr>
      </w:pPr>
      <w:bookmarkStart w:id="1096" w:name="_ETM_Q1_2478890"/>
      <w:bookmarkStart w:id="1097" w:name="_ETM_Q1_2478983"/>
      <w:bookmarkEnd w:id="1096"/>
      <w:bookmarkEnd w:id="1097"/>
    </w:p>
    <w:p w:rsidR="00281092" w:rsidRDefault="00281092" w:rsidP="00281092">
      <w:pPr>
        <w:pStyle w:val="a4"/>
        <w:keepNext/>
        <w:rPr>
          <w:rtl/>
        </w:rPr>
      </w:pPr>
      <w:bookmarkStart w:id="1098" w:name="ET_speaker_6158_228"/>
      <w:r w:rsidRPr="002810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81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281092" w:rsidRDefault="00281092" w:rsidP="00281092">
      <w:pPr>
        <w:pStyle w:val="KeepWithNext"/>
        <w:rPr>
          <w:rtl/>
          <w:lang w:eastAsia="he-IL"/>
        </w:rPr>
      </w:pPr>
    </w:p>
    <w:p w:rsidR="00281092" w:rsidRDefault="00281092" w:rsidP="00281092">
      <w:pPr>
        <w:rPr>
          <w:rtl/>
          <w:lang w:eastAsia="he-IL"/>
        </w:rPr>
      </w:pPr>
      <w:bookmarkStart w:id="1099" w:name="_ETM_Q1_2482107"/>
      <w:bookmarkEnd w:id="1099"/>
      <w:r>
        <w:rPr>
          <w:rFonts w:hint="cs"/>
          <w:rtl/>
          <w:lang w:eastAsia="he-IL"/>
        </w:rPr>
        <w:t>זה</w:t>
      </w:r>
      <w:bookmarkStart w:id="1100" w:name="_ETM_Q1_2482618"/>
      <w:bookmarkEnd w:id="1100"/>
      <w:r>
        <w:rPr>
          <w:rFonts w:hint="cs"/>
          <w:rtl/>
          <w:lang w:eastAsia="he-IL"/>
        </w:rPr>
        <w:t xml:space="preserve"> כאילו שאני קונה לכם עכשיו איזו מתנה ממש מזעזעת אבל </w:t>
      </w:r>
      <w:bookmarkStart w:id="1101" w:name="_ETM_Q1_2482454"/>
      <w:bookmarkEnd w:id="1101"/>
      <w:r>
        <w:rPr>
          <w:rFonts w:hint="cs"/>
          <w:rtl/>
          <w:lang w:eastAsia="he-IL"/>
        </w:rPr>
        <w:t xml:space="preserve">אני עוטפת אותה בנייר צלופן מהמם. מה קרה לכם? </w:t>
      </w:r>
    </w:p>
    <w:p w:rsidR="00281092" w:rsidRDefault="00281092" w:rsidP="00281092">
      <w:pPr>
        <w:rPr>
          <w:rtl/>
          <w:lang w:eastAsia="he-IL"/>
        </w:rPr>
      </w:pPr>
      <w:bookmarkStart w:id="1102" w:name="_ETM_Q1_2489225"/>
      <w:bookmarkStart w:id="1103" w:name="_ETM_Q1_2489346"/>
      <w:bookmarkEnd w:id="1102"/>
      <w:bookmarkEnd w:id="1103"/>
    </w:p>
    <w:p w:rsidR="00281092" w:rsidRDefault="00281092" w:rsidP="00281092">
      <w:pPr>
        <w:pStyle w:val="a4"/>
        <w:keepNext/>
        <w:rPr>
          <w:rtl/>
        </w:rPr>
      </w:pPr>
      <w:bookmarkStart w:id="1104" w:name="ET_speaker_6128_229"/>
      <w:r w:rsidRPr="0028109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81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281092" w:rsidRDefault="00281092" w:rsidP="00281092">
      <w:pPr>
        <w:pStyle w:val="KeepWithNext"/>
        <w:rPr>
          <w:rtl/>
          <w:lang w:eastAsia="he-IL"/>
        </w:rPr>
      </w:pPr>
    </w:p>
    <w:p w:rsidR="00281092" w:rsidRDefault="00281092" w:rsidP="00281092">
      <w:pPr>
        <w:rPr>
          <w:rtl/>
          <w:lang w:eastAsia="he-IL"/>
        </w:rPr>
      </w:pPr>
      <w:bookmarkStart w:id="1105" w:name="_ETM_Q1_2486300"/>
      <w:bookmarkEnd w:id="1105"/>
      <w:r>
        <w:rPr>
          <w:rFonts w:hint="cs"/>
          <w:rtl/>
          <w:lang w:eastAsia="he-IL"/>
        </w:rPr>
        <w:t xml:space="preserve">אפרת, </w:t>
      </w:r>
      <w:bookmarkStart w:id="1106" w:name="_ETM_Q1_2488361"/>
      <w:bookmarkEnd w:id="1106"/>
      <w:r>
        <w:rPr>
          <w:rFonts w:hint="cs"/>
          <w:rtl/>
          <w:lang w:eastAsia="he-IL"/>
        </w:rPr>
        <w:t>זה כמו בדרדסים שההוא היה מביא מתנה ואז היא מתפוצצת?</w:t>
      </w:r>
      <w:bookmarkStart w:id="1107" w:name="_ETM_Q1_2490215"/>
      <w:bookmarkEnd w:id="1107"/>
    </w:p>
    <w:p w:rsidR="00281092" w:rsidRDefault="00281092" w:rsidP="00281092">
      <w:pPr>
        <w:rPr>
          <w:rtl/>
          <w:lang w:eastAsia="he-IL"/>
        </w:rPr>
      </w:pPr>
      <w:bookmarkStart w:id="1108" w:name="_ETM_Q1_2490320"/>
      <w:bookmarkEnd w:id="1108"/>
    </w:p>
    <w:p w:rsidR="00281092" w:rsidRDefault="00281092" w:rsidP="00281092">
      <w:pPr>
        <w:pStyle w:val="af6"/>
        <w:keepNext/>
        <w:rPr>
          <w:rtl/>
        </w:rPr>
      </w:pPr>
      <w:bookmarkStart w:id="1109" w:name="ET_yor_5786_230"/>
      <w:r w:rsidRPr="00281092">
        <w:rPr>
          <w:rStyle w:val="TagStyle"/>
          <w:rtl/>
        </w:rPr>
        <w:t xml:space="preserve"> &lt;&lt; </w:t>
      </w:r>
      <w:proofErr w:type="spellStart"/>
      <w:r w:rsidRPr="00281092">
        <w:rPr>
          <w:rStyle w:val="TagStyle"/>
          <w:rtl/>
        </w:rPr>
        <w:t>יור</w:t>
      </w:r>
      <w:proofErr w:type="spellEnd"/>
      <w:r w:rsidRPr="0028109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81092">
        <w:rPr>
          <w:rStyle w:val="TagStyle"/>
          <w:rtl/>
        </w:rPr>
        <w:t xml:space="preserve"> &lt;&lt; </w:t>
      </w:r>
      <w:proofErr w:type="spellStart"/>
      <w:r w:rsidRPr="00281092">
        <w:rPr>
          <w:rStyle w:val="TagStyle"/>
          <w:rtl/>
        </w:rPr>
        <w:t>יור</w:t>
      </w:r>
      <w:proofErr w:type="spellEnd"/>
      <w:r w:rsidRPr="002810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9"/>
    </w:p>
    <w:p w:rsidR="00281092" w:rsidRDefault="00281092" w:rsidP="00281092">
      <w:pPr>
        <w:pStyle w:val="KeepWithNext"/>
        <w:rPr>
          <w:rtl/>
          <w:lang w:eastAsia="he-IL"/>
        </w:rPr>
      </w:pPr>
    </w:p>
    <w:p w:rsidR="00281092" w:rsidRDefault="00281092" w:rsidP="00281092">
      <w:pPr>
        <w:rPr>
          <w:rtl/>
          <w:lang w:eastAsia="he-IL"/>
        </w:rPr>
      </w:pPr>
      <w:bookmarkStart w:id="1110" w:name="_ETM_Q1_2490926"/>
      <w:bookmarkEnd w:id="1110"/>
      <w:r>
        <w:rPr>
          <w:rFonts w:hint="cs"/>
          <w:rtl/>
          <w:lang w:eastAsia="he-IL"/>
        </w:rPr>
        <w:t xml:space="preserve">טור </w:t>
      </w:r>
      <w:bookmarkStart w:id="1111" w:name="_ETM_Q1_2491625"/>
      <w:bookmarkEnd w:id="1111"/>
      <w:r>
        <w:rPr>
          <w:rFonts w:hint="cs"/>
          <w:rtl/>
          <w:lang w:eastAsia="he-IL"/>
        </w:rPr>
        <w:t xml:space="preserve">פז, לא להפריע. יש לכם הערות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נדון בכול </w:t>
      </w:r>
      <w:bookmarkStart w:id="1112" w:name="_ETM_Q1_2491224"/>
      <w:bookmarkEnd w:id="1112"/>
      <w:r>
        <w:rPr>
          <w:rFonts w:hint="cs"/>
          <w:rtl/>
          <w:lang w:eastAsia="he-IL"/>
        </w:rPr>
        <w:t>הערה שלכם. עכשיו הוא מקריא ואם יש עוד</w:t>
      </w:r>
      <w:bookmarkStart w:id="1113" w:name="_ETM_Q1_2495458"/>
      <w:bookmarkEnd w:id="1113"/>
      <w:r>
        <w:rPr>
          <w:rFonts w:hint="cs"/>
          <w:rtl/>
          <w:lang w:eastAsia="he-IL"/>
        </w:rPr>
        <w:t xml:space="preserve"> משהו, תרשמו ונבהיר את זה. בבקשה אייל, תמשיך.</w:t>
      </w:r>
      <w:bookmarkStart w:id="1114" w:name="_ETM_Q1_2502672"/>
      <w:bookmarkEnd w:id="1114"/>
    </w:p>
    <w:p w:rsidR="00281092" w:rsidRDefault="00281092" w:rsidP="00281092">
      <w:pPr>
        <w:rPr>
          <w:rtl/>
          <w:lang w:eastAsia="he-IL"/>
        </w:rPr>
      </w:pPr>
      <w:bookmarkStart w:id="1115" w:name="_ETM_Q1_2502754"/>
      <w:bookmarkEnd w:id="1115"/>
    </w:p>
    <w:p w:rsidR="00281092" w:rsidRDefault="00281092" w:rsidP="00281092">
      <w:pPr>
        <w:pStyle w:val="a4"/>
        <w:keepNext/>
        <w:rPr>
          <w:rtl/>
        </w:rPr>
      </w:pPr>
      <w:bookmarkStart w:id="1116" w:name="ET_speaker_אייל_לב_ארי_231"/>
      <w:r w:rsidRPr="00281092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81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281092" w:rsidRDefault="00281092" w:rsidP="00281092">
      <w:pPr>
        <w:ind w:firstLine="0"/>
        <w:rPr>
          <w:rtl/>
          <w:lang w:eastAsia="he-IL"/>
        </w:rPr>
      </w:pPr>
      <w:bookmarkStart w:id="1117" w:name="_ETM_Q1_2499766"/>
      <w:bookmarkEnd w:id="1117"/>
    </w:p>
    <w:p w:rsidR="00281092" w:rsidRDefault="00281092" w:rsidP="0028109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"תיקון סעיף 6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1. בחוק-יסוד: </w:t>
      </w:r>
      <w:r w:rsidR="001D1707">
        <w:rPr>
          <w:rFonts w:hint="cs"/>
          <w:rtl/>
          <w:lang w:eastAsia="he-IL"/>
        </w:rPr>
        <w:t xml:space="preserve">הממשלה (להלן </w:t>
      </w:r>
      <w:r w:rsidR="001D1707">
        <w:rPr>
          <w:rtl/>
          <w:lang w:eastAsia="he-IL"/>
        </w:rPr>
        <w:t>–</w:t>
      </w:r>
      <w:r w:rsidR="001D1707">
        <w:rPr>
          <w:rFonts w:hint="cs"/>
          <w:rtl/>
          <w:lang w:eastAsia="he-IL"/>
        </w:rPr>
        <w:t xml:space="preserve"> חוד היסוד), בסעיף 6 </w:t>
      </w:r>
      <w:r w:rsidR="001D1707">
        <w:rPr>
          <w:rtl/>
          <w:lang w:eastAsia="he-IL"/>
        </w:rPr>
        <w:t>–</w:t>
      </w:r>
    </w:p>
    <w:p w:rsidR="001D1707" w:rsidRDefault="001D1707" w:rsidP="0028109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1D1707" w:rsidRDefault="001D1707" w:rsidP="001D1707">
      <w:pPr>
        <w:pStyle w:val="afd"/>
        <w:numPr>
          <w:ilvl w:val="0"/>
          <w:numId w:val="5"/>
        </w:numPr>
        <w:rPr>
          <w:lang w:eastAsia="he-IL"/>
        </w:rPr>
      </w:pPr>
      <w:bookmarkStart w:id="1118" w:name="_ETM_Q1_2502254"/>
      <w:bookmarkStart w:id="1119" w:name="_ETM_Q1_2502348"/>
      <w:bookmarkEnd w:id="1118"/>
      <w:bookmarkEnd w:id="1119"/>
      <w:r>
        <w:rPr>
          <w:rFonts w:hint="cs"/>
          <w:rtl/>
          <w:lang w:eastAsia="he-IL"/>
        </w:rPr>
        <w:t xml:space="preserve">אחרי </w:t>
      </w:r>
      <w:bookmarkStart w:id="1120" w:name="_ETM_Q1_2506542"/>
      <w:bookmarkEnd w:id="1120"/>
      <w:r>
        <w:rPr>
          <w:rFonts w:hint="cs"/>
          <w:rtl/>
          <w:lang w:eastAsia="he-IL"/>
        </w:rPr>
        <w:t>סעיף קטן (א) יבוא:</w:t>
      </w:r>
    </w:p>
    <w:p w:rsidR="001D1707" w:rsidRPr="001D1707" w:rsidRDefault="001D1707" w:rsidP="001D1707">
      <w:pPr>
        <w:ind w:left="2880" w:firstLine="0"/>
        <w:rPr>
          <w:rtl/>
          <w:lang w:eastAsia="he-IL"/>
        </w:rPr>
      </w:pPr>
    </w:p>
    <w:p w:rsidR="001D1707" w:rsidRDefault="001D1707" w:rsidP="001D1707">
      <w:pPr>
        <w:ind w:left="2880" w:firstLine="360"/>
        <w:rPr>
          <w:rtl/>
          <w:lang w:eastAsia="he-IL"/>
        </w:rPr>
      </w:pPr>
      <w:bookmarkStart w:id="1121" w:name="_ETM_Q1_2504845"/>
      <w:bookmarkStart w:id="1122" w:name="_ETM_Q1_2504925"/>
      <w:bookmarkEnd w:id="1121"/>
      <w:bookmarkEnd w:id="1122"/>
      <w:r>
        <w:rPr>
          <w:rFonts w:hint="cs"/>
          <w:rtl/>
          <w:lang w:eastAsia="he-IL"/>
        </w:rPr>
        <w:t>"(א1) לא יתמנה לשר מי שטרם מלאו לו 21 שנים."</w:t>
      </w:r>
      <w:bookmarkStart w:id="1123" w:name="_ETM_Q1_2507615"/>
      <w:bookmarkStart w:id="1124" w:name="_ETM_Q1_2512015"/>
      <w:bookmarkEnd w:id="1123"/>
      <w:bookmarkEnd w:id="1124"/>
    </w:p>
    <w:p w:rsidR="001D1707" w:rsidRDefault="001D1707" w:rsidP="001D1707">
      <w:pPr>
        <w:rPr>
          <w:rtl/>
          <w:lang w:eastAsia="he-IL"/>
        </w:rPr>
      </w:pPr>
      <w:bookmarkStart w:id="1125" w:name="_ETM_Q1_2512105"/>
      <w:bookmarkEnd w:id="1125"/>
    </w:p>
    <w:p w:rsidR="001D1707" w:rsidRDefault="001D1707" w:rsidP="001D1707">
      <w:pPr>
        <w:pStyle w:val="-"/>
        <w:keepNext/>
        <w:rPr>
          <w:rtl/>
        </w:rPr>
      </w:pPr>
      <w:bookmarkStart w:id="1126" w:name="ET_speakercontinue_אייל_לב_ארי_232"/>
      <w:r w:rsidRPr="001D1707">
        <w:rPr>
          <w:rStyle w:val="TagStyle"/>
          <w:rtl/>
        </w:rPr>
        <w:t xml:space="preserve"> &lt;&lt; </w:t>
      </w:r>
      <w:proofErr w:type="spellStart"/>
      <w:r w:rsidRPr="001D1707">
        <w:rPr>
          <w:rStyle w:val="TagStyle"/>
          <w:rtl/>
        </w:rPr>
        <w:t>דובר_המשך</w:t>
      </w:r>
      <w:proofErr w:type="spellEnd"/>
      <w:r w:rsidRPr="001D1707">
        <w:rPr>
          <w:rStyle w:val="TagStyle"/>
          <w:rtl/>
        </w:rPr>
        <w:t xml:space="preserve"> &gt;&gt; </w:t>
      </w:r>
      <w:r>
        <w:rPr>
          <w:rtl/>
        </w:rPr>
        <w:t>אייל לב ארי:</w:t>
      </w:r>
      <w:r w:rsidRPr="001D1707">
        <w:rPr>
          <w:rStyle w:val="TagStyle"/>
          <w:rtl/>
        </w:rPr>
        <w:t xml:space="preserve"> &lt;&lt; </w:t>
      </w:r>
      <w:proofErr w:type="spellStart"/>
      <w:r w:rsidRPr="001D1707">
        <w:rPr>
          <w:rStyle w:val="TagStyle"/>
          <w:rtl/>
        </w:rPr>
        <w:t>דובר_המשך</w:t>
      </w:r>
      <w:proofErr w:type="spellEnd"/>
      <w:r w:rsidRPr="001D17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6"/>
    </w:p>
    <w:p w:rsidR="001D1707" w:rsidRDefault="001D1707" w:rsidP="001D1707">
      <w:pPr>
        <w:pStyle w:val="KeepWithNext"/>
        <w:rPr>
          <w:rtl/>
          <w:lang w:eastAsia="he-IL"/>
        </w:rPr>
      </w:pPr>
    </w:p>
    <w:p w:rsidR="001D1707" w:rsidRDefault="001D1707" w:rsidP="001D1707">
      <w:pPr>
        <w:rPr>
          <w:rtl/>
          <w:lang w:eastAsia="he-IL"/>
        </w:rPr>
      </w:pPr>
      <w:bookmarkStart w:id="1127" w:name="_ETM_Q1_2517035"/>
      <w:bookmarkEnd w:id="1127"/>
      <w:r>
        <w:rPr>
          <w:rFonts w:hint="cs"/>
          <w:rtl/>
          <w:lang w:eastAsia="he-IL"/>
        </w:rPr>
        <w:t>זה הוקרא אתמול. אם יהיה</w:t>
      </w:r>
      <w:bookmarkStart w:id="1128" w:name="_ETM_Q1_2521125"/>
      <w:bookmarkEnd w:id="1128"/>
      <w:r>
        <w:rPr>
          <w:rFonts w:hint="cs"/>
          <w:rtl/>
          <w:lang w:eastAsia="he-IL"/>
        </w:rPr>
        <w:t xml:space="preserve"> תיקון נוסח, זה תיקון שאינו משנה את המהות.</w:t>
      </w:r>
      <w:bookmarkStart w:id="1129" w:name="_ETM_Q1_2528719"/>
      <w:bookmarkEnd w:id="1129"/>
    </w:p>
    <w:p w:rsidR="001D1707" w:rsidRDefault="001D1707" w:rsidP="001D1707">
      <w:pPr>
        <w:rPr>
          <w:rtl/>
          <w:lang w:eastAsia="he-IL"/>
        </w:rPr>
      </w:pPr>
      <w:bookmarkStart w:id="1130" w:name="_ETM_Q1_2528833"/>
      <w:bookmarkEnd w:id="1130"/>
    </w:p>
    <w:p w:rsidR="001D1707" w:rsidRDefault="001D1707" w:rsidP="001D1707">
      <w:pPr>
        <w:pStyle w:val="a4"/>
        <w:keepNext/>
        <w:rPr>
          <w:rtl/>
        </w:rPr>
      </w:pPr>
      <w:bookmarkStart w:id="1131" w:name="ET_speaker_6158_233"/>
      <w:r w:rsidRPr="001D170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D1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1D1707" w:rsidRDefault="001D1707" w:rsidP="001D1707">
      <w:pPr>
        <w:pStyle w:val="KeepWithNext"/>
        <w:rPr>
          <w:rtl/>
          <w:lang w:eastAsia="he-IL"/>
        </w:rPr>
      </w:pPr>
    </w:p>
    <w:p w:rsidR="001D1707" w:rsidRDefault="001D1707" w:rsidP="001D1707">
      <w:pPr>
        <w:rPr>
          <w:rtl/>
          <w:lang w:eastAsia="he-IL"/>
        </w:rPr>
      </w:pPr>
      <w:bookmarkStart w:id="1132" w:name="_ETM_Q1_2532892"/>
      <w:bookmarkEnd w:id="1132"/>
      <w:r>
        <w:rPr>
          <w:rFonts w:hint="cs"/>
          <w:rtl/>
          <w:lang w:eastAsia="he-IL"/>
        </w:rPr>
        <w:t xml:space="preserve">רגע, אני רק </w:t>
      </w:r>
      <w:bookmarkStart w:id="1133" w:name="_ETM_Q1_2534398"/>
      <w:bookmarkEnd w:id="1133"/>
      <w:r>
        <w:rPr>
          <w:rFonts w:hint="cs"/>
          <w:rtl/>
          <w:lang w:eastAsia="he-IL"/>
        </w:rPr>
        <w:t>רוצה להגיד - -</w:t>
      </w:r>
    </w:p>
    <w:p w:rsidR="001D1707" w:rsidRDefault="001D1707" w:rsidP="001D1707">
      <w:pPr>
        <w:rPr>
          <w:rtl/>
          <w:lang w:eastAsia="he-IL"/>
        </w:rPr>
      </w:pPr>
    </w:p>
    <w:p w:rsidR="001D1707" w:rsidRDefault="001D1707" w:rsidP="001D1707">
      <w:pPr>
        <w:pStyle w:val="af6"/>
        <w:keepNext/>
        <w:rPr>
          <w:rtl/>
        </w:rPr>
      </w:pPr>
      <w:bookmarkStart w:id="1134" w:name="ET_yor_5786_234"/>
      <w:r w:rsidRPr="001D1707">
        <w:rPr>
          <w:rStyle w:val="TagStyle"/>
          <w:rtl/>
        </w:rPr>
        <w:t xml:space="preserve"> &lt;&lt; </w:t>
      </w:r>
      <w:proofErr w:type="spellStart"/>
      <w:r w:rsidRPr="001D1707">
        <w:rPr>
          <w:rStyle w:val="TagStyle"/>
          <w:rtl/>
        </w:rPr>
        <w:t>יור</w:t>
      </w:r>
      <w:proofErr w:type="spellEnd"/>
      <w:r w:rsidRPr="001D170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D1707">
        <w:rPr>
          <w:rStyle w:val="TagStyle"/>
          <w:rtl/>
        </w:rPr>
        <w:t xml:space="preserve"> &lt;&lt; </w:t>
      </w:r>
      <w:proofErr w:type="spellStart"/>
      <w:r w:rsidRPr="001D1707">
        <w:rPr>
          <w:rStyle w:val="TagStyle"/>
          <w:rtl/>
        </w:rPr>
        <w:t>יור</w:t>
      </w:r>
      <w:proofErr w:type="spellEnd"/>
      <w:r w:rsidRPr="001D17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:rsidR="001D1707" w:rsidRDefault="001D1707" w:rsidP="001D1707">
      <w:pPr>
        <w:pStyle w:val="KeepWithNext"/>
        <w:rPr>
          <w:rtl/>
          <w:lang w:eastAsia="he-IL"/>
        </w:rPr>
      </w:pPr>
    </w:p>
    <w:p w:rsidR="001D1707" w:rsidRDefault="001D1707" w:rsidP="001D1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זה לא יעבוד ככה. </w:t>
      </w:r>
      <w:bookmarkStart w:id="1135" w:name="_ETM_Q1_2533907"/>
      <w:bookmarkEnd w:id="1135"/>
      <w:r>
        <w:rPr>
          <w:rFonts w:hint="cs"/>
          <w:rtl/>
          <w:lang w:eastAsia="he-IL"/>
        </w:rPr>
        <w:t>הוא לא מצליח להקריא משפט.</w:t>
      </w:r>
      <w:bookmarkStart w:id="1136" w:name="_ETM_Q1_2537485"/>
      <w:bookmarkEnd w:id="1136"/>
      <w:r>
        <w:rPr>
          <w:rFonts w:hint="cs"/>
          <w:rtl/>
          <w:lang w:eastAsia="he-IL"/>
        </w:rPr>
        <w:t xml:space="preserve"> תנו לו להשלים.</w:t>
      </w:r>
      <w:bookmarkStart w:id="1137" w:name="_ETM_Q1_2541324"/>
      <w:bookmarkEnd w:id="1137"/>
    </w:p>
    <w:p w:rsidR="001D1707" w:rsidRDefault="001D1707" w:rsidP="001D1707">
      <w:pPr>
        <w:rPr>
          <w:rtl/>
          <w:lang w:eastAsia="he-IL"/>
        </w:rPr>
      </w:pPr>
      <w:bookmarkStart w:id="1138" w:name="_ETM_Q1_2541447"/>
      <w:bookmarkEnd w:id="1138"/>
    </w:p>
    <w:p w:rsidR="001D1707" w:rsidRDefault="001D1707" w:rsidP="001D1707">
      <w:pPr>
        <w:pStyle w:val="-"/>
        <w:keepNext/>
        <w:rPr>
          <w:rtl/>
        </w:rPr>
      </w:pPr>
      <w:bookmarkStart w:id="1139" w:name="ET_speakercontinue_6158_235"/>
      <w:r w:rsidRPr="001D1707">
        <w:rPr>
          <w:rStyle w:val="TagStyle"/>
          <w:rtl/>
        </w:rPr>
        <w:t xml:space="preserve"> &lt;&lt; </w:t>
      </w:r>
      <w:proofErr w:type="spellStart"/>
      <w:r w:rsidRPr="001D1707">
        <w:rPr>
          <w:rStyle w:val="TagStyle"/>
          <w:rtl/>
        </w:rPr>
        <w:t>דובר_המשך</w:t>
      </w:r>
      <w:proofErr w:type="spellEnd"/>
      <w:r w:rsidRPr="001D1707">
        <w:rPr>
          <w:rStyle w:val="TagStyle"/>
          <w:rtl/>
        </w:rPr>
        <w:t xml:space="preserve"> &gt;&gt; </w:t>
      </w:r>
      <w:r>
        <w:rPr>
          <w:rtl/>
        </w:rPr>
        <w:t>אפרת רייטן מרום (העבודה):</w:t>
      </w:r>
      <w:r w:rsidRPr="001D1707">
        <w:rPr>
          <w:rStyle w:val="TagStyle"/>
          <w:rtl/>
        </w:rPr>
        <w:t xml:space="preserve"> &lt;&lt; </w:t>
      </w:r>
      <w:proofErr w:type="spellStart"/>
      <w:r w:rsidRPr="001D1707">
        <w:rPr>
          <w:rStyle w:val="TagStyle"/>
          <w:rtl/>
        </w:rPr>
        <w:t>דובר_המשך</w:t>
      </w:r>
      <w:proofErr w:type="spellEnd"/>
      <w:r w:rsidRPr="001D17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9"/>
    </w:p>
    <w:p w:rsidR="001D1707" w:rsidRDefault="001D1707" w:rsidP="001D1707">
      <w:pPr>
        <w:pStyle w:val="KeepWithNext"/>
        <w:rPr>
          <w:rtl/>
          <w:lang w:eastAsia="he-IL"/>
        </w:rPr>
      </w:pPr>
    </w:p>
    <w:p w:rsidR="001D1707" w:rsidRDefault="001D1707" w:rsidP="001D1707">
      <w:pPr>
        <w:rPr>
          <w:rtl/>
          <w:lang w:eastAsia="he-IL"/>
        </w:rPr>
      </w:pPr>
      <w:bookmarkStart w:id="1140" w:name="_ETM_Q1_2542094"/>
      <w:bookmarkEnd w:id="1140"/>
      <w:r>
        <w:rPr>
          <w:rFonts w:hint="cs"/>
          <w:rtl/>
          <w:lang w:eastAsia="he-IL"/>
        </w:rPr>
        <w:t>אוקי, אז</w:t>
      </w:r>
      <w:bookmarkStart w:id="1141" w:name="_ETM_Q1_2543123"/>
      <w:bookmarkEnd w:id="1141"/>
      <w:r>
        <w:rPr>
          <w:rFonts w:hint="cs"/>
          <w:rtl/>
          <w:lang w:eastAsia="he-IL"/>
        </w:rPr>
        <w:t xml:space="preserve"> אחר-כך נעיר לסעיפים.</w:t>
      </w:r>
      <w:bookmarkStart w:id="1142" w:name="_ETM_Q1_2546013"/>
      <w:bookmarkEnd w:id="1142"/>
    </w:p>
    <w:p w:rsidR="001D1707" w:rsidRDefault="001D1707" w:rsidP="001D1707">
      <w:pPr>
        <w:rPr>
          <w:rtl/>
          <w:lang w:eastAsia="he-IL"/>
        </w:rPr>
      </w:pPr>
      <w:bookmarkStart w:id="1143" w:name="_ETM_Q1_2546112"/>
      <w:bookmarkEnd w:id="1143"/>
    </w:p>
    <w:p w:rsidR="001D1707" w:rsidRDefault="001D1707" w:rsidP="001D1707">
      <w:pPr>
        <w:pStyle w:val="a4"/>
        <w:keepNext/>
        <w:rPr>
          <w:rtl/>
        </w:rPr>
      </w:pPr>
      <w:bookmarkStart w:id="1144" w:name="ET_speaker_אייל_לב_ארי_236"/>
      <w:r w:rsidRPr="001D170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D1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1D1707" w:rsidRDefault="001D1707" w:rsidP="001D1707">
      <w:pPr>
        <w:pStyle w:val="KeepWithNext"/>
        <w:rPr>
          <w:rtl/>
          <w:lang w:eastAsia="he-IL"/>
        </w:rPr>
      </w:pPr>
    </w:p>
    <w:p w:rsidR="001D1707" w:rsidRDefault="001D1707" w:rsidP="001D1707">
      <w:pPr>
        <w:pStyle w:val="afd"/>
        <w:numPr>
          <w:ilvl w:val="0"/>
          <w:numId w:val="5"/>
        </w:numPr>
        <w:rPr>
          <w:lang w:eastAsia="he-IL"/>
        </w:rPr>
      </w:pPr>
      <w:bookmarkStart w:id="1145" w:name="_ETM_Q1_2543403"/>
      <w:bookmarkEnd w:id="1145"/>
      <w:r>
        <w:rPr>
          <w:rFonts w:hint="cs"/>
          <w:rtl/>
          <w:lang w:eastAsia="he-IL"/>
        </w:rPr>
        <w:t>אחרי סעיף קטן (ה), יבוא:</w:t>
      </w:r>
      <w:bookmarkStart w:id="1146" w:name="_ETM_Q1_2542405"/>
      <w:bookmarkEnd w:id="1146"/>
    </w:p>
    <w:p w:rsidR="001D1707" w:rsidRDefault="001D1707" w:rsidP="001D1707">
      <w:pPr>
        <w:pStyle w:val="afd"/>
        <w:ind w:left="3240" w:firstLine="0"/>
        <w:rPr>
          <w:rtl/>
          <w:lang w:eastAsia="he-IL"/>
        </w:rPr>
      </w:pPr>
      <w:bookmarkStart w:id="1147" w:name="_ETM_Q1_2542545"/>
      <w:bookmarkStart w:id="1148" w:name="_ETM_Q1_2543655"/>
      <w:bookmarkEnd w:id="1147"/>
      <w:bookmarkEnd w:id="1148"/>
    </w:p>
    <w:p w:rsidR="001D1707" w:rsidRDefault="001D1707" w:rsidP="001D1707">
      <w:pPr>
        <w:pStyle w:val="afd"/>
        <w:ind w:left="3240" w:firstLine="0"/>
        <w:rPr>
          <w:rtl/>
          <w:lang w:eastAsia="he-IL"/>
        </w:rPr>
      </w:pPr>
      <w:bookmarkStart w:id="1149" w:name="_ETM_Q1_2543775"/>
      <w:bookmarkEnd w:id="1149"/>
      <w:r>
        <w:rPr>
          <w:rFonts w:hint="cs"/>
          <w:rtl/>
          <w:lang w:eastAsia="he-IL"/>
        </w:rPr>
        <w:t>("ה1) תנאי כשירות נוספים ייקבעו בחוק."</w:t>
      </w:r>
    </w:p>
    <w:p w:rsidR="001D1707" w:rsidRDefault="001D1707" w:rsidP="001D1707">
      <w:pPr>
        <w:pStyle w:val="af6"/>
        <w:keepNext/>
        <w:rPr>
          <w:rtl/>
        </w:rPr>
      </w:pPr>
      <w:bookmarkStart w:id="1150" w:name="ET_yor_5786_237"/>
    </w:p>
    <w:p w:rsidR="001D1707" w:rsidRDefault="001D1707" w:rsidP="001D1707">
      <w:pPr>
        <w:pStyle w:val="-"/>
        <w:keepNext/>
        <w:rPr>
          <w:rtl/>
        </w:rPr>
      </w:pPr>
      <w:bookmarkStart w:id="1151" w:name="ET_speakercontinue_אייל_לב_ארי_238"/>
      <w:r w:rsidRPr="001D1707">
        <w:rPr>
          <w:rStyle w:val="TagStyle"/>
          <w:rtl/>
        </w:rPr>
        <w:t xml:space="preserve"> &lt;&lt; </w:t>
      </w:r>
      <w:proofErr w:type="spellStart"/>
      <w:r w:rsidRPr="001D1707">
        <w:rPr>
          <w:rStyle w:val="TagStyle"/>
          <w:rtl/>
        </w:rPr>
        <w:t>דובר_המשך</w:t>
      </w:r>
      <w:proofErr w:type="spellEnd"/>
      <w:r w:rsidRPr="001D1707">
        <w:rPr>
          <w:rStyle w:val="TagStyle"/>
          <w:rtl/>
        </w:rPr>
        <w:t xml:space="preserve"> &gt;&gt; </w:t>
      </w:r>
      <w:r>
        <w:rPr>
          <w:rtl/>
        </w:rPr>
        <w:t>אייל לב ארי:</w:t>
      </w:r>
      <w:r w:rsidRPr="001D1707">
        <w:rPr>
          <w:rStyle w:val="TagStyle"/>
          <w:rtl/>
        </w:rPr>
        <w:t xml:space="preserve"> &lt;&lt; </w:t>
      </w:r>
      <w:proofErr w:type="spellStart"/>
      <w:r w:rsidRPr="001D1707">
        <w:rPr>
          <w:rStyle w:val="TagStyle"/>
          <w:rtl/>
        </w:rPr>
        <w:t>דובר_המשך</w:t>
      </w:r>
      <w:proofErr w:type="spellEnd"/>
      <w:r w:rsidRPr="001D17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1"/>
    </w:p>
    <w:p w:rsidR="001D1707" w:rsidRDefault="001D1707" w:rsidP="001D1707">
      <w:pPr>
        <w:pStyle w:val="KeepWithNext"/>
        <w:rPr>
          <w:rtl/>
        </w:rPr>
      </w:pPr>
    </w:p>
    <w:bookmarkEnd w:id="1150"/>
    <w:p w:rsidR="001D1707" w:rsidRDefault="001D1707" w:rsidP="001D1707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כאן הערה לגבי התנאים הנוספים.</w:t>
      </w:r>
      <w:bookmarkStart w:id="1152" w:name="_ETM_Q1_2554555"/>
      <w:bookmarkEnd w:id="1152"/>
      <w:r>
        <w:rPr>
          <w:rFonts w:hint="cs"/>
          <w:rtl/>
          <w:lang w:eastAsia="he-IL"/>
        </w:rPr>
        <w:t xml:space="preserve"> אם אני מבין נכון, יש רצון להוריד את האפשרות הזאת?</w:t>
      </w:r>
      <w:bookmarkStart w:id="1153" w:name="_ETM_Q1_2559515"/>
      <w:bookmarkEnd w:id="1153"/>
    </w:p>
    <w:p w:rsidR="001D1707" w:rsidRDefault="001D1707" w:rsidP="001D1707">
      <w:pPr>
        <w:rPr>
          <w:rtl/>
          <w:lang w:eastAsia="he-IL"/>
        </w:rPr>
      </w:pPr>
      <w:bookmarkStart w:id="1154" w:name="_ETM_Q1_2559655"/>
      <w:bookmarkEnd w:id="1154"/>
    </w:p>
    <w:p w:rsidR="001D1707" w:rsidRDefault="001D1707" w:rsidP="001D1707">
      <w:pPr>
        <w:pStyle w:val="a4"/>
        <w:keepNext/>
        <w:rPr>
          <w:rtl/>
        </w:rPr>
      </w:pPr>
      <w:bookmarkStart w:id="1155" w:name="ET_speaker_6158_239"/>
      <w:r w:rsidRPr="001D170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D1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1D1707" w:rsidRDefault="001D1707" w:rsidP="001D1707">
      <w:pPr>
        <w:pStyle w:val="KeepWithNext"/>
        <w:rPr>
          <w:rtl/>
          <w:lang w:eastAsia="he-IL"/>
        </w:rPr>
      </w:pPr>
    </w:p>
    <w:p w:rsidR="001D1707" w:rsidRDefault="001D1707" w:rsidP="001D1707">
      <w:pPr>
        <w:rPr>
          <w:rtl/>
          <w:lang w:eastAsia="he-IL"/>
        </w:rPr>
      </w:pPr>
      <w:bookmarkStart w:id="1156" w:name="_ETM_Q1_2562729"/>
      <w:bookmarkEnd w:id="1156"/>
      <w:r>
        <w:rPr>
          <w:rFonts w:hint="cs"/>
          <w:rtl/>
          <w:lang w:eastAsia="he-IL"/>
        </w:rPr>
        <w:t>שלא</w:t>
      </w:r>
      <w:bookmarkStart w:id="1157" w:name="_ETM_Q1_2563261"/>
      <w:bookmarkEnd w:id="1157"/>
      <w:r>
        <w:rPr>
          <w:rFonts w:hint="cs"/>
          <w:rtl/>
          <w:lang w:eastAsia="he-IL"/>
        </w:rPr>
        <w:t xml:space="preserve"> יהיה.</w:t>
      </w:r>
      <w:r w:rsidR="007B08B4">
        <w:rPr>
          <w:rFonts w:hint="cs"/>
          <w:rtl/>
          <w:lang w:eastAsia="he-IL"/>
        </w:rPr>
        <w:t xml:space="preserve"> הייתה הערה של חבר הכנסת ארבל ושל חבר הכנסת </w:t>
      </w:r>
      <w:bookmarkStart w:id="1158" w:name="_ETM_Q1_2569752"/>
      <w:bookmarkEnd w:id="1158"/>
      <w:r w:rsidR="007B08B4">
        <w:rPr>
          <w:rFonts w:hint="cs"/>
          <w:rtl/>
          <w:lang w:eastAsia="he-IL"/>
        </w:rPr>
        <w:t>טור פז.</w:t>
      </w:r>
      <w:bookmarkStart w:id="1159" w:name="_ETM_Q1_2572856"/>
      <w:bookmarkEnd w:id="1159"/>
    </w:p>
    <w:p w:rsidR="007B08B4" w:rsidRDefault="007B08B4" w:rsidP="001D1707">
      <w:pPr>
        <w:rPr>
          <w:rtl/>
          <w:lang w:eastAsia="he-IL"/>
        </w:rPr>
      </w:pPr>
      <w:bookmarkStart w:id="1160" w:name="_ETM_Q1_2572953"/>
      <w:bookmarkEnd w:id="1160"/>
    </w:p>
    <w:p w:rsidR="007B08B4" w:rsidRDefault="007B08B4" w:rsidP="007B08B4">
      <w:pPr>
        <w:pStyle w:val="a4"/>
        <w:keepNext/>
        <w:rPr>
          <w:rtl/>
        </w:rPr>
      </w:pPr>
      <w:bookmarkStart w:id="1161" w:name="ET_speaker_אייל_לב_ארי_240"/>
      <w:r w:rsidRPr="007B08B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B08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7B08B4" w:rsidRDefault="007B08B4" w:rsidP="007B08B4">
      <w:pPr>
        <w:pStyle w:val="KeepWithNext"/>
        <w:rPr>
          <w:rtl/>
          <w:lang w:eastAsia="he-IL"/>
        </w:rPr>
      </w:pPr>
    </w:p>
    <w:p w:rsidR="007B08B4" w:rsidRDefault="007B08B4" w:rsidP="007B08B4">
      <w:pPr>
        <w:rPr>
          <w:rtl/>
          <w:lang w:eastAsia="he-IL"/>
        </w:rPr>
      </w:pPr>
      <w:bookmarkStart w:id="1162" w:name="_ETM_Q1_2575204"/>
      <w:bookmarkEnd w:id="1162"/>
      <w:r>
        <w:rPr>
          <w:rFonts w:hint="cs"/>
          <w:rtl/>
          <w:lang w:eastAsia="he-IL"/>
        </w:rPr>
        <w:t>שתנאי כשירות נוספים יקבעו בחוק, להוריד את הסעיף הז</w:t>
      </w:r>
      <w:bookmarkStart w:id="1163" w:name="_ETM_Q1_2576803"/>
      <w:bookmarkEnd w:id="1163"/>
      <w:r>
        <w:rPr>
          <w:rFonts w:hint="cs"/>
          <w:rtl/>
          <w:lang w:eastAsia="he-IL"/>
        </w:rPr>
        <w:t>ה ולהשאיר</w:t>
      </w:r>
      <w:r w:rsidR="00A0511C">
        <w:rPr>
          <w:rFonts w:hint="cs"/>
          <w:rtl/>
          <w:lang w:eastAsia="he-IL"/>
        </w:rPr>
        <w:t xml:space="preserve"> "תנאי כשירות שיקבעו".</w:t>
      </w:r>
      <w:bookmarkStart w:id="1164" w:name="_ETM_Q1_2576266"/>
      <w:bookmarkEnd w:id="1164"/>
    </w:p>
    <w:p w:rsidR="00A0511C" w:rsidRDefault="00A0511C" w:rsidP="007B08B4">
      <w:pPr>
        <w:rPr>
          <w:rtl/>
          <w:lang w:eastAsia="he-IL"/>
        </w:rPr>
      </w:pPr>
      <w:bookmarkStart w:id="1165" w:name="_ETM_Q1_2576408"/>
      <w:bookmarkEnd w:id="1165"/>
    </w:p>
    <w:p w:rsidR="00A0511C" w:rsidRDefault="00A0511C" w:rsidP="00A0511C">
      <w:pPr>
        <w:pStyle w:val="a4"/>
        <w:keepNext/>
        <w:rPr>
          <w:rtl/>
        </w:rPr>
      </w:pPr>
      <w:bookmarkStart w:id="1166" w:name="ET_speaker_6128_241"/>
      <w:r w:rsidRPr="00A0511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05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A0511C" w:rsidRDefault="00A0511C" w:rsidP="00A0511C">
      <w:pPr>
        <w:pStyle w:val="KeepWithNext"/>
        <w:rPr>
          <w:rtl/>
          <w:lang w:eastAsia="he-IL"/>
        </w:rPr>
      </w:pPr>
    </w:p>
    <w:p w:rsidR="00A0511C" w:rsidRDefault="00A0511C" w:rsidP="00A0511C">
      <w:pPr>
        <w:rPr>
          <w:rtl/>
          <w:lang w:eastAsia="he-IL"/>
        </w:rPr>
      </w:pPr>
      <w:bookmarkStart w:id="1167" w:name="_ETM_Q1_2579256"/>
      <w:bookmarkEnd w:id="1167"/>
      <w:r>
        <w:rPr>
          <w:rFonts w:hint="cs"/>
          <w:rtl/>
          <w:lang w:eastAsia="he-IL"/>
        </w:rPr>
        <w:t>לא, אני לא ביקשתי שזה לא</w:t>
      </w:r>
      <w:bookmarkStart w:id="1168" w:name="_ETM_Q1_2581980"/>
      <w:bookmarkEnd w:id="1168"/>
      <w:r>
        <w:rPr>
          <w:rFonts w:hint="cs"/>
          <w:rtl/>
          <w:lang w:eastAsia="he-IL"/>
        </w:rPr>
        <w:t xml:space="preserve"> יהיה סעיף. אני ביקשתי שיפורטו תנאי הכשירות הנוספים למרות שזה</w:t>
      </w:r>
      <w:bookmarkStart w:id="1169" w:name="_ETM_Q1_2586662"/>
      <w:bookmarkEnd w:id="11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רפרנס</w:t>
      </w:r>
      <w:proofErr w:type="spellEnd"/>
      <w:r>
        <w:rPr>
          <w:rFonts w:hint="cs"/>
          <w:rtl/>
          <w:lang w:eastAsia="he-IL"/>
        </w:rPr>
        <w:t xml:space="preserve"> לחוק אחר, בעיני מין הראוי שבחוק כל-כך חשוב שהם </w:t>
      </w:r>
      <w:bookmarkStart w:id="1170" w:name="_ETM_Q1_2588848"/>
      <w:bookmarkEnd w:id="1170"/>
      <w:r>
        <w:rPr>
          <w:rFonts w:hint="cs"/>
          <w:rtl/>
          <w:lang w:eastAsia="he-IL"/>
        </w:rPr>
        <w:t>ייכתבו. אמרתי שאם רוצים להכשיר סוס, אז בואו נכתוב סוס.</w:t>
      </w:r>
    </w:p>
    <w:p w:rsidR="00A0511C" w:rsidRDefault="00A0511C" w:rsidP="00A0511C">
      <w:pPr>
        <w:rPr>
          <w:rtl/>
          <w:lang w:eastAsia="he-IL"/>
        </w:rPr>
      </w:pPr>
      <w:bookmarkStart w:id="1171" w:name="_ETM_Q1_2596209"/>
      <w:bookmarkStart w:id="1172" w:name="_ETM_Q1_2596320"/>
      <w:bookmarkEnd w:id="1171"/>
      <w:bookmarkEnd w:id="1172"/>
    </w:p>
    <w:p w:rsidR="00A0511C" w:rsidRDefault="00A0511C" w:rsidP="00A0511C">
      <w:pPr>
        <w:pStyle w:val="a4"/>
        <w:keepNext/>
        <w:rPr>
          <w:rtl/>
        </w:rPr>
      </w:pPr>
      <w:bookmarkStart w:id="1173" w:name="ET_speaker_אייל_לב_ארי_242"/>
      <w:r w:rsidRPr="00A0511C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05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A0511C" w:rsidRDefault="00A0511C" w:rsidP="00A0511C">
      <w:pPr>
        <w:pStyle w:val="KeepWithNext"/>
        <w:rPr>
          <w:rtl/>
          <w:lang w:eastAsia="he-IL"/>
        </w:rPr>
      </w:pPr>
    </w:p>
    <w:p w:rsidR="00A0511C" w:rsidRDefault="00A0511C" w:rsidP="00A0511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הבנתי נכון, יש כאן את הראייה שתנאי כשירות בנושא של</w:t>
      </w:r>
      <w:bookmarkStart w:id="1174" w:name="_ETM_Q1_2601993"/>
      <w:bookmarkEnd w:id="1174"/>
      <w:r>
        <w:rPr>
          <w:rFonts w:hint="cs"/>
          <w:rtl/>
          <w:lang w:eastAsia="he-IL"/>
        </w:rPr>
        <w:t xml:space="preserve"> זכות ניתנו</w:t>
      </w:r>
      <w:r w:rsidR="00BF7D26">
        <w:rPr>
          <w:rFonts w:hint="cs"/>
          <w:rtl/>
          <w:lang w:eastAsia="he-IL"/>
        </w:rPr>
        <w:t>ת בין אם לשר או במקרה אחר, בחוק-יסוד: הכנסת, שהזכות לבחור</w:t>
      </w:r>
      <w:r w:rsidR="008A05AA">
        <w:rPr>
          <w:rFonts w:hint="cs"/>
          <w:rtl/>
          <w:lang w:eastAsia="he-IL"/>
        </w:rPr>
        <w:t xml:space="preserve"> - - - היא הזכות להיבחר</w:t>
      </w:r>
      <w:bookmarkStart w:id="1175" w:name="_ETM_Q1_2604509"/>
      <w:bookmarkEnd w:id="1175"/>
      <w:r w:rsidR="008A05AA">
        <w:rPr>
          <w:rFonts w:hint="cs"/>
          <w:rtl/>
          <w:lang w:eastAsia="he-IL"/>
        </w:rPr>
        <w:t xml:space="preserve"> צריכה להיקבע בחוק-יסוד ולא להשאיר את זה ללא חוק. </w:t>
      </w:r>
      <w:bookmarkStart w:id="1176" w:name="_ETM_Q1_2613891"/>
      <w:bookmarkEnd w:id="1176"/>
      <w:r w:rsidR="008A05AA">
        <w:rPr>
          <w:rFonts w:hint="cs"/>
          <w:rtl/>
          <w:lang w:eastAsia="he-IL"/>
        </w:rPr>
        <w:t>לכן, הייתה הצעה להוריד את - - -</w:t>
      </w:r>
      <w:bookmarkStart w:id="1177" w:name="_ETM_Q1_2620436"/>
      <w:bookmarkEnd w:id="1177"/>
    </w:p>
    <w:p w:rsidR="008A05AA" w:rsidRDefault="008A05AA" w:rsidP="00A0511C">
      <w:pPr>
        <w:rPr>
          <w:rtl/>
          <w:lang w:eastAsia="he-IL"/>
        </w:rPr>
      </w:pPr>
      <w:bookmarkStart w:id="1178" w:name="_ETM_Q1_2620523"/>
      <w:bookmarkEnd w:id="1178"/>
    </w:p>
    <w:p w:rsidR="008A05AA" w:rsidRDefault="008A05AA" w:rsidP="008A05AA">
      <w:pPr>
        <w:pStyle w:val="af6"/>
        <w:keepNext/>
        <w:rPr>
          <w:rtl/>
        </w:rPr>
      </w:pPr>
      <w:bookmarkStart w:id="1179" w:name="ET_yor_5786_243"/>
      <w:r w:rsidRPr="008A05AA">
        <w:rPr>
          <w:rStyle w:val="TagStyle"/>
          <w:rtl/>
        </w:rPr>
        <w:t xml:space="preserve"> &lt;&lt; </w:t>
      </w:r>
      <w:proofErr w:type="spellStart"/>
      <w:r w:rsidRPr="008A05AA">
        <w:rPr>
          <w:rStyle w:val="TagStyle"/>
          <w:rtl/>
        </w:rPr>
        <w:t>יור</w:t>
      </w:r>
      <w:proofErr w:type="spellEnd"/>
      <w:r w:rsidRPr="008A05A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A05AA">
        <w:rPr>
          <w:rStyle w:val="TagStyle"/>
          <w:rtl/>
        </w:rPr>
        <w:t xml:space="preserve"> &lt;&lt; </w:t>
      </w:r>
      <w:proofErr w:type="spellStart"/>
      <w:r w:rsidRPr="008A05AA">
        <w:rPr>
          <w:rStyle w:val="TagStyle"/>
          <w:rtl/>
        </w:rPr>
        <w:t>יור</w:t>
      </w:r>
      <w:proofErr w:type="spellEnd"/>
      <w:r w:rsidRPr="008A05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9"/>
    </w:p>
    <w:p w:rsidR="008A05AA" w:rsidRDefault="008A05AA" w:rsidP="008A05AA">
      <w:pPr>
        <w:pStyle w:val="KeepWithNext"/>
        <w:rPr>
          <w:rtl/>
          <w:lang w:eastAsia="he-IL"/>
        </w:rPr>
      </w:pPr>
    </w:p>
    <w:p w:rsidR="008A05AA" w:rsidRDefault="008A05AA" w:rsidP="008A05AA">
      <w:pPr>
        <w:rPr>
          <w:rtl/>
          <w:lang w:eastAsia="he-IL"/>
        </w:rPr>
      </w:pPr>
      <w:bookmarkStart w:id="1180" w:name="_ETM_Q1_2623017"/>
      <w:bookmarkEnd w:id="1180"/>
      <w:r>
        <w:rPr>
          <w:rFonts w:hint="cs"/>
          <w:rtl/>
          <w:lang w:eastAsia="he-IL"/>
        </w:rPr>
        <w:t>אנחנו נדון בה</w:t>
      </w:r>
      <w:bookmarkStart w:id="1181" w:name="_ETM_Q1_2624725"/>
      <w:bookmarkEnd w:id="1181"/>
      <w:r>
        <w:rPr>
          <w:rFonts w:hint="cs"/>
          <w:rtl/>
          <w:lang w:eastAsia="he-IL"/>
        </w:rPr>
        <w:t xml:space="preserve"> עוד.</w:t>
      </w:r>
      <w:bookmarkStart w:id="1182" w:name="_ETM_Q1_2626820"/>
      <w:bookmarkEnd w:id="1182"/>
    </w:p>
    <w:p w:rsidR="008A05AA" w:rsidRDefault="008A05AA" w:rsidP="008A05AA">
      <w:pPr>
        <w:rPr>
          <w:rtl/>
          <w:lang w:eastAsia="he-IL"/>
        </w:rPr>
      </w:pPr>
      <w:bookmarkStart w:id="1183" w:name="_ETM_Q1_2626919"/>
      <w:bookmarkEnd w:id="1183"/>
    </w:p>
    <w:p w:rsidR="008A05AA" w:rsidRDefault="008A05AA" w:rsidP="008A05AA">
      <w:pPr>
        <w:pStyle w:val="a4"/>
        <w:keepNext/>
        <w:rPr>
          <w:rtl/>
        </w:rPr>
      </w:pPr>
      <w:bookmarkStart w:id="1184" w:name="ET_speaker_5763_244"/>
      <w:r w:rsidRPr="008A05A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A0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8A05AA" w:rsidRDefault="008A05AA" w:rsidP="008A05AA">
      <w:pPr>
        <w:pStyle w:val="KeepWithNext"/>
        <w:rPr>
          <w:rtl/>
          <w:lang w:eastAsia="he-IL"/>
        </w:rPr>
      </w:pPr>
    </w:p>
    <w:p w:rsidR="008A05AA" w:rsidRDefault="008A05AA" w:rsidP="008A0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באמת חושב שאם גם חברת הכנסת </w:t>
      </w:r>
      <w:bookmarkStart w:id="1185" w:name="_ETM_Q1_2631195"/>
      <w:bookmarkEnd w:id="1185"/>
      <w:r>
        <w:rPr>
          <w:rFonts w:hint="cs"/>
          <w:rtl/>
          <w:lang w:eastAsia="he-IL"/>
        </w:rPr>
        <w:t>רייטן לא מסכימה, שהזכות להיבחר, הזכות לכהן כשר, במיוחד אם</w:t>
      </w:r>
      <w:bookmarkStart w:id="1186" w:name="_ETM_Q1_2635221"/>
      <w:bookmarkEnd w:id="1186"/>
      <w:r>
        <w:rPr>
          <w:rFonts w:hint="cs"/>
          <w:rtl/>
          <w:lang w:eastAsia="he-IL"/>
        </w:rPr>
        <w:t xml:space="preserve"> מדובר בחבר כנסת, היא</w:t>
      </w:r>
      <w:r w:rsidR="009B0208">
        <w:rPr>
          <w:rFonts w:hint="cs"/>
          <w:rtl/>
          <w:lang w:eastAsia="he-IL"/>
        </w:rPr>
        <w:t xml:space="preserve"> בעצם הגשמת הזכות להיבחר. כשהשר מתמנה</w:t>
      </w:r>
      <w:bookmarkStart w:id="1187" w:name="_ETM_Q1_2647420"/>
      <w:bookmarkEnd w:id="1187"/>
      <w:r w:rsidR="009B0208">
        <w:rPr>
          <w:rFonts w:hint="cs"/>
          <w:rtl/>
          <w:lang w:eastAsia="he-IL"/>
        </w:rPr>
        <w:t xml:space="preserve"> לשר, כשהוא היה חבר כנסת הוא התמודד לכנסת, היא הגשמה </w:t>
      </w:r>
      <w:bookmarkStart w:id="1188" w:name="_ETM_Q1_2647981"/>
      <w:bookmarkEnd w:id="1188"/>
      <w:r w:rsidR="009B0208">
        <w:rPr>
          <w:rFonts w:hint="cs"/>
          <w:rtl/>
          <w:lang w:eastAsia="he-IL"/>
        </w:rPr>
        <w:t>של הזכות להיבחר. כשאנחנו עכשיו מעבירים את הזכות החוקתית הזאת</w:t>
      </w:r>
      <w:bookmarkStart w:id="1189" w:name="_ETM_Q1_2650305"/>
      <w:bookmarkEnd w:id="1189"/>
      <w:r w:rsidR="009B0208">
        <w:rPr>
          <w:rFonts w:hint="cs"/>
          <w:rtl/>
          <w:lang w:eastAsia="he-IL"/>
        </w:rPr>
        <w:t xml:space="preserve"> לחוק רגיל ולא לנורמה של חוק-יסוד, זו תהיה טעות. אם </w:t>
      </w:r>
      <w:bookmarkStart w:id="1190" w:name="_ETM_Q1_2658611"/>
      <w:bookmarkEnd w:id="1190"/>
      <w:r w:rsidR="009B0208">
        <w:rPr>
          <w:rFonts w:hint="cs"/>
          <w:rtl/>
          <w:lang w:eastAsia="he-IL"/>
        </w:rPr>
        <w:t>אנחנו רוצים לקבוע מגבלות, וצריכים לקבוע מגבלות - -</w:t>
      </w:r>
    </w:p>
    <w:p w:rsidR="009B0208" w:rsidRDefault="009B0208" w:rsidP="008A05AA">
      <w:pPr>
        <w:rPr>
          <w:rtl/>
          <w:lang w:eastAsia="he-IL"/>
        </w:rPr>
      </w:pPr>
      <w:bookmarkStart w:id="1191" w:name="_ETM_Q1_2659568"/>
      <w:bookmarkStart w:id="1192" w:name="_ETM_Q1_2659712"/>
      <w:bookmarkEnd w:id="1191"/>
      <w:bookmarkEnd w:id="1192"/>
    </w:p>
    <w:p w:rsidR="009B0208" w:rsidRDefault="009B0208" w:rsidP="009B0208">
      <w:pPr>
        <w:pStyle w:val="af6"/>
        <w:keepNext/>
        <w:rPr>
          <w:rtl/>
        </w:rPr>
      </w:pPr>
      <w:bookmarkStart w:id="1193" w:name="ET_yor_5786_245"/>
      <w:r w:rsidRPr="009B0208">
        <w:rPr>
          <w:rStyle w:val="TagStyle"/>
          <w:rtl/>
        </w:rPr>
        <w:t xml:space="preserve"> &lt;&lt; </w:t>
      </w:r>
      <w:proofErr w:type="spellStart"/>
      <w:r w:rsidRPr="009B0208">
        <w:rPr>
          <w:rStyle w:val="TagStyle"/>
          <w:rtl/>
        </w:rPr>
        <w:t>יור</w:t>
      </w:r>
      <w:proofErr w:type="spellEnd"/>
      <w:r w:rsidRPr="009B020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B0208">
        <w:rPr>
          <w:rStyle w:val="TagStyle"/>
          <w:rtl/>
        </w:rPr>
        <w:t xml:space="preserve"> &lt;&lt; </w:t>
      </w:r>
      <w:proofErr w:type="spellStart"/>
      <w:r w:rsidRPr="009B0208">
        <w:rPr>
          <w:rStyle w:val="TagStyle"/>
          <w:rtl/>
        </w:rPr>
        <w:t>יור</w:t>
      </w:r>
      <w:proofErr w:type="spellEnd"/>
      <w:r w:rsidRPr="009B02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3"/>
    </w:p>
    <w:p w:rsidR="009B0208" w:rsidRDefault="009B0208" w:rsidP="009B0208">
      <w:pPr>
        <w:pStyle w:val="KeepWithNext"/>
        <w:rPr>
          <w:rtl/>
          <w:lang w:eastAsia="he-IL"/>
        </w:rPr>
      </w:pPr>
    </w:p>
    <w:p w:rsidR="009B0208" w:rsidRDefault="009B0208" w:rsidP="009B0208">
      <w:pPr>
        <w:rPr>
          <w:rtl/>
          <w:lang w:eastAsia="he-IL"/>
        </w:rPr>
      </w:pPr>
      <w:bookmarkStart w:id="1194" w:name="_ETM_Q1_2660223"/>
      <w:bookmarkEnd w:id="1194"/>
      <w:r>
        <w:rPr>
          <w:rFonts w:hint="cs"/>
          <w:rtl/>
          <w:lang w:eastAsia="he-IL"/>
        </w:rPr>
        <w:t>אבל הועלו</w:t>
      </w:r>
      <w:bookmarkStart w:id="1195" w:name="_ETM_Q1_2661680"/>
      <w:bookmarkEnd w:id="1195"/>
      <w:r>
        <w:rPr>
          <w:rFonts w:hint="cs"/>
          <w:rtl/>
          <w:lang w:eastAsia="he-IL"/>
        </w:rPr>
        <w:t xml:space="preserve"> פה מגוון שאלות לגבי מי כן יכול ומי לא יכול.</w:t>
      </w:r>
    </w:p>
    <w:p w:rsidR="009B0208" w:rsidRDefault="009B0208" w:rsidP="009B0208">
      <w:pPr>
        <w:rPr>
          <w:rtl/>
          <w:lang w:eastAsia="he-IL"/>
        </w:rPr>
      </w:pPr>
    </w:p>
    <w:p w:rsidR="009B0208" w:rsidRDefault="009B0208" w:rsidP="009B0208">
      <w:pPr>
        <w:pStyle w:val="a4"/>
        <w:keepNext/>
        <w:rPr>
          <w:rtl/>
        </w:rPr>
      </w:pPr>
      <w:bookmarkStart w:id="1196" w:name="ET_speaker_6158_246"/>
      <w:r w:rsidRPr="009B020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B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9B0208" w:rsidRDefault="009B0208" w:rsidP="009B0208">
      <w:pPr>
        <w:pStyle w:val="KeepWithNext"/>
        <w:rPr>
          <w:rtl/>
          <w:lang w:eastAsia="he-IL"/>
        </w:rPr>
      </w:pPr>
    </w:p>
    <w:p w:rsidR="009B0208" w:rsidRDefault="009B0208" w:rsidP="009B0208">
      <w:pPr>
        <w:rPr>
          <w:rtl/>
          <w:lang w:eastAsia="he-IL"/>
        </w:rPr>
      </w:pPr>
      <w:bookmarkStart w:id="1197" w:name="_ETM_Q1_2664943"/>
      <w:bookmarkEnd w:id="1197"/>
      <w:r>
        <w:rPr>
          <w:rFonts w:hint="cs"/>
          <w:rtl/>
          <w:lang w:eastAsia="he-IL"/>
        </w:rPr>
        <w:t>לא</w:t>
      </w:r>
      <w:bookmarkStart w:id="1198" w:name="_ETM_Q1_2665439"/>
      <w:bookmarkEnd w:id="1198"/>
      <w:r>
        <w:rPr>
          <w:rFonts w:hint="cs"/>
          <w:rtl/>
          <w:lang w:eastAsia="he-IL"/>
        </w:rPr>
        <w:t xml:space="preserve"> מי, מה.</w:t>
      </w:r>
      <w:bookmarkStart w:id="1199" w:name="_ETM_Q1_2668510"/>
      <w:bookmarkEnd w:id="1199"/>
    </w:p>
    <w:p w:rsidR="009B0208" w:rsidRDefault="009B0208" w:rsidP="009B0208">
      <w:pPr>
        <w:rPr>
          <w:rtl/>
          <w:lang w:eastAsia="he-IL"/>
        </w:rPr>
      </w:pPr>
      <w:bookmarkStart w:id="1200" w:name="_ETM_Q1_2668625"/>
      <w:bookmarkEnd w:id="1200"/>
    </w:p>
    <w:p w:rsidR="009B0208" w:rsidRDefault="009B0208" w:rsidP="009B0208">
      <w:pPr>
        <w:pStyle w:val="a4"/>
        <w:keepNext/>
        <w:rPr>
          <w:rtl/>
        </w:rPr>
      </w:pPr>
      <w:bookmarkStart w:id="1201" w:name="ET_speaker_5763_247"/>
      <w:r w:rsidRPr="009B020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B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9B0208" w:rsidRDefault="009B0208" w:rsidP="009B0208">
      <w:pPr>
        <w:pStyle w:val="KeepWithNext"/>
        <w:rPr>
          <w:rtl/>
          <w:lang w:eastAsia="he-IL"/>
        </w:rPr>
      </w:pPr>
    </w:p>
    <w:p w:rsidR="009B0208" w:rsidRDefault="009B0208" w:rsidP="009B0208">
      <w:pPr>
        <w:rPr>
          <w:rtl/>
          <w:lang w:eastAsia="he-IL"/>
        </w:rPr>
      </w:pPr>
      <w:bookmarkStart w:id="1202" w:name="_ETM_Q1_2668647"/>
      <w:bookmarkEnd w:id="1202"/>
      <w:r>
        <w:rPr>
          <w:rFonts w:hint="cs"/>
          <w:rtl/>
          <w:lang w:eastAsia="he-IL"/>
        </w:rPr>
        <w:t xml:space="preserve">אני אומר שנניח שאנחנו רוצים לקבוע מגבלת גיל, אז </w:t>
      </w:r>
      <w:bookmarkStart w:id="1203" w:name="_ETM_Q1_2670805"/>
      <w:bookmarkEnd w:id="1203"/>
      <w:r>
        <w:rPr>
          <w:rFonts w:hint="cs"/>
          <w:rtl/>
          <w:lang w:eastAsia="he-IL"/>
        </w:rPr>
        <w:t>זה צריך להיות בחוק-יסוד. כשאין סעיף</w:t>
      </w:r>
      <w:bookmarkStart w:id="1204" w:name="_ETM_Q1_2670979"/>
      <w:bookmarkEnd w:id="1204"/>
      <w:r>
        <w:rPr>
          <w:rFonts w:hint="cs"/>
          <w:rtl/>
          <w:lang w:eastAsia="he-IL"/>
        </w:rPr>
        <w:t xml:space="preserve"> </w:t>
      </w:r>
      <w:r w:rsidR="004B7D9E">
        <w:rPr>
          <w:rFonts w:hint="cs"/>
          <w:rtl/>
          <w:lang w:eastAsia="he-IL"/>
        </w:rPr>
        <w:t>סל כזה שאומר שתנאי כשירות נוספים יקבעו בחוק רגיל, אנחנו</w:t>
      </w:r>
      <w:bookmarkStart w:id="1205" w:name="_ETM_Q1_2678533"/>
      <w:bookmarkEnd w:id="1205"/>
      <w:r w:rsidR="004B7D9E">
        <w:rPr>
          <w:rFonts w:hint="cs"/>
          <w:rtl/>
          <w:lang w:eastAsia="he-IL"/>
        </w:rPr>
        <w:t xml:space="preserve"> בעצם אומרים שחוק רגיל יהיה מקביל לחוק-יסוד.</w:t>
      </w:r>
      <w:bookmarkStart w:id="1206" w:name="_ETM_Q1_2684070"/>
      <w:bookmarkEnd w:id="1206"/>
    </w:p>
    <w:p w:rsidR="004B7D9E" w:rsidRDefault="004B7D9E" w:rsidP="009B0208">
      <w:pPr>
        <w:rPr>
          <w:rtl/>
          <w:lang w:eastAsia="he-IL"/>
        </w:rPr>
      </w:pPr>
      <w:bookmarkStart w:id="1207" w:name="_ETM_Q1_2684145"/>
      <w:bookmarkEnd w:id="1207"/>
    </w:p>
    <w:p w:rsidR="004B7D9E" w:rsidRDefault="004B7D9E" w:rsidP="004B7D9E">
      <w:pPr>
        <w:pStyle w:val="a4"/>
        <w:keepNext/>
        <w:rPr>
          <w:rtl/>
        </w:rPr>
      </w:pPr>
      <w:bookmarkStart w:id="1208" w:name="ET_speaker_6158_248"/>
      <w:r w:rsidRPr="004B7D9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B7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4B7D9E" w:rsidRDefault="004B7D9E" w:rsidP="004B7D9E">
      <w:pPr>
        <w:pStyle w:val="KeepWithNext"/>
        <w:rPr>
          <w:rtl/>
          <w:lang w:eastAsia="he-IL"/>
        </w:rPr>
      </w:pPr>
    </w:p>
    <w:p w:rsidR="004B7D9E" w:rsidRDefault="004B7D9E" w:rsidP="004B7D9E">
      <w:pPr>
        <w:rPr>
          <w:rtl/>
          <w:lang w:eastAsia="he-IL"/>
        </w:rPr>
      </w:pPr>
      <w:bookmarkStart w:id="1209" w:name="_ETM_Q1_2684024"/>
      <w:bookmarkStart w:id="1210" w:name="_ETM_Q1_2684343"/>
      <w:bookmarkStart w:id="1211" w:name="_ETM_Q1_2684392"/>
      <w:bookmarkEnd w:id="1209"/>
      <w:bookmarkEnd w:id="1210"/>
      <w:bookmarkEnd w:id="1211"/>
      <w:r>
        <w:rPr>
          <w:rFonts w:hint="cs"/>
          <w:rtl/>
          <w:lang w:eastAsia="he-IL"/>
        </w:rPr>
        <w:t>אני רק רוצה לומר</w:t>
      </w:r>
      <w:bookmarkStart w:id="1212" w:name="_ETM_Q1_2685984"/>
      <w:bookmarkEnd w:id="1212"/>
      <w:r>
        <w:rPr>
          <w:rFonts w:hint="cs"/>
          <w:rtl/>
          <w:lang w:eastAsia="he-IL"/>
        </w:rPr>
        <w:t xml:space="preserve"> מילה על זה, שאנחנו מצד אחד אומרים אותו דבר אבל אומרים גם דברים שונים כי אני לא אצטט במדויק אבל </w:t>
      </w:r>
      <w:bookmarkStart w:id="1213" w:name="_ETM_Q1_2692122"/>
      <w:bookmarkEnd w:id="1213"/>
      <w:r>
        <w:rPr>
          <w:rFonts w:hint="cs"/>
          <w:rtl/>
          <w:lang w:eastAsia="he-IL"/>
        </w:rPr>
        <w:t xml:space="preserve">אני כן רוצה להזכיר את מה שאמרה היועצת המשפטית של הכנסת שישבה כאן בדיון הקודם ביחס לסעיף הזה שהכנסתם, והוא </w:t>
      </w:r>
      <w:bookmarkStart w:id="1214" w:name="_ETM_Q1_2701650"/>
      <w:bookmarkEnd w:id="1214"/>
      <w:r>
        <w:rPr>
          <w:rFonts w:hint="cs"/>
          <w:rtl/>
          <w:lang w:eastAsia="he-IL"/>
        </w:rPr>
        <w:t>בא מתוך מטרה ושאלתי אותה ספציפית עליו כי היא אמרה</w:t>
      </w:r>
      <w:bookmarkStart w:id="1215" w:name="_ETM_Q1_2706305"/>
      <w:bookmarkEnd w:id="1215"/>
      <w:r>
        <w:rPr>
          <w:rFonts w:hint="cs"/>
          <w:rtl/>
          <w:lang w:eastAsia="he-IL"/>
        </w:rPr>
        <w:t xml:space="preserve"> שהיות ולפי החוק החדש תנוטרל הביקורת השיפוטית, שלא יהיה את</w:t>
      </w:r>
      <w:bookmarkStart w:id="1216" w:name="_ETM_Q1_2713875"/>
      <w:bookmarkEnd w:id="1216"/>
      <w:r>
        <w:rPr>
          <w:rFonts w:hint="cs"/>
          <w:rtl/>
          <w:lang w:eastAsia="he-IL"/>
        </w:rPr>
        <w:t xml:space="preserve"> הפיקוח הזה לגבי ה"מה", איזה תנאי כשירות, סעיף הסל הזה </w:t>
      </w:r>
      <w:bookmarkStart w:id="1217" w:name="_ETM_Q1_2717893"/>
      <w:bookmarkEnd w:id="1217"/>
      <w:r>
        <w:rPr>
          <w:rFonts w:hint="cs"/>
          <w:rtl/>
          <w:lang w:eastAsia="he-IL"/>
        </w:rPr>
        <w:t>בא לבטא את העמדה - -</w:t>
      </w:r>
      <w:bookmarkStart w:id="1218" w:name="_ETM_Q1_2721061"/>
      <w:bookmarkEnd w:id="1218"/>
    </w:p>
    <w:p w:rsidR="004B7D9E" w:rsidRDefault="004B7D9E" w:rsidP="004B7D9E">
      <w:pPr>
        <w:rPr>
          <w:rtl/>
          <w:lang w:eastAsia="he-IL"/>
        </w:rPr>
      </w:pPr>
      <w:bookmarkStart w:id="1219" w:name="_ETM_Q1_2721184"/>
      <w:bookmarkEnd w:id="1219"/>
    </w:p>
    <w:p w:rsidR="004B7D9E" w:rsidRDefault="004B7D9E" w:rsidP="004B7D9E">
      <w:pPr>
        <w:pStyle w:val="a4"/>
        <w:keepNext/>
        <w:rPr>
          <w:rtl/>
        </w:rPr>
      </w:pPr>
      <w:bookmarkStart w:id="1220" w:name="ET_speaker_5763_249"/>
      <w:r w:rsidRPr="004B7D9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B7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4B7D9E" w:rsidRDefault="004B7D9E" w:rsidP="004B7D9E">
      <w:pPr>
        <w:pStyle w:val="KeepWithNext"/>
        <w:rPr>
          <w:rtl/>
          <w:lang w:eastAsia="he-IL"/>
        </w:rPr>
      </w:pPr>
    </w:p>
    <w:p w:rsidR="004B7D9E" w:rsidRDefault="004B7D9E" w:rsidP="004B7D9E">
      <w:pPr>
        <w:rPr>
          <w:rtl/>
          <w:lang w:eastAsia="he-IL"/>
        </w:rPr>
      </w:pPr>
      <w:bookmarkStart w:id="1221" w:name="_ETM_Q1_2718011"/>
      <w:bookmarkEnd w:id="1221"/>
      <w:r>
        <w:rPr>
          <w:rFonts w:hint="cs"/>
          <w:rtl/>
          <w:lang w:eastAsia="he-IL"/>
        </w:rPr>
        <w:t>לא, לא את תנאי הכש</w:t>
      </w:r>
      <w:bookmarkStart w:id="1222" w:name="_ETM_Q1_2722017"/>
      <w:bookmarkEnd w:id="1222"/>
      <w:r>
        <w:rPr>
          <w:rFonts w:hint="cs"/>
          <w:rtl/>
          <w:lang w:eastAsia="he-IL"/>
        </w:rPr>
        <w:t>ירות, את תנאי הסבירות. תנאי כשירות קבועים בחוק, ודאי שעל</w:t>
      </w:r>
      <w:bookmarkStart w:id="1223" w:name="_ETM_Q1_2726128"/>
      <w:bookmarkEnd w:id="1223"/>
      <w:r>
        <w:rPr>
          <w:rFonts w:hint="cs"/>
          <w:rtl/>
          <w:lang w:eastAsia="he-IL"/>
        </w:rPr>
        <w:t xml:space="preserve"> תנאי כשירות תהיה ביקורת שיפוטית.</w:t>
      </w:r>
    </w:p>
    <w:p w:rsidR="003B5154" w:rsidRDefault="003B5154" w:rsidP="004B7D9E">
      <w:pPr>
        <w:rPr>
          <w:rtl/>
          <w:lang w:eastAsia="he-IL"/>
        </w:rPr>
      </w:pPr>
      <w:bookmarkStart w:id="1224" w:name="_ETM_Q1_2728333"/>
      <w:bookmarkStart w:id="1225" w:name="_ETM_Q1_2728420"/>
      <w:bookmarkEnd w:id="1224"/>
      <w:bookmarkEnd w:id="1225"/>
    </w:p>
    <w:p w:rsidR="003B5154" w:rsidRDefault="003B5154" w:rsidP="003B5154">
      <w:pPr>
        <w:pStyle w:val="a4"/>
        <w:keepNext/>
        <w:rPr>
          <w:rtl/>
        </w:rPr>
      </w:pPr>
      <w:bookmarkStart w:id="1226" w:name="ET_speaker_6158_250"/>
      <w:r w:rsidRPr="003B515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B5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3B5154" w:rsidRDefault="003B5154" w:rsidP="003B5154">
      <w:pPr>
        <w:pStyle w:val="KeepWithNext"/>
        <w:rPr>
          <w:rtl/>
          <w:lang w:eastAsia="he-IL"/>
        </w:rPr>
      </w:pPr>
    </w:p>
    <w:p w:rsidR="003B5154" w:rsidRDefault="003B5154" w:rsidP="003B5154">
      <w:pPr>
        <w:rPr>
          <w:rtl/>
          <w:lang w:eastAsia="he-IL"/>
        </w:rPr>
      </w:pPr>
      <w:bookmarkStart w:id="1227" w:name="_ETM_Q1_2725786"/>
      <w:bookmarkEnd w:id="1227"/>
      <w:r>
        <w:rPr>
          <w:rFonts w:hint="cs"/>
          <w:rtl/>
          <w:lang w:eastAsia="he-IL"/>
        </w:rPr>
        <w:t xml:space="preserve">לא, לא. נוספים. על זה </w:t>
      </w:r>
      <w:bookmarkStart w:id="1228" w:name="_ETM_Q1_2730133"/>
      <w:bookmarkEnd w:id="1228"/>
      <w:r>
        <w:rPr>
          <w:rFonts w:hint="cs"/>
          <w:rtl/>
          <w:lang w:eastAsia="he-IL"/>
        </w:rPr>
        <w:t>אני מדברת, וזה מה שהיא אמרה בפעם הקודמת.</w:t>
      </w:r>
      <w:bookmarkStart w:id="1229" w:name="_ETM_Q1_2734228"/>
      <w:bookmarkEnd w:id="1229"/>
    </w:p>
    <w:p w:rsidR="003B5154" w:rsidRDefault="003B5154" w:rsidP="003B5154">
      <w:pPr>
        <w:rPr>
          <w:rtl/>
          <w:lang w:eastAsia="he-IL"/>
        </w:rPr>
      </w:pPr>
      <w:bookmarkStart w:id="1230" w:name="_ETM_Q1_2734352"/>
      <w:bookmarkEnd w:id="1230"/>
    </w:p>
    <w:p w:rsidR="003B5154" w:rsidRDefault="003B5154" w:rsidP="003B5154">
      <w:pPr>
        <w:pStyle w:val="a4"/>
        <w:keepNext/>
        <w:rPr>
          <w:rtl/>
        </w:rPr>
      </w:pPr>
      <w:bookmarkStart w:id="1231" w:name="ET_speaker_5763_251"/>
      <w:r w:rsidRPr="003B515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B5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3B5154" w:rsidRDefault="003B5154" w:rsidP="003B5154">
      <w:pPr>
        <w:pStyle w:val="KeepWithNext"/>
        <w:rPr>
          <w:rtl/>
          <w:lang w:eastAsia="he-IL"/>
        </w:rPr>
      </w:pPr>
    </w:p>
    <w:p w:rsidR="003B5154" w:rsidRDefault="003B5154" w:rsidP="003B5154">
      <w:pPr>
        <w:rPr>
          <w:rtl/>
          <w:lang w:eastAsia="he-IL"/>
        </w:rPr>
      </w:pPr>
      <w:bookmarkStart w:id="1232" w:name="_ETM_Q1_2728996"/>
      <w:bookmarkEnd w:id="1232"/>
      <w:r>
        <w:rPr>
          <w:rFonts w:hint="cs"/>
          <w:rtl/>
          <w:lang w:eastAsia="he-IL"/>
        </w:rPr>
        <w:t>תהיה ביקורת שיפוטית</w:t>
      </w:r>
      <w:bookmarkStart w:id="1233" w:name="_ETM_Q1_2732618"/>
      <w:bookmarkEnd w:id="1233"/>
      <w:r>
        <w:rPr>
          <w:rFonts w:hint="cs"/>
          <w:rtl/>
          <w:lang w:eastAsia="he-IL"/>
        </w:rPr>
        <w:t xml:space="preserve"> - - -</w:t>
      </w:r>
      <w:bookmarkStart w:id="1234" w:name="_ETM_Q1_2733480"/>
      <w:bookmarkEnd w:id="1234"/>
    </w:p>
    <w:p w:rsidR="003B5154" w:rsidRDefault="003B5154" w:rsidP="003B5154">
      <w:pPr>
        <w:rPr>
          <w:rtl/>
          <w:lang w:eastAsia="he-IL"/>
        </w:rPr>
      </w:pPr>
      <w:bookmarkStart w:id="1235" w:name="_ETM_Q1_2733618"/>
      <w:bookmarkEnd w:id="1235"/>
    </w:p>
    <w:p w:rsidR="003B5154" w:rsidRDefault="003B5154" w:rsidP="003B5154">
      <w:pPr>
        <w:pStyle w:val="a4"/>
        <w:keepNext/>
        <w:rPr>
          <w:rtl/>
        </w:rPr>
      </w:pPr>
      <w:bookmarkStart w:id="1236" w:name="ET_speaker_6158_252"/>
      <w:r w:rsidRPr="003B515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B5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3B5154" w:rsidRDefault="003B5154" w:rsidP="003B5154">
      <w:pPr>
        <w:pStyle w:val="KeepWithNext"/>
        <w:rPr>
          <w:rtl/>
          <w:lang w:eastAsia="he-IL"/>
        </w:rPr>
      </w:pPr>
    </w:p>
    <w:p w:rsidR="003B5154" w:rsidRDefault="003B5154" w:rsidP="003B5154">
      <w:pPr>
        <w:rPr>
          <w:rtl/>
          <w:lang w:eastAsia="he-IL"/>
        </w:rPr>
      </w:pPr>
      <w:bookmarkStart w:id="1237" w:name="_ETM_Q1_2737954"/>
      <w:bookmarkEnd w:id="1237"/>
      <w:r>
        <w:rPr>
          <w:rFonts w:hint="cs"/>
          <w:rtl/>
          <w:lang w:eastAsia="he-IL"/>
        </w:rPr>
        <w:t>על הקיימים. והיא אמרה, ואפשר לראות את זה</w:t>
      </w:r>
      <w:bookmarkStart w:id="1238" w:name="_ETM_Q1_2738432"/>
      <w:bookmarkEnd w:id="1238"/>
      <w:r>
        <w:rPr>
          <w:rFonts w:hint="cs"/>
          <w:rtl/>
          <w:lang w:eastAsia="he-IL"/>
        </w:rPr>
        <w:t xml:space="preserve"> בפרוטוקול של הדיון הקודם, ששאלתי אותה ספציפית האם אפשר להסתפק </w:t>
      </w:r>
      <w:bookmarkStart w:id="1239" w:name="_ETM_Q1_2746544"/>
      <w:bookmarkEnd w:id="1239"/>
      <w:r>
        <w:rPr>
          <w:rFonts w:hint="cs"/>
          <w:rtl/>
          <w:lang w:eastAsia="he-IL"/>
        </w:rPr>
        <w:t xml:space="preserve">רק בתנאי הזה או בתנאים שקיימים, והיא אמרה שלא. לכן </w:t>
      </w:r>
      <w:bookmarkStart w:id="1240" w:name="_ETM_Q1_2749507"/>
      <w:bookmarkEnd w:id="1240"/>
      <w:r>
        <w:rPr>
          <w:rFonts w:hint="cs"/>
          <w:rtl/>
          <w:lang w:eastAsia="he-IL"/>
        </w:rPr>
        <w:t xml:space="preserve">כתבנו את סעיף הסל הזה כי ברור לנו, כייעוץ המשפטי </w:t>
      </w:r>
      <w:bookmarkStart w:id="1241" w:name="_ETM_Q1_2753019"/>
      <w:bookmarkEnd w:id="1241"/>
      <w:r>
        <w:rPr>
          <w:rFonts w:hint="cs"/>
          <w:rtl/>
          <w:lang w:eastAsia="he-IL"/>
        </w:rPr>
        <w:t>של הכנסת, שצריכים לקבוע עוד תנאים.</w:t>
      </w:r>
      <w:bookmarkStart w:id="1242" w:name="_ETM_Q1_2756969"/>
      <w:bookmarkEnd w:id="1242"/>
    </w:p>
    <w:p w:rsidR="003B5154" w:rsidRDefault="003B5154" w:rsidP="003B5154">
      <w:pPr>
        <w:rPr>
          <w:rtl/>
          <w:lang w:eastAsia="he-IL"/>
        </w:rPr>
      </w:pPr>
      <w:bookmarkStart w:id="1243" w:name="_ETM_Q1_2757077"/>
      <w:bookmarkEnd w:id="1243"/>
    </w:p>
    <w:p w:rsidR="003B5154" w:rsidRDefault="003B5154" w:rsidP="003B5154">
      <w:pPr>
        <w:pStyle w:val="a4"/>
        <w:keepNext/>
        <w:rPr>
          <w:rtl/>
        </w:rPr>
      </w:pPr>
      <w:bookmarkStart w:id="1244" w:name="ET_speaker_אייל_לב_ארי_253"/>
      <w:r w:rsidRPr="003B515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B5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3B5154" w:rsidRDefault="003B5154" w:rsidP="003B5154">
      <w:pPr>
        <w:pStyle w:val="KeepWithNext"/>
        <w:rPr>
          <w:rtl/>
          <w:lang w:eastAsia="he-IL"/>
        </w:rPr>
      </w:pPr>
    </w:p>
    <w:p w:rsidR="003B5154" w:rsidRDefault="003B5154" w:rsidP="0022773E">
      <w:pPr>
        <w:rPr>
          <w:rtl/>
          <w:lang w:eastAsia="he-IL"/>
        </w:rPr>
      </w:pPr>
      <w:bookmarkStart w:id="1245" w:name="_ETM_Q1_2760091"/>
      <w:bookmarkEnd w:id="1245"/>
      <w:r>
        <w:rPr>
          <w:rFonts w:hint="cs"/>
          <w:rtl/>
          <w:lang w:eastAsia="he-IL"/>
        </w:rPr>
        <w:t xml:space="preserve">נכון. אין ספק שלאורך הזמן </w:t>
      </w:r>
      <w:bookmarkStart w:id="1246" w:name="_ETM_Q1_2757606"/>
      <w:bookmarkEnd w:id="1246"/>
      <w:r>
        <w:rPr>
          <w:rFonts w:hint="cs"/>
          <w:rtl/>
          <w:lang w:eastAsia="he-IL"/>
        </w:rPr>
        <w:t>אפשר לחשוב על תנאים נוספים, השאלה איפה קובעים אותם.</w:t>
      </w:r>
      <w:r w:rsidR="0022773E">
        <w:rPr>
          <w:rFonts w:hint="cs"/>
          <w:rtl/>
          <w:lang w:eastAsia="he-IL"/>
        </w:rPr>
        <w:t xml:space="preserve"> האם </w:t>
      </w:r>
      <w:bookmarkStart w:id="1247" w:name="_ETM_Q1_2762927"/>
      <w:bookmarkEnd w:id="1247"/>
      <w:r w:rsidR="0022773E">
        <w:rPr>
          <w:rFonts w:hint="cs"/>
          <w:rtl/>
          <w:lang w:eastAsia="he-IL"/>
        </w:rPr>
        <w:t>זו יכולה להיות אכסניה אחת או אכסניה מקבילה, והאם אכסניה</w:t>
      </w:r>
      <w:bookmarkStart w:id="1248" w:name="_ETM_Q1_2765061"/>
      <w:bookmarkEnd w:id="1248"/>
      <w:r w:rsidR="0022773E">
        <w:rPr>
          <w:rFonts w:hint="cs"/>
          <w:rtl/>
          <w:lang w:eastAsia="he-IL"/>
        </w:rPr>
        <w:t xml:space="preserve"> מקבילה </w:t>
      </w:r>
      <w:r w:rsidR="0022773E">
        <w:rPr>
          <w:rtl/>
          <w:lang w:eastAsia="he-IL"/>
        </w:rPr>
        <w:t>–</w:t>
      </w:r>
      <w:r w:rsidR="0022773E">
        <w:rPr>
          <w:rFonts w:hint="cs"/>
          <w:rtl/>
          <w:lang w:eastAsia="he-IL"/>
        </w:rPr>
        <w:t xml:space="preserve"> האם אכסניה מקבילה להיות גם בנורמה של חוק ולא בחוק-יסוד.</w:t>
      </w:r>
      <w:r w:rsidR="00B86947">
        <w:rPr>
          <w:rFonts w:hint="cs"/>
          <w:rtl/>
          <w:lang w:eastAsia="he-IL"/>
        </w:rPr>
        <w:t xml:space="preserve"> הייתה כאן הערה שאומרת - -</w:t>
      </w:r>
    </w:p>
    <w:p w:rsidR="00B86947" w:rsidRDefault="00B86947" w:rsidP="0022773E">
      <w:pPr>
        <w:rPr>
          <w:rtl/>
          <w:lang w:eastAsia="he-IL"/>
        </w:rPr>
      </w:pPr>
      <w:bookmarkStart w:id="1249" w:name="_ETM_Q1_2775455"/>
      <w:bookmarkStart w:id="1250" w:name="_ETM_Q1_2775555"/>
      <w:bookmarkEnd w:id="1249"/>
      <w:bookmarkEnd w:id="1250"/>
    </w:p>
    <w:p w:rsidR="00B86947" w:rsidRDefault="00B86947" w:rsidP="00B86947">
      <w:pPr>
        <w:pStyle w:val="a4"/>
        <w:keepNext/>
        <w:rPr>
          <w:rtl/>
        </w:rPr>
      </w:pPr>
      <w:bookmarkStart w:id="1251" w:name="ET_speaker_6158_254"/>
      <w:r w:rsidRPr="00B8694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86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B86947" w:rsidRDefault="00B86947" w:rsidP="00B86947">
      <w:pPr>
        <w:pStyle w:val="KeepWithNext"/>
        <w:rPr>
          <w:rtl/>
          <w:lang w:eastAsia="he-IL"/>
        </w:rPr>
      </w:pPr>
    </w:p>
    <w:p w:rsidR="00B86947" w:rsidRDefault="00B86947" w:rsidP="00B86947">
      <w:pPr>
        <w:rPr>
          <w:rtl/>
          <w:lang w:eastAsia="he-IL"/>
        </w:rPr>
      </w:pPr>
      <w:bookmarkStart w:id="1252" w:name="_ETM_Q1_2777727"/>
      <w:bookmarkEnd w:id="1252"/>
      <w:r>
        <w:rPr>
          <w:rFonts w:hint="cs"/>
          <w:rtl/>
          <w:lang w:eastAsia="he-IL"/>
        </w:rPr>
        <w:t>לכן, כרגע להשאיר</w:t>
      </w:r>
      <w:bookmarkStart w:id="1253" w:name="_ETM_Q1_2775941"/>
      <w:bookmarkEnd w:id="1253"/>
      <w:r>
        <w:rPr>
          <w:rFonts w:hint="cs"/>
          <w:rtl/>
          <w:lang w:eastAsia="he-IL"/>
        </w:rPr>
        <w:t xml:space="preserve"> את זה בחוק, אני חושבת שכולם - -</w:t>
      </w:r>
      <w:bookmarkStart w:id="1254" w:name="_ETM_Q1_2784389"/>
      <w:bookmarkEnd w:id="1254"/>
    </w:p>
    <w:p w:rsidR="00B86947" w:rsidRDefault="00B86947" w:rsidP="00B86947">
      <w:pPr>
        <w:rPr>
          <w:rtl/>
          <w:lang w:eastAsia="he-IL"/>
        </w:rPr>
      </w:pPr>
      <w:bookmarkStart w:id="1255" w:name="_ETM_Q1_2784472"/>
      <w:bookmarkEnd w:id="1255"/>
    </w:p>
    <w:p w:rsidR="00B86947" w:rsidRDefault="00B86947" w:rsidP="00B86947">
      <w:pPr>
        <w:pStyle w:val="a4"/>
        <w:keepNext/>
        <w:rPr>
          <w:rtl/>
        </w:rPr>
      </w:pPr>
      <w:r w:rsidRPr="00B8694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86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86947" w:rsidRDefault="00B86947" w:rsidP="00B86947">
      <w:pPr>
        <w:pStyle w:val="KeepWithNext"/>
        <w:rPr>
          <w:rtl/>
          <w:lang w:eastAsia="he-IL"/>
        </w:rPr>
      </w:pPr>
    </w:p>
    <w:p w:rsidR="00B86947" w:rsidRDefault="00B86947" w:rsidP="00B86947">
      <w:pPr>
        <w:rPr>
          <w:rtl/>
          <w:lang w:eastAsia="he-IL"/>
        </w:rPr>
      </w:pPr>
      <w:bookmarkStart w:id="1256" w:name="_ETM_Q1_2782550"/>
      <w:bookmarkEnd w:id="1256"/>
      <w:r>
        <w:rPr>
          <w:rFonts w:hint="cs"/>
          <w:rtl/>
          <w:lang w:eastAsia="he-IL"/>
        </w:rPr>
        <w:t xml:space="preserve">אם אני מבין </w:t>
      </w:r>
      <w:bookmarkStart w:id="1257" w:name="_ETM_Q1_2784030"/>
      <w:bookmarkEnd w:id="1257"/>
      <w:r>
        <w:rPr>
          <w:rFonts w:hint="cs"/>
          <w:rtl/>
          <w:lang w:eastAsia="he-IL"/>
        </w:rPr>
        <w:t xml:space="preserve">נכון, מתגבשת כאן הסכמה שנכון לבוא ולקבוע תנאי כשירות גם </w:t>
      </w:r>
      <w:bookmarkStart w:id="1258" w:name="_ETM_Q1_2788576"/>
      <w:bookmarkEnd w:id="1258"/>
      <w:r>
        <w:rPr>
          <w:rFonts w:hint="cs"/>
          <w:rtl/>
          <w:lang w:eastAsia="he-IL"/>
        </w:rPr>
        <w:t>של שרים לא בחקיקה מקבילה אלא בתוך חוק-היסוד - -</w:t>
      </w:r>
      <w:bookmarkStart w:id="1259" w:name="_ETM_Q1_2796113"/>
      <w:bookmarkEnd w:id="1259"/>
      <w:r>
        <w:rPr>
          <w:rFonts w:hint="cs"/>
          <w:rtl/>
          <w:lang w:eastAsia="he-IL"/>
        </w:rPr>
        <w:t xml:space="preserve"> -</w:t>
      </w:r>
    </w:p>
    <w:p w:rsidR="00B86947" w:rsidRDefault="00B86947" w:rsidP="00B86947">
      <w:pPr>
        <w:rPr>
          <w:rtl/>
          <w:lang w:eastAsia="he-IL"/>
        </w:rPr>
      </w:pPr>
      <w:bookmarkStart w:id="1260" w:name="_ETM_Q1_2796448"/>
      <w:bookmarkStart w:id="1261" w:name="_ETM_Q1_2796562"/>
      <w:bookmarkEnd w:id="1260"/>
      <w:bookmarkEnd w:id="1261"/>
    </w:p>
    <w:p w:rsidR="00B86947" w:rsidRDefault="00B86947" w:rsidP="00B86947">
      <w:pPr>
        <w:pStyle w:val="af6"/>
        <w:keepNext/>
        <w:rPr>
          <w:rtl/>
        </w:rPr>
      </w:pPr>
      <w:bookmarkStart w:id="1262" w:name="ET_yor_5786_256"/>
      <w:r w:rsidRPr="00B86947">
        <w:rPr>
          <w:rStyle w:val="TagStyle"/>
          <w:rtl/>
        </w:rPr>
        <w:t xml:space="preserve"> &lt;&lt; </w:t>
      </w:r>
      <w:proofErr w:type="spellStart"/>
      <w:r w:rsidRPr="00B86947">
        <w:rPr>
          <w:rStyle w:val="TagStyle"/>
          <w:rtl/>
        </w:rPr>
        <w:t>יור</w:t>
      </w:r>
      <w:proofErr w:type="spellEnd"/>
      <w:r w:rsidRPr="00B8694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86947">
        <w:rPr>
          <w:rStyle w:val="TagStyle"/>
          <w:rtl/>
        </w:rPr>
        <w:t xml:space="preserve"> &lt;&lt; </w:t>
      </w:r>
      <w:proofErr w:type="spellStart"/>
      <w:r w:rsidRPr="00B86947">
        <w:rPr>
          <w:rStyle w:val="TagStyle"/>
          <w:rtl/>
        </w:rPr>
        <w:t>יור</w:t>
      </w:r>
      <w:proofErr w:type="spellEnd"/>
      <w:r w:rsidRPr="00B869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2"/>
    </w:p>
    <w:p w:rsidR="00B86947" w:rsidRDefault="00B86947" w:rsidP="00B86947">
      <w:pPr>
        <w:pStyle w:val="KeepWithNext"/>
        <w:rPr>
          <w:rtl/>
          <w:lang w:eastAsia="he-IL"/>
        </w:rPr>
      </w:pPr>
    </w:p>
    <w:p w:rsidR="00B86947" w:rsidRDefault="00B86947" w:rsidP="00B86947">
      <w:pPr>
        <w:rPr>
          <w:rtl/>
          <w:lang w:eastAsia="he-IL"/>
        </w:rPr>
      </w:pPr>
      <w:bookmarkStart w:id="1263" w:name="_ETM_Q1_2797168"/>
      <w:bookmarkEnd w:id="1263"/>
      <w:r>
        <w:rPr>
          <w:rFonts w:hint="cs"/>
          <w:rtl/>
          <w:lang w:eastAsia="he-IL"/>
        </w:rPr>
        <w:t xml:space="preserve">אוקי, בסדר. </w:t>
      </w:r>
    </w:p>
    <w:p w:rsidR="00B86947" w:rsidRDefault="00B86947" w:rsidP="00B86947">
      <w:pPr>
        <w:rPr>
          <w:rtl/>
          <w:lang w:eastAsia="he-IL"/>
        </w:rPr>
      </w:pPr>
      <w:bookmarkStart w:id="1264" w:name="_ETM_Q1_2798345"/>
      <w:bookmarkStart w:id="1265" w:name="_ETM_Q1_2798415"/>
      <w:bookmarkEnd w:id="1264"/>
      <w:bookmarkEnd w:id="1265"/>
    </w:p>
    <w:p w:rsidR="00B86947" w:rsidRDefault="00B86947" w:rsidP="00B86947">
      <w:pPr>
        <w:pStyle w:val="a4"/>
        <w:keepNext/>
        <w:rPr>
          <w:rtl/>
        </w:rPr>
      </w:pPr>
      <w:bookmarkStart w:id="1266" w:name="ET_speaker_5763_257"/>
      <w:r w:rsidRPr="00B8694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86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B86947" w:rsidRDefault="00B86947" w:rsidP="00B86947">
      <w:pPr>
        <w:pStyle w:val="KeepWithNext"/>
        <w:rPr>
          <w:rtl/>
          <w:lang w:eastAsia="he-IL"/>
        </w:rPr>
      </w:pPr>
    </w:p>
    <w:p w:rsidR="00B86947" w:rsidRDefault="00B86947" w:rsidP="00B86947">
      <w:pPr>
        <w:rPr>
          <w:rtl/>
          <w:lang w:eastAsia="he-IL"/>
        </w:rPr>
      </w:pPr>
      <w:bookmarkStart w:id="1267" w:name="_ETM_Q1_2800346"/>
      <w:bookmarkEnd w:id="1267"/>
      <w:r>
        <w:rPr>
          <w:rFonts w:hint="cs"/>
          <w:rtl/>
          <w:lang w:eastAsia="he-IL"/>
        </w:rPr>
        <w:t xml:space="preserve">לחילופין בחוק-יסוד. אפשר היה לכתוב: שינויים נוספים יקבעו </w:t>
      </w:r>
      <w:bookmarkStart w:id="1268" w:name="_ETM_Q1_2801698"/>
      <w:bookmarkEnd w:id="1268"/>
      <w:r>
        <w:rPr>
          <w:rFonts w:hint="cs"/>
          <w:rtl/>
          <w:lang w:eastAsia="he-IL"/>
        </w:rPr>
        <w:t>בחוק-יסוד, אבל ממילא זה...</w:t>
      </w:r>
    </w:p>
    <w:p w:rsidR="00B86947" w:rsidRDefault="00B86947" w:rsidP="00B86947">
      <w:pPr>
        <w:rPr>
          <w:rtl/>
          <w:lang w:eastAsia="he-IL"/>
        </w:rPr>
      </w:pPr>
      <w:bookmarkStart w:id="1269" w:name="_ETM_Q1_2805473"/>
      <w:bookmarkStart w:id="1270" w:name="_ETM_Q1_2805606"/>
      <w:bookmarkEnd w:id="1269"/>
      <w:bookmarkEnd w:id="1270"/>
    </w:p>
    <w:p w:rsidR="00B86947" w:rsidRDefault="00B86947" w:rsidP="00B86947">
      <w:pPr>
        <w:pStyle w:val="a4"/>
        <w:keepNext/>
        <w:rPr>
          <w:rtl/>
        </w:rPr>
      </w:pPr>
      <w:bookmarkStart w:id="1271" w:name="ET_speaker_אייל_לב_ארי_258"/>
      <w:r w:rsidRPr="00B8694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86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B86947" w:rsidRDefault="00B86947" w:rsidP="00B86947">
      <w:pPr>
        <w:pStyle w:val="KeepWithNext"/>
        <w:rPr>
          <w:rtl/>
          <w:lang w:eastAsia="he-IL"/>
        </w:rPr>
      </w:pPr>
    </w:p>
    <w:p w:rsidR="00B86947" w:rsidRDefault="00B86947" w:rsidP="00B86947">
      <w:pPr>
        <w:rPr>
          <w:rtl/>
          <w:lang w:eastAsia="he-IL"/>
        </w:rPr>
      </w:pPr>
      <w:bookmarkStart w:id="1272" w:name="_ETM_Q1_2802298"/>
      <w:bookmarkEnd w:id="1272"/>
      <w:r>
        <w:rPr>
          <w:rFonts w:hint="cs"/>
          <w:rtl/>
          <w:lang w:eastAsia="he-IL"/>
        </w:rPr>
        <w:t>בסדר, אבל זה קיים, לא צריך</w:t>
      </w:r>
      <w:bookmarkStart w:id="1273" w:name="_ETM_Q1_2807913"/>
      <w:bookmarkEnd w:id="1273"/>
      <w:r>
        <w:rPr>
          <w:rFonts w:hint="cs"/>
          <w:rtl/>
          <w:lang w:eastAsia="he-IL"/>
        </w:rPr>
        <w:t xml:space="preserve"> את ההסמכה.</w:t>
      </w:r>
      <w:bookmarkStart w:id="1274" w:name="_ETM_Q1_2809221"/>
      <w:bookmarkEnd w:id="1274"/>
    </w:p>
    <w:p w:rsidR="00B86947" w:rsidRDefault="00B86947" w:rsidP="00B86947">
      <w:pPr>
        <w:rPr>
          <w:rtl/>
          <w:lang w:eastAsia="he-IL"/>
        </w:rPr>
      </w:pPr>
      <w:bookmarkStart w:id="1275" w:name="_ETM_Q1_2809354"/>
      <w:bookmarkEnd w:id="1275"/>
    </w:p>
    <w:p w:rsidR="00B86947" w:rsidRDefault="00B86947" w:rsidP="00B86947">
      <w:pPr>
        <w:pStyle w:val="a4"/>
        <w:keepNext/>
        <w:rPr>
          <w:rtl/>
        </w:rPr>
      </w:pPr>
      <w:bookmarkStart w:id="1276" w:name="ET_speaker_6158_259"/>
      <w:r w:rsidRPr="00B8694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86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B86947" w:rsidRDefault="00B86947" w:rsidP="00B86947">
      <w:pPr>
        <w:pStyle w:val="KeepWithNext"/>
        <w:rPr>
          <w:rtl/>
          <w:lang w:eastAsia="he-IL"/>
        </w:rPr>
      </w:pPr>
    </w:p>
    <w:p w:rsidR="00B86947" w:rsidRDefault="00B86947" w:rsidP="00B86947">
      <w:pPr>
        <w:rPr>
          <w:rtl/>
          <w:lang w:eastAsia="he-IL"/>
        </w:rPr>
      </w:pPr>
      <w:bookmarkStart w:id="1277" w:name="_ETM_Q1_2811488"/>
      <w:bookmarkEnd w:id="1277"/>
      <w:r>
        <w:rPr>
          <w:rFonts w:hint="cs"/>
          <w:rtl/>
          <w:lang w:eastAsia="he-IL"/>
        </w:rPr>
        <w:t>רגע, לא הבנתי. עוד פעם, בחוק הוא פחות רלוונטי</w:t>
      </w:r>
      <w:bookmarkStart w:id="1278" w:name="_ETM_Q1_2814067"/>
      <w:bookmarkEnd w:id="1278"/>
      <w:r>
        <w:rPr>
          <w:rFonts w:hint="cs"/>
          <w:rtl/>
          <w:lang w:eastAsia="he-IL"/>
        </w:rPr>
        <w:t xml:space="preserve"> לנו, דווקא הרישא של הסעיף יותר חשוב, שיובן שיש פה </w:t>
      </w:r>
      <w:bookmarkStart w:id="1279" w:name="_ETM_Q1_2819595"/>
      <w:bookmarkEnd w:id="1279"/>
      <w:r>
        <w:rPr>
          <w:rFonts w:hint="cs"/>
          <w:rtl/>
          <w:lang w:eastAsia="he-IL"/>
        </w:rPr>
        <w:t>עמדה שהיות וגם אי אפשר שלא להתכתב ואנחנו נמצאים בקריאה</w:t>
      </w:r>
      <w:bookmarkStart w:id="1280" w:name="_ETM_Q1_2826488"/>
      <w:bookmarkEnd w:id="1280"/>
      <w:r>
        <w:rPr>
          <w:rFonts w:hint="cs"/>
          <w:rtl/>
          <w:lang w:eastAsia="he-IL"/>
        </w:rPr>
        <w:t xml:space="preserve"> ראשונה, ולכן יש פה כמו איזה סל. אנחנו מבינים שגם</w:t>
      </w:r>
      <w:bookmarkStart w:id="1281" w:name="_ETM_Q1_2826274"/>
      <w:bookmarkEnd w:id="1281"/>
      <w:r>
        <w:rPr>
          <w:rFonts w:hint="cs"/>
          <w:rtl/>
          <w:lang w:eastAsia="he-IL"/>
        </w:rPr>
        <w:t xml:space="preserve"> היו"ר אמר את זה לא פעם אחת ולא רק</w:t>
      </w:r>
      <w:bookmarkStart w:id="1282" w:name="_ETM_Q1_2832915"/>
      <w:bookmarkEnd w:id="1282"/>
      <w:r>
        <w:rPr>
          <w:rFonts w:hint="cs"/>
          <w:rtl/>
          <w:lang w:eastAsia="he-IL"/>
        </w:rPr>
        <w:t xml:space="preserve"> על החוק הזה, שיהיו שינויים גם בקריאה השנייה והשלישית,</w:t>
      </w:r>
      <w:bookmarkStart w:id="1283" w:name="_ETM_Q1_2834059"/>
      <w:bookmarkEnd w:id="1283"/>
      <w:r>
        <w:rPr>
          <w:rFonts w:hint="cs"/>
          <w:rtl/>
          <w:lang w:eastAsia="he-IL"/>
        </w:rPr>
        <w:t xml:space="preserve"> נכון? זה היה מבחינתי, ככה אני הבנתי את הדברים מהיועצת</w:t>
      </w:r>
      <w:bookmarkStart w:id="1284" w:name="_ETM_Q1_2838162"/>
      <w:bookmarkEnd w:id="1284"/>
      <w:r>
        <w:rPr>
          <w:rFonts w:hint="cs"/>
          <w:rtl/>
          <w:lang w:eastAsia="he-IL"/>
        </w:rPr>
        <w:t xml:space="preserve"> המשפטית של הכנסת, שיש פה קריאת כיוון של היועצת המשפטית </w:t>
      </w:r>
      <w:bookmarkStart w:id="1285" w:name="_ETM_Q1_2844079"/>
      <w:bookmarkEnd w:id="1285"/>
      <w:r>
        <w:rPr>
          <w:rFonts w:hint="cs"/>
          <w:rtl/>
          <w:lang w:eastAsia="he-IL"/>
        </w:rPr>
        <w:t xml:space="preserve">של הכנסת, שבאה ואומרת שצריך לקבוע את תנאי הכשירות. אז </w:t>
      </w:r>
      <w:bookmarkStart w:id="1286" w:name="_ETM_Q1_2844454"/>
      <w:bookmarkEnd w:id="1286"/>
      <w:r>
        <w:rPr>
          <w:rFonts w:hint="cs"/>
          <w:rtl/>
          <w:lang w:eastAsia="he-IL"/>
        </w:rPr>
        <w:t>למה אנחנו מורידים את זה?</w:t>
      </w:r>
      <w:bookmarkStart w:id="1287" w:name="_ETM_Q1_2849413"/>
      <w:bookmarkEnd w:id="1287"/>
    </w:p>
    <w:p w:rsidR="00D753C1" w:rsidRDefault="00D753C1" w:rsidP="00B86947">
      <w:pPr>
        <w:rPr>
          <w:rtl/>
          <w:lang w:eastAsia="he-IL"/>
        </w:rPr>
      </w:pPr>
      <w:bookmarkStart w:id="1288" w:name="_ETM_Q1_2849513"/>
      <w:bookmarkStart w:id="1289" w:name="_ETM_Q1_2849610"/>
      <w:bookmarkEnd w:id="1288"/>
      <w:bookmarkEnd w:id="1289"/>
    </w:p>
    <w:p w:rsidR="00D753C1" w:rsidRDefault="00D753C1" w:rsidP="00D753C1">
      <w:pPr>
        <w:pStyle w:val="a4"/>
        <w:keepNext/>
        <w:rPr>
          <w:rtl/>
        </w:rPr>
      </w:pPr>
      <w:bookmarkStart w:id="1290" w:name="ET_speaker_אייל_לב_ארי_255"/>
      <w:r w:rsidRPr="00D753C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75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D753C1" w:rsidRDefault="00D753C1" w:rsidP="00D753C1">
      <w:pPr>
        <w:pStyle w:val="KeepWithNext"/>
        <w:rPr>
          <w:rtl/>
          <w:lang w:eastAsia="he-IL"/>
        </w:rPr>
      </w:pPr>
    </w:p>
    <w:p w:rsidR="00D753C1" w:rsidRDefault="00D753C1" w:rsidP="00D753C1">
      <w:pPr>
        <w:rPr>
          <w:rtl/>
          <w:lang w:eastAsia="he-IL"/>
        </w:rPr>
      </w:pPr>
    </w:p>
    <w:p w:rsidR="00D753C1" w:rsidRDefault="00D753C1" w:rsidP="00D753C1">
      <w:pPr>
        <w:rPr>
          <w:rtl/>
          <w:lang w:eastAsia="he-IL"/>
        </w:rPr>
      </w:pPr>
      <w:bookmarkStart w:id="1291" w:name="_ETM_Q1_2846589"/>
      <w:bookmarkStart w:id="1292" w:name="_ETM_Q1_2846634"/>
      <w:bookmarkEnd w:id="1291"/>
      <w:bookmarkEnd w:id="1292"/>
      <w:r>
        <w:rPr>
          <w:rFonts w:hint="cs"/>
          <w:rtl/>
          <w:lang w:eastAsia="he-IL"/>
        </w:rPr>
        <w:t xml:space="preserve">כי קביעה של תנאי כשירות, כפי שגם הציג חבר הכנסת </w:t>
      </w:r>
      <w:bookmarkStart w:id="1293" w:name="_ETM_Q1_2854716"/>
      <w:bookmarkEnd w:id="1293"/>
      <w:r>
        <w:rPr>
          <w:rFonts w:hint="cs"/>
          <w:rtl/>
          <w:lang w:eastAsia="he-IL"/>
        </w:rPr>
        <w:t xml:space="preserve">ארבל, האם היא צריכה להיות בנורמה של חוק-יסוד או בנורמה </w:t>
      </w:r>
      <w:bookmarkStart w:id="1294" w:name="_ETM_Q1_2856339"/>
      <w:bookmarkEnd w:id="1294"/>
      <w:r>
        <w:rPr>
          <w:rFonts w:hint="cs"/>
          <w:rtl/>
          <w:lang w:eastAsia="he-IL"/>
        </w:rPr>
        <w:t>מקבילה, פחותה, של חוק. כרגע תנאי הכשירות גם בזכות להיבחר</w:t>
      </w:r>
      <w:bookmarkStart w:id="1295" w:name="_ETM_Q1_2865884"/>
      <w:bookmarkEnd w:id="1295"/>
      <w:r>
        <w:rPr>
          <w:rFonts w:hint="cs"/>
          <w:rtl/>
          <w:lang w:eastAsia="he-IL"/>
        </w:rPr>
        <w:t xml:space="preserve"> וגם של שרים קבועה בחוק-יסוד כי היא יכולה גם להשליך על </w:t>
      </w:r>
      <w:bookmarkStart w:id="1296" w:name="_ETM_Q1_2868878"/>
      <w:bookmarkEnd w:id="1296"/>
      <w:r>
        <w:rPr>
          <w:rFonts w:hint="cs"/>
          <w:rtl/>
          <w:lang w:eastAsia="he-IL"/>
        </w:rPr>
        <w:t xml:space="preserve">זכות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בזכות להיבחר, אני</w:t>
      </w:r>
      <w:bookmarkStart w:id="1297" w:name="_ETM_Q1_2878667"/>
      <w:bookmarkEnd w:id="1297"/>
      <w:r>
        <w:rPr>
          <w:rFonts w:hint="cs"/>
          <w:rtl/>
          <w:lang w:eastAsia="he-IL"/>
        </w:rPr>
        <w:t xml:space="preserve"> לא יודע אם יש זכות בהכרח אוטומטית להיות שר אבל </w:t>
      </w:r>
      <w:bookmarkStart w:id="1298" w:name="_ETM_Q1_2880309"/>
      <w:bookmarkEnd w:id="1298"/>
      <w:r>
        <w:rPr>
          <w:rFonts w:hint="cs"/>
          <w:rtl/>
          <w:lang w:eastAsia="he-IL"/>
        </w:rPr>
        <w:t>לפחות הזכות להיבחר, שהיא זכות הרבה יותר - - -</w:t>
      </w:r>
      <w:bookmarkStart w:id="1299" w:name="_ETM_Q1_2885475"/>
      <w:bookmarkEnd w:id="1299"/>
      <w:r>
        <w:rPr>
          <w:rFonts w:hint="cs"/>
          <w:rtl/>
          <w:lang w:eastAsia="he-IL"/>
        </w:rPr>
        <w:t xml:space="preserve"> במשטר דמוקרטי, זה קבוע בחוק-יסוד.</w:t>
      </w:r>
    </w:p>
    <w:p w:rsidR="00D753C1" w:rsidRDefault="00D753C1" w:rsidP="00D753C1">
      <w:pPr>
        <w:rPr>
          <w:rtl/>
          <w:lang w:eastAsia="he-IL"/>
        </w:rPr>
      </w:pPr>
      <w:bookmarkStart w:id="1300" w:name="_ETM_Q1_2882250"/>
      <w:bookmarkStart w:id="1301" w:name="_ETM_Q1_2882374"/>
      <w:bookmarkEnd w:id="1300"/>
      <w:bookmarkEnd w:id="1301"/>
    </w:p>
    <w:p w:rsidR="00D753C1" w:rsidRDefault="00D753C1" w:rsidP="00D753C1">
      <w:pPr>
        <w:pStyle w:val="a4"/>
        <w:keepNext/>
        <w:rPr>
          <w:rtl/>
        </w:rPr>
      </w:pPr>
      <w:bookmarkStart w:id="1302" w:name="ET_speaker_6158_256"/>
      <w:r w:rsidRPr="00D753C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75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:rsidR="00D753C1" w:rsidRDefault="00D753C1" w:rsidP="00D753C1">
      <w:pPr>
        <w:pStyle w:val="KeepWithNext"/>
        <w:rPr>
          <w:rtl/>
          <w:lang w:eastAsia="he-IL"/>
        </w:rPr>
      </w:pPr>
    </w:p>
    <w:p w:rsidR="00D753C1" w:rsidRDefault="00D753C1" w:rsidP="00D753C1">
      <w:pPr>
        <w:rPr>
          <w:rtl/>
          <w:lang w:eastAsia="he-IL"/>
        </w:rPr>
      </w:pPr>
      <w:bookmarkStart w:id="1303" w:name="_ETM_Q1_2884724"/>
      <w:bookmarkEnd w:id="1303"/>
      <w:r>
        <w:rPr>
          <w:rFonts w:hint="cs"/>
          <w:rtl/>
          <w:lang w:eastAsia="he-IL"/>
        </w:rPr>
        <w:t>אז אתה אומר שההערה שלכם,</w:t>
      </w:r>
      <w:bookmarkStart w:id="1304" w:name="_ETM_Q1_2891000"/>
      <w:bookmarkEnd w:id="1304"/>
      <w:r>
        <w:rPr>
          <w:rFonts w:hint="cs"/>
          <w:rtl/>
          <w:lang w:eastAsia="he-IL"/>
        </w:rPr>
        <w:t xml:space="preserve"> של היועצת המשפטית של הכנסת, לגבי קביעה של תנאי</w:t>
      </w:r>
      <w:bookmarkStart w:id="1305" w:name="_ETM_Q1_2894068"/>
      <w:bookmarkEnd w:id="1305"/>
      <w:r>
        <w:rPr>
          <w:rFonts w:hint="cs"/>
          <w:rtl/>
          <w:lang w:eastAsia="he-IL"/>
        </w:rPr>
        <w:t xml:space="preserve"> כשירות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נאמר יותר לפרוטוקול, ולא צריך להכניס </w:t>
      </w:r>
      <w:bookmarkStart w:id="1306" w:name="_ETM_Q1_2900628"/>
      <w:bookmarkEnd w:id="1306"/>
      <w:r>
        <w:rPr>
          <w:rFonts w:hint="cs"/>
          <w:rtl/>
          <w:lang w:eastAsia="he-IL"/>
        </w:rPr>
        <w:t>את זה כרגע לחוק אבל זו בהחלט נקודה שצריך</w:t>
      </w:r>
      <w:bookmarkStart w:id="1307" w:name="_ETM_Q1_2902135"/>
      <w:bookmarkEnd w:id="1307"/>
      <w:r>
        <w:rPr>
          <w:rFonts w:hint="cs"/>
          <w:rtl/>
          <w:lang w:eastAsia="he-IL"/>
        </w:rPr>
        <w:t xml:space="preserve"> להתייחס אליה בניסוח.</w:t>
      </w:r>
    </w:p>
    <w:p w:rsidR="00D753C1" w:rsidRDefault="00D753C1" w:rsidP="00D753C1">
      <w:pPr>
        <w:rPr>
          <w:rtl/>
          <w:lang w:eastAsia="he-IL"/>
        </w:rPr>
      </w:pPr>
      <w:bookmarkStart w:id="1308" w:name="_ETM_Q1_2904615"/>
      <w:bookmarkStart w:id="1309" w:name="_ETM_Q1_2904723"/>
      <w:bookmarkEnd w:id="1308"/>
      <w:bookmarkEnd w:id="1309"/>
    </w:p>
    <w:p w:rsidR="00D753C1" w:rsidRDefault="00D753C1" w:rsidP="00D753C1">
      <w:pPr>
        <w:pStyle w:val="a4"/>
        <w:keepNext/>
        <w:rPr>
          <w:rtl/>
        </w:rPr>
      </w:pPr>
      <w:bookmarkStart w:id="1310" w:name="ET_speaker_אייל_לב_ארי_257"/>
      <w:r w:rsidRPr="00D753C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75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D753C1" w:rsidRDefault="00D753C1" w:rsidP="00D753C1">
      <w:pPr>
        <w:pStyle w:val="KeepWithNext"/>
        <w:rPr>
          <w:rtl/>
          <w:lang w:eastAsia="he-IL"/>
        </w:rPr>
      </w:pPr>
    </w:p>
    <w:p w:rsidR="00D753C1" w:rsidRDefault="00D753C1" w:rsidP="00D753C1">
      <w:pPr>
        <w:rPr>
          <w:rtl/>
          <w:lang w:eastAsia="he-IL"/>
        </w:rPr>
      </w:pPr>
      <w:bookmarkStart w:id="1311" w:name="_ETM_Q1_2902241"/>
      <w:bookmarkStart w:id="1312" w:name="_ETM_Q1_2902544"/>
      <w:bookmarkStart w:id="1313" w:name="_ETM_Q1_2902656"/>
      <w:bookmarkEnd w:id="1311"/>
      <w:bookmarkEnd w:id="1312"/>
      <w:bookmarkEnd w:id="1313"/>
      <w:r>
        <w:rPr>
          <w:rFonts w:hint="cs"/>
          <w:rtl/>
          <w:lang w:eastAsia="he-IL"/>
        </w:rPr>
        <w:t>לא, לא בניסוח כמו לבוא ולהתייחס אליה לעתיד לבוא. אני</w:t>
      </w:r>
      <w:bookmarkStart w:id="1314" w:name="_ETM_Q1_2909265"/>
      <w:bookmarkEnd w:id="1314"/>
      <w:r>
        <w:rPr>
          <w:rFonts w:hint="cs"/>
          <w:rtl/>
          <w:lang w:eastAsia="he-IL"/>
        </w:rPr>
        <w:t xml:space="preserve"> לא צריך להסמיך את עצמי</w:t>
      </w:r>
      <w:r w:rsidR="003E7686">
        <w:rPr>
          <w:rFonts w:hint="cs"/>
          <w:rtl/>
          <w:lang w:eastAsia="he-IL"/>
        </w:rPr>
        <w:t xml:space="preserve"> לתקן את חוק-היסוד </w:t>
      </w:r>
      <w:bookmarkStart w:id="1315" w:name="_ETM_Q1_2912493"/>
      <w:bookmarkEnd w:id="1315"/>
      <w:r w:rsidR="003E7686">
        <w:rPr>
          <w:rFonts w:hint="cs"/>
          <w:rtl/>
          <w:lang w:eastAsia="he-IL"/>
        </w:rPr>
        <w:t>כרשות מכוננת אלא הכנסת, כרשות מכוננת, אם היא ח</w:t>
      </w:r>
      <w:bookmarkStart w:id="1316" w:name="_ETM_Q1_2915215"/>
      <w:bookmarkEnd w:id="1316"/>
      <w:r w:rsidR="003E7686">
        <w:rPr>
          <w:rFonts w:hint="cs"/>
          <w:rtl/>
          <w:lang w:eastAsia="he-IL"/>
        </w:rPr>
        <w:t xml:space="preserve">ושבת שהיא רוצה לעשות עבודה על תנאי כשירות נוספים - </w:t>
      </w:r>
      <w:bookmarkStart w:id="1317" w:name="_ETM_Q1_2920133"/>
      <w:bookmarkEnd w:id="1317"/>
      <w:r w:rsidR="003E7686">
        <w:rPr>
          <w:rFonts w:hint="cs"/>
          <w:rtl/>
          <w:lang w:eastAsia="he-IL"/>
        </w:rPr>
        <w:t>-</w:t>
      </w:r>
      <w:bookmarkStart w:id="1318" w:name="_ETM_Q1_2920707"/>
      <w:bookmarkEnd w:id="1318"/>
    </w:p>
    <w:p w:rsidR="003E7686" w:rsidRDefault="003E7686" w:rsidP="00D753C1">
      <w:pPr>
        <w:rPr>
          <w:rtl/>
          <w:lang w:eastAsia="he-IL"/>
        </w:rPr>
      </w:pPr>
      <w:bookmarkStart w:id="1319" w:name="_ETM_Q1_2920819"/>
      <w:bookmarkEnd w:id="1319"/>
    </w:p>
    <w:p w:rsidR="003E7686" w:rsidRDefault="003E7686" w:rsidP="003E7686">
      <w:pPr>
        <w:pStyle w:val="a4"/>
        <w:keepNext/>
        <w:rPr>
          <w:rtl/>
        </w:rPr>
      </w:pPr>
      <w:bookmarkStart w:id="1320" w:name="ET_speaker_6158_258"/>
      <w:r w:rsidRPr="003E768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E7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3E7686" w:rsidRDefault="003E7686" w:rsidP="003E7686">
      <w:pPr>
        <w:pStyle w:val="KeepWithNext"/>
        <w:rPr>
          <w:rtl/>
          <w:lang w:eastAsia="he-IL"/>
        </w:rPr>
      </w:pPr>
    </w:p>
    <w:p w:rsidR="003E7686" w:rsidRDefault="003E7686" w:rsidP="003E768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ששגית אמרה.</w:t>
      </w:r>
    </w:p>
    <w:p w:rsidR="003E7686" w:rsidRDefault="003E7686" w:rsidP="003E7686">
      <w:pPr>
        <w:rPr>
          <w:rtl/>
          <w:lang w:eastAsia="he-IL"/>
        </w:rPr>
      </w:pPr>
      <w:bookmarkStart w:id="1321" w:name="_ETM_Q1_2918337"/>
      <w:bookmarkStart w:id="1322" w:name="_ETM_Q1_2918452"/>
      <w:bookmarkEnd w:id="1321"/>
      <w:bookmarkEnd w:id="1322"/>
    </w:p>
    <w:p w:rsidR="003E7686" w:rsidRDefault="003E7686" w:rsidP="003E7686">
      <w:pPr>
        <w:pStyle w:val="a4"/>
        <w:keepNext/>
        <w:rPr>
          <w:rtl/>
        </w:rPr>
      </w:pPr>
      <w:bookmarkStart w:id="1323" w:name="ET_speaker_אייל_לב_ארי_259"/>
      <w:r w:rsidRPr="003E768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E7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3E7686" w:rsidRDefault="003E7686" w:rsidP="003E7686">
      <w:pPr>
        <w:pStyle w:val="KeepWithNext"/>
        <w:rPr>
          <w:rtl/>
          <w:lang w:eastAsia="he-IL"/>
        </w:rPr>
      </w:pPr>
    </w:p>
    <w:p w:rsidR="003E7686" w:rsidRDefault="003E7686" w:rsidP="00C50515">
      <w:pPr>
        <w:rPr>
          <w:rtl/>
          <w:lang w:eastAsia="he-IL"/>
        </w:rPr>
      </w:pPr>
      <w:bookmarkStart w:id="1324" w:name="_ETM_Q1_2921066"/>
      <w:bookmarkEnd w:id="1324"/>
      <w:r>
        <w:rPr>
          <w:rFonts w:hint="cs"/>
          <w:rtl/>
          <w:lang w:eastAsia="he-IL"/>
        </w:rPr>
        <w:t xml:space="preserve">- - או לשנות את תנאי </w:t>
      </w:r>
      <w:bookmarkStart w:id="1325" w:name="_ETM_Q1_2918722"/>
      <w:bookmarkEnd w:id="1325"/>
      <w:r>
        <w:rPr>
          <w:rFonts w:hint="cs"/>
          <w:rtl/>
          <w:lang w:eastAsia="he-IL"/>
        </w:rPr>
        <w:t>הכשירות או להוסיף עליהם, היא יכולה לעשות את זה</w:t>
      </w:r>
      <w:bookmarkStart w:id="1326" w:name="_ETM_Q1_2922095"/>
      <w:bookmarkEnd w:id="1326"/>
      <w:r>
        <w:rPr>
          <w:rFonts w:hint="cs"/>
          <w:rtl/>
          <w:lang w:eastAsia="he-IL"/>
        </w:rPr>
        <w:t xml:space="preserve"> מתוקף סמכותה המכוננת בחוק-היסוד.</w:t>
      </w:r>
      <w:r w:rsidR="00592DEE">
        <w:rPr>
          <w:rFonts w:hint="cs"/>
          <w:rtl/>
          <w:lang w:eastAsia="he-IL"/>
        </w:rPr>
        <w:t xml:space="preserve"> אנחנו חשבנו על תנאי כשירות נוספים </w:t>
      </w:r>
      <w:bookmarkStart w:id="1327" w:name="_ETM_Q1_2934721"/>
      <w:bookmarkEnd w:id="1327"/>
      <w:r w:rsidR="00592DEE">
        <w:rPr>
          <w:rFonts w:hint="cs"/>
          <w:rtl/>
          <w:lang w:eastAsia="he-IL"/>
        </w:rPr>
        <w:t xml:space="preserve">בחוק מתוך כוונה להגמיש או </w:t>
      </w:r>
      <w:r w:rsidR="00C50515">
        <w:rPr>
          <w:rFonts w:hint="cs"/>
          <w:rtl/>
          <w:lang w:eastAsia="he-IL"/>
        </w:rPr>
        <w:t xml:space="preserve">דברים שיכולים לנבוע מהכללים בחוק-היסוד </w:t>
      </w:r>
      <w:bookmarkStart w:id="1328" w:name="_ETM_Q1_2945938"/>
      <w:bookmarkEnd w:id="1328"/>
      <w:r w:rsidR="00C50515">
        <w:rPr>
          <w:rFonts w:hint="cs"/>
          <w:rtl/>
          <w:lang w:eastAsia="he-IL"/>
        </w:rPr>
        <w:t>אבל אם אני מבין נכון, עלתה כאן הערה נכונה שגם</w:t>
      </w:r>
      <w:bookmarkStart w:id="1329" w:name="_ETM_Q1_2949820"/>
      <w:bookmarkEnd w:id="1329"/>
      <w:r w:rsidR="00C50515">
        <w:rPr>
          <w:rFonts w:hint="cs"/>
          <w:rtl/>
          <w:lang w:eastAsia="he-IL"/>
        </w:rPr>
        <w:t xml:space="preserve"> אכסניה אחת וגם ברמה העליונה של החקיקה ולכן, אפשר לבוא</w:t>
      </w:r>
      <w:bookmarkStart w:id="1330" w:name="_ETM_Q1_2953786"/>
      <w:bookmarkEnd w:id="1330"/>
      <w:r w:rsidR="00C50515">
        <w:rPr>
          <w:rFonts w:hint="cs"/>
          <w:rtl/>
          <w:lang w:eastAsia="he-IL"/>
        </w:rPr>
        <w:t xml:space="preserve"> ולחשוב על תנאי כשירות נוספים לעתיד לבוא אבל גם בחוק-היסוד </w:t>
      </w:r>
      <w:bookmarkStart w:id="1331" w:name="_ETM_Q1_2964088"/>
      <w:bookmarkEnd w:id="1331"/>
      <w:r w:rsidR="00C50515">
        <w:rPr>
          <w:rFonts w:hint="cs"/>
          <w:rtl/>
          <w:lang w:eastAsia="he-IL"/>
        </w:rPr>
        <w:t>- -</w:t>
      </w:r>
      <w:bookmarkStart w:id="1332" w:name="_ETM_Q1_2964791"/>
      <w:bookmarkEnd w:id="1332"/>
    </w:p>
    <w:p w:rsidR="00C50515" w:rsidRDefault="00C50515" w:rsidP="00C50515">
      <w:pPr>
        <w:rPr>
          <w:rtl/>
          <w:lang w:eastAsia="he-IL"/>
        </w:rPr>
      </w:pPr>
      <w:bookmarkStart w:id="1333" w:name="_ETM_Q1_2964922"/>
      <w:bookmarkEnd w:id="1333"/>
    </w:p>
    <w:p w:rsidR="00C50515" w:rsidRDefault="00C50515" w:rsidP="00C50515">
      <w:pPr>
        <w:pStyle w:val="a4"/>
        <w:keepNext/>
        <w:rPr>
          <w:rtl/>
        </w:rPr>
      </w:pPr>
      <w:bookmarkStart w:id="1334" w:name="ET_speaker_6158_260"/>
      <w:r w:rsidRPr="00C5051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50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C50515" w:rsidRDefault="00C50515" w:rsidP="00C50515">
      <w:pPr>
        <w:pStyle w:val="KeepWithNext"/>
        <w:rPr>
          <w:rtl/>
          <w:lang w:eastAsia="he-IL"/>
        </w:rPr>
      </w:pPr>
    </w:p>
    <w:p w:rsidR="00C50515" w:rsidRDefault="00C50515" w:rsidP="00C50515">
      <w:pPr>
        <w:rPr>
          <w:rtl/>
          <w:lang w:eastAsia="he-IL"/>
        </w:rPr>
      </w:pPr>
      <w:bookmarkStart w:id="1335" w:name="_ETM_Q1_2962591"/>
      <w:bookmarkEnd w:id="1335"/>
      <w:r>
        <w:rPr>
          <w:rFonts w:hint="cs"/>
          <w:rtl/>
          <w:lang w:eastAsia="he-IL"/>
        </w:rPr>
        <w:t>- - -</w:t>
      </w:r>
      <w:bookmarkStart w:id="1336" w:name="_ETM_Q1_2963998"/>
      <w:bookmarkEnd w:id="1336"/>
    </w:p>
    <w:p w:rsidR="00C50515" w:rsidRDefault="00C50515" w:rsidP="00C50515">
      <w:pPr>
        <w:rPr>
          <w:rtl/>
          <w:lang w:eastAsia="he-IL"/>
        </w:rPr>
      </w:pPr>
      <w:bookmarkStart w:id="1337" w:name="_ETM_Q1_2964101"/>
      <w:bookmarkEnd w:id="1337"/>
    </w:p>
    <w:p w:rsidR="00C50515" w:rsidRDefault="00C50515" w:rsidP="00C50515">
      <w:pPr>
        <w:pStyle w:val="af6"/>
        <w:keepNext/>
        <w:rPr>
          <w:rtl/>
        </w:rPr>
      </w:pPr>
      <w:bookmarkStart w:id="1338" w:name="ET_yor_5786_261"/>
      <w:r w:rsidRPr="00C50515">
        <w:rPr>
          <w:rStyle w:val="TagStyle"/>
          <w:rtl/>
        </w:rPr>
        <w:t xml:space="preserve"> &lt;&lt; </w:t>
      </w:r>
      <w:proofErr w:type="spellStart"/>
      <w:r w:rsidRPr="00C50515">
        <w:rPr>
          <w:rStyle w:val="TagStyle"/>
          <w:rtl/>
        </w:rPr>
        <w:t>יור</w:t>
      </w:r>
      <w:proofErr w:type="spellEnd"/>
      <w:r w:rsidRPr="00C5051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50515">
        <w:rPr>
          <w:rStyle w:val="TagStyle"/>
          <w:rtl/>
        </w:rPr>
        <w:t xml:space="preserve"> &lt;&lt; </w:t>
      </w:r>
      <w:proofErr w:type="spellStart"/>
      <w:r w:rsidRPr="00C50515">
        <w:rPr>
          <w:rStyle w:val="TagStyle"/>
          <w:rtl/>
        </w:rPr>
        <w:t>יור</w:t>
      </w:r>
      <w:proofErr w:type="spellEnd"/>
      <w:r w:rsidRPr="00C505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8"/>
    </w:p>
    <w:p w:rsidR="00C50515" w:rsidRDefault="00C50515" w:rsidP="00C50515">
      <w:pPr>
        <w:pStyle w:val="KeepWithNext"/>
        <w:rPr>
          <w:rtl/>
          <w:lang w:eastAsia="he-IL"/>
        </w:rPr>
      </w:pPr>
    </w:p>
    <w:p w:rsidR="00C50515" w:rsidRDefault="00C50515" w:rsidP="00C50515">
      <w:pPr>
        <w:rPr>
          <w:rtl/>
          <w:lang w:eastAsia="he-IL"/>
        </w:rPr>
      </w:pPr>
      <w:bookmarkStart w:id="1339" w:name="_ETM_Q1_2964658"/>
      <w:bookmarkEnd w:id="1339"/>
      <w:r>
        <w:rPr>
          <w:rFonts w:hint="cs"/>
          <w:rtl/>
          <w:lang w:eastAsia="he-IL"/>
        </w:rPr>
        <w:t xml:space="preserve">אפרת, זהו. נגמר. אייל, בבקשה, זו לא </w:t>
      </w:r>
      <w:bookmarkStart w:id="1340" w:name="_ETM_Q1_2969118"/>
      <w:bookmarkEnd w:id="1340"/>
      <w:r>
        <w:rPr>
          <w:rFonts w:hint="cs"/>
          <w:rtl/>
          <w:lang w:eastAsia="he-IL"/>
        </w:rPr>
        <w:t xml:space="preserve">פעם ראשונה שעושים את התיקונים האלה לפני ההקראה. תמשיך עם </w:t>
      </w:r>
      <w:bookmarkStart w:id="1341" w:name="_ETM_Q1_2970054"/>
      <w:bookmarkEnd w:id="1341"/>
      <w:r>
        <w:rPr>
          <w:rFonts w:hint="cs"/>
          <w:rtl/>
          <w:lang w:eastAsia="he-IL"/>
        </w:rPr>
        <w:t xml:space="preserve">ההקראה, מי שיש לו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בסוף.</w:t>
      </w:r>
      <w:bookmarkStart w:id="1342" w:name="_ETM_Q1_2975363"/>
      <w:bookmarkEnd w:id="1342"/>
    </w:p>
    <w:p w:rsidR="00C50515" w:rsidRDefault="00C50515" w:rsidP="00C50515">
      <w:pPr>
        <w:rPr>
          <w:rtl/>
          <w:lang w:eastAsia="he-IL"/>
        </w:rPr>
      </w:pPr>
      <w:bookmarkStart w:id="1343" w:name="_ETM_Q1_2975476"/>
      <w:bookmarkEnd w:id="1343"/>
    </w:p>
    <w:p w:rsidR="00C50515" w:rsidRDefault="00C50515" w:rsidP="00C50515">
      <w:pPr>
        <w:pStyle w:val="a4"/>
        <w:keepNext/>
        <w:rPr>
          <w:rtl/>
        </w:rPr>
      </w:pPr>
      <w:bookmarkStart w:id="1344" w:name="ET_speaker_6128_262"/>
      <w:r w:rsidRPr="00C5051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50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C50515" w:rsidRDefault="00C50515" w:rsidP="00C50515">
      <w:pPr>
        <w:pStyle w:val="KeepWithNext"/>
        <w:rPr>
          <w:rtl/>
          <w:lang w:eastAsia="he-IL"/>
        </w:rPr>
      </w:pPr>
    </w:p>
    <w:p w:rsidR="00C50515" w:rsidRDefault="00C50515" w:rsidP="00C50515">
      <w:pPr>
        <w:rPr>
          <w:rtl/>
          <w:lang w:eastAsia="he-IL"/>
        </w:rPr>
      </w:pPr>
      <w:bookmarkStart w:id="1345" w:name="_ETM_Q1_2974506"/>
      <w:bookmarkEnd w:id="1345"/>
      <w:r>
        <w:rPr>
          <w:rFonts w:hint="cs"/>
          <w:rtl/>
          <w:lang w:eastAsia="he-IL"/>
        </w:rPr>
        <w:t>אני רק - -</w:t>
      </w:r>
      <w:bookmarkStart w:id="1346" w:name="_ETM_Q1_2976502"/>
      <w:bookmarkEnd w:id="1346"/>
    </w:p>
    <w:p w:rsidR="00C50515" w:rsidRDefault="00C50515" w:rsidP="00C50515">
      <w:pPr>
        <w:rPr>
          <w:rtl/>
          <w:lang w:eastAsia="he-IL"/>
        </w:rPr>
      </w:pPr>
      <w:bookmarkStart w:id="1347" w:name="_ETM_Q1_2976615"/>
      <w:bookmarkEnd w:id="1347"/>
    </w:p>
    <w:p w:rsidR="00C50515" w:rsidRDefault="00C50515" w:rsidP="00C50515">
      <w:pPr>
        <w:pStyle w:val="af6"/>
        <w:keepNext/>
        <w:rPr>
          <w:rtl/>
        </w:rPr>
      </w:pPr>
      <w:bookmarkStart w:id="1348" w:name="ET_yor_5786_263"/>
      <w:r w:rsidRPr="00C50515">
        <w:rPr>
          <w:rStyle w:val="TagStyle"/>
          <w:rtl/>
        </w:rPr>
        <w:t xml:space="preserve"> &lt;&lt; </w:t>
      </w:r>
      <w:proofErr w:type="spellStart"/>
      <w:r w:rsidRPr="00C50515">
        <w:rPr>
          <w:rStyle w:val="TagStyle"/>
          <w:rtl/>
        </w:rPr>
        <w:t>יור</w:t>
      </w:r>
      <w:proofErr w:type="spellEnd"/>
      <w:r w:rsidRPr="00C5051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50515">
        <w:rPr>
          <w:rStyle w:val="TagStyle"/>
          <w:rtl/>
        </w:rPr>
        <w:t xml:space="preserve"> &lt;&lt; </w:t>
      </w:r>
      <w:proofErr w:type="spellStart"/>
      <w:r w:rsidRPr="00C50515">
        <w:rPr>
          <w:rStyle w:val="TagStyle"/>
          <w:rtl/>
        </w:rPr>
        <w:t>יור</w:t>
      </w:r>
      <w:proofErr w:type="spellEnd"/>
      <w:r w:rsidRPr="00C505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8"/>
    </w:p>
    <w:p w:rsidR="00C50515" w:rsidRDefault="00C50515" w:rsidP="00C50515">
      <w:pPr>
        <w:pStyle w:val="KeepWithNext"/>
        <w:rPr>
          <w:rtl/>
          <w:lang w:eastAsia="he-IL"/>
        </w:rPr>
      </w:pPr>
    </w:p>
    <w:p w:rsidR="00C50515" w:rsidRDefault="00C50515" w:rsidP="00C50515">
      <w:pPr>
        <w:rPr>
          <w:rtl/>
          <w:lang w:eastAsia="he-IL"/>
        </w:rPr>
      </w:pPr>
      <w:bookmarkStart w:id="1349" w:name="_ETM_Q1_2977205"/>
      <w:bookmarkEnd w:id="1349"/>
      <w:r>
        <w:rPr>
          <w:rFonts w:hint="cs"/>
          <w:rtl/>
          <w:lang w:eastAsia="he-IL"/>
        </w:rPr>
        <w:t xml:space="preserve">לא, </w:t>
      </w:r>
      <w:bookmarkStart w:id="1350" w:name="_ETM_Q1_2977878"/>
      <w:bookmarkEnd w:id="1350"/>
      <w:r>
        <w:rPr>
          <w:rFonts w:hint="cs"/>
          <w:rtl/>
          <w:lang w:eastAsia="he-IL"/>
        </w:rPr>
        <w:t>אתה לא בזכות דיבור, אתה לא מברך. אל תברך, תחכה</w:t>
      </w:r>
      <w:bookmarkStart w:id="1351" w:name="_ETM_Q1_2981336"/>
      <w:bookmarkEnd w:id="1351"/>
      <w:r>
        <w:rPr>
          <w:rFonts w:hint="cs"/>
          <w:rtl/>
          <w:lang w:eastAsia="he-IL"/>
        </w:rPr>
        <w:t xml:space="preserve"> לתורך ותברך.</w:t>
      </w:r>
      <w:bookmarkStart w:id="1352" w:name="_ETM_Q1_2983352"/>
      <w:bookmarkEnd w:id="1352"/>
    </w:p>
    <w:p w:rsidR="00C50515" w:rsidRDefault="00C50515" w:rsidP="00C50515">
      <w:pPr>
        <w:rPr>
          <w:rtl/>
          <w:lang w:eastAsia="he-IL"/>
        </w:rPr>
      </w:pPr>
      <w:bookmarkStart w:id="1353" w:name="_ETM_Q1_2983469"/>
      <w:bookmarkEnd w:id="1353"/>
    </w:p>
    <w:p w:rsidR="00C50515" w:rsidRDefault="00C50515" w:rsidP="00C50515">
      <w:pPr>
        <w:pStyle w:val="-"/>
        <w:keepNext/>
        <w:rPr>
          <w:rtl/>
        </w:rPr>
      </w:pPr>
      <w:bookmarkStart w:id="1354" w:name="ET_speakercontinue_6128_264"/>
      <w:r w:rsidRPr="00C50515">
        <w:rPr>
          <w:rStyle w:val="TagStyle"/>
          <w:rtl/>
        </w:rPr>
        <w:t xml:space="preserve"> &lt;&lt; </w:t>
      </w:r>
      <w:proofErr w:type="spellStart"/>
      <w:r w:rsidRPr="00C50515">
        <w:rPr>
          <w:rStyle w:val="TagStyle"/>
          <w:rtl/>
        </w:rPr>
        <w:t>דובר_המשך</w:t>
      </w:r>
      <w:proofErr w:type="spellEnd"/>
      <w:r w:rsidRPr="00C50515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C50515">
        <w:rPr>
          <w:rStyle w:val="TagStyle"/>
          <w:rtl/>
        </w:rPr>
        <w:t xml:space="preserve"> &lt;&lt; </w:t>
      </w:r>
      <w:proofErr w:type="spellStart"/>
      <w:r w:rsidRPr="00C50515">
        <w:rPr>
          <w:rStyle w:val="TagStyle"/>
          <w:rtl/>
        </w:rPr>
        <w:t>דובר_המשך</w:t>
      </w:r>
      <w:proofErr w:type="spellEnd"/>
      <w:r w:rsidRPr="00C505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4"/>
    </w:p>
    <w:p w:rsidR="00C50515" w:rsidRDefault="00C50515" w:rsidP="00C50515">
      <w:pPr>
        <w:pStyle w:val="KeepWithNext"/>
        <w:rPr>
          <w:rtl/>
          <w:lang w:eastAsia="he-IL"/>
        </w:rPr>
      </w:pPr>
    </w:p>
    <w:p w:rsidR="00C50515" w:rsidRDefault="00C50515" w:rsidP="00C505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מברך, אני מברר.</w:t>
      </w:r>
      <w:bookmarkStart w:id="1355" w:name="_ETM_Q1_2980723"/>
      <w:bookmarkEnd w:id="1355"/>
    </w:p>
    <w:p w:rsidR="00C50515" w:rsidRDefault="00C50515" w:rsidP="00C50515">
      <w:pPr>
        <w:rPr>
          <w:rtl/>
          <w:lang w:eastAsia="he-IL"/>
        </w:rPr>
      </w:pPr>
      <w:bookmarkStart w:id="1356" w:name="_ETM_Q1_2980886"/>
      <w:bookmarkEnd w:id="1356"/>
    </w:p>
    <w:p w:rsidR="00C50515" w:rsidRDefault="00C50515" w:rsidP="00C50515">
      <w:pPr>
        <w:pStyle w:val="af6"/>
        <w:keepNext/>
        <w:rPr>
          <w:rtl/>
        </w:rPr>
      </w:pPr>
      <w:bookmarkStart w:id="1357" w:name="ET_yor_5786_265"/>
      <w:r w:rsidRPr="00C50515">
        <w:rPr>
          <w:rStyle w:val="TagStyle"/>
          <w:rtl/>
        </w:rPr>
        <w:t xml:space="preserve"> &lt;&lt; </w:t>
      </w:r>
      <w:proofErr w:type="spellStart"/>
      <w:r w:rsidRPr="00C50515">
        <w:rPr>
          <w:rStyle w:val="TagStyle"/>
          <w:rtl/>
        </w:rPr>
        <w:t>יור</w:t>
      </w:r>
      <w:proofErr w:type="spellEnd"/>
      <w:r w:rsidRPr="00C5051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50515">
        <w:rPr>
          <w:rStyle w:val="TagStyle"/>
          <w:rtl/>
        </w:rPr>
        <w:t xml:space="preserve"> &lt;&lt; </w:t>
      </w:r>
      <w:proofErr w:type="spellStart"/>
      <w:r w:rsidRPr="00C50515">
        <w:rPr>
          <w:rStyle w:val="TagStyle"/>
          <w:rtl/>
        </w:rPr>
        <w:t>יור</w:t>
      </w:r>
      <w:proofErr w:type="spellEnd"/>
      <w:r w:rsidRPr="00C505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7"/>
    </w:p>
    <w:p w:rsidR="00C50515" w:rsidRDefault="00C50515" w:rsidP="00C50515">
      <w:pPr>
        <w:pStyle w:val="KeepWithNext"/>
        <w:rPr>
          <w:rtl/>
          <w:lang w:eastAsia="he-IL"/>
        </w:rPr>
      </w:pPr>
    </w:p>
    <w:p w:rsidR="00C50515" w:rsidRDefault="00C50515" w:rsidP="00C50515">
      <w:pPr>
        <w:rPr>
          <w:rtl/>
          <w:lang w:eastAsia="he-IL"/>
        </w:rPr>
      </w:pPr>
      <w:bookmarkStart w:id="1358" w:name="_ETM_Q1_2981462"/>
      <w:bookmarkEnd w:id="1358"/>
      <w:r>
        <w:rPr>
          <w:rFonts w:hint="cs"/>
          <w:rtl/>
          <w:lang w:eastAsia="he-IL"/>
        </w:rPr>
        <w:t>תברר בתורך, כשתהיה לך זכות דיבור.</w:t>
      </w:r>
      <w:bookmarkStart w:id="1359" w:name="_ETM_Q1_2983827"/>
      <w:bookmarkEnd w:id="1359"/>
      <w:r>
        <w:rPr>
          <w:rFonts w:hint="cs"/>
          <w:rtl/>
          <w:lang w:eastAsia="he-IL"/>
        </w:rPr>
        <w:t xml:space="preserve"> נגמרו הבירורים מרגע זה, הוא יסיים את ההקראה וכולם </w:t>
      </w:r>
      <w:bookmarkStart w:id="1360" w:name="_ETM_Q1_2990736"/>
      <w:bookmarkEnd w:id="1360"/>
      <w:r>
        <w:rPr>
          <w:rFonts w:hint="cs"/>
          <w:rtl/>
          <w:lang w:eastAsia="he-IL"/>
        </w:rPr>
        <w:t>ידברו. בבקשה.</w:t>
      </w:r>
    </w:p>
    <w:p w:rsidR="00C50515" w:rsidRDefault="00C50515" w:rsidP="00C50515">
      <w:pPr>
        <w:rPr>
          <w:rtl/>
          <w:lang w:eastAsia="he-IL"/>
        </w:rPr>
      </w:pPr>
    </w:p>
    <w:p w:rsidR="00C50515" w:rsidRDefault="00C50515" w:rsidP="00C50515">
      <w:pPr>
        <w:pStyle w:val="a4"/>
        <w:keepNext/>
        <w:rPr>
          <w:rtl/>
        </w:rPr>
      </w:pPr>
      <w:bookmarkStart w:id="1361" w:name="ET_speaker_אייל_לב_ארי_266"/>
      <w:r w:rsidRPr="00C5051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50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C50515" w:rsidRDefault="00C50515" w:rsidP="00C50515">
      <w:pPr>
        <w:pStyle w:val="KeepWithNext"/>
        <w:rPr>
          <w:rtl/>
          <w:lang w:eastAsia="he-IL"/>
        </w:rPr>
      </w:pPr>
    </w:p>
    <w:p w:rsidR="00C50515" w:rsidRDefault="00C50515" w:rsidP="00C50515">
      <w:pPr>
        <w:ind w:left="1440"/>
        <w:rPr>
          <w:rtl/>
          <w:lang w:eastAsia="he-IL"/>
        </w:rPr>
      </w:pPr>
      <w:bookmarkStart w:id="1362" w:name="_ETM_Q1_2987986"/>
      <w:bookmarkEnd w:id="1362"/>
      <w:r>
        <w:rPr>
          <w:rFonts w:hint="cs"/>
          <w:rtl/>
          <w:lang w:eastAsia="he-IL"/>
        </w:rPr>
        <w:t>"(ה2) מי שבידו סמכות שפיטה על פי דין, לרבות בית המשפט העליון</w:t>
      </w:r>
    </w:p>
    <w:p w:rsidR="00C50515" w:rsidRDefault="00C50515" w:rsidP="00C50515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בשבתו כבית משפט גבוה לצדק, לא יידרש, במישרין או בעקיפין, לכל</w:t>
      </w:r>
    </w:p>
    <w:p w:rsidR="00C50515" w:rsidRDefault="00C50515" w:rsidP="00C50515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עניין הנוגע למינויו של שר או להעברה מכהונה של שר, למעט עמידת</w:t>
      </w:r>
    </w:p>
    <w:p w:rsidR="00C50515" w:rsidRDefault="00C50515" w:rsidP="00C50515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המינוי בהוראות סעיף </w:t>
      </w:r>
      <w:r w:rsidR="00C645D0">
        <w:rPr>
          <w:rFonts w:hint="cs"/>
          <w:rtl/>
          <w:lang w:eastAsia="he-IL"/>
        </w:rPr>
        <w:t xml:space="preserve">קטן </w:t>
      </w:r>
      <w:r>
        <w:rPr>
          <w:rFonts w:hint="cs"/>
          <w:rtl/>
          <w:lang w:eastAsia="he-IL"/>
        </w:rPr>
        <w:t>זה."</w:t>
      </w:r>
      <w:bookmarkStart w:id="1363" w:name="_ETM_Q1_3005919"/>
      <w:bookmarkEnd w:id="1363"/>
    </w:p>
    <w:p w:rsidR="00C645D0" w:rsidRDefault="00C645D0" w:rsidP="00C50515">
      <w:pPr>
        <w:ind w:left="1440"/>
        <w:rPr>
          <w:rtl/>
          <w:lang w:eastAsia="he-IL"/>
        </w:rPr>
      </w:pPr>
      <w:bookmarkStart w:id="1364" w:name="_ETM_Q1_3006008"/>
      <w:bookmarkStart w:id="1365" w:name="_ETM_Q1_3006078"/>
      <w:bookmarkEnd w:id="1364"/>
      <w:bookmarkEnd w:id="1365"/>
    </w:p>
    <w:p w:rsidR="00C645D0" w:rsidRDefault="00C645D0" w:rsidP="00C645D0">
      <w:pPr>
        <w:pStyle w:val="-"/>
        <w:keepNext/>
        <w:rPr>
          <w:rtl/>
        </w:rPr>
      </w:pPr>
      <w:bookmarkStart w:id="1366" w:name="ET_speakercontinue_אייל_לב_ארי_267"/>
      <w:r w:rsidRPr="00C645D0">
        <w:rPr>
          <w:rStyle w:val="TagStyle"/>
          <w:rtl/>
        </w:rPr>
        <w:t xml:space="preserve"> &lt;&lt; </w:t>
      </w:r>
      <w:proofErr w:type="spellStart"/>
      <w:r w:rsidRPr="00C645D0">
        <w:rPr>
          <w:rStyle w:val="TagStyle"/>
          <w:rtl/>
        </w:rPr>
        <w:t>דובר_המשך</w:t>
      </w:r>
      <w:proofErr w:type="spellEnd"/>
      <w:r w:rsidRPr="00C645D0">
        <w:rPr>
          <w:rStyle w:val="TagStyle"/>
          <w:rtl/>
        </w:rPr>
        <w:t xml:space="preserve"> &gt;&gt; </w:t>
      </w:r>
      <w:r>
        <w:rPr>
          <w:rtl/>
        </w:rPr>
        <w:t>אייל לב ארי:</w:t>
      </w:r>
      <w:r w:rsidRPr="00C645D0">
        <w:rPr>
          <w:rStyle w:val="TagStyle"/>
          <w:rtl/>
        </w:rPr>
        <w:t xml:space="preserve"> &lt;&lt; </w:t>
      </w:r>
      <w:proofErr w:type="spellStart"/>
      <w:r w:rsidRPr="00C645D0">
        <w:rPr>
          <w:rStyle w:val="TagStyle"/>
          <w:rtl/>
        </w:rPr>
        <w:t>דובר_המשך</w:t>
      </w:r>
      <w:proofErr w:type="spellEnd"/>
      <w:r w:rsidRPr="00C645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6"/>
    </w:p>
    <w:p w:rsidR="00C645D0" w:rsidRDefault="00C645D0" w:rsidP="00C645D0">
      <w:pPr>
        <w:pStyle w:val="KeepWithNext"/>
        <w:rPr>
          <w:rtl/>
          <w:lang w:eastAsia="he-IL"/>
        </w:rPr>
      </w:pPr>
    </w:p>
    <w:p w:rsidR="00C645D0" w:rsidRDefault="00C645D0" w:rsidP="00C645D0">
      <w:pPr>
        <w:rPr>
          <w:rtl/>
          <w:lang w:eastAsia="he-IL"/>
        </w:rPr>
      </w:pPr>
      <w:bookmarkStart w:id="1367" w:name="_ETM_Q1_3007818"/>
      <w:bookmarkEnd w:id="1367"/>
      <w:r>
        <w:rPr>
          <w:rFonts w:hint="cs"/>
          <w:rtl/>
          <w:lang w:eastAsia="he-IL"/>
        </w:rPr>
        <w:t>יותר נכון, במקום</w:t>
      </w:r>
      <w:bookmarkStart w:id="1368" w:name="_ETM_Q1_3009341"/>
      <w:bookmarkEnd w:id="1368"/>
      <w:r>
        <w:rPr>
          <w:rFonts w:hint="cs"/>
          <w:rtl/>
          <w:lang w:eastAsia="he-IL"/>
        </w:rPr>
        <w:t xml:space="preserve"> </w:t>
      </w:r>
      <w:r w:rsidR="002703E1">
        <w:rPr>
          <w:rFonts w:hint="cs"/>
          <w:rtl/>
          <w:lang w:eastAsia="he-IL"/>
        </w:rPr>
        <w:t xml:space="preserve">"עמידת המינוי", יתקיימו הוראות סעיף זה במינוי, שזה יותר נכון </w:t>
      </w:r>
      <w:bookmarkStart w:id="1369" w:name="_ETM_Q1_3014469"/>
      <w:bookmarkEnd w:id="1369"/>
      <w:r w:rsidR="002703E1">
        <w:rPr>
          <w:rFonts w:hint="cs"/>
          <w:rtl/>
          <w:lang w:eastAsia="he-IL"/>
        </w:rPr>
        <w:t xml:space="preserve">והתקיימות של התנאים, אם ביחס למינוי ואם ביחס להעברה </w:t>
      </w:r>
      <w:bookmarkStart w:id="1370" w:name="_ETM_Q1_3015775"/>
      <w:bookmarkEnd w:id="1370"/>
      <w:r w:rsidR="002703E1">
        <w:rPr>
          <w:rFonts w:hint="cs"/>
          <w:rtl/>
          <w:lang w:eastAsia="he-IL"/>
        </w:rPr>
        <w:t>מכהונה.</w:t>
      </w:r>
    </w:p>
    <w:p w:rsidR="002703E1" w:rsidRDefault="002703E1" w:rsidP="002703E1">
      <w:pPr>
        <w:ind w:firstLine="0"/>
        <w:rPr>
          <w:rtl/>
          <w:lang w:eastAsia="he-IL"/>
        </w:rPr>
      </w:pPr>
      <w:bookmarkStart w:id="1371" w:name="_ETM_Q1_3019118"/>
      <w:bookmarkStart w:id="1372" w:name="_ETM_Q1_3019220"/>
      <w:bookmarkStart w:id="1373" w:name="_ETM_Q1_3019390"/>
      <w:bookmarkStart w:id="1374" w:name="_ETM_Q1_3019473"/>
      <w:bookmarkEnd w:id="1371"/>
      <w:bookmarkEnd w:id="1372"/>
      <w:bookmarkEnd w:id="1373"/>
      <w:bookmarkEnd w:id="1374"/>
    </w:p>
    <w:p w:rsidR="002703E1" w:rsidRDefault="002703E1" w:rsidP="00270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סעיף 13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13 דן </w:t>
      </w:r>
      <w:bookmarkStart w:id="1375" w:name="_ETM_Q1_3025309"/>
      <w:bookmarkEnd w:id="1375"/>
      <w:r>
        <w:rPr>
          <w:rFonts w:hint="cs"/>
          <w:rtl/>
          <w:lang w:eastAsia="he-IL"/>
        </w:rPr>
        <w:t xml:space="preserve">בנושא אמון הכנסת בממשלה. </w:t>
      </w:r>
    </w:p>
    <w:p w:rsidR="002703E1" w:rsidRDefault="002703E1" w:rsidP="002703E1">
      <w:pPr>
        <w:rPr>
          <w:rtl/>
          <w:lang w:eastAsia="he-IL"/>
        </w:rPr>
      </w:pPr>
    </w:p>
    <w:p w:rsidR="002703E1" w:rsidRDefault="002703E1" w:rsidP="002703E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"תיקון סעיף 13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2. בסעיף 13 לחוק היסוד, אחרי סעיף קטן (ד) יבוא:</w:t>
      </w:r>
    </w:p>
    <w:p w:rsidR="002703E1" w:rsidRDefault="002703E1" w:rsidP="002703E1">
      <w:pPr>
        <w:ind w:firstLine="0"/>
        <w:rPr>
          <w:rtl/>
          <w:lang w:eastAsia="he-IL"/>
        </w:rPr>
      </w:pPr>
    </w:p>
    <w:p w:rsidR="002703E1" w:rsidRDefault="002703E1" w:rsidP="002703E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"(ה) טרם הבעת אמון הכנסת בממשלה לפי סעיף קטן (ד), רשאי ראש הסיעה</w:t>
      </w:r>
    </w:p>
    <w:p w:rsidR="002703E1" w:rsidRDefault="002703E1" w:rsidP="002703E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הגדולה שאינה נמנית על הסיעות המרכיבות את הממשלה המתייצבת בפני</w:t>
      </w:r>
    </w:p>
    <w:p w:rsidR="002703E1" w:rsidRDefault="002703E1" w:rsidP="002703E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הכנסת לבקש כי הכנסת תצביע על אישור לא יותר מרבע ממספר המיועדים</w:t>
      </w:r>
    </w:p>
    <w:p w:rsidR="002703E1" w:rsidRDefault="002703E1" w:rsidP="002703E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להיות שרים אם לדעתו קיים ספק בדבר עמידתם בתנאים לפי סעיף 6 וינמק</w:t>
      </w:r>
    </w:p>
    <w:p w:rsidR="002703E1" w:rsidRDefault="002703E1" w:rsidP="002703E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את טיעוניו; - -</w:t>
      </w:r>
    </w:p>
    <w:p w:rsidR="002703E1" w:rsidRDefault="002703E1" w:rsidP="002703E1">
      <w:pPr>
        <w:ind w:firstLine="0"/>
        <w:rPr>
          <w:rtl/>
          <w:lang w:eastAsia="he-IL"/>
        </w:rPr>
      </w:pPr>
      <w:bookmarkStart w:id="1376" w:name="_ETM_Q1_3047642"/>
      <w:bookmarkStart w:id="1377" w:name="_ETM_Q1_3047737"/>
      <w:bookmarkStart w:id="1378" w:name="_ETM_Q1_3049113"/>
      <w:bookmarkEnd w:id="1376"/>
      <w:bookmarkEnd w:id="1377"/>
      <w:bookmarkEnd w:id="1378"/>
    </w:p>
    <w:p w:rsidR="002703E1" w:rsidRDefault="002703E1" w:rsidP="002703E1">
      <w:pPr>
        <w:pStyle w:val="a4"/>
        <w:keepNext/>
        <w:rPr>
          <w:rtl/>
        </w:rPr>
      </w:pPr>
      <w:bookmarkStart w:id="1379" w:name="_ETM_Q1_3049227"/>
      <w:bookmarkStart w:id="1380" w:name="ET_speaker_6128_268"/>
      <w:bookmarkEnd w:id="1379"/>
      <w:r w:rsidRPr="002703E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70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2703E1" w:rsidRDefault="002703E1" w:rsidP="002703E1">
      <w:pPr>
        <w:pStyle w:val="KeepWithNext"/>
        <w:rPr>
          <w:rtl/>
          <w:lang w:eastAsia="he-IL"/>
        </w:rPr>
      </w:pPr>
    </w:p>
    <w:p w:rsidR="002703E1" w:rsidRDefault="002703E1" w:rsidP="00270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להביא את </w:t>
      </w:r>
      <w:proofErr w:type="spellStart"/>
      <w:r>
        <w:rPr>
          <w:rFonts w:hint="cs"/>
          <w:rtl/>
          <w:lang w:eastAsia="he-IL"/>
        </w:rPr>
        <w:t>הרפרנס</w:t>
      </w:r>
      <w:proofErr w:type="spellEnd"/>
      <w:r>
        <w:rPr>
          <w:rFonts w:hint="cs"/>
          <w:rtl/>
          <w:lang w:eastAsia="he-IL"/>
        </w:rPr>
        <w:t>?</w:t>
      </w:r>
      <w:bookmarkStart w:id="1381" w:name="_ETM_Q1_3050708"/>
      <w:bookmarkEnd w:id="1381"/>
    </w:p>
    <w:p w:rsidR="002703E1" w:rsidRDefault="002703E1" w:rsidP="002703E1">
      <w:pPr>
        <w:rPr>
          <w:rtl/>
          <w:lang w:eastAsia="he-IL"/>
        </w:rPr>
      </w:pPr>
      <w:bookmarkStart w:id="1382" w:name="_ETM_Q1_3050830"/>
      <w:bookmarkEnd w:id="1382"/>
    </w:p>
    <w:p w:rsidR="002703E1" w:rsidRDefault="002703E1" w:rsidP="002703E1">
      <w:pPr>
        <w:pStyle w:val="af6"/>
        <w:keepNext/>
        <w:rPr>
          <w:rtl/>
        </w:rPr>
      </w:pPr>
      <w:bookmarkStart w:id="1383" w:name="ET_yor_5786_269"/>
      <w:r w:rsidRPr="002703E1">
        <w:rPr>
          <w:rStyle w:val="TagStyle"/>
          <w:rtl/>
        </w:rPr>
        <w:t xml:space="preserve"> &lt;&lt; </w:t>
      </w:r>
      <w:proofErr w:type="spellStart"/>
      <w:r w:rsidRPr="002703E1">
        <w:rPr>
          <w:rStyle w:val="TagStyle"/>
          <w:rtl/>
        </w:rPr>
        <w:t>יור</w:t>
      </w:r>
      <w:proofErr w:type="spellEnd"/>
      <w:r w:rsidRPr="002703E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703E1">
        <w:rPr>
          <w:rStyle w:val="TagStyle"/>
          <w:rtl/>
        </w:rPr>
        <w:t xml:space="preserve"> &lt;&lt; </w:t>
      </w:r>
      <w:proofErr w:type="spellStart"/>
      <w:r w:rsidRPr="002703E1">
        <w:rPr>
          <w:rStyle w:val="TagStyle"/>
          <w:rtl/>
        </w:rPr>
        <w:t>יור</w:t>
      </w:r>
      <w:proofErr w:type="spellEnd"/>
      <w:r w:rsidRPr="002703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3"/>
    </w:p>
    <w:p w:rsidR="002703E1" w:rsidRDefault="002703E1" w:rsidP="002703E1">
      <w:pPr>
        <w:pStyle w:val="KeepWithNext"/>
        <w:rPr>
          <w:rtl/>
          <w:lang w:eastAsia="he-IL"/>
        </w:rPr>
      </w:pPr>
    </w:p>
    <w:p w:rsidR="002703E1" w:rsidRDefault="002703E1" w:rsidP="002703E1">
      <w:pPr>
        <w:rPr>
          <w:rtl/>
          <w:lang w:eastAsia="he-IL"/>
        </w:rPr>
      </w:pPr>
      <w:bookmarkStart w:id="1384" w:name="_ETM_Q1_3051741"/>
      <w:bookmarkEnd w:id="1384"/>
      <w:r>
        <w:rPr>
          <w:rFonts w:hint="cs"/>
          <w:rtl/>
          <w:lang w:eastAsia="he-IL"/>
        </w:rPr>
        <w:t>טור</w:t>
      </w:r>
      <w:bookmarkStart w:id="1385" w:name="_ETM_Q1_3054790"/>
      <w:bookmarkEnd w:id="1385"/>
      <w:r>
        <w:rPr>
          <w:rFonts w:hint="cs"/>
          <w:rtl/>
          <w:lang w:eastAsia="he-IL"/>
        </w:rPr>
        <w:t xml:space="preserve"> פז, קריאה ראשונה. לא, אתה לא מנסה. אני אמרתי </w:t>
      </w:r>
      <w:bookmarkStart w:id="1386" w:name="_ETM_Q1_3056444"/>
      <w:bookmarkEnd w:id="1386"/>
      <w:r>
        <w:rPr>
          <w:rFonts w:hint="cs"/>
          <w:rtl/>
          <w:lang w:eastAsia="he-IL"/>
        </w:rPr>
        <w:t>לא להפריע לו עד שהוא מסיים את זכות ההקראה. אתה</w:t>
      </w:r>
      <w:bookmarkStart w:id="1387" w:name="_ETM_Q1_3056208"/>
      <w:bookmarkEnd w:id="1387"/>
      <w:r>
        <w:rPr>
          <w:rFonts w:hint="cs"/>
          <w:rtl/>
          <w:lang w:eastAsia="he-IL"/>
        </w:rPr>
        <w:t xml:space="preserve"> רשום לזכות דיבור, תשאל מה שאתה רוצה. די.</w:t>
      </w:r>
      <w:bookmarkStart w:id="1388" w:name="_ETM_Q1_3061247"/>
      <w:bookmarkEnd w:id="1388"/>
    </w:p>
    <w:p w:rsidR="002703E1" w:rsidRDefault="002703E1" w:rsidP="002703E1">
      <w:pPr>
        <w:rPr>
          <w:rtl/>
          <w:lang w:eastAsia="he-IL"/>
        </w:rPr>
      </w:pPr>
      <w:bookmarkStart w:id="1389" w:name="_ETM_Q1_3061365"/>
      <w:bookmarkEnd w:id="1389"/>
    </w:p>
    <w:p w:rsidR="002703E1" w:rsidRDefault="002703E1" w:rsidP="002703E1">
      <w:pPr>
        <w:pStyle w:val="a4"/>
        <w:keepNext/>
        <w:rPr>
          <w:rtl/>
        </w:rPr>
      </w:pPr>
      <w:bookmarkStart w:id="1390" w:name="ET_speaker_אייל_לב_ארי_270"/>
      <w:r w:rsidRPr="002703E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70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2703E1" w:rsidRDefault="002703E1" w:rsidP="002703E1">
      <w:pPr>
        <w:pStyle w:val="KeepWithNext"/>
        <w:rPr>
          <w:rtl/>
          <w:lang w:eastAsia="he-IL"/>
        </w:rPr>
      </w:pPr>
    </w:p>
    <w:p w:rsidR="002703E1" w:rsidRDefault="002703E1" w:rsidP="002703E1">
      <w:pPr>
        <w:rPr>
          <w:rtl/>
          <w:lang w:eastAsia="he-IL"/>
        </w:rPr>
      </w:pPr>
      <w:bookmarkStart w:id="1391" w:name="_ETM_Q1_3058604"/>
      <w:bookmarkEnd w:id="139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- - "ראש הממשלה המיועד והשר המיועד יהיו רשאים להשיב לו</w:t>
      </w:r>
    </w:p>
    <w:p w:rsidR="002703E1" w:rsidRDefault="002703E1" w:rsidP="002703E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והכנסת תצביע מיד וללא דיון על כל אחד מהמיועדים להיות שרים שראש</w:t>
      </w:r>
    </w:p>
    <w:p w:rsidR="002703E1" w:rsidRDefault="002703E1" w:rsidP="002703E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הסיעה הגדולה סבר שאינם עומדים בהוראות סעיף 6 כאמור; החליטה הכנסת</w:t>
      </w:r>
    </w:p>
    <w:p w:rsidR="002703E1" w:rsidRDefault="002703E1" w:rsidP="002703E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לאשר את בקשתו של ראש הסיעה הגדולה לגבי מיועד לשר, לא יתמנה</w:t>
      </w:r>
    </w:p>
    <w:p w:rsidR="002703E1" w:rsidRDefault="002703E1" w:rsidP="002703E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אותו אדם לשר, אף אם הביעה הכנסת אמון בממשלה שהתייצבה בפניה".</w:t>
      </w:r>
    </w:p>
    <w:p w:rsidR="002703E1" w:rsidRDefault="002703E1" w:rsidP="002703E1">
      <w:pPr>
        <w:rPr>
          <w:rtl/>
          <w:lang w:eastAsia="he-IL"/>
        </w:rPr>
      </w:pPr>
      <w:bookmarkStart w:id="1392" w:name="_ETM_Q1_3079229"/>
      <w:bookmarkStart w:id="1393" w:name="_ETM_Q1_3079349"/>
      <w:bookmarkEnd w:id="1392"/>
      <w:bookmarkEnd w:id="1393"/>
    </w:p>
    <w:p w:rsidR="002703E1" w:rsidRDefault="002703E1" w:rsidP="002703E1">
      <w:pPr>
        <w:pStyle w:val="-"/>
        <w:keepNext/>
        <w:rPr>
          <w:rtl/>
        </w:rPr>
      </w:pPr>
      <w:bookmarkStart w:id="1394" w:name="ET_speakercontinue_אייל_לב_ארי_271"/>
      <w:r w:rsidRPr="002703E1">
        <w:rPr>
          <w:rStyle w:val="TagStyle"/>
          <w:rtl/>
        </w:rPr>
        <w:t xml:space="preserve"> &lt;&lt; </w:t>
      </w:r>
      <w:proofErr w:type="spellStart"/>
      <w:r w:rsidRPr="002703E1">
        <w:rPr>
          <w:rStyle w:val="TagStyle"/>
          <w:rtl/>
        </w:rPr>
        <w:t>דובר_המשך</w:t>
      </w:r>
      <w:proofErr w:type="spellEnd"/>
      <w:r w:rsidRPr="002703E1">
        <w:rPr>
          <w:rStyle w:val="TagStyle"/>
          <w:rtl/>
        </w:rPr>
        <w:t xml:space="preserve"> &gt;&gt; </w:t>
      </w:r>
      <w:r>
        <w:rPr>
          <w:rtl/>
        </w:rPr>
        <w:t>אייל לב ארי:</w:t>
      </w:r>
      <w:r w:rsidRPr="002703E1">
        <w:rPr>
          <w:rStyle w:val="TagStyle"/>
          <w:rtl/>
        </w:rPr>
        <w:t xml:space="preserve"> &lt;&lt; </w:t>
      </w:r>
      <w:proofErr w:type="spellStart"/>
      <w:r w:rsidRPr="002703E1">
        <w:rPr>
          <w:rStyle w:val="TagStyle"/>
          <w:rtl/>
        </w:rPr>
        <w:t>דובר_המשך</w:t>
      </w:r>
      <w:proofErr w:type="spellEnd"/>
      <w:r w:rsidRPr="002703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4"/>
    </w:p>
    <w:p w:rsidR="002703E1" w:rsidRDefault="002703E1" w:rsidP="002703E1">
      <w:pPr>
        <w:pStyle w:val="KeepWithNext"/>
        <w:rPr>
          <w:rtl/>
          <w:lang w:eastAsia="he-IL"/>
        </w:rPr>
      </w:pPr>
    </w:p>
    <w:p w:rsidR="002703E1" w:rsidRDefault="002703E1" w:rsidP="002703E1">
      <w:pPr>
        <w:rPr>
          <w:rtl/>
          <w:lang w:eastAsia="he-IL"/>
        </w:rPr>
      </w:pPr>
      <w:bookmarkStart w:id="1395" w:name="_ETM_Q1_3080499"/>
      <w:bookmarkEnd w:id="1395"/>
      <w:r>
        <w:rPr>
          <w:rFonts w:hint="cs"/>
          <w:rtl/>
          <w:lang w:eastAsia="he-IL"/>
        </w:rPr>
        <w:t xml:space="preserve">זה בעקבות הערות שהועלו בדיון בוועדה כאשר במקביל, תוך כדי </w:t>
      </w:r>
      <w:bookmarkStart w:id="1396" w:name="_ETM_Q1_3088429"/>
      <w:bookmarkEnd w:id="1396"/>
      <w:r>
        <w:rPr>
          <w:rFonts w:hint="cs"/>
          <w:rtl/>
          <w:lang w:eastAsia="he-IL"/>
        </w:rPr>
        <w:t>הליך התייצבות הממשלה בפני הכנסת כדי לקבל אמון בה, יאפשר</w:t>
      </w:r>
      <w:bookmarkStart w:id="1397" w:name="_ETM_Q1_3098783"/>
      <w:bookmarkEnd w:id="1397"/>
      <w:r>
        <w:rPr>
          <w:rFonts w:hint="cs"/>
          <w:rtl/>
          <w:lang w:eastAsia="he-IL"/>
        </w:rPr>
        <w:t xml:space="preserve"> דווקא לסיעות שלא מרכיבות את הממשלה, סיעות האופוזיציה, כן למקד מקור לגבי מיועדים לשר שאינם עומדים בתנאי הכשירות וגם </w:t>
      </w:r>
      <w:bookmarkStart w:id="1398" w:name="_ETM_Q1_3114119"/>
      <w:bookmarkEnd w:id="1398"/>
      <w:r>
        <w:rPr>
          <w:rFonts w:hint="cs"/>
          <w:rtl/>
          <w:lang w:eastAsia="he-IL"/>
        </w:rPr>
        <w:t>לאפשר תשובה מדוע הם כן עומדים בתנאי הכשירות, ובעצם</w:t>
      </w:r>
      <w:bookmarkStart w:id="1399" w:name="_ETM_Q1_3118675"/>
      <w:bookmarkEnd w:id="1399"/>
      <w:r>
        <w:rPr>
          <w:rFonts w:hint="cs"/>
          <w:rtl/>
          <w:lang w:eastAsia="he-IL"/>
        </w:rPr>
        <w:t xml:space="preserve"> שהכנסת תיתן את דעתה גם בהצעה נפרדת על אותם אנשים </w:t>
      </w:r>
      <w:bookmarkStart w:id="1400" w:name="_ETM_Q1_3125974"/>
      <w:bookmarkEnd w:id="1400"/>
      <w:r>
        <w:rPr>
          <w:rFonts w:hint="cs"/>
          <w:rtl/>
          <w:lang w:eastAsia="he-IL"/>
        </w:rPr>
        <w:t>טרם הבעת האמון בממשלה, כאשר הצבעה שמקבלת את הדרישה שאותו</w:t>
      </w:r>
      <w:bookmarkStart w:id="1401" w:name="_ETM_Q1_3131916"/>
      <w:bookmarkEnd w:id="1401"/>
      <w:r>
        <w:rPr>
          <w:rFonts w:hint="cs"/>
          <w:rtl/>
          <w:lang w:eastAsia="he-IL"/>
        </w:rPr>
        <w:t xml:space="preserve"> מיועד לשר לא יתמנה לשר, תמנע ממנו לשמש כשר ואת</w:t>
      </w:r>
      <w:bookmarkStart w:id="1402" w:name="_ETM_Q1_3142333"/>
      <w:bookmarkEnd w:id="1402"/>
      <w:r>
        <w:rPr>
          <w:rFonts w:hint="cs"/>
          <w:rtl/>
          <w:lang w:eastAsia="he-IL"/>
        </w:rPr>
        <w:t xml:space="preserve"> התייצבות הממשלה לקבלת</w:t>
      </w:r>
      <w:r w:rsidR="00A37139">
        <w:rPr>
          <w:rFonts w:hint="cs"/>
          <w:rtl/>
          <w:lang w:eastAsia="he-IL"/>
        </w:rPr>
        <w:t xml:space="preserve"> מינוי.</w:t>
      </w:r>
    </w:p>
    <w:p w:rsidR="00A37139" w:rsidRDefault="00A37139" w:rsidP="00A37139">
      <w:pPr>
        <w:ind w:firstLine="0"/>
        <w:rPr>
          <w:rtl/>
          <w:lang w:eastAsia="he-IL"/>
        </w:rPr>
      </w:pPr>
      <w:bookmarkStart w:id="1403" w:name="_ETM_Q1_3146608"/>
      <w:bookmarkStart w:id="1404" w:name="_ETM_Q1_3146714"/>
      <w:bookmarkStart w:id="1405" w:name="_ETM_Q1_3147215"/>
      <w:bookmarkStart w:id="1406" w:name="_ETM_Q1_3147286"/>
      <w:bookmarkEnd w:id="1403"/>
      <w:bookmarkEnd w:id="1404"/>
      <w:bookmarkEnd w:id="1405"/>
      <w:bookmarkEnd w:id="1406"/>
    </w:p>
    <w:p w:rsidR="00A37139" w:rsidRDefault="00A37139" w:rsidP="00A3713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"תיקון סעיף 13א</w:t>
      </w:r>
      <w:r>
        <w:rPr>
          <w:rFonts w:hint="cs"/>
          <w:rtl/>
          <w:lang w:eastAsia="he-IL"/>
        </w:rPr>
        <w:tab/>
        <w:t xml:space="preserve">3. בסעיף 13א לחוק היסוד, אחרי </w:t>
      </w:r>
      <w:bookmarkStart w:id="1407" w:name="_ETM_Q1_3148991"/>
      <w:bookmarkEnd w:id="1407"/>
      <w:r>
        <w:rPr>
          <w:rFonts w:hint="cs"/>
          <w:rtl/>
          <w:lang w:eastAsia="he-IL"/>
        </w:rPr>
        <w:t>סעיף קטן (ה) יבוא:</w:t>
      </w:r>
    </w:p>
    <w:p w:rsidR="00A37139" w:rsidRDefault="00A37139" w:rsidP="00A37139">
      <w:pPr>
        <w:ind w:firstLine="0"/>
        <w:rPr>
          <w:rtl/>
          <w:lang w:eastAsia="he-IL"/>
        </w:rPr>
      </w:pPr>
    </w:p>
    <w:p w:rsidR="00A37139" w:rsidRDefault="00A37139" w:rsidP="00A3713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"(ה1) הוראות סעיף 13(ה) יחולו לעניין סעיף קטן (ה)."</w:t>
      </w:r>
      <w:bookmarkStart w:id="1408" w:name="_ETM_Q1_3154209"/>
      <w:bookmarkEnd w:id="1408"/>
    </w:p>
    <w:p w:rsidR="00A37139" w:rsidRDefault="00A37139" w:rsidP="00A37139">
      <w:pPr>
        <w:ind w:firstLine="0"/>
        <w:rPr>
          <w:rtl/>
          <w:lang w:eastAsia="he-IL"/>
        </w:rPr>
      </w:pPr>
      <w:bookmarkStart w:id="1409" w:name="_ETM_Q1_3154289"/>
      <w:bookmarkEnd w:id="1409"/>
    </w:p>
    <w:p w:rsidR="00A37139" w:rsidRDefault="00A37139" w:rsidP="00A37139">
      <w:pPr>
        <w:pStyle w:val="-"/>
        <w:keepNext/>
        <w:rPr>
          <w:rtl/>
        </w:rPr>
      </w:pPr>
      <w:bookmarkStart w:id="1410" w:name="ET_speakercontinue_אייל_לב_ארי_272"/>
      <w:r w:rsidRPr="00A37139">
        <w:rPr>
          <w:rStyle w:val="TagStyle"/>
          <w:rtl/>
        </w:rPr>
        <w:t xml:space="preserve"> &lt;&lt; </w:t>
      </w:r>
      <w:proofErr w:type="spellStart"/>
      <w:r w:rsidRPr="00A37139">
        <w:rPr>
          <w:rStyle w:val="TagStyle"/>
          <w:rtl/>
        </w:rPr>
        <w:t>דובר_המשך</w:t>
      </w:r>
      <w:proofErr w:type="spellEnd"/>
      <w:r w:rsidRPr="00A37139">
        <w:rPr>
          <w:rStyle w:val="TagStyle"/>
          <w:rtl/>
        </w:rPr>
        <w:t xml:space="preserve"> &gt;&gt; </w:t>
      </w:r>
      <w:r>
        <w:rPr>
          <w:rtl/>
        </w:rPr>
        <w:t>אייל לב ארי:</w:t>
      </w:r>
      <w:r w:rsidRPr="00A37139">
        <w:rPr>
          <w:rStyle w:val="TagStyle"/>
          <w:rtl/>
        </w:rPr>
        <w:t xml:space="preserve"> &lt;&lt; </w:t>
      </w:r>
      <w:proofErr w:type="spellStart"/>
      <w:r w:rsidRPr="00A37139">
        <w:rPr>
          <w:rStyle w:val="TagStyle"/>
          <w:rtl/>
        </w:rPr>
        <w:t>דובר_המשך</w:t>
      </w:r>
      <w:proofErr w:type="spellEnd"/>
      <w:r w:rsidRPr="00A37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0"/>
    </w:p>
    <w:p w:rsidR="00A37139" w:rsidRDefault="00A37139" w:rsidP="00A37139">
      <w:pPr>
        <w:pStyle w:val="KeepWithNext"/>
        <w:rPr>
          <w:rtl/>
          <w:lang w:eastAsia="he-IL"/>
        </w:rPr>
      </w:pPr>
    </w:p>
    <w:p w:rsidR="00A37139" w:rsidRDefault="00A37139" w:rsidP="00A37139">
      <w:pPr>
        <w:rPr>
          <w:rtl/>
          <w:lang w:eastAsia="he-IL"/>
        </w:rPr>
      </w:pPr>
      <w:bookmarkStart w:id="1411" w:name="_ETM_Q1_3154929"/>
      <w:bookmarkEnd w:id="1411"/>
      <w:r>
        <w:rPr>
          <w:rFonts w:hint="cs"/>
          <w:rtl/>
          <w:lang w:eastAsia="he-IL"/>
        </w:rPr>
        <w:t>זה לעניין הבעת אמון בממשלת חילופין.</w:t>
      </w:r>
    </w:p>
    <w:p w:rsidR="00A37139" w:rsidRDefault="00A37139" w:rsidP="00A37139">
      <w:pPr>
        <w:ind w:firstLine="0"/>
        <w:rPr>
          <w:rtl/>
          <w:lang w:eastAsia="he-IL"/>
        </w:rPr>
      </w:pPr>
      <w:bookmarkStart w:id="1412" w:name="_ETM_Q1_3161739"/>
      <w:bookmarkStart w:id="1413" w:name="_ETM_Q1_3161819"/>
      <w:bookmarkStart w:id="1414" w:name="_ETM_Q1_3162739"/>
      <w:bookmarkEnd w:id="1412"/>
      <w:bookmarkEnd w:id="1413"/>
      <w:bookmarkEnd w:id="1414"/>
    </w:p>
    <w:p w:rsidR="00A37139" w:rsidRDefault="00A37139" w:rsidP="00A37139">
      <w:pPr>
        <w:ind w:firstLine="0"/>
        <w:rPr>
          <w:rtl/>
          <w:lang w:eastAsia="he-IL"/>
        </w:rPr>
      </w:pPr>
      <w:bookmarkStart w:id="1415" w:name="_ETM_Q1_3162849"/>
      <w:bookmarkEnd w:id="1415"/>
      <w:r>
        <w:rPr>
          <w:rFonts w:hint="cs"/>
          <w:rtl/>
          <w:lang w:eastAsia="he-IL"/>
        </w:rPr>
        <w:t>"תיקון סעיף 15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 w:rsidR="00BE2A3E">
        <w:rPr>
          <w:rFonts w:hint="cs"/>
          <w:rtl/>
          <w:lang w:eastAsia="he-IL"/>
        </w:rPr>
        <w:t xml:space="preserve">4. </w:t>
      </w:r>
      <w:r>
        <w:rPr>
          <w:rFonts w:hint="cs"/>
          <w:rtl/>
          <w:lang w:eastAsia="he-IL"/>
        </w:rPr>
        <w:t>בסעיף 15 לחוק היסוד, האמור בו יסומן "(א)" ואחריו יבוא:</w:t>
      </w:r>
    </w:p>
    <w:p w:rsidR="00A37139" w:rsidRDefault="00A37139" w:rsidP="00A37139">
      <w:pPr>
        <w:ind w:firstLine="0"/>
        <w:rPr>
          <w:rtl/>
          <w:lang w:eastAsia="he-IL"/>
        </w:rPr>
      </w:pPr>
    </w:p>
    <w:p w:rsidR="00A37139" w:rsidRDefault="00A37139" w:rsidP="00A3713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"(ב) לפי דרישה של לפחות ארבעים חברי הכנסת, יודיע ראש הממשלה</w:t>
      </w:r>
    </w:p>
    <w:p w:rsidR="00A37139" w:rsidRDefault="00A37139" w:rsidP="00A3713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לכנסת אם השר עומד בהוראות סעיף 6 שפורטו בדרי</w:t>
      </w:r>
      <w:r w:rsidR="00EC2E3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והשר יהיה </w:t>
      </w:r>
    </w:p>
    <w:p w:rsidR="00A37139" w:rsidRDefault="00A37139" w:rsidP="00EC2E3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רשאי להשיב בדיון על הדרישה;</w:t>
      </w:r>
      <w:r w:rsidR="00EC2E3F">
        <w:rPr>
          <w:rFonts w:hint="cs"/>
          <w:rtl/>
          <w:lang w:eastAsia="he-IL"/>
        </w:rPr>
        <w:t xml:space="preserve"> אין באמור בסעיף קטן זה כדי </w:t>
      </w:r>
      <w:bookmarkStart w:id="1416" w:name="_ETM_Q1_3176011"/>
      <w:bookmarkEnd w:id="1416"/>
      <w:r w:rsidR="00EC2E3F">
        <w:rPr>
          <w:rFonts w:hint="cs"/>
          <w:rtl/>
          <w:lang w:eastAsia="he-IL"/>
        </w:rPr>
        <w:t>למנו</w:t>
      </w:r>
      <w:bookmarkStart w:id="1417" w:name="_ETM_Q1_3176889"/>
      <w:bookmarkEnd w:id="1417"/>
      <w:r w:rsidR="00EC2E3F">
        <w:rPr>
          <w:rFonts w:hint="cs"/>
          <w:rtl/>
          <w:lang w:eastAsia="he-IL"/>
        </w:rPr>
        <w:t>ע</w:t>
      </w:r>
      <w:bookmarkStart w:id="1418" w:name="_ETM_Q1_3174559"/>
      <w:bookmarkEnd w:id="1418"/>
    </w:p>
    <w:p w:rsidR="00EC2E3F" w:rsidRDefault="00EC2E3F" w:rsidP="00EC2E3F">
      <w:pPr>
        <w:ind w:firstLine="0"/>
        <w:rPr>
          <w:rtl/>
          <w:lang w:eastAsia="he-IL"/>
        </w:rPr>
      </w:pPr>
      <w:bookmarkStart w:id="1419" w:name="_ETM_Q1_3174697"/>
      <w:bookmarkEnd w:id="141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מראש הממשלה להודיע על עניינים אלה גם ללא דרישה, כאמור."</w:t>
      </w:r>
    </w:p>
    <w:p w:rsidR="00EC2E3F" w:rsidRDefault="00EC2E3F" w:rsidP="00EC2E3F">
      <w:pPr>
        <w:ind w:firstLine="0"/>
        <w:rPr>
          <w:rtl/>
          <w:lang w:eastAsia="he-IL"/>
        </w:rPr>
      </w:pPr>
    </w:p>
    <w:p w:rsidR="00EC2E3F" w:rsidRDefault="00EC2E3F" w:rsidP="00EC2E3F">
      <w:pPr>
        <w:pStyle w:val="-"/>
        <w:keepNext/>
        <w:rPr>
          <w:rtl/>
        </w:rPr>
      </w:pPr>
      <w:bookmarkStart w:id="1420" w:name="ET_speakercontinue_אייל_לב_ארי_273"/>
      <w:r w:rsidRPr="00EC2E3F">
        <w:rPr>
          <w:rStyle w:val="TagStyle"/>
          <w:rtl/>
        </w:rPr>
        <w:t xml:space="preserve"> &lt;&lt; </w:t>
      </w:r>
      <w:proofErr w:type="spellStart"/>
      <w:r w:rsidRPr="00EC2E3F">
        <w:rPr>
          <w:rStyle w:val="TagStyle"/>
          <w:rtl/>
        </w:rPr>
        <w:t>דובר_המשך</w:t>
      </w:r>
      <w:proofErr w:type="spellEnd"/>
      <w:r w:rsidRPr="00EC2E3F">
        <w:rPr>
          <w:rStyle w:val="TagStyle"/>
          <w:rtl/>
        </w:rPr>
        <w:t xml:space="preserve"> &gt;&gt; </w:t>
      </w:r>
      <w:r>
        <w:rPr>
          <w:rtl/>
        </w:rPr>
        <w:t>אייל לב ארי:</w:t>
      </w:r>
      <w:r w:rsidRPr="00EC2E3F">
        <w:rPr>
          <w:rStyle w:val="TagStyle"/>
          <w:rtl/>
        </w:rPr>
        <w:t xml:space="preserve"> &lt;&lt; </w:t>
      </w:r>
      <w:proofErr w:type="spellStart"/>
      <w:r w:rsidRPr="00EC2E3F">
        <w:rPr>
          <w:rStyle w:val="TagStyle"/>
          <w:rtl/>
        </w:rPr>
        <w:t>דובר_המשך</w:t>
      </w:r>
      <w:proofErr w:type="spellEnd"/>
      <w:r w:rsidRPr="00EC2E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0"/>
    </w:p>
    <w:p w:rsidR="00EC2E3F" w:rsidRDefault="00EC2E3F" w:rsidP="00EC2E3F">
      <w:pPr>
        <w:pStyle w:val="KeepWithNext"/>
        <w:rPr>
          <w:rtl/>
          <w:lang w:eastAsia="he-IL"/>
        </w:rPr>
      </w:pPr>
    </w:p>
    <w:p w:rsidR="00EC2E3F" w:rsidRDefault="00EC2E3F" w:rsidP="00BE2A3E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שינוי בעקבות ההערה של חברת הכנסת רייטן מרום. הנוסח שהקראנו</w:t>
      </w:r>
      <w:bookmarkStart w:id="1421" w:name="_ETM_Q1_3191335"/>
      <w:bookmarkEnd w:id="1421"/>
      <w:r>
        <w:rPr>
          <w:rFonts w:hint="cs"/>
          <w:rtl/>
          <w:lang w:eastAsia="he-IL"/>
        </w:rPr>
        <w:t xml:space="preserve"> אתמול היה התמקדות האם אותו שר שרוצים לצרף </w:t>
      </w:r>
      <w:bookmarkStart w:id="1422" w:name="_ETM_Q1_3199107"/>
      <w:bookmarkEnd w:id="1422"/>
      <w:r>
        <w:rPr>
          <w:rFonts w:hint="cs"/>
          <w:rtl/>
          <w:lang w:eastAsia="he-IL"/>
        </w:rPr>
        <w:t xml:space="preserve">אותו לממשלה הורשע, באיזו עבירה וכדומה, </w:t>
      </w:r>
      <w:r w:rsidR="00BE2A3E">
        <w:rPr>
          <w:rFonts w:hint="cs"/>
          <w:rtl/>
          <w:lang w:eastAsia="he-IL"/>
        </w:rPr>
        <w:t xml:space="preserve">והאם באמת ההערה נכונה </w:t>
      </w:r>
      <w:bookmarkStart w:id="1423" w:name="_ETM_Q1_3203953"/>
      <w:bookmarkEnd w:id="1423"/>
      <w:r w:rsidR="00BE2A3E">
        <w:rPr>
          <w:rFonts w:hint="cs"/>
          <w:rtl/>
          <w:lang w:eastAsia="he-IL"/>
        </w:rPr>
        <w:t>ונכון לבוא ולהסתכל על ההפניה ועל עמידה בתנאי כשירות במובן</w:t>
      </w:r>
      <w:bookmarkStart w:id="1424" w:name="_ETM_Q1_3209099"/>
      <w:bookmarkEnd w:id="1424"/>
      <w:r w:rsidR="00BE2A3E">
        <w:rPr>
          <w:rFonts w:hint="cs"/>
          <w:rtl/>
          <w:lang w:eastAsia="he-IL"/>
        </w:rPr>
        <w:t xml:space="preserve"> הרחב של כול הוראות סעיף 6. לכן אנחנו - - </w:t>
      </w:r>
      <w:bookmarkStart w:id="1425" w:name="_ETM_Q1_3214430"/>
      <w:bookmarkEnd w:id="1425"/>
      <w:r w:rsidR="00BE2A3E">
        <w:rPr>
          <w:rFonts w:hint="cs"/>
          <w:rtl/>
          <w:lang w:eastAsia="he-IL"/>
        </w:rPr>
        <w:t>- לסעיף 6 בלי התייחסות לסעיף מסוים בו.</w:t>
      </w:r>
      <w:bookmarkStart w:id="1426" w:name="_ETM_Q1_3217459"/>
      <w:bookmarkEnd w:id="1426"/>
    </w:p>
    <w:p w:rsidR="00BE2A3E" w:rsidRDefault="00BE2A3E" w:rsidP="00BE2A3E">
      <w:pPr>
        <w:ind w:firstLine="0"/>
        <w:rPr>
          <w:rtl/>
          <w:lang w:eastAsia="he-IL"/>
        </w:rPr>
      </w:pPr>
      <w:bookmarkStart w:id="1427" w:name="_ETM_Q1_3217573"/>
      <w:bookmarkStart w:id="1428" w:name="_ETM_Q1_3221669"/>
      <w:bookmarkEnd w:id="1427"/>
      <w:bookmarkEnd w:id="1428"/>
    </w:p>
    <w:p w:rsidR="00BE2A3E" w:rsidRDefault="00BE2A3E" w:rsidP="00BE2A3E">
      <w:pPr>
        <w:ind w:firstLine="0"/>
        <w:rPr>
          <w:rtl/>
          <w:lang w:eastAsia="he-IL"/>
        </w:rPr>
      </w:pPr>
      <w:bookmarkStart w:id="1429" w:name="_ETM_Q1_3221772"/>
      <w:bookmarkEnd w:id="1429"/>
      <w:r>
        <w:rPr>
          <w:rFonts w:hint="cs"/>
          <w:rtl/>
          <w:lang w:eastAsia="he-IL"/>
        </w:rPr>
        <w:t>"תיקון סעיף 22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5. בסעיף 22 לחוק היסוד, אחרי סעיף קטן (ג) יבוא:</w:t>
      </w:r>
      <w:bookmarkStart w:id="1430" w:name="_ETM_Q1_3229239"/>
      <w:bookmarkEnd w:id="1430"/>
    </w:p>
    <w:p w:rsidR="00BE2A3E" w:rsidRDefault="00BE2A3E" w:rsidP="00BE2A3E">
      <w:pPr>
        <w:ind w:firstLine="0"/>
        <w:rPr>
          <w:rtl/>
          <w:lang w:eastAsia="he-IL"/>
        </w:rPr>
      </w:pPr>
      <w:bookmarkStart w:id="1431" w:name="_ETM_Q1_3229349"/>
      <w:bookmarkEnd w:id="1431"/>
    </w:p>
    <w:p w:rsidR="00BE2A3E" w:rsidRDefault="00BE2A3E" w:rsidP="00BE2A3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"(ד)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(1) הכנסת רשאית להעביר שר מכהונתו בהחלטה של רוב חבריה,</w:t>
      </w:r>
    </w:p>
    <w:p w:rsidR="00BE2A3E" w:rsidRDefault="00BE2A3E" w:rsidP="00BE2A3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ובכלל זה אם אינו עומד בהוראות סעיף 6;</w:t>
      </w:r>
      <w:r w:rsidR="007266E6">
        <w:rPr>
          <w:rFonts w:hint="cs"/>
          <w:rtl/>
          <w:lang w:eastAsia="he-IL"/>
        </w:rPr>
        <w:t xml:space="preserve"> הכנסת לא תדון</w:t>
      </w:r>
    </w:p>
    <w:p w:rsidR="007266E6" w:rsidRDefault="007266E6" w:rsidP="00BE2A3E">
      <w:pPr>
        <w:ind w:firstLine="0"/>
        <w:rPr>
          <w:rtl/>
          <w:lang w:eastAsia="he-IL"/>
        </w:rPr>
      </w:pPr>
      <w:bookmarkStart w:id="1432" w:name="_ETM_Q1_3240239"/>
      <w:bookmarkStart w:id="1433" w:name="_ETM_Q1_3240359"/>
      <w:bookmarkEnd w:id="1432"/>
      <w:bookmarkEnd w:id="143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בהעברת שר אלא על פי המלצת ועדת הכנסת, לפי דרישה של לפחות</w:t>
      </w:r>
    </w:p>
    <w:p w:rsidR="007266E6" w:rsidRDefault="007266E6" w:rsidP="00BE2A3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ארבעים חברי הכנסת, ולאחר שניתנה לשר הזדמנות לטעון טענותיו</w:t>
      </w:r>
    </w:p>
    <w:p w:rsidR="007266E6" w:rsidRDefault="007266E6" w:rsidP="00BE2A3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בפני הוועדה ובפני הכנסת; סדרי הדיון בוועדת הכנסת ובכנסת ייקבעו</w:t>
      </w:r>
    </w:p>
    <w:p w:rsidR="007266E6" w:rsidRDefault="007266E6" w:rsidP="00BE2A3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בתקנון.</w:t>
      </w:r>
    </w:p>
    <w:p w:rsidR="007266E6" w:rsidRDefault="007266E6" w:rsidP="00BE2A3E">
      <w:pPr>
        <w:ind w:firstLine="0"/>
        <w:rPr>
          <w:rtl/>
          <w:lang w:eastAsia="he-IL"/>
        </w:rPr>
      </w:pPr>
      <w:bookmarkStart w:id="1434" w:name="_ETM_Q1_3253059"/>
      <w:bookmarkStart w:id="1435" w:name="_ETM_Q1_3253159"/>
      <w:bookmarkEnd w:id="1434"/>
      <w:bookmarkEnd w:id="1435"/>
    </w:p>
    <w:p w:rsidR="007266E6" w:rsidRDefault="007266E6" w:rsidP="007266E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(2) העבירה הכנסת שר מכהונתו כאמור, לא יתמנה אותו אדם לשר</w:t>
      </w:r>
    </w:p>
    <w:p w:rsidR="007266E6" w:rsidRDefault="007266E6" w:rsidP="007266E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או לסגן שר בתקופת כהונתה של אותה כנסת.</w:t>
      </w:r>
    </w:p>
    <w:p w:rsidR="007266E6" w:rsidRDefault="007266E6" w:rsidP="007266E6">
      <w:pPr>
        <w:rPr>
          <w:rtl/>
          <w:lang w:eastAsia="he-IL"/>
        </w:rPr>
      </w:pPr>
      <w:bookmarkStart w:id="1436" w:name="_ETM_Q1_3251765"/>
      <w:bookmarkStart w:id="1437" w:name="_ETM_Q1_3251844"/>
      <w:bookmarkStart w:id="1438" w:name="_ETM_Q1_3252662"/>
      <w:bookmarkEnd w:id="1436"/>
      <w:bookmarkEnd w:id="1437"/>
      <w:bookmarkEnd w:id="1438"/>
    </w:p>
    <w:p w:rsidR="007266E6" w:rsidRDefault="007266E6" w:rsidP="007266E6">
      <w:pPr>
        <w:pStyle w:val="afd"/>
        <w:numPr>
          <w:ilvl w:val="0"/>
          <w:numId w:val="5"/>
        </w:numPr>
        <w:rPr>
          <w:lang w:eastAsia="he-IL"/>
        </w:rPr>
      </w:pPr>
      <w:bookmarkStart w:id="1439" w:name="_ETM_Q1_3252770"/>
      <w:bookmarkStart w:id="1440" w:name="_ETM_Q1_3256791"/>
      <w:bookmarkEnd w:id="1439"/>
      <w:bookmarkEnd w:id="1440"/>
      <w:r>
        <w:rPr>
          <w:rFonts w:hint="cs"/>
          <w:rtl/>
          <w:lang w:eastAsia="he-IL"/>
        </w:rPr>
        <w:t>הוראות סעיף קטן זה לא יחולו על ראש הממשלה ועל</w:t>
      </w:r>
      <w:bookmarkStart w:id="1441" w:name="_ETM_Q1_3257881"/>
      <w:bookmarkEnd w:id="1441"/>
      <w:r>
        <w:rPr>
          <w:rFonts w:hint="cs"/>
          <w:rtl/>
          <w:lang w:eastAsia="he-IL"/>
        </w:rPr>
        <w:t xml:space="preserve"> ראש</w:t>
      </w:r>
      <w:bookmarkStart w:id="1442" w:name="_ETM_Q1_3260089"/>
      <w:bookmarkEnd w:id="1442"/>
    </w:p>
    <w:p w:rsidR="007266E6" w:rsidRDefault="007266E6" w:rsidP="007266E6">
      <w:pPr>
        <w:ind w:left="2880" w:firstLine="0"/>
        <w:rPr>
          <w:rtl/>
          <w:lang w:eastAsia="he-IL"/>
        </w:rPr>
      </w:pPr>
      <w:bookmarkStart w:id="1443" w:name="_ETM_Q1_3260175"/>
      <w:bookmarkEnd w:id="1443"/>
      <w:r>
        <w:rPr>
          <w:rFonts w:hint="cs"/>
          <w:rtl/>
          <w:lang w:eastAsia="he-IL"/>
        </w:rPr>
        <w:t>הממשלה החלופי."</w:t>
      </w:r>
    </w:p>
    <w:p w:rsidR="007266E6" w:rsidRDefault="007266E6" w:rsidP="007266E6">
      <w:pPr>
        <w:pStyle w:val="-"/>
        <w:keepNext/>
        <w:rPr>
          <w:rtl/>
        </w:rPr>
      </w:pPr>
      <w:r w:rsidRPr="007266E6">
        <w:rPr>
          <w:rStyle w:val="TagStyle"/>
          <w:rtl/>
        </w:rPr>
        <w:t xml:space="preserve"> &lt;&lt; </w:t>
      </w:r>
      <w:proofErr w:type="spellStart"/>
      <w:r w:rsidRPr="007266E6">
        <w:rPr>
          <w:rStyle w:val="TagStyle"/>
          <w:rtl/>
        </w:rPr>
        <w:t>דובר_המשך</w:t>
      </w:r>
      <w:proofErr w:type="spellEnd"/>
      <w:r w:rsidRPr="007266E6">
        <w:rPr>
          <w:rStyle w:val="TagStyle"/>
          <w:rtl/>
        </w:rPr>
        <w:t xml:space="preserve"> &gt;&gt; </w:t>
      </w:r>
      <w:r>
        <w:rPr>
          <w:rtl/>
        </w:rPr>
        <w:t>אייל לב ארי:</w:t>
      </w:r>
      <w:r w:rsidRPr="007266E6">
        <w:rPr>
          <w:rStyle w:val="TagStyle"/>
          <w:rtl/>
        </w:rPr>
        <w:t xml:space="preserve"> &lt;&lt; </w:t>
      </w:r>
      <w:proofErr w:type="spellStart"/>
      <w:r w:rsidRPr="007266E6">
        <w:rPr>
          <w:rStyle w:val="TagStyle"/>
          <w:rtl/>
        </w:rPr>
        <w:t>דובר_המשך</w:t>
      </w:r>
      <w:proofErr w:type="spellEnd"/>
      <w:r w:rsidRPr="007266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266E6" w:rsidRDefault="007266E6" w:rsidP="007266E6">
      <w:pPr>
        <w:pStyle w:val="KeepWithNext"/>
        <w:rPr>
          <w:rtl/>
          <w:lang w:eastAsia="he-IL"/>
        </w:rPr>
      </w:pPr>
    </w:p>
    <w:p w:rsidR="00411F8D" w:rsidRDefault="007266E6" w:rsidP="00411F8D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שאמרנו אתמול, זה מנגנון שהיה,</w:t>
      </w:r>
      <w:bookmarkStart w:id="1444" w:name="_ETM_Q1_3268034"/>
      <w:bookmarkEnd w:id="1444"/>
      <w:r>
        <w:rPr>
          <w:rFonts w:hint="cs"/>
          <w:rtl/>
          <w:lang w:eastAsia="he-IL"/>
        </w:rPr>
        <w:t xml:space="preserve"> לפחות המנגנון בפסקה 1, היה קיים באופן דומה בתקופה ש</w:t>
      </w:r>
      <w:bookmarkStart w:id="1445" w:name="_ETM_Q1_3275169"/>
      <w:bookmarkEnd w:id="1445"/>
      <w:r>
        <w:rPr>
          <w:rFonts w:hint="cs"/>
          <w:rtl/>
          <w:lang w:eastAsia="he-IL"/>
        </w:rPr>
        <w:t>חוק-יסוד: הממשלה, של הבחירה הישירה היה בתוקף.</w:t>
      </w:r>
      <w:r w:rsidR="000D74CD">
        <w:rPr>
          <w:rFonts w:hint="cs"/>
          <w:rtl/>
          <w:lang w:eastAsia="he-IL"/>
        </w:rPr>
        <w:t xml:space="preserve"> חשבנו שיש </w:t>
      </w:r>
      <w:bookmarkStart w:id="1446" w:name="_ETM_Q1_3281977"/>
      <w:bookmarkEnd w:id="1446"/>
      <w:r w:rsidR="000D74CD">
        <w:rPr>
          <w:rFonts w:hint="cs"/>
          <w:rtl/>
          <w:lang w:eastAsia="he-IL"/>
        </w:rPr>
        <w:t>אפשרות שנכון אולי להחליף את המנגנון הזה כדי שהכנסת תוכל</w:t>
      </w:r>
      <w:bookmarkStart w:id="1447" w:name="_ETM_Q1_3283790"/>
      <w:bookmarkEnd w:id="1447"/>
      <w:r w:rsidR="000D74CD">
        <w:rPr>
          <w:rFonts w:hint="cs"/>
          <w:rtl/>
          <w:lang w:eastAsia="he-IL"/>
        </w:rPr>
        <w:t xml:space="preserve"> לתת את האמירה שלה ביחס לאותו</w:t>
      </w:r>
      <w:bookmarkStart w:id="1448" w:name="_ETM_Q1_3291514"/>
      <w:bookmarkEnd w:id="1448"/>
      <w:r w:rsidR="000D74CD">
        <w:rPr>
          <w:rFonts w:hint="cs"/>
          <w:rtl/>
          <w:lang w:eastAsia="he-IL"/>
        </w:rPr>
        <w:t xml:space="preserve"> שר, ככול שנוצר מצב שבו למשל היא סבורה שכן צריך</w:t>
      </w:r>
      <w:bookmarkStart w:id="1449" w:name="_ETM_Q1_3300647"/>
      <w:bookmarkEnd w:id="1449"/>
      <w:r w:rsidR="000D74CD">
        <w:rPr>
          <w:rFonts w:hint="cs"/>
          <w:rtl/>
          <w:lang w:eastAsia="he-IL"/>
        </w:rPr>
        <w:t xml:space="preserve"> להעביר את השר מכהונתו למרות שראש הממשלה סובר שלא, אז יש </w:t>
      </w:r>
      <w:bookmarkStart w:id="1450" w:name="_ETM_Q1_3300962"/>
      <w:bookmarkEnd w:id="1450"/>
      <w:r w:rsidR="000D74CD">
        <w:rPr>
          <w:rFonts w:hint="cs"/>
          <w:rtl/>
          <w:lang w:eastAsia="he-IL"/>
        </w:rPr>
        <w:t>כאן הליך מקביל לו, שגם קובע שאותו</w:t>
      </w:r>
      <w:bookmarkStart w:id="1451" w:name="_ETM_Q1_3309330"/>
      <w:bookmarkEnd w:id="1451"/>
      <w:r w:rsidR="000D74CD">
        <w:rPr>
          <w:rFonts w:hint="cs"/>
          <w:rtl/>
          <w:lang w:eastAsia="he-IL"/>
        </w:rPr>
        <w:t xml:space="preserve"> אדם שיועבר מכהונתו, לא יכול לשמש באותה כנסת כשר או כסגן שר. עלתה שאלה אם נכון לקבוע </w:t>
      </w:r>
      <w:bookmarkStart w:id="1452" w:name="_ETM_Q1_3317307"/>
      <w:bookmarkEnd w:id="1452"/>
      <w:r w:rsidR="000D74CD">
        <w:rPr>
          <w:rFonts w:hint="cs"/>
          <w:rtl/>
          <w:lang w:eastAsia="he-IL"/>
        </w:rPr>
        <w:t xml:space="preserve">את זה רק ביחס לאותה ממשלה או את כול תקופת </w:t>
      </w:r>
      <w:bookmarkStart w:id="1453" w:name="_ETM_Q1_3321943"/>
      <w:bookmarkEnd w:id="1453"/>
      <w:r w:rsidR="000D74CD">
        <w:rPr>
          <w:rFonts w:hint="cs"/>
          <w:rtl/>
          <w:lang w:eastAsia="he-IL"/>
        </w:rPr>
        <w:t xml:space="preserve">הכנסת </w:t>
      </w:r>
      <w:r w:rsidR="000D74CD">
        <w:rPr>
          <w:rtl/>
          <w:lang w:eastAsia="he-IL"/>
        </w:rPr>
        <w:t>–</w:t>
      </w:r>
      <w:r w:rsidR="000D74CD">
        <w:rPr>
          <w:rFonts w:hint="cs"/>
          <w:rtl/>
          <w:lang w:eastAsia="he-IL"/>
        </w:rPr>
        <w:t xml:space="preserve"> חשבנו שאם מגיעים לצעד כזה, שהוא יכול להיות </w:t>
      </w:r>
      <w:bookmarkStart w:id="1454" w:name="_ETM_Q1_3329633"/>
      <w:bookmarkEnd w:id="1454"/>
      <w:r w:rsidR="000D74CD">
        <w:rPr>
          <w:rFonts w:hint="cs"/>
          <w:rtl/>
          <w:lang w:eastAsia="he-IL"/>
        </w:rPr>
        <w:t>משמעותי ושולל את שיקול הדעת של ראש הממשלה, כנראה שיש</w:t>
      </w:r>
      <w:bookmarkStart w:id="1455" w:name="_ETM_Q1_3334997"/>
      <w:bookmarkEnd w:id="1455"/>
      <w:r w:rsidR="000D74CD">
        <w:rPr>
          <w:rFonts w:hint="cs"/>
          <w:rtl/>
          <w:lang w:eastAsia="he-IL"/>
        </w:rPr>
        <w:t xml:space="preserve"> סיבות כבדות משקל שצלחו את השלבים להעברת אותו שר מכהונתו,</w:t>
      </w:r>
      <w:bookmarkStart w:id="1456" w:name="_ETM_Q1_3339194"/>
      <w:bookmarkEnd w:id="1456"/>
      <w:r w:rsidR="000D74CD">
        <w:rPr>
          <w:rFonts w:hint="cs"/>
          <w:rtl/>
          <w:lang w:eastAsia="he-IL"/>
        </w:rPr>
        <w:t xml:space="preserve"> נכון שההחלטה </w:t>
      </w:r>
      <w:r w:rsidR="00DE2EC3">
        <w:rPr>
          <w:rFonts w:hint="cs"/>
          <w:rtl/>
          <w:lang w:eastAsia="he-IL"/>
        </w:rPr>
        <w:t>תעמוד בתוקפה בכול תקופת כהונתה של אותה כנסת.</w:t>
      </w:r>
      <w:bookmarkStart w:id="1457" w:name="_ETM_Q1_3348478"/>
      <w:bookmarkStart w:id="1458" w:name="_ETM_Q1_3348565"/>
      <w:bookmarkStart w:id="1459" w:name="_ETM_Q1_3219349"/>
      <w:bookmarkStart w:id="1460" w:name="_ETM_Q1_3219479"/>
      <w:bookmarkStart w:id="1461" w:name="_ETM_Q1_3219868"/>
      <w:bookmarkEnd w:id="1457"/>
      <w:bookmarkEnd w:id="1458"/>
      <w:bookmarkEnd w:id="1459"/>
      <w:bookmarkEnd w:id="1460"/>
      <w:bookmarkEnd w:id="1461"/>
    </w:p>
    <w:p w:rsidR="00411F8D" w:rsidRDefault="00411F8D" w:rsidP="00411F8D">
      <w:pPr>
        <w:ind w:firstLine="0"/>
        <w:rPr>
          <w:rtl/>
          <w:lang w:eastAsia="he-IL"/>
        </w:rPr>
      </w:pPr>
    </w:p>
    <w:p w:rsidR="00411F8D" w:rsidRDefault="00411F8D" w:rsidP="00411F8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"תיקון סעיף 25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6. בסעיף 25 לחוק היסוד, אחרי סעיף קטן (ב) יבוא:</w:t>
      </w:r>
    </w:p>
    <w:p w:rsidR="00411F8D" w:rsidRDefault="00411F8D" w:rsidP="00411F8D">
      <w:pPr>
        <w:ind w:firstLine="0"/>
        <w:rPr>
          <w:rtl/>
          <w:lang w:eastAsia="he-IL"/>
        </w:rPr>
      </w:pPr>
      <w:bookmarkStart w:id="1462" w:name="_ETM_Q1_3345677"/>
      <w:bookmarkStart w:id="1463" w:name="_ETM_Q1_3345817"/>
      <w:bookmarkStart w:id="1464" w:name="_ETM_Q1_3348617"/>
      <w:bookmarkEnd w:id="1462"/>
      <w:bookmarkEnd w:id="1463"/>
      <w:bookmarkEnd w:id="1464"/>
    </w:p>
    <w:p w:rsidR="00411F8D" w:rsidRDefault="00411F8D" w:rsidP="00411F8D">
      <w:pPr>
        <w:ind w:firstLine="0"/>
        <w:rPr>
          <w:rtl/>
          <w:lang w:eastAsia="he-IL"/>
        </w:rPr>
      </w:pPr>
      <w:bookmarkStart w:id="1465" w:name="_ETM_Q1_3348727"/>
      <w:bookmarkEnd w:id="146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"(ב1) על כשירותם של סגני השרים יחולו הוראות סעיף 6, בשינויים</w:t>
      </w:r>
    </w:p>
    <w:p w:rsidR="00411F8D" w:rsidRDefault="00411F8D" w:rsidP="00411F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המחויבים."</w:t>
      </w:r>
    </w:p>
    <w:p w:rsidR="00411F8D" w:rsidRDefault="00411F8D" w:rsidP="00411F8D">
      <w:pPr>
        <w:ind w:firstLine="0"/>
        <w:rPr>
          <w:rtl/>
          <w:lang w:eastAsia="he-IL"/>
        </w:rPr>
      </w:pPr>
    </w:p>
    <w:p w:rsidR="00411F8D" w:rsidRDefault="00411F8D" w:rsidP="00411F8D">
      <w:pPr>
        <w:pStyle w:val="-"/>
        <w:keepNext/>
        <w:rPr>
          <w:rtl/>
        </w:rPr>
      </w:pPr>
      <w:bookmarkStart w:id="1466" w:name="ET_speakercontinue_אייל_לב_ארי_274"/>
      <w:r w:rsidRPr="00411F8D">
        <w:rPr>
          <w:rStyle w:val="TagStyle"/>
          <w:rtl/>
        </w:rPr>
        <w:t xml:space="preserve"> &lt;&lt; </w:t>
      </w:r>
      <w:proofErr w:type="spellStart"/>
      <w:r w:rsidRPr="00411F8D">
        <w:rPr>
          <w:rStyle w:val="TagStyle"/>
          <w:rtl/>
        </w:rPr>
        <w:t>דובר_המשך</w:t>
      </w:r>
      <w:proofErr w:type="spellEnd"/>
      <w:r w:rsidRPr="00411F8D">
        <w:rPr>
          <w:rStyle w:val="TagStyle"/>
          <w:rtl/>
        </w:rPr>
        <w:t xml:space="preserve"> &gt;&gt; </w:t>
      </w:r>
      <w:r>
        <w:rPr>
          <w:rtl/>
        </w:rPr>
        <w:t>אייל לב ארי:</w:t>
      </w:r>
      <w:r w:rsidRPr="00411F8D">
        <w:rPr>
          <w:rStyle w:val="TagStyle"/>
          <w:rtl/>
        </w:rPr>
        <w:t xml:space="preserve"> &lt;&lt; </w:t>
      </w:r>
      <w:proofErr w:type="spellStart"/>
      <w:r w:rsidRPr="00411F8D">
        <w:rPr>
          <w:rStyle w:val="TagStyle"/>
          <w:rtl/>
        </w:rPr>
        <w:t>דובר_המשך</w:t>
      </w:r>
      <w:proofErr w:type="spellEnd"/>
      <w:r w:rsidRPr="00411F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6"/>
    </w:p>
    <w:p w:rsidR="00411F8D" w:rsidRDefault="00411F8D" w:rsidP="00411F8D">
      <w:pPr>
        <w:pStyle w:val="KeepWithNext"/>
        <w:rPr>
          <w:rtl/>
          <w:lang w:eastAsia="he-IL"/>
        </w:rPr>
      </w:pPr>
    </w:p>
    <w:p w:rsidR="00411F8D" w:rsidRDefault="00411F8D" w:rsidP="00411F8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את השינויים המחויבים ויחולו</w:t>
      </w:r>
      <w:bookmarkStart w:id="1467" w:name="_ETM_Q1_3358543"/>
      <w:bookmarkEnd w:id="1467"/>
      <w:r>
        <w:rPr>
          <w:rFonts w:hint="cs"/>
          <w:rtl/>
          <w:lang w:eastAsia="he-IL"/>
        </w:rPr>
        <w:t xml:space="preserve"> הוראות סעיף 6, שקובע את תנאי השירות של שרים. אנחנו </w:t>
      </w:r>
      <w:bookmarkStart w:id="1468" w:name="_ETM_Q1_3365477"/>
      <w:bookmarkEnd w:id="1468"/>
      <w:r>
        <w:rPr>
          <w:rFonts w:hint="cs"/>
          <w:rtl/>
          <w:lang w:eastAsia="he-IL"/>
        </w:rPr>
        <w:t>מוצאים כאן איזה סוג מסוים של החמרה, אפשר לומר, גם בעניינם של סגני השרים</w:t>
      </w:r>
      <w:r w:rsidR="00352185">
        <w:rPr>
          <w:rFonts w:hint="cs"/>
          <w:rtl/>
          <w:lang w:eastAsia="he-IL"/>
        </w:rPr>
        <w:t xml:space="preserve">, שהם </w:t>
      </w:r>
      <w:bookmarkStart w:id="1469" w:name="_ETM_Q1_3377867"/>
      <w:bookmarkEnd w:id="1469"/>
      <w:r w:rsidR="00352185">
        <w:rPr>
          <w:rFonts w:hint="cs"/>
          <w:rtl/>
          <w:lang w:eastAsia="he-IL"/>
        </w:rPr>
        <w:t>צריכים לעמוד באותו רף של שרים.</w:t>
      </w:r>
      <w:bookmarkStart w:id="1470" w:name="_ETM_Q1_3382472"/>
      <w:bookmarkEnd w:id="1470"/>
    </w:p>
    <w:p w:rsidR="00352185" w:rsidRDefault="00352185" w:rsidP="00411F8D">
      <w:pPr>
        <w:rPr>
          <w:rtl/>
          <w:lang w:eastAsia="he-IL"/>
        </w:rPr>
      </w:pPr>
      <w:bookmarkStart w:id="1471" w:name="_ETM_Q1_3382580"/>
      <w:bookmarkStart w:id="1472" w:name="_ETM_Q1_3382663"/>
      <w:bookmarkEnd w:id="1471"/>
      <w:bookmarkEnd w:id="1472"/>
    </w:p>
    <w:p w:rsidR="00352185" w:rsidRDefault="00352185" w:rsidP="00B34D45">
      <w:pPr>
        <w:rPr>
          <w:rtl/>
          <w:lang w:eastAsia="he-IL"/>
        </w:rPr>
      </w:pPr>
      <w:bookmarkStart w:id="1473" w:name="_ETM_Q1_3382768"/>
      <w:bookmarkEnd w:id="1473"/>
      <w:r>
        <w:rPr>
          <w:rFonts w:hint="cs"/>
          <w:rtl/>
          <w:lang w:eastAsia="he-IL"/>
        </w:rPr>
        <w:t xml:space="preserve">יש רק נקודה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שהסעיף רק - - - תנאי כשירות. אין לגבי </w:t>
      </w:r>
      <w:bookmarkStart w:id="1474" w:name="_ETM_Q1_3387846"/>
      <w:bookmarkEnd w:id="1474"/>
      <w:r>
        <w:rPr>
          <w:rFonts w:hint="cs"/>
          <w:rtl/>
          <w:lang w:eastAsia="he-IL"/>
        </w:rPr>
        <w:t xml:space="preserve">סגני שרים את אותם מנגנונים ששמנו כאן ביחס לשרים כיוון </w:t>
      </w:r>
      <w:bookmarkStart w:id="1475" w:name="_ETM_Q1_3397004"/>
      <w:bookmarkEnd w:id="1475"/>
      <w:r>
        <w:rPr>
          <w:rFonts w:hint="cs"/>
          <w:rtl/>
          <w:lang w:eastAsia="he-IL"/>
        </w:rPr>
        <w:t>שמצד אחד, סגני שרים, כמו שאמרנו, הם דבר ראשון חברי</w:t>
      </w:r>
      <w:bookmarkStart w:id="1476" w:name="_ETM_Q1_3400718"/>
      <w:bookmarkEnd w:id="1476"/>
      <w:r>
        <w:rPr>
          <w:rFonts w:hint="cs"/>
          <w:rtl/>
          <w:lang w:eastAsia="he-IL"/>
        </w:rPr>
        <w:t xml:space="preserve"> כנסת גם אם הם לא אוחזים באותן סמכויות של שרים, </w:t>
      </w:r>
      <w:bookmarkStart w:id="1477" w:name="_ETM_Q1_3408830"/>
      <w:bookmarkEnd w:id="1477"/>
      <w:r>
        <w:rPr>
          <w:rFonts w:hint="cs"/>
          <w:rtl/>
          <w:lang w:eastAsia="he-IL"/>
        </w:rPr>
        <w:t>השרים יכולים לתת להם</w:t>
      </w:r>
      <w:r w:rsidR="00AC5EA2">
        <w:rPr>
          <w:rFonts w:hint="cs"/>
          <w:rtl/>
          <w:lang w:eastAsia="he-IL"/>
        </w:rPr>
        <w:t xml:space="preserve"> - - - שאותם סגני שרים </w:t>
      </w:r>
      <w:bookmarkStart w:id="1478" w:name="_ETM_Q1_3412848"/>
      <w:bookmarkEnd w:id="1478"/>
      <w:r w:rsidR="00AC5EA2">
        <w:rPr>
          <w:rFonts w:hint="cs"/>
          <w:rtl/>
          <w:lang w:eastAsia="he-IL"/>
        </w:rPr>
        <w:t>יכולים לטפל בהם ולתת להם סמכויות במקרה שסגן השר מכהן</w:t>
      </w:r>
      <w:bookmarkStart w:id="1479" w:name="_ETM_Q1_3417015"/>
      <w:bookmarkEnd w:id="1479"/>
      <w:r w:rsidR="00AC5EA2">
        <w:rPr>
          <w:rFonts w:hint="cs"/>
          <w:rtl/>
          <w:lang w:eastAsia="he-IL"/>
        </w:rPr>
        <w:t xml:space="preserve"> במשרד שמופקד עליו ראש הממשלה, ובכול מצב שאי אפשר ל</w:t>
      </w:r>
      <w:r w:rsidR="00B34D45">
        <w:rPr>
          <w:rFonts w:hint="cs"/>
          <w:rtl/>
          <w:lang w:eastAsia="he-IL"/>
        </w:rPr>
        <w:t>אצול</w:t>
      </w:r>
      <w:r w:rsidR="00AC5EA2">
        <w:rPr>
          <w:rFonts w:hint="cs"/>
          <w:rtl/>
          <w:lang w:eastAsia="he-IL"/>
        </w:rPr>
        <w:t xml:space="preserve"> </w:t>
      </w:r>
      <w:bookmarkStart w:id="1480" w:name="_ETM_Q1_3423653"/>
      <w:bookmarkEnd w:id="1480"/>
      <w:r w:rsidR="00AC5EA2">
        <w:rPr>
          <w:rFonts w:hint="cs"/>
          <w:rtl/>
          <w:lang w:eastAsia="he-IL"/>
        </w:rPr>
        <w:t>לסגן שר</w:t>
      </w:r>
      <w:r w:rsidR="00B34D45">
        <w:rPr>
          <w:rFonts w:hint="cs"/>
          <w:rtl/>
          <w:lang w:eastAsia="he-IL"/>
        </w:rPr>
        <w:t xml:space="preserve"> סמכות להתקין תקנות. אז מצד אחד, אין אותם</w:t>
      </w:r>
      <w:bookmarkStart w:id="1481" w:name="_ETM_Q1_3434336"/>
      <w:bookmarkEnd w:id="1481"/>
      <w:r w:rsidR="00B34D45">
        <w:rPr>
          <w:rFonts w:hint="cs"/>
          <w:rtl/>
          <w:lang w:eastAsia="he-IL"/>
        </w:rPr>
        <w:t xml:space="preserve"> המנגנונים שיש בפיקוח ביחס לשרים ומצד שני גם </w:t>
      </w:r>
      <w:bookmarkStart w:id="1482" w:name="_ETM_Q1_3436460"/>
      <w:bookmarkEnd w:id="1482"/>
      <w:r w:rsidR="00B34D45">
        <w:rPr>
          <w:rFonts w:hint="cs"/>
          <w:rtl/>
          <w:lang w:eastAsia="he-IL"/>
        </w:rPr>
        <w:t>הסמכויות של סגני השרים הן סמכויות יותר מוגבלות</w:t>
      </w:r>
      <w:r w:rsidR="005B448A">
        <w:rPr>
          <w:rFonts w:hint="cs"/>
          <w:rtl/>
          <w:lang w:eastAsia="he-IL"/>
        </w:rPr>
        <w:t xml:space="preserve"> מסמכויות של</w:t>
      </w:r>
      <w:bookmarkStart w:id="1483" w:name="_ETM_Q1_3442407"/>
      <w:bookmarkEnd w:id="1483"/>
      <w:r w:rsidR="005B448A">
        <w:rPr>
          <w:rFonts w:hint="cs"/>
          <w:rtl/>
          <w:lang w:eastAsia="he-IL"/>
        </w:rPr>
        <w:t xml:space="preserve"> שר. לסמכויות שלהם יש יכולת לנקוט את התחומים שהשר </w:t>
      </w:r>
      <w:bookmarkStart w:id="1484" w:name="_ETM_Q1_3450052"/>
      <w:bookmarkEnd w:id="1484"/>
      <w:r w:rsidR="005B448A">
        <w:rPr>
          <w:rFonts w:hint="cs"/>
          <w:rtl/>
          <w:lang w:eastAsia="he-IL"/>
        </w:rPr>
        <w:t>אצל להם או הביא לתיקונם.</w:t>
      </w:r>
    </w:p>
    <w:p w:rsidR="00C3669F" w:rsidRDefault="00C3669F" w:rsidP="00B34D45">
      <w:pPr>
        <w:rPr>
          <w:rtl/>
          <w:lang w:eastAsia="he-IL"/>
        </w:rPr>
      </w:pPr>
      <w:bookmarkStart w:id="1485" w:name="_ETM_Q1_3456821"/>
      <w:bookmarkStart w:id="1486" w:name="_ETM_Q1_3456910"/>
      <w:bookmarkEnd w:id="1485"/>
      <w:bookmarkEnd w:id="1486"/>
    </w:p>
    <w:p w:rsidR="00C3669F" w:rsidRDefault="00C3669F" w:rsidP="00C3669F">
      <w:pPr>
        <w:pStyle w:val="af6"/>
        <w:keepNext/>
        <w:rPr>
          <w:rtl/>
        </w:rPr>
      </w:pPr>
      <w:bookmarkStart w:id="1487" w:name="ET_yor_5786_275"/>
      <w:r w:rsidRPr="00C3669F">
        <w:rPr>
          <w:rStyle w:val="TagStyle"/>
          <w:rtl/>
        </w:rPr>
        <w:t xml:space="preserve"> &lt;&lt; </w:t>
      </w:r>
      <w:proofErr w:type="spellStart"/>
      <w:r w:rsidRPr="00C3669F">
        <w:rPr>
          <w:rStyle w:val="TagStyle"/>
          <w:rtl/>
        </w:rPr>
        <w:t>יור</w:t>
      </w:r>
      <w:proofErr w:type="spellEnd"/>
      <w:r w:rsidRPr="00C3669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3669F">
        <w:rPr>
          <w:rStyle w:val="TagStyle"/>
          <w:rtl/>
        </w:rPr>
        <w:t xml:space="preserve"> &lt;&lt; </w:t>
      </w:r>
      <w:proofErr w:type="spellStart"/>
      <w:r w:rsidRPr="00C3669F">
        <w:rPr>
          <w:rStyle w:val="TagStyle"/>
          <w:rtl/>
        </w:rPr>
        <w:t>יור</w:t>
      </w:r>
      <w:proofErr w:type="spellEnd"/>
      <w:r w:rsidRPr="00C366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7"/>
    </w:p>
    <w:p w:rsidR="00C3669F" w:rsidRDefault="00C3669F" w:rsidP="00C3669F">
      <w:pPr>
        <w:pStyle w:val="KeepWithNext"/>
        <w:rPr>
          <w:rtl/>
          <w:lang w:eastAsia="he-IL"/>
        </w:rPr>
      </w:pPr>
    </w:p>
    <w:p w:rsidR="00C3669F" w:rsidRDefault="00C3669F" w:rsidP="00C3669F">
      <w:pPr>
        <w:rPr>
          <w:rtl/>
          <w:lang w:eastAsia="he-IL"/>
        </w:rPr>
      </w:pPr>
      <w:bookmarkStart w:id="1488" w:name="_ETM_Q1_3457945"/>
      <w:bookmarkEnd w:id="1488"/>
      <w:r>
        <w:rPr>
          <w:rFonts w:hint="cs"/>
          <w:rtl/>
          <w:lang w:eastAsia="he-IL"/>
        </w:rPr>
        <w:t xml:space="preserve">תודה.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בבקשה.</w:t>
      </w:r>
      <w:bookmarkStart w:id="1489" w:name="_ETM_Q1_3458469"/>
      <w:bookmarkEnd w:id="1489"/>
      <w:r>
        <w:rPr>
          <w:rFonts w:hint="cs"/>
          <w:rtl/>
          <w:lang w:eastAsia="he-IL"/>
        </w:rPr>
        <w:t xml:space="preserve"> אפרת, אני מרשה לעצמי לתת לאחרים, למרות שאת רשומה.</w:t>
      </w:r>
      <w:bookmarkStart w:id="1490" w:name="_ETM_Q1_3464398"/>
      <w:bookmarkEnd w:id="1490"/>
    </w:p>
    <w:p w:rsidR="00C3669F" w:rsidRDefault="00C3669F" w:rsidP="00C3669F">
      <w:pPr>
        <w:rPr>
          <w:rtl/>
          <w:lang w:eastAsia="he-IL"/>
        </w:rPr>
      </w:pPr>
      <w:bookmarkStart w:id="1491" w:name="_ETM_Q1_3464498"/>
      <w:bookmarkEnd w:id="1491"/>
    </w:p>
    <w:p w:rsidR="00C3669F" w:rsidRDefault="00C3669F" w:rsidP="00C3669F">
      <w:pPr>
        <w:pStyle w:val="a4"/>
        <w:keepNext/>
        <w:rPr>
          <w:rtl/>
        </w:rPr>
      </w:pPr>
      <w:bookmarkStart w:id="1492" w:name="ET_speaker_6158_276"/>
      <w:r w:rsidRPr="00C3669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36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C3669F" w:rsidRDefault="00C3669F" w:rsidP="00C3669F">
      <w:pPr>
        <w:pStyle w:val="KeepWithNext"/>
        <w:rPr>
          <w:rtl/>
          <w:lang w:eastAsia="he-IL"/>
        </w:rPr>
      </w:pPr>
    </w:p>
    <w:p w:rsidR="00C3669F" w:rsidRDefault="00C3669F" w:rsidP="0058625C">
      <w:pPr>
        <w:rPr>
          <w:rtl/>
          <w:lang w:eastAsia="he-IL"/>
        </w:rPr>
      </w:pPr>
      <w:bookmarkStart w:id="1493" w:name="_ETM_Q1_3466965"/>
      <w:bookmarkEnd w:id="1493"/>
      <w:r>
        <w:rPr>
          <w:rFonts w:hint="cs"/>
          <w:rtl/>
          <w:lang w:eastAsia="he-IL"/>
        </w:rPr>
        <w:t>לפחות אני</w:t>
      </w:r>
      <w:bookmarkStart w:id="1494" w:name="_ETM_Q1_3465435"/>
      <w:bookmarkEnd w:id="1494"/>
      <w:r>
        <w:rPr>
          <w:rFonts w:hint="cs"/>
          <w:rtl/>
          <w:lang w:eastAsia="he-IL"/>
        </w:rPr>
        <w:t xml:space="preserve"> שמחה שהפכתי להיות הסגנית שלך</w:t>
      </w:r>
      <w:r w:rsidR="0058625C">
        <w:rPr>
          <w:rFonts w:hint="cs"/>
          <w:rtl/>
          <w:lang w:eastAsia="he-IL"/>
        </w:rPr>
        <w:t xml:space="preserve">, של </w:t>
      </w:r>
      <w:proofErr w:type="spellStart"/>
      <w:r w:rsidR="0058625C">
        <w:rPr>
          <w:rFonts w:hint="cs"/>
          <w:rtl/>
          <w:lang w:eastAsia="he-IL"/>
        </w:rPr>
        <w:t>היו"ריות</w:t>
      </w:r>
      <w:proofErr w:type="spellEnd"/>
      <w:r w:rsidR="0058625C">
        <w:rPr>
          <w:rFonts w:hint="cs"/>
          <w:rtl/>
          <w:lang w:eastAsia="he-IL"/>
        </w:rPr>
        <w:t>. אני אוהבת אופוזיציה, אני מודה לך מאוד ואתה מורשה.</w:t>
      </w:r>
    </w:p>
    <w:p w:rsidR="0058625C" w:rsidRDefault="0058625C" w:rsidP="0058625C">
      <w:pPr>
        <w:rPr>
          <w:rtl/>
          <w:lang w:eastAsia="he-IL"/>
        </w:rPr>
      </w:pPr>
      <w:bookmarkStart w:id="1495" w:name="_ETM_Q1_3470613"/>
      <w:bookmarkStart w:id="1496" w:name="_ETM_Q1_3470708"/>
      <w:bookmarkEnd w:id="1495"/>
      <w:bookmarkEnd w:id="1496"/>
    </w:p>
    <w:p w:rsidR="0058625C" w:rsidRDefault="0058625C" w:rsidP="0058625C">
      <w:pPr>
        <w:pStyle w:val="af6"/>
        <w:keepNext/>
        <w:rPr>
          <w:rtl/>
        </w:rPr>
      </w:pPr>
      <w:bookmarkStart w:id="1497" w:name="ET_yor_5786_277"/>
      <w:r w:rsidRPr="0058625C">
        <w:rPr>
          <w:rStyle w:val="TagStyle"/>
          <w:rtl/>
        </w:rPr>
        <w:t xml:space="preserve"> &lt;&lt; </w:t>
      </w:r>
      <w:proofErr w:type="spellStart"/>
      <w:r w:rsidRPr="0058625C">
        <w:rPr>
          <w:rStyle w:val="TagStyle"/>
          <w:rtl/>
        </w:rPr>
        <w:t>יור</w:t>
      </w:r>
      <w:proofErr w:type="spellEnd"/>
      <w:r w:rsidRPr="0058625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8625C">
        <w:rPr>
          <w:rStyle w:val="TagStyle"/>
          <w:rtl/>
        </w:rPr>
        <w:t xml:space="preserve"> &lt;&lt; </w:t>
      </w:r>
      <w:proofErr w:type="spellStart"/>
      <w:r w:rsidRPr="0058625C">
        <w:rPr>
          <w:rStyle w:val="TagStyle"/>
          <w:rtl/>
        </w:rPr>
        <w:t>יור</w:t>
      </w:r>
      <w:proofErr w:type="spellEnd"/>
      <w:r w:rsidRPr="005862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7"/>
    </w:p>
    <w:p w:rsidR="0058625C" w:rsidRDefault="0058625C" w:rsidP="0058625C">
      <w:pPr>
        <w:pStyle w:val="KeepWithNext"/>
        <w:rPr>
          <w:rtl/>
          <w:lang w:eastAsia="he-IL"/>
        </w:rPr>
      </w:pPr>
    </w:p>
    <w:p w:rsidR="0058625C" w:rsidRDefault="0058625C" w:rsidP="0058625C">
      <w:pPr>
        <w:rPr>
          <w:rtl/>
          <w:lang w:eastAsia="he-IL"/>
        </w:rPr>
      </w:pPr>
      <w:bookmarkStart w:id="1498" w:name="_ETM_Q1_3471215"/>
      <w:bookmarkEnd w:id="1498"/>
      <w:r>
        <w:rPr>
          <w:rFonts w:hint="cs"/>
          <w:rtl/>
          <w:lang w:eastAsia="he-IL"/>
        </w:rPr>
        <w:t>כשתרצי, תגידי</w:t>
      </w:r>
      <w:bookmarkStart w:id="1499" w:name="_ETM_Q1_3473319"/>
      <w:bookmarkEnd w:id="1499"/>
      <w:r>
        <w:rPr>
          <w:rFonts w:hint="cs"/>
          <w:rtl/>
          <w:lang w:eastAsia="he-IL"/>
        </w:rPr>
        <w:t xml:space="preserve"> לי כי את ראשונה, ואני ממשיך. בבקשה, ולדימיר.</w:t>
      </w:r>
      <w:bookmarkStart w:id="1500" w:name="_ETM_Q1_3476831"/>
      <w:bookmarkEnd w:id="1500"/>
    </w:p>
    <w:p w:rsidR="0058625C" w:rsidRDefault="0058625C" w:rsidP="0058625C">
      <w:pPr>
        <w:rPr>
          <w:rtl/>
          <w:lang w:eastAsia="he-IL"/>
        </w:rPr>
      </w:pPr>
      <w:bookmarkStart w:id="1501" w:name="_ETM_Q1_3476944"/>
      <w:bookmarkEnd w:id="1501"/>
    </w:p>
    <w:p w:rsidR="0058625C" w:rsidRDefault="0058625C" w:rsidP="0058625C">
      <w:pPr>
        <w:pStyle w:val="a4"/>
        <w:keepNext/>
        <w:rPr>
          <w:rtl/>
        </w:rPr>
      </w:pPr>
      <w:bookmarkStart w:id="1502" w:name="ET_speaker_6127_278"/>
      <w:r w:rsidRPr="005862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6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58625C" w:rsidRDefault="0058625C" w:rsidP="0058625C">
      <w:pPr>
        <w:pStyle w:val="KeepWithNext"/>
        <w:rPr>
          <w:rtl/>
          <w:lang w:eastAsia="he-IL"/>
        </w:rPr>
      </w:pPr>
    </w:p>
    <w:p w:rsidR="0058625C" w:rsidRDefault="0058625C" w:rsidP="005862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ליושב-ראש. </w:t>
      </w:r>
      <w:bookmarkStart w:id="1503" w:name="_ETM_Q1_3474206"/>
      <w:bookmarkEnd w:id="1503"/>
      <w:r>
        <w:rPr>
          <w:rFonts w:hint="cs"/>
          <w:rtl/>
          <w:lang w:eastAsia="he-IL"/>
        </w:rPr>
        <w:t xml:space="preserve">הבוקר התחלנו את היום עם הדיון בחוק הזה, שמכונה "חוק דרעי 2" ובמקביל, בוועדת הכנסת, מתנהל דיון על "חוק </w:t>
      </w:r>
      <w:bookmarkStart w:id="1504" w:name="_ETM_Q1_3491107"/>
      <w:bookmarkEnd w:id="1504"/>
      <w:r>
        <w:rPr>
          <w:rFonts w:hint="cs"/>
          <w:rtl/>
          <w:lang w:eastAsia="he-IL"/>
        </w:rPr>
        <w:t xml:space="preserve">המתנות". למיטב הבנתי, יש גם דיון בוועדת החוקה ואי אפשר </w:t>
      </w:r>
      <w:bookmarkStart w:id="1505" w:name="_ETM_Q1_3491729"/>
      <w:bookmarkEnd w:id="1505"/>
      <w:r>
        <w:rPr>
          <w:rFonts w:hint="cs"/>
          <w:rtl/>
          <w:lang w:eastAsia="he-IL"/>
        </w:rPr>
        <w:t>לפספס את הרצון</w:t>
      </w:r>
      <w:r w:rsidR="004D17A3">
        <w:rPr>
          <w:rFonts w:hint="cs"/>
          <w:rtl/>
          <w:lang w:eastAsia="he-IL"/>
        </w:rPr>
        <w:t xml:space="preserve"> העז שלכם להידברות במסגרת כול מה שקורה </w:t>
      </w:r>
      <w:bookmarkStart w:id="1506" w:name="_ETM_Q1_3500850"/>
      <w:bookmarkEnd w:id="1506"/>
      <w:r w:rsidR="004D17A3">
        <w:rPr>
          <w:rFonts w:hint="cs"/>
          <w:rtl/>
          <w:lang w:eastAsia="he-IL"/>
        </w:rPr>
        <w:t>כאן.</w:t>
      </w:r>
    </w:p>
    <w:p w:rsidR="004D17A3" w:rsidRDefault="004D17A3" w:rsidP="0058625C">
      <w:pPr>
        <w:rPr>
          <w:rtl/>
          <w:lang w:eastAsia="he-IL"/>
        </w:rPr>
      </w:pPr>
      <w:bookmarkStart w:id="1507" w:name="_ETM_Q1_3501825"/>
      <w:bookmarkStart w:id="1508" w:name="_ETM_Q1_3501954"/>
      <w:bookmarkEnd w:id="1507"/>
      <w:bookmarkEnd w:id="1508"/>
    </w:p>
    <w:p w:rsidR="004D17A3" w:rsidRDefault="004D17A3" w:rsidP="004D17A3">
      <w:pPr>
        <w:pStyle w:val="af6"/>
        <w:keepNext/>
        <w:rPr>
          <w:rtl/>
        </w:rPr>
      </w:pPr>
      <w:bookmarkStart w:id="1509" w:name="ET_yor_5786_279"/>
      <w:r w:rsidRPr="004D17A3">
        <w:rPr>
          <w:rStyle w:val="TagStyle"/>
          <w:rtl/>
        </w:rPr>
        <w:t xml:space="preserve"> &lt;&lt; </w:t>
      </w:r>
      <w:proofErr w:type="spellStart"/>
      <w:r w:rsidRPr="004D17A3">
        <w:rPr>
          <w:rStyle w:val="TagStyle"/>
          <w:rtl/>
        </w:rPr>
        <w:t>יור</w:t>
      </w:r>
      <w:proofErr w:type="spellEnd"/>
      <w:r w:rsidRPr="004D17A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D17A3">
        <w:rPr>
          <w:rStyle w:val="TagStyle"/>
          <w:rtl/>
        </w:rPr>
        <w:t xml:space="preserve"> &lt;&lt; </w:t>
      </w:r>
      <w:proofErr w:type="spellStart"/>
      <w:r w:rsidRPr="004D17A3">
        <w:rPr>
          <w:rStyle w:val="TagStyle"/>
          <w:rtl/>
        </w:rPr>
        <w:t>יור</w:t>
      </w:r>
      <w:proofErr w:type="spellEnd"/>
      <w:r w:rsidRPr="004D17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9"/>
    </w:p>
    <w:p w:rsidR="004D17A3" w:rsidRDefault="004D17A3" w:rsidP="004D17A3">
      <w:pPr>
        <w:pStyle w:val="KeepWithNext"/>
        <w:rPr>
          <w:rtl/>
          <w:lang w:eastAsia="he-IL"/>
        </w:rPr>
      </w:pPr>
    </w:p>
    <w:p w:rsidR="004D17A3" w:rsidRDefault="004D17A3" w:rsidP="004D17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מדברים.</w:t>
      </w:r>
    </w:p>
    <w:p w:rsidR="004D17A3" w:rsidRDefault="004D17A3" w:rsidP="004D17A3">
      <w:pPr>
        <w:rPr>
          <w:rtl/>
          <w:lang w:eastAsia="he-IL"/>
        </w:rPr>
      </w:pPr>
      <w:bookmarkStart w:id="1510" w:name="_ETM_Q1_3497896"/>
      <w:bookmarkStart w:id="1511" w:name="_ETM_Q1_3498009"/>
      <w:bookmarkEnd w:id="1510"/>
      <w:bookmarkEnd w:id="1511"/>
    </w:p>
    <w:p w:rsidR="004D17A3" w:rsidRDefault="004D17A3" w:rsidP="004D17A3">
      <w:pPr>
        <w:pStyle w:val="-"/>
        <w:keepNext/>
        <w:rPr>
          <w:rtl/>
        </w:rPr>
      </w:pPr>
      <w:bookmarkStart w:id="1512" w:name="ET_speakercontinue_6127_280"/>
      <w:r w:rsidRPr="004D17A3">
        <w:rPr>
          <w:rStyle w:val="TagStyle"/>
          <w:rtl/>
        </w:rPr>
        <w:t xml:space="preserve"> &lt;&lt; </w:t>
      </w:r>
      <w:proofErr w:type="spellStart"/>
      <w:r w:rsidRPr="004D17A3">
        <w:rPr>
          <w:rStyle w:val="TagStyle"/>
          <w:rtl/>
        </w:rPr>
        <w:t>דובר_המשך</w:t>
      </w:r>
      <w:proofErr w:type="spellEnd"/>
      <w:r w:rsidRPr="004D17A3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17A3">
        <w:rPr>
          <w:rStyle w:val="TagStyle"/>
          <w:rtl/>
        </w:rPr>
        <w:t xml:space="preserve"> &lt;&lt; </w:t>
      </w:r>
      <w:proofErr w:type="spellStart"/>
      <w:r w:rsidRPr="004D17A3">
        <w:rPr>
          <w:rStyle w:val="TagStyle"/>
          <w:rtl/>
        </w:rPr>
        <w:t>דובר_המשך</w:t>
      </w:r>
      <w:proofErr w:type="spellEnd"/>
      <w:r w:rsidRPr="004D17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2"/>
    </w:p>
    <w:p w:rsidR="004D17A3" w:rsidRDefault="004D17A3" w:rsidP="004D17A3">
      <w:pPr>
        <w:pStyle w:val="KeepWithNext"/>
        <w:rPr>
          <w:rtl/>
          <w:lang w:eastAsia="he-IL"/>
        </w:rPr>
      </w:pPr>
    </w:p>
    <w:p w:rsidR="004D17A3" w:rsidRDefault="00571E98" w:rsidP="00571E98">
      <w:pPr>
        <w:rPr>
          <w:rtl/>
          <w:lang w:eastAsia="he-IL"/>
        </w:rPr>
      </w:pPr>
      <w:bookmarkStart w:id="1513" w:name="_ETM_Q1_3498659"/>
      <w:bookmarkEnd w:id="1513"/>
      <w:r>
        <w:rPr>
          <w:rFonts w:hint="cs"/>
          <w:rtl/>
          <w:lang w:eastAsia="he-IL"/>
        </w:rPr>
        <w:t>אני פחות רוצה להתייחס לעניינים החוקתיים, אני חושב שדיברנו</w:t>
      </w:r>
      <w:bookmarkStart w:id="1514" w:name="_ETM_Q1_3512667"/>
      <w:bookmarkEnd w:id="1514"/>
      <w:r>
        <w:rPr>
          <w:rFonts w:hint="cs"/>
          <w:rtl/>
          <w:lang w:eastAsia="he-IL"/>
        </w:rPr>
        <w:t xml:space="preserve"> רבות בשעות של הדיונים. להבדיל מהחוק הקודם שדנו </w:t>
      </w:r>
      <w:bookmarkStart w:id="1515" w:name="_ETM_Q1_3518132"/>
      <w:bookmarkEnd w:id="1515"/>
      <w:r>
        <w:rPr>
          <w:rFonts w:hint="cs"/>
          <w:rtl/>
          <w:lang w:eastAsia="he-IL"/>
        </w:rPr>
        <w:t xml:space="preserve">בו, אני חושב שטכנית לפחות, החוק הזה כנראה מוכן לקריאה </w:t>
      </w:r>
      <w:bookmarkStart w:id="1516" w:name="_ETM_Q1_3526644"/>
      <w:bookmarkEnd w:id="1516"/>
      <w:r>
        <w:rPr>
          <w:rFonts w:hint="cs"/>
          <w:rtl/>
          <w:lang w:eastAsia="he-IL"/>
        </w:rPr>
        <w:t xml:space="preserve">ראשונה ואני רוצה לדבר על הדברים המהותיים: ראשית, </w:t>
      </w:r>
      <w:bookmarkStart w:id="1517" w:name="_ETM_Q1_3534017"/>
      <w:bookmarkEnd w:id="1517"/>
      <w:r>
        <w:rPr>
          <w:rFonts w:hint="cs"/>
          <w:rtl/>
          <w:lang w:eastAsia="he-IL"/>
        </w:rPr>
        <w:t>אין ספק שמדובר בחוק פרסונלי. עלתה פה לא פעם</w:t>
      </w:r>
      <w:bookmarkStart w:id="1518" w:name="_ETM_Q1_3538824"/>
      <w:bookmarkEnd w:id="1518"/>
      <w:r>
        <w:rPr>
          <w:rFonts w:hint="cs"/>
          <w:rtl/>
          <w:lang w:eastAsia="he-IL"/>
        </w:rPr>
        <w:t xml:space="preserve"> הטענה כי 400,000 בוחרים הצביעו למפלגת ש"ס ולכן, אין ספק </w:t>
      </w:r>
      <w:bookmarkStart w:id="1519" w:name="_ETM_Q1_3547632"/>
      <w:bookmarkEnd w:id="1519"/>
      <w:r>
        <w:rPr>
          <w:rFonts w:hint="cs"/>
          <w:rtl/>
          <w:lang w:eastAsia="he-IL"/>
        </w:rPr>
        <w:t xml:space="preserve">שהשר לשעבר, דרעי, ראוי להתמנות לשר כי זה במסגרת </w:t>
      </w:r>
      <w:r w:rsidR="001E6ABA">
        <w:rPr>
          <w:rFonts w:hint="cs"/>
          <w:rtl/>
          <w:lang w:eastAsia="he-IL"/>
        </w:rPr>
        <w:t>ההבטחות.</w:t>
      </w:r>
      <w:bookmarkStart w:id="1520" w:name="_ETM_Q1_3551476"/>
      <w:bookmarkEnd w:id="1520"/>
      <w:r w:rsidR="001E6ABA">
        <w:rPr>
          <w:rFonts w:hint="cs"/>
          <w:rtl/>
          <w:lang w:eastAsia="he-IL"/>
        </w:rPr>
        <w:t xml:space="preserve"> אז אני לא עברתי על המצע של מפלגת ש"ס, ככול שהיה כזה, ולא מצאתי בסיס שמחייב למנות את השר </w:t>
      </w:r>
      <w:bookmarkStart w:id="1521" w:name="_ETM_Q1_3564476"/>
      <w:bookmarkEnd w:id="1521"/>
      <w:r w:rsidR="001E6ABA">
        <w:rPr>
          <w:rFonts w:hint="cs"/>
          <w:rtl/>
          <w:lang w:eastAsia="he-IL"/>
        </w:rPr>
        <w:t>לשעבר דרעי כשר בממשלה. מה שכן מצאתי זה אחריות למשל</w:t>
      </w:r>
      <w:bookmarkStart w:id="1522" w:name="_ETM_Q1_3571486"/>
      <w:bookmarkEnd w:id="1522"/>
      <w:r w:rsidR="001E6ABA">
        <w:rPr>
          <w:rFonts w:hint="cs"/>
          <w:rtl/>
          <w:lang w:eastAsia="he-IL"/>
        </w:rPr>
        <w:t xml:space="preserve"> להקים רשות למלחמה בעוני, וראיתי התחייבות להוריד את המע"מ</w:t>
      </w:r>
      <w:bookmarkStart w:id="1523" w:name="_ETM_Q1_3577348"/>
      <w:bookmarkEnd w:id="1523"/>
      <w:r w:rsidR="001E6ABA">
        <w:rPr>
          <w:rFonts w:hint="cs"/>
          <w:rtl/>
          <w:lang w:eastAsia="he-IL"/>
        </w:rPr>
        <w:t xml:space="preserve"> על מוצרי יסוד ולהיאבק באופן בלתי מתפשר ביוקר המחיה.</w:t>
      </w:r>
    </w:p>
    <w:p w:rsidR="001E6ABA" w:rsidRDefault="001E6ABA" w:rsidP="00571E98">
      <w:pPr>
        <w:rPr>
          <w:rtl/>
          <w:lang w:eastAsia="he-IL"/>
        </w:rPr>
      </w:pPr>
      <w:bookmarkStart w:id="1524" w:name="_ETM_Q1_3583903"/>
      <w:bookmarkStart w:id="1525" w:name="_ETM_Q1_3584003"/>
      <w:bookmarkStart w:id="1526" w:name="_ETM_Q1_3584047"/>
      <w:bookmarkEnd w:id="1524"/>
      <w:bookmarkEnd w:id="1525"/>
      <w:bookmarkEnd w:id="1526"/>
    </w:p>
    <w:p w:rsidR="001E6ABA" w:rsidRDefault="001E6ABA" w:rsidP="005A6908">
      <w:pPr>
        <w:rPr>
          <w:rtl/>
          <w:lang w:eastAsia="he-IL"/>
        </w:rPr>
      </w:pPr>
      <w:bookmarkStart w:id="1527" w:name="_ETM_Q1_3584153"/>
      <w:bookmarkEnd w:id="1527"/>
      <w:r>
        <w:rPr>
          <w:rFonts w:hint="cs"/>
          <w:rtl/>
          <w:lang w:eastAsia="he-IL"/>
        </w:rPr>
        <w:t xml:space="preserve">אז אנחנו </w:t>
      </w:r>
      <w:bookmarkStart w:id="1528" w:name="_ETM_Q1_3585635"/>
      <w:bookmarkEnd w:id="1528"/>
      <w:r>
        <w:rPr>
          <w:rFonts w:hint="cs"/>
          <w:rtl/>
          <w:lang w:eastAsia="he-IL"/>
        </w:rPr>
        <w:t xml:space="preserve">בזבזנו מאות שעות של דיונים בוועדה של שלמה קרעי על </w:t>
      </w:r>
      <w:bookmarkStart w:id="1529" w:name="_ETM_Q1_3592262"/>
      <w:bookmarkEnd w:id="1529"/>
      <w:r>
        <w:rPr>
          <w:rFonts w:hint="cs"/>
          <w:rtl/>
          <w:lang w:eastAsia="he-IL"/>
        </w:rPr>
        <w:t xml:space="preserve">"חוק דרעי 1", עכשיו אנחנו מבזבזים עשרות שעות של דיונים </w:t>
      </w:r>
      <w:bookmarkStart w:id="1530" w:name="_ETM_Q1_3597158"/>
      <w:bookmarkEnd w:id="1530"/>
      <w:r>
        <w:rPr>
          <w:rFonts w:hint="cs"/>
          <w:rtl/>
          <w:lang w:eastAsia="he-IL"/>
        </w:rPr>
        <w:t>בוועדה על "חוק דרעי 2". אם מפלגת ש"ס הייתה משקיעה</w:t>
      </w:r>
      <w:bookmarkStart w:id="1531" w:name="_ETM_Q1_3606203"/>
      <w:bookmarkEnd w:id="1531"/>
      <w:r>
        <w:rPr>
          <w:rFonts w:hint="cs"/>
          <w:rtl/>
          <w:lang w:eastAsia="he-IL"/>
        </w:rPr>
        <w:t xml:space="preserve"> אולי עשירית מהכמות הזאת למימוש ההבטחות האמתיות שלה, אז יכול</w:t>
      </w:r>
      <w:bookmarkStart w:id="1532" w:name="_ETM_Q1_3613244"/>
      <w:bookmarkEnd w:id="1532"/>
      <w:r>
        <w:rPr>
          <w:rFonts w:hint="cs"/>
          <w:rtl/>
          <w:lang w:eastAsia="he-IL"/>
        </w:rPr>
        <w:t xml:space="preserve"> להיות שהיית מקבל גם את הטענה </w:t>
      </w:r>
      <w:r w:rsidR="005A6908">
        <w:rPr>
          <w:rFonts w:hint="cs"/>
          <w:rtl/>
          <w:lang w:eastAsia="he-IL"/>
        </w:rPr>
        <w:t>ל-400,000 מצביעים.</w:t>
      </w:r>
    </w:p>
    <w:p w:rsidR="005A6908" w:rsidRDefault="005A6908" w:rsidP="005A6908">
      <w:pPr>
        <w:rPr>
          <w:rtl/>
          <w:lang w:eastAsia="he-IL"/>
        </w:rPr>
      </w:pPr>
      <w:bookmarkStart w:id="1533" w:name="_ETM_Q1_3622673"/>
      <w:bookmarkStart w:id="1534" w:name="_ETM_Q1_3622795"/>
      <w:bookmarkEnd w:id="1533"/>
      <w:bookmarkEnd w:id="1534"/>
    </w:p>
    <w:p w:rsidR="005A6908" w:rsidRDefault="005A6908" w:rsidP="005A6908">
      <w:pPr>
        <w:pStyle w:val="a4"/>
        <w:keepNext/>
        <w:rPr>
          <w:rtl/>
        </w:rPr>
      </w:pPr>
      <w:bookmarkStart w:id="1535" w:name="ET_speaker_5763_281"/>
      <w:r w:rsidRPr="005A690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A6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:rsidR="005A6908" w:rsidRDefault="005A6908" w:rsidP="005A6908">
      <w:pPr>
        <w:pStyle w:val="KeepWithNext"/>
        <w:rPr>
          <w:rtl/>
          <w:lang w:eastAsia="he-IL"/>
        </w:rPr>
      </w:pPr>
    </w:p>
    <w:p w:rsidR="005A6908" w:rsidRDefault="005A6908" w:rsidP="005A6908">
      <w:pPr>
        <w:rPr>
          <w:rtl/>
          <w:lang w:eastAsia="he-IL"/>
        </w:rPr>
      </w:pPr>
      <w:bookmarkStart w:id="1536" w:name="_ETM_Q1_3620665"/>
      <w:bookmarkEnd w:id="1536"/>
      <w:r>
        <w:rPr>
          <w:rFonts w:hint="cs"/>
          <w:rtl/>
          <w:lang w:eastAsia="he-IL"/>
        </w:rPr>
        <w:t>ולדימיר, רק לפרוטוקול:</w:t>
      </w:r>
      <w:bookmarkStart w:id="1537" w:name="_ETM_Q1_3621075"/>
      <w:bookmarkEnd w:id="1537"/>
      <w:r>
        <w:rPr>
          <w:rFonts w:hint="cs"/>
          <w:rtl/>
          <w:lang w:eastAsia="he-IL"/>
        </w:rPr>
        <w:t xml:space="preserve"> חוק הרשות הממשלתית למ</w:t>
      </w:r>
      <w:r w:rsidR="00B3555F">
        <w:rPr>
          <w:rFonts w:hint="cs"/>
          <w:rtl/>
          <w:lang w:eastAsia="he-IL"/>
        </w:rPr>
        <w:t xml:space="preserve">אבק בעוני עבר בקריאה טרומית. אנחנו </w:t>
      </w:r>
      <w:bookmarkStart w:id="1538" w:name="_ETM_Q1_3629615"/>
      <w:bookmarkEnd w:id="1538"/>
      <w:r w:rsidR="00B3555F">
        <w:rPr>
          <w:rFonts w:hint="cs"/>
          <w:rtl/>
          <w:lang w:eastAsia="he-IL"/>
        </w:rPr>
        <w:t>אתמול ישבנו גם עם ארגונים, עם ארגון "לתת" - -</w:t>
      </w:r>
      <w:bookmarkStart w:id="1539" w:name="_ETM_Q1_3631840"/>
      <w:bookmarkEnd w:id="1539"/>
    </w:p>
    <w:p w:rsidR="00B3555F" w:rsidRDefault="00B3555F" w:rsidP="005A6908">
      <w:pPr>
        <w:rPr>
          <w:rtl/>
          <w:lang w:eastAsia="he-IL"/>
        </w:rPr>
      </w:pPr>
      <w:bookmarkStart w:id="1540" w:name="_ETM_Q1_3631933"/>
      <w:bookmarkEnd w:id="1540"/>
    </w:p>
    <w:p w:rsidR="00B3555F" w:rsidRDefault="00B3555F" w:rsidP="00B3555F">
      <w:pPr>
        <w:pStyle w:val="a4"/>
        <w:keepNext/>
        <w:rPr>
          <w:rtl/>
        </w:rPr>
      </w:pPr>
      <w:bookmarkStart w:id="1541" w:name="ET_speaker_6127_282"/>
      <w:r w:rsidRPr="00B355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355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:rsidR="00B3555F" w:rsidRDefault="00B3555F" w:rsidP="00B3555F">
      <w:pPr>
        <w:pStyle w:val="KeepWithNext"/>
        <w:rPr>
          <w:rtl/>
          <w:lang w:eastAsia="he-IL"/>
        </w:rPr>
      </w:pPr>
    </w:p>
    <w:p w:rsidR="00B3555F" w:rsidRDefault="00B3555F" w:rsidP="00B3555F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1542" w:name="_ETM_Q1_3629293"/>
      <w:bookmarkEnd w:id="1542"/>
      <w:r>
        <w:rPr>
          <w:rFonts w:hint="cs"/>
          <w:rtl/>
          <w:lang w:eastAsia="he-IL"/>
        </w:rPr>
        <w:t xml:space="preserve"> אבל אין ספק שהפוקוס שלכם נמצא במקומות אחרים לחלוטין.</w:t>
      </w:r>
      <w:bookmarkStart w:id="1543" w:name="_ETM_Q1_3638785"/>
      <w:bookmarkEnd w:id="1543"/>
    </w:p>
    <w:p w:rsidR="00B3555F" w:rsidRDefault="00B3555F" w:rsidP="00B3555F">
      <w:pPr>
        <w:rPr>
          <w:rtl/>
          <w:lang w:eastAsia="he-IL"/>
        </w:rPr>
      </w:pPr>
      <w:bookmarkStart w:id="1544" w:name="_ETM_Q1_3638897"/>
      <w:bookmarkEnd w:id="1544"/>
    </w:p>
    <w:p w:rsidR="00B3555F" w:rsidRDefault="00B3555F" w:rsidP="00B3555F">
      <w:pPr>
        <w:pStyle w:val="af6"/>
        <w:keepNext/>
        <w:rPr>
          <w:rtl/>
        </w:rPr>
      </w:pPr>
      <w:bookmarkStart w:id="1545" w:name="ET_yor_5786_284"/>
      <w:r w:rsidRPr="00B3555F">
        <w:rPr>
          <w:rStyle w:val="TagStyle"/>
          <w:rtl/>
        </w:rPr>
        <w:t xml:space="preserve"> &lt;&lt; </w:t>
      </w:r>
      <w:proofErr w:type="spellStart"/>
      <w:r w:rsidRPr="00B3555F">
        <w:rPr>
          <w:rStyle w:val="TagStyle"/>
          <w:rtl/>
        </w:rPr>
        <w:t>יור</w:t>
      </w:r>
      <w:proofErr w:type="spellEnd"/>
      <w:r w:rsidRPr="00B3555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3555F">
        <w:rPr>
          <w:rStyle w:val="TagStyle"/>
          <w:rtl/>
        </w:rPr>
        <w:t xml:space="preserve"> &lt;&lt; </w:t>
      </w:r>
      <w:proofErr w:type="spellStart"/>
      <w:r w:rsidRPr="00B3555F">
        <w:rPr>
          <w:rStyle w:val="TagStyle"/>
          <w:rtl/>
        </w:rPr>
        <w:t>יור</w:t>
      </w:r>
      <w:proofErr w:type="spellEnd"/>
      <w:r w:rsidRPr="00B355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5"/>
    </w:p>
    <w:p w:rsidR="00B3555F" w:rsidRDefault="00B3555F" w:rsidP="00B3555F">
      <w:pPr>
        <w:pStyle w:val="KeepWithNext"/>
        <w:rPr>
          <w:rtl/>
          <w:lang w:eastAsia="he-IL"/>
        </w:rPr>
      </w:pPr>
    </w:p>
    <w:p w:rsidR="00B3555F" w:rsidRDefault="00B3555F" w:rsidP="00B3555F">
      <w:pPr>
        <w:rPr>
          <w:rtl/>
          <w:lang w:eastAsia="he-IL"/>
        </w:rPr>
      </w:pPr>
      <w:r>
        <w:rPr>
          <w:rFonts w:hint="cs"/>
          <w:rtl/>
          <w:lang w:eastAsia="he-IL"/>
        </w:rPr>
        <w:t>והחוק של</w:t>
      </w:r>
      <w:bookmarkStart w:id="1546" w:name="_ETM_Q1_3635684"/>
      <w:bookmarkEnd w:id="1546"/>
      <w:r>
        <w:rPr>
          <w:rFonts w:hint="cs"/>
          <w:rtl/>
          <w:lang w:eastAsia="he-IL"/>
        </w:rPr>
        <w:t xml:space="preserve"> הרשות לפריפריה עולה היום, נכון? של ינון אזולאי.</w:t>
      </w:r>
      <w:bookmarkStart w:id="1547" w:name="_ETM_Q1_3642948"/>
      <w:bookmarkEnd w:id="1547"/>
    </w:p>
    <w:p w:rsidR="00B3555F" w:rsidRDefault="00B3555F" w:rsidP="00B3555F">
      <w:pPr>
        <w:rPr>
          <w:rtl/>
          <w:lang w:eastAsia="he-IL"/>
        </w:rPr>
      </w:pPr>
      <w:bookmarkStart w:id="1548" w:name="_ETM_Q1_3643072"/>
      <w:bookmarkEnd w:id="1548"/>
    </w:p>
    <w:p w:rsidR="00B3555F" w:rsidRDefault="00B3555F" w:rsidP="00B3555F">
      <w:pPr>
        <w:pStyle w:val="a4"/>
        <w:keepNext/>
        <w:rPr>
          <w:rtl/>
        </w:rPr>
      </w:pPr>
      <w:bookmarkStart w:id="1549" w:name="ET_speaker_6127_286"/>
      <w:r w:rsidRPr="00B355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355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:rsidR="00B3555F" w:rsidRDefault="00B3555F" w:rsidP="00B3555F">
      <w:pPr>
        <w:pStyle w:val="KeepWithNext"/>
        <w:rPr>
          <w:rtl/>
          <w:lang w:eastAsia="he-IL"/>
        </w:rPr>
      </w:pPr>
    </w:p>
    <w:p w:rsidR="00B3555F" w:rsidRDefault="00B3555F" w:rsidP="00B35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דיברתי </w:t>
      </w:r>
      <w:bookmarkStart w:id="1550" w:name="_ETM_Q1_3640827"/>
      <w:bookmarkEnd w:id="1550"/>
      <w:r>
        <w:rPr>
          <w:rFonts w:hint="cs"/>
          <w:rtl/>
          <w:lang w:eastAsia="he-IL"/>
        </w:rPr>
        <w:t>על הפריפריה, דיברתי על הרשות המחוקקת.</w:t>
      </w:r>
      <w:bookmarkStart w:id="1551" w:name="_ETM_Q1_3644474"/>
      <w:bookmarkEnd w:id="1551"/>
    </w:p>
    <w:p w:rsidR="00B3555F" w:rsidRDefault="00B3555F" w:rsidP="00B3555F">
      <w:pPr>
        <w:rPr>
          <w:rtl/>
          <w:lang w:eastAsia="he-IL"/>
        </w:rPr>
      </w:pPr>
      <w:bookmarkStart w:id="1552" w:name="_ETM_Q1_3644612"/>
      <w:bookmarkEnd w:id="1552"/>
    </w:p>
    <w:p w:rsidR="00B3555F" w:rsidRDefault="00B3555F" w:rsidP="00B3555F">
      <w:pPr>
        <w:pStyle w:val="af6"/>
        <w:keepNext/>
        <w:rPr>
          <w:rtl/>
        </w:rPr>
      </w:pPr>
      <w:bookmarkStart w:id="1553" w:name="ET_yor_5786_287"/>
      <w:r w:rsidRPr="00B3555F">
        <w:rPr>
          <w:rStyle w:val="TagStyle"/>
          <w:rtl/>
        </w:rPr>
        <w:t xml:space="preserve"> &lt;&lt; </w:t>
      </w:r>
      <w:proofErr w:type="spellStart"/>
      <w:r w:rsidRPr="00B3555F">
        <w:rPr>
          <w:rStyle w:val="TagStyle"/>
          <w:rtl/>
        </w:rPr>
        <w:t>יור</w:t>
      </w:r>
      <w:proofErr w:type="spellEnd"/>
      <w:r w:rsidRPr="00B3555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3555F">
        <w:rPr>
          <w:rStyle w:val="TagStyle"/>
          <w:rtl/>
        </w:rPr>
        <w:t xml:space="preserve"> &lt;&lt; </w:t>
      </w:r>
      <w:proofErr w:type="spellStart"/>
      <w:r w:rsidRPr="00B3555F">
        <w:rPr>
          <w:rStyle w:val="TagStyle"/>
          <w:rtl/>
        </w:rPr>
        <w:t>יור</w:t>
      </w:r>
      <w:proofErr w:type="spellEnd"/>
      <w:r w:rsidRPr="00B355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3"/>
    </w:p>
    <w:p w:rsidR="00B3555F" w:rsidRDefault="00B3555F" w:rsidP="00B3555F">
      <w:pPr>
        <w:pStyle w:val="KeepWithNext"/>
        <w:rPr>
          <w:rtl/>
          <w:lang w:eastAsia="he-IL"/>
        </w:rPr>
      </w:pPr>
    </w:p>
    <w:p w:rsidR="00B3555F" w:rsidRDefault="00B3555F" w:rsidP="00B3555F">
      <w:pPr>
        <w:rPr>
          <w:rtl/>
          <w:lang w:eastAsia="he-IL"/>
        </w:rPr>
      </w:pPr>
      <w:bookmarkStart w:id="1554" w:name="_ETM_Q1_3645159"/>
      <w:bookmarkEnd w:id="1554"/>
      <w:r>
        <w:rPr>
          <w:rFonts w:hint="cs"/>
          <w:rtl/>
          <w:lang w:eastAsia="he-IL"/>
        </w:rPr>
        <w:t>כן, זה כבר עבר בטרומית והיום זה יעבור</w:t>
      </w:r>
      <w:r w:rsidR="000672BF">
        <w:rPr>
          <w:rFonts w:hint="cs"/>
          <w:rtl/>
          <w:lang w:eastAsia="he-IL"/>
        </w:rPr>
        <w:t>...</w:t>
      </w:r>
      <w:bookmarkStart w:id="1555" w:name="_ETM_Q1_3647979"/>
      <w:bookmarkEnd w:id="1555"/>
    </w:p>
    <w:p w:rsidR="000672BF" w:rsidRDefault="000672BF" w:rsidP="00B3555F">
      <w:pPr>
        <w:rPr>
          <w:rtl/>
          <w:lang w:eastAsia="he-IL"/>
        </w:rPr>
      </w:pPr>
      <w:bookmarkStart w:id="1556" w:name="_ETM_Q1_3648104"/>
      <w:bookmarkEnd w:id="1556"/>
    </w:p>
    <w:p w:rsidR="000672BF" w:rsidRDefault="000672BF" w:rsidP="000672BF">
      <w:pPr>
        <w:pStyle w:val="-"/>
        <w:keepNext/>
        <w:rPr>
          <w:rtl/>
        </w:rPr>
      </w:pPr>
      <w:bookmarkStart w:id="1557" w:name="ET_speakercontinue_6127_288"/>
      <w:r w:rsidRPr="000672BF">
        <w:rPr>
          <w:rStyle w:val="TagStyle"/>
          <w:rtl/>
        </w:rPr>
        <w:t xml:space="preserve"> &lt;&lt; </w:t>
      </w:r>
      <w:proofErr w:type="spellStart"/>
      <w:r w:rsidRPr="000672BF">
        <w:rPr>
          <w:rStyle w:val="TagStyle"/>
          <w:rtl/>
        </w:rPr>
        <w:t>דובר_המשך</w:t>
      </w:r>
      <w:proofErr w:type="spellEnd"/>
      <w:r w:rsidRPr="000672BF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72BF">
        <w:rPr>
          <w:rStyle w:val="TagStyle"/>
          <w:rtl/>
        </w:rPr>
        <w:t xml:space="preserve"> &lt;&lt; </w:t>
      </w:r>
      <w:proofErr w:type="spellStart"/>
      <w:r w:rsidRPr="000672BF">
        <w:rPr>
          <w:rStyle w:val="TagStyle"/>
          <w:rtl/>
        </w:rPr>
        <w:t>דובר_המשך</w:t>
      </w:r>
      <w:proofErr w:type="spellEnd"/>
      <w:r w:rsidRPr="000672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7"/>
    </w:p>
    <w:p w:rsidR="000672BF" w:rsidRDefault="000672BF" w:rsidP="000672BF">
      <w:pPr>
        <w:pStyle w:val="KeepWithNext"/>
        <w:rPr>
          <w:rtl/>
          <w:lang w:eastAsia="he-IL"/>
        </w:rPr>
      </w:pPr>
    </w:p>
    <w:p w:rsidR="000672BF" w:rsidRDefault="000672BF" w:rsidP="000672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אין ספק שהפוקוס שלכם נמצא במקומות אחרים. </w:t>
      </w:r>
      <w:bookmarkStart w:id="1558" w:name="_ETM_Q1_3652158"/>
      <w:bookmarkEnd w:id="1558"/>
      <w:r>
        <w:rPr>
          <w:rFonts w:hint="cs"/>
          <w:rtl/>
          <w:lang w:eastAsia="he-IL"/>
        </w:rPr>
        <w:t xml:space="preserve">אני חושב שהמסר שאנחנו מעבירים על-ידי החוק הזה לציבור ולמערכת </w:t>
      </w:r>
      <w:bookmarkStart w:id="1559" w:name="_ETM_Q1_3653808"/>
      <w:bookmarkEnd w:id="1559"/>
      <w:r>
        <w:rPr>
          <w:rFonts w:hint="cs"/>
          <w:rtl/>
          <w:lang w:eastAsia="he-IL"/>
        </w:rPr>
        <w:t xml:space="preserve">השלטונית במדינת ישראל הוא מסר מאוד בעייתי. </w:t>
      </w:r>
      <w:r w:rsidR="00177C3A">
        <w:rPr>
          <w:rFonts w:hint="cs"/>
          <w:rtl/>
          <w:lang w:eastAsia="he-IL"/>
        </w:rPr>
        <w:t>למעשה, מה שאנחנו</w:t>
      </w:r>
      <w:bookmarkStart w:id="1560" w:name="_ETM_Q1_3662408"/>
      <w:bookmarkEnd w:id="1560"/>
      <w:r w:rsidR="00177C3A">
        <w:rPr>
          <w:rFonts w:hint="cs"/>
          <w:rtl/>
          <w:lang w:eastAsia="he-IL"/>
        </w:rPr>
        <w:t xml:space="preserve"> אומרים, שאנחנו, נבחרי ציבור, חברי כנסת או שרים, לגמרי </w:t>
      </w:r>
      <w:bookmarkStart w:id="1561" w:name="_ETM_Q1_3667224"/>
      <w:bookmarkEnd w:id="1561"/>
      <w:r w:rsidR="00177C3A">
        <w:rPr>
          <w:rFonts w:hint="cs"/>
          <w:rtl/>
          <w:lang w:eastAsia="he-IL"/>
        </w:rPr>
        <w:t>לא</w:t>
      </w:r>
      <w:r w:rsidR="008F3845">
        <w:rPr>
          <w:rFonts w:hint="cs"/>
          <w:rtl/>
          <w:lang w:eastAsia="he-IL"/>
        </w:rPr>
        <w:t xml:space="preserve"> מתרגשים מעצם קיומו של החוק כי אם החוק באיזו </w:t>
      </w:r>
      <w:bookmarkStart w:id="1562" w:name="_ETM_Q1_3678729"/>
      <w:bookmarkEnd w:id="1562"/>
      <w:r w:rsidR="008F3845">
        <w:rPr>
          <w:rFonts w:hint="cs"/>
          <w:rtl/>
          <w:lang w:eastAsia="he-IL"/>
        </w:rPr>
        <w:t xml:space="preserve">שהיא צורה מפריע לנו, אנחנו נשנה את החוק. </w:t>
      </w:r>
      <w:r w:rsidR="00532734">
        <w:rPr>
          <w:rFonts w:hint="cs"/>
          <w:rtl/>
          <w:lang w:eastAsia="he-IL"/>
        </w:rPr>
        <w:t xml:space="preserve">החוק הוא </w:t>
      </w:r>
      <w:bookmarkStart w:id="1563" w:name="_ETM_Q1_3682158"/>
      <w:bookmarkEnd w:id="1563"/>
      <w:r w:rsidR="00532734">
        <w:rPr>
          <w:rFonts w:hint="cs"/>
          <w:rtl/>
          <w:lang w:eastAsia="he-IL"/>
        </w:rPr>
        <w:t xml:space="preserve">בכלל לא מכשול בשום פעולה שלטונית שלנו, וזה המסר שאנחנו </w:t>
      </w:r>
      <w:bookmarkStart w:id="1564" w:name="_ETM_Q1_3686394"/>
      <w:bookmarkEnd w:id="1564"/>
      <w:r w:rsidR="00532734">
        <w:rPr>
          <w:rFonts w:hint="cs"/>
          <w:rtl/>
          <w:lang w:eastAsia="he-IL"/>
        </w:rPr>
        <w:t xml:space="preserve">מעבירים גם לצורך העניין לפקיד במחלקה לרישוי עסקים כאשר הוא </w:t>
      </w:r>
      <w:bookmarkStart w:id="1565" w:name="_ETM_Q1_3697201"/>
      <w:bookmarkEnd w:id="1565"/>
      <w:r w:rsidR="00532734">
        <w:rPr>
          <w:rFonts w:hint="cs"/>
          <w:rtl/>
          <w:lang w:eastAsia="he-IL"/>
        </w:rPr>
        <w:t>עומד מול בעל עסק, שהחוק הוא לא משהו שצריך להתייחס</w:t>
      </w:r>
      <w:bookmarkStart w:id="1566" w:name="_ETM_Q1_3704464"/>
      <w:bookmarkEnd w:id="1566"/>
      <w:r w:rsidR="00532734">
        <w:rPr>
          <w:rFonts w:hint="cs"/>
          <w:rtl/>
          <w:lang w:eastAsia="he-IL"/>
        </w:rPr>
        <w:t xml:space="preserve"> אליו, ולאותו פקיד ברשות האוכלוסין שעומד מול עולה חדש</w:t>
      </w:r>
      <w:r w:rsidR="008714A5">
        <w:rPr>
          <w:rFonts w:hint="cs"/>
          <w:rtl/>
          <w:lang w:eastAsia="he-IL"/>
        </w:rPr>
        <w:t xml:space="preserve">, ולכול </w:t>
      </w:r>
      <w:bookmarkStart w:id="1567" w:name="_ETM_Q1_3712036"/>
      <w:bookmarkEnd w:id="1567"/>
      <w:r w:rsidR="008714A5">
        <w:rPr>
          <w:rFonts w:hint="cs"/>
          <w:rtl/>
          <w:lang w:eastAsia="he-IL"/>
        </w:rPr>
        <w:t>הרמות במערכת השלטונית שלנו.</w:t>
      </w:r>
      <w:bookmarkStart w:id="1568" w:name="_ETM_Q1_3715980"/>
      <w:bookmarkEnd w:id="1568"/>
    </w:p>
    <w:p w:rsidR="008714A5" w:rsidRDefault="008714A5" w:rsidP="000672BF">
      <w:pPr>
        <w:rPr>
          <w:rtl/>
          <w:lang w:eastAsia="he-IL"/>
        </w:rPr>
      </w:pPr>
      <w:bookmarkStart w:id="1569" w:name="_ETM_Q1_3716108"/>
      <w:bookmarkEnd w:id="1569"/>
    </w:p>
    <w:p w:rsidR="008714A5" w:rsidRDefault="008714A5" w:rsidP="008714A5">
      <w:pPr>
        <w:pStyle w:val="a4"/>
        <w:keepNext/>
        <w:rPr>
          <w:rtl/>
        </w:rPr>
      </w:pPr>
      <w:bookmarkStart w:id="1570" w:name="ET_speaker_5763_289"/>
      <w:r w:rsidRPr="008714A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71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8714A5" w:rsidRDefault="008714A5" w:rsidP="008714A5">
      <w:pPr>
        <w:pStyle w:val="KeepWithNext"/>
        <w:rPr>
          <w:rtl/>
          <w:lang w:eastAsia="he-IL"/>
        </w:rPr>
      </w:pPr>
    </w:p>
    <w:p w:rsidR="008714A5" w:rsidRDefault="008714A5" w:rsidP="008714A5">
      <w:pPr>
        <w:rPr>
          <w:rtl/>
          <w:lang w:eastAsia="he-IL"/>
        </w:rPr>
      </w:pPr>
      <w:bookmarkStart w:id="1571" w:name="_ETM_Q1_3716766"/>
      <w:bookmarkEnd w:id="1571"/>
      <w:r>
        <w:rPr>
          <w:rFonts w:hint="cs"/>
          <w:rtl/>
          <w:lang w:eastAsia="he-IL"/>
        </w:rPr>
        <w:t xml:space="preserve">אבל </w:t>
      </w:r>
      <w:r w:rsidR="007D1D3C">
        <w:rPr>
          <w:rFonts w:hint="cs"/>
          <w:rtl/>
          <w:lang w:eastAsia="he-IL"/>
        </w:rPr>
        <w:t>ולדימיר, החוק לא מנע -</w:t>
      </w:r>
      <w:bookmarkStart w:id="1572" w:name="_ETM_Q1_3720449"/>
      <w:bookmarkEnd w:id="1572"/>
      <w:r w:rsidR="007D1D3C">
        <w:rPr>
          <w:rFonts w:hint="cs"/>
          <w:rtl/>
          <w:lang w:eastAsia="he-IL"/>
        </w:rPr>
        <w:t xml:space="preserve"> - - בשל עילת סבירות, בית משפט לקח - -</w:t>
      </w:r>
      <w:bookmarkStart w:id="1573" w:name="_ETM_Q1_3729668"/>
      <w:bookmarkEnd w:id="1573"/>
    </w:p>
    <w:p w:rsidR="007D1D3C" w:rsidRDefault="007D1D3C" w:rsidP="008714A5">
      <w:pPr>
        <w:rPr>
          <w:rtl/>
          <w:lang w:eastAsia="he-IL"/>
        </w:rPr>
      </w:pPr>
      <w:bookmarkStart w:id="1574" w:name="_ETM_Q1_3729777"/>
      <w:bookmarkEnd w:id="1574"/>
    </w:p>
    <w:p w:rsidR="007D1D3C" w:rsidRDefault="007D1D3C" w:rsidP="007D1D3C">
      <w:pPr>
        <w:pStyle w:val="a4"/>
        <w:keepNext/>
        <w:rPr>
          <w:rtl/>
        </w:rPr>
      </w:pPr>
      <w:bookmarkStart w:id="1575" w:name="ET_speaker_6127_290"/>
      <w:r w:rsidRPr="007D1D3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1D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:rsidR="007D1D3C" w:rsidRDefault="007D1D3C" w:rsidP="007D1D3C">
      <w:pPr>
        <w:pStyle w:val="KeepWithNext"/>
        <w:rPr>
          <w:rtl/>
          <w:lang w:eastAsia="he-IL"/>
        </w:rPr>
      </w:pPr>
    </w:p>
    <w:p w:rsidR="008649D3" w:rsidRDefault="007D1D3C" w:rsidP="0086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576" w:name="_ETM_Q1_3726483"/>
      <w:bookmarkEnd w:id="1576"/>
      <w:r>
        <w:rPr>
          <w:rFonts w:hint="cs"/>
          <w:rtl/>
          <w:lang w:eastAsia="he-IL"/>
        </w:rPr>
        <w:t xml:space="preserve">מעבירים מסר שהחוק, ככול שהוא קיים, הוא בכלל לא עוצר </w:t>
      </w:r>
      <w:bookmarkStart w:id="1577" w:name="_ETM_Q1_3733608"/>
      <w:bookmarkEnd w:id="1577"/>
      <w:r>
        <w:rPr>
          <w:rFonts w:hint="cs"/>
          <w:rtl/>
          <w:lang w:eastAsia="he-IL"/>
        </w:rPr>
        <w:t>בידינו. אנחנו מוכנים לשנות אותו, אנחנו מוכנים להפר אותו</w:t>
      </w:r>
      <w:bookmarkStart w:id="1578" w:name="_ETM_Q1_3739324"/>
      <w:bookmarkEnd w:id="1578"/>
      <w:r>
        <w:rPr>
          <w:rFonts w:hint="cs"/>
          <w:rtl/>
          <w:lang w:eastAsia="he-IL"/>
        </w:rPr>
        <w:t xml:space="preserve"> ובכול מקרה, נוכל גם בהמשך לשנות אותו. אני חושב שזה </w:t>
      </w:r>
      <w:bookmarkStart w:id="1579" w:name="_ETM_Q1_3744588"/>
      <w:bookmarkEnd w:id="1579"/>
      <w:r>
        <w:rPr>
          <w:rFonts w:hint="cs"/>
          <w:rtl/>
          <w:lang w:eastAsia="he-IL"/>
        </w:rPr>
        <w:t xml:space="preserve">מסר מאוד בעייתי, הוא פוגע בשלטון החוק, הוא פוגע באמון </w:t>
      </w:r>
      <w:bookmarkStart w:id="1580" w:name="_ETM_Q1_3742959"/>
      <w:bookmarkEnd w:id="1580"/>
      <w:r>
        <w:rPr>
          <w:rFonts w:hint="cs"/>
          <w:rtl/>
          <w:lang w:eastAsia="he-IL"/>
        </w:rPr>
        <w:t xml:space="preserve">הציבור במערכת. </w:t>
      </w:r>
      <w:r w:rsidR="008649D3">
        <w:rPr>
          <w:rFonts w:hint="cs"/>
          <w:rtl/>
          <w:lang w:eastAsia="he-IL"/>
        </w:rPr>
        <w:t xml:space="preserve">זה מסר שלילי, ערכי, חינוכי ואפשר בטח למצוא </w:t>
      </w:r>
      <w:bookmarkStart w:id="1581" w:name="_ETM_Q1_3756688"/>
      <w:bookmarkEnd w:id="1581"/>
      <w:r w:rsidR="008649D3">
        <w:rPr>
          <w:rFonts w:hint="cs"/>
          <w:rtl/>
          <w:lang w:eastAsia="he-IL"/>
        </w:rPr>
        <w:t>עוד מספר הגדרו</w:t>
      </w:r>
      <w:bookmarkStart w:id="1582" w:name="_ETM_Q1_3758702"/>
      <w:bookmarkStart w:id="1583" w:name="_ETM_Q1_3758809"/>
      <w:bookmarkEnd w:id="1582"/>
      <w:bookmarkEnd w:id="1583"/>
      <w:r w:rsidR="008649D3">
        <w:rPr>
          <w:rFonts w:hint="cs"/>
          <w:rtl/>
          <w:lang w:eastAsia="he-IL"/>
        </w:rPr>
        <w:t>ת.</w:t>
      </w:r>
      <w:bookmarkStart w:id="1584" w:name="_ETM_Q1_3762062"/>
      <w:bookmarkEnd w:id="1584"/>
    </w:p>
    <w:p w:rsidR="008649D3" w:rsidRDefault="008649D3" w:rsidP="008649D3">
      <w:pPr>
        <w:rPr>
          <w:rtl/>
          <w:lang w:eastAsia="he-IL"/>
        </w:rPr>
      </w:pPr>
      <w:bookmarkStart w:id="1585" w:name="_ETM_Q1_3762155"/>
      <w:bookmarkStart w:id="1586" w:name="_ETM_Q1_3762222"/>
      <w:bookmarkEnd w:id="1585"/>
      <w:bookmarkEnd w:id="1586"/>
    </w:p>
    <w:p w:rsidR="008649D3" w:rsidRDefault="008649D3" w:rsidP="008649D3">
      <w:pPr>
        <w:rPr>
          <w:rtl/>
          <w:lang w:eastAsia="he-IL"/>
        </w:rPr>
      </w:pPr>
      <w:bookmarkStart w:id="1587" w:name="_ETM_Q1_3762286"/>
      <w:bookmarkEnd w:id="1587"/>
      <w:r>
        <w:rPr>
          <w:rFonts w:hint="cs"/>
          <w:rtl/>
          <w:lang w:eastAsia="he-IL"/>
        </w:rPr>
        <w:t xml:space="preserve">בעניין המהותי לגבי 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588" w:name="_ETM_Q1_3763705"/>
      <w:bookmarkEnd w:id="1588"/>
      <w:r>
        <w:rPr>
          <w:rFonts w:hint="cs"/>
          <w:rtl/>
          <w:lang w:eastAsia="he-IL"/>
        </w:rPr>
        <w:t xml:space="preserve">מסכים לחלוטין שככול שאנחנו מוסיפים מנגנוני פיקוח של הכנסת, זה </w:t>
      </w:r>
      <w:bookmarkStart w:id="1589" w:name="_ETM_Q1_3772665"/>
      <w:bookmarkEnd w:id="1589"/>
      <w:r>
        <w:rPr>
          <w:rFonts w:hint="cs"/>
          <w:rtl/>
          <w:lang w:eastAsia="he-IL"/>
        </w:rPr>
        <w:t>לגמרי לא אמור לבטל את הטענה לשימוש לרעה</w:t>
      </w:r>
      <w:r w:rsidR="009D5D53">
        <w:rPr>
          <w:rFonts w:hint="cs"/>
          <w:rtl/>
          <w:lang w:eastAsia="he-IL"/>
        </w:rPr>
        <w:t xml:space="preserve"> בסמכות של</w:t>
      </w:r>
      <w:bookmarkStart w:id="1590" w:name="_ETM_Q1_3778434"/>
      <w:bookmarkEnd w:id="1590"/>
      <w:r w:rsidR="009D5D53">
        <w:rPr>
          <w:rFonts w:hint="cs"/>
          <w:rtl/>
          <w:lang w:eastAsia="he-IL"/>
        </w:rPr>
        <w:t xml:space="preserve"> הרשות המכוננת. </w:t>
      </w:r>
      <w:r w:rsidR="0093343A">
        <w:rPr>
          <w:rFonts w:hint="cs"/>
          <w:rtl/>
          <w:lang w:eastAsia="he-IL"/>
        </w:rPr>
        <w:t>מה עוד רציתי להגיד? זהו.</w:t>
      </w:r>
    </w:p>
    <w:p w:rsidR="0093343A" w:rsidRDefault="0093343A" w:rsidP="008649D3">
      <w:pPr>
        <w:rPr>
          <w:rtl/>
          <w:lang w:eastAsia="he-IL"/>
        </w:rPr>
      </w:pPr>
      <w:bookmarkStart w:id="1591" w:name="_ETM_Q1_3788865"/>
      <w:bookmarkStart w:id="1592" w:name="_ETM_Q1_3788985"/>
      <w:bookmarkEnd w:id="1591"/>
      <w:bookmarkEnd w:id="1592"/>
    </w:p>
    <w:p w:rsidR="0093343A" w:rsidRDefault="0093343A" w:rsidP="0093343A">
      <w:pPr>
        <w:pStyle w:val="af6"/>
        <w:keepNext/>
        <w:rPr>
          <w:rtl/>
        </w:rPr>
      </w:pPr>
      <w:bookmarkStart w:id="1593" w:name="ET_yor_5786_291"/>
      <w:r w:rsidRPr="0093343A">
        <w:rPr>
          <w:rStyle w:val="TagStyle"/>
          <w:rtl/>
        </w:rPr>
        <w:t xml:space="preserve"> &lt;&lt; </w:t>
      </w:r>
      <w:proofErr w:type="spellStart"/>
      <w:r w:rsidRPr="0093343A">
        <w:rPr>
          <w:rStyle w:val="TagStyle"/>
          <w:rtl/>
        </w:rPr>
        <w:t>יור</w:t>
      </w:r>
      <w:proofErr w:type="spellEnd"/>
      <w:r w:rsidRPr="0093343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3343A">
        <w:rPr>
          <w:rStyle w:val="TagStyle"/>
          <w:rtl/>
        </w:rPr>
        <w:t xml:space="preserve"> &lt;&lt; </w:t>
      </w:r>
      <w:proofErr w:type="spellStart"/>
      <w:r w:rsidRPr="0093343A">
        <w:rPr>
          <w:rStyle w:val="TagStyle"/>
          <w:rtl/>
        </w:rPr>
        <w:t>יור</w:t>
      </w:r>
      <w:proofErr w:type="spellEnd"/>
      <w:r w:rsidRPr="009334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3"/>
    </w:p>
    <w:p w:rsidR="0093343A" w:rsidRDefault="0093343A" w:rsidP="0093343A">
      <w:pPr>
        <w:pStyle w:val="KeepWithNext"/>
        <w:rPr>
          <w:rtl/>
          <w:lang w:eastAsia="he-IL"/>
        </w:rPr>
      </w:pPr>
    </w:p>
    <w:p w:rsidR="0093343A" w:rsidRDefault="0093343A" w:rsidP="00933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ולדימיר. חברת הכנסת </w:t>
      </w:r>
      <w:bookmarkStart w:id="1594" w:name="_ETM_Q1_3788891"/>
      <w:bookmarkEnd w:id="1594"/>
      <w:r>
        <w:rPr>
          <w:rFonts w:hint="cs"/>
          <w:rtl/>
          <w:lang w:eastAsia="he-IL"/>
        </w:rPr>
        <w:t>אפרת רייטן, בבקשה.</w:t>
      </w:r>
    </w:p>
    <w:p w:rsidR="0093343A" w:rsidRDefault="0093343A" w:rsidP="0093343A">
      <w:pPr>
        <w:rPr>
          <w:rtl/>
          <w:lang w:eastAsia="he-IL"/>
        </w:rPr>
      </w:pPr>
      <w:bookmarkStart w:id="1595" w:name="_ETM_Q1_3787160"/>
      <w:bookmarkStart w:id="1596" w:name="_ETM_Q1_3787259"/>
      <w:bookmarkEnd w:id="1595"/>
      <w:bookmarkEnd w:id="1596"/>
    </w:p>
    <w:p w:rsidR="0093343A" w:rsidRDefault="0093343A" w:rsidP="0093343A">
      <w:pPr>
        <w:pStyle w:val="a4"/>
        <w:keepNext/>
        <w:rPr>
          <w:rtl/>
        </w:rPr>
      </w:pPr>
      <w:bookmarkStart w:id="1597" w:name="ET_speaker_6158_292"/>
      <w:r w:rsidRPr="0093343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33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:rsidR="0093343A" w:rsidRDefault="0093343A" w:rsidP="0093343A">
      <w:pPr>
        <w:pStyle w:val="KeepWithNext"/>
        <w:rPr>
          <w:rtl/>
          <w:lang w:eastAsia="he-IL"/>
        </w:rPr>
      </w:pPr>
    </w:p>
    <w:p w:rsidR="0093343A" w:rsidRDefault="0093343A" w:rsidP="0093343A">
      <w:pPr>
        <w:rPr>
          <w:rtl/>
          <w:lang w:eastAsia="he-IL"/>
        </w:rPr>
      </w:pPr>
      <w:bookmarkStart w:id="1598" w:name="_ETM_Q1_3789772"/>
      <w:bookmarkEnd w:id="1598"/>
      <w:r>
        <w:rPr>
          <w:rFonts w:hint="cs"/>
          <w:rtl/>
          <w:lang w:eastAsia="he-IL"/>
        </w:rPr>
        <w:t>תודה רבה, אדוני היו"ר. אני לא יכולה כשאני</w:t>
      </w:r>
      <w:bookmarkStart w:id="1599" w:name="_ETM_Q1_3795335"/>
      <w:bookmarkEnd w:id="1599"/>
      <w:r>
        <w:rPr>
          <w:rFonts w:hint="cs"/>
          <w:rtl/>
          <w:lang w:eastAsia="he-IL"/>
        </w:rPr>
        <w:t xml:space="preserve"> יושבת כאן, בוועדה הזאת, שהפכה להיות ועדת-סל של חוקי</w:t>
      </w:r>
      <w:bookmarkStart w:id="1600" w:name="_ETM_Q1_3798789"/>
      <w:bookmarkEnd w:id="1600"/>
      <w:r>
        <w:rPr>
          <w:rFonts w:hint="cs"/>
          <w:rtl/>
          <w:lang w:eastAsia="he-IL"/>
        </w:rPr>
        <w:t xml:space="preserve">ם פרסונליים אחד אחרי השני, לא להיזכר לרגע אחד במשפט </w:t>
      </w:r>
      <w:bookmarkStart w:id="1601" w:name="_ETM_Q1_3802756"/>
      <w:bookmarkEnd w:id="1601"/>
      <w:r>
        <w:rPr>
          <w:rFonts w:hint="cs"/>
          <w:rtl/>
          <w:lang w:eastAsia="he-IL"/>
        </w:rPr>
        <w:t xml:space="preserve">המכונן של דוד בן גוריון, שאמר שמדינת ישראל תיבחן </w:t>
      </w:r>
      <w:bookmarkStart w:id="1602" w:name="_ETM_Q1_3805440"/>
      <w:bookmarkEnd w:id="1602"/>
      <w:r>
        <w:rPr>
          <w:rFonts w:hint="cs"/>
          <w:rtl/>
          <w:lang w:eastAsia="he-IL"/>
        </w:rPr>
        <w:t xml:space="preserve">לא </w:t>
      </w:r>
      <w:r w:rsidR="00DF6F97">
        <w:rPr>
          <w:rFonts w:hint="cs"/>
          <w:rtl/>
          <w:lang w:eastAsia="he-IL"/>
        </w:rPr>
        <w:t xml:space="preserve">על הצבא שלה ולא על הטכנולוגיה אלא על המוסר </w:t>
      </w:r>
      <w:bookmarkStart w:id="1603" w:name="_ETM_Q1_3809381"/>
      <w:bookmarkEnd w:id="1603"/>
      <w:r w:rsidR="00DF6F97">
        <w:rPr>
          <w:rFonts w:hint="cs"/>
          <w:rtl/>
          <w:lang w:eastAsia="he-IL"/>
        </w:rPr>
        <w:t xml:space="preserve">שלה ועל הערכים האנושיים שלה. והחוקים פה, אחד אחרי השני, </w:t>
      </w:r>
      <w:bookmarkStart w:id="1604" w:name="_ETM_Q1_3813508"/>
      <w:bookmarkEnd w:id="1604"/>
      <w:r w:rsidR="00DF6F97">
        <w:rPr>
          <w:rFonts w:hint="cs"/>
          <w:rtl/>
          <w:lang w:eastAsia="he-IL"/>
        </w:rPr>
        <w:t xml:space="preserve">נעדרי מוסר </w:t>
      </w:r>
      <w:r w:rsidR="004750D1">
        <w:rPr>
          <w:rFonts w:hint="cs"/>
          <w:rtl/>
          <w:lang w:eastAsia="he-IL"/>
        </w:rPr>
        <w:t>ברמה הכי גבוהה שיש.</w:t>
      </w:r>
    </w:p>
    <w:p w:rsidR="004750D1" w:rsidRDefault="004750D1" w:rsidP="0093343A">
      <w:pPr>
        <w:rPr>
          <w:rtl/>
          <w:lang w:eastAsia="he-IL"/>
        </w:rPr>
      </w:pPr>
      <w:bookmarkStart w:id="1605" w:name="_ETM_Q1_3820259"/>
      <w:bookmarkStart w:id="1606" w:name="_ETM_Q1_3820380"/>
      <w:bookmarkEnd w:id="1605"/>
      <w:bookmarkEnd w:id="1606"/>
    </w:p>
    <w:p w:rsidR="004750D1" w:rsidRDefault="004750D1" w:rsidP="00833423">
      <w:pPr>
        <w:rPr>
          <w:rtl/>
          <w:lang w:eastAsia="he-IL"/>
        </w:rPr>
      </w:pPr>
      <w:bookmarkStart w:id="1607" w:name="_ETM_Q1_3820399"/>
      <w:bookmarkStart w:id="1608" w:name="_ETM_Q1_3820476"/>
      <w:bookmarkEnd w:id="1607"/>
      <w:bookmarkEnd w:id="1608"/>
      <w:r>
        <w:rPr>
          <w:rFonts w:hint="cs"/>
          <w:rtl/>
          <w:lang w:eastAsia="he-IL"/>
        </w:rPr>
        <w:t xml:space="preserve">וכתבה נכון היועצת המשפטית, שמדובר </w:t>
      </w:r>
      <w:bookmarkStart w:id="1609" w:name="_ETM_Q1_3820726"/>
      <w:bookmarkEnd w:id="1609"/>
      <w:r>
        <w:rPr>
          <w:rFonts w:hint="cs"/>
          <w:rtl/>
          <w:lang w:eastAsia="he-IL"/>
        </w:rPr>
        <w:t xml:space="preserve">פה </w:t>
      </w:r>
      <w:r w:rsidR="00833423">
        <w:rPr>
          <w:rFonts w:hint="cs"/>
          <w:rtl/>
          <w:lang w:eastAsia="he-IL"/>
        </w:rPr>
        <w:t xml:space="preserve">בשאלה ערכית. מדובר בהכרעה ערכית המונחת לפתחה של הוועדה </w:t>
      </w:r>
      <w:bookmarkStart w:id="1610" w:name="_ETM_Q1_3829655"/>
      <w:bookmarkEnd w:id="1610"/>
      <w:r w:rsidR="00833423">
        <w:rPr>
          <w:rFonts w:hint="cs"/>
          <w:rtl/>
          <w:lang w:eastAsia="he-IL"/>
        </w:rPr>
        <w:t xml:space="preserve">ואי אפשר להתעלם מזה </w:t>
      </w:r>
      <w:r w:rsidR="00833423">
        <w:rPr>
          <w:rtl/>
          <w:lang w:eastAsia="he-IL"/>
        </w:rPr>
        <w:t>–</w:t>
      </w:r>
      <w:r w:rsidR="00833423">
        <w:rPr>
          <w:rFonts w:hint="cs"/>
          <w:rtl/>
          <w:lang w:eastAsia="he-IL"/>
        </w:rPr>
        <w:t xml:space="preserve"> "חוק המתנות", "חוק דרעי", חוק הנבצרות. הכול מגיע לכאן, לוועדה שהקומה במיוחד, כדי להגדיר מחדש את ערכי המוסר של מדינת ישראל. </w:t>
      </w:r>
      <w:bookmarkStart w:id="1611" w:name="_ETM_Q1_3844121"/>
      <w:bookmarkEnd w:id="1611"/>
    </w:p>
    <w:p w:rsidR="002D4127" w:rsidRDefault="002D4127" w:rsidP="00833423">
      <w:pPr>
        <w:rPr>
          <w:rtl/>
          <w:lang w:eastAsia="he-IL"/>
        </w:rPr>
      </w:pPr>
      <w:bookmarkStart w:id="1612" w:name="_ETM_Q1_3844215"/>
      <w:bookmarkEnd w:id="1612"/>
    </w:p>
    <w:p w:rsidR="002D4127" w:rsidRDefault="002D4127" w:rsidP="002D4127">
      <w:pPr>
        <w:rPr>
          <w:rtl/>
          <w:lang w:eastAsia="he-IL"/>
        </w:rPr>
      </w:pPr>
      <w:bookmarkStart w:id="1613" w:name="_ETM_Q1_3844235"/>
      <w:bookmarkStart w:id="1614" w:name="_ETM_Q1_3844352"/>
      <w:bookmarkEnd w:id="1613"/>
      <w:bookmarkEnd w:id="1614"/>
      <w:r>
        <w:rPr>
          <w:rFonts w:hint="cs"/>
          <w:rtl/>
          <w:lang w:eastAsia="he-IL"/>
        </w:rPr>
        <w:t xml:space="preserve">ואני ממש חשה תחושה </w:t>
      </w:r>
      <w:bookmarkStart w:id="1615" w:name="_ETM_Q1_3846425"/>
      <w:bookmarkEnd w:id="1615"/>
      <w:r>
        <w:rPr>
          <w:rFonts w:hint="cs"/>
          <w:rtl/>
          <w:lang w:eastAsia="he-IL"/>
        </w:rPr>
        <w:t>קשה מאוד לשבת בוועדה הזאת. אני מגיבה, אני מתייחסת עניינית</w:t>
      </w:r>
      <w:bookmarkStart w:id="1616" w:name="_ETM_Q1_3847366"/>
      <w:bookmarkEnd w:id="1616"/>
      <w:r>
        <w:rPr>
          <w:rFonts w:hint="cs"/>
          <w:rtl/>
          <w:lang w:eastAsia="he-IL"/>
        </w:rPr>
        <w:t xml:space="preserve"> לגופם של דברים, יש לי דברים שאני רוצה לומר כאן</w:t>
      </w:r>
      <w:bookmarkStart w:id="1617" w:name="_ETM_Q1_3853415"/>
      <w:bookmarkEnd w:id="1617"/>
      <w:r>
        <w:rPr>
          <w:rFonts w:hint="cs"/>
          <w:rtl/>
          <w:lang w:eastAsia="he-IL"/>
        </w:rPr>
        <w:t xml:space="preserve"> כמובן, אתם רואים, ההערות שלי נכנסות אבל אני לא </w:t>
      </w:r>
      <w:bookmarkStart w:id="1618" w:name="_ETM_Q1_3857545"/>
      <w:bookmarkEnd w:id="1618"/>
      <w:r>
        <w:rPr>
          <w:rFonts w:hint="cs"/>
          <w:rtl/>
          <w:lang w:eastAsia="he-IL"/>
        </w:rPr>
        <w:t>יכולה להתחיל ולומר משהו על הוועדה הזאת בלי באמת להביע</w:t>
      </w:r>
      <w:bookmarkStart w:id="1619" w:name="_ETM_Q1_3860174"/>
      <w:bookmarkEnd w:id="1619"/>
      <w:r>
        <w:rPr>
          <w:rFonts w:hint="cs"/>
          <w:rtl/>
          <w:lang w:eastAsia="he-IL"/>
        </w:rPr>
        <w:t xml:space="preserve"> את שאט הנפש שלי מהערכים שעולים כאן לדיון ומשתנים לנגד </w:t>
      </w:r>
      <w:bookmarkStart w:id="1620" w:name="_ETM_Q1_3861797"/>
      <w:bookmarkEnd w:id="1620"/>
      <w:r>
        <w:rPr>
          <w:rFonts w:hint="cs"/>
          <w:rtl/>
          <w:lang w:eastAsia="he-IL"/>
        </w:rPr>
        <w:t xml:space="preserve">עינינו מקצה לקצה. אני חושבת שאנחנו עושים לעצמנו נזק בלתי </w:t>
      </w:r>
      <w:bookmarkStart w:id="1621" w:name="_ETM_Q1_3871642"/>
      <w:bookmarkEnd w:id="1621"/>
      <w:r>
        <w:rPr>
          <w:rFonts w:hint="cs"/>
          <w:rtl/>
          <w:lang w:eastAsia="he-IL"/>
        </w:rPr>
        <w:t>הפיך לערכים של מדינת ישראל. אז זו הערה ראשונה שאני</w:t>
      </w:r>
      <w:bookmarkStart w:id="1622" w:name="_ETM_Q1_3877288"/>
      <w:bookmarkEnd w:id="1622"/>
      <w:r>
        <w:rPr>
          <w:rFonts w:hint="cs"/>
          <w:rtl/>
          <w:lang w:eastAsia="he-IL"/>
        </w:rPr>
        <w:t xml:space="preserve"> מוכרחה לומר אותה.</w:t>
      </w:r>
      <w:bookmarkStart w:id="1623" w:name="_ETM_Q1_3874947"/>
      <w:bookmarkEnd w:id="1623"/>
    </w:p>
    <w:p w:rsidR="002D4127" w:rsidRDefault="002D4127" w:rsidP="002D4127">
      <w:pPr>
        <w:rPr>
          <w:rtl/>
          <w:lang w:eastAsia="he-IL"/>
        </w:rPr>
      </w:pPr>
      <w:bookmarkStart w:id="1624" w:name="_ETM_Q1_3875056"/>
      <w:bookmarkEnd w:id="1624"/>
    </w:p>
    <w:p w:rsidR="002D4127" w:rsidRDefault="002D4127" w:rsidP="002D4127">
      <w:pPr>
        <w:rPr>
          <w:rtl/>
          <w:lang w:eastAsia="he-IL"/>
        </w:rPr>
      </w:pPr>
      <w:bookmarkStart w:id="1625" w:name="_ETM_Q1_3875134"/>
      <w:bookmarkStart w:id="1626" w:name="_ETM_Q1_3875173"/>
      <w:bookmarkEnd w:id="1625"/>
      <w:bookmarkEnd w:id="1626"/>
      <w:r>
        <w:rPr>
          <w:rFonts w:hint="cs"/>
          <w:rtl/>
          <w:lang w:eastAsia="he-IL"/>
        </w:rPr>
        <w:t>מעבר לזה, אמרתי גם ושאלתי כמה שאלות לפני</w:t>
      </w:r>
      <w:bookmarkStart w:id="1627" w:name="_ETM_Q1_3881736"/>
      <w:bookmarkEnd w:id="1627"/>
      <w:r>
        <w:rPr>
          <w:rFonts w:hint="cs"/>
          <w:rtl/>
          <w:lang w:eastAsia="he-IL"/>
        </w:rPr>
        <w:t xml:space="preserve"> כן את היועץ המשפטי ביחס לשוני שיש היום בחוות דעתו</w:t>
      </w:r>
      <w:bookmarkStart w:id="1628" w:name="_ETM_Q1_3888231"/>
      <w:bookmarkEnd w:id="1628"/>
      <w:r>
        <w:rPr>
          <w:rFonts w:hint="cs"/>
          <w:rtl/>
          <w:lang w:eastAsia="he-IL"/>
        </w:rPr>
        <w:t xml:space="preserve"> בעל-פה לבין הדברים שכתובים בכתב במסמך ההכנה שהוצג לנו, חברי</w:t>
      </w:r>
      <w:bookmarkStart w:id="1629" w:name="_ETM_Q1_3896422"/>
      <w:bookmarkEnd w:id="1629"/>
      <w:r>
        <w:rPr>
          <w:rFonts w:hint="cs"/>
          <w:rtl/>
          <w:lang w:eastAsia="he-IL"/>
        </w:rPr>
        <w:t xml:space="preserve"> הכנסת, ואני חושבת שהפערים הם גדולים מבחינת התפיסה</w:t>
      </w:r>
      <w:r w:rsidR="00A5447B">
        <w:rPr>
          <w:rFonts w:hint="cs"/>
          <w:rtl/>
          <w:lang w:eastAsia="he-IL"/>
        </w:rPr>
        <w:t xml:space="preserve">. זה </w:t>
      </w:r>
      <w:bookmarkStart w:id="1630" w:name="_ETM_Q1_3902814"/>
      <w:bookmarkEnd w:id="1630"/>
      <w:r w:rsidR="00A5447B">
        <w:rPr>
          <w:rFonts w:hint="cs"/>
          <w:rtl/>
          <w:lang w:eastAsia="he-IL"/>
        </w:rPr>
        <w:t xml:space="preserve">לא הניח את דעתי, אני מוכרחה לומר, שהשינוי הזה, אין </w:t>
      </w:r>
      <w:bookmarkStart w:id="1631" w:name="_ETM_Q1_3903241"/>
      <w:bookmarkEnd w:id="1631"/>
      <w:r w:rsidR="00A5447B">
        <w:rPr>
          <w:rFonts w:hint="cs"/>
          <w:rtl/>
          <w:lang w:eastAsia="he-IL"/>
        </w:rPr>
        <w:t xml:space="preserve">לו שום ריפוי. זאת אומרת, העמדה החדשה שהוצגה כאן היום, </w:t>
      </w:r>
      <w:bookmarkStart w:id="1632" w:name="_ETM_Q1_3907572"/>
      <w:bookmarkEnd w:id="1632"/>
      <w:r w:rsidR="00A5447B">
        <w:rPr>
          <w:rFonts w:hint="cs"/>
          <w:rtl/>
          <w:lang w:eastAsia="he-IL"/>
        </w:rPr>
        <w:t>שגם היא עדין מגומגמת צריך לומר, ככה אני ראיתי את</w:t>
      </w:r>
      <w:bookmarkStart w:id="1633" w:name="_ETM_Q1_3915045"/>
      <w:bookmarkEnd w:id="1633"/>
      <w:r w:rsidR="00A5447B">
        <w:rPr>
          <w:rFonts w:hint="cs"/>
          <w:rtl/>
          <w:lang w:eastAsia="he-IL"/>
        </w:rPr>
        <w:t xml:space="preserve"> זה אבל עדין, הפער והשינוי שאין לו הלימה אפילו לפי </w:t>
      </w:r>
      <w:bookmarkStart w:id="1634" w:name="_ETM_Q1_3923861"/>
      <w:bookmarkEnd w:id="1634"/>
      <w:r w:rsidR="00A5447B">
        <w:rPr>
          <w:rFonts w:hint="cs"/>
          <w:rtl/>
          <w:lang w:eastAsia="he-IL"/>
        </w:rPr>
        <w:t xml:space="preserve">המבחנים שאתם כתבתם. </w:t>
      </w:r>
      <w:bookmarkStart w:id="1635" w:name="_ETM_Q1_3927443"/>
      <w:bookmarkEnd w:id="1635"/>
    </w:p>
    <w:p w:rsidR="00A5447B" w:rsidRDefault="00A5447B" w:rsidP="002D4127">
      <w:pPr>
        <w:rPr>
          <w:rtl/>
          <w:lang w:eastAsia="he-IL"/>
        </w:rPr>
      </w:pPr>
      <w:bookmarkStart w:id="1636" w:name="_ETM_Q1_3927566"/>
      <w:bookmarkEnd w:id="1636"/>
    </w:p>
    <w:p w:rsidR="00A5447B" w:rsidRDefault="00A5447B" w:rsidP="000D03C1">
      <w:pPr>
        <w:rPr>
          <w:rtl/>
          <w:lang w:eastAsia="he-IL"/>
        </w:rPr>
      </w:pPr>
      <w:bookmarkStart w:id="1637" w:name="_ETM_Q1_3927586"/>
      <w:bookmarkStart w:id="1638" w:name="_ETM_Q1_3927675"/>
      <w:bookmarkEnd w:id="1637"/>
      <w:bookmarkEnd w:id="1638"/>
      <w:r>
        <w:rPr>
          <w:rFonts w:hint="cs"/>
          <w:rtl/>
          <w:lang w:eastAsia="he-IL"/>
        </w:rPr>
        <w:t xml:space="preserve">ואתן לכם רק דוגמה אחת: השינוי שאתם </w:t>
      </w:r>
      <w:bookmarkStart w:id="1639" w:name="_ETM_Q1_3926557"/>
      <w:bookmarkEnd w:id="1639"/>
      <w:r>
        <w:rPr>
          <w:rFonts w:hint="cs"/>
          <w:rtl/>
          <w:lang w:eastAsia="he-IL"/>
        </w:rPr>
        <w:t>הכנסתם, שאמרתם שזה בעקבות מה שאני העליתי בסעיף 15,</w:t>
      </w:r>
      <w:bookmarkStart w:id="1640" w:name="_ETM_Q1_3936606"/>
      <w:bookmarkEnd w:id="1640"/>
      <w:r>
        <w:rPr>
          <w:rFonts w:hint="cs"/>
          <w:rtl/>
          <w:lang w:eastAsia="he-IL"/>
        </w:rPr>
        <w:t xml:space="preserve"> (4ב), שעשיתם כאן את השינוי ומחקתם את העניין של </w:t>
      </w:r>
      <w:bookmarkStart w:id="1641" w:name="_ETM_Q1_3942604"/>
      <w:bookmarkEnd w:id="1641"/>
      <w:r>
        <w:rPr>
          <w:rFonts w:hint="cs"/>
          <w:rtl/>
          <w:lang w:eastAsia="he-IL"/>
        </w:rPr>
        <w:t>מורשע ספציפית, ועשיתם לנו לינק לעומד בהוראות סעיף 6. ועדין,</w:t>
      </w:r>
      <w:bookmarkStart w:id="1642" w:name="_ETM_Q1_3948429"/>
      <w:bookmarkEnd w:id="1642"/>
      <w:r>
        <w:rPr>
          <w:rFonts w:hint="cs"/>
          <w:rtl/>
          <w:lang w:eastAsia="he-IL"/>
        </w:rPr>
        <w:t xml:space="preserve"> כשאני פותחת את חוות הדעת שלכם, ורק לגבי הנקודה הספציפית</w:t>
      </w:r>
      <w:bookmarkStart w:id="1643" w:name="_ETM_Q1_3949493"/>
      <w:bookmarkEnd w:id="1643"/>
      <w:r>
        <w:rPr>
          <w:rFonts w:hint="cs"/>
          <w:rtl/>
          <w:lang w:eastAsia="he-IL"/>
        </w:rPr>
        <w:t xml:space="preserve"> הזאת, כשאתם מדברים על סעיף 57, סעיף 58 שלכם, זה </w:t>
      </w:r>
      <w:bookmarkStart w:id="1644" w:name="_ETM_Q1_3955821"/>
      <w:bookmarkEnd w:id="1644"/>
      <w:r>
        <w:rPr>
          <w:rFonts w:hint="cs"/>
          <w:rtl/>
          <w:lang w:eastAsia="he-IL"/>
        </w:rPr>
        <w:t>לא סותר עדין אחד את השני. אתם כותבים בחוות הדעת</w:t>
      </w:r>
      <w:bookmarkStart w:id="1645" w:name="_ETM_Q1_3964063"/>
      <w:bookmarkEnd w:id="1645"/>
      <w:r>
        <w:rPr>
          <w:rFonts w:hint="cs"/>
          <w:rtl/>
          <w:lang w:eastAsia="he-IL"/>
        </w:rPr>
        <w:t xml:space="preserve"> שלכם דברים הרבה יותר ברורים והרבה יותר מתכתבים עם ההלכה </w:t>
      </w:r>
      <w:bookmarkStart w:id="1646" w:name="_ETM_Q1_3969804"/>
      <w:bookmarkEnd w:id="1646"/>
      <w:r>
        <w:rPr>
          <w:rFonts w:hint="cs"/>
          <w:rtl/>
          <w:lang w:eastAsia="he-IL"/>
        </w:rPr>
        <w:t xml:space="preserve">בישראל, עם כול השנים שעברו כאן, עם הנורמות, ואתם אומרים </w:t>
      </w:r>
      <w:bookmarkStart w:id="1647" w:name="_ETM_Q1_3975967"/>
      <w:bookmarkEnd w:id="1647"/>
      <w:r>
        <w:rPr>
          <w:rFonts w:hint="cs"/>
          <w:rtl/>
          <w:lang w:eastAsia="he-IL"/>
        </w:rPr>
        <w:t xml:space="preserve">כאן בצורה מפורשת, קודם כל: אפשרות לצמצום הקושי מפני חשש </w:t>
      </w:r>
      <w:bookmarkStart w:id="1648" w:name="_ETM_Q1_3975979"/>
      <w:bookmarkEnd w:id="1648"/>
      <w:r>
        <w:rPr>
          <w:rFonts w:hint="cs"/>
          <w:rtl/>
          <w:lang w:eastAsia="he-IL"/>
        </w:rPr>
        <w:t>של שימוש לרעה בסמכות המכוננת היא קביעת הוראת תחולה מאוחרת,</w:t>
      </w:r>
      <w:bookmarkStart w:id="1649" w:name="_ETM_Q1_3982550"/>
      <w:bookmarkEnd w:id="1649"/>
      <w:r>
        <w:rPr>
          <w:rFonts w:hint="cs"/>
          <w:rtl/>
          <w:lang w:eastAsia="he-IL"/>
        </w:rPr>
        <w:t xml:space="preserve"> מאוחרת, שתעקר את החשש מפני דחיפות מיוחדת בשינוי חוק-יסוד: הממשלה. </w:t>
      </w:r>
      <w:bookmarkStart w:id="1650" w:name="_ETM_Q1_3989879"/>
      <w:bookmarkEnd w:id="1650"/>
      <w:r>
        <w:rPr>
          <w:rFonts w:hint="cs"/>
          <w:rtl/>
          <w:lang w:eastAsia="he-IL"/>
        </w:rPr>
        <w:t xml:space="preserve">יש פה אירוע בפני עצמו שכולם מבינים על מה אתם </w:t>
      </w:r>
      <w:bookmarkStart w:id="1651" w:name="_ETM_Q1_3997208"/>
      <w:bookmarkEnd w:id="1651"/>
      <w:r>
        <w:rPr>
          <w:rFonts w:hint="cs"/>
          <w:rtl/>
          <w:lang w:eastAsia="he-IL"/>
        </w:rPr>
        <w:t>מדברים, ובסעיף 58, אפרופו התיקון שאתם עשיתם בסעיף (4ב), שאתם</w:t>
      </w:r>
      <w:bookmarkStart w:id="1652" w:name="_ETM_Q1_4002740"/>
      <w:bookmarkEnd w:id="1652"/>
      <w:r>
        <w:rPr>
          <w:rFonts w:hint="cs"/>
          <w:rtl/>
          <w:lang w:eastAsia="he-IL"/>
        </w:rPr>
        <w:t xml:space="preserve"> כותבים לגבי התחולה הכללית: יש לשים לב שביטולה של הילכת </w:t>
      </w:r>
      <w:bookmarkStart w:id="1653" w:name="_ETM_Q1_4005431"/>
      <w:bookmarkEnd w:id="1653"/>
      <w:r>
        <w:rPr>
          <w:rFonts w:hint="cs"/>
          <w:rtl/>
          <w:lang w:eastAsia="he-IL"/>
        </w:rPr>
        <w:t xml:space="preserve">דרעי-פנחסי ביחס למינוי שרים יוביל לאבחנה בין מינוי של שר </w:t>
      </w:r>
      <w:bookmarkStart w:id="1654" w:name="_ETM_Q1_4012628"/>
      <w:bookmarkEnd w:id="1654"/>
      <w:r>
        <w:rPr>
          <w:rFonts w:hint="cs"/>
          <w:rtl/>
          <w:lang w:eastAsia="he-IL"/>
        </w:rPr>
        <w:t>למינויים אחרים בשירות ה</w:t>
      </w:r>
      <w:r w:rsidR="000D03C1">
        <w:rPr>
          <w:rFonts w:hint="cs"/>
          <w:rtl/>
          <w:lang w:eastAsia="he-IL"/>
        </w:rPr>
        <w:t>מדינה, עליהם תמשיך ההלכה ותחול, ויש</w:t>
      </w:r>
      <w:bookmarkStart w:id="1655" w:name="_ETM_Q1_4017843"/>
      <w:bookmarkEnd w:id="1655"/>
      <w:r w:rsidR="000D03C1">
        <w:rPr>
          <w:rFonts w:hint="cs"/>
          <w:rtl/>
          <w:lang w:eastAsia="he-IL"/>
        </w:rPr>
        <w:t xml:space="preserve"> לבחון היטב את המשמעות של קביעה מעין זו במסגרת החוק. </w:t>
      </w:r>
      <w:bookmarkStart w:id="1656" w:name="_ETM_Q1_4021573"/>
      <w:bookmarkEnd w:id="1656"/>
      <w:r w:rsidR="000D03C1">
        <w:rPr>
          <w:rFonts w:hint="cs"/>
          <w:rtl/>
          <w:lang w:eastAsia="he-IL"/>
        </w:rPr>
        <w:t xml:space="preserve">ואין לזה כרגע איזה שהם פתרונות, גם אם עכשיו שיניתם את </w:t>
      </w:r>
      <w:bookmarkStart w:id="1657" w:name="_ETM_Q1_4023218"/>
      <w:bookmarkEnd w:id="1657"/>
      <w:r w:rsidR="0062569A">
        <w:rPr>
          <w:rFonts w:hint="cs"/>
          <w:rtl/>
          <w:lang w:eastAsia="he-IL"/>
        </w:rPr>
        <w:t xml:space="preserve">הלינק לסעיף 6 וצמצמתם את מה שכתבתם שם מבחינת </w:t>
      </w:r>
      <w:bookmarkStart w:id="1658" w:name="_ETM_Q1_4029682"/>
      <w:bookmarkEnd w:id="1658"/>
      <w:r w:rsidR="0062569A">
        <w:rPr>
          <w:rFonts w:hint="cs"/>
          <w:rtl/>
          <w:lang w:eastAsia="he-IL"/>
        </w:rPr>
        <w:t>ההתמקדות, עדין אתם אומרים בעצמכם שהלכת דרעי-פנחסי, שקבעה נורמות לגבי</w:t>
      </w:r>
      <w:bookmarkStart w:id="1659" w:name="_ETM_Q1_4036803"/>
      <w:bookmarkEnd w:id="1659"/>
      <w:r w:rsidR="0062569A">
        <w:rPr>
          <w:rFonts w:hint="cs"/>
          <w:rtl/>
          <w:lang w:eastAsia="he-IL"/>
        </w:rPr>
        <w:t xml:space="preserve"> שר מכהן במדינת ישראל, שעליו נטל ההוכחה של ניקיון כפיים</w:t>
      </w:r>
      <w:bookmarkStart w:id="1660" w:name="_ETM_Q1_4041433"/>
      <w:bookmarkEnd w:id="1660"/>
      <w:r w:rsidR="0062569A">
        <w:rPr>
          <w:rFonts w:hint="cs"/>
          <w:rtl/>
          <w:lang w:eastAsia="he-IL"/>
        </w:rPr>
        <w:t xml:space="preserve"> בגלל התפקיד שלו, בגלל שהתפקיד רחב, עם סמכות, ופה עדין </w:t>
      </w:r>
      <w:bookmarkStart w:id="1661" w:name="_ETM_Q1_4051322"/>
      <w:bookmarkEnd w:id="1661"/>
      <w:r w:rsidR="0062569A">
        <w:rPr>
          <w:rFonts w:hint="cs"/>
          <w:rtl/>
          <w:lang w:eastAsia="he-IL"/>
        </w:rPr>
        <w:t xml:space="preserve">מדובר על קושי אמתי, וזה רק קושי אחד כי למעשה, </w:t>
      </w:r>
      <w:bookmarkStart w:id="1662" w:name="_ETM_Q1_4051213"/>
      <w:bookmarkEnd w:id="1662"/>
      <w:r w:rsidR="00C837E0">
        <w:rPr>
          <w:rFonts w:hint="cs"/>
          <w:rtl/>
          <w:lang w:eastAsia="he-IL"/>
        </w:rPr>
        <w:t>כול הרשימה שלכם כולה, מעלה כאן קשיים מאוד-מאוד רציניים</w:t>
      </w:r>
      <w:bookmarkStart w:id="1663" w:name="_ETM_Q1_4059977"/>
      <w:bookmarkEnd w:id="1663"/>
      <w:r w:rsidR="00C837E0">
        <w:rPr>
          <w:rFonts w:hint="cs"/>
          <w:rtl/>
          <w:lang w:eastAsia="he-IL"/>
        </w:rPr>
        <w:t xml:space="preserve">, ולמרות ההסבר של עורך הדין אייל, היועץ המשפטי </w:t>
      </w:r>
      <w:bookmarkStart w:id="1664" w:name="_ETM_Q1_4066456"/>
      <w:bookmarkEnd w:id="1664"/>
      <w:r w:rsidR="00C837E0">
        <w:rPr>
          <w:rFonts w:hint="cs"/>
          <w:rtl/>
          <w:lang w:eastAsia="he-IL"/>
        </w:rPr>
        <w:t xml:space="preserve">של הוועדה, שלאור התיקונים שאתם </w:t>
      </w:r>
      <w:r w:rsidR="00FB601E">
        <w:rPr>
          <w:rFonts w:hint="cs"/>
          <w:rtl/>
          <w:lang w:eastAsia="he-IL"/>
        </w:rPr>
        <w:t>הכנסתם ביומיים האחרונים, שמגיבים לכאורה</w:t>
      </w:r>
      <w:bookmarkStart w:id="1665" w:name="_ETM_Q1_4067634"/>
      <w:bookmarkEnd w:id="1665"/>
      <w:r w:rsidR="00FB601E">
        <w:rPr>
          <w:rFonts w:hint="cs"/>
          <w:rtl/>
          <w:lang w:eastAsia="he-IL"/>
        </w:rPr>
        <w:t xml:space="preserve"> את הפיקוח של הכנסת, אני לא מקבלת את התשובה הזאת. </w:t>
      </w:r>
      <w:bookmarkStart w:id="1666" w:name="_ETM_Q1_4075891"/>
      <w:bookmarkEnd w:id="1666"/>
      <w:r w:rsidR="00FB601E">
        <w:rPr>
          <w:rFonts w:hint="cs"/>
          <w:rtl/>
          <w:lang w:eastAsia="he-IL"/>
        </w:rPr>
        <w:t>ראשית, היא ממש מצומצמת, היא מאוד-מאוד ספציפית, ואנחנו מבינים שאין</w:t>
      </w:r>
      <w:bookmarkStart w:id="1667" w:name="_ETM_Q1_4083108"/>
      <w:bookmarkEnd w:id="1667"/>
      <w:r w:rsidR="00FB601E">
        <w:rPr>
          <w:rFonts w:hint="cs"/>
          <w:rtl/>
          <w:lang w:eastAsia="he-IL"/>
        </w:rPr>
        <w:t xml:space="preserve"> בכלל מה להשוות בינה לבין הפיקוח של הכנסת. אין שום</w:t>
      </w:r>
      <w:bookmarkStart w:id="1668" w:name="_ETM_Q1_4088002"/>
      <w:bookmarkEnd w:id="1668"/>
      <w:r w:rsidR="00FB601E">
        <w:rPr>
          <w:rFonts w:hint="cs"/>
          <w:rtl/>
          <w:lang w:eastAsia="he-IL"/>
        </w:rPr>
        <w:t xml:space="preserve"> קשר בין הדברים, לא מבחינת העוצמה והכוח והיכולות. אנחנו יודעים</w:t>
      </w:r>
      <w:bookmarkStart w:id="1669" w:name="_ETM_Q1_4090539"/>
      <w:bookmarkEnd w:id="1669"/>
      <w:r w:rsidR="00FB601E">
        <w:rPr>
          <w:rFonts w:hint="cs"/>
          <w:rtl/>
          <w:lang w:eastAsia="he-IL"/>
        </w:rPr>
        <w:t xml:space="preserve"> את זה, אנחנו חיים בכנסת, אנחנו יודעים מה היכולת של</w:t>
      </w:r>
      <w:bookmarkStart w:id="1670" w:name="_ETM_Q1_4095454"/>
      <w:bookmarkEnd w:id="1670"/>
      <w:r w:rsidR="00FB601E">
        <w:rPr>
          <w:rFonts w:hint="cs"/>
          <w:rtl/>
          <w:lang w:eastAsia="he-IL"/>
        </w:rPr>
        <w:t xml:space="preserve"> הכנסת. אי אפשר לשים את הפיקוח השיפוטי ואת הפיקוח של </w:t>
      </w:r>
      <w:bookmarkStart w:id="1671" w:name="_ETM_Q1_4098041"/>
      <w:bookmarkEnd w:id="1671"/>
      <w:r w:rsidR="00FB601E">
        <w:rPr>
          <w:rFonts w:hint="cs"/>
          <w:rtl/>
          <w:lang w:eastAsia="he-IL"/>
        </w:rPr>
        <w:t>הכנסת באותו "לבל" מבחינת המידיות, הישימות. אין, זה משהו אחר.</w:t>
      </w:r>
    </w:p>
    <w:p w:rsidR="00FB601E" w:rsidRDefault="00FB601E" w:rsidP="000D03C1">
      <w:pPr>
        <w:rPr>
          <w:rtl/>
          <w:lang w:eastAsia="he-IL"/>
        </w:rPr>
      </w:pPr>
      <w:bookmarkStart w:id="1672" w:name="_ETM_Q1_4102411"/>
      <w:bookmarkStart w:id="1673" w:name="_ETM_Q1_4102526"/>
      <w:bookmarkEnd w:id="1672"/>
      <w:bookmarkEnd w:id="1673"/>
    </w:p>
    <w:p w:rsidR="00FB601E" w:rsidRDefault="00FB601E" w:rsidP="00FB601E">
      <w:pPr>
        <w:pStyle w:val="a4"/>
        <w:keepNext/>
        <w:rPr>
          <w:rtl/>
        </w:rPr>
      </w:pPr>
      <w:bookmarkStart w:id="1674" w:name="ET_speaker_5763_293"/>
      <w:r w:rsidRPr="00FB601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B6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:rsidR="00FB601E" w:rsidRDefault="00FB601E" w:rsidP="00FB601E">
      <w:pPr>
        <w:pStyle w:val="KeepWithNext"/>
        <w:rPr>
          <w:rtl/>
          <w:lang w:eastAsia="he-IL"/>
        </w:rPr>
      </w:pPr>
    </w:p>
    <w:p w:rsidR="00FB601E" w:rsidRDefault="00FB601E" w:rsidP="00FB601E">
      <w:pPr>
        <w:rPr>
          <w:rtl/>
          <w:lang w:eastAsia="he-IL"/>
        </w:rPr>
      </w:pPr>
      <w:bookmarkStart w:id="1675" w:name="_ETM_Q1_4108011"/>
      <w:bookmarkEnd w:id="1675"/>
      <w:r>
        <w:rPr>
          <w:rFonts w:hint="cs"/>
          <w:rtl/>
          <w:lang w:eastAsia="he-IL"/>
        </w:rPr>
        <w:t>את רוצה שבית המשפט יהיה שחקן פוליטי?</w:t>
      </w:r>
    </w:p>
    <w:p w:rsidR="00FB601E" w:rsidRDefault="00FB601E" w:rsidP="00FB601E">
      <w:pPr>
        <w:rPr>
          <w:rtl/>
          <w:lang w:eastAsia="he-IL"/>
        </w:rPr>
      </w:pPr>
    </w:p>
    <w:p w:rsidR="000F4583" w:rsidRDefault="000F4583" w:rsidP="000F4583">
      <w:pPr>
        <w:pStyle w:val="af5"/>
        <w:keepNext/>
        <w:rPr>
          <w:rtl/>
        </w:rPr>
      </w:pPr>
      <w:bookmarkStart w:id="1676" w:name="ET_interruption_קריאות_294"/>
      <w:r w:rsidRPr="000F458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F45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6"/>
    </w:p>
    <w:p w:rsidR="000F4583" w:rsidRDefault="000F4583" w:rsidP="000F4583">
      <w:pPr>
        <w:pStyle w:val="KeepWithNext"/>
        <w:rPr>
          <w:rtl/>
          <w:lang w:eastAsia="he-IL"/>
        </w:rPr>
      </w:pPr>
    </w:p>
    <w:p w:rsidR="000F4583" w:rsidRDefault="000F4583" w:rsidP="000F458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רוצים.</w:t>
      </w:r>
      <w:bookmarkStart w:id="1677" w:name="_ETM_Q1_4104276"/>
      <w:bookmarkEnd w:id="1677"/>
    </w:p>
    <w:p w:rsidR="000F4583" w:rsidRDefault="000F4583" w:rsidP="000F4583">
      <w:pPr>
        <w:rPr>
          <w:rtl/>
          <w:lang w:eastAsia="he-IL"/>
        </w:rPr>
      </w:pPr>
      <w:bookmarkStart w:id="1678" w:name="_ETM_Q1_4104354"/>
      <w:bookmarkEnd w:id="1678"/>
    </w:p>
    <w:p w:rsidR="000F4583" w:rsidRDefault="000F4583" w:rsidP="000F4583">
      <w:pPr>
        <w:pStyle w:val="a4"/>
        <w:keepNext/>
        <w:rPr>
          <w:rtl/>
        </w:rPr>
      </w:pPr>
      <w:bookmarkStart w:id="1679" w:name="ET_speaker_6158_295"/>
      <w:r w:rsidRPr="000F458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F4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"/>
    </w:p>
    <w:p w:rsidR="000F4583" w:rsidRDefault="000F4583" w:rsidP="000F4583">
      <w:pPr>
        <w:pStyle w:val="KeepWithNext"/>
        <w:rPr>
          <w:rtl/>
          <w:lang w:eastAsia="he-IL"/>
        </w:rPr>
      </w:pPr>
    </w:p>
    <w:p w:rsidR="000F4583" w:rsidRDefault="000F4583" w:rsidP="000F4583">
      <w:pPr>
        <w:rPr>
          <w:rtl/>
          <w:lang w:eastAsia="he-IL"/>
        </w:rPr>
      </w:pPr>
      <w:bookmarkStart w:id="1680" w:name="_ETM_Q1_4107925"/>
      <w:bookmarkEnd w:id="1680"/>
      <w:r>
        <w:rPr>
          <w:rFonts w:hint="cs"/>
          <w:rtl/>
          <w:lang w:eastAsia="he-IL"/>
        </w:rPr>
        <w:t xml:space="preserve">אני לא רוצה, </w:t>
      </w:r>
      <w:bookmarkStart w:id="1681" w:name="_ETM_Q1_4109893"/>
      <w:bookmarkEnd w:id="1681"/>
      <w:r>
        <w:rPr>
          <w:rFonts w:hint="cs"/>
          <w:rtl/>
          <w:lang w:eastAsia="he-IL"/>
        </w:rPr>
        <w:t xml:space="preserve">אתם רוצים למנות שופטים פוליטיים עכשיו, אתם רוצים - - </w:t>
      </w:r>
      <w:bookmarkStart w:id="1682" w:name="_ETM_Q1_4113367"/>
      <w:bookmarkStart w:id="1683" w:name="_ETM_Q1_4113638"/>
      <w:bookmarkEnd w:id="1682"/>
      <w:bookmarkEnd w:id="1683"/>
    </w:p>
    <w:p w:rsidR="000F4583" w:rsidRDefault="000F4583" w:rsidP="000F4583">
      <w:pPr>
        <w:rPr>
          <w:rtl/>
          <w:lang w:eastAsia="he-IL"/>
        </w:rPr>
      </w:pPr>
      <w:bookmarkStart w:id="1684" w:name="_ETM_Q1_4113758"/>
      <w:bookmarkEnd w:id="1684"/>
    </w:p>
    <w:p w:rsidR="000F4583" w:rsidRDefault="000F4583" w:rsidP="000F4583">
      <w:pPr>
        <w:pStyle w:val="a4"/>
        <w:keepNext/>
        <w:rPr>
          <w:rtl/>
        </w:rPr>
      </w:pPr>
      <w:bookmarkStart w:id="1685" w:name="ET_speaker_6353_296"/>
      <w:r w:rsidRPr="000F458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F4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:rsidR="000F4583" w:rsidRDefault="000F4583" w:rsidP="000F4583">
      <w:pPr>
        <w:pStyle w:val="KeepWithNext"/>
        <w:rPr>
          <w:rtl/>
          <w:lang w:eastAsia="he-IL"/>
        </w:rPr>
      </w:pPr>
    </w:p>
    <w:p w:rsidR="000F4583" w:rsidRDefault="000F4583" w:rsidP="000F4583">
      <w:pPr>
        <w:rPr>
          <w:rtl/>
          <w:lang w:eastAsia="he-IL"/>
        </w:rPr>
      </w:pPr>
      <w:bookmarkStart w:id="1686" w:name="_ETM_Q1_4113335"/>
      <w:bookmarkStart w:id="1687" w:name="_ETM_Q1_4113657"/>
      <w:bookmarkStart w:id="1688" w:name="_ETM_Q1_4113705"/>
      <w:bookmarkEnd w:id="1686"/>
      <w:bookmarkEnd w:id="1687"/>
      <w:bookmarkEnd w:id="1688"/>
      <w:r>
        <w:rPr>
          <w:rFonts w:hint="cs"/>
          <w:rtl/>
          <w:lang w:eastAsia="he-IL"/>
        </w:rPr>
        <w:t>משה, רוצים או לא רוצים, הוא שחקן פוליטי מזמן. בית</w:t>
      </w:r>
      <w:bookmarkStart w:id="1689" w:name="_ETM_Q1_4115406"/>
      <w:bookmarkEnd w:id="1689"/>
      <w:r>
        <w:rPr>
          <w:rFonts w:hint="cs"/>
          <w:rtl/>
          <w:lang w:eastAsia="he-IL"/>
        </w:rPr>
        <w:t xml:space="preserve"> המשפט הוא שחקן פוליטי מזמן, כבר שנים.</w:t>
      </w:r>
      <w:bookmarkStart w:id="1690" w:name="_ETM_Q1_4114203"/>
      <w:bookmarkEnd w:id="1690"/>
    </w:p>
    <w:p w:rsidR="000F4583" w:rsidRDefault="000F4583" w:rsidP="000F4583">
      <w:pPr>
        <w:rPr>
          <w:rtl/>
          <w:lang w:eastAsia="he-IL"/>
        </w:rPr>
      </w:pPr>
      <w:bookmarkStart w:id="1691" w:name="_ETM_Q1_4114332"/>
      <w:bookmarkEnd w:id="1691"/>
    </w:p>
    <w:p w:rsidR="000F4583" w:rsidRDefault="000F4583" w:rsidP="000F4583">
      <w:pPr>
        <w:pStyle w:val="a4"/>
        <w:keepNext/>
        <w:rPr>
          <w:rtl/>
        </w:rPr>
      </w:pPr>
      <w:bookmarkStart w:id="1692" w:name="ET_speaker_6158_297"/>
      <w:r w:rsidRPr="000F458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F4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:rsidR="000F4583" w:rsidRDefault="000F4583" w:rsidP="000F4583">
      <w:pPr>
        <w:pStyle w:val="KeepWithNext"/>
        <w:rPr>
          <w:rtl/>
          <w:lang w:eastAsia="he-IL"/>
        </w:rPr>
      </w:pPr>
    </w:p>
    <w:p w:rsidR="000F4583" w:rsidRDefault="000F4583" w:rsidP="000F4583">
      <w:pPr>
        <w:rPr>
          <w:rtl/>
          <w:lang w:eastAsia="he-IL"/>
        </w:rPr>
      </w:pPr>
      <w:bookmarkStart w:id="1693" w:name="_ETM_Q1_4118550"/>
      <w:bookmarkStart w:id="1694" w:name="_ETM_Q1_4118877"/>
      <w:bookmarkStart w:id="1695" w:name="_ETM_Q1_4118925"/>
      <w:bookmarkEnd w:id="1693"/>
      <w:bookmarkEnd w:id="1694"/>
      <w:bookmarkEnd w:id="1695"/>
      <w:r>
        <w:rPr>
          <w:rFonts w:hint="cs"/>
          <w:rtl/>
          <w:lang w:eastAsia="he-IL"/>
        </w:rPr>
        <w:t xml:space="preserve">ביום שבו אתם רוצים </w:t>
      </w:r>
      <w:bookmarkStart w:id="1696" w:name="_ETM_Q1_4120874"/>
      <w:bookmarkEnd w:id="1696"/>
      <w:r>
        <w:rPr>
          <w:rFonts w:hint="cs"/>
          <w:rtl/>
          <w:lang w:eastAsia="he-IL"/>
        </w:rPr>
        <w:t>להכניס לשופטים פוליטיקה - -</w:t>
      </w:r>
      <w:bookmarkStart w:id="1697" w:name="_ETM_Q1_4119107"/>
      <w:bookmarkEnd w:id="1697"/>
    </w:p>
    <w:p w:rsidR="000F4583" w:rsidRDefault="000F4583" w:rsidP="000F4583">
      <w:pPr>
        <w:rPr>
          <w:rtl/>
          <w:lang w:eastAsia="he-IL"/>
        </w:rPr>
      </w:pPr>
      <w:bookmarkStart w:id="1698" w:name="_ETM_Q1_4119198"/>
      <w:bookmarkEnd w:id="1698"/>
    </w:p>
    <w:p w:rsidR="000F4583" w:rsidRDefault="000F4583" w:rsidP="000F4583">
      <w:pPr>
        <w:pStyle w:val="a4"/>
        <w:keepNext/>
        <w:rPr>
          <w:rtl/>
        </w:rPr>
      </w:pPr>
      <w:bookmarkStart w:id="1699" w:name="ET_speaker_5763_298"/>
      <w:r w:rsidRPr="000F458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F4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:rsidR="000F4583" w:rsidRDefault="000F4583" w:rsidP="000F4583">
      <w:pPr>
        <w:pStyle w:val="KeepWithNext"/>
        <w:rPr>
          <w:rtl/>
          <w:lang w:eastAsia="he-IL"/>
        </w:rPr>
      </w:pPr>
    </w:p>
    <w:p w:rsidR="000F4583" w:rsidRDefault="000F4583" w:rsidP="000F4583">
      <w:pPr>
        <w:rPr>
          <w:rtl/>
          <w:lang w:eastAsia="he-IL"/>
        </w:rPr>
      </w:pPr>
      <w:bookmarkStart w:id="1700" w:name="_ETM_Q1_4122338"/>
      <w:bookmarkEnd w:id="1700"/>
      <w:r>
        <w:rPr>
          <w:rFonts w:hint="cs"/>
          <w:rtl/>
          <w:lang w:eastAsia="he-IL"/>
        </w:rPr>
        <w:t xml:space="preserve">כשנכנסים עם שאלות סובייקטיביות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701" w:name="_ETM_Q1_4123194"/>
      <w:bookmarkEnd w:id="1701"/>
      <w:r>
        <w:rPr>
          <w:rFonts w:hint="cs"/>
          <w:rtl/>
          <w:lang w:eastAsia="he-IL"/>
        </w:rPr>
        <w:t xml:space="preserve"> באמת שואל ברצינות, כשרוצים עכשיו להכניס סוגיות כאלה</w:t>
      </w:r>
      <w:bookmarkStart w:id="1702" w:name="_ETM_Q1_4131561"/>
      <w:bookmarkEnd w:id="1702"/>
      <w:r>
        <w:rPr>
          <w:rFonts w:hint="cs"/>
          <w:rtl/>
          <w:lang w:eastAsia="he-IL"/>
        </w:rPr>
        <w:t xml:space="preserve"> שמגיעות לבית המשפט באופן מובהק, וזה נכתב גם על-ידי</w:t>
      </w:r>
      <w:bookmarkStart w:id="1703" w:name="_ETM_Q1_4132212"/>
      <w:bookmarkEnd w:id="1703"/>
      <w:r>
        <w:rPr>
          <w:rFonts w:hint="cs"/>
          <w:rtl/>
          <w:lang w:eastAsia="he-IL"/>
        </w:rPr>
        <w:t xml:space="preserve"> השופט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, גם על-ידי הנשיא </w:t>
      </w:r>
      <w:proofErr w:type="spellStart"/>
      <w:r>
        <w:rPr>
          <w:rFonts w:hint="cs"/>
          <w:rtl/>
          <w:lang w:eastAsia="he-IL"/>
        </w:rPr>
        <w:t>גרוניס</w:t>
      </w:r>
      <w:proofErr w:type="spellEnd"/>
      <w:r>
        <w:rPr>
          <w:rFonts w:hint="cs"/>
          <w:rtl/>
          <w:lang w:eastAsia="he-IL"/>
        </w:rPr>
        <w:t>, גם על-ידי מלומדים אחרים</w:t>
      </w:r>
      <w:bookmarkStart w:id="1704" w:name="_ETM_Q1_4142164"/>
      <w:bookmarkEnd w:id="17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המשפט בסוף, בסוף, באירוע הסובייקטיבי של סבירות, נכנס</w:t>
      </w:r>
      <w:bookmarkStart w:id="1705" w:name="_ETM_Q1_4141312"/>
      <w:bookmarkEnd w:id="1705"/>
      <w:r>
        <w:rPr>
          <w:rFonts w:hint="cs"/>
          <w:rtl/>
          <w:lang w:eastAsia="he-IL"/>
        </w:rPr>
        <w:t xml:space="preserve"> לפינה שגם אם הוא מאשר מינוי של שר בסבירות אז </w:t>
      </w:r>
      <w:bookmarkStart w:id="1706" w:name="_ETM_Q1_4149953"/>
      <w:bookmarkEnd w:id="1706"/>
      <w:r>
        <w:rPr>
          <w:rFonts w:hint="cs"/>
          <w:rtl/>
          <w:lang w:eastAsia="he-IL"/>
        </w:rPr>
        <w:t xml:space="preserve">הוא יקבל ביקורת אופוזיציונית. ואם הוא יפסול </w:t>
      </w:r>
      <w:r>
        <w:rPr>
          <w:rtl/>
          <w:lang w:eastAsia="he-IL"/>
        </w:rPr>
        <w:t>–</w:t>
      </w:r>
      <w:bookmarkStart w:id="1707" w:name="_ETM_Q1_4151713"/>
      <w:bookmarkEnd w:id="1707"/>
      <w:r>
        <w:rPr>
          <w:rFonts w:hint="cs"/>
          <w:rtl/>
          <w:lang w:eastAsia="he-IL"/>
        </w:rPr>
        <w:t xml:space="preserve"> הוא מקבל ביקורת קואליציונית. למה הוא צריך להיות שם?</w:t>
      </w:r>
    </w:p>
    <w:p w:rsidR="00D9766D" w:rsidRDefault="00D9766D" w:rsidP="000F4583">
      <w:pPr>
        <w:rPr>
          <w:rtl/>
          <w:lang w:eastAsia="he-IL"/>
        </w:rPr>
      </w:pPr>
      <w:bookmarkStart w:id="1708" w:name="_ETM_Q1_4152157"/>
      <w:bookmarkStart w:id="1709" w:name="_ETM_Q1_4152267"/>
      <w:bookmarkEnd w:id="1708"/>
      <w:bookmarkEnd w:id="1709"/>
    </w:p>
    <w:p w:rsidR="00D9766D" w:rsidRDefault="00D9766D" w:rsidP="00D9766D">
      <w:pPr>
        <w:pStyle w:val="a4"/>
        <w:keepNext/>
        <w:rPr>
          <w:rtl/>
        </w:rPr>
      </w:pPr>
      <w:bookmarkStart w:id="1710" w:name="ET_speaker_6158_299"/>
      <w:r w:rsidRPr="00D9766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76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D9766D" w:rsidRDefault="00D9766D" w:rsidP="00D9766D">
      <w:pPr>
        <w:pStyle w:val="KeepWithNext"/>
        <w:rPr>
          <w:rtl/>
          <w:lang w:eastAsia="he-IL"/>
        </w:rPr>
      </w:pPr>
    </w:p>
    <w:p w:rsidR="00D9766D" w:rsidRDefault="00D9766D" w:rsidP="00D9766D">
      <w:pPr>
        <w:rPr>
          <w:rtl/>
          <w:lang w:eastAsia="he-IL"/>
        </w:rPr>
      </w:pPr>
      <w:bookmarkStart w:id="1711" w:name="_ETM_Q1_4158577"/>
      <w:bookmarkStart w:id="1712" w:name="_ETM_Q1_4158847"/>
      <w:bookmarkStart w:id="1713" w:name="_ETM_Q1_4158897"/>
      <w:bookmarkEnd w:id="1711"/>
      <w:bookmarkEnd w:id="1712"/>
      <w:bookmarkEnd w:id="1713"/>
      <w:r>
        <w:rPr>
          <w:rFonts w:hint="cs"/>
          <w:rtl/>
          <w:lang w:eastAsia="he-IL"/>
        </w:rPr>
        <w:t xml:space="preserve">אז שוב, </w:t>
      </w:r>
      <w:bookmarkStart w:id="1714" w:name="_ETM_Q1_4159807"/>
      <w:bookmarkEnd w:id="1714"/>
      <w:r>
        <w:rPr>
          <w:rFonts w:hint="cs"/>
          <w:rtl/>
          <w:lang w:eastAsia="he-IL"/>
        </w:rPr>
        <w:t>אני אחזור ממש בקצרה - -</w:t>
      </w:r>
      <w:bookmarkStart w:id="1715" w:name="_ETM_Q1_4161768"/>
      <w:bookmarkEnd w:id="1715"/>
    </w:p>
    <w:p w:rsidR="00D9766D" w:rsidRDefault="00D9766D" w:rsidP="00D9766D">
      <w:pPr>
        <w:rPr>
          <w:rtl/>
          <w:lang w:eastAsia="he-IL"/>
        </w:rPr>
      </w:pPr>
      <w:bookmarkStart w:id="1716" w:name="_ETM_Q1_4161890"/>
      <w:bookmarkEnd w:id="1716"/>
    </w:p>
    <w:p w:rsidR="00D9766D" w:rsidRDefault="00D9766D" w:rsidP="00D9766D">
      <w:pPr>
        <w:pStyle w:val="a4"/>
        <w:keepNext/>
        <w:rPr>
          <w:rtl/>
        </w:rPr>
      </w:pPr>
      <w:bookmarkStart w:id="1717" w:name="ET_speaker_קריאה_300"/>
      <w:r w:rsidRPr="00D9766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976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"/>
    </w:p>
    <w:p w:rsidR="00D9766D" w:rsidRDefault="00D9766D" w:rsidP="00D9766D">
      <w:pPr>
        <w:pStyle w:val="KeepWithNext"/>
        <w:rPr>
          <w:rtl/>
          <w:lang w:eastAsia="he-IL"/>
        </w:rPr>
      </w:pPr>
    </w:p>
    <w:p w:rsidR="00D9766D" w:rsidRDefault="00D9766D" w:rsidP="00D9766D">
      <w:pPr>
        <w:rPr>
          <w:rtl/>
          <w:lang w:eastAsia="he-IL"/>
        </w:rPr>
      </w:pPr>
      <w:bookmarkStart w:id="1718" w:name="_ETM_Q1_4160029"/>
      <w:bookmarkStart w:id="1719" w:name="_ETM_Q1_4160347"/>
      <w:bookmarkStart w:id="1720" w:name="_ETM_Q1_4160390"/>
      <w:bookmarkEnd w:id="1718"/>
      <w:bookmarkEnd w:id="1719"/>
      <w:bookmarkEnd w:id="1720"/>
      <w:r>
        <w:rPr>
          <w:rFonts w:hint="cs"/>
          <w:rtl/>
          <w:lang w:eastAsia="he-IL"/>
        </w:rPr>
        <w:t xml:space="preserve">- - - </w:t>
      </w:r>
      <w:bookmarkStart w:id="1721" w:name="_ETM_Q1_4161893"/>
      <w:bookmarkEnd w:id="1721"/>
    </w:p>
    <w:p w:rsidR="00D9766D" w:rsidRDefault="00D9766D" w:rsidP="00D9766D">
      <w:pPr>
        <w:rPr>
          <w:rtl/>
          <w:lang w:eastAsia="he-IL"/>
        </w:rPr>
      </w:pPr>
      <w:bookmarkStart w:id="1722" w:name="_ETM_Q1_4161993"/>
      <w:bookmarkEnd w:id="1722"/>
    </w:p>
    <w:p w:rsidR="00D9766D" w:rsidRDefault="00D9766D" w:rsidP="00D9766D">
      <w:pPr>
        <w:pStyle w:val="af6"/>
        <w:keepNext/>
        <w:rPr>
          <w:rtl/>
        </w:rPr>
      </w:pPr>
      <w:bookmarkStart w:id="1723" w:name="ET_yor_5786_301"/>
      <w:r w:rsidRPr="00D9766D">
        <w:rPr>
          <w:rStyle w:val="TagStyle"/>
          <w:rtl/>
        </w:rPr>
        <w:t xml:space="preserve"> &lt;&lt; </w:t>
      </w:r>
      <w:proofErr w:type="spellStart"/>
      <w:r w:rsidRPr="00D9766D">
        <w:rPr>
          <w:rStyle w:val="TagStyle"/>
          <w:rtl/>
        </w:rPr>
        <w:t>יור</w:t>
      </w:r>
      <w:proofErr w:type="spellEnd"/>
      <w:r w:rsidRPr="00D9766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9766D">
        <w:rPr>
          <w:rStyle w:val="TagStyle"/>
          <w:rtl/>
        </w:rPr>
        <w:t xml:space="preserve"> &lt;&lt; </w:t>
      </w:r>
      <w:proofErr w:type="spellStart"/>
      <w:r w:rsidRPr="00D9766D">
        <w:rPr>
          <w:rStyle w:val="TagStyle"/>
          <w:rtl/>
        </w:rPr>
        <w:t>יור</w:t>
      </w:r>
      <w:proofErr w:type="spellEnd"/>
      <w:r w:rsidRPr="00D976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3"/>
    </w:p>
    <w:p w:rsidR="00D9766D" w:rsidRDefault="00D9766D" w:rsidP="00D9766D">
      <w:pPr>
        <w:pStyle w:val="KeepWithNext"/>
        <w:rPr>
          <w:rtl/>
          <w:lang w:eastAsia="he-IL"/>
        </w:rPr>
      </w:pPr>
    </w:p>
    <w:p w:rsidR="00D9766D" w:rsidRDefault="00D9766D" w:rsidP="00D9766D">
      <w:pPr>
        <w:rPr>
          <w:rtl/>
          <w:lang w:eastAsia="he-IL"/>
        </w:rPr>
      </w:pPr>
      <w:bookmarkStart w:id="1724" w:name="_ETM_Q1_4162507"/>
      <w:bookmarkEnd w:id="1724"/>
      <w:r>
        <w:rPr>
          <w:rFonts w:hint="cs"/>
          <w:rtl/>
          <w:lang w:eastAsia="he-IL"/>
        </w:rPr>
        <w:t xml:space="preserve">אבל היא </w:t>
      </w:r>
      <w:bookmarkStart w:id="1725" w:name="_ETM_Q1_4163528"/>
      <w:bookmarkEnd w:id="1725"/>
      <w:r>
        <w:rPr>
          <w:rFonts w:hint="cs"/>
          <w:rtl/>
          <w:lang w:eastAsia="he-IL"/>
        </w:rPr>
        <w:t>באמצע זכות דיבור. תחכה לזכות הדיבור שלך ותדבר.</w:t>
      </w:r>
      <w:bookmarkStart w:id="1726" w:name="_ETM_Q1_4165110"/>
      <w:bookmarkStart w:id="1727" w:name="_ETM_Q1_4171303"/>
      <w:bookmarkEnd w:id="1726"/>
      <w:bookmarkEnd w:id="1727"/>
    </w:p>
    <w:p w:rsidR="00D9766D" w:rsidRDefault="00D9766D" w:rsidP="00D9766D">
      <w:pPr>
        <w:rPr>
          <w:rtl/>
          <w:lang w:eastAsia="he-IL"/>
        </w:rPr>
      </w:pPr>
      <w:bookmarkStart w:id="1728" w:name="_ETM_Q1_4171396"/>
      <w:bookmarkEnd w:id="1728"/>
    </w:p>
    <w:p w:rsidR="00D9766D" w:rsidRDefault="00D9766D" w:rsidP="00D9766D">
      <w:pPr>
        <w:pStyle w:val="a4"/>
        <w:keepNext/>
        <w:rPr>
          <w:rtl/>
        </w:rPr>
      </w:pPr>
      <w:bookmarkStart w:id="1729" w:name="ET_speaker_6158_302"/>
      <w:r w:rsidRPr="00D9766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76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:rsidR="00D9766D" w:rsidRDefault="00D9766D" w:rsidP="00D9766D">
      <w:pPr>
        <w:pStyle w:val="KeepWithNext"/>
        <w:rPr>
          <w:rtl/>
          <w:lang w:eastAsia="he-IL"/>
        </w:rPr>
      </w:pPr>
    </w:p>
    <w:p w:rsidR="00D9766D" w:rsidRDefault="00D9766D" w:rsidP="00D9766D">
      <w:pPr>
        <w:rPr>
          <w:rtl/>
          <w:lang w:eastAsia="he-IL"/>
        </w:rPr>
      </w:pPr>
      <w:bookmarkStart w:id="1730" w:name="_ETM_Q1_4168691"/>
      <w:bookmarkStart w:id="1731" w:name="_ETM_Q1_4169004"/>
      <w:bookmarkStart w:id="1732" w:name="_ETM_Q1_4169055"/>
      <w:bookmarkEnd w:id="1730"/>
      <w:bookmarkEnd w:id="1731"/>
      <w:bookmarkEnd w:id="1732"/>
      <w:r>
        <w:rPr>
          <w:rFonts w:hint="cs"/>
          <w:rtl/>
          <w:lang w:eastAsia="he-IL"/>
        </w:rPr>
        <w:t>אין בעיה. אופיר, אני חייבת להגיד - -</w:t>
      </w:r>
    </w:p>
    <w:p w:rsidR="00D9766D" w:rsidRDefault="00D9766D" w:rsidP="00D9766D">
      <w:pPr>
        <w:rPr>
          <w:rtl/>
          <w:lang w:eastAsia="he-IL"/>
        </w:rPr>
      </w:pPr>
      <w:bookmarkStart w:id="1733" w:name="_ETM_Q1_4168833"/>
      <w:bookmarkStart w:id="1734" w:name="_ETM_Q1_4168985"/>
      <w:bookmarkEnd w:id="1733"/>
      <w:bookmarkEnd w:id="1734"/>
    </w:p>
    <w:p w:rsidR="00D9766D" w:rsidRDefault="00D9766D" w:rsidP="00D9766D">
      <w:pPr>
        <w:pStyle w:val="af6"/>
        <w:keepNext/>
        <w:rPr>
          <w:rtl/>
        </w:rPr>
      </w:pPr>
      <w:bookmarkStart w:id="1735" w:name="ET_yor_5786_303"/>
      <w:r w:rsidRPr="00D9766D">
        <w:rPr>
          <w:rStyle w:val="TagStyle"/>
          <w:rtl/>
        </w:rPr>
        <w:t xml:space="preserve"> &lt;&lt; </w:t>
      </w:r>
      <w:proofErr w:type="spellStart"/>
      <w:r w:rsidRPr="00D9766D">
        <w:rPr>
          <w:rStyle w:val="TagStyle"/>
          <w:rtl/>
        </w:rPr>
        <w:t>יור</w:t>
      </w:r>
      <w:proofErr w:type="spellEnd"/>
      <w:r w:rsidRPr="00D9766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9766D">
        <w:rPr>
          <w:rStyle w:val="TagStyle"/>
          <w:rtl/>
        </w:rPr>
        <w:t xml:space="preserve"> &lt;&lt; </w:t>
      </w:r>
      <w:proofErr w:type="spellStart"/>
      <w:r w:rsidRPr="00D9766D">
        <w:rPr>
          <w:rStyle w:val="TagStyle"/>
          <w:rtl/>
        </w:rPr>
        <w:t>יור</w:t>
      </w:r>
      <w:proofErr w:type="spellEnd"/>
      <w:r w:rsidRPr="00D976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5"/>
    </w:p>
    <w:p w:rsidR="00D9766D" w:rsidRDefault="00D9766D" w:rsidP="00D9766D">
      <w:pPr>
        <w:pStyle w:val="KeepWithNext"/>
        <w:rPr>
          <w:rtl/>
          <w:lang w:eastAsia="he-IL"/>
        </w:rPr>
      </w:pPr>
    </w:p>
    <w:p w:rsidR="00D9766D" w:rsidRDefault="00D9766D" w:rsidP="00D9766D">
      <w:pPr>
        <w:rPr>
          <w:rtl/>
          <w:lang w:eastAsia="he-IL"/>
        </w:rPr>
      </w:pPr>
      <w:bookmarkStart w:id="1736" w:name="_ETM_Q1_4169502"/>
      <w:bookmarkEnd w:id="1736"/>
      <w:r>
        <w:rPr>
          <w:rFonts w:hint="cs"/>
          <w:rtl/>
          <w:lang w:eastAsia="he-IL"/>
        </w:rPr>
        <w:t xml:space="preserve">אין בעיה, השיח הזה יתקיים </w:t>
      </w:r>
      <w:bookmarkStart w:id="1737" w:name="_ETM_Q1_4167340"/>
      <w:bookmarkEnd w:id="1737"/>
      <w:r>
        <w:rPr>
          <w:rFonts w:hint="cs"/>
          <w:rtl/>
          <w:lang w:eastAsia="he-IL"/>
        </w:rPr>
        <w:t>לאורך כול הדיונים.</w:t>
      </w:r>
      <w:bookmarkStart w:id="1738" w:name="_ETM_Q1_4173515"/>
      <w:bookmarkEnd w:id="1738"/>
    </w:p>
    <w:p w:rsidR="00D9766D" w:rsidRDefault="00D9766D" w:rsidP="00D9766D">
      <w:pPr>
        <w:rPr>
          <w:rtl/>
          <w:lang w:eastAsia="he-IL"/>
        </w:rPr>
      </w:pPr>
      <w:bookmarkStart w:id="1739" w:name="_ETM_Q1_4173694"/>
      <w:bookmarkEnd w:id="1739"/>
    </w:p>
    <w:p w:rsidR="00D9766D" w:rsidRDefault="00D9766D" w:rsidP="00D9766D">
      <w:pPr>
        <w:pStyle w:val="-"/>
        <w:keepNext/>
        <w:rPr>
          <w:rtl/>
        </w:rPr>
      </w:pPr>
      <w:bookmarkStart w:id="1740" w:name="ET_speakercontinue_6158_304"/>
      <w:r w:rsidRPr="00D9766D">
        <w:rPr>
          <w:rStyle w:val="TagStyle"/>
          <w:rtl/>
        </w:rPr>
        <w:t xml:space="preserve"> &lt;&lt; </w:t>
      </w:r>
      <w:proofErr w:type="spellStart"/>
      <w:r w:rsidRPr="00D9766D">
        <w:rPr>
          <w:rStyle w:val="TagStyle"/>
          <w:rtl/>
        </w:rPr>
        <w:t>דובר_המשך</w:t>
      </w:r>
      <w:proofErr w:type="spellEnd"/>
      <w:r w:rsidRPr="00D9766D">
        <w:rPr>
          <w:rStyle w:val="TagStyle"/>
          <w:rtl/>
        </w:rPr>
        <w:t xml:space="preserve"> &gt;&gt; </w:t>
      </w:r>
      <w:r>
        <w:rPr>
          <w:rtl/>
        </w:rPr>
        <w:t>אפרת רייטן מרום (העבודה):</w:t>
      </w:r>
      <w:r w:rsidRPr="00D9766D">
        <w:rPr>
          <w:rStyle w:val="TagStyle"/>
          <w:rtl/>
        </w:rPr>
        <w:t xml:space="preserve"> &lt;&lt; </w:t>
      </w:r>
      <w:proofErr w:type="spellStart"/>
      <w:r w:rsidRPr="00D9766D">
        <w:rPr>
          <w:rStyle w:val="TagStyle"/>
          <w:rtl/>
        </w:rPr>
        <w:t>דובר_המשך</w:t>
      </w:r>
      <w:proofErr w:type="spellEnd"/>
      <w:r w:rsidRPr="00D976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0"/>
    </w:p>
    <w:p w:rsidR="00D9766D" w:rsidRDefault="00D9766D" w:rsidP="00D9766D">
      <w:pPr>
        <w:pStyle w:val="KeepWithNext"/>
        <w:rPr>
          <w:rtl/>
          <w:lang w:eastAsia="he-IL"/>
        </w:rPr>
      </w:pPr>
    </w:p>
    <w:p w:rsidR="00D9766D" w:rsidRDefault="00D9766D" w:rsidP="00D9766D">
      <w:pPr>
        <w:rPr>
          <w:rtl/>
          <w:lang w:eastAsia="he-IL"/>
        </w:rPr>
      </w:pPr>
      <w:bookmarkStart w:id="1741" w:name="_ETM_Q1_4174978"/>
      <w:bookmarkEnd w:id="1741"/>
      <w:r>
        <w:rPr>
          <w:rFonts w:hint="cs"/>
          <w:rtl/>
          <w:lang w:eastAsia="he-IL"/>
        </w:rPr>
        <w:t>- - שאני מברכת מאוד</w:t>
      </w:r>
      <w:bookmarkStart w:id="1742" w:name="_ETM_Q1_4173889"/>
      <w:bookmarkEnd w:id="1742"/>
      <w:r>
        <w:rPr>
          <w:rFonts w:hint="cs"/>
          <w:rtl/>
          <w:lang w:eastAsia="he-IL"/>
        </w:rPr>
        <w:t xml:space="preserve"> ואני מכבדת, ואתה יודע את זה, חבר הכנסת ארבל. אני חושבת שדווקא זה השיח</w:t>
      </w:r>
      <w:r w:rsidR="007F6B6F">
        <w:rPr>
          <w:rFonts w:hint="cs"/>
          <w:rtl/>
          <w:lang w:eastAsia="he-IL"/>
        </w:rPr>
        <w:t xml:space="preserve"> שבול חייב להיות פה.</w:t>
      </w:r>
      <w:bookmarkStart w:id="1743" w:name="_ETM_Q1_4179132"/>
      <w:bookmarkEnd w:id="1743"/>
      <w:r w:rsidR="007F6B6F">
        <w:rPr>
          <w:rFonts w:hint="cs"/>
          <w:rtl/>
          <w:lang w:eastAsia="he-IL"/>
        </w:rPr>
        <w:t xml:space="preserve"> בול.</w:t>
      </w:r>
    </w:p>
    <w:p w:rsidR="007F6B6F" w:rsidRDefault="007F6B6F" w:rsidP="00D9766D">
      <w:pPr>
        <w:rPr>
          <w:rtl/>
          <w:lang w:eastAsia="he-IL"/>
        </w:rPr>
      </w:pPr>
      <w:bookmarkStart w:id="1744" w:name="_ETM_Q1_4180312"/>
      <w:bookmarkStart w:id="1745" w:name="_ETM_Q1_4180424"/>
      <w:bookmarkEnd w:id="1744"/>
      <w:bookmarkEnd w:id="1745"/>
    </w:p>
    <w:p w:rsidR="007F6B6F" w:rsidRDefault="007F6B6F" w:rsidP="007F6B6F">
      <w:pPr>
        <w:pStyle w:val="af6"/>
        <w:keepNext/>
        <w:rPr>
          <w:rtl/>
        </w:rPr>
      </w:pPr>
      <w:bookmarkStart w:id="1746" w:name="ET_yor_5786_305"/>
      <w:r w:rsidRPr="007F6B6F">
        <w:rPr>
          <w:rStyle w:val="TagStyle"/>
          <w:rtl/>
        </w:rPr>
        <w:t xml:space="preserve"> &lt;&lt; </w:t>
      </w:r>
      <w:proofErr w:type="spellStart"/>
      <w:r w:rsidRPr="007F6B6F">
        <w:rPr>
          <w:rStyle w:val="TagStyle"/>
          <w:rtl/>
        </w:rPr>
        <w:t>יור</w:t>
      </w:r>
      <w:proofErr w:type="spellEnd"/>
      <w:r w:rsidRPr="007F6B6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F6B6F">
        <w:rPr>
          <w:rStyle w:val="TagStyle"/>
          <w:rtl/>
        </w:rPr>
        <w:t xml:space="preserve"> &lt;&lt; </w:t>
      </w:r>
      <w:proofErr w:type="spellStart"/>
      <w:r w:rsidRPr="007F6B6F">
        <w:rPr>
          <w:rStyle w:val="TagStyle"/>
          <w:rtl/>
        </w:rPr>
        <w:t>יור</w:t>
      </w:r>
      <w:proofErr w:type="spellEnd"/>
      <w:r w:rsidRPr="007F6B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6"/>
    </w:p>
    <w:p w:rsidR="007F6B6F" w:rsidRDefault="007F6B6F" w:rsidP="007F6B6F">
      <w:pPr>
        <w:pStyle w:val="KeepWithNext"/>
        <w:rPr>
          <w:rtl/>
          <w:lang w:eastAsia="he-IL"/>
        </w:rPr>
      </w:pPr>
    </w:p>
    <w:p w:rsidR="007F6B6F" w:rsidRDefault="007F6B6F" w:rsidP="007F6B6F">
      <w:pPr>
        <w:rPr>
          <w:rtl/>
          <w:lang w:eastAsia="he-IL"/>
        </w:rPr>
      </w:pPr>
      <w:bookmarkStart w:id="1747" w:name="_ETM_Q1_4180978"/>
      <w:bookmarkEnd w:id="1747"/>
      <w:r>
        <w:rPr>
          <w:rFonts w:hint="cs"/>
          <w:rtl/>
          <w:lang w:eastAsia="he-IL"/>
        </w:rPr>
        <w:t xml:space="preserve">השיח הזה התקיים בכול הדיונים אבל עכשיו אנחנו בסבב, את </w:t>
      </w:r>
      <w:bookmarkStart w:id="1748" w:name="_ETM_Q1_4184326"/>
      <w:bookmarkEnd w:id="1748"/>
      <w:r>
        <w:rPr>
          <w:rFonts w:hint="cs"/>
          <w:rtl/>
          <w:lang w:eastAsia="he-IL"/>
        </w:rPr>
        <w:t>תסיימי. את צודקת. הח"כים מחכים.</w:t>
      </w:r>
      <w:bookmarkStart w:id="1749" w:name="_ETM_Q1_4184552"/>
      <w:bookmarkEnd w:id="1749"/>
    </w:p>
    <w:p w:rsidR="007F6B6F" w:rsidRDefault="007F6B6F" w:rsidP="007F6B6F">
      <w:pPr>
        <w:rPr>
          <w:rtl/>
          <w:lang w:eastAsia="he-IL"/>
        </w:rPr>
      </w:pPr>
      <w:bookmarkStart w:id="1750" w:name="_ETM_Q1_4184668"/>
      <w:bookmarkEnd w:id="1750"/>
    </w:p>
    <w:p w:rsidR="007F6B6F" w:rsidRDefault="007F6B6F" w:rsidP="007F6B6F">
      <w:pPr>
        <w:pStyle w:val="-"/>
        <w:keepNext/>
        <w:rPr>
          <w:rtl/>
        </w:rPr>
      </w:pPr>
      <w:bookmarkStart w:id="1751" w:name="ET_speakercontinue_6158_306"/>
      <w:r w:rsidRPr="007F6B6F">
        <w:rPr>
          <w:rStyle w:val="TagStyle"/>
          <w:rtl/>
        </w:rPr>
        <w:t xml:space="preserve"> &lt;&lt; </w:t>
      </w:r>
      <w:proofErr w:type="spellStart"/>
      <w:r w:rsidRPr="007F6B6F">
        <w:rPr>
          <w:rStyle w:val="TagStyle"/>
          <w:rtl/>
        </w:rPr>
        <w:t>דובר_המשך</w:t>
      </w:r>
      <w:proofErr w:type="spellEnd"/>
      <w:r w:rsidRPr="007F6B6F">
        <w:rPr>
          <w:rStyle w:val="TagStyle"/>
          <w:rtl/>
        </w:rPr>
        <w:t xml:space="preserve"> &gt;&gt; </w:t>
      </w:r>
      <w:r>
        <w:rPr>
          <w:rtl/>
        </w:rPr>
        <w:t>אפרת רייטן מרום (העבודה):</w:t>
      </w:r>
      <w:r w:rsidRPr="007F6B6F">
        <w:rPr>
          <w:rStyle w:val="TagStyle"/>
          <w:rtl/>
        </w:rPr>
        <w:t xml:space="preserve"> &lt;&lt; </w:t>
      </w:r>
      <w:proofErr w:type="spellStart"/>
      <w:r w:rsidRPr="007F6B6F">
        <w:rPr>
          <w:rStyle w:val="TagStyle"/>
          <w:rtl/>
        </w:rPr>
        <w:t>דובר_המשך</w:t>
      </w:r>
      <w:proofErr w:type="spellEnd"/>
      <w:r w:rsidRPr="007F6B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1"/>
    </w:p>
    <w:p w:rsidR="007F6B6F" w:rsidRDefault="007F6B6F" w:rsidP="007F6B6F">
      <w:pPr>
        <w:pStyle w:val="KeepWithNext"/>
        <w:rPr>
          <w:rtl/>
          <w:lang w:eastAsia="he-IL"/>
        </w:rPr>
      </w:pPr>
    </w:p>
    <w:p w:rsidR="007F6B6F" w:rsidRDefault="007F6B6F" w:rsidP="007F6B6F">
      <w:pPr>
        <w:rPr>
          <w:rtl/>
          <w:lang w:eastAsia="he-IL"/>
        </w:rPr>
      </w:pPr>
      <w:bookmarkStart w:id="1752" w:name="_ETM_Q1_4185938"/>
      <w:bookmarkEnd w:id="1752"/>
      <w:r>
        <w:rPr>
          <w:rFonts w:hint="cs"/>
          <w:rtl/>
          <w:lang w:eastAsia="he-IL"/>
        </w:rPr>
        <w:t>אני מקשיבה להערות הטעם והענייניות מאוד</w:t>
      </w:r>
      <w:bookmarkStart w:id="1753" w:name="_ETM_Q1_4192168"/>
      <w:bookmarkEnd w:id="1753"/>
      <w:r>
        <w:rPr>
          <w:rFonts w:hint="cs"/>
          <w:rtl/>
          <w:lang w:eastAsia="he-IL"/>
        </w:rPr>
        <w:t xml:space="preserve"> של חבר הכנסת ארבל, ויש לנו ויכוחים על זה. ודווקא</w:t>
      </w:r>
      <w:bookmarkStart w:id="1754" w:name="_ETM_Q1_4192221"/>
      <w:bookmarkEnd w:id="1754"/>
      <w:r>
        <w:rPr>
          <w:rFonts w:hint="cs"/>
          <w:rtl/>
          <w:lang w:eastAsia="he-IL"/>
        </w:rPr>
        <w:t xml:space="preserve"> במקום שבו אנחנו מנסים להבין זה את זה, דווקא מפה </w:t>
      </w:r>
      <w:bookmarkStart w:id="1755" w:name="_ETM_Q1_4199488"/>
      <w:bookmarkEnd w:id="1755"/>
      <w:r>
        <w:rPr>
          <w:rFonts w:hint="cs"/>
          <w:rtl/>
          <w:lang w:eastAsia="he-IL"/>
        </w:rPr>
        <w:t>יכול להגיע גישור וגשר, ואני מודה לך על זה.</w:t>
      </w:r>
    </w:p>
    <w:p w:rsidR="007F6B6F" w:rsidRDefault="007F6B6F" w:rsidP="007F6B6F">
      <w:pPr>
        <w:rPr>
          <w:rtl/>
          <w:lang w:eastAsia="he-IL"/>
        </w:rPr>
      </w:pPr>
      <w:bookmarkStart w:id="1756" w:name="_ETM_Q1_4206654"/>
      <w:bookmarkEnd w:id="1756"/>
    </w:p>
    <w:p w:rsidR="007F6B6F" w:rsidRDefault="007F6B6F" w:rsidP="0041058D">
      <w:pPr>
        <w:rPr>
          <w:rtl/>
          <w:lang w:eastAsia="he-IL"/>
        </w:rPr>
      </w:pPr>
      <w:bookmarkStart w:id="1757" w:name="_ETM_Q1_4206848"/>
      <w:bookmarkStart w:id="1758" w:name="_ETM_Q1_4206863"/>
      <w:bookmarkStart w:id="1759" w:name="_ETM_Q1_4206897"/>
      <w:bookmarkEnd w:id="1757"/>
      <w:bookmarkEnd w:id="1758"/>
      <w:bookmarkEnd w:id="1759"/>
      <w:r>
        <w:rPr>
          <w:rFonts w:hint="cs"/>
          <w:rtl/>
          <w:lang w:eastAsia="he-IL"/>
        </w:rPr>
        <w:t xml:space="preserve">אז אני אסיים כי אני לא רוצה לגזול את הזמן של </w:t>
      </w:r>
      <w:bookmarkStart w:id="1760" w:name="_ETM_Q1_4205916"/>
      <w:bookmarkEnd w:id="1760"/>
      <w:r>
        <w:rPr>
          <w:rFonts w:hint="cs"/>
          <w:rtl/>
          <w:lang w:eastAsia="he-IL"/>
        </w:rPr>
        <w:t>חברי אבל העלית פה שתי שאלות: 1. נגעת בעילת</w:t>
      </w:r>
      <w:bookmarkStart w:id="1761" w:name="_ETM_Q1_4211438"/>
      <w:bookmarkEnd w:id="1761"/>
      <w:r>
        <w:rPr>
          <w:rFonts w:hint="cs"/>
          <w:rtl/>
          <w:lang w:eastAsia="he-IL"/>
        </w:rPr>
        <w:t xml:space="preserve"> הסבירות, ואי אפשר להתייחס לעילת הסבירות כאן כשאנחנו יודעים על</w:t>
      </w:r>
      <w:bookmarkStart w:id="1762" w:name="_ETM_Q1_4213404"/>
      <w:bookmarkEnd w:id="1762"/>
      <w:r>
        <w:rPr>
          <w:rFonts w:hint="cs"/>
          <w:rtl/>
          <w:lang w:eastAsia="he-IL"/>
        </w:rPr>
        <w:t xml:space="preserve"> עילת הסבירות שהיא נדונה</w:t>
      </w:r>
      <w:r w:rsidR="007342E3">
        <w:rPr>
          <w:rFonts w:hint="cs"/>
          <w:rtl/>
          <w:lang w:eastAsia="he-IL"/>
        </w:rPr>
        <w:t xml:space="preserve"> כרגע ברפורמה או בהפיכה המשטרית,</w:t>
      </w:r>
      <w:bookmarkStart w:id="1763" w:name="_ETM_Q1_4217131"/>
      <w:bookmarkEnd w:id="1763"/>
      <w:r w:rsidR="007342E3">
        <w:rPr>
          <w:rFonts w:hint="cs"/>
          <w:rtl/>
          <w:lang w:eastAsia="he-IL"/>
        </w:rPr>
        <w:t xml:space="preserve"> וכבר דיברנו על זה בפעם הקודמת. והדבר </w:t>
      </w:r>
      <w:r w:rsidR="0041058D">
        <w:rPr>
          <w:rFonts w:hint="cs"/>
          <w:rtl/>
          <w:lang w:eastAsia="he-IL"/>
        </w:rPr>
        <w:t xml:space="preserve">השני, </w:t>
      </w:r>
      <w:bookmarkStart w:id="1764" w:name="_ETM_Q1_4220097"/>
      <w:bookmarkEnd w:id="1764"/>
      <w:r w:rsidR="0041058D">
        <w:rPr>
          <w:rFonts w:hint="cs"/>
          <w:rtl/>
          <w:lang w:eastAsia="he-IL"/>
        </w:rPr>
        <w:t xml:space="preserve">זה לגבי שחקן פוליטי, לא שחקן פוליטי, זו שאלה שהיא </w:t>
      </w:r>
      <w:bookmarkStart w:id="1765" w:name="_ETM_Q1_4222541"/>
      <w:bookmarkEnd w:id="1765"/>
      <w:r w:rsidR="0041058D">
        <w:rPr>
          <w:rFonts w:hint="cs"/>
          <w:rtl/>
          <w:lang w:eastAsia="he-IL"/>
        </w:rPr>
        <w:t xml:space="preserve">הרבה יותר רחבה, ואתה העלית את הנקודה איפה צריך להיכנס </w:t>
      </w:r>
      <w:bookmarkStart w:id="1766" w:name="_ETM_Q1_4225643"/>
      <w:bookmarkEnd w:id="1766"/>
      <w:r w:rsidR="0041058D">
        <w:rPr>
          <w:rFonts w:hint="cs"/>
          <w:rtl/>
          <w:lang w:eastAsia="he-IL"/>
        </w:rPr>
        <w:t>בית המשפט, האם הוא באמת צריך לסגת כשבאים כאלה עניינים</w:t>
      </w:r>
      <w:bookmarkStart w:id="1767" w:name="_ETM_Q1_4229062"/>
      <w:bookmarkEnd w:id="1767"/>
      <w:r w:rsidR="0041058D">
        <w:rPr>
          <w:rFonts w:hint="cs"/>
          <w:rtl/>
          <w:lang w:eastAsia="he-IL"/>
        </w:rPr>
        <w:t xml:space="preserve"> לפתחו? וזו שאלה טובה וחשובה שצריכה להישאל פה אבל כשזה</w:t>
      </w:r>
      <w:bookmarkStart w:id="1768" w:name="_ETM_Q1_4238613"/>
      <w:bookmarkEnd w:id="1768"/>
      <w:r w:rsidR="0041058D">
        <w:rPr>
          <w:rFonts w:hint="cs"/>
          <w:rtl/>
          <w:lang w:eastAsia="he-IL"/>
        </w:rPr>
        <w:t xml:space="preserve"> מגיע עכשיו, בעיתוי שאחרי פסק דין שיינפלד ושפיר, וכשאנחנו נמצאים</w:t>
      </w:r>
      <w:bookmarkStart w:id="1769" w:name="_ETM_Q1_4241134"/>
      <w:bookmarkEnd w:id="1769"/>
      <w:r w:rsidR="0041058D">
        <w:rPr>
          <w:rFonts w:hint="cs"/>
          <w:rtl/>
          <w:lang w:eastAsia="he-IL"/>
        </w:rPr>
        <w:t xml:space="preserve"> כאן עכשיו, עכשיו, בנסיבות האלה </w:t>
      </w:r>
      <w:r w:rsidR="0041058D">
        <w:rPr>
          <w:rtl/>
          <w:lang w:eastAsia="he-IL"/>
        </w:rPr>
        <w:t>–</w:t>
      </w:r>
      <w:r w:rsidR="0041058D">
        <w:rPr>
          <w:rFonts w:hint="cs"/>
          <w:rtl/>
          <w:lang w:eastAsia="he-IL"/>
        </w:rPr>
        <w:t xml:space="preserve"> אי אפשר </w:t>
      </w:r>
      <w:bookmarkStart w:id="1770" w:name="_ETM_Q1_4246296"/>
      <w:bookmarkEnd w:id="1770"/>
      <w:r w:rsidR="0041058D">
        <w:rPr>
          <w:rFonts w:hint="cs"/>
          <w:rtl/>
          <w:lang w:eastAsia="he-IL"/>
        </w:rPr>
        <w:t xml:space="preserve">לנתק את זה. ולכן, אחת הטענות הראשוניות או העמדות של </w:t>
      </w:r>
      <w:bookmarkStart w:id="1771" w:name="_ETM_Q1_4254008"/>
      <w:bookmarkEnd w:id="1771"/>
      <w:r w:rsidR="0041058D">
        <w:rPr>
          <w:rFonts w:hint="cs"/>
          <w:rtl/>
          <w:lang w:eastAsia="he-IL"/>
        </w:rPr>
        <w:t xml:space="preserve">הוועדה, של הייעוץ המשפטי של הוועדה היה: תרחיקו את </w:t>
      </w:r>
      <w:bookmarkStart w:id="1772" w:name="_ETM_Q1_4256398"/>
      <w:bookmarkEnd w:id="1772"/>
      <w:r w:rsidR="0041058D">
        <w:rPr>
          <w:rFonts w:hint="cs"/>
          <w:rtl/>
          <w:lang w:eastAsia="he-IL"/>
        </w:rPr>
        <w:t>זה. תרחיקו את זה לכנסת הבאה. ויש טעם מאוד-מאוד</w:t>
      </w:r>
      <w:bookmarkStart w:id="1773" w:name="_ETM_Q1_4263298"/>
      <w:bookmarkEnd w:id="1773"/>
      <w:r w:rsidR="0041058D">
        <w:rPr>
          <w:rFonts w:hint="cs"/>
          <w:rtl/>
          <w:lang w:eastAsia="he-IL"/>
        </w:rPr>
        <w:t xml:space="preserve"> חשוב ובסיסי במה שאומר כאן היועץ המשפטי כי מה הוא אומר? הוא עונה לשנינו</w:t>
      </w:r>
      <w:r w:rsidR="00997E94">
        <w:rPr>
          <w:rFonts w:hint="cs"/>
          <w:rtl/>
          <w:lang w:eastAsia="he-IL"/>
        </w:rPr>
        <w:t xml:space="preserve">. הוא אומר: הנה, יש כאן באמת </w:t>
      </w:r>
      <w:bookmarkStart w:id="1774" w:name="_ETM_Q1_4267781"/>
      <w:bookmarkEnd w:id="1774"/>
      <w:r w:rsidR="00997E94">
        <w:rPr>
          <w:rFonts w:hint="cs"/>
          <w:rtl/>
          <w:lang w:eastAsia="he-IL"/>
        </w:rPr>
        <w:t>סוגיה שצריך לתת עליה את הדעת, ואני</w:t>
      </w:r>
      <w:r w:rsidR="00203379">
        <w:rPr>
          <w:rFonts w:hint="cs"/>
          <w:rtl/>
          <w:lang w:eastAsia="he-IL"/>
        </w:rPr>
        <w:t xml:space="preserve"> יכולה להסכים לה. </w:t>
      </w:r>
      <w:bookmarkStart w:id="1775" w:name="_ETM_Q1_4274856"/>
      <w:bookmarkEnd w:id="1775"/>
      <w:r w:rsidR="00203379">
        <w:rPr>
          <w:rFonts w:hint="cs"/>
          <w:rtl/>
          <w:lang w:eastAsia="he-IL"/>
        </w:rPr>
        <w:t>אבל כול זמן שזה כל-כך מחובר ואי אפשר להפריד בין</w:t>
      </w:r>
      <w:bookmarkStart w:id="1776" w:name="_ETM_Q1_4280004"/>
      <w:bookmarkEnd w:id="1776"/>
      <w:r w:rsidR="00203379">
        <w:rPr>
          <w:rFonts w:hint="cs"/>
          <w:rtl/>
          <w:lang w:eastAsia="he-IL"/>
        </w:rPr>
        <w:t xml:space="preserve"> הנסיבות שקורות היום עם דרעי לדיון הזה, זה טעם </w:t>
      </w:r>
      <w:bookmarkStart w:id="1777" w:name="_ETM_Q1_4286754"/>
      <w:bookmarkEnd w:id="1777"/>
      <w:r w:rsidR="00203379">
        <w:rPr>
          <w:rFonts w:hint="cs"/>
          <w:rtl/>
          <w:lang w:eastAsia="he-IL"/>
        </w:rPr>
        <w:t>לפגם ענק מאוד.</w:t>
      </w:r>
    </w:p>
    <w:p w:rsidR="00203379" w:rsidRDefault="00203379" w:rsidP="0041058D">
      <w:pPr>
        <w:rPr>
          <w:rtl/>
          <w:lang w:eastAsia="he-IL"/>
        </w:rPr>
      </w:pPr>
      <w:bookmarkStart w:id="1778" w:name="_ETM_Q1_4288641"/>
      <w:bookmarkStart w:id="1779" w:name="_ETM_Q1_4288747"/>
      <w:bookmarkStart w:id="1780" w:name="_ETM_Q1_4288767"/>
      <w:bookmarkEnd w:id="1778"/>
      <w:bookmarkEnd w:id="1779"/>
      <w:bookmarkEnd w:id="1780"/>
    </w:p>
    <w:p w:rsidR="00203379" w:rsidRDefault="00203379" w:rsidP="0041058D">
      <w:pPr>
        <w:rPr>
          <w:rtl/>
          <w:lang w:eastAsia="he-IL"/>
        </w:rPr>
      </w:pPr>
      <w:bookmarkStart w:id="1781" w:name="_ETM_Q1_4288862"/>
      <w:bookmarkEnd w:id="1781"/>
      <w:r>
        <w:rPr>
          <w:rFonts w:hint="cs"/>
          <w:rtl/>
          <w:lang w:eastAsia="he-IL"/>
        </w:rPr>
        <w:t>ולכן, זו צריכה להיות העמדה של כולנו כאן</w:t>
      </w:r>
      <w:bookmarkStart w:id="1782" w:name="_ETM_Q1_4288606"/>
      <w:bookmarkEnd w:id="1782"/>
      <w:r>
        <w:rPr>
          <w:rFonts w:hint="cs"/>
          <w:rtl/>
          <w:lang w:eastAsia="he-IL"/>
        </w:rPr>
        <w:t xml:space="preserve">, גם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נרחיק את זה ונמצא לזה פתרונות, נמשיך בדיונים, נטייב את זה בשיח החיובי </w:t>
      </w:r>
      <w:bookmarkStart w:id="1783" w:name="_ETM_Q1_4295221"/>
      <w:bookmarkEnd w:id="1783"/>
      <w:r>
        <w:rPr>
          <w:rFonts w:hint="cs"/>
          <w:rtl/>
          <w:lang w:eastAsia="he-IL"/>
        </w:rPr>
        <w:t>הזה ונגיע לאיזה שהוא נוסח ומנגנון שצריך לעשות אותו.</w:t>
      </w:r>
      <w:bookmarkStart w:id="1784" w:name="_ETM_Q1_4303380"/>
      <w:bookmarkEnd w:id="1784"/>
    </w:p>
    <w:p w:rsidR="00203379" w:rsidRDefault="00203379" w:rsidP="0041058D">
      <w:pPr>
        <w:rPr>
          <w:rtl/>
          <w:lang w:eastAsia="he-IL"/>
        </w:rPr>
      </w:pPr>
      <w:bookmarkStart w:id="1785" w:name="_ETM_Q1_4303490"/>
      <w:bookmarkEnd w:id="1785"/>
    </w:p>
    <w:p w:rsidR="00203379" w:rsidRDefault="00203379" w:rsidP="00203379">
      <w:pPr>
        <w:pStyle w:val="af6"/>
        <w:keepNext/>
        <w:rPr>
          <w:rtl/>
        </w:rPr>
      </w:pPr>
      <w:r w:rsidRPr="00203379">
        <w:rPr>
          <w:rStyle w:val="TagStyle"/>
          <w:rtl/>
        </w:rPr>
        <w:t xml:space="preserve"> &lt;&lt; </w:t>
      </w:r>
      <w:proofErr w:type="spellStart"/>
      <w:r w:rsidRPr="00203379">
        <w:rPr>
          <w:rStyle w:val="TagStyle"/>
          <w:rtl/>
        </w:rPr>
        <w:t>יור</w:t>
      </w:r>
      <w:proofErr w:type="spellEnd"/>
      <w:r w:rsidRPr="0020337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03379">
        <w:rPr>
          <w:rStyle w:val="TagStyle"/>
          <w:rtl/>
        </w:rPr>
        <w:t xml:space="preserve"> &lt;&lt; </w:t>
      </w:r>
      <w:proofErr w:type="spellStart"/>
      <w:r w:rsidRPr="00203379">
        <w:rPr>
          <w:rStyle w:val="TagStyle"/>
          <w:rtl/>
        </w:rPr>
        <w:t>יור</w:t>
      </w:r>
      <w:proofErr w:type="spellEnd"/>
      <w:r w:rsidRPr="002033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03379" w:rsidRDefault="00203379" w:rsidP="00203379">
      <w:pPr>
        <w:pStyle w:val="KeepWithNext"/>
        <w:rPr>
          <w:rtl/>
          <w:lang w:eastAsia="he-IL"/>
        </w:rPr>
      </w:pPr>
    </w:p>
    <w:p w:rsidR="00203379" w:rsidRDefault="00203379" w:rsidP="00203379">
      <w:pPr>
        <w:rPr>
          <w:rtl/>
          <w:lang w:eastAsia="he-IL"/>
        </w:rPr>
      </w:pPr>
      <w:bookmarkStart w:id="1786" w:name="_ETM_Q1_4304166"/>
      <w:bookmarkEnd w:id="1786"/>
      <w:r>
        <w:rPr>
          <w:rFonts w:hint="cs"/>
          <w:rtl/>
          <w:lang w:eastAsia="he-IL"/>
        </w:rPr>
        <w:t>תודה, אפרת</w:t>
      </w:r>
      <w:bookmarkStart w:id="1787" w:name="_ETM_Q1_4305559"/>
      <w:bookmarkEnd w:id="1787"/>
      <w:r>
        <w:rPr>
          <w:rFonts w:hint="cs"/>
          <w:rtl/>
          <w:lang w:eastAsia="he-IL"/>
        </w:rPr>
        <w:t xml:space="preserve"> רייטן. חבר הכנסת טור פז, בבקשה אדוני.</w:t>
      </w:r>
      <w:bookmarkStart w:id="1788" w:name="_ETM_Q1_4305061"/>
      <w:bookmarkEnd w:id="1788"/>
    </w:p>
    <w:p w:rsidR="009E7F78" w:rsidRDefault="009E7F78" w:rsidP="00203379">
      <w:pPr>
        <w:rPr>
          <w:rtl/>
          <w:lang w:eastAsia="he-IL"/>
        </w:rPr>
      </w:pPr>
      <w:bookmarkStart w:id="1789" w:name="_ETM_Q1_5123"/>
      <w:bookmarkStart w:id="1790" w:name="_ETM_Q1_5282"/>
      <w:bookmarkEnd w:id="1789"/>
      <w:bookmarkEnd w:id="1790"/>
    </w:p>
    <w:p w:rsidR="009E7F78" w:rsidRDefault="009E7F78" w:rsidP="009E7F78">
      <w:pPr>
        <w:pStyle w:val="a4"/>
        <w:keepNext/>
        <w:rPr>
          <w:rtl/>
        </w:rPr>
      </w:pPr>
      <w:bookmarkStart w:id="1791" w:name="ET_speaker_שגית_אפיק_306"/>
      <w:r w:rsidRPr="009E7F7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E7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:rsidR="009E7F78" w:rsidRDefault="009E7F78" w:rsidP="009E7F78">
      <w:pPr>
        <w:pStyle w:val="KeepWithNext"/>
        <w:rPr>
          <w:rtl/>
          <w:lang w:eastAsia="he-IL"/>
        </w:rPr>
      </w:pPr>
    </w:p>
    <w:p w:rsidR="009E7F78" w:rsidRDefault="009E7F78" w:rsidP="009E7F78">
      <w:pPr>
        <w:rPr>
          <w:rtl/>
          <w:lang w:eastAsia="he-IL"/>
        </w:rPr>
      </w:pPr>
      <w:bookmarkStart w:id="1792" w:name="_ETM_Q1_10474"/>
      <w:bookmarkStart w:id="1793" w:name="_ETM_Q1_10725"/>
      <w:bookmarkStart w:id="1794" w:name="_ETM_Q1_10771"/>
      <w:bookmarkEnd w:id="1792"/>
      <w:bookmarkEnd w:id="1793"/>
      <w:bookmarkEnd w:id="1794"/>
      <w:r>
        <w:rPr>
          <w:rFonts w:hint="cs"/>
          <w:rtl/>
          <w:lang w:eastAsia="he-IL"/>
        </w:rPr>
        <w:t>אם אפשר, משפט אחד.</w:t>
      </w:r>
      <w:bookmarkStart w:id="1795" w:name="_ETM_Q1_4309221"/>
      <w:bookmarkEnd w:id="1795"/>
    </w:p>
    <w:p w:rsidR="009E7F78" w:rsidRDefault="009E7F78" w:rsidP="009E7F78">
      <w:pPr>
        <w:rPr>
          <w:rtl/>
          <w:lang w:eastAsia="he-IL"/>
        </w:rPr>
      </w:pPr>
      <w:bookmarkStart w:id="1796" w:name="_ETM_Q1_4309324"/>
      <w:bookmarkEnd w:id="1796"/>
    </w:p>
    <w:p w:rsidR="009E7F78" w:rsidRDefault="009E7F78" w:rsidP="009E7F78">
      <w:pPr>
        <w:pStyle w:val="af6"/>
        <w:keepNext/>
        <w:rPr>
          <w:rtl/>
        </w:rPr>
      </w:pPr>
      <w:bookmarkStart w:id="1797" w:name="ET_yor_5786_307"/>
      <w:r w:rsidRPr="009E7F78">
        <w:rPr>
          <w:rStyle w:val="TagStyle"/>
          <w:rtl/>
        </w:rPr>
        <w:t xml:space="preserve"> &lt;&lt; </w:t>
      </w:r>
      <w:proofErr w:type="spellStart"/>
      <w:r w:rsidRPr="009E7F78">
        <w:rPr>
          <w:rStyle w:val="TagStyle"/>
          <w:rtl/>
        </w:rPr>
        <w:t>יור</w:t>
      </w:r>
      <w:proofErr w:type="spellEnd"/>
      <w:r w:rsidRPr="009E7F7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E7F78">
        <w:rPr>
          <w:rStyle w:val="TagStyle"/>
          <w:rtl/>
        </w:rPr>
        <w:t xml:space="preserve"> &lt;&lt; </w:t>
      </w:r>
      <w:proofErr w:type="spellStart"/>
      <w:r w:rsidRPr="009E7F78">
        <w:rPr>
          <w:rStyle w:val="TagStyle"/>
          <w:rtl/>
        </w:rPr>
        <w:t>יור</w:t>
      </w:r>
      <w:proofErr w:type="spellEnd"/>
      <w:r w:rsidRPr="009E7F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7"/>
    </w:p>
    <w:p w:rsidR="009E7F78" w:rsidRDefault="009E7F78" w:rsidP="009E7F78">
      <w:pPr>
        <w:pStyle w:val="KeepWithNext"/>
        <w:rPr>
          <w:rtl/>
          <w:lang w:eastAsia="he-IL"/>
        </w:rPr>
      </w:pPr>
    </w:p>
    <w:p w:rsidR="009E7F78" w:rsidRDefault="009E7F78" w:rsidP="009E7F78">
      <w:pPr>
        <w:rPr>
          <w:rtl/>
          <w:lang w:eastAsia="he-IL"/>
        </w:rPr>
      </w:pPr>
      <w:r>
        <w:rPr>
          <w:rFonts w:hint="cs"/>
          <w:rtl/>
          <w:lang w:eastAsia="he-IL"/>
        </w:rPr>
        <w:t>בטח.</w:t>
      </w:r>
    </w:p>
    <w:p w:rsidR="009E7F78" w:rsidRDefault="009E7F78" w:rsidP="009E7F78">
      <w:pPr>
        <w:rPr>
          <w:rtl/>
          <w:lang w:eastAsia="he-IL"/>
        </w:rPr>
      </w:pPr>
      <w:bookmarkStart w:id="1798" w:name="_ETM_Q1_4304841"/>
      <w:bookmarkStart w:id="1799" w:name="_ETM_Q1_4304932"/>
      <w:bookmarkEnd w:id="1798"/>
      <w:bookmarkEnd w:id="1799"/>
    </w:p>
    <w:p w:rsidR="009E7F78" w:rsidRDefault="009E7F78" w:rsidP="009E7F78">
      <w:pPr>
        <w:pStyle w:val="-"/>
        <w:keepNext/>
        <w:rPr>
          <w:rtl/>
        </w:rPr>
      </w:pPr>
      <w:bookmarkStart w:id="1800" w:name="ET_speakercontinue_שגית_אפיק_308"/>
      <w:r w:rsidRPr="009E7F78">
        <w:rPr>
          <w:rStyle w:val="TagStyle"/>
          <w:rtl/>
        </w:rPr>
        <w:t xml:space="preserve"> &lt;&lt; </w:t>
      </w:r>
      <w:proofErr w:type="spellStart"/>
      <w:r w:rsidRPr="009E7F78">
        <w:rPr>
          <w:rStyle w:val="TagStyle"/>
          <w:rtl/>
        </w:rPr>
        <w:t>דובר_המשך</w:t>
      </w:r>
      <w:proofErr w:type="spellEnd"/>
      <w:r w:rsidRPr="009E7F78">
        <w:rPr>
          <w:rStyle w:val="TagStyle"/>
          <w:rtl/>
        </w:rPr>
        <w:t xml:space="preserve"> &gt;&gt; </w:t>
      </w:r>
      <w:r>
        <w:rPr>
          <w:rtl/>
        </w:rPr>
        <w:t>שגית אפיק:</w:t>
      </w:r>
      <w:r w:rsidRPr="009E7F78">
        <w:rPr>
          <w:rStyle w:val="TagStyle"/>
          <w:rtl/>
        </w:rPr>
        <w:t xml:space="preserve"> &lt;&lt; </w:t>
      </w:r>
      <w:proofErr w:type="spellStart"/>
      <w:r w:rsidRPr="009E7F78">
        <w:rPr>
          <w:rStyle w:val="TagStyle"/>
          <w:rtl/>
        </w:rPr>
        <w:t>דובר_המשך</w:t>
      </w:r>
      <w:proofErr w:type="spellEnd"/>
      <w:r w:rsidRPr="009E7F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0"/>
    </w:p>
    <w:p w:rsidR="009E7F78" w:rsidRDefault="009E7F78" w:rsidP="009E7F78">
      <w:pPr>
        <w:pStyle w:val="KeepWithNext"/>
        <w:rPr>
          <w:rtl/>
          <w:lang w:eastAsia="he-IL"/>
        </w:rPr>
      </w:pPr>
    </w:p>
    <w:p w:rsidR="009E7F78" w:rsidRDefault="009E7F78" w:rsidP="009E7F78">
      <w:pPr>
        <w:rPr>
          <w:rtl/>
          <w:lang w:eastAsia="he-IL"/>
        </w:rPr>
      </w:pPr>
      <w:bookmarkStart w:id="1801" w:name="_ETM_Q1_4305790"/>
      <w:bookmarkEnd w:id="1801"/>
      <w:r>
        <w:rPr>
          <w:rFonts w:hint="cs"/>
          <w:rtl/>
          <w:lang w:eastAsia="he-IL"/>
        </w:rPr>
        <w:t xml:space="preserve">אני לא חושבת שהוצגה כאן עמדה </w:t>
      </w:r>
      <w:bookmarkStart w:id="1802" w:name="_ETM_Q1_4312748"/>
      <w:bookmarkEnd w:id="1802"/>
      <w:r>
        <w:rPr>
          <w:rFonts w:hint="cs"/>
          <w:rtl/>
          <w:lang w:eastAsia="he-IL"/>
        </w:rPr>
        <w:t xml:space="preserve">אחרת מזו שיש במסמך. המטרה של מסמך ההכנה היא להעלות </w:t>
      </w:r>
      <w:bookmarkStart w:id="1803" w:name="_ETM_Q1_4316215"/>
      <w:bookmarkEnd w:id="1803"/>
      <w:r>
        <w:rPr>
          <w:rFonts w:hint="cs"/>
          <w:rtl/>
          <w:lang w:eastAsia="he-IL"/>
        </w:rPr>
        <w:t>את כלל הסוגיות שאנחנו רואים לנכון להביא לפתחה של הוועדה</w:t>
      </w:r>
      <w:bookmarkStart w:id="1804" w:name="_ETM_Q1_4321767"/>
      <w:bookmarkEnd w:id="1804"/>
      <w:r>
        <w:rPr>
          <w:rFonts w:hint="cs"/>
          <w:rtl/>
          <w:lang w:eastAsia="he-IL"/>
        </w:rPr>
        <w:t xml:space="preserve"> על-מנת שהיא תדון ותשקול בהן. אין ספק, שאחת הסוגיות </w:t>
      </w:r>
      <w:r w:rsidR="007B6526">
        <w:rPr>
          <w:rFonts w:hint="cs"/>
          <w:rtl/>
          <w:lang w:eastAsia="he-IL"/>
        </w:rPr>
        <w:t>היא</w:t>
      </w:r>
      <w:bookmarkStart w:id="1805" w:name="_ETM_Q1_4325506"/>
      <w:bookmarkEnd w:id="1805"/>
      <w:r w:rsidR="007B6526">
        <w:rPr>
          <w:rFonts w:hint="cs"/>
          <w:rtl/>
          <w:lang w:eastAsia="he-IL"/>
        </w:rPr>
        <w:t xml:space="preserve"> פסקי הדין שציינת והקשר ביניהם לבין הליך החקיקה שמתנהל כאן.</w:t>
      </w:r>
    </w:p>
    <w:p w:rsidR="007B6526" w:rsidRDefault="007B6526" w:rsidP="009E7F78">
      <w:pPr>
        <w:rPr>
          <w:rtl/>
          <w:lang w:eastAsia="he-IL"/>
        </w:rPr>
      </w:pPr>
    </w:p>
    <w:p w:rsidR="007B6526" w:rsidRDefault="007B6526" w:rsidP="007B6526">
      <w:pPr>
        <w:pStyle w:val="a4"/>
        <w:keepNext/>
        <w:rPr>
          <w:rtl/>
        </w:rPr>
      </w:pPr>
      <w:bookmarkStart w:id="1806" w:name="ET_speaker_6158_309"/>
      <w:r w:rsidRPr="007B652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B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:rsidR="007B6526" w:rsidRDefault="007B6526" w:rsidP="007B6526">
      <w:pPr>
        <w:pStyle w:val="KeepWithNext"/>
        <w:rPr>
          <w:rtl/>
          <w:lang w:eastAsia="he-IL"/>
        </w:rPr>
      </w:pPr>
    </w:p>
    <w:p w:rsidR="007B6526" w:rsidRDefault="007B6526" w:rsidP="007B6526">
      <w:pPr>
        <w:rPr>
          <w:rtl/>
          <w:lang w:eastAsia="he-IL"/>
        </w:rPr>
      </w:pPr>
      <w:bookmarkStart w:id="1807" w:name="_ETM_Q1_4329805"/>
      <w:bookmarkEnd w:id="1807"/>
      <w:r>
        <w:rPr>
          <w:rFonts w:hint="cs"/>
          <w:rtl/>
          <w:lang w:eastAsia="he-IL"/>
        </w:rPr>
        <w:t>אתם</w:t>
      </w:r>
      <w:bookmarkStart w:id="1808" w:name="_ETM_Q1_4330559"/>
      <w:bookmarkEnd w:id="1808"/>
      <w:r>
        <w:rPr>
          <w:rFonts w:hint="cs"/>
          <w:rtl/>
          <w:lang w:eastAsia="he-IL"/>
        </w:rPr>
        <w:t xml:space="preserve"> כתבתם את זה.</w:t>
      </w:r>
      <w:bookmarkStart w:id="1809" w:name="_ETM_Q1_4331854"/>
      <w:bookmarkEnd w:id="1809"/>
    </w:p>
    <w:p w:rsidR="007B6526" w:rsidRDefault="007B6526" w:rsidP="007B6526">
      <w:pPr>
        <w:rPr>
          <w:rtl/>
          <w:lang w:eastAsia="he-IL"/>
        </w:rPr>
      </w:pPr>
      <w:bookmarkStart w:id="1810" w:name="_ETM_Q1_4331967"/>
      <w:bookmarkEnd w:id="1810"/>
    </w:p>
    <w:p w:rsidR="007B6526" w:rsidRDefault="007B6526" w:rsidP="007B6526">
      <w:pPr>
        <w:pStyle w:val="a4"/>
        <w:keepNext/>
        <w:rPr>
          <w:rtl/>
        </w:rPr>
      </w:pPr>
      <w:bookmarkStart w:id="1811" w:name="ET_speaker_שגית_אפיק_310"/>
      <w:r w:rsidRPr="007B652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B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:rsidR="007B6526" w:rsidRDefault="007B6526" w:rsidP="007B6526">
      <w:pPr>
        <w:pStyle w:val="KeepWithNext"/>
        <w:rPr>
          <w:rtl/>
          <w:lang w:eastAsia="he-IL"/>
        </w:rPr>
      </w:pPr>
    </w:p>
    <w:p w:rsidR="007B6526" w:rsidRDefault="007B6526" w:rsidP="007B6526">
      <w:pPr>
        <w:rPr>
          <w:rtl/>
          <w:lang w:eastAsia="he-IL"/>
        </w:rPr>
      </w:pPr>
      <w:bookmarkStart w:id="1812" w:name="_ETM_Q1_4335127"/>
      <w:bookmarkEnd w:id="1812"/>
      <w:r>
        <w:rPr>
          <w:rFonts w:hint="cs"/>
          <w:rtl/>
          <w:lang w:eastAsia="he-IL"/>
        </w:rPr>
        <w:t>נ</w:t>
      </w:r>
      <w:bookmarkStart w:id="1813" w:name="_ETM_Q1_4335445"/>
      <w:bookmarkStart w:id="1814" w:name="_ETM_Q1_4335509"/>
      <w:bookmarkEnd w:id="1813"/>
      <w:bookmarkEnd w:id="1814"/>
      <w:r>
        <w:rPr>
          <w:rFonts w:hint="cs"/>
          <w:rtl/>
          <w:lang w:eastAsia="he-IL"/>
        </w:rPr>
        <w:t>כון. ולכן אני אומרת שהסוגיות האלה עומדות לפתחה</w:t>
      </w:r>
      <w:bookmarkStart w:id="1815" w:name="_ETM_Q1_4335312"/>
      <w:bookmarkEnd w:id="1815"/>
      <w:r>
        <w:rPr>
          <w:rFonts w:hint="cs"/>
          <w:rtl/>
          <w:lang w:eastAsia="he-IL"/>
        </w:rPr>
        <w:t xml:space="preserve"> של הוועדה </w:t>
      </w:r>
      <w:r w:rsidR="00F5644E">
        <w:rPr>
          <w:rFonts w:hint="cs"/>
          <w:rtl/>
          <w:lang w:eastAsia="he-IL"/>
        </w:rPr>
        <w:t>ולהכרעתה.</w:t>
      </w:r>
      <w:bookmarkStart w:id="1816" w:name="_ETM_Q1_4340718"/>
      <w:bookmarkEnd w:id="1816"/>
    </w:p>
    <w:p w:rsidR="00F5644E" w:rsidRDefault="00F5644E" w:rsidP="007B6526">
      <w:pPr>
        <w:rPr>
          <w:rtl/>
          <w:lang w:eastAsia="he-IL"/>
        </w:rPr>
      </w:pPr>
      <w:bookmarkStart w:id="1817" w:name="_ETM_Q1_4340812"/>
      <w:bookmarkStart w:id="1818" w:name="_ETM_Q1_4340863"/>
      <w:bookmarkEnd w:id="1817"/>
      <w:bookmarkEnd w:id="1818"/>
    </w:p>
    <w:p w:rsidR="00F5644E" w:rsidRDefault="00F5644E" w:rsidP="007B6526">
      <w:pPr>
        <w:rPr>
          <w:rtl/>
          <w:lang w:eastAsia="he-IL"/>
        </w:rPr>
      </w:pPr>
      <w:bookmarkStart w:id="1819" w:name="_ETM_Q1_4340973"/>
      <w:bookmarkEnd w:id="1819"/>
      <w:r>
        <w:rPr>
          <w:rFonts w:hint="cs"/>
          <w:rtl/>
          <w:lang w:eastAsia="he-IL"/>
        </w:rPr>
        <w:t xml:space="preserve">אחד המנגנונים להתמודד עם ניתוק מסוים של הקשר </w:t>
      </w:r>
      <w:bookmarkStart w:id="1820" w:name="_ETM_Q1_4346064"/>
      <w:bookmarkEnd w:id="1820"/>
      <w:r>
        <w:rPr>
          <w:rFonts w:hint="cs"/>
          <w:rtl/>
          <w:lang w:eastAsia="he-IL"/>
        </w:rPr>
        <w:t>הזה, זה באמצעות תחולה עתידית, תחולה הצופה פני עתיד.</w:t>
      </w:r>
      <w:bookmarkStart w:id="1821" w:name="_ETM_Q1_4350632"/>
      <w:bookmarkEnd w:id="1821"/>
      <w:r>
        <w:rPr>
          <w:rFonts w:hint="cs"/>
          <w:rtl/>
          <w:lang w:eastAsia="he-IL"/>
        </w:rPr>
        <w:t xml:space="preserve"> אני חושבת שגם אם בדיון הזה לא תקבלו החלטה בשאלה</w:t>
      </w:r>
      <w:bookmarkStart w:id="1822" w:name="_ETM_Q1_4355575"/>
      <w:bookmarkEnd w:id="1822"/>
      <w:r>
        <w:rPr>
          <w:rFonts w:hint="cs"/>
          <w:rtl/>
          <w:lang w:eastAsia="he-IL"/>
        </w:rPr>
        <w:t xml:space="preserve"> הזאת, יש לנו עדין את הקריאה השנייה והשלישית, שהוועדה</w:t>
      </w:r>
      <w:bookmarkStart w:id="1823" w:name="_ETM_Q1_4359874"/>
      <w:bookmarkEnd w:id="1823"/>
      <w:r>
        <w:rPr>
          <w:rFonts w:hint="cs"/>
          <w:rtl/>
          <w:lang w:eastAsia="he-IL"/>
        </w:rPr>
        <w:t xml:space="preserve"> תוכל לחזור ולהתייחס בשאלה הזאת ולדון בה, ולא נסגרה הדלת</w:t>
      </w:r>
      <w:bookmarkStart w:id="1824" w:name="_ETM_Q1_4360934"/>
      <w:bookmarkEnd w:id="1824"/>
      <w:r>
        <w:rPr>
          <w:rFonts w:hint="cs"/>
          <w:rtl/>
          <w:lang w:eastAsia="he-IL"/>
        </w:rPr>
        <w:t xml:space="preserve"> בעניין הזה, ואפשר לחשוב גם בנושא הזה.</w:t>
      </w:r>
      <w:bookmarkStart w:id="1825" w:name="_ETM_Q1_4368813"/>
      <w:bookmarkEnd w:id="1825"/>
    </w:p>
    <w:p w:rsidR="00F5644E" w:rsidRDefault="00F5644E" w:rsidP="007B6526">
      <w:pPr>
        <w:rPr>
          <w:rtl/>
          <w:lang w:eastAsia="he-IL"/>
        </w:rPr>
      </w:pPr>
      <w:bookmarkStart w:id="1826" w:name="_ETM_Q1_4368931"/>
      <w:bookmarkEnd w:id="1826"/>
    </w:p>
    <w:p w:rsidR="00F5644E" w:rsidRDefault="00F5644E" w:rsidP="00F5644E">
      <w:pPr>
        <w:pStyle w:val="a4"/>
        <w:keepNext/>
        <w:rPr>
          <w:rtl/>
        </w:rPr>
      </w:pPr>
      <w:bookmarkStart w:id="1827" w:name="ET_speaker_6158_311"/>
      <w:r w:rsidRPr="00F5644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56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:rsidR="00F5644E" w:rsidRDefault="00F5644E" w:rsidP="00F5644E">
      <w:pPr>
        <w:pStyle w:val="KeepWithNext"/>
        <w:rPr>
          <w:rtl/>
          <w:lang w:eastAsia="he-IL"/>
        </w:rPr>
      </w:pPr>
    </w:p>
    <w:p w:rsidR="00F5644E" w:rsidRDefault="00F5644E" w:rsidP="00F5644E">
      <w:pPr>
        <w:rPr>
          <w:rtl/>
          <w:lang w:eastAsia="he-IL"/>
        </w:rPr>
      </w:pPr>
      <w:bookmarkStart w:id="1828" w:name="_ETM_Q1_4367006"/>
      <w:bookmarkStart w:id="1829" w:name="_ETM_Q1_4367282"/>
      <w:bookmarkStart w:id="1830" w:name="_ETM_Q1_4367328"/>
      <w:bookmarkEnd w:id="1828"/>
      <w:bookmarkEnd w:id="1829"/>
      <w:bookmarkEnd w:id="1830"/>
      <w:r>
        <w:rPr>
          <w:rFonts w:hint="cs"/>
          <w:rtl/>
          <w:lang w:eastAsia="he-IL"/>
        </w:rPr>
        <w:t xml:space="preserve">אבל היה פער - </w:t>
      </w:r>
      <w:bookmarkStart w:id="1831" w:name="_ETM_Q1_4369459"/>
      <w:bookmarkEnd w:id="1831"/>
      <w:r>
        <w:rPr>
          <w:rFonts w:hint="cs"/>
          <w:rtl/>
          <w:lang w:eastAsia="he-IL"/>
        </w:rPr>
        <w:t>-</w:t>
      </w:r>
    </w:p>
    <w:p w:rsidR="00F5644E" w:rsidRDefault="00F5644E" w:rsidP="00F5644E">
      <w:pPr>
        <w:rPr>
          <w:rtl/>
          <w:lang w:eastAsia="he-IL"/>
        </w:rPr>
      </w:pPr>
      <w:bookmarkStart w:id="1832" w:name="_ETM_Q1_4370417"/>
      <w:bookmarkStart w:id="1833" w:name="_ETM_Q1_4370503"/>
      <w:bookmarkEnd w:id="1832"/>
      <w:bookmarkEnd w:id="1833"/>
    </w:p>
    <w:p w:rsidR="00F5644E" w:rsidRDefault="00F5644E" w:rsidP="00F5644E">
      <w:pPr>
        <w:pStyle w:val="af6"/>
        <w:keepNext/>
        <w:rPr>
          <w:rtl/>
        </w:rPr>
      </w:pPr>
      <w:bookmarkStart w:id="1834" w:name="ET_yor_5786_312"/>
      <w:r w:rsidRPr="00F5644E">
        <w:rPr>
          <w:rStyle w:val="TagStyle"/>
          <w:rtl/>
        </w:rPr>
        <w:t xml:space="preserve"> &lt;&lt; </w:t>
      </w:r>
      <w:proofErr w:type="spellStart"/>
      <w:r w:rsidRPr="00F5644E">
        <w:rPr>
          <w:rStyle w:val="TagStyle"/>
          <w:rtl/>
        </w:rPr>
        <w:t>יור</w:t>
      </w:r>
      <w:proofErr w:type="spellEnd"/>
      <w:r w:rsidRPr="00F5644E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5644E">
        <w:rPr>
          <w:rStyle w:val="TagStyle"/>
          <w:rtl/>
        </w:rPr>
        <w:t xml:space="preserve"> &lt;&lt; </w:t>
      </w:r>
      <w:proofErr w:type="spellStart"/>
      <w:r w:rsidRPr="00F5644E">
        <w:rPr>
          <w:rStyle w:val="TagStyle"/>
          <w:rtl/>
        </w:rPr>
        <w:t>יור</w:t>
      </w:r>
      <w:proofErr w:type="spellEnd"/>
      <w:r w:rsidRPr="00F564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4"/>
    </w:p>
    <w:p w:rsidR="00F5644E" w:rsidRDefault="00F5644E" w:rsidP="00F5644E">
      <w:pPr>
        <w:pStyle w:val="KeepWithNext"/>
        <w:rPr>
          <w:rtl/>
          <w:lang w:eastAsia="he-IL"/>
        </w:rPr>
      </w:pPr>
    </w:p>
    <w:p w:rsidR="00F5644E" w:rsidRDefault="00F5644E" w:rsidP="00F5644E">
      <w:pPr>
        <w:rPr>
          <w:rtl/>
          <w:lang w:eastAsia="he-IL"/>
        </w:rPr>
      </w:pPr>
      <w:bookmarkStart w:id="1835" w:name="_ETM_Q1_4371139"/>
      <w:bookmarkEnd w:id="1835"/>
      <w:r>
        <w:rPr>
          <w:rFonts w:hint="cs"/>
          <w:rtl/>
          <w:lang w:eastAsia="he-IL"/>
        </w:rPr>
        <w:t>אפרת, שנייה.</w:t>
      </w:r>
    </w:p>
    <w:p w:rsidR="00F5644E" w:rsidRDefault="00F5644E" w:rsidP="00F5644E">
      <w:pPr>
        <w:rPr>
          <w:rtl/>
          <w:lang w:eastAsia="he-IL"/>
        </w:rPr>
      </w:pPr>
      <w:bookmarkStart w:id="1836" w:name="_ETM_Q1_4367776"/>
      <w:bookmarkStart w:id="1837" w:name="_ETM_Q1_4367900"/>
      <w:bookmarkEnd w:id="1836"/>
      <w:bookmarkEnd w:id="1837"/>
    </w:p>
    <w:p w:rsidR="00F5644E" w:rsidRDefault="00F5644E" w:rsidP="00F5644E">
      <w:pPr>
        <w:pStyle w:val="a4"/>
        <w:keepNext/>
        <w:rPr>
          <w:rtl/>
        </w:rPr>
      </w:pPr>
      <w:bookmarkStart w:id="1838" w:name="ET_speaker_שגית_אפיק_313"/>
      <w:r w:rsidRPr="00F5644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56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"/>
    </w:p>
    <w:p w:rsidR="00F5644E" w:rsidRDefault="00F5644E" w:rsidP="00F5644E">
      <w:pPr>
        <w:pStyle w:val="KeepWithNext"/>
        <w:rPr>
          <w:rtl/>
          <w:lang w:eastAsia="he-IL"/>
        </w:rPr>
      </w:pPr>
    </w:p>
    <w:p w:rsidR="00F5644E" w:rsidRDefault="00F5644E" w:rsidP="00F5644E">
      <w:pPr>
        <w:rPr>
          <w:rtl/>
          <w:lang w:eastAsia="he-IL"/>
        </w:rPr>
      </w:pPr>
      <w:bookmarkStart w:id="1839" w:name="_ETM_Q1_4370478"/>
      <w:bookmarkEnd w:id="1839"/>
      <w:r>
        <w:rPr>
          <w:rFonts w:hint="cs"/>
          <w:rtl/>
          <w:lang w:eastAsia="he-IL"/>
        </w:rPr>
        <w:t>א</w:t>
      </w:r>
      <w:bookmarkStart w:id="1840" w:name="_ETM_Q1_4370796"/>
      <w:bookmarkStart w:id="1841" w:name="_ETM_Q1_4370854"/>
      <w:bookmarkEnd w:id="1840"/>
      <w:bookmarkEnd w:id="1841"/>
      <w:r>
        <w:rPr>
          <w:rFonts w:hint="cs"/>
          <w:rtl/>
          <w:lang w:eastAsia="he-IL"/>
        </w:rPr>
        <w:t>ני יודעת, אני מבינה, שמעתי על השימוש לרעה. הבנתי.</w:t>
      </w:r>
    </w:p>
    <w:p w:rsidR="00F5644E" w:rsidRDefault="00F5644E" w:rsidP="00F5644E">
      <w:pPr>
        <w:rPr>
          <w:rtl/>
          <w:lang w:eastAsia="he-IL"/>
        </w:rPr>
      </w:pPr>
      <w:bookmarkStart w:id="1842" w:name="_ETM_Q1_4376170"/>
      <w:bookmarkStart w:id="1843" w:name="_ETM_Q1_4376292"/>
      <w:bookmarkEnd w:id="1842"/>
      <w:bookmarkEnd w:id="1843"/>
    </w:p>
    <w:p w:rsidR="00F5644E" w:rsidRDefault="00F5644E" w:rsidP="00F5644E">
      <w:pPr>
        <w:pStyle w:val="a4"/>
        <w:keepNext/>
        <w:rPr>
          <w:rtl/>
        </w:rPr>
      </w:pPr>
      <w:bookmarkStart w:id="1844" w:name="ET_speaker_6158_314"/>
      <w:r w:rsidRPr="00F5644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56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"/>
    </w:p>
    <w:p w:rsidR="00F5644E" w:rsidRDefault="00F5644E" w:rsidP="00F5644E">
      <w:pPr>
        <w:pStyle w:val="KeepWithNext"/>
        <w:rPr>
          <w:rtl/>
          <w:lang w:eastAsia="he-IL"/>
        </w:rPr>
      </w:pPr>
    </w:p>
    <w:p w:rsidR="00F5644E" w:rsidRDefault="00F5644E" w:rsidP="00F5644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845" w:name="_ETM_Q1_4375119"/>
      <w:bookmarkStart w:id="1846" w:name="_ETM_Q1_4377391"/>
      <w:bookmarkEnd w:id="1845"/>
      <w:bookmarkEnd w:id="1846"/>
    </w:p>
    <w:p w:rsidR="00F5644E" w:rsidRDefault="00F5644E" w:rsidP="00F5644E">
      <w:pPr>
        <w:rPr>
          <w:rtl/>
          <w:lang w:eastAsia="he-IL"/>
        </w:rPr>
      </w:pPr>
      <w:bookmarkStart w:id="1847" w:name="_ETM_Q1_4377497"/>
      <w:bookmarkEnd w:id="1847"/>
    </w:p>
    <w:p w:rsidR="00F5644E" w:rsidRDefault="00F5644E" w:rsidP="00F5644E">
      <w:pPr>
        <w:pStyle w:val="a4"/>
        <w:keepNext/>
        <w:rPr>
          <w:rtl/>
        </w:rPr>
      </w:pPr>
      <w:bookmarkStart w:id="1848" w:name="ET_speaker_שגית_אפיק_315"/>
      <w:r w:rsidRPr="00F5644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56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F5644E" w:rsidRDefault="00F5644E" w:rsidP="00F5644E">
      <w:pPr>
        <w:pStyle w:val="KeepWithNext"/>
        <w:rPr>
          <w:rtl/>
          <w:lang w:eastAsia="he-IL"/>
        </w:rPr>
      </w:pPr>
    </w:p>
    <w:p w:rsidR="00F5644E" w:rsidRDefault="00F5644E" w:rsidP="00F5644E">
      <w:pPr>
        <w:rPr>
          <w:rtl/>
          <w:lang w:eastAsia="he-IL"/>
        </w:rPr>
      </w:pPr>
      <w:bookmarkStart w:id="1849" w:name="_ETM_Q1_4380143"/>
      <w:bookmarkStart w:id="1850" w:name="_ETM_Q1_4380455"/>
      <w:bookmarkStart w:id="1851" w:name="_ETM_Q1_4380497"/>
      <w:bookmarkEnd w:id="1849"/>
      <w:bookmarkEnd w:id="1850"/>
      <w:bookmarkEnd w:id="1851"/>
      <w:r>
        <w:rPr>
          <w:rFonts w:hint="cs"/>
          <w:rtl/>
          <w:lang w:eastAsia="he-IL"/>
        </w:rPr>
        <w:t xml:space="preserve">אני </w:t>
      </w:r>
      <w:bookmarkStart w:id="1852" w:name="_ETM_Q1_4380976"/>
      <w:bookmarkEnd w:id="1852"/>
      <w:r>
        <w:rPr>
          <w:rFonts w:hint="cs"/>
          <w:rtl/>
          <w:lang w:eastAsia="he-IL"/>
        </w:rPr>
        <w:t>מתייחסת</w:t>
      </w:r>
      <w:bookmarkStart w:id="1853" w:name="_ETM_Q1_4382512"/>
      <w:bookmarkEnd w:id="1853"/>
      <w:r>
        <w:rPr>
          <w:rFonts w:hint="cs"/>
          <w:rtl/>
          <w:lang w:eastAsia="he-IL"/>
        </w:rPr>
        <w:t>, שמעתי. המנגנונים שהוספנו, אנחנו לא חושבים שהם פותרים</w:t>
      </w:r>
      <w:bookmarkStart w:id="1854" w:name="_ETM_Q1_4386720"/>
      <w:bookmarkEnd w:id="1854"/>
      <w:r>
        <w:rPr>
          <w:rFonts w:hint="cs"/>
          <w:rtl/>
          <w:lang w:eastAsia="he-IL"/>
        </w:rPr>
        <w:t xml:space="preserve"> את כול הבעיות ומהווים תחליף לשאלות שהעלינו במסמך. יחד עם</w:t>
      </w:r>
      <w:bookmarkStart w:id="1855" w:name="_ETM_Q1_4392713"/>
      <w:bookmarkEnd w:id="1855"/>
      <w:r>
        <w:rPr>
          <w:rFonts w:hint="cs"/>
          <w:rtl/>
          <w:lang w:eastAsia="he-IL"/>
        </w:rPr>
        <w:t xml:space="preserve"> זאת, יש שני דברים שצריך לעמוד עליהם: 1. הם מחזקים </w:t>
      </w:r>
      <w:bookmarkStart w:id="1856" w:name="_ETM_Q1_4393768"/>
      <w:bookmarkEnd w:id="1856"/>
      <w:r>
        <w:rPr>
          <w:rFonts w:hint="cs"/>
          <w:rtl/>
          <w:lang w:eastAsia="he-IL"/>
        </w:rPr>
        <w:t>את השקיפות, הם מחזקים את הגילוי, הם מכניסים את הכנסת</w:t>
      </w:r>
      <w:bookmarkStart w:id="1857" w:name="_ETM_Q1_4400904"/>
      <w:bookmarkEnd w:id="1857"/>
      <w:r>
        <w:rPr>
          <w:rFonts w:hint="cs"/>
          <w:rtl/>
          <w:lang w:eastAsia="he-IL"/>
        </w:rPr>
        <w:t xml:space="preserve"> כשחקן חזק יותר לזירה במועד אישור השרים, ואני חושבת שזה</w:t>
      </w:r>
      <w:bookmarkStart w:id="1858" w:name="_ETM_Q1_4409880"/>
      <w:bookmarkEnd w:id="1858"/>
      <w:r>
        <w:rPr>
          <w:rFonts w:hint="cs"/>
          <w:rtl/>
          <w:lang w:eastAsia="he-IL"/>
        </w:rPr>
        <w:t xml:space="preserve"> דבר שיכול להיות מבורך בלי קשר לשאלת ביטול הביקורת השיפוטית</w:t>
      </w:r>
      <w:bookmarkStart w:id="1859" w:name="_ETM_Q1_4417948"/>
      <w:bookmarkEnd w:id="18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לא. </w:t>
      </w:r>
      <w:bookmarkStart w:id="1860" w:name="_ETM_Q1_4420823"/>
      <w:bookmarkEnd w:id="1860"/>
    </w:p>
    <w:p w:rsidR="00F5644E" w:rsidRDefault="00F5644E" w:rsidP="00F5644E">
      <w:pPr>
        <w:rPr>
          <w:rtl/>
          <w:lang w:eastAsia="he-IL"/>
        </w:rPr>
      </w:pPr>
      <w:bookmarkStart w:id="1861" w:name="_ETM_Q1_4420942"/>
      <w:bookmarkStart w:id="1862" w:name="_ETM_Q1_4420985"/>
      <w:bookmarkEnd w:id="1861"/>
      <w:bookmarkEnd w:id="1862"/>
    </w:p>
    <w:p w:rsidR="00F5644E" w:rsidRDefault="00F5644E" w:rsidP="0099218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63" w:name="_ETM_Q1_4421079"/>
      <w:bookmarkEnd w:id="1863"/>
      <w:r>
        <w:rPr>
          <w:rFonts w:hint="cs"/>
          <w:rtl/>
          <w:lang w:eastAsia="he-IL"/>
        </w:rPr>
        <w:t xml:space="preserve">דבר השני שנעשה בנוסח הזה לעומת </w:t>
      </w:r>
      <w:bookmarkStart w:id="1864" w:name="_ETM_Q1_4431786"/>
      <w:bookmarkEnd w:id="1864"/>
      <w:r>
        <w:rPr>
          <w:rFonts w:hint="cs"/>
          <w:rtl/>
          <w:lang w:eastAsia="he-IL"/>
        </w:rPr>
        <w:t>הנוסח המקורי זה שיש פה איזה שהוא מענה לאלה</w:t>
      </w:r>
      <w:bookmarkStart w:id="1865" w:name="_ETM_Q1_4440760"/>
      <w:bookmarkEnd w:id="1865"/>
      <w:r>
        <w:rPr>
          <w:rFonts w:hint="cs"/>
          <w:rtl/>
          <w:lang w:eastAsia="he-IL"/>
        </w:rPr>
        <w:t xml:space="preserve"> שטענו שהביקורת השיפוטית במינוי שרים מכניסה את בית המשפט לזירה הפוליטית. אז הזירה הפוליטית</w:t>
      </w:r>
      <w:r w:rsidR="0099218C">
        <w:rPr>
          <w:rFonts w:hint="cs"/>
          <w:rtl/>
          <w:lang w:eastAsia="he-IL"/>
        </w:rPr>
        <w:t xml:space="preserve"> כאן לוקחת יותר נפח ויותר </w:t>
      </w:r>
      <w:bookmarkStart w:id="1866" w:name="_ETM_Q1_4454164"/>
      <w:bookmarkEnd w:id="1866"/>
      <w:r w:rsidR="0099218C">
        <w:rPr>
          <w:rFonts w:hint="cs"/>
          <w:rtl/>
          <w:lang w:eastAsia="he-IL"/>
        </w:rPr>
        <w:t>מקום במועד האישור שלה</w:t>
      </w:r>
      <w:r w:rsidR="00905CE3">
        <w:rPr>
          <w:rFonts w:hint="cs"/>
          <w:rtl/>
          <w:lang w:eastAsia="he-IL"/>
        </w:rPr>
        <w:t xml:space="preserve">. </w:t>
      </w:r>
      <w:bookmarkStart w:id="1867" w:name="_ETM_Q1_4454423"/>
      <w:bookmarkEnd w:id="1867"/>
    </w:p>
    <w:p w:rsidR="00905CE3" w:rsidRDefault="00905CE3" w:rsidP="0099218C">
      <w:pPr>
        <w:rPr>
          <w:rtl/>
          <w:lang w:eastAsia="he-IL"/>
        </w:rPr>
      </w:pPr>
      <w:bookmarkStart w:id="1868" w:name="_ETM_Q1_4454531"/>
      <w:bookmarkEnd w:id="1868"/>
    </w:p>
    <w:p w:rsidR="00905CE3" w:rsidRDefault="00905CE3" w:rsidP="00905CE3">
      <w:pPr>
        <w:pStyle w:val="a4"/>
        <w:keepNext/>
        <w:rPr>
          <w:rtl/>
        </w:rPr>
      </w:pPr>
      <w:bookmarkStart w:id="1869" w:name="ET_speaker_6158_316"/>
      <w:r w:rsidRPr="00905CE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05C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:rsidR="00905CE3" w:rsidRDefault="00905CE3" w:rsidP="00905CE3">
      <w:pPr>
        <w:pStyle w:val="KeepWithNext"/>
        <w:rPr>
          <w:rtl/>
          <w:lang w:eastAsia="he-IL"/>
        </w:rPr>
      </w:pPr>
    </w:p>
    <w:p w:rsidR="00905CE3" w:rsidRDefault="00905CE3" w:rsidP="00905CE3">
      <w:pPr>
        <w:rPr>
          <w:rtl/>
          <w:lang w:eastAsia="he-IL"/>
        </w:rPr>
      </w:pPr>
      <w:bookmarkStart w:id="1870" w:name="_ETM_Q1_4458483"/>
      <w:bookmarkStart w:id="1871" w:name="_ETM_Q1_4458775"/>
      <w:bookmarkStart w:id="1872" w:name="_ETM_Q1_4458821"/>
      <w:bookmarkEnd w:id="1870"/>
      <w:bookmarkEnd w:id="1871"/>
      <w:bookmarkEnd w:id="1872"/>
      <w:r>
        <w:rPr>
          <w:rFonts w:hint="cs"/>
          <w:rtl/>
          <w:lang w:eastAsia="he-IL"/>
        </w:rPr>
        <w:t xml:space="preserve">- - - </w:t>
      </w:r>
    </w:p>
    <w:p w:rsidR="00905CE3" w:rsidRDefault="00905CE3" w:rsidP="00905CE3">
      <w:pPr>
        <w:rPr>
          <w:rtl/>
          <w:lang w:eastAsia="he-IL"/>
        </w:rPr>
      </w:pPr>
      <w:bookmarkStart w:id="1873" w:name="_ETM_Q1_4460230"/>
      <w:bookmarkStart w:id="1874" w:name="_ETM_Q1_4460330"/>
      <w:bookmarkEnd w:id="1873"/>
      <w:bookmarkEnd w:id="1874"/>
    </w:p>
    <w:p w:rsidR="00905CE3" w:rsidRDefault="00905CE3" w:rsidP="00905CE3">
      <w:pPr>
        <w:pStyle w:val="a4"/>
        <w:keepNext/>
        <w:rPr>
          <w:rtl/>
        </w:rPr>
      </w:pPr>
      <w:bookmarkStart w:id="1875" w:name="ET_speaker_שגית_אפיק_317"/>
      <w:r w:rsidRPr="00905CE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05C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5"/>
    </w:p>
    <w:p w:rsidR="00905CE3" w:rsidRDefault="00905CE3" w:rsidP="00905CE3">
      <w:pPr>
        <w:pStyle w:val="KeepWithNext"/>
        <w:rPr>
          <w:rtl/>
          <w:lang w:eastAsia="he-IL"/>
        </w:rPr>
      </w:pPr>
    </w:p>
    <w:p w:rsidR="00905CE3" w:rsidRDefault="00905CE3" w:rsidP="00905CE3">
      <w:pPr>
        <w:rPr>
          <w:rtl/>
          <w:lang w:eastAsia="he-IL"/>
        </w:rPr>
      </w:pPr>
      <w:bookmarkStart w:id="1876" w:name="_ETM_Q1_4457477"/>
      <w:bookmarkEnd w:id="1876"/>
      <w:r>
        <w:rPr>
          <w:rFonts w:hint="cs"/>
          <w:rtl/>
          <w:lang w:eastAsia="he-IL"/>
        </w:rPr>
        <w:t xml:space="preserve">בסדר, אז אמרנו </w:t>
      </w:r>
      <w:bookmarkStart w:id="1877" w:name="_ETM_Q1_4459755"/>
      <w:bookmarkEnd w:id="1877"/>
      <w:r>
        <w:rPr>
          <w:rFonts w:hint="cs"/>
          <w:rtl/>
          <w:lang w:eastAsia="he-IL"/>
        </w:rPr>
        <w:t>גם אנחנו את הדברים.</w:t>
      </w:r>
    </w:p>
    <w:p w:rsidR="00905CE3" w:rsidRDefault="00905CE3" w:rsidP="00905CE3">
      <w:pPr>
        <w:rPr>
          <w:rtl/>
          <w:lang w:eastAsia="he-IL"/>
        </w:rPr>
      </w:pPr>
      <w:bookmarkStart w:id="1878" w:name="_ETM_Q1_4461833"/>
      <w:bookmarkStart w:id="1879" w:name="_ETM_Q1_4461926"/>
      <w:bookmarkEnd w:id="1878"/>
      <w:bookmarkEnd w:id="1879"/>
    </w:p>
    <w:p w:rsidR="006A4744" w:rsidRDefault="00905CE3" w:rsidP="006A4744">
      <w:pPr>
        <w:rPr>
          <w:rtl/>
          <w:lang w:eastAsia="he-IL"/>
        </w:rPr>
      </w:pPr>
      <w:bookmarkStart w:id="1880" w:name="_ETM_Q1_4461944"/>
      <w:bookmarkStart w:id="1881" w:name="_ETM_Q1_4462077"/>
      <w:bookmarkEnd w:id="1880"/>
      <w:bookmarkEnd w:id="1881"/>
      <w:r>
        <w:rPr>
          <w:rFonts w:hint="cs"/>
          <w:rtl/>
          <w:lang w:eastAsia="he-IL"/>
        </w:rPr>
        <w:t>לגבי הפסקה שהקראת, שמתייחסת לאבחנה בין</w:t>
      </w:r>
      <w:bookmarkStart w:id="1882" w:name="_ETM_Q1_4466667"/>
      <w:bookmarkEnd w:id="1882"/>
      <w:r>
        <w:rPr>
          <w:rFonts w:hint="cs"/>
          <w:rtl/>
          <w:lang w:eastAsia="he-IL"/>
        </w:rPr>
        <w:t xml:space="preserve"> שרים לבין יתר עובדי המדינה: אז נכון, מצד אחד נותר</w:t>
      </w:r>
      <w:bookmarkStart w:id="1883" w:name="_ETM_Q1_4474139"/>
      <w:bookmarkEnd w:id="1883"/>
      <w:r>
        <w:rPr>
          <w:rFonts w:hint="cs"/>
          <w:rtl/>
          <w:lang w:eastAsia="he-IL"/>
        </w:rPr>
        <w:t xml:space="preserve"> פה ההבדל, אני לא בטוחה שלא נכון שיישאר ההבדל ושעל</w:t>
      </w:r>
      <w:bookmarkStart w:id="1884" w:name="_ETM_Q1_4478487"/>
      <w:bookmarkEnd w:id="1884"/>
      <w:r>
        <w:rPr>
          <w:rFonts w:hint="cs"/>
          <w:rtl/>
          <w:lang w:eastAsia="he-IL"/>
        </w:rPr>
        <w:t xml:space="preserve"> עובדי המדינה אכן תחול הלכת דרעי-פנחסי וביחס גם לרשויות</w:t>
      </w:r>
      <w:bookmarkStart w:id="1885" w:name="_ETM_Q1_4486619"/>
      <w:bookmarkEnd w:id="1885"/>
      <w:r>
        <w:rPr>
          <w:rFonts w:hint="cs"/>
          <w:rtl/>
          <w:lang w:eastAsia="he-IL"/>
        </w:rPr>
        <w:t xml:space="preserve"> מקומיות, עניין שהייתה עליו ביקורת שיפוטית והוחלה עליו עילת הסבירות</w:t>
      </w:r>
      <w:r w:rsidR="00467793">
        <w:rPr>
          <w:rFonts w:hint="cs"/>
          <w:rtl/>
          <w:lang w:eastAsia="he-IL"/>
        </w:rPr>
        <w:t xml:space="preserve"> </w:t>
      </w:r>
      <w:bookmarkStart w:id="1886" w:name="_ETM_Q1_4491686"/>
      <w:bookmarkEnd w:id="1886"/>
      <w:r w:rsidR="00467793">
        <w:rPr>
          <w:rFonts w:hint="cs"/>
          <w:rtl/>
          <w:lang w:eastAsia="he-IL"/>
        </w:rPr>
        <w:t>עוד קודם להלכת דרעי-פנחסי.</w:t>
      </w:r>
      <w:r w:rsidR="006A4744">
        <w:rPr>
          <w:rFonts w:hint="cs"/>
          <w:rtl/>
          <w:lang w:eastAsia="he-IL"/>
        </w:rPr>
        <w:t xml:space="preserve"> </w:t>
      </w:r>
      <w:bookmarkStart w:id="1887" w:name="_ETM_Q1_4495591"/>
      <w:bookmarkStart w:id="1888" w:name="_ETM_Q1_4495706"/>
      <w:bookmarkStart w:id="1889" w:name="_ETM_Q1_4495720"/>
      <w:bookmarkStart w:id="1890" w:name="_ETM_Q1_4495791"/>
      <w:bookmarkEnd w:id="1887"/>
      <w:bookmarkEnd w:id="1888"/>
      <w:bookmarkEnd w:id="1889"/>
      <w:bookmarkEnd w:id="1890"/>
      <w:r w:rsidR="00467793">
        <w:rPr>
          <w:rFonts w:hint="cs"/>
          <w:rtl/>
          <w:lang w:eastAsia="he-IL"/>
        </w:rPr>
        <w:t xml:space="preserve">אני חושבת שיש הבדל בין מינוי שר, </w:t>
      </w:r>
      <w:bookmarkStart w:id="1891" w:name="_ETM_Q1_4493840"/>
      <w:bookmarkEnd w:id="1891"/>
      <w:r w:rsidR="00467793">
        <w:rPr>
          <w:rFonts w:hint="cs"/>
          <w:rtl/>
          <w:lang w:eastAsia="he-IL"/>
        </w:rPr>
        <w:t>שיש לו גם אלמנטים</w:t>
      </w:r>
      <w:r w:rsidR="006A4744">
        <w:rPr>
          <w:rFonts w:hint="cs"/>
          <w:rtl/>
          <w:lang w:eastAsia="he-IL"/>
        </w:rPr>
        <w:t xml:space="preserve"> פוליטיים-ציבוריים לבין מינוי עובד מדינה אחר</w:t>
      </w:r>
      <w:bookmarkStart w:id="1892" w:name="_ETM_Q1_4503315"/>
      <w:bookmarkEnd w:id="1892"/>
      <w:r w:rsidR="006A4744">
        <w:rPr>
          <w:rFonts w:hint="cs"/>
          <w:rtl/>
          <w:lang w:eastAsia="he-IL"/>
        </w:rPr>
        <w:t>.</w:t>
      </w:r>
    </w:p>
    <w:p w:rsidR="00467793" w:rsidRDefault="00467793" w:rsidP="006A4744">
      <w:pPr>
        <w:rPr>
          <w:rtl/>
          <w:lang w:eastAsia="he-IL"/>
        </w:rPr>
      </w:pPr>
      <w:bookmarkStart w:id="1893" w:name="_ETM_Q1_4503410"/>
      <w:bookmarkStart w:id="1894" w:name="_ETM_Q1_4505875"/>
      <w:bookmarkEnd w:id="1893"/>
      <w:bookmarkEnd w:id="1894"/>
    </w:p>
    <w:p w:rsidR="006A4744" w:rsidRDefault="006A4744" w:rsidP="0039022A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המציע ביקש להוסיף את סגני השרים</w:t>
      </w:r>
      <w:r w:rsidR="00B670A6">
        <w:rPr>
          <w:rFonts w:hint="cs"/>
          <w:rtl/>
          <w:lang w:eastAsia="he-IL"/>
        </w:rPr>
        <w:t xml:space="preserve"> להצעה הזאת על-מנת</w:t>
      </w:r>
      <w:bookmarkStart w:id="1895" w:name="_ETM_Q1_4510808"/>
      <w:bookmarkEnd w:id="1895"/>
      <w:r w:rsidR="00B670A6">
        <w:rPr>
          <w:rFonts w:hint="cs"/>
          <w:rtl/>
          <w:lang w:eastAsia="he-IL"/>
        </w:rPr>
        <w:t xml:space="preserve"> שדבר שבין היתר מייצר תחולה שהיא מעט כללית יותר</w:t>
      </w:r>
      <w:r w:rsidR="0039022A">
        <w:rPr>
          <w:rFonts w:hint="cs"/>
          <w:rtl/>
          <w:lang w:eastAsia="he-IL"/>
        </w:rPr>
        <w:t xml:space="preserve"> </w:t>
      </w:r>
      <w:r w:rsidR="0039022A">
        <w:rPr>
          <w:rtl/>
          <w:lang w:eastAsia="he-IL"/>
        </w:rPr>
        <w:t>–</w:t>
      </w:r>
      <w:r w:rsidR="0039022A">
        <w:rPr>
          <w:rFonts w:hint="cs"/>
          <w:rtl/>
          <w:lang w:eastAsia="he-IL"/>
        </w:rPr>
        <w:t xml:space="preserve"> </w:t>
      </w:r>
      <w:bookmarkStart w:id="1896" w:name="_ETM_Q1_4516067"/>
      <w:bookmarkEnd w:id="1896"/>
      <w:r w:rsidR="0039022A">
        <w:rPr>
          <w:rFonts w:hint="cs"/>
          <w:rtl/>
          <w:lang w:eastAsia="he-IL"/>
        </w:rPr>
        <w:t xml:space="preserve">גם לגבי זה עמדנו על קשיים. זאת אומרת, אנחנו לא </w:t>
      </w:r>
      <w:bookmarkStart w:id="1897" w:name="_ETM_Q1_4517071"/>
      <w:bookmarkEnd w:id="1897"/>
      <w:r w:rsidR="0039022A">
        <w:rPr>
          <w:rFonts w:hint="cs"/>
          <w:rtl/>
          <w:lang w:eastAsia="he-IL"/>
        </w:rPr>
        <w:t xml:space="preserve">בטוחים שחד-משמעית נכון להכניס גם את סגני השרים בנוסח שחל </w:t>
      </w:r>
      <w:bookmarkStart w:id="1898" w:name="_ETM_Q1_4527824"/>
      <w:bookmarkEnd w:id="1898"/>
      <w:r w:rsidR="0039022A">
        <w:rPr>
          <w:rFonts w:hint="cs"/>
          <w:rtl/>
          <w:lang w:eastAsia="he-IL"/>
        </w:rPr>
        <w:t>כאן ולהפוך את זה לכללי יותר. אגב, גם לגבי סגני השרים נצטרך לדון אולי במהלך הקריאה השנייה והשלישית,</w:t>
      </w:r>
      <w:bookmarkStart w:id="1899" w:name="_ETM_Q1_4539788"/>
      <w:bookmarkEnd w:id="1899"/>
      <w:r w:rsidR="0039022A">
        <w:rPr>
          <w:rFonts w:hint="cs"/>
          <w:rtl/>
          <w:lang w:eastAsia="he-IL"/>
        </w:rPr>
        <w:t xml:space="preserve"> אם לא תקבלו החלטה לגבי זה היום, בשאלת התחילה של</w:t>
      </w:r>
      <w:bookmarkStart w:id="1900" w:name="_ETM_Q1_4543181"/>
      <w:bookmarkEnd w:id="1900"/>
      <w:r w:rsidR="0039022A">
        <w:rPr>
          <w:rFonts w:hint="cs"/>
          <w:rtl/>
          <w:lang w:eastAsia="he-IL"/>
        </w:rPr>
        <w:t xml:space="preserve"> החלת הצעת החוק הזאת ביחס אליהם.</w:t>
      </w:r>
    </w:p>
    <w:p w:rsidR="0039022A" w:rsidRDefault="0039022A" w:rsidP="0039022A">
      <w:pPr>
        <w:rPr>
          <w:rtl/>
          <w:lang w:eastAsia="he-IL"/>
        </w:rPr>
      </w:pPr>
      <w:bookmarkStart w:id="1901" w:name="_ETM_Q1_4547981"/>
      <w:bookmarkStart w:id="1902" w:name="_ETM_Q1_4548021"/>
      <w:bookmarkEnd w:id="1901"/>
      <w:bookmarkEnd w:id="1902"/>
    </w:p>
    <w:p w:rsidR="0039022A" w:rsidRDefault="0039022A" w:rsidP="0039022A">
      <w:pPr>
        <w:pStyle w:val="af6"/>
        <w:keepNext/>
        <w:rPr>
          <w:rtl/>
        </w:rPr>
      </w:pPr>
      <w:bookmarkStart w:id="1903" w:name="ET_yor_5786_318"/>
      <w:r w:rsidRPr="0039022A">
        <w:rPr>
          <w:rStyle w:val="TagStyle"/>
          <w:rtl/>
        </w:rPr>
        <w:t xml:space="preserve"> &lt;&lt; </w:t>
      </w:r>
      <w:proofErr w:type="spellStart"/>
      <w:r w:rsidRPr="0039022A">
        <w:rPr>
          <w:rStyle w:val="TagStyle"/>
          <w:rtl/>
        </w:rPr>
        <w:t>יור</w:t>
      </w:r>
      <w:proofErr w:type="spellEnd"/>
      <w:r w:rsidRPr="0039022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9022A">
        <w:rPr>
          <w:rStyle w:val="TagStyle"/>
          <w:rtl/>
        </w:rPr>
        <w:t xml:space="preserve"> &lt;&lt; </w:t>
      </w:r>
      <w:proofErr w:type="spellStart"/>
      <w:r w:rsidRPr="0039022A">
        <w:rPr>
          <w:rStyle w:val="TagStyle"/>
          <w:rtl/>
        </w:rPr>
        <w:t>יור</w:t>
      </w:r>
      <w:proofErr w:type="spellEnd"/>
      <w:r w:rsidRPr="003902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3"/>
    </w:p>
    <w:p w:rsidR="0039022A" w:rsidRDefault="0039022A" w:rsidP="0039022A">
      <w:pPr>
        <w:pStyle w:val="KeepWithNext"/>
        <w:rPr>
          <w:rtl/>
          <w:lang w:eastAsia="he-IL"/>
        </w:rPr>
      </w:pPr>
    </w:p>
    <w:p w:rsidR="0039022A" w:rsidRDefault="0039022A" w:rsidP="0039022A">
      <w:pPr>
        <w:rPr>
          <w:rtl/>
          <w:lang w:eastAsia="he-IL"/>
        </w:rPr>
      </w:pPr>
      <w:bookmarkStart w:id="1904" w:name="_ETM_Q1_4548671"/>
      <w:bookmarkEnd w:id="1904"/>
      <w:r>
        <w:rPr>
          <w:rFonts w:hint="cs"/>
          <w:rtl/>
          <w:lang w:eastAsia="he-IL"/>
        </w:rPr>
        <w:t>תודה. חבר הכנסת טור פז.</w:t>
      </w:r>
      <w:bookmarkStart w:id="1905" w:name="_ETM_Q1_4551456"/>
      <w:bookmarkEnd w:id="1905"/>
    </w:p>
    <w:p w:rsidR="0039022A" w:rsidRDefault="0039022A" w:rsidP="0039022A">
      <w:pPr>
        <w:rPr>
          <w:rtl/>
          <w:lang w:eastAsia="he-IL"/>
        </w:rPr>
      </w:pPr>
      <w:bookmarkStart w:id="1906" w:name="_ETM_Q1_4551573"/>
      <w:bookmarkEnd w:id="1906"/>
    </w:p>
    <w:p w:rsidR="0039022A" w:rsidRDefault="0039022A" w:rsidP="0039022A">
      <w:pPr>
        <w:pStyle w:val="a4"/>
        <w:keepNext/>
        <w:rPr>
          <w:rtl/>
        </w:rPr>
      </w:pPr>
      <w:bookmarkStart w:id="1907" w:name="ET_speaker_6128_319"/>
      <w:r w:rsidRPr="0039022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90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:rsidR="0039022A" w:rsidRDefault="0039022A" w:rsidP="0039022A">
      <w:pPr>
        <w:pStyle w:val="KeepWithNext"/>
        <w:rPr>
          <w:rtl/>
          <w:lang w:eastAsia="he-IL"/>
        </w:rPr>
      </w:pPr>
    </w:p>
    <w:p w:rsidR="0039022A" w:rsidRDefault="0039022A" w:rsidP="0039022A">
      <w:pPr>
        <w:rPr>
          <w:rtl/>
          <w:lang w:eastAsia="he-IL"/>
        </w:rPr>
      </w:pPr>
      <w:bookmarkStart w:id="1908" w:name="_ETM_Q1_4548274"/>
      <w:bookmarkEnd w:id="1908"/>
      <w:r>
        <w:rPr>
          <w:rFonts w:hint="cs"/>
          <w:rtl/>
          <w:lang w:eastAsia="he-IL"/>
        </w:rPr>
        <w:t>אני</w:t>
      </w:r>
      <w:bookmarkStart w:id="1909" w:name="_ETM_Q1_4549479"/>
      <w:bookmarkEnd w:id="1909"/>
      <w:r>
        <w:rPr>
          <w:rFonts w:hint="cs"/>
          <w:rtl/>
          <w:lang w:eastAsia="he-IL"/>
        </w:rPr>
        <w:t xml:space="preserve"> רוצה לשאול מספר שאלות את הייעוץ המשפטי: ראשית, סעיף 2,</w:t>
      </w:r>
      <w:bookmarkStart w:id="1910" w:name="_ETM_Q1_4555327"/>
      <w:bookmarkEnd w:id="1910"/>
      <w:r>
        <w:rPr>
          <w:rFonts w:hint="cs"/>
          <w:rtl/>
          <w:lang w:eastAsia="he-IL"/>
        </w:rPr>
        <w:t xml:space="preserve"> שהוא הסעיף הגדול ביותר בחוק הזה, 2(ה), יש בו כמה </w:t>
      </w:r>
      <w:bookmarkStart w:id="1911" w:name="_ETM_Q1_4554837"/>
      <w:bookmarkEnd w:id="1911"/>
      <w:r>
        <w:rPr>
          <w:rFonts w:hint="cs"/>
          <w:rtl/>
          <w:lang w:eastAsia="he-IL"/>
        </w:rPr>
        <w:t>דברים. קודם כל, למה הבחירה בראש הסיעה הגדולה ולא בראש</w:t>
      </w:r>
      <w:bookmarkStart w:id="1912" w:name="_ETM_Q1_4568373"/>
      <w:bookmarkEnd w:id="1912"/>
      <w:r>
        <w:rPr>
          <w:rFonts w:hint="cs"/>
          <w:rtl/>
          <w:lang w:eastAsia="he-IL"/>
        </w:rPr>
        <w:t xml:space="preserve"> האופוזיציה. מה האבחנה בין השניים? בדרך כלל, זה אותו דבר </w:t>
      </w:r>
      <w:bookmarkStart w:id="1913" w:name="_ETM_Q1_4570504"/>
      <w:bookmarkEnd w:id="1913"/>
      <w:r>
        <w:rPr>
          <w:rFonts w:hint="cs"/>
          <w:rtl/>
          <w:lang w:eastAsia="he-IL"/>
        </w:rPr>
        <w:t>אז למה לא לכתוב "ראש האופוזיציה"?</w:t>
      </w:r>
    </w:p>
    <w:p w:rsidR="001E76A6" w:rsidRDefault="001E76A6" w:rsidP="0039022A">
      <w:pPr>
        <w:rPr>
          <w:rtl/>
          <w:lang w:eastAsia="he-IL"/>
        </w:rPr>
      </w:pPr>
    </w:p>
    <w:p w:rsidR="001E76A6" w:rsidRDefault="001E76A6" w:rsidP="001E76A6">
      <w:pPr>
        <w:pStyle w:val="a4"/>
        <w:keepNext/>
        <w:rPr>
          <w:rtl/>
        </w:rPr>
      </w:pPr>
      <w:bookmarkStart w:id="1914" w:name="ET_speaker_אייל_לב_ארי_320"/>
      <w:r w:rsidRPr="001E76A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E7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:rsidR="001E76A6" w:rsidRDefault="001E76A6" w:rsidP="001E76A6">
      <w:pPr>
        <w:pStyle w:val="KeepWithNext"/>
        <w:rPr>
          <w:rtl/>
          <w:lang w:eastAsia="he-IL"/>
        </w:rPr>
      </w:pPr>
    </w:p>
    <w:p w:rsidR="001E76A6" w:rsidRDefault="001E76A6" w:rsidP="001E76A6">
      <w:pPr>
        <w:rPr>
          <w:rtl/>
          <w:lang w:eastAsia="he-IL"/>
        </w:rPr>
      </w:pPr>
      <w:bookmarkStart w:id="1915" w:name="_ETM_Q1_4568927"/>
      <w:bookmarkEnd w:id="1915"/>
      <w:r>
        <w:rPr>
          <w:rFonts w:hint="cs"/>
          <w:rtl/>
          <w:lang w:eastAsia="he-IL"/>
        </w:rPr>
        <w:t>בדרך כלל זה אותו דבר</w:t>
      </w:r>
      <w:bookmarkStart w:id="1916" w:name="_ETM_Q1_4574637"/>
      <w:bookmarkEnd w:id="1916"/>
      <w:r>
        <w:rPr>
          <w:rFonts w:hint="cs"/>
          <w:rtl/>
          <w:lang w:eastAsia="he-IL"/>
        </w:rPr>
        <w:t xml:space="preserve"> רק שראש האופוזיציה מוכרז לא יאוחר מ-14 ימים </w:t>
      </w:r>
      <w:bookmarkStart w:id="1917" w:name="_ETM_Q1_4576346"/>
      <w:bookmarkEnd w:id="1917"/>
      <w:r>
        <w:rPr>
          <w:rFonts w:hint="cs"/>
          <w:rtl/>
          <w:lang w:eastAsia="he-IL"/>
        </w:rPr>
        <w:t xml:space="preserve">לאחר כינון הממשלה. זאת אומרת, בכול שלב, מהבחירות לכנסת ועד </w:t>
      </w:r>
      <w:bookmarkStart w:id="1918" w:name="_ETM_Q1_4579093"/>
      <w:bookmarkEnd w:id="1918"/>
      <w:r>
        <w:rPr>
          <w:rFonts w:hint="cs"/>
          <w:rtl/>
          <w:lang w:eastAsia="he-IL"/>
        </w:rPr>
        <w:t xml:space="preserve">לשלב </w:t>
      </w:r>
      <w:r w:rsidR="00320D9B">
        <w:rPr>
          <w:rFonts w:hint="cs"/>
          <w:rtl/>
          <w:lang w:eastAsia="he-IL"/>
        </w:rPr>
        <w:t xml:space="preserve">- - </w:t>
      </w:r>
      <w:bookmarkStart w:id="1919" w:name="_ETM_Q1_4585201"/>
      <w:bookmarkEnd w:id="1919"/>
    </w:p>
    <w:p w:rsidR="00320D9B" w:rsidRDefault="00320D9B" w:rsidP="00320D9B">
      <w:pPr>
        <w:pStyle w:val="a4"/>
        <w:keepNext/>
        <w:rPr>
          <w:rtl/>
        </w:rPr>
      </w:pPr>
      <w:bookmarkStart w:id="1920" w:name="_ETM_Q1_4585326"/>
      <w:bookmarkStart w:id="1921" w:name="ET_speaker_6128_321"/>
      <w:bookmarkEnd w:id="1920"/>
      <w:r w:rsidRPr="00320D9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20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:rsidR="00320D9B" w:rsidRDefault="00320D9B" w:rsidP="00320D9B">
      <w:pPr>
        <w:pStyle w:val="KeepWithNext"/>
        <w:rPr>
          <w:rtl/>
          <w:lang w:eastAsia="he-IL"/>
        </w:rPr>
      </w:pPr>
    </w:p>
    <w:p w:rsidR="00320D9B" w:rsidRDefault="00320D9B" w:rsidP="00320D9B">
      <w:pPr>
        <w:rPr>
          <w:rtl/>
          <w:lang w:eastAsia="he-IL"/>
        </w:rPr>
      </w:pPr>
      <w:bookmarkStart w:id="1922" w:name="_ETM_Q1_4583183"/>
      <w:bookmarkEnd w:id="1922"/>
      <w:r>
        <w:rPr>
          <w:rFonts w:hint="cs"/>
          <w:rtl/>
          <w:lang w:eastAsia="he-IL"/>
        </w:rPr>
        <w:t>זה לסגור את הפער הזה.</w:t>
      </w:r>
    </w:p>
    <w:p w:rsidR="00320D9B" w:rsidRDefault="00320D9B" w:rsidP="00320D9B">
      <w:pPr>
        <w:rPr>
          <w:rtl/>
          <w:lang w:eastAsia="he-IL"/>
        </w:rPr>
      </w:pPr>
      <w:bookmarkStart w:id="1923" w:name="_ETM_Q1_4582318"/>
      <w:bookmarkStart w:id="1924" w:name="_ETM_Q1_4582420"/>
      <w:bookmarkEnd w:id="1923"/>
      <w:bookmarkEnd w:id="1924"/>
    </w:p>
    <w:p w:rsidR="00320D9B" w:rsidRDefault="00320D9B" w:rsidP="00320D9B">
      <w:pPr>
        <w:pStyle w:val="a4"/>
        <w:keepNext/>
        <w:rPr>
          <w:rtl/>
        </w:rPr>
      </w:pPr>
      <w:bookmarkStart w:id="1925" w:name="ET_speaker_אייל_לב_ארי_322"/>
      <w:r w:rsidRPr="00320D9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20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320D9B" w:rsidRDefault="00320D9B" w:rsidP="00320D9B">
      <w:pPr>
        <w:pStyle w:val="KeepWithNext"/>
        <w:rPr>
          <w:rtl/>
          <w:lang w:eastAsia="he-IL"/>
        </w:rPr>
      </w:pPr>
    </w:p>
    <w:p w:rsidR="00320D9B" w:rsidRDefault="00320D9B" w:rsidP="00320D9B">
      <w:pPr>
        <w:rPr>
          <w:rtl/>
          <w:lang w:eastAsia="he-IL"/>
        </w:rPr>
      </w:pPr>
      <w:bookmarkStart w:id="1926" w:name="_ETM_Q1_4585500"/>
      <w:bookmarkEnd w:id="1926"/>
      <w:r>
        <w:rPr>
          <w:rFonts w:hint="cs"/>
          <w:rtl/>
          <w:lang w:eastAsia="he-IL"/>
        </w:rPr>
        <w:t xml:space="preserve">- - את </w:t>
      </w:r>
      <w:bookmarkStart w:id="1927" w:name="_ETM_Q1_4587245"/>
      <w:bookmarkEnd w:id="1927"/>
      <w:r>
        <w:rPr>
          <w:rFonts w:hint="cs"/>
          <w:rtl/>
          <w:lang w:eastAsia="he-IL"/>
        </w:rPr>
        <w:t>המעמד הזה - - -</w:t>
      </w:r>
    </w:p>
    <w:p w:rsidR="00320D9B" w:rsidRDefault="00320D9B" w:rsidP="00320D9B">
      <w:pPr>
        <w:rPr>
          <w:rtl/>
          <w:lang w:eastAsia="he-IL"/>
        </w:rPr>
      </w:pPr>
      <w:bookmarkStart w:id="1928" w:name="_ETM_Q1_4589390"/>
      <w:bookmarkStart w:id="1929" w:name="_ETM_Q1_4589501"/>
      <w:bookmarkEnd w:id="1928"/>
      <w:bookmarkEnd w:id="1929"/>
    </w:p>
    <w:p w:rsidR="00320D9B" w:rsidRDefault="00320D9B" w:rsidP="00320D9B">
      <w:pPr>
        <w:pStyle w:val="a4"/>
        <w:keepNext/>
        <w:rPr>
          <w:rtl/>
        </w:rPr>
      </w:pPr>
      <w:bookmarkStart w:id="1930" w:name="ET_speaker_6128_323"/>
      <w:r w:rsidRPr="00320D9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20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320D9B" w:rsidRDefault="00320D9B" w:rsidP="00320D9B">
      <w:pPr>
        <w:pStyle w:val="KeepWithNext"/>
        <w:rPr>
          <w:rtl/>
          <w:lang w:eastAsia="he-IL"/>
        </w:rPr>
      </w:pPr>
    </w:p>
    <w:p w:rsidR="00320D9B" w:rsidRDefault="00320D9B" w:rsidP="00320D9B">
      <w:pPr>
        <w:rPr>
          <w:rtl/>
          <w:lang w:eastAsia="he-IL"/>
        </w:rPr>
      </w:pPr>
      <w:bookmarkStart w:id="1931" w:name="_ETM_Q1_4586802"/>
      <w:bookmarkEnd w:id="1931"/>
      <w:r>
        <w:rPr>
          <w:rFonts w:hint="cs"/>
          <w:rtl/>
          <w:lang w:eastAsia="he-IL"/>
        </w:rPr>
        <w:t>וגם תיאורטית, יכול להיות מצב</w:t>
      </w:r>
      <w:bookmarkStart w:id="1932" w:name="_ETM_Q1_4588944"/>
      <w:bookmarkEnd w:id="1932"/>
      <w:r>
        <w:rPr>
          <w:rFonts w:hint="cs"/>
          <w:rtl/>
          <w:lang w:eastAsia="he-IL"/>
        </w:rPr>
        <w:t xml:space="preserve"> שבו ראש הסיעה הגדולה הוא לא ראש האופוזיציה, אם רוב האופוזיציה </w:t>
      </w:r>
      <w:bookmarkStart w:id="1933" w:name="_ETM_Q1_4590144"/>
      <w:bookmarkEnd w:id="1933"/>
      <w:r>
        <w:rPr>
          <w:rFonts w:hint="cs"/>
          <w:rtl/>
          <w:lang w:eastAsia="he-IL"/>
        </w:rPr>
        <w:t>התלכדה סביב מועמד אחר.</w:t>
      </w:r>
      <w:bookmarkStart w:id="1934" w:name="_ETM_Q1_4596554"/>
      <w:bookmarkEnd w:id="1934"/>
    </w:p>
    <w:p w:rsidR="00320D9B" w:rsidRDefault="00320D9B" w:rsidP="00320D9B">
      <w:pPr>
        <w:rPr>
          <w:rtl/>
          <w:lang w:eastAsia="he-IL"/>
        </w:rPr>
      </w:pPr>
      <w:bookmarkStart w:id="1935" w:name="_ETM_Q1_4596698"/>
      <w:bookmarkEnd w:id="1935"/>
    </w:p>
    <w:p w:rsidR="00320D9B" w:rsidRDefault="00320D9B" w:rsidP="00320D9B">
      <w:pPr>
        <w:pStyle w:val="a4"/>
        <w:keepNext/>
        <w:rPr>
          <w:rtl/>
        </w:rPr>
      </w:pPr>
      <w:bookmarkStart w:id="1936" w:name="ET_speaker_אייל_לב_ארי_324"/>
      <w:r w:rsidRPr="00320D9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20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:rsidR="00320D9B" w:rsidRDefault="00320D9B" w:rsidP="00320D9B">
      <w:pPr>
        <w:pStyle w:val="KeepWithNext"/>
        <w:rPr>
          <w:rtl/>
          <w:lang w:eastAsia="he-IL"/>
        </w:rPr>
      </w:pPr>
    </w:p>
    <w:p w:rsidR="00320D9B" w:rsidRDefault="00320D9B" w:rsidP="00320D9B">
      <w:pPr>
        <w:rPr>
          <w:rtl/>
          <w:lang w:eastAsia="he-IL"/>
        </w:rPr>
      </w:pPr>
      <w:bookmarkStart w:id="1937" w:name="_ETM_Q1_4599039"/>
      <w:bookmarkEnd w:id="1937"/>
      <w:r>
        <w:rPr>
          <w:rFonts w:hint="cs"/>
          <w:rtl/>
          <w:lang w:eastAsia="he-IL"/>
        </w:rPr>
        <w:t>נכון, אבל זה קורה אחרי</w:t>
      </w:r>
      <w:bookmarkStart w:id="1938" w:name="_ETM_Q1_4596815"/>
      <w:bookmarkEnd w:id="1938"/>
      <w:r>
        <w:rPr>
          <w:rFonts w:hint="cs"/>
          <w:rtl/>
          <w:lang w:eastAsia="he-IL"/>
        </w:rPr>
        <w:t xml:space="preserve"> כינון הממשלה. אנחנו כאן בשלב כינון הממשלה עצמו. </w:t>
      </w:r>
      <w:bookmarkStart w:id="1939" w:name="_ETM_Q1_4600203"/>
      <w:bookmarkEnd w:id="1939"/>
    </w:p>
    <w:p w:rsidR="0097554F" w:rsidRDefault="0097554F" w:rsidP="00320D9B">
      <w:pPr>
        <w:rPr>
          <w:rtl/>
          <w:lang w:eastAsia="he-IL"/>
        </w:rPr>
      </w:pPr>
      <w:bookmarkStart w:id="1940" w:name="_ETM_Q1_4600301"/>
      <w:bookmarkEnd w:id="1940"/>
    </w:p>
    <w:p w:rsidR="0097554F" w:rsidRDefault="0097554F" w:rsidP="0097554F">
      <w:pPr>
        <w:pStyle w:val="a4"/>
        <w:keepNext/>
        <w:rPr>
          <w:rtl/>
        </w:rPr>
      </w:pPr>
      <w:bookmarkStart w:id="1941" w:name="ET_speaker_6128_325"/>
      <w:r w:rsidRPr="009755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75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:rsidR="0097554F" w:rsidRDefault="0097554F" w:rsidP="0097554F">
      <w:pPr>
        <w:pStyle w:val="KeepWithNext"/>
        <w:rPr>
          <w:rtl/>
          <w:lang w:eastAsia="he-IL"/>
        </w:rPr>
      </w:pPr>
    </w:p>
    <w:p w:rsidR="0097554F" w:rsidRDefault="0097554F" w:rsidP="0097554F">
      <w:pPr>
        <w:rPr>
          <w:rtl/>
          <w:lang w:eastAsia="he-IL"/>
        </w:rPr>
      </w:pPr>
      <w:bookmarkStart w:id="1942" w:name="_ETM_Q1_4597200"/>
      <w:bookmarkEnd w:id="1942"/>
      <w:r>
        <w:rPr>
          <w:rFonts w:hint="cs"/>
          <w:rtl/>
          <w:lang w:eastAsia="he-IL"/>
        </w:rPr>
        <w:t>הבנתי.</w:t>
      </w:r>
      <w:bookmarkStart w:id="1943" w:name="_ETM_Q1_4598176"/>
      <w:bookmarkEnd w:id="1943"/>
      <w:r>
        <w:rPr>
          <w:rFonts w:hint="cs"/>
          <w:rtl/>
          <w:lang w:eastAsia="he-IL"/>
        </w:rPr>
        <w:t xml:space="preserve"> ולכן העדפתם את ראש הסיעה הגדולה.</w:t>
      </w:r>
    </w:p>
    <w:p w:rsidR="0097554F" w:rsidRDefault="0097554F" w:rsidP="0097554F">
      <w:pPr>
        <w:rPr>
          <w:rtl/>
          <w:lang w:eastAsia="he-IL"/>
        </w:rPr>
      </w:pPr>
      <w:bookmarkStart w:id="1944" w:name="_ETM_Q1_4602685"/>
      <w:bookmarkStart w:id="1945" w:name="_ETM_Q1_4602807"/>
      <w:bookmarkEnd w:id="1944"/>
      <w:bookmarkEnd w:id="1945"/>
    </w:p>
    <w:p w:rsidR="0097554F" w:rsidRDefault="0097554F" w:rsidP="0097554F">
      <w:pPr>
        <w:pStyle w:val="a4"/>
        <w:keepNext/>
        <w:rPr>
          <w:rtl/>
        </w:rPr>
      </w:pPr>
      <w:bookmarkStart w:id="1946" w:name="ET_speaker_אייל_לב_ארי_326"/>
      <w:r w:rsidRPr="0097554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75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:rsidR="0097554F" w:rsidRDefault="0097554F" w:rsidP="0097554F">
      <w:pPr>
        <w:pStyle w:val="KeepWithNext"/>
        <w:rPr>
          <w:rtl/>
          <w:lang w:eastAsia="he-IL"/>
        </w:rPr>
      </w:pPr>
    </w:p>
    <w:p w:rsidR="0097554F" w:rsidRDefault="0097554F" w:rsidP="0097554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bookmarkStart w:id="1947" w:name="_ETM_Q1_4600902"/>
      <w:bookmarkEnd w:id="1947"/>
    </w:p>
    <w:p w:rsidR="0097554F" w:rsidRDefault="0097554F" w:rsidP="0097554F">
      <w:pPr>
        <w:rPr>
          <w:rtl/>
          <w:lang w:eastAsia="he-IL"/>
        </w:rPr>
      </w:pPr>
      <w:bookmarkStart w:id="1948" w:name="_ETM_Q1_4601000"/>
      <w:bookmarkEnd w:id="1948"/>
    </w:p>
    <w:p w:rsidR="0097554F" w:rsidRDefault="0097554F" w:rsidP="0097554F">
      <w:pPr>
        <w:pStyle w:val="a4"/>
        <w:keepNext/>
        <w:rPr>
          <w:rtl/>
        </w:rPr>
      </w:pPr>
      <w:bookmarkStart w:id="1949" w:name="ET_speaker_6128_327"/>
      <w:r w:rsidRPr="009755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75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:rsidR="0097554F" w:rsidRDefault="0097554F" w:rsidP="0097554F">
      <w:pPr>
        <w:pStyle w:val="KeepWithNext"/>
        <w:rPr>
          <w:rtl/>
          <w:lang w:eastAsia="he-IL"/>
        </w:rPr>
      </w:pPr>
    </w:p>
    <w:p w:rsidR="0097554F" w:rsidRDefault="0097554F" w:rsidP="0097554F">
      <w:pPr>
        <w:rPr>
          <w:rtl/>
          <w:lang w:eastAsia="he-IL"/>
        </w:rPr>
      </w:pPr>
      <w:bookmarkStart w:id="1950" w:name="_ETM_Q1_4603727"/>
      <w:bookmarkEnd w:id="1950"/>
      <w:r>
        <w:rPr>
          <w:rFonts w:hint="cs"/>
          <w:rtl/>
          <w:lang w:eastAsia="he-IL"/>
        </w:rPr>
        <w:t xml:space="preserve">השאלה הבאה היא לגבי השורה </w:t>
      </w:r>
      <w:bookmarkStart w:id="1951" w:name="_ETM_Q1_4607191"/>
      <w:bookmarkEnd w:id="1951"/>
      <w:r>
        <w:rPr>
          <w:rFonts w:hint="cs"/>
          <w:rtl/>
          <w:lang w:eastAsia="he-IL"/>
        </w:rPr>
        <w:t xml:space="preserve">השלישית של אותו סעיף: "אישור לא יותר מרבע ממספר המיועדים </w:t>
      </w:r>
      <w:bookmarkStart w:id="1952" w:name="_ETM_Q1_4611476"/>
      <w:bookmarkEnd w:id="1952"/>
      <w:r>
        <w:rPr>
          <w:rFonts w:hint="cs"/>
          <w:rtl/>
          <w:lang w:eastAsia="he-IL"/>
        </w:rPr>
        <w:t xml:space="preserve">להיות שרים". מה ההיגיון של רבע ולא חצי ולא </w:t>
      </w:r>
      <w:bookmarkStart w:id="1953" w:name="_ETM_Q1_4616722"/>
      <w:bookmarkEnd w:id="1953"/>
      <w:r>
        <w:rPr>
          <w:rFonts w:hint="cs"/>
          <w:rtl/>
          <w:lang w:eastAsia="he-IL"/>
        </w:rPr>
        <w:t>שליש או כולם? למה להגביל, ואם להגביל אז למה ברבע?</w:t>
      </w:r>
      <w:bookmarkStart w:id="1954" w:name="_ETM_Q1_4619641"/>
      <w:bookmarkEnd w:id="1954"/>
    </w:p>
    <w:p w:rsidR="0097554F" w:rsidRDefault="0097554F" w:rsidP="0097554F">
      <w:pPr>
        <w:rPr>
          <w:rtl/>
          <w:lang w:eastAsia="he-IL"/>
        </w:rPr>
      </w:pPr>
      <w:bookmarkStart w:id="1955" w:name="_ETM_Q1_4619751"/>
      <w:bookmarkEnd w:id="1955"/>
    </w:p>
    <w:p w:rsidR="0097554F" w:rsidRDefault="0097554F" w:rsidP="0097554F">
      <w:pPr>
        <w:pStyle w:val="a4"/>
        <w:keepNext/>
        <w:rPr>
          <w:rtl/>
        </w:rPr>
      </w:pPr>
      <w:bookmarkStart w:id="1956" w:name="ET_speaker_אייל_לב_ארי_328"/>
      <w:r w:rsidRPr="0097554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75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"/>
    </w:p>
    <w:p w:rsidR="0097554F" w:rsidRDefault="0097554F" w:rsidP="0097554F">
      <w:pPr>
        <w:pStyle w:val="KeepWithNext"/>
        <w:rPr>
          <w:rtl/>
          <w:lang w:eastAsia="he-IL"/>
        </w:rPr>
      </w:pPr>
    </w:p>
    <w:p w:rsidR="0097554F" w:rsidRDefault="0097554F" w:rsidP="0097554F">
      <w:pPr>
        <w:rPr>
          <w:rtl/>
          <w:lang w:eastAsia="he-IL"/>
        </w:rPr>
      </w:pPr>
      <w:bookmarkStart w:id="1957" w:name="_ETM_Q1_4622436"/>
      <w:bookmarkEnd w:id="1957"/>
      <w:r>
        <w:rPr>
          <w:rFonts w:hint="cs"/>
          <w:rtl/>
          <w:lang w:eastAsia="he-IL"/>
        </w:rPr>
        <w:t>זה</w:t>
      </w:r>
      <w:bookmarkStart w:id="1958" w:name="_ETM_Q1_4623674"/>
      <w:bookmarkEnd w:id="1958"/>
      <w:r>
        <w:rPr>
          <w:rFonts w:hint="cs"/>
          <w:rtl/>
          <w:lang w:eastAsia="he-IL"/>
        </w:rPr>
        <w:t xml:space="preserve"> נראה לנו רף מסוים - -</w:t>
      </w:r>
      <w:bookmarkStart w:id="1959" w:name="_ETM_Q1_4625236"/>
      <w:bookmarkEnd w:id="1959"/>
    </w:p>
    <w:p w:rsidR="0097554F" w:rsidRDefault="0097554F" w:rsidP="0097554F">
      <w:pPr>
        <w:rPr>
          <w:rtl/>
          <w:lang w:eastAsia="he-IL"/>
        </w:rPr>
      </w:pPr>
      <w:bookmarkStart w:id="1960" w:name="_ETM_Q1_4625377"/>
      <w:bookmarkEnd w:id="1960"/>
    </w:p>
    <w:p w:rsidR="0097554F" w:rsidRDefault="0097554F" w:rsidP="0097554F">
      <w:pPr>
        <w:pStyle w:val="af6"/>
        <w:keepNext/>
        <w:rPr>
          <w:rtl/>
        </w:rPr>
      </w:pPr>
      <w:bookmarkStart w:id="1961" w:name="ET_yor_5786_329"/>
      <w:r w:rsidRPr="0097554F">
        <w:rPr>
          <w:rStyle w:val="TagStyle"/>
          <w:rtl/>
        </w:rPr>
        <w:t xml:space="preserve"> &lt;&lt; </w:t>
      </w:r>
      <w:proofErr w:type="spellStart"/>
      <w:r w:rsidRPr="0097554F">
        <w:rPr>
          <w:rStyle w:val="TagStyle"/>
          <w:rtl/>
        </w:rPr>
        <w:t>יור</w:t>
      </w:r>
      <w:proofErr w:type="spellEnd"/>
      <w:r w:rsidRPr="0097554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7554F">
        <w:rPr>
          <w:rStyle w:val="TagStyle"/>
          <w:rtl/>
        </w:rPr>
        <w:t xml:space="preserve"> &lt;&lt; </w:t>
      </w:r>
      <w:proofErr w:type="spellStart"/>
      <w:r w:rsidRPr="0097554F">
        <w:rPr>
          <w:rStyle w:val="TagStyle"/>
          <w:rtl/>
        </w:rPr>
        <w:t>יור</w:t>
      </w:r>
      <w:proofErr w:type="spellEnd"/>
      <w:r w:rsidRPr="009755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1"/>
    </w:p>
    <w:p w:rsidR="0097554F" w:rsidRDefault="0097554F" w:rsidP="0097554F">
      <w:pPr>
        <w:pStyle w:val="KeepWithNext"/>
        <w:rPr>
          <w:rtl/>
          <w:lang w:eastAsia="he-IL"/>
        </w:rPr>
      </w:pPr>
    </w:p>
    <w:p w:rsidR="0097554F" w:rsidRDefault="0097554F" w:rsidP="0097554F">
      <w:pPr>
        <w:rPr>
          <w:rtl/>
          <w:lang w:eastAsia="he-IL"/>
        </w:rPr>
      </w:pPr>
      <w:bookmarkStart w:id="1962" w:name="_ETM_Q1_4626131"/>
      <w:bookmarkEnd w:id="1962"/>
      <w:r>
        <w:rPr>
          <w:rFonts w:hint="cs"/>
          <w:rtl/>
          <w:lang w:eastAsia="he-IL"/>
        </w:rPr>
        <w:t xml:space="preserve">כי בסוף אתה צריך להתכנס </w:t>
      </w:r>
      <w:bookmarkStart w:id="1963" w:name="_ETM_Q1_4629046"/>
      <w:bookmarkEnd w:id="1963"/>
      <w:r>
        <w:rPr>
          <w:rFonts w:hint="cs"/>
          <w:rtl/>
          <w:lang w:eastAsia="he-IL"/>
        </w:rPr>
        <w:t>למקום מסוים.</w:t>
      </w:r>
    </w:p>
    <w:p w:rsidR="0097554F" w:rsidRDefault="0097554F" w:rsidP="0097554F">
      <w:pPr>
        <w:rPr>
          <w:rtl/>
          <w:lang w:eastAsia="he-IL"/>
        </w:rPr>
      </w:pPr>
      <w:bookmarkStart w:id="1964" w:name="_ETM_Q1_4630564"/>
      <w:bookmarkStart w:id="1965" w:name="_ETM_Q1_4630668"/>
      <w:bookmarkEnd w:id="1964"/>
      <w:bookmarkEnd w:id="1965"/>
    </w:p>
    <w:p w:rsidR="0097554F" w:rsidRDefault="0097554F" w:rsidP="0097554F">
      <w:pPr>
        <w:pStyle w:val="a4"/>
        <w:keepNext/>
        <w:rPr>
          <w:rtl/>
        </w:rPr>
      </w:pPr>
      <w:bookmarkStart w:id="1966" w:name="ET_speaker_6128_330"/>
      <w:r w:rsidRPr="009755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75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97554F" w:rsidRDefault="0097554F" w:rsidP="0097554F">
      <w:pPr>
        <w:pStyle w:val="KeepWithNext"/>
        <w:rPr>
          <w:rtl/>
          <w:lang w:eastAsia="he-IL"/>
        </w:rPr>
      </w:pPr>
    </w:p>
    <w:p w:rsidR="0097554F" w:rsidRDefault="0097554F" w:rsidP="0097554F">
      <w:pPr>
        <w:rPr>
          <w:rtl/>
          <w:lang w:eastAsia="he-IL"/>
        </w:rPr>
      </w:pPr>
      <w:bookmarkStart w:id="1967" w:name="_ETM_Q1_4633298"/>
      <w:bookmarkEnd w:id="1967"/>
      <w:r>
        <w:rPr>
          <w:rFonts w:hint="cs"/>
          <w:rtl/>
          <w:lang w:eastAsia="he-IL"/>
        </w:rPr>
        <w:t xml:space="preserve">אז אמרתי שיש לי שתי שאלות: למה לא, אם </w:t>
      </w:r>
      <w:bookmarkStart w:id="1968" w:name="_ETM_Q1_4630991"/>
      <w:bookmarkEnd w:id="1968"/>
      <w:r>
        <w:rPr>
          <w:rFonts w:hint="cs"/>
          <w:rtl/>
          <w:lang w:eastAsia="he-IL"/>
        </w:rPr>
        <w:t xml:space="preserve">כבר יש יכולת כזאת, למה לא על כולם, אופיר? זה </w:t>
      </w:r>
      <w:bookmarkStart w:id="1969" w:name="_ETM_Q1_4636192"/>
      <w:bookmarkEnd w:id="1969"/>
      <w:r>
        <w:rPr>
          <w:rFonts w:hint="cs"/>
          <w:rtl/>
          <w:lang w:eastAsia="he-IL"/>
        </w:rPr>
        <w:t xml:space="preserve">אולי יותר שאלה אליך בתור מנסח החוק. </w:t>
      </w:r>
      <w:bookmarkStart w:id="1970" w:name="_ETM_Q1_4638463"/>
      <w:bookmarkEnd w:id="1970"/>
    </w:p>
    <w:p w:rsidR="0097554F" w:rsidRDefault="0097554F" w:rsidP="0097554F">
      <w:pPr>
        <w:rPr>
          <w:rtl/>
          <w:lang w:eastAsia="he-IL"/>
        </w:rPr>
      </w:pPr>
      <w:bookmarkStart w:id="1971" w:name="_ETM_Q1_4638574"/>
      <w:bookmarkEnd w:id="1971"/>
    </w:p>
    <w:p w:rsidR="0097554F" w:rsidRDefault="0097554F" w:rsidP="0097554F">
      <w:pPr>
        <w:pStyle w:val="af6"/>
        <w:keepNext/>
        <w:rPr>
          <w:rtl/>
        </w:rPr>
      </w:pPr>
      <w:bookmarkStart w:id="1972" w:name="ET_yor_5786_331"/>
      <w:r w:rsidRPr="0097554F">
        <w:rPr>
          <w:rStyle w:val="TagStyle"/>
          <w:rtl/>
        </w:rPr>
        <w:t xml:space="preserve"> &lt;&lt; </w:t>
      </w:r>
      <w:proofErr w:type="spellStart"/>
      <w:r w:rsidRPr="0097554F">
        <w:rPr>
          <w:rStyle w:val="TagStyle"/>
          <w:rtl/>
        </w:rPr>
        <w:t>יור</w:t>
      </w:r>
      <w:proofErr w:type="spellEnd"/>
      <w:r w:rsidRPr="0097554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7554F">
        <w:rPr>
          <w:rStyle w:val="TagStyle"/>
          <w:rtl/>
        </w:rPr>
        <w:t xml:space="preserve"> &lt;&lt; </w:t>
      </w:r>
      <w:proofErr w:type="spellStart"/>
      <w:r w:rsidRPr="0097554F">
        <w:rPr>
          <w:rStyle w:val="TagStyle"/>
          <w:rtl/>
        </w:rPr>
        <w:t>יור</w:t>
      </w:r>
      <w:proofErr w:type="spellEnd"/>
      <w:r w:rsidRPr="009755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2"/>
    </w:p>
    <w:p w:rsidR="0097554F" w:rsidRDefault="0097554F" w:rsidP="0097554F">
      <w:pPr>
        <w:pStyle w:val="KeepWithNext"/>
        <w:rPr>
          <w:rtl/>
          <w:lang w:eastAsia="he-IL"/>
        </w:rPr>
      </w:pPr>
    </w:p>
    <w:p w:rsidR="0097554F" w:rsidRDefault="0097554F" w:rsidP="0097554F">
      <w:pPr>
        <w:rPr>
          <w:rtl/>
          <w:lang w:eastAsia="he-IL"/>
        </w:rPr>
      </w:pPr>
      <w:bookmarkStart w:id="1973" w:name="_ETM_Q1_4639135"/>
      <w:bookmarkEnd w:id="1973"/>
      <w:r>
        <w:rPr>
          <w:rFonts w:hint="cs"/>
          <w:rtl/>
          <w:lang w:eastAsia="he-IL"/>
        </w:rPr>
        <w:t>זה כמו שאתה</w:t>
      </w:r>
      <w:bookmarkStart w:id="1974" w:name="_ETM_Q1_4640755"/>
      <w:bookmarkEnd w:id="1974"/>
      <w:r>
        <w:rPr>
          <w:rFonts w:hint="cs"/>
          <w:rtl/>
          <w:lang w:eastAsia="he-IL"/>
        </w:rPr>
        <w:t xml:space="preserve"> מקים את הממשלה על כולם, לא?</w:t>
      </w:r>
      <w:bookmarkStart w:id="1975" w:name="_ETM_Q1_4642436"/>
      <w:bookmarkEnd w:id="1975"/>
    </w:p>
    <w:p w:rsidR="0097554F" w:rsidRDefault="0097554F" w:rsidP="0097554F">
      <w:pPr>
        <w:rPr>
          <w:rtl/>
          <w:lang w:eastAsia="he-IL"/>
        </w:rPr>
      </w:pPr>
      <w:bookmarkStart w:id="1976" w:name="_ETM_Q1_4642542"/>
      <w:bookmarkEnd w:id="1976"/>
    </w:p>
    <w:p w:rsidR="0097554F" w:rsidRDefault="0097554F" w:rsidP="0097554F">
      <w:pPr>
        <w:pStyle w:val="a4"/>
        <w:keepNext/>
        <w:rPr>
          <w:rtl/>
        </w:rPr>
      </w:pPr>
      <w:bookmarkStart w:id="1977" w:name="ET_speaker_אייל_לב_ארי_332"/>
      <w:r w:rsidRPr="0097554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75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:rsidR="0097554F" w:rsidRDefault="0097554F" w:rsidP="0097554F">
      <w:pPr>
        <w:pStyle w:val="KeepWithNext"/>
        <w:rPr>
          <w:rtl/>
          <w:lang w:eastAsia="he-IL"/>
        </w:rPr>
      </w:pPr>
    </w:p>
    <w:p w:rsidR="0097554F" w:rsidRDefault="0097554F" w:rsidP="0097554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מצד אחד הליך מקדמי,</w:t>
      </w:r>
      <w:bookmarkStart w:id="1978" w:name="_ETM_Q1_4642753"/>
      <w:bookmarkEnd w:id="1978"/>
      <w:r>
        <w:rPr>
          <w:rFonts w:hint="cs"/>
          <w:rtl/>
          <w:lang w:eastAsia="he-IL"/>
        </w:rPr>
        <w:t xml:space="preserve"> ומצד שני הוא לא בא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ההצבעה עצמה, הצבעת</w:t>
      </w:r>
      <w:bookmarkStart w:id="1979" w:name="_ETM_Q1_4646153"/>
      <w:bookmarkEnd w:id="1979"/>
      <w:r>
        <w:rPr>
          <w:rFonts w:hint="cs"/>
          <w:rtl/>
          <w:lang w:eastAsia="he-IL"/>
        </w:rPr>
        <w:t xml:space="preserve"> האמון - -</w:t>
      </w:r>
    </w:p>
    <w:p w:rsidR="0097554F" w:rsidRDefault="0097554F" w:rsidP="0097554F">
      <w:pPr>
        <w:rPr>
          <w:rtl/>
          <w:lang w:eastAsia="he-IL"/>
        </w:rPr>
      </w:pPr>
      <w:bookmarkStart w:id="1980" w:name="_ETM_Q1_4647783"/>
      <w:bookmarkStart w:id="1981" w:name="_ETM_Q1_4647889"/>
      <w:bookmarkEnd w:id="1980"/>
      <w:bookmarkEnd w:id="1981"/>
    </w:p>
    <w:p w:rsidR="0097554F" w:rsidRDefault="0097554F" w:rsidP="0097554F">
      <w:pPr>
        <w:pStyle w:val="a4"/>
        <w:keepNext/>
        <w:rPr>
          <w:rtl/>
        </w:rPr>
      </w:pPr>
      <w:bookmarkStart w:id="1982" w:name="ET_speaker_6128_333"/>
      <w:r w:rsidRPr="009755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75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:rsidR="0097554F" w:rsidRDefault="0097554F" w:rsidP="0097554F">
      <w:pPr>
        <w:pStyle w:val="KeepWithNext"/>
        <w:rPr>
          <w:rtl/>
          <w:lang w:eastAsia="he-IL"/>
        </w:rPr>
      </w:pPr>
    </w:p>
    <w:p w:rsidR="0097554F" w:rsidRDefault="0097554F" w:rsidP="0097554F">
      <w:pPr>
        <w:rPr>
          <w:rtl/>
          <w:lang w:eastAsia="he-IL"/>
        </w:rPr>
      </w:pPr>
      <w:bookmarkStart w:id="1983" w:name="_ETM_Q1_4645561"/>
      <w:bookmarkEnd w:id="1983"/>
      <w:r>
        <w:rPr>
          <w:rFonts w:hint="cs"/>
          <w:rtl/>
          <w:lang w:eastAsia="he-IL"/>
        </w:rPr>
        <w:t xml:space="preserve">כלומר, אתה לא רוצה שזה יהיה על כולם, </w:t>
      </w:r>
      <w:bookmarkStart w:id="1984" w:name="_ETM_Q1_4650477"/>
      <w:bookmarkEnd w:id="1984"/>
      <w:r>
        <w:rPr>
          <w:rFonts w:hint="cs"/>
          <w:rtl/>
          <w:lang w:eastAsia="he-IL"/>
        </w:rPr>
        <w:t>וקבעת רבע כי - -</w:t>
      </w:r>
    </w:p>
    <w:p w:rsidR="0097554F" w:rsidRDefault="0097554F" w:rsidP="0097554F">
      <w:pPr>
        <w:rPr>
          <w:rtl/>
          <w:lang w:eastAsia="he-IL"/>
        </w:rPr>
      </w:pPr>
      <w:bookmarkStart w:id="1985" w:name="_ETM_Q1_4648729"/>
      <w:bookmarkStart w:id="1986" w:name="_ETM_Q1_4648840"/>
      <w:bookmarkEnd w:id="1985"/>
      <w:bookmarkEnd w:id="1986"/>
    </w:p>
    <w:p w:rsidR="0097554F" w:rsidRDefault="0097554F" w:rsidP="0097554F">
      <w:pPr>
        <w:pStyle w:val="af6"/>
        <w:keepNext/>
        <w:rPr>
          <w:rtl/>
        </w:rPr>
      </w:pPr>
      <w:bookmarkStart w:id="1987" w:name="ET_yor_5786_334"/>
      <w:r w:rsidRPr="0097554F">
        <w:rPr>
          <w:rStyle w:val="TagStyle"/>
          <w:rtl/>
        </w:rPr>
        <w:t xml:space="preserve"> &lt;&lt; </w:t>
      </w:r>
      <w:proofErr w:type="spellStart"/>
      <w:r w:rsidRPr="0097554F">
        <w:rPr>
          <w:rStyle w:val="TagStyle"/>
          <w:rtl/>
        </w:rPr>
        <w:t>יור</w:t>
      </w:r>
      <w:proofErr w:type="spellEnd"/>
      <w:r w:rsidRPr="0097554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7554F">
        <w:rPr>
          <w:rStyle w:val="TagStyle"/>
          <w:rtl/>
        </w:rPr>
        <w:t xml:space="preserve"> &lt;&lt; </w:t>
      </w:r>
      <w:proofErr w:type="spellStart"/>
      <w:r w:rsidRPr="0097554F">
        <w:rPr>
          <w:rStyle w:val="TagStyle"/>
          <w:rtl/>
        </w:rPr>
        <w:t>יור</w:t>
      </w:r>
      <w:proofErr w:type="spellEnd"/>
      <w:r w:rsidRPr="009755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7"/>
    </w:p>
    <w:p w:rsidR="0097554F" w:rsidRDefault="0097554F" w:rsidP="0097554F">
      <w:pPr>
        <w:pStyle w:val="KeepWithNext"/>
        <w:rPr>
          <w:rtl/>
          <w:lang w:eastAsia="he-IL"/>
        </w:rPr>
      </w:pPr>
    </w:p>
    <w:p w:rsidR="0097554F" w:rsidRDefault="0097554F" w:rsidP="0097554F">
      <w:pPr>
        <w:rPr>
          <w:rtl/>
          <w:lang w:eastAsia="he-IL"/>
        </w:rPr>
      </w:pPr>
      <w:bookmarkStart w:id="1988" w:name="_ETM_Q1_4650473"/>
      <w:bookmarkEnd w:id="1988"/>
      <w:r>
        <w:rPr>
          <w:rFonts w:hint="cs"/>
          <w:rtl/>
          <w:lang w:eastAsia="he-IL"/>
        </w:rPr>
        <w:t>זה כאילו עוד הצבעה על הקמת</w:t>
      </w:r>
      <w:bookmarkStart w:id="1989" w:name="_ETM_Q1_4653368"/>
      <w:bookmarkEnd w:id="1989"/>
      <w:r>
        <w:rPr>
          <w:rFonts w:hint="cs"/>
          <w:rtl/>
          <w:lang w:eastAsia="he-IL"/>
        </w:rPr>
        <w:t xml:space="preserve"> ממשלה, כאילו יש לך שתי הצבעות.</w:t>
      </w:r>
      <w:bookmarkStart w:id="1990" w:name="_ETM_Q1_4654236"/>
      <w:bookmarkEnd w:id="1990"/>
    </w:p>
    <w:p w:rsidR="0097554F" w:rsidRDefault="0097554F" w:rsidP="0097554F">
      <w:pPr>
        <w:rPr>
          <w:rtl/>
          <w:lang w:eastAsia="he-IL"/>
        </w:rPr>
      </w:pPr>
      <w:bookmarkStart w:id="1991" w:name="_ETM_Q1_4654389"/>
      <w:bookmarkEnd w:id="1991"/>
    </w:p>
    <w:p w:rsidR="0097554F" w:rsidRDefault="0097554F" w:rsidP="0097554F">
      <w:pPr>
        <w:pStyle w:val="-"/>
        <w:keepNext/>
        <w:rPr>
          <w:rtl/>
        </w:rPr>
      </w:pPr>
      <w:bookmarkStart w:id="1992" w:name="ET_speakercontinue_6128_335"/>
      <w:r w:rsidRPr="0097554F">
        <w:rPr>
          <w:rStyle w:val="TagStyle"/>
          <w:rtl/>
        </w:rPr>
        <w:t xml:space="preserve"> &lt;&lt; </w:t>
      </w:r>
      <w:proofErr w:type="spellStart"/>
      <w:r w:rsidRPr="0097554F">
        <w:rPr>
          <w:rStyle w:val="TagStyle"/>
          <w:rtl/>
        </w:rPr>
        <w:t>דובר_המשך</w:t>
      </w:r>
      <w:proofErr w:type="spellEnd"/>
      <w:r w:rsidRPr="0097554F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97554F">
        <w:rPr>
          <w:rStyle w:val="TagStyle"/>
          <w:rtl/>
        </w:rPr>
        <w:t xml:space="preserve"> &lt;&lt; </w:t>
      </w:r>
      <w:proofErr w:type="spellStart"/>
      <w:r w:rsidRPr="0097554F">
        <w:rPr>
          <w:rStyle w:val="TagStyle"/>
          <w:rtl/>
        </w:rPr>
        <w:t>דובר_המשך</w:t>
      </w:r>
      <w:proofErr w:type="spellEnd"/>
      <w:r w:rsidRPr="009755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2"/>
    </w:p>
    <w:p w:rsidR="0097554F" w:rsidRDefault="0097554F" w:rsidP="0097554F">
      <w:pPr>
        <w:pStyle w:val="KeepWithNext"/>
        <w:rPr>
          <w:rtl/>
          <w:lang w:eastAsia="he-IL"/>
        </w:rPr>
      </w:pPr>
    </w:p>
    <w:p w:rsidR="0097554F" w:rsidRDefault="0097554F" w:rsidP="0097554F">
      <w:pPr>
        <w:rPr>
          <w:rtl/>
          <w:lang w:eastAsia="he-IL"/>
        </w:rPr>
      </w:pPr>
      <w:bookmarkStart w:id="1993" w:name="_ETM_Q1_4655236"/>
      <w:bookmarkEnd w:id="1993"/>
      <w:r>
        <w:rPr>
          <w:rFonts w:hint="cs"/>
          <w:rtl/>
          <w:lang w:eastAsia="he-IL"/>
        </w:rPr>
        <w:t xml:space="preserve">ולכן אתה רוצה להגביל </w:t>
      </w:r>
      <w:bookmarkStart w:id="1994" w:name="_ETM_Q1_4654162"/>
      <w:bookmarkEnd w:id="1994"/>
      <w:r>
        <w:rPr>
          <w:rFonts w:hint="cs"/>
          <w:rtl/>
          <w:lang w:eastAsia="he-IL"/>
        </w:rPr>
        <w:t xml:space="preserve">את זה רק לרבע מהשרים כי לא סביר שתהיה שאלה </w:t>
      </w:r>
      <w:bookmarkStart w:id="1995" w:name="_ETM_Q1_4657679"/>
      <w:bookmarkEnd w:id="1995"/>
      <w:r>
        <w:rPr>
          <w:rFonts w:hint="cs"/>
          <w:rtl/>
          <w:lang w:eastAsia="he-IL"/>
        </w:rPr>
        <w:t>על יותר מרבע מהשרים. אני שואל: זו הסיבה?</w:t>
      </w:r>
      <w:bookmarkStart w:id="1996" w:name="_ETM_Q1_4660452"/>
      <w:bookmarkEnd w:id="1996"/>
    </w:p>
    <w:p w:rsidR="0097554F" w:rsidRDefault="0097554F" w:rsidP="0097554F">
      <w:pPr>
        <w:rPr>
          <w:rtl/>
          <w:lang w:eastAsia="he-IL"/>
        </w:rPr>
      </w:pPr>
      <w:bookmarkStart w:id="1997" w:name="_ETM_Q1_4660552"/>
      <w:bookmarkEnd w:id="1997"/>
    </w:p>
    <w:p w:rsidR="0097554F" w:rsidRDefault="0097554F" w:rsidP="0097554F">
      <w:pPr>
        <w:pStyle w:val="a4"/>
        <w:keepNext/>
        <w:rPr>
          <w:rtl/>
        </w:rPr>
      </w:pPr>
      <w:bookmarkStart w:id="1998" w:name="ET_speaker_אייל_לב_ארי_336"/>
      <w:r w:rsidRPr="0097554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75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:rsidR="0097554F" w:rsidRDefault="0097554F" w:rsidP="0097554F">
      <w:pPr>
        <w:pStyle w:val="KeepWithNext"/>
        <w:rPr>
          <w:rtl/>
          <w:lang w:eastAsia="he-IL"/>
        </w:rPr>
      </w:pPr>
    </w:p>
    <w:p w:rsidR="0097554F" w:rsidRDefault="0097554F" w:rsidP="0097554F">
      <w:pPr>
        <w:rPr>
          <w:rtl/>
          <w:lang w:eastAsia="he-IL"/>
        </w:rPr>
      </w:pPr>
      <w:bookmarkStart w:id="1999" w:name="_ETM_Q1_4664390"/>
      <w:bookmarkEnd w:id="1999"/>
      <w:r>
        <w:rPr>
          <w:rFonts w:hint="cs"/>
          <w:rtl/>
          <w:lang w:eastAsia="he-IL"/>
        </w:rPr>
        <w:t>אפשר לענות?</w:t>
      </w:r>
    </w:p>
    <w:p w:rsidR="0097554F" w:rsidRDefault="0097554F" w:rsidP="0097554F">
      <w:pPr>
        <w:rPr>
          <w:rtl/>
          <w:lang w:eastAsia="he-IL"/>
        </w:rPr>
      </w:pPr>
    </w:p>
    <w:p w:rsidR="0097554F" w:rsidRDefault="0097554F" w:rsidP="0097554F">
      <w:pPr>
        <w:pStyle w:val="af6"/>
        <w:keepNext/>
        <w:rPr>
          <w:rtl/>
        </w:rPr>
      </w:pPr>
      <w:bookmarkStart w:id="2000" w:name="ET_yor_5786_337"/>
      <w:r w:rsidRPr="0097554F">
        <w:rPr>
          <w:rStyle w:val="TagStyle"/>
          <w:rtl/>
        </w:rPr>
        <w:t xml:space="preserve"> &lt;&lt; </w:t>
      </w:r>
      <w:proofErr w:type="spellStart"/>
      <w:r w:rsidRPr="0097554F">
        <w:rPr>
          <w:rStyle w:val="TagStyle"/>
          <w:rtl/>
        </w:rPr>
        <w:t>יור</w:t>
      </w:r>
      <w:proofErr w:type="spellEnd"/>
      <w:r w:rsidRPr="0097554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7554F">
        <w:rPr>
          <w:rStyle w:val="TagStyle"/>
          <w:rtl/>
        </w:rPr>
        <w:t xml:space="preserve"> &lt;&lt; </w:t>
      </w:r>
      <w:proofErr w:type="spellStart"/>
      <w:r w:rsidRPr="0097554F">
        <w:rPr>
          <w:rStyle w:val="TagStyle"/>
          <w:rtl/>
        </w:rPr>
        <w:t>יור</w:t>
      </w:r>
      <w:proofErr w:type="spellEnd"/>
      <w:r w:rsidRPr="009755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0"/>
    </w:p>
    <w:p w:rsidR="0097554F" w:rsidRDefault="0097554F" w:rsidP="0097554F">
      <w:pPr>
        <w:pStyle w:val="KeepWithNext"/>
        <w:rPr>
          <w:rtl/>
          <w:lang w:eastAsia="he-IL"/>
        </w:rPr>
      </w:pPr>
    </w:p>
    <w:p w:rsidR="0097554F" w:rsidRDefault="0097554F" w:rsidP="0097554F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2001" w:name="_ETM_Q1_4661463"/>
      <w:bookmarkEnd w:id="2001"/>
      <w:r>
        <w:rPr>
          <w:rFonts w:hint="cs"/>
          <w:rtl/>
          <w:lang w:eastAsia="he-IL"/>
        </w:rPr>
        <w:t xml:space="preserve"> בבקשה.</w:t>
      </w:r>
      <w:bookmarkStart w:id="2002" w:name="_ETM_Q1_4662375"/>
      <w:bookmarkEnd w:id="2002"/>
    </w:p>
    <w:p w:rsidR="0097554F" w:rsidRDefault="0097554F" w:rsidP="0097554F">
      <w:pPr>
        <w:rPr>
          <w:rtl/>
          <w:lang w:eastAsia="he-IL"/>
        </w:rPr>
      </w:pPr>
      <w:bookmarkStart w:id="2003" w:name="_ETM_Q1_4662468"/>
      <w:bookmarkEnd w:id="2003"/>
    </w:p>
    <w:p w:rsidR="0097554F" w:rsidRDefault="0097554F" w:rsidP="0097554F">
      <w:pPr>
        <w:pStyle w:val="a4"/>
        <w:keepNext/>
        <w:rPr>
          <w:rtl/>
        </w:rPr>
      </w:pPr>
      <w:bookmarkStart w:id="2004" w:name="ET_speaker_6128_338"/>
      <w:r w:rsidRPr="009755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75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4"/>
    </w:p>
    <w:p w:rsidR="0097554F" w:rsidRDefault="0097554F" w:rsidP="0097554F">
      <w:pPr>
        <w:pStyle w:val="KeepWithNext"/>
        <w:rPr>
          <w:rtl/>
          <w:lang w:eastAsia="he-IL"/>
        </w:rPr>
      </w:pPr>
    </w:p>
    <w:p w:rsidR="0097554F" w:rsidRDefault="0097554F" w:rsidP="0097554F">
      <w:pPr>
        <w:rPr>
          <w:rtl/>
          <w:lang w:eastAsia="he-IL"/>
        </w:rPr>
      </w:pPr>
      <w:bookmarkStart w:id="2005" w:name="_ETM_Q1_4665305"/>
      <w:bookmarkEnd w:id="2005"/>
      <w:r>
        <w:rPr>
          <w:rFonts w:hint="cs"/>
          <w:rtl/>
          <w:lang w:eastAsia="he-IL"/>
        </w:rPr>
        <w:t xml:space="preserve">יש לזה איזו מקבילה בחוק אחר שעוצרים ברבע מפורום מסוים </w:t>
      </w:r>
      <w:bookmarkStart w:id="2006" w:name="_ETM_Q1_4668765"/>
      <w:bookmarkEnd w:id="2006"/>
      <w:r>
        <w:rPr>
          <w:rFonts w:hint="cs"/>
          <w:rtl/>
          <w:lang w:eastAsia="he-IL"/>
        </w:rPr>
        <w:t>או משהו כזה?</w:t>
      </w:r>
      <w:bookmarkStart w:id="2007" w:name="_ETM_Q1_4670493"/>
      <w:bookmarkEnd w:id="2007"/>
    </w:p>
    <w:p w:rsidR="0097554F" w:rsidRDefault="0097554F" w:rsidP="0097554F">
      <w:pPr>
        <w:rPr>
          <w:rtl/>
          <w:lang w:eastAsia="he-IL"/>
        </w:rPr>
      </w:pPr>
      <w:bookmarkStart w:id="2008" w:name="_ETM_Q1_4670612"/>
      <w:bookmarkEnd w:id="2008"/>
    </w:p>
    <w:p w:rsidR="0097554F" w:rsidRDefault="0097554F" w:rsidP="0097554F">
      <w:pPr>
        <w:pStyle w:val="a4"/>
        <w:keepNext/>
        <w:rPr>
          <w:rtl/>
        </w:rPr>
      </w:pPr>
      <w:bookmarkStart w:id="2009" w:name="ET_speaker_אייל_לב_ארי_339"/>
      <w:r w:rsidRPr="0097554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75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:rsidR="0097554F" w:rsidRDefault="0097554F" w:rsidP="0097554F">
      <w:pPr>
        <w:pStyle w:val="KeepWithNext"/>
        <w:rPr>
          <w:rtl/>
          <w:lang w:eastAsia="he-IL"/>
        </w:rPr>
      </w:pPr>
    </w:p>
    <w:p w:rsidR="0097554F" w:rsidRDefault="0097554F" w:rsidP="0097554F">
      <w:pPr>
        <w:rPr>
          <w:rtl/>
          <w:lang w:eastAsia="he-IL"/>
        </w:rPr>
      </w:pPr>
      <w:bookmarkStart w:id="2010" w:name="_ETM_Q1_4667690"/>
      <w:bookmarkEnd w:id="2010"/>
      <w:r>
        <w:rPr>
          <w:rFonts w:hint="cs"/>
          <w:rtl/>
          <w:lang w:eastAsia="he-IL"/>
        </w:rPr>
        <w:t xml:space="preserve">אין מקבילה. זה נראה לנו סביר בנסיבות העניין, </w:t>
      </w:r>
      <w:bookmarkStart w:id="2011" w:name="_ETM_Q1_4674921"/>
      <w:bookmarkEnd w:id="2011"/>
      <w:r>
        <w:rPr>
          <w:rFonts w:hint="cs"/>
          <w:rtl/>
          <w:lang w:eastAsia="he-IL"/>
        </w:rPr>
        <w:t>שמצד אחד לבוא ולאפשר כן לסיעות האופוזיציה להעלות שאלה לגבי</w:t>
      </w:r>
      <w:bookmarkStart w:id="2012" w:name="_ETM_Q1_4685881"/>
      <w:bookmarkEnd w:id="2012"/>
      <w:r>
        <w:rPr>
          <w:rFonts w:hint="cs"/>
          <w:rtl/>
          <w:lang w:eastAsia="he-IL"/>
        </w:rPr>
        <w:t xml:space="preserve"> מועמדים מסוימים להיות שרים. מצד שני, גם צריך לזכור </w:t>
      </w:r>
      <w:bookmarkStart w:id="2013" w:name="_ETM_Q1_4691962"/>
      <w:bookmarkEnd w:id="2013"/>
      <w:r>
        <w:rPr>
          <w:rFonts w:hint="cs"/>
          <w:rtl/>
          <w:lang w:eastAsia="he-IL"/>
        </w:rPr>
        <w:t>שאנחנו נמצאים בתוך הליך הכינון עצמו. זאת אומרת</w:t>
      </w:r>
      <w:bookmarkStart w:id="2014" w:name="_ETM_Q1_4696579"/>
      <w:bookmarkEnd w:id="2014"/>
      <w:r>
        <w:rPr>
          <w:rFonts w:hint="cs"/>
          <w:rtl/>
          <w:lang w:eastAsia="he-IL"/>
        </w:rPr>
        <w:t xml:space="preserve"> - - </w:t>
      </w:r>
    </w:p>
    <w:p w:rsidR="0097554F" w:rsidRDefault="0097554F" w:rsidP="0097554F">
      <w:pPr>
        <w:rPr>
          <w:rtl/>
          <w:lang w:eastAsia="he-IL"/>
        </w:rPr>
      </w:pPr>
      <w:bookmarkStart w:id="2015" w:name="_ETM_Q1_4697699"/>
      <w:bookmarkStart w:id="2016" w:name="_ETM_Q1_4697791"/>
      <w:bookmarkEnd w:id="2015"/>
      <w:bookmarkEnd w:id="2016"/>
    </w:p>
    <w:p w:rsidR="0097554F" w:rsidRDefault="0097554F" w:rsidP="0097554F">
      <w:pPr>
        <w:pStyle w:val="a4"/>
        <w:keepNext/>
        <w:rPr>
          <w:rtl/>
        </w:rPr>
      </w:pPr>
      <w:bookmarkStart w:id="2017" w:name="ET_speaker_6128_340"/>
      <w:r w:rsidRPr="009755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75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:rsidR="0097554F" w:rsidRDefault="0097554F" w:rsidP="0097554F">
      <w:pPr>
        <w:pStyle w:val="KeepWithNext"/>
        <w:rPr>
          <w:rtl/>
          <w:lang w:eastAsia="he-IL"/>
        </w:rPr>
      </w:pPr>
    </w:p>
    <w:p w:rsidR="0097554F" w:rsidRDefault="0097554F" w:rsidP="0097554F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רבע נראה לכם סביר.</w:t>
      </w:r>
      <w:bookmarkStart w:id="2018" w:name="_ETM_Q1_4695152"/>
      <w:bookmarkEnd w:id="2018"/>
    </w:p>
    <w:p w:rsidR="0097554F" w:rsidRDefault="0097554F" w:rsidP="0097554F">
      <w:pPr>
        <w:rPr>
          <w:rtl/>
          <w:lang w:eastAsia="he-IL"/>
        </w:rPr>
      </w:pPr>
      <w:bookmarkStart w:id="2019" w:name="_ETM_Q1_4695256"/>
      <w:bookmarkEnd w:id="2019"/>
    </w:p>
    <w:p w:rsidR="0097554F" w:rsidRDefault="0097554F" w:rsidP="0097554F">
      <w:pPr>
        <w:pStyle w:val="a4"/>
        <w:keepNext/>
        <w:rPr>
          <w:rtl/>
        </w:rPr>
      </w:pPr>
      <w:bookmarkStart w:id="2020" w:name="ET_speaker_אייל_לב_ארי_341"/>
      <w:r w:rsidRPr="0097554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75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:rsidR="0097554F" w:rsidRDefault="0097554F" w:rsidP="0097554F">
      <w:pPr>
        <w:pStyle w:val="KeepWithNext"/>
        <w:rPr>
          <w:rtl/>
          <w:lang w:eastAsia="he-IL"/>
        </w:rPr>
      </w:pPr>
    </w:p>
    <w:p w:rsidR="0097554F" w:rsidRDefault="0097554F" w:rsidP="0097554F">
      <w:pPr>
        <w:rPr>
          <w:rtl/>
          <w:lang w:eastAsia="he-IL"/>
        </w:rPr>
      </w:pPr>
      <w:bookmarkStart w:id="2021" w:name="_ETM_Q1_4698148"/>
      <w:bookmarkEnd w:id="2021"/>
      <w:r>
        <w:rPr>
          <w:rFonts w:hint="cs"/>
          <w:rtl/>
          <w:lang w:eastAsia="he-IL"/>
        </w:rPr>
        <w:t xml:space="preserve">נראה לנו שכן. אני </w:t>
      </w:r>
      <w:bookmarkStart w:id="2022" w:name="_ETM_Q1_4699511"/>
      <w:bookmarkEnd w:id="2022"/>
      <w:r>
        <w:rPr>
          <w:rFonts w:hint="cs"/>
          <w:rtl/>
          <w:lang w:eastAsia="he-IL"/>
        </w:rPr>
        <w:t xml:space="preserve">לא יודע מה המציאות תיצור לנו בעתיד אבל נראה לנו </w:t>
      </w:r>
      <w:bookmarkStart w:id="2023" w:name="_ETM_Q1_4707034"/>
      <w:bookmarkEnd w:id="2023"/>
      <w:r>
        <w:rPr>
          <w:rFonts w:hint="cs"/>
          <w:rtl/>
          <w:lang w:eastAsia="he-IL"/>
        </w:rPr>
        <w:t>שרבע זה סביר.</w:t>
      </w:r>
      <w:bookmarkStart w:id="2024" w:name="_ETM_Q1_4708983"/>
      <w:bookmarkEnd w:id="2024"/>
    </w:p>
    <w:p w:rsidR="0097554F" w:rsidRDefault="0097554F" w:rsidP="0097554F">
      <w:pPr>
        <w:rPr>
          <w:rtl/>
          <w:lang w:eastAsia="he-IL"/>
        </w:rPr>
      </w:pPr>
      <w:bookmarkStart w:id="2025" w:name="_ETM_Q1_4709106"/>
      <w:bookmarkEnd w:id="2025"/>
    </w:p>
    <w:p w:rsidR="0097554F" w:rsidRDefault="0097554F" w:rsidP="0097554F">
      <w:pPr>
        <w:pStyle w:val="a4"/>
        <w:keepNext/>
        <w:rPr>
          <w:rtl/>
        </w:rPr>
      </w:pPr>
      <w:bookmarkStart w:id="2026" w:name="ET_speaker_6128_342"/>
      <w:r w:rsidRPr="009755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75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6"/>
    </w:p>
    <w:p w:rsidR="0097554F" w:rsidRDefault="0097554F" w:rsidP="0097554F">
      <w:pPr>
        <w:pStyle w:val="KeepWithNext"/>
        <w:rPr>
          <w:rtl/>
          <w:lang w:eastAsia="he-IL"/>
        </w:rPr>
      </w:pPr>
    </w:p>
    <w:p w:rsidR="0097554F" w:rsidRDefault="0097554F" w:rsidP="00CF121F">
      <w:pPr>
        <w:rPr>
          <w:rtl/>
          <w:lang w:eastAsia="he-IL"/>
        </w:rPr>
      </w:pPr>
      <w:bookmarkStart w:id="2027" w:name="_ETM_Q1_4706041"/>
      <w:bookmarkEnd w:id="2027"/>
      <w:r>
        <w:rPr>
          <w:rFonts w:hint="cs"/>
          <w:rtl/>
          <w:lang w:eastAsia="he-IL"/>
        </w:rPr>
        <w:t>אני רוצה להעיר פה הערה חיובית. אופיר, אני</w:t>
      </w:r>
      <w:bookmarkStart w:id="2028" w:name="_ETM_Q1_4707734"/>
      <w:bookmarkEnd w:id="2028"/>
      <w:r>
        <w:rPr>
          <w:rFonts w:hint="cs"/>
          <w:rtl/>
          <w:lang w:eastAsia="he-IL"/>
        </w:rPr>
        <w:t xml:space="preserve"> רוצה שתחזיק שנייה כי זו הערה חיובית: אם אתה זוכר, </w:t>
      </w:r>
      <w:bookmarkStart w:id="2029" w:name="_ETM_Q1_4716132"/>
      <w:bookmarkEnd w:id="2029"/>
      <w:r>
        <w:rPr>
          <w:rFonts w:hint="cs"/>
          <w:rtl/>
          <w:lang w:eastAsia="he-IL"/>
        </w:rPr>
        <w:t xml:space="preserve">בדיון קודם בחוק אחר שדנו כאן בוועדה, </w:t>
      </w:r>
      <w:r w:rsidR="007553A4">
        <w:rPr>
          <w:rFonts w:hint="cs"/>
          <w:rtl/>
          <w:lang w:eastAsia="he-IL"/>
        </w:rPr>
        <w:t>אז</w:t>
      </w:r>
      <w:bookmarkStart w:id="2030" w:name="_ETM_Q1_4716897"/>
      <w:bookmarkEnd w:id="2030"/>
      <w:r w:rsidR="007553A4">
        <w:rPr>
          <w:rFonts w:hint="cs"/>
          <w:rtl/>
          <w:lang w:eastAsia="he-IL"/>
        </w:rPr>
        <w:t xml:space="preserve"> הערתי על סוגיית השבעה ימים שם, על הוואקום של מה</w:t>
      </w:r>
      <w:bookmarkStart w:id="2031" w:name="_ETM_Q1_4722413"/>
      <w:bookmarkEnd w:id="2031"/>
      <w:r w:rsidR="007553A4">
        <w:rPr>
          <w:rFonts w:hint="cs"/>
          <w:rtl/>
          <w:lang w:eastAsia="he-IL"/>
        </w:rPr>
        <w:t xml:space="preserve"> קורה, זה היה שבוע, אם ראש הממשלה לא מגיב כשיש </w:t>
      </w:r>
      <w:bookmarkStart w:id="2032" w:name="_ETM_Q1_4725323"/>
      <w:bookmarkEnd w:id="2032"/>
      <w:r w:rsidR="007553A4">
        <w:rPr>
          <w:rFonts w:hint="cs"/>
          <w:rtl/>
          <w:lang w:eastAsia="he-IL"/>
        </w:rPr>
        <w:t xml:space="preserve">לקונה בחוק, שלכאורה אם ראש הממשלה לא הגיב אז החוק </w:t>
      </w:r>
      <w:bookmarkStart w:id="2033" w:name="_ETM_Q1_4728189"/>
      <w:bookmarkEnd w:id="2033"/>
      <w:r w:rsidR="00CF121F">
        <w:rPr>
          <w:rFonts w:hint="cs"/>
          <w:rtl/>
          <w:lang w:eastAsia="he-IL"/>
        </w:rPr>
        <w:t>לא חל כי הוא חייב להגיב במצב של נבצרות.</w:t>
      </w:r>
      <w:bookmarkStart w:id="2034" w:name="_ETM_Q1_4731743"/>
      <w:bookmarkEnd w:id="2034"/>
      <w:r w:rsidR="00CF121F">
        <w:rPr>
          <w:rFonts w:hint="cs"/>
          <w:rtl/>
          <w:lang w:eastAsia="he-IL"/>
        </w:rPr>
        <w:t xml:space="preserve"> אמרתי שיש פה בעיה כי אם ראש הממשלה, לא </w:t>
      </w:r>
      <w:bookmarkStart w:id="2035" w:name="_ETM_Q1_4736434"/>
      <w:bookmarkEnd w:id="2035"/>
      <w:r w:rsidR="00CF121F">
        <w:rPr>
          <w:rFonts w:hint="cs"/>
          <w:rtl/>
          <w:lang w:eastAsia="he-IL"/>
        </w:rPr>
        <w:t xml:space="preserve">בא לו להגיב והוא לא יכול להגיב, אז בעצם החוק </w:t>
      </w:r>
      <w:bookmarkStart w:id="2036" w:name="_ETM_Q1_4736989"/>
      <w:bookmarkEnd w:id="2036"/>
      <w:r w:rsidR="00CF121F">
        <w:rPr>
          <w:rFonts w:hint="cs"/>
          <w:rtl/>
          <w:lang w:eastAsia="he-IL"/>
        </w:rPr>
        <w:t>תקוע בסעיף הזה.</w:t>
      </w:r>
      <w:bookmarkStart w:id="2037" w:name="_ETM_Q1_4742092"/>
      <w:bookmarkEnd w:id="2037"/>
      <w:r w:rsidR="00CF121F">
        <w:rPr>
          <w:rFonts w:hint="cs"/>
          <w:rtl/>
          <w:lang w:eastAsia="he-IL"/>
        </w:rPr>
        <w:t xml:space="preserve"> כאן אני רוצה שהעובדה שקבעתם כאן, בשורה</w:t>
      </w:r>
      <w:bookmarkStart w:id="2038" w:name="_ETM_Q1_4745144"/>
      <w:bookmarkEnd w:id="2038"/>
      <w:r w:rsidR="00CF121F">
        <w:rPr>
          <w:rFonts w:hint="cs"/>
          <w:rtl/>
          <w:lang w:eastAsia="he-IL"/>
        </w:rPr>
        <w:t xml:space="preserve"> שש בסעיף הזה, שהכנסת תצביע מיד וללא דיון - -</w:t>
      </w:r>
      <w:bookmarkStart w:id="2039" w:name="_ETM_Q1_4748691"/>
      <w:bookmarkEnd w:id="2039"/>
    </w:p>
    <w:p w:rsidR="00CF121F" w:rsidRDefault="00CF121F" w:rsidP="0097554F">
      <w:pPr>
        <w:rPr>
          <w:rtl/>
          <w:lang w:eastAsia="he-IL"/>
        </w:rPr>
      </w:pPr>
      <w:bookmarkStart w:id="2040" w:name="_ETM_Q1_4748798"/>
      <w:bookmarkEnd w:id="2040"/>
    </w:p>
    <w:p w:rsidR="00CF121F" w:rsidRDefault="00CF121F" w:rsidP="00CF121F">
      <w:pPr>
        <w:pStyle w:val="af6"/>
        <w:keepNext/>
        <w:rPr>
          <w:rtl/>
        </w:rPr>
      </w:pPr>
      <w:bookmarkStart w:id="2041" w:name="ET_yor_5786_343"/>
      <w:r w:rsidRPr="00CF121F">
        <w:rPr>
          <w:rStyle w:val="TagStyle"/>
          <w:rtl/>
        </w:rPr>
        <w:t xml:space="preserve"> &lt;&lt; </w:t>
      </w:r>
      <w:proofErr w:type="spellStart"/>
      <w:r w:rsidRPr="00CF121F">
        <w:rPr>
          <w:rStyle w:val="TagStyle"/>
          <w:rtl/>
        </w:rPr>
        <w:t>יור</w:t>
      </w:r>
      <w:proofErr w:type="spellEnd"/>
      <w:r w:rsidRPr="00CF121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F121F">
        <w:rPr>
          <w:rStyle w:val="TagStyle"/>
          <w:rtl/>
        </w:rPr>
        <w:t xml:space="preserve"> &lt;&lt; </w:t>
      </w:r>
      <w:proofErr w:type="spellStart"/>
      <w:r w:rsidRPr="00CF121F">
        <w:rPr>
          <w:rStyle w:val="TagStyle"/>
          <w:rtl/>
        </w:rPr>
        <w:t>יור</w:t>
      </w:r>
      <w:proofErr w:type="spellEnd"/>
      <w:r w:rsidRPr="00CF12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1"/>
    </w:p>
    <w:p w:rsidR="00CF121F" w:rsidRDefault="00CF121F" w:rsidP="00CF121F">
      <w:pPr>
        <w:pStyle w:val="KeepWithNext"/>
        <w:rPr>
          <w:rtl/>
          <w:lang w:eastAsia="he-IL"/>
        </w:rPr>
      </w:pPr>
    </w:p>
    <w:p w:rsidR="00CF121F" w:rsidRDefault="00CF121F" w:rsidP="00CF121F">
      <w:pPr>
        <w:rPr>
          <w:rtl/>
          <w:lang w:eastAsia="he-IL"/>
        </w:rPr>
      </w:pPr>
      <w:bookmarkStart w:id="2042" w:name="_ETM_Q1_4749637"/>
      <w:bookmarkEnd w:id="2042"/>
      <w:r>
        <w:rPr>
          <w:rFonts w:hint="cs"/>
          <w:rtl/>
          <w:lang w:eastAsia="he-IL"/>
        </w:rPr>
        <w:t>אבל</w:t>
      </w:r>
      <w:bookmarkStart w:id="2043" w:name="_ETM_Q1_4750181"/>
      <w:bookmarkEnd w:id="2043"/>
      <w:r>
        <w:rPr>
          <w:rFonts w:hint="cs"/>
          <w:rtl/>
          <w:lang w:eastAsia="he-IL"/>
        </w:rPr>
        <w:t xml:space="preserve"> הוספנו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. איך כתבנו את זה?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?</w:t>
      </w:r>
      <w:bookmarkStart w:id="2044" w:name="_ETM_Q1_4754446"/>
      <w:bookmarkEnd w:id="2044"/>
    </w:p>
    <w:p w:rsidR="00CF121F" w:rsidRDefault="00CF121F" w:rsidP="00CF121F">
      <w:pPr>
        <w:rPr>
          <w:rtl/>
          <w:lang w:eastAsia="he-IL"/>
        </w:rPr>
      </w:pPr>
      <w:bookmarkStart w:id="2045" w:name="_ETM_Q1_4754546"/>
      <w:bookmarkEnd w:id="2045"/>
    </w:p>
    <w:p w:rsidR="00CF121F" w:rsidRDefault="00CF121F" w:rsidP="00CF121F">
      <w:pPr>
        <w:pStyle w:val="a4"/>
        <w:keepNext/>
        <w:rPr>
          <w:rtl/>
        </w:rPr>
      </w:pPr>
      <w:bookmarkStart w:id="2046" w:name="ET_speaker_6128_344"/>
      <w:r w:rsidRPr="00CF121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F1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:rsidR="00CF121F" w:rsidRDefault="00CF121F" w:rsidP="00CF121F">
      <w:pPr>
        <w:pStyle w:val="KeepWithNext"/>
        <w:rPr>
          <w:rtl/>
          <w:lang w:eastAsia="he-IL"/>
        </w:rPr>
      </w:pPr>
    </w:p>
    <w:p w:rsidR="00CF121F" w:rsidRDefault="00CF121F" w:rsidP="00CF121F">
      <w:pPr>
        <w:rPr>
          <w:rtl/>
          <w:lang w:eastAsia="he-IL"/>
        </w:rPr>
      </w:pPr>
      <w:bookmarkStart w:id="2047" w:name="_ETM_Q1_4758016"/>
      <w:bookmarkEnd w:id="2047"/>
      <w:r>
        <w:rPr>
          <w:rFonts w:hint="cs"/>
          <w:rtl/>
          <w:lang w:eastAsia="he-IL"/>
        </w:rPr>
        <w:t xml:space="preserve">אז אני אומר שכאן, העובדה שאתם מציינים זמן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בעיני היא נכונה,</w:t>
      </w:r>
      <w:bookmarkStart w:id="2048" w:name="_ETM_Q1_4757151"/>
      <w:bookmarkEnd w:id="2048"/>
      <w:r>
        <w:rPr>
          <w:rFonts w:hint="cs"/>
          <w:rtl/>
          <w:lang w:eastAsia="he-IL"/>
        </w:rPr>
        <w:t xml:space="preserve"> בדיוק כדי למנוע </w:t>
      </w:r>
      <w:proofErr w:type="spellStart"/>
      <w:r>
        <w:rPr>
          <w:rFonts w:hint="cs"/>
          <w:rtl/>
          <w:lang w:eastAsia="he-IL"/>
        </w:rPr>
        <w:t>וואקומים</w:t>
      </w:r>
      <w:proofErr w:type="spellEnd"/>
      <w:r>
        <w:rPr>
          <w:rFonts w:hint="cs"/>
          <w:rtl/>
          <w:lang w:eastAsia="he-IL"/>
        </w:rPr>
        <w:t xml:space="preserve"> כאלה של - -</w:t>
      </w:r>
      <w:bookmarkStart w:id="2049" w:name="_ETM_Q1_4763938"/>
      <w:bookmarkEnd w:id="2049"/>
    </w:p>
    <w:p w:rsidR="00CF121F" w:rsidRDefault="00CF121F" w:rsidP="00CF121F">
      <w:pPr>
        <w:rPr>
          <w:rtl/>
          <w:lang w:eastAsia="he-IL"/>
        </w:rPr>
      </w:pPr>
      <w:bookmarkStart w:id="2050" w:name="_ETM_Q1_4764039"/>
      <w:bookmarkEnd w:id="2050"/>
    </w:p>
    <w:p w:rsidR="00CF121F" w:rsidRDefault="00CF121F" w:rsidP="00CF121F">
      <w:pPr>
        <w:pStyle w:val="a4"/>
        <w:keepNext/>
        <w:rPr>
          <w:rtl/>
        </w:rPr>
      </w:pPr>
      <w:bookmarkStart w:id="2051" w:name="ET_speaker_5763_345"/>
      <w:r w:rsidRPr="00CF121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F1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:rsidR="00CF121F" w:rsidRDefault="00CF121F" w:rsidP="00CF121F">
      <w:pPr>
        <w:pStyle w:val="KeepWithNext"/>
        <w:rPr>
          <w:rtl/>
          <w:lang w:eastAsia="he-IL"/>
        </w:rPr>
      </w:pPr>
    </w:p>
    <w:p w:rsidR="00CF121F" w:rsidRDefault="00CF121F" w:rsidP="00CF121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טור</w:t>
      </w:r>
      <w:bookmarkStart w:id="2052" w:name="_ETM_Q1_4763381"/>
      <w:bookmarkEnd w:id="2052"/>
      <w:r>
        <w:rPr>
          <w:rFonts w:hint="cs"/>
          <w:rtl/>
          <w:lang w:eastAsia="he-IL"/>
        </w:rPr>
        <w:t xml:space="preserve"> פז רוצה את זה, אני מבקש להוריד את זה.</w:t>
      </w:r>
      <w:bookmarkStart w:id="2053" w:name="_ETM_Q1_4766443"/>
      <w:bookmarkEnd w:id="2053"/>
    </w:p>
    <w:p w:rsidR="00CF121F" w:rsidRDefault="00CF121F" w:rsidP="00CF121F">
      <w:pPr>
        <w:rPr>
          <w:rtl/>
          <w:lang w:eastAsia="he-IL"/>
        </w:rPr>
      </w:pPr>
      <w:bookmarkStart w:id="2054" w:name="_ETM_Q1_4766515"/>
      <w:bookmarkEnd w:id="2054"/>
    </w:p>
    <w:p w:rsidR="00CF121F" w:rsidRDefault="00CF121F" w:rsidP="00CF121F">
      <w:pPr>
        <w:pStyle w:val="a4"/>
        <w:keepNext/>
        <w:rPr>
          <w:rtl/>
        </w:rPr>
      </w:pPr>
      <w:bookmarkStart w:id="2055" w:name="ET_speaker_6128_346"/>
      <w:r w:rsidRPr="00CF121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F1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:rsidR="00CF121F" w:rsidRDefault="00CF121F" w:rsidP="00CF121F">
      <w:pPr>
        <w:pStyle w:val="KeepWithNext"/>
        <w:rPr>
          <w:rtl/>
          <w:lang w:eastAsia="he-IL"/>
        </w:rPr>
      </w:pPr>
    </w:p>
    <w:p w:rsidR="00CF121F" w:rsidRDefault="00CF121F" w:rsidP="00CF121F">
      <w:pPr>
        <w:rPr>
          <w:rtl/>
          <w:lang w:eastAsia="he-IL"/>
        </w:rPr>
      </w:pPr>
      <w:bookmarkStart w:id="2056" w:name="_ETM_Q1_4765313"/>
      <w:bookmarkEnd w:id="2056"/>
      <w:r>
        <w:rPr>
          <w:rFonts w:hint="cs"/>
          <w:rtl/>
          <w:lang w:eastAsia="he-IL"/>
        </w:rPr>
        <w:t xml:space="preserve">תודה משה, </w:t>
      </w:r>
      <w:bookmarkStart w:id="2057" w:name="_ETM_Q1_4766513"/>
      <w:bookmarkEnd w:id="2057"/>
      <w:r>
        <w:rPr>
          <w:rFonts w:hint="cs"/>
          <w:rtl/>
          <w:lang w:eastAsia="he-IL"/>
        </w:rPr>
        <w:t>אין עליך.</w:t>
      </w:r>
      <w:bookmarkStart w:id="2058" w:name="_ETM_Q1_4767744"/>
      <w:bookmarkEnd w:id="2058"/>
      <w:r>
        <w:rPr>
          <w:rFonts w:hint="cs"/>
          <w:rtl/>
          <w:lang w:eastAsia="he-IL"/>
        </w:rPr>
        <w:t xml:space="preserve"> </w:t>
      </w:r>
      <w:bookmarkStart w:id="2059" w:name="_ETM_Q1_4773184"/>
      <w:bookmarkEnd w:id="2059"/>
    </w:p>
    <w:p w:rsidR="00CF121F" w:rsidRDefault="00CF121F" w:rsidP="00CF121F">
      <w:pPr>
        <w:rPr>
          <w:rtl/>
          <w:lang w:eastAsia="he-IL"/>
        </w:rPr>
      </w:pPr>
      <w:bookmarkStart w:id="2060" w:name="_ETM_Q1_4773295"/>
      <w:bookmarkStart w:id="2061" w:name="_ETM_Q1_4773328"/>
      <w:bookmarkEnd w:id="2060"/>
      <w:bookmarkEnd w:id="2061"/>
    </w:p>
    <w:p w:rsidR="00CF121F" w:rsidRDefault="00CF121F" w:rsidP="00CF121F">
      <w:pPr>
        <w:rPr>
          <w:rtl/>
          <w:lang w:eastAsia="he-IL"/>
        </w:rPr>
      </w:pPr>
      <w:bookmarkStart w:id="2062" w:name="_ETM_Q1_4773434"/>
      <w:bookmarkEnd w:id="2062"/>
      <w:r>
        <w:rPr>
          <w:rFonts w:hint="cs"/>
          <w:rtl/>
          <w:lang w:eastAsia="he-IL"/>
        </w:rPr>
        <w:t xml:space="preserve">בסעיף 5 בעמוד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פה </w:t>
      </w:r>
      <w:bookmarkStart w:id="2063" w:name="_ETM_Q1_4778098"/>
      <w:bookmarkEnd w:id="2063"/>
      <w:r>
        <w:rPr>
          <w:rFonts w:hint="cs"/>
          <w:rtl/>
          <w:lang w:eastAsia="he-IL"/>
        </w:rPr>
        <w:t xml:space="preserve">שאלה על הניסוח כאן. "הכנסת רשאית להעביר שר מכהונתו בהחלטה של רוב חבריה, ובכלל זה אם אינו עומד </w:t>
      </w:r>
      <w:bookmarkStart w:id="2064" w:name="_ETM_Q1_4781725"/>
      <w:bookmarkEnd w:id="2064"/>
      <w:r>
        <w:rPr>
          <w:rFonts w:hint="cs"/>
          <w:rtl/>
          <w:lang w:eastAsia="he-IL"/>
        </w:rPr>
        <w:t xml:space="preserve">בהוראות סעיף 6". למה צריך לומר את זה </w:t>
      </w:r>
      <w:bookmarkStart w:id="2065" w:name="_ETM_Q1_4785113"/>
      <w:bookmarkEnd w:id="2065"/>
      <w:r>
        <w:rPr>
          <w:rFonts w:hint="cs"/>
          <w:rtl/>
          <w:lang w:eastAsia="he-IL"/>
        </w:rPr>
        <w:t xml:space="preserve">אם היא יכולה </w:t>
      </w:r>
      <w:r w:rsidR="007832AB">
        <w:rPr>
          <w:rFonts w:hint="cs"/>
          <w:rtl/>
          <w:lang w:eastAsia="he-IL"/>
        </w:rPr>
        <w:t xml:space="preserve">להעביר אותו בכול החלטה אחרת? למה חשוב </w:t>
      </w:r>
      <w:bookmarkStart w:id="2066" w:name="_ETM_Q1_4793207"/>
      <w:bookmarkEnd w:id="2066"/>
      <w:r w:rsidR="007832AB">
        <w:rPr>
          <w:rFonts w:hint="cs"/>
          <w:rtl/>
          <w:lang w:eastAsia="he-IL"/>
        </w:rPr>
        <w:t>לך להסביר שזה גם סעיף 6 אבל תיאורטית, היא יכולה</w:t>
      </w:r>
      <w:bookmarkStart w:id="2067" w:name="_ETM_Q1_4793671"/>
      <w:bookmarkEnd w:id="2067"/>
      <w:r w:rsidR="007832AB">
        <w:rPr>
          <w:rFonts w:hint="cs"/>
          <w:rtl/>
          <w:lang w:eastAsia="he-IL"/>
        </w:rPr>
        <w:t xml:space="preserve"> להעביר אותו סתם כי בא לה. זה מה שהקואליציה ה</w:t>
      </w:r>
      <w:bookmarkStart w:id="2068" w:name="_ETM_Q1_4801142"/>
      <w:bookmarkEnd w:id="2068"/>
      <w:r w:rsidR="007832AB">
        <w:rPr>
          <w:rFonts w:hint="cs"/>
          <w:rtl/>
          <w:lang w:eastAsia="he-IL"/>
        </w:rPr>
        <w:t>חליטה אז למה חשוב לך לציין את סעיף 6?</w:t>
      </w:r>
      <w:bookmarkStart w:id="2069" w:name="_ETM_Q1_4804274"/>
      <w:bookmarkEnd w:id="2069"/>
    </w:p>
    <w:p w:rsidR="007832AB" w:rsidRDefault="007832AB" w:rsidP="00CF121F">
      <w:pPr>
        <w:rPr>
          <w:rtl/>
          <w:lang w:eastAsia="he-IL"/>
        </w:rPr>
      </w:pPr>
      <w:bookmarkStart w:id="2070" w:name="_ETM_Q1_4804369"/>
      <w:bookmarkEnd w:id="2070"/>
    </w:p>
    <w:p w:rsidR="007832AB" w:rsidRDefault="007832AB" w:rsidP="007832AB">
      <w:pPr>
        <w:pStyle w:val="a4"/>
        <w:keepNext/>
        <w:rPr>
          <w:rtl/>
        </w:rPr>
      </w:pPr>
      <w:bookmarkStart w:id="2071" w:name="ET_speaker_אייל_לב_ארי_347"/>
      <w:r w:rsidRPr="007832A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83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:rsidR="007832AB" w:rsidRDefault="007832AB" w:rsidP="007832AB">
      <w:pPr>
        <w:pStyle w:val="KeepWithNext"/>
        <w:rPr>
          <w:rtl/>
          <w:lang w:eastAsia="he-IL"/>
        </w:rPr>
      </w:pPr>
    </w:p>
    <w:p w:rsidR="007832AB" w:rsidRDefault="007832AB" w:rsidP="00E43E3D">
      <w:pPr>
        <w:rPr>
          <w:rtl/>
          <w:lang w:eastAsia="he-IL"/>
        </w:rPr>
      </w:pPr>
      <w:bookmarkStart w:id="2072" w:name="_ETM_Q1_4806825"/>
      <w:bookmarkEnd w:id="2072"/>
      <w:r>
        <w:rPr>
          <w:rFonts w:hint="cs"/>
          <w:rtl/>
          <w:lang w:eastAsia="he-IL"/>
        </w:rPr>
        <w:t>אמנם הסעיף</w:t>
      </w:r>
      <w:bookmarkStart w:id="2073" w:name="_ETM_Q1_4809462"/>
      <w:bookmarkEnd w:id="2073"/>
      <w:r>
        <w:rPr>
          <w:rFonts w:hint="cs"/>
          <w:rtl/>
          <w:lang w:eastAsia="he-IL"/>
        </w:rPr>
        <w:t xml:space="preserve"> במקור הוא </w:t>
      </w:r>
      <w:r w:rsidR="00E43E3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סעיף</w:t>
      </w:r>
      <w:r w:rsidR="00E43E3D">
        <w:rPr>
          <w:rFonts w:hint="cs"/>
          <w:rtl/>
          <w:lang w:eastAsia="he-IL"/>
        </w:rPr>
        <w:t xml:space="preserve"> - - - רצינו למקד את עניין הכשירות מבחינת נקודת המב</w:t>
      </w:r>
      <w:bookmarkStart w:id="2074" w:name="_ETM_Q1_4818605"/>
      <w:bookmarkEnd w:id="2074"/>
      <w:r w:rsidR="00E43E3D">
        <w:rPr>
          <w:rFonts w:hint="cs"/>
          <w:rtl/>
          <w:lang w:eastAsia="he-IL"/>
        </w:rPr>
        <w:t xml:space="preserve">ט של הכנסת אבל זה בהחלט יכולה </w:t>
      </w:r>
      <w:bookmarkStart w:id="2075" w:name="_ETM_Q1_4823689"/>
      <w:bookmarkEnd w:id="2075"/>
      <w:r w:rsidR="00E43E3D">
        <w:rPr>
          <w:rFonts w:hint="cs"/>
          <w:rtl/>
          <w:lang w:eastAsia="he-IL"/>
        </w:rPr>
        <w:t>מכול - -</w:t>
      </w:r>
    </w:p>
    <w:p w:rsidR="00E43E3D" w:rsidRDefault="00E43E3D" w:rsidP="00E43E3D">
      <w:pPr>
        <w:rPr>
          <w:rtl/>
          <w:lang w:eastAsia="he-IL"/>
        </w:rPr>
      </w:pPr>
    </w:p>
    <w:p w:rsidR="00E43E3D" w:rsidRDefault="00E43E3D" w:rsidP="00E43E3D">
      <w:pPr>
        <w:pStyle w:val="a4"/>
        <w:keepNext/>
        <w:rPr>
          <w:rtl/>
        </w:rPr>
      </w:pPr>
      <w:bookmarkStart w:id="2076" w:name="ET_speaker_5763_347"/>
      <w:r w:rsidRPr="00E43E3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43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:rsidR="00E43E3D" w:rsidRDefault="00E43E3D" w:rsidP="00E43E3D">
      <w:pPr>
        <w:pStyle w:val="KeepWithNext"/>
        <w:rPr>
          <w:rtl/>
          <w:lang w:eastAsia="he-IL"/>
        </w:rPr>
      </w:pPr>
    </w:p>
    <w:p w:rsidR="00E43E3D" w:rsidRDefault="00E43E3D" w:rsidP="00E43E3D">
      <w:pPr>
        <w:rPr>
          <w:rtl/>
          <w:lang w:eastAsia="he-IL"/>
        </w:rPr>
      </w:pPr>
      <w:bookmarkStart w:id="2077" w:name="_ETM_Q1_4825463"/>
      <w:bookmarkEnd w:id="2077"/>
      <w:r>
        <w:rPr>
          <w:rFonts w:hint="cs"/>
          <w:rtl/>
          <w:lang w:eastAsia="he-IL"/>
        </w:rPr>
        <w:t>אבל הסנקציה תהיה לכאורה סנקציה חריפה. הסנקציה</w:t>
      </w:r>
      <w:bookmarkStart w:id="2078" w:name="_ETM_Q1_4830262"/>
      <w:bookmarkEnd w:id="2078"/>
      <w:r>
        <w:rPr>
          <w:rFonts w:hint="cs"/>
          <w:rtl/>
          <w:lang w:eastAsia="he-IL"/>
        </w:rPr>
        <w:t xml:space="preserve"> היא שגם אם תוחלף ממשלה במהלך אותה קדנציה,</w:t>
      </w:r>
      <w:bookmarkStart w:id="2079" w:name="_ETM_Q1_4833147"/>
      <w:bookmarkEnd w:id="2079"/>
      <w:r>
        <w:rPr>
          <w:rFonts w:hint="cs"/>
          <w:rtl/>
          <w:lang w:eastAsia="he-IL"/>
        </w:rPr>
        <w:t xml:space="preserve"> הוא לא יוכל בכול אותה כנסת - -</w:t>
      </w:r>
    </w:p>
    <w:p w:rsidR="00E43E3D" w:rsidRDefault="00E43E3D" w:rsidP="00E43E3D">
      <w:pPr>
        <w:rPr>
          <w:rtl/>
          <w:lang w:eastAsia="he-IL"/>
        </w:rPr>
      </w:pPr>
      <w:bookmarkStart w:id="2080" w:name="_ETM_Q1_4835127"/>
      <w:bookmarkStart w:id="2081" w:name="_ETM_Q1_4835226"/>
      <w:bookmarkEnd w:id="2080"/>
      <w:bookmarkEnd w:id="2081"/>
    </w:p>
    <w:p w:rsidR="00E43E3D" w:rsidRDefault="00E43E3D" w:rsidP="00E43E3D">
      <w:pPr>
        <w:pStyle w:val="a4"/>
        <w:keepNext/>
        <w:rPr>
          <w:rtl/>
        </w:rPr>
      </w:pPr>
      <w:bookmarkStart w:id="2082" w:name="ET_speaker_6128_348"/>
      <w:r w:rsidRPr="00E43E3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43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E43E3D" w:rsidRDefault="00E43E3D" w:rsidP="00E43E3D">
      <w:pPr>
        <w:pStyle w:val="KeepWithNext"/>
        <w:rPr>
          <w:rtl/>
          <w:lang w:eastAsia="he-IL"/>
        </w:rPr>
      </w:pPr>
    </w:p>
    <w:p w:rsidR="00E43E3D" w:rsidRDefault="00E43E3D" w:rsidP="00E43E3D">
      <w:pPr>
        <w:rPr>
          <w:rtl/>
          <w:lang w:eastAsia="he-IL"/>
        </w:rPr>
      </w:pPr>
      <w:bookmarkStart w:id="2083" w:name="_ETM_Q1_4836334"/>
      <w:bookmarkEnd w:id="2083"/>
      <w:r>
        <w:rPr>
          <w:rFonts w:hint="cs"/>
          <w:rtl/>
          <w:lang w:eastAsia="he-IL"/>
        </w:rPr>
        <w:t xml:space="preserve">זה לא </w:t>
      </w:r>
      <w:bookmarkStart w:id="2084" w:name="_ETM_Q1_4836756"/>
      <w:bookmarkStart w:id="2085" w:name="_ETM_Q1_4837983"/>
      <w:bookmarkEnd w:id="2084"/>
      <w:bookmarkEnd w:id="2085"/>
      <w:r>
        <w:rPr>
          <w:rFonts w:hint="cs"/>
          <w:rtl/>
          <w:lang w:eastAsia="he-IL"/>
        </w:rPr>
        <w:t>נכון - - -</w:t>
      </w:r>
    </w:p>
    <w:p w:rsidR="00E43E3D" w:rsidRDefault="00E43E3D" w:rsidP="00E43E3D">
      <w:pPr>
        <w:rPr>
          <w:rtl/>
          <w:lang w:eastAsia="he-IL"/>
        </w:rPr>
      </w:pPr>
    </w:p>
    <w:p w:rsidR="00E43E3D" w:rsidRDefault="00E43E3D" w:rsidP="00E43E3D">
      <w:pPr>
        <w:pStyle w:val="a4"/>
        <w:keepNext/>
        <w:rPr>
          <w:rtl/>
        </w:rPr>
      </w:pPr>
      <w:bookmarkStart w:id="2086" w:name="ET_speaker_5763_349"/>
      <w:r w:rsidRPr="00E43E3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43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"/>
    </w:p>
    <w:p w:rsidR="00E43E3D" w:rsidRDefault="00E43E3D" w:rsidP="00E43E3D">
      <w:pPr>
        <w:pStyle w:val="KeepWithNext"/>
        <w:rPr>
          <w:rtl/>
          <w:lang w:eastAsia="he-IL"/>
        </w:rPr>
      </w:pPr>
    </w:p>
    <w:p w:rsidR="00E43E3D" w:rsidRDefault="00E43E3D" w:rsidP="00E43E3D">
      <w:pPr>
        <w:rPr>
          <w:rtl/>
          <w:lang w:eastAsia="he-IL"/>
        </w:rPr>
      </w:pPr>
      <w:bookmarkStart w:id="2087" w:name="_ETM_Q1_4839844"/>
      <w:bookmarkEnd w:id="2087"/>
      <w:r>
        <w:rPr>
          <w:rFonts w:hint="cs"/>
          <w:rtl/>
          <w:lang w:eastAsia="he-IL"/>
        </w:rPr>
        <w:t>נכון, זו המשמעות.</w:t>
      </w:r>
    </w:p>
    <w:p w:rsidR="00E43E3D" w:rsidRDefault="00E43E3D" w:rsidP="00E43E3D">
      <w:pPr>
        <w:rPr>
          <w:rtl/>
          <w:lang w:eastAsia="he-IL"/>
        </w:rPr>
      </w:pPr>
      <w:bookmarkStart w:id="2088" w:name="_ETM_Q1_4836802"/>
      <w:bookmarkStart w:id="2089" w:name="_ETM_Q1_4836919"/>
      <w:bookmarkEnd w:id="2088"/>
      <w:bookmarkEnd w:id="2089"/>
    </w:p>
    <w:p w:rsidR="00E43E3D" w:rsidRDefault="00E43E3D" w:rsidP="00E43E3D">
      <w:pPr>
        <w:pStyle w:val="a4"/>
        <w:keepNext/>
        <w:rPr>
          <w:rtl/>
        </w:rPr>
      </w:pPr>
      <w:bookmarkStart w:id="2090" w:name="ET_speaker_6128_350"/>
      <w:r w:rsidRPr="00E43E3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43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0"/>
    </w:p>
    <w:p w:rsidR="00E43E3D" w:rsidRDefault="00E43E3D" w:rsidP="00E43E3D">
      <w:pPr>
        <w:pStyle w:val="KeepWithNext"/>
        <w:rPr>
          <w:rtl/>
          <w:lang w:eastAsia="he-IL"/>
        </w:rPr>
      </w:pPr>
    </w:p>
    <w:p w:rsidR="00E43E3D" w:rsidRDefault="00E43E3D" w:rsidP="00E43E3D">
      <w:pPr>
        <w:rPr>
          <w:rtl/>
          <w:lang w:eastAsia="he-IL"/>
        </w:rPr>
      </w:pPr>
      <w:bookmarkStart w:id="2091" w:name="_ETM_Q1_4839652"/>
      <w:bookmarkStart w:id="2092" w:name="_ETM_Q1_4839954"/>
      <w:bookmarkStart w:id="2093" w:name="_ETM_Q1_4840000"/>
      <w:bookmarkEnd w:id="2091"/>
      <w:bookmarkEnd w:id="2092"/>
      <w:bookmarkEnd w:id="2093"/>
      <w:r>
        <w:rPr>
          <w:rFonts w:hint="cs"/>
          <w:rtl/>
          <w:lang w:eastAsia="he-IL"/>
        </w:rPr>
        <w:t>בסדר, תודה. אני רוצ</w:t>
      </w:r>
      <w:bookmarkStart w:id="2094" w:name="_ETM_Q1_4842311"/>
      <w:bookmarkEnd w:id="2094"/>
      <w:r>
        <w:rPr>
          <w:rFonts w:hint="cs"/>
          <w:rtl/>
          <w:lang w:eastAsia="he-IL"/>
        </w:rPr>
        <w:t>ה לומר עכשיו הערה כללית: קודם כל, היה לנו כאן דיון</w:t>
      </w:r>
      <w:bookmarkStart w:id="2095" w:name="_ETM_Q1_4844749"/>
      <w:bookmarkEnd w:id="2095"/>
      <w:r>
        <w:rPr>
          <w:rFonts w:hint="cs"/>
          <w:rtl/>
          <w:lang w:eastAsia="he-IL"/>
        </w:rPr>
        <w:t xml:space="preserve"> באחד הדיונים, משה ארבל, וזה גם בא לידי ביטוי היום. </w:t>
      </w:r>
      <w:bookmarkStart w:id="2096" w:name="_ETM_Q1_4846819"/>
      <w:bookmarkEnd w:id="2096"/>
      <w:r>
        <w:rPr>
          <w:rFonts w:hint="cs"/>
          <w:rtl/>
          <w:lang w:eastAsia="he-IL"/>
        </w:rPr>
        <w:t xml:space="preserve">אני חושב שהבעיה העיקרית בחוק הזה, וכמובן הבעיה נוגעת לא </w:t>
      </w:r>
      <w:bookmarkStart w:id="2097" w:name="_ETM_Q1_4849944"/>
      <w:bookmarkEnd w:id="2097"/>
      <w:r>
        <w:rPr>
          <w:rFonts w:hint="cs"/>
          <w:rtl/>
          <w:lang w:eastAsia="he-IL"/>
        </w:rPr>
        <w:t xml:space="preserve">לסעיפים שעליהם שאלתי אלא </w:t>
      </w:r>
      <w:r w:rsidR="00263DA5">
        <w:rPr>
          <w:rFonts w:hint="cs"/>
          <w:rtl/>
          <w:lang w:eastAsia="he-IL"/>
        </w:rPr>
        <w:t xml:space="preserve">ל-1(ה2), שמתבצע כאן ניסיון לבטל כול </w:t>
      </w:r>
      <w:bookmarkStart w:id="2098" w:name="_ETM_Q1_4861583"/>
      <w:bookmarkEnd w:id="2098"/>
      <w:r w:rsidR="00263DA5">
        <w:rPr>
          <w:rFonts w:hint="cs"/>
          <w:rtl/>
          <w:lang w:eastAsia="he-IL"/>
        </w:rPr>
        <w:t>ביקורת שיפוטית על מינוי שרים - -</w:t>
      </w:r>
      <w:bookmarkStart w:id="2099" w:name="_ETM_Q1_4861303"/>
      <w:bookmarkEnd w:id="2099"/>
    </w:p>
    <w:p w:rsidR="00263DA5" w:rsidRDefault="00263DA5" w:rsidP="00E43E3D">
      <w:pPr>
        <w:rPr>
          <w:rtl/>
          <w:lang w:eastAsia="he-IL"/>
        </w:rPr>
      </w:pPr>
      <w:bookmarkStart w:id="2100" w:name="_ETM_Q1_4861415"/>
      <w:bookmarkEnd w:id="2100"/>
    </w:p>
    <w:p w:rsidR="00263DA5" w:rsidRDefault="00263DA5" w:rsidP="00263DA5">
      <w:pPr>
        <w:pStyle w:val="a4"/>
        <w:keepNext/>
        <w:rPr>
          <w:rtl/>
        </w:rPr>
      </w:pPr>
      <w:bookmarkStart w:id="2101" w:name="ET_speaker_5763_351"/>
      <w:r w:rsidRPr="00263DA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63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1"/>
    </w:p>
    <w:p w:rsidR="00263DA5" w:rsidRDefault="00263DA5" w:rsidP="00263DA5">
      <w:pPr>
        <w:pStyle w:val="KeepWithNext"/>
        <w:rPr>
          <w:rtl/>
          <w:lang w:eastAsia="he-IL"/>
        </w:rPr>
      </w:pPr>
    </w:p>
    <w:p w:rsidR="00263DA5" w:rsidRDefault="00263DA5" w:rsidP="00263DA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חס וחלילה.</w:t>
      </w:r>
      <w:bookmarkStart w:id="2102" w:name="_ETM_Q1_4865097"/>
      <w:bookmarkEnd w:id="2102"/>
      <w:r>
        <w:rPr>
          <w:rFonts w:hint="cs"/>
          <w:rtl/>
          <w:lang w:eastAsia="he-IL"/>
        </w:rPr>
        <w:t xml:space="preserve"> רק </w:t>
      </w:r>
      <w:bookmarkStart w:id="2103" w:name="_ETM_Q1_4867769"/>
      <w:bookmarkEnd w:id="2103"/>
      <w:r>
        <w:rPr>
          <w:rFonts w:hint="cs"/>
          <w:rtl/>
          <w:lang w:eastAsia="he-IL"/>
        </w:rPr>
        <w:t>על סבירות. על תנאי כשירות ישנם - -</w:t>
      </w:r>
      <w:bookmarkStart w:id="2104" w:name="_ETM_Q1_4870239"/>
      <w:bookmarkEnd w:id="2104"/>
    </w:p>
    <w:p w:rsidR="00263DA5" w:rsidRDefault="00263DA5" w:rsidP="00263DA5">
      <w:pPr>
        <w:rPr>
          <w:rtl/>
          <w:lang w:eastAsia="he-IL"/>
        </w:rPr>
      </w:pPr>
      <w:bookmarkStart w:id="2105" w:name="_ETM_Q1_4870354"/>
      <w:bookmarkEnd w:id="2105"/>
    </w:p>
    <w:p w:rsidR="00263DA5" w:rsidRDefault="00263DA5" w:rsidP="00263DA5">
      <w:pPr>
        <w:pStyle w:val="a4"/>
        <w:keepNext/>
        <w:rPr>
          <w:rtl/>
        </w:rPr>
      </w:pPr>
      <w:bookmarkStart w:id="2106" w:name="ET_speaker_6128_352"/>
      <w:r w:rsidRPr="00263DA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63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:rsidR="00263DA5" w:rsidRDefault="00263DA5" w:rsidP="00263DA5">
      <w:pPr>
        <w:pStyle w:val="KeepWithNext"/>
        <w:rPr>
          <w:rtl/>
          <w:lang w:eastAsia="he-IL"/>
        </w:rPr>
      </w:pPr>
    </w:p>
    <w:p w:rsidR="00263DA5" w:rsidRDefault="00263DA5" w:rsidP="00263DA5">
      <w:pPr>
        <w:rPr>
          <w:rtl/>
          <w:lang w:eastAsia="he-IL"/>
        </w:rPr>
      </w:pPr>
      <w:bookmarkStart w:id="2107" w:name="_ETM_Q1_4867895"/>
      <w:bookmarkEnd w:id="2107"/>
      <w:r>
        <w:rPr>
          <w:rFonts w:hint="cs"/>
          <w:rtl/>
          <w:lang w:eastAsia="he-IL"/>
        </w:rPr>
        <w:t xml:space="preserve">לא על </w:t>
      </w:r>
      <w:bookmarkStart w:id="2108" w:name="_ETM_Q1_4870216"/>
      <w:bookmarkEnd w:id="2108"/>
      <w:r>
        <w:rPr>
          <w:rFonts w:hint="cs"/>
          <w:rtl/>
          <w:lang w:eastAsia="he-IL"/>
        </w:rPr>
        <w:t>הסעיפים שמפורטים בסעיף 6 או כול דבר אחר. יש פה</w:t>
      </w:r>
      <w:bookmarkStart w:id="2109" w:name="_ETM_Q1_4875143"/>
      <w:bookmarkEnd w:id="2109"/>
      <w:r>
        <w:rPr>
          <w:rFonts w:hint="cs"/>
          <w:rtl/>
          <w:lang w:eastAsia="he-IL"/>
        </w:rPr>
        <w:t xml:space="preserve"> בעיני בלבול גדול בין חבר כנסת, שהוא נבחר ציבור, לבין </w:t>
      </w:r>
      <w:bookmarkStart w:id="2110" w:name="_ETM_Q1_4877023"/>
      <w:bookmarkEnd w:id="2110"/>
      <w:r>
        <w:rPr>
          <w:rFonts w:hint="cs"/>
          <w:rtl/>
          <w:lang w:eastAsia="he-IL"/>
        </w:rPr>
        <w:t>שר כי באמת, כשאנחנו מדברים על הזכות להיות נבחר</w:t>
      </w:r>
      <w:bookmarkStart w:id="2111" w:name="_ETM_Q1_4883229"/>
      <w:bookmarkEnd w:id="2111"/>
      <w:r>
        <w:rPr>
          <w:rFonts w:hint="cs"/>
          <w:rtl/>
          <w:lang w:eastAsia="he-IL"/>
        </w:rPr>
        <w:t xml:space="preserve"> ציבור, אני חושב שיש לנו אינטרס כמדינה לצמצם ככול הניתן</w:t>
      </w:r>
      <w:bookmarkStart w:id="2112" w:name="_ETM_Q1_4889207"/>
      <w:bookmarkEnd w:id="2112"/>
      <w:r>
        <w:rPr>
          <w:rFonts w:hint="cs"/>
          <w:rtl/>
          <w:lang w:eastAsia="he-IL"/>
        </w:rPr>
        <w:t xml:space="preserve"> את האנשים שלא יכולים להיבחר. אפרופו, אמרת קודם לבחור</w:t>
      </w:r>
      <w:bookmarkStart w:id="2113" w:name="_ETM_Q1_4892399"/>
      <w:bookmarkEnd w:id="2113"/>
      <w:r>
        <w:rPr>
          <w:rFonts w:hint="cs"/>
          <w:rtl/>
          <w:lang w:eastAsia="he-IL"/>
        </w:rPr>
        <w:t xml:space="preserve"> או להיבחר, ולמרות שיש הבדל בין שני הדברים האלה, הדבר</w:t>
      </w:r>
      <w:bookmarkStart w:id="2114" w:name="_ETM_Q1_4894709"/>
      <w:bookmarkEnd w:id="2114"/>
      <w:r>
        <w:rPr>
          <w:rFonts w:hint="cs"/>
          <w:rtl/>
          <w:lang w:eastAsia="he-IL"/>
        </w:rPr>
        <w:t xml:space="preserve"> הזה נכון לגבי חבר כנסת.</w:t>
      </w:r>
      <w:bookmarkStart w:id="2115" w:name="_ETM_Q1_4898339"/>
      <w:bookmarkEnd w:id="2115"/>
    </w:p>
    <w:p w:rsidR="00263DA5" w:rsidRDefault="00263DA5" w:rsidP="00263DA5">
      <w:pPr>
        <w:rPr>
          <w:rtl/>
          <w:lang w:eastAsia="he-IL"/>
        </w:rPr>
      </w:pPr>
      <w:bookmarkStart w:id="2116" w:name="_ETM_Q1_4898460"/>
      <w:bookmarkEnd w:id="2116"/>
    </w:p>
    <w:p w:rsidR="00263DA5" w:rsidRDefault="00263DA5" w:rsidP="00263DA5">
      <w:pPr>
        <w:rPr>
          <w:rtl/>
          <w:lang w:eastAsia="he-IL"/>
        </w:rPr>
      </w:pPr>
      <w:bookmarkStart w:id="2117" w:name="_ETM_Q1_4898478"/>
      <w:bookmarkStart w:id="2118" w:name="_ETM_Q1_4898557"/>
      <w:bookmarkEnd w:id="2117"/>
      <w:bookmarkEnd w:id="2118"/>
      <w:r>
        <w:rPr>
          <w:rFonts w:hint="cs"/>
          <w:rtl/>
          <w:lang w:eastAsia="he-IL"/>
        </w:rPr>
        <w:t xml:space="preserve">הדבר הזה לא נכון באותה </w:t>
      </w:r>
      <w:bookmarkStart w:id="2119" w:name="_ETM_Q1_4898191"/>
      <w:bookmarkEnd w:id="2119"/>
      <w:r>
        <w:rPr>
          <w:rFonts w:hint="cs"/>
          <w:rtl/>
          <w:lang w:eastAsia="he-IL"/>
        </w:rPr>
        <w:t>מידה לגבי שר כי שר הוא לא נבחר הציבור, הוא</w:t>
      </w:r>
      <w:bookmarkStart w:id="2120" w:name="_ETM_Q1_4903438"/>
      <w:bookmarkEnd w:id="2120"/>
      <w:r>
        <w:rPr>
          <w:rFonts w:hint="cs"/>
          <w:rtl/>
          <w:lang w:eastAsia="he-IL"/>
        </w:rPr>
        <w:t xml:space="preserve"> ממונה על-ידי הממשלה להיות שר - -</w:t>
      </w:r>
    </w:p>
    <w:p w:rsidR="00263DA5" w:rsidRDefault="00263DA5" w:rsidP="00263DA5">
      <w:pPr>
        <w:rPr>
          <w:rtl/>
          <w:lang w:eastAsia="he-IL"/>
        </w:rPr>
      </w:pPr>
      <w:bookmarkStart w:id="2121" w:name="_ETM_Q1_4909999"/>
      <w:bookmarkStart w:id="2122" w:name="_ETM_Q1_4910120"/>
      <w:bookmarkEnd w:id="2121"/>
      <w:bookmarkEnd w:id="2122"/>
    </w:p>
    <w:p w:rsidR="00263DA5" w:rsidRDefault="00263DA5" w:rsidP="00263DA5">
      <w:pPr>
        <w:pStyle w:val="a4"/>
        <w:keepNext/>
        <w:rPr>
          <w:rtl/>
        </w:rPr>
      </w:pPr>
      <w:bookmarkStart w:id="2123" w:name="ET_speaker_5763_353"/>
      <w:r w:rsidRPr="00263DA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63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:rsidR="00263DA5" w:rsidRDefault="00263DA5" w:rsidP="00263DA5">
      <w:pPr>
        <w:pStyle w:val="KeepWithNext"/>
        <w:rPr>
          <w:rtl/>
          <w:lang w:eastAsia="he-IL"/>
        </w:rPr>
      </w:pPr>
    </w:p>
    <w:p w:rsidR="00263DA5" w:rsidRDefault="00263DA5" w:rsidP="00263DA5">
      <w:pPr>
        <w:rPr>
          <w:rtl/>
          <w:lang w:eastAsia="he-IL"/>
        </w:rPr>
      </w:pPr>
      <w:bookmarkStart w:id="2124" w:name="_ETM_Q1_4908597"/>
      <w:bookmarkEnd w:id="2124"/>
      <w:r>
        <w:rPr>
          <w:rFonts w:hint="cs"/>
          <w:rtl/>
          <w:lang w:eastAsia="he-IL"/>
        </w:rPr>
        <w:t>באישור הכנסת.</w:t>
      </w:r>
      <w:bookmarkStart w:id="2125" w:name="_ETM_Q1_4912837"/>
      <w:bookmarkEnd w:id="2125"/>
    </w:p>
    <w:p w:rsidR="00263DA5" w:rsidRDefault="00263DA5" w:rsidP="00263DA5">
      <w:pPr>
        <w:rPr>
          <w:rtl/>
          <w:lang w:eastAsia="he-IL"/>
        </w:rPr>
      </w:pPr>
      <w:bookmarkStart w:id="2126" w:name="_ETM_Q1_4912926"/>
      <w:bookmarkEnd w:id="2126"/>
    </w:p>
    <w:p w:rsidR="00263DA5" w:rsidRDefault="00263DA5" w:rsidP="00263DA5">
      <w:pPr>
        <w:pStyle w:val="a4"/>
        <w:keepNext/>
        <w:rPr>
          <w:rtl/>
        </w:rPr>
      </w:pPr>
      <w:bookmarkStart w:id="2127" w:name="ET_speaker_6128_354"/>
      <w:r w:rsidRPr="00263DA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63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7"/>
    </w:p>
    <w:p w:rsidR="00263DA5" w:rsidRDefault="00263DA5" w:rsidP="00263DA5">
      <w:pPr>
        <w:pStyle w:val="KeepWithNext"/>
        <w:rPr>
          <w:rtl/>
          <w:lang w:eastAsia="he-IL"/>
        </w:rPr>
      </w:pPr>
    </w:p>
    <w:p w:rsidR="00263DA5" w:rsidRDefault="00263DA5" w:rsidP="00263DA5">
      <w:pPr>
        <w:rPr>
          <w:rtl/>
          <w:lang w:eastAsia="he-IL"/>
        </w:rPr>
      </w:pPr>
      <w:bookmarkStart w:id="2128" w:name="_ETM_Q1_4910247"/>
      <w:bookmarkEnd w:id="2128"/>
      <w:r>
        <w:rPr>
          <w:rFonts w:hint="cs"/>
          <w:rtl/>
          <w:lang w:eastAsia="he-IL"/>
        </w:rPr>
        <w:t xml:space="preserve">במדינת ישראל, היות </w:t>
      </w:r>
      <w:bookmarkStart w:id="2129" w:name="_ETM_Q1_4913338"/>
      <w:bookmarkEnd w:id="2129"/>
      <w:r>
        <w:rPr>
          <w:rFonts w:hint="cs"/>
          <w:rtl/>
          <w:lang w:eastAsia="he-IL"/>
        </w:rPr>
        <w:t>והממשלה שולטת תמיד, בהגדרה, שלטון ללא מצרים בכנסת - -</w:t>
      </w:r>
    </w:p>
    <w:p w:rsidR="00263DA5" w:rsidRDefault="00263DA5" w:rsidP="00263DA5">
      <w:pPr>
        <w:rPr>
          <w:rtl/>
          <w:lang w:eastAsia="he-IL"/>
        </w:rPr>
      </w:pPr>
    </w:p>
    <w:p w:rsidR="00263DA5" w:rsidRDefault="00263DA5" w:rsidP="00263DA5">
      <w:pPr>
        <w:pStyle w:val="a4"/>
        <w:keepNext/>
        <w:rPr>
          <w:rtl/>
        </w:rPr>
      </w:pPr>
      <w:bookmarkStart w:id="2130" w:name="ET_speaker_5763_355"/>
      <w:r w:rsidRPr="00263DA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63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"/>
    </w:p>
    <w:p w:rsidR="00263DA5" w:rsidRDefault="00263DA5" w:rsidP="00263DA5">
      <w:pPr>
        <w:pStyle w:val="KeepWithNext"/>
        <w:rPr>
          <w:rtl/>
          <w:lang w:eastAsia="he-IL"/>
        </w:rPr>
      </w:pPr>
    </w:p>
    <w:p w:rsidR="00263DA5" w:rsidRDefault="00263DA5" w:rsidP="00263DA5">
      <w:pPr>
        <w:rPr>
          <w:rtl/>
          <w:lang w:eastAsia="he-IL"/>
        </w:rPr>
      </w:pPr>
      <w:bookmarkStart w:id="2131" w:name="_ETM_Q1_4913091"/>
      <w:bookmarkEnd w:id="2131"/>
      <w:r>
        <w:rPr>
          <w:rFonts w:hint="cs"/>
          <w:rtl/>
          <w:lang w:eastAsia="he-IL"/>
        </w:rPr>
        <w:t>לא נכון, לא נכון.</w:t>
      </w:r>
      <w:bookmarkStart w:id="2132" w:name="_ETM_Q1_4918493"/>
      <w:bookmarkEnd w:id="2132"/>
    </w:p>
    <w:p w:rsidR="00263DA5" w:rsidRDefault="00263DA5" w:rsidP="00263DA5">
      <w:pPr>
        <w:rPr>
          <w:rtl/>
          <w:lang w:eastAsia="he-IL"/>
        </w:rPr>
      </w:pPr>
      <w:bookmarkStart w:id="2133" w:name="_ETM_Q1_4918600"/>
      <w:bookmarkEnd w:id="2133"/>
    </w:p>
    <w:p w:rsidR="00263DA5" w:rsidRDefault="00263DA5" w:rsidP="00263DA5">
      <w:pPr>
        <w:pStyle w:val="a4"/>
        <w:keepNext/>
        <w:rPr>
          <w:rtl/>
        </w:rPr>
      </w:pPr>
      <w:bookmarkStart w:id="2134" w:name="ET_speaker_6128_356"/>
      <w:r w:rsidRPr="00263DA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63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4"/>
    </w:p>
    <w:p w:rsidR="00263DA5" w:rsidRDefault="00263DA5" w:rsidP="00263DA5">
      <w:pPr>
        <w:pStyle w:val="KeepWithNext"/>
        <w:rPr>
          <w:rtl/>
          <w:lang w:eastAsia="he-IL"/>
        </w:rPr>
      </w:pPr>
    </w:p>
    <w:p w:rsidR="00263DA5" w:rsidRDefault="00263DA5" w:rsidP="00263DA5">
      <w:pPr>
        <w:rPr>
          <w:rtl/>
          <w:lang w:eastAsia="he-IL"/>
        </w:rPr>
      </w:pPr>
      <w:bookmarkStart w:id="2135" w:name="_ETM_Q1_4922404"/>
      <w:bookmarkEnd w:id="2135"/>
      <w:r>
        <w:rPr>
          <w:rFonts w:hint="cs"/>
          <w:rtl/>
          <w:lang w:eastAsia="he-IL"/>
        </w:rPr>
        <w:t>- - אני חושב שהעובדה שאנחנו</w:t>
      </w:r>
      <w:bookmarkStart w:id="2136" w:name="_ETM_Q1_4922425"/>
      <w:bookmarkEnd w:id="2136"/>
      <w:r>
        <w:rPr>
          <w:rFonts w:hint="cs"/>
          <w:rtl/>
          <w:lang w:eastAsia="he-IL"/>
        </w:rPr>
        <w:t xml:space="preserve"> לא מעמידים פה ביקורת כלשהי על הממשלה ביכולתה למנות שרים</w:t>
      </w:r>
      <w:bookmarkStart w:id="2137" w:name="_ETM_Q1_4928246"/>
      <w:bookmarkEnd w:id="2137"/>
      <w:r>
        <w:rPr>
          <w:rFonts w:hint="cs"/>
          <w:rtl/>
          <w:lang w:eastAsia="he-IL"/>
        </w:rPr>
        <w:t xml:space="preserve"> היא פתח ל: 1. שחיתות. 2. יש פה בוודאי בעיה </w:t>
      </w:r>
      <w:bookmarkStart w:id="2138" w:name="_ETM_Q1_4929712"/>
      <w:bookmarkEnd w:id="2138"/>
      <w:r>
        <w:rPr>
          <w:rFonts w:hint="cs"/>
          <w:rtl/>
          <w:lang w:eastAsia="he-IL"/>
        </w:rPr>
        <w:t>של מבחן סבירות שאנחנו - -</w:t>
      </w:r>
    </w:p>
    <w:p w:rsidR="00263DA5" w:rsidRDefault="00263DA5" w:rsidP="00263DA5">
      <w:pPr>
        <w:rPr>
          <w:rtl/>
          <w:lang w:eastAsia="he-IL"/>
        </w:rPr>
      </w:pPr>
      <w:bookmarkStart w:id="2139" w:name="_ETM_Q1_4934311"/>
      <w:bookmarkStart w:id="2140" w:name="_ETM_Q1_4934433"/>
      <w:bookmarkEnd w:id="2139"/>
      <w:bookmarkEnd w:id="2140"/>
    </w:p>
    <w:p w:rsidR="00263DA5" w:rsidRDefault="00263DA5" w:rsidP="00263DA5">
      <w:pPr>
        <w:pStyle w:val="a4"/>
        <w:keepNext/>
        <w:rPr>
          <w:rtl/>
        </w:rPr>
      </w:pPr>
      <w:bookmarkStart w:id="2141" w:name="ET_speaker_5763_357"/>
      <w:r w:rsidRPr="00263DA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63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:rsidR="00263DA5" w:rsidRDefault="00263DA5" w:rsidP="00263DA5">
      <w:pPr>
        <w:pStyle w:val="KeepWithNext"/>
        <w:rPr>
          <w:rtl/>
          <w:lang w:eastAsia="he-IL"/>
        </w:rPr>
      </w:pPr>
    </w:p>
    <w:p w:rsidR="00263DA5" w:rsidRDefault="00263DA5" w:rsidP="00263DA5">
      <w:pPr>
        <w:rPr>
          <w:rtl/>
          <w:lang w:eastAsia="he-IL"/>
        </w:rPr>
      </w:pPr>
      <w:bookmarkStart w:id="2142" w:name="_ETM_Q1_4937471"/>
      <w:bookmarkEnd w:id="2142"/>
      <w:r>
        <w:rPr>
          <w:rFonts w:hint="cs"/>
          <w:rtl/>
          <w:lang w:eastAsia="he-IL"/>
        </w:rPr>
        <w:t>הביקורת תהיה ביקורת פרלמנטרית.</w:t>
      </w:r>
      <w:bookmarkStart w:id="2143" w:name="_ETM_Q1_4935453"/>
      <w:bookmarkEnd w:id="2143"/>
    </w:p>
    <w:p w:rsidR="00263DA5" w:rsidRDefault="00263DA5" w:rsidP="00263DA5">
      <w:pPr>
        <w:rPr>
          <w:rtl/>
          <w:lang w:eastAsia="he-IL"/>
        </w:rPr>
      </w:pPr>
      <w:bookmarkStart w:id="2144" w:name="_ETM_Q1_4935548"/>
      <w:bookmarkEnd w:id="2144"/>
    </w:p>
    <w:p w:rsidR="00263DA5" w:rsidRDefault="00263DA5" w:rsidP="00263DA5">
      <w:pPr>
        <w:pStyle w:val="a4"/>
        <w:keepNext/>
        <w:rPr>
          <w:rtl/>
        </w:rPr>
      </w:pPr>
      <w:bookmarkStart w:id="2145" w:name="ET_speaker_6128_358"/>
      <w:r w:rsidRPr="00263DA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63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263DA5" w:rsidRDefault="00263DA5" w:rsidP="00263DA5">
      <w:pPr>
        <w:pStyle w:val="KeepWithNext"/>
        <w:rPr>
          <w:rtl/>
          <w:lang w:eastAsia="he-IL"/>
        </w:rPr>
      </w:pPr>
    </w:p>
    <w:p w:rsidR="00263DA5" w:rsidRDefault="00263DA5" w:rsidP="00263DA5">
      <w:pPr>
        <w:rPr>
          <w:rtl/>
          <w:lang w:eastAsia="he-IL"/>
        </w:rPr>
      </w:pPr>
      <w:bookmarkStart w:id="2146" w:name="_ETM_Q1_4938562"/>
      <w:bookmarkEnd w:id="2146"/>
      <w:r>
        <w:rPr>
          <w:rFonts w:hint="cs"/>
          <w:rtl/>
          <w:lang w:eastAsia="he-IL"/>
        </w:rPr>
        <w:t>לא מספיק.</w:t>
      </w:r>
      <w:bookmarkStart w:id="2147" w:name="_ETM_Q1_4939758"/>
      <w:bookmarkEnd w:id="2147"/>
      <w:r>
        <w:rPr>
          <w:rFonts w:hint="cs"/>
          <w:rtl/>
          <w:lang w:eastAsia="he-IL"/>
        </w:rPr>
        <w:t xml:space="preserve"> הפרלמנט בישראל,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הפרלמנט הזה הוא חלש מדי</w:t>
      </w:r>
      <w:bookmarkStart w:id="2148" w:name="_ETM_Q1_4942857"/>
      <w:bookmarkEnd w:id="2148"/>
      <w:r>
        <w:rPr>
          <w:rFonts w:hint="cs"/>
          <w:rtl/>
          <w:lang w:eastAsia="he-IL"/>
        </w:rPr>
        <w:t xml:space="preserve"> כי בשיטה שלנו הממשלה שולטת פה. אני מזכיר שהיה לך</w:t>
      </w:r>
      <w:bookmarkStart w:id="2149" w:name="_ETM_Q1_4950472"/>
      <w:bookmarkEnd w:id="2149"/>
      <w:r>
        <w:rPr>
          <w:rFonts w:hint="cs"/>
          <w:rtl/>
          <w:lang w:eastAsia="he-IL"/>
        </w:rPr>
        <w:t xml:space="preserve"> בן אדם, הוא איך שהוא קשור לחוק הזה, שהשופט אמר</w:t>
      </w:r>
      <w:bookmarkStart w:id="2150" w:name="_ETM_Q1_4952561"/>
      <w:bookmarkEnd w:id="2150"/>
      <w:r>
        <w:rPr>
          <w:rFonts w:hint="cs"/>
          <w:rtl/>
          <w:lang w:eastAsia="he-IL"/>
        </w:rPr>
        <w:t xml:space="preserve"> שהציבור יכול להיות רגוע כי הוא לא ייגע בקופה ציבורית</w:t>
      </w:r>
      <w:bookmarkStart w:id="2151" w:name="_ETM_Q1_4958592"/>
      <w:bookmarkEnd w:id="2151"/>
      <w:r>
        <w:rPr>
          <w:rFonts w:hint="cs"/>
          <w:rtl/>
          <w:lang w:eastAsia="he-IL"/>
        </w:rPr>
        <w:t xml:space="preserve"> ולכן, הוא נתן לו הסדר טיעון. אבל אם אתה מעקר</w:t>
      </w:r>
      <w:bookmarkStart w:id="2152" w:name="_ETM_Q1_4958297"/>
      <w:bookmarkEnd w:id="2152"/>
      <w:r>
        <w:rPr>
          <w:rFonts w:hint="cs"/>
          <w:rtl/>
          <w:lang w:eastAsia="he-IL"/>
        </w:rPr>
        <w:t xml:space="preserve"> בחקיקה הזאת את היכולת של בית המשפט להגן על האמירות </w:t>
      </w:r>
      <w:bookmarkStart w:id="2153" w:name="_ETM_Q1_4967672"/>
      <w:bookmarkEnd w:id="2153"/>
      <w:r>
        <w:rPr>
          <w:rFonts w:hint="cs"/>
          <w:rtl/>
          <w:lang w:eastAsia="he-IL"/>
        </w:rPr>
        <w:t xml:space="preserve">של בית המשפט עצמו, אתה בעצם גורם לכך שהממשלה יכולה </w:t>
      </w:r>
      <w:bookmarkStart w:id="2154" w:name="_ETM_Q1_4973238"/>
      <w:bookmarkEnd w:id="2154"/>
      <w:r>
        <w:rPr>
          <w:rFonts w:hint="cs"/>
          <w:rtl/>
          <w:lang w:eastAsia="he-IL"/>
        </w:rPr>
        <w:t xml:space="preserve">לעשות מה שבראש שלה אם היא לא סותרת את סעיף </w:t>
      </w:r>
      <w:bookmarkStart w:id="2155" w:name="_ETM_Q1_4974310"/>
      <w:bookmarkEnd w:id="2155"/>
      <w:r>
        <w:rPr>
          <w:rFonts w:hint="cs"/>
          <w:rtl/>
          <w:lang w:eastAsia="he-IL"/>
        </w:rPr>
        <w:t>6 וזאת בעיה.</w:t>
      </w:r>
    </w:p>
    <w:p w:rsidR="00263DA5" w:rsidRDefault="00263DA5" w:rsidP="00263DA5">
      <w:pPr>
        <w:rPr>
          <w:rtl/>
          <w:lang w:eastAsia="he-IL"/>
        </w:rPr>
      </w:pPr>
    </w:p>
    <w:p w:rsidR="00263DA5" w:rsidRDefault="00263DA5" w:rsidP="00263DA5">
      <w:pPr>
        <w:pStyle w:val="af6"/>
        <w:keepNext/>
        <w:rPr>
          <w:rtl/>
        </w:rPr>
      </w:pPr>
      <w:bookmarkStart w:id="2156" w:name="ET_yor_5786_359"/>
      <w:r w:rsidRPr="00263DA5">
        <w:rPr>
          <w:rStyle w:val="TagStyle"/>
          <w:rtl/>
        </w:rPr>
        <w:t xml:space="preserve"> &lt;&lt; </w:t>
      </w:r>
      <w:proofErr w:type="spellStart"/>
      <w:r w:rsidRPr="00263DA5">
        <w:rPr>
          <w:rStyle w:val="TagStyle"/>
          <w:rtl/>
        </w:rPr>
        <w:t>יור</w:t>
      </w:r>
      <w:proofErr w:type="spellEnd"/>
      <w:r w:rsidRPr="00263DA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63DA5">
        <w:rPr>
          <w:rStyle w:val="TagStyle"/>
          <w:rtl/>
        </w:rPr>
        <w:t xml:space="preserve"> &lt;&lt; </w:t>
      </w:r>
      <w:proofErr w:type="spellStart"/>
      <w:r w:rsidRPr="00263DA5">
        <w:rPr>
          <w:rStyle w:val="TagStyle"/>
          <w:rtl/>
        </w:rPr>
        <w:t>יור</w:t>
      </w:r>
      <w:proofErr w:type="spellEnd"/>
      <w:r w:rsidRPr="00263D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6"/>
    </w:p>
    <w:p w:rsidR="00263DA5" w:rsidRDefault="00263DA5" w:rsidP="00263DA5">
      <w:pPr>
        <w:pStyle w:val="KeepWithNext"/>
        <w:rPr>
          <w:rtl/>
          <w:lang w:eastAsia="he-IL"/>
        </w:rPr>
      </w:pPr>
    </w:p>
    <w:p w:rsidR="00263DA5" w:rsidRDefault="00263DA5" w:rsidP="00263DA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2157" w:name="_ETM_Q1_4972771"/>
      <w:bookmarkEnd w:id="2157"/>
    </w:p>
    <w:p w:rsidR="00263DA5" w:rsidRDefault="00263DA5" w:rsidP="00263DA5">
      <w:pPr>
        <w:rPr>
          <w:rtl/>
          <w:lang w:eastAsia="he-IL"/>
        </w:rPr>
      </w:pPr>
      <w:bookmarkStart w:id="2158" w:name="_ETM_Q1_4972884"/>
      <w:bookmarkEnd w:id="2158"/>
    </w:p>
    <w:p w:rsidR="00263DA5" w:rsidRDefault="00263DA5" w:rsidP="00263DA5">
      <w:pPr>
        <w:pStyle w:val="a4"/>
        <w:keepNext/>
        <w:rPr>
          <w:rtl/>
        </w:rPr>
      </w:pPr>
      <w:bookmarkStart w:id="2159" w:name="ET_speaker_5763_360"/>
      <w:r w:rsidRPr="00263DA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63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9"/>
    </w:p>
    <w:p w:rsidR="00263DA5" w:rsidRDefault="00263DA5" w:rsidP="00263DA5">
      <w:pPr>
        <w:pStyle w:val="KeepWithNext"/>
        <w:rPr>
          <w:rtl/>
          <w:lang w:eastAsia="he-IL"/>
        </w:rPr>
      </w:pPr>
    </w:p>
    <w:p w:rsidR="00263DA5" w:rsidRDefault="00263DA5" w:rsidP="00263DA5">
      <w:pPr>
        <w:rPr>
          <w:rtl/>
          <w:lang w:eastAsia="he-IL"/>
        </w:rPr>
      </w:pPr>
      <w:bookmarkStart w:id="2160" w:name="_ETM_Q1_4977776"/>
      <w:bookmarkEnd w:id="2160"/>
      <w:r>
        <w:rPr>
          <w:rFonts w:hint="cs"/>
          <w:rtl/>
          <w:lang w:eastAsia="he-IL"/>
        </w:rPr>
        <w:t xml:space="preserve">זה מדהים שאתה לא נותן לעובדות לבלבל </w:t>
      </w:r>
      <w:bookmarkStart w:id="2161" w:name="_ETM_Q1_4977412"/>
      <w:bookmarkEnd w:id="2161"/>
      <w:r>
        <w:rPr>
          <w:rFonts w:hint="cs"/>
          <w:rtl/>
          <w:lang w:eastAsia="he-IL"/>
        </w:rPr>
        <w:t>אותך. מגיע היועץ המשפטי לממשלה ואומר בקולו שלא הייתה התחייבות</w:t>
      </w:r>
      <w:bookmarkStart w:id="2162" w:name="_ETM_Q1_4982395"/>
      <w:bookmarkEnd w:id="2162"/>
      <w:r w:rsidR="002767FA">
        <w:rPr>
          <w:rFonts w:hint="cs"/>
          <w:rtl/>
          <w:lang w:eastAsia="he-IL"/>
        </w:rPr>
        <w:t xml:space="preserve"> - -</w:t>
      </w:r>
    </w:p>
    <w:p w:rsidR="002767FA" w:rsidRDefault="002767FA" w:rsidP="00263DA5">
      <w:pPr>
        <w:rPr>
          <w:rtl/>
          <w:lang w:eastAsia="he-IL"/>
        </w:rPr>
      </w:pPr>
      <w:bookmarkStart w:id="2163" w:name="_ETM_Q1_4983146"/>
      <w:bookmarkStart w:id="2164" w:name="_ETM_Q1_4983242"/>
      <w:bookmarkEnd w:id="2163"/>
      <w:bookmarkEnd w:id="2164"/>
    </w:p>
    <w:p w:rsidR="002767FA" w:rsidRDefault="002767FA" w:rsidP="002767FA">
      <w:pPr>
        <w:pStyle w:val="af6"/>
        <w:keepNext/>
        <w:rPr>
          <w:rtl/>
        </w:rPr>
      </w:pPr>
      <w:bookmarkStart w:id="2165" w:name="ET_yor_5786_361"/>
      <w:r w:rsidRPr="002767FA">
        <w:rPr>
          <w:rStyle w:val="TagStyle"/>
          <w:rtl/>
        </w:rPr>
        <w:t xml:space="preserve"> &lt;&lt; </w:t>
      </w:r>
      <w:proofErr w:type="spellStart"/>
      <w:r w:rsidRPr="002767FA">
        <w:rPr>
          <w:rStyle w:val="TagStyle"/>
          <w:rtl/>
        </w:rPr>
        <w:t>יור</w:t>
      </w:r>
      <w:proofErr w:type="spellEnd"/>
      <w:r w:rsidRPr="002767F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767FA">
        <w:rPr>
          <w:rStyle w:val="TagStyle"/>
          <w:rtl/>
        </w:rPr>
        <w:t xml:space="preserve"> &lt;&lt; </w:t>
      </w:r>
      <w:proofErr w:type="spellStart"/>
      <w:r w:rsidRPr="002767FA">
        <w:rPr>
          <w:rStyle w:val="TagStyle"/>
          <w:rtl/>
        </w:rPr>
        <w:t>יור</w:t>
      </w:r>
      <w:proofErr w:type="spellEnd"/>
      <w:r w:rsidRPr="002767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5"/>
    </w:p>
    <w:p w:rsidR="002767FA" w:rsidRDefault="002767FA" w:rsidP="002767FA">
      <w:pPr>
        <w:pStyle w:val="KeepWithNext"/>
        <w:rPr>
          <w:rtl/>
          <w:lang w:eastAsia="he-IL"/>
        </w:rPr>
      </w:pPr>
    </w:p>
    <w:p w:rsidR="002767FA" w:rsidRDefault="002767FA" w:rsidP="002767FA">
      <w:pPr>
        <w:rPr>
          <w:rtl/>
          <w:lang w:eastAsia="he-IL"/>
        </w:rPr>
      </w:pPr>
      <w:bookmarkStart w:id="2166" w:name="_ETM_Q1_4984028"/>
      <w:bookmarkEnd w:id="2166"/>
      <w:r>
        <w:rPr>
          <w:rFonts w:hint="cs"/>
          <w:rtl/>
          <w:lang w:eastAsia="he-IL"/>
        </w:rPr>
        <w:t>חבר הכנסת ארבל, לא להפריע בבקשה. טור פז, בבקשה</w:t>
      </w:r>
      <w:bookmarkStart w:id="2167" w:name="_ETM_Q1_4983535"/>
      <w:bookmarkEnd w:id="2167"/>
      <w:r>
        <w:rPr>
          <w:rFonts w:hint="cs"/>
          <w:rtl/>
          <w:lang w:eastAsia="he-IL"/>
        </w:rPr>
        <w:t xml:space="preserve"> לסיים, יש עוד חברי כנסת שרוצים לדבר.</w:t>
      </w:r>
      <w:bookmarkStart w:id="2168" w:name="_ETM_Q1_4982525"/>
      <w:bookmarkEnd w:id="2168"/>
    </w:p>
    <w:p w:rsidR="002767FA" w:rsidRDefault="002767FA" w:rsidP="002767FA">
      <w:pPr>
        <w:rPr>
          <w:rtl/>
          <w:lang w:eastAsia="he-IL"/>
        </w:rPr>
      </w:pPr>
      <w:bookmarkStart w:id="2169" w:name="_ETM_Q1_4982624"/>
      <w:bookmarkEnd w:id="2169"/>
    </w:p>
    <w:p w:rsidR="002767FA" w:rsidRDefault="002767FA" w:rsidP="002767FA">
      <w:pPr>
        <w:pStyle w:val="a4"/>
        <w:keepNext/>
        <w:rPr>
          <w:rtl/>
        </w:rPr>
      </w:pPr>
      <w:bookmarkStart w:id="2170" w:name="ET_speaker_6128_362"/>
      <w:r w:rsidRPr="002767F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76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:rsidR="002767FA" w:rsidRDefault="002767FA" w:rsidP="002767FA">
      <w:pPr>
        <w:pStyle w:val="KeepWithNext"/>
        <w:rPr>
          <w:rtl/>
          <w:lang w:eastAsia="he-IL"/>
        </w:rPr>
      </w:pPr>
    </w:p>
    <w:p w:rsidR="002767FA" w:rsidRDefault="002767FA" w:rsidP="002767FA">
      <w:pPr>
        <w:rPr>
          <w:rtl/>
          <w:lang w:eastAsia="he-IL"/>
        </w:rPr>
      </w:pPr>
      <w:bookmarkStart w:id="2171" w:name="_ETM_Q1_4986378"/>
      <w:bookmarkEnd w:id="2171"/>
      <w:r>
        <w:rPr>
          <w:rFonts w:hint="cs"/>
          <w:rtl/>
          <w:lang w:eastAsia="he-IL"/>
        </w:rPr>
        <w:t xml:space="preserve">משפט סיום: אנחנו מנסים </w:t>
      </w:r>
      <w:bookmarkStart w:id="2172" w:name="_ETM_Q1_4984818"/>
      <w:bookmarkEnd w:id="2172"/>
      <w:r>
        <w:rPr>
          <w:rFonts w:hint="cs"/>
          <w:rtl/>
          <w:lang w:eastAsia="he-IL"/>
        </w:rPr>
        <w:t>להכשיר פה שרץ שלא צריך להכשיר אותו, שיש לו פוטנציאל</w:t>
      </w:r>
      <w:bookmarkStart w:id="2173" w:name="_ETM_Q1_4992179"/>
      <w:bookmarkEnd w:id="2173"/>
      <w:r>
        <w:rPr>
          <w:rFonts w:hint="cs"/>
          <w:rtl/>
          <w:lang w:eastAsia="he-IL"/>
        </w:rPr>
        <w:t xml:space="preserve"> עתידי לפגוע באיכות ממשלת ישראל אבל עכשיו, הפרסונליות שבה הדבר </w:t>
      </w:r>
      <w:bookmarkStart w:id="2174" w:name="_ETM_Q1_4996501"/>
      <w:bookmarkEnd w:id="2174"/>
      <w:r>
        <w:rPr>
          <w:rFonts w:hint="cs"/>
          <w:rtl/>
          <w:lang w:eastAsia="he-IL"/>
        </w:rPr>
        <w:t xml:space="preserve">הזה נעשה זועקת לשמיים. לא סתם מכונה הדבר הזה בכול </w:t>
      </w:r>
      <w:bookmarkStart w:id="2175" w:name="_ETM_Q1_5005545"/>
      <w:bookmarkEnd w:id="2175"/>
      <w:r>
        <w:rPr>
          <w:rFonts w:hint="cs"/>
          <w:rtl/>
          <w:lang w:eastAsia="he-IL"/>
        </w:rPr>
        <w:t>מקום "חוק דרעי 2" אחרי כישלון ל"חוק</w:t>
      </w:r>
      <w:bookmarkStart w:id="2176" w:name="_ETM_Q1_5004773"/>
      <w:bookmarkEnd w:id="2176"/>
      <w:r>
        <w:rPr>
          <w:rFonts w:hint="cs"/>
          <w:rtl/>
          <w:lang w:eastAsia="he-IL"/>
        </w:rPr>
        <w:t xml:space="preserve"> דרעי 1". אני מעריך אופיר, שעוד נזכה בכנסת הזאת לכנס </w:t>
      </w:r>
      <w:bookmarkStart w:id="2177" w:name="_ETM_Q1_5011696"/>
      <w:bookmarkEnd w:id="2177"/>
      <w:r>
        <w:rPr>
          <w:rFonts w:hint="cs"/>
          <w:rtl/>
          <w:lang w:eastAsia="he-IL"/>
        </w:rPr>
        <w:t xml:space="preserve">את "ועדת דרעי 3", ואני מעריך שהיא גם תיכשל כי </w:t>
      </w:r>
      <w:bookmarkStart w:id="2178" w:name="_ETM_Q1_5015129"/>
      <w:bookmarkEnd w:id="2178"/>
      <w:r>
        <w:rPr>
          <w:rFonts w:hint="cs"/>
          <w:rtl/>
          <w:lang w:eastAsia="he-IL"/>
        </w:rPr>
        <w:t>אין דרך להכשיר את השרץ הזה.</w:t>
      </w:r>
      <w:bookmarkStart w:id="2179" w:name="_ETM_Q1_5018934"/>
      <w:bookmarkEnd w:id="2179"/>
    </w:p>
    <w:p w:rsidR="002767FA" w:rsidRDefault="002767FA" w:rsidP="002767FA">
      <w:pPr>
        <w:rPr>
          <w:rtl/>
          <w:lang w:eastAsia="he-IL"/>
        </w:rPr>
      </w:pPr>
      <w:bookmarkStart w:id="2180" w:name="_ETM_Q1_5019043"/>
      <w:bookmarkEnd w:id="2180"/>
    </w:p>
    <w:p w:rsidR="002767FA" w:rsidRDefault="002767FA" w:rsidP="002767FA">
      <w:pPr>
        <w:pStyle w:val="af6"/>
        <w:keepNext/>
        <w:rPr>
          <w:rtl/>
        </w:rPr>
      </w:pPr>
      <w:bookmarkStart w:id="2181" w:name="ET_yor_5786_363"/>
      <w:r w:rsidRPr="002767FA">
        <w:rPr>
          <w:rStyle w:val="TagStyle"/>
          <w:rtl/>
        </w:rPr>
        <w:t xml:space="preserve"> &lt;&lt; </w:t>
      </w:r>
      <w:proofErr w:type="spellStart"/>
      <w:r w:rsidRPr="002767FA">
        <w:rPr>
          <w:rStyle w:val="TagStyle"/>
          <w:rtl/>
        </w:rPr>
        <w:t>יור</w:t>
      </w:r>
      <w:proofErr w:type="spellEnd"/>
      <w:r w:rsidRPr="002767F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767FA">
        <w:rPr>
          <w:rStyle w:val="TagStyle"/>
          <w:rtl/>
        </w:rPr>
        <w:t xml:space="preserve"> &lt;&lt; </w:t>
      </w:r>
      <w:proofErr w:type="spellStart"/>
      <w:r w:rsidRPr="002767FA">
        <w:rPr>
          <w:rStyle w:val="TagStyle"/>
          <w:rtl/>
        </w:rPr>
        <w:t>יור</w:t>
      </w:r>
      <w:proofErr w:type="spellEnd"/>
      <w:r w:rsidRPr="002767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1"/>
    </w:p>
    <w:p w:rsidR="002767FA" w:rsidRDefault="002767FA" w:rsidP="002767FA">
      <w:pPr>
        <w:pStyle w:val="KeepWithNext"/>
        <w:rPr>
          <w:rtl/>
          <w:lang w:eastAsia="he-IL"/>
        </w:rPr>
      </w:pPr>
    </w:p>
    <w:p w:rsidR="002767FA" w:rsidRDefault="002767FA" w:rsidP="002767FA">
      <w:pPr>
        <w:rPr>
          <w:rtl/>
          <w:lang w:eastAsia="he-IL"/>
        </w:rPr>
      </w:pPr>
      <w:bookmarkStart w:id="2182" w:name="_ETM_Q1_5019834"/>
      <w:bookmarkEnd w:id="2182"/>
      <w:r>
        <w:rPr>
          <w:rFonts w:hint="cs"/>
          <w:rtl/>
          <w:lang w:eastAsia="he-IL"/>
        </w:rPr>
        <w:t xml:space="preserve">תודה רבה. חברת </w:t>
      </w:r>
      <w:bookmarkStart w:id="2183" w:name="_ETM_Q1_5024126"/>
      <w:bookmarkEnd w:id="2183"/>
      <w:r>
        <w:rPr>
          <w:rFonts w:hint="cs"/>
          <w:rtl/>
          <w:lang w:eastAsia="he-IL"/>
        </w:rPr>
        <w:t>הכנסת דבי ביטון, בבקשה. רם בן ברק פה? לא. דבי</w:t>
      </w:r>
      <w:bookmarkStart w:id="2184" w:name="_ETM_Q1_5026139"/>
      <w:bookmarkEnd w:id="2184"/>
      <w:r>
        <w:rPr>
          <w:rFonts w:hint="cs"/>
          <w:rtl/>
          <w:lang w:eastAsia="he-IL"/>
        </w:rPr>
        <w:t xml:space="preserve"> ביטון, בבקשה.</w:t>
      </w:r>
    </w:p>
    <w:p w:rsidR="002767FA" w:rsidRDefault="002767FA" w:rsidP="002767FA">
      <w:pPr>
        <w:rPr>
          <w:rtl/>
          <w:lang w:eastAsia="he-IL"/>
        </w:rPr>
      </w:pPr>
      <w:bookmarkStart w:id="2185" w:name="_ETM_Q1_5022202"/>
      <w:bookmarkStart w:id="2186" w:name="_ETM_Q1_5022332"/>
      <w:bookmarkEnd w:id="2185"/>
      <w:bookmarkEnd w:id="2186"/>
    </w:p>
    <w:p w:rsidR="002767FA" w:rsidRDefault="002767FA" w:rsidP="002767FA">
      <w:pPr>
        <w:pStyle w:val="a4"/>
        <w:keepNext/>
        <w:rPr>
          <w:rtl/>
        </w:rPr>
      </w:pPr>
      <w:bookmarkStart w:id="2187" w:name="ET_speaker_6341_364"/>
      <w:r w:rsidRPr="002767F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76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:rsidR="002767FA" w:rsidRDefault="002767FA" w:rsidP="002767FA">
      <w:pPr>
        <w:pStyle w:val="KeepWithNext"/>
        <w:rPr>
          <w:rtl/>
          <w:lang w:eastAsia="he-IL"/>
        </w:rPr>
      </w:pPr>
    </w:p>
    <w:p w:rsidR="002767FA" w:rsidRDefault="002767FA" w:rsidP="002767FA">
      <w:pPr>
        <w:rPr>
          <w:rtl/>
          <w:lang w:eastAsia="he-IL"/>
        </w:rPr>
      </w:pPr>
      <w:bookmarkStart w:id="2188" w:name="_ETM_Q1_5025596"/>
      <w:bookmarkEnd w:id="2188"/>
      <w:r>
        <w:rPr>
          <w:rFonts w:hint="cs"/>
          <w:rtl/>
          <w:lang w:eastAsia="he-IL"/>
        </w:rPr>
        <w:t xml:space="preserve">כבוד היושב-ראש, ברשותך, אני לא אתייחס ספציפית עכשיו להצעת </w:t>
      </w:r>
      <w:bookmarkStart w:id="2189" w:name="_ETM_Q1_5027612"/>
      <w:bookmarkEnd w:id="2189"/>
      <w:r>
        <w:rPr>
          <w:rFonts w:hint="cs"/>
          <w:rtl/>
          <w:lang w:eastAsia="he-IL"/>
        </w:rPr>
        <w:t xml:space="preserve">החוק. נאמר כול מה שנאמר, </w:t>
      </w:r>
      <w:r w:rsidR="00D85467">
        <w:rPr>
          <w:rFonts w:hint="cs"/>
          <w:rtl/>
          <w:lang w:eastAsia="he-IL"/>
        </w:rPr>
        <w:t>נאמרו הרבה דברי טעם. כול</w:t>
      </w:r>
      <w:bookmarkStart w:id="2190" w:name="_ETM_Q1_5037359"/>
      <w:bookmarkEnd w:id="2190"/>
      <w:r w:rsidR="00D85467">
        <w:rPr>
          <w:rFonts w:hint="cs"/>
          <w:rtl/>
          <w:lang w:eastAsia="he-IL"/>
        </w:rPr>
        <w:t xml:space="preserve"> השינויים שאנחנו רואים הם באמת קוסמטיים ובאמת </w:t>
      </w:r>
      <w:r w:rsidR="00C03253">
        <w:rPr>
          <w:rFonts w:hint="cs"/>
          <w:rtl/>
          <w:lang w:eastAsia="he-IL"/>
        </w:rPr>
        <w:t>לא מגיעים למהות</w:t>
      </w:r>
      <w:bookmarkStart w:id="2191" w:name="_ETM_Q1_5042208"/>
      <w:bookmarkEnd w:id="2191"/>
      <w:r w:rsidR="00C03253">
        <w:rPr>
          <w:rFonts w:hint="cs"/>
          <w:rtl/>
          <w:lang w:eastAsia="he-IL"/>
        </w:rPr>
        <w:t xml:space="preserve"> ולחוק המיותר הזה שעלול לצוץ ולהכשיר הכשרה לא תקינה של </w:t>
      </w:r>
      <w:bookmarkStart w:id="2192" w:name="_ETM_Q1_5050338"/>
      <w:bookmarkEnd w:id="2192"/>
      <w:r w:rsidR="00C03253">
        <w:rPr>
          <w:rFonts w:hint="cs"/>
          <w:rtl/>
          <w:lang w:eastAsia="he-IL"/>
        </w:rPr>
        <w:t>דברים לא תקינים.</w:t>
      </w:r>
      <w:bookmarkStart w:id="2193" w:name="_ETM_Q1_5052463"/>
      <w:bookmarkEnd w:id="2193"/>
    </w:p>
    <w:p w:rsidR="00C03253" w:rsidRDefault="00C03253" w:rsidP="002767FA">
      <w:pPr>
        <w:rPr>
          <w:rtl/>
          <w:lang w:eastAsia="he-IL"/>
        </w:rPr>
      </w:pPr>
      <w:bookmarkStart w:id="2194" w:name="_ETM_Q1_5052582"/>
      <w:bookmarkStart w:id="2195" w:name="_ETM_Q1_5052623"/>
      <w:bookmarkEnd w:id="2194"/>
      <w:bookmarkEnd w:id="2195"/>
    </w:p>
    <w:p w:rsidR="00C03253" w:rsidRDefault="00C03253" w:rsidP="002767FA">
      <w:pPr>
        <w:rPr>
          <w:rtl/>
          <w:lang w:eastAsia="he-IL"/>
        </w:rPr>
      </w:pPr>
      <w:bookmarkStart w:id="2196" w:name="_ETM_Q1_5052739"/>
      <w:bookmarkEnd w:id="2196"/>
      <w:r>
        <w:rPr>
          <w:rFonts w:hint="cs"/>
          <w:rtl/>
          <w:lang w:eastAsia="he-IL"/>
        </w:rPr>
        <w:t>כתושבת שדרות, ואני יודעת שלש"ס יש בוחרים</w:t>
      </w:r>
      <w:bookmarkStart w:id="2197" w:name="_ETM_Q1_5060155"/>
      <w:bookmarkEnd w:id="2197"/>
      <w:r>
        <w:rPr>
          <w:rFonts w:hint="cs"/>
          <w:rtl/>
          <w:lang w:eastAsia="he-IL"/>
        </w:rPr>
        <w:t xml:space="preserve"> רבים, יש גם את הרב אורן </w:t>
      </w:r>
      <w:proofErr w:type="spellStart"/>
      <w:r>
        <w:rPr>
          <w:rFonts w:hint="cs"/>
          <w:rtl/>
          <w:lang w:eastAsia="he-IL"/>
        </w:rPr>
        <w:t>וטקטוק</w:t>
      </w:r>
      <w:proofErr w:type="spellEnd"/>
      <w:r>
        <w:rPr>
          <w:rFonts w:hint="cs"/>
          <w:rtl/>
          <w:lang w:eastAsia="he-IL"/>
        </w:rPr>
        <w:t xml:space="preserve"> משדרות, אנשים שמובילים</w:t>
      </w:r>
      <w:bookmarkStart w:id="2198" w:name="_ETM_Q1_5062472"/>
      <w:bookmarkEnd w:id="2198"/>
      <w:r>
        <w:rPr>
          <w:rFonts w:hint="cs"/>
          <w:rtl/>
          <w:lang w:eastAsia="he-IL"/>
        </w:rPr>
        <w:t xml:space="preserve"> את ש"ס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שזו מפלגה שחרטה על דגלה</w:t>
      </w:r>
      <w:bookmarkStart w:id="2199" w:name="_ETM_Q1_5065905"/>
      <w:bookmarkEnd w:id="2199"/>
      <w:r>
        <w:rPr>
          <w:rFonts w:hint="cs"/>
          <w:rtl/>
          <w:lang w:eastAsia="he-IL"/>
        </w:rPr>
        <w:t xml:space="preserve"> לעשות דברים טובים גם </w:t>
      </w:r>
      <w:r w:rsidR="004F340A">
        <w:rPr>
          <w:rFonts w:hint="cs"/>
          <w:rtl/>
          <w:lang w:eastAsia="he-IL"/>
        </w:rPr>
        <w:t xml:space="preserve">בראשותו של יושב-ראש הסיעה דרעי </w:t>
      </w:r>
      <w:bookmarkStart w:id="2200" w:name="_ETM_Q1_5076276"/>
      <w:bookmarkEnd w:id="2200"/>
      <w:r w:rsidR="004F340A">
        <w:rPr>
          <w:rFonts w:hint="cs"/>
          <w:rtl/>
          <w:lang w:eastAsia="he-IL"/>
        </w:rPr>
        <w:t xml:space="preserve">כמו מאבק בעוני, סיוע וכדומה. </w:t>
      </w:r>
    </w:p>
    <w:p w:rsidR="004F340A" w:rsidRDefault="004F340A" w:rsidP="002767FA">
      <w:pPr>
        <w:rPr>
          <w:rtl/>
          <w:lang w:eastAsia="he-IL"/>
        </w:rPr>
      </w:pPr>
    </w:p>
    <w:p w:rsidR="004F340A" w:rsidRDefault="004F340A" w:rsidP="004F340A">
      <w:pPr>
        <w:pStyle w:val="a4"/>
        <w:keepNext/>
        <w:rPr>
          <w:rtl/>
        </w:rPr>
      </w:pPr>
      <w:bookmarkStart w:id="2201" w:name="ET_speaker_5726_365"/>
      <w:r w:rsidRPr="004F34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3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1"/>
    </w:p>
    <w:p w:rsidR="004F340A" w:rsidRDefault="004F340A" w:rsidP="004F340A">
      <w:pPr>
        <w:pStyle w:val="KeepWithNext"/>
        <w:rPr>
          <w:rtl/>
          <w:lang w:eastAsia="he-IL"/>
        </w:rPr>
      </w:pPr>
    </w:p>
    <w:p w:rsidR="004F340A" w:rsidRDefault="004F340A" w:rsidP="004F3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יושב-ראש הסיעה, הוא יושב-ראש </w:t>
      </w:r>
      <w:bookmarkStart w:id="2202" w:name="_ETM_Q1_5075350"/>
      <w:bookmarkEnd w:id="2202"/>
      <w:r>
        <w:rPr>
          <w:rFonts w:hint="cs"/>
          <w:rtl/>
          <w:lang w:eastAsia="he-IL"/>
        </w:rPr>
        <w:t>התנועה, רק שתדעי.</w:t>
      </w:r>
    </w:p>
    <w:p w:rsidR="004F340A" w:rsidRDefault="004F340A" w:rsidP="004F340A">
      <w:pPr>
        <w:rPr>
          <w:rtl/>
          <w:lang w:eastAsia="he-IL"/>
        </w:rPr>
      </w:pPr>
      <w:bookmarkStart w:id="2203" w:name="_ETM_Q1_5077911"/>
      <w:bookmarkStart w:id="2204" w:name="_ETM_Q1_5078047"/>
      <w:bookmarkEnd w:id="2203"/>
      <w:bookmarkEnd w:id="2204"/>
    </w:p>
    <w:p w:rsidR="004F340A" w:rsidRDefault="004F340A" w:rsidP="004F340A">
      <w:pPr>
        <w:pStyle w:val="a4"/>
        <w:keepNext/>
        <w:rPr>
          <w:rtl/>
        </w:rPr>
      </w:pPr>
      <w:bookmarkStart w:id="2205" w:name="ET_speaker_6341_366"/>
      <w:r w:rsidRPr="004F340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F3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:rsidR="004F340A" w:rsidRDefault="004F340A" w:rsidP="004F340A">
      <w:pPr>
        <w:pStyle w:val="KeepWithNext"/>
        <w:rPr>
          <w:rtl/>
          <w:lang w:eastAsia="he-IL"/>
        </w:rPr>
      </w:pPr>
    </w:p>
    <w:p w:rsidR="004F340A" w:rsidRDefault="004F340A" w:rsidP="004F340A">
      <w:pPr>
        <w:rPr>
          <w:rtl/>
          <w:lang w:eastAsia="he-IL"/>
        </w:rPr>
      </w:pPr>
      <w:bookmarkStart w:id="2206" w:name="_ETM_Q1_5081084"/>
      <w:bookmarkEnd w:id="2206"/>
      <w:r>
        <w:rPr>
          <w:rFonts w:hint="cs"/>
          <w:rtl/>
          <w:lang w:eastAsia="he-IL"/>
        </w:rPr>
        <w:t xml:space="preserve">כן? אוקי. אני כבר לא יודעת - </w:t>
      </w:r>
      <w:bookmarkStart w:id="2207" w:name="_ETM_Q1_5087116"/>
      <w:bookmarkEnd w:id="2207"/>
      <w:r>
        <w:rPr>
          <w:rFonts w:hint="cs"/>
          <w:rtl/>
          <w:lang w:eastAsia="he-IL"/>
        </w:rPr>
        <w:t>-</w:t>
      </w:r>
      <w:bookmarkStart w:id="2208" w:name="_ETM_Q1_5087738"/>
      <w:bookmarkEnd w:id="2208"/>
    </w:p>
    <w:p w:rsidR="004F340A" w:rsidRDefault="004F340A" w:rsidP="004F340A">
      <w:pPr>
        <w:rPr>
          <w:rtl/>
          <w:lang w:eastAsia="he-IL"/>
        </w:rPr>
      </w:pPr>
      <w:bookmarkStart w:id="2209" w:name="_ETM_Q1_5087866"/>
      <w:bookmarkEnd w:id="2209"/>
    </w:p>
    <w:p w:rsidR="004F340A" w:rsidRDefault="004F340A" w:rsidP="004F340A">
      <w:pPr>
        <w:pStyle w:val="a4"/>
        <w:keepNext/>
        <w:rPr>
          <w:rtl/>
        </w:rPr>
      </w:pPr>
      <w:bookmarkStart w:id="2210" w:name="ET_speaker_קריאות_367"/>
      <w:r w:rsidRPr="004F340A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4F3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:rsidR="004F340A" w:rsidRDefault="004F340A" w:rsidP="004F340A">
      <w:pPr>
        <w:pStyle w:val="KeepWithNext"/>
        <w:rPr>
          <w:rtl/>
          <w:lang w:eastAsia="he-IL"/>
        </w:rPr>
      </w:pPr>
    </w:p>
    <w:p w:rsidR="004F340A" w:rsidRDefault="004F340A" w:rsidP="004F340A">
      <w:pPr>
        <w:rPr>
          <w:rtl/>
          <w:lang w:eastAsia="he-IL"/>
        </w:rPr>
      </w:pPr>
      <w:bookmarkStart w:id="2211" w:name="_ETM_Q1_5088608"/>
      <w:bookmarkEnd w:id="2211"/>
      <w:r>
        <w:rPr>
          <w:rFonts w:hint="cs"/>
          <w:rtl/>
          <w:lang w:eastAsia="he-IL"/>
        </w:rPr>
        <w:t xml:space="preserve">- - - </w:t>
      </w:r>
    </w:p>
    <w:p w:rsidR="004F340A" w:rsidRDefault="004F340A" w:rsidP="004F340A">
      <w:pPr>
        <w:rPr>
          <w:rtl/>
          <w:lang w:eastAsia="he-IL"/>
        </w:rPr>
      </w:pPr>
      <w:bookmarkStart w:id="2212" w:name="_ETM_Q1_5090404"/>
      <w:bookmarkStart w:id="2213" w:name="_ETM_Q1_5090548"/>
      <w:bookmarkEnd w:id="2212"/>
      <w:bookmarkEnd w:id="2213"/>
    </w:p>
    <w:p w:rsidR="004F340A" w:rsidRDefault="004F340A" w:rsidP="004F340A">
      <w:pPr>
        <w:pStyle w:val="a4"/>
        <w:keepNext/>
        <w:rPr>
          <w:rtl/>
        </w:rPr>
      </w:pPr>
      <w:bookmarkStart w:id="2214" w:name="ET_speaker_6341_368"/>
      <w:r w:rsidRPr="004F340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F3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:rsidR="004F340A" w:rsidRDefault="004F340A" w:rsidP="004F340A">
      <w:pPr>
        <w:pStyle w:val="KeepWithNext"/>
        <w:rPr>
          <w:rtl/>
          <w:lang w:eastAsia="he-IL"/>
        </w:rPr>
      </w:pPr>
    </w:p>
    <w:p w:rsidR="004F340A" w:rsidRDefault="004F340A" w:rsidP="004F340A">
      <w:pPr>
        <w:rPr>
          <w:rtl/>
          <w:lang w:eastAsia="he-IL"/>
        </w:rPr>
      </w:pPr>
      <w:bookmarkStart w:id="2215" w:name="_ETM_Q1_5094196"/>
      <w:bookmarkEnd w:id="2215"/>
      <w:r>
        <w:rPr>
          <w:rFonts w:hint="cs"/>
          <w:rtl/>
          <w:lang w:eastAsia="he-IL"/>
        </w:rPr>
        <w:t xml:space="preserve">על כול פנים, מה שאני באמת רוצה </w:t>
      </w:r>
      <w:bookmarkStart w:id="2216" w:name="_ETM_Q1_5110499"/>
      <w:bookmarkEnd w:id="2216"/>
      <w:r>
        <w:rPr>
          <w:rFonts w:hint="cs"/>
          <w:rtl/>
          <w:lang w:eastAsia="he-IL"/>
        </w:rPr>
        <w:t xml:space="preserve">לומר זה שכול מה שאנחנו רואים היום במדינה, כול הכאוס, </w:t>
      </w:r>
      <w:bookmarkStart w:id="2217" w:name="_ETM_Q1_5110859"/>
      <w:bookmarkEnd w:id="2217"/>
      <w:r>
        <w:rPr>
          <w:rFonts w:hint="cs"/>
          <w:rtl/>
          <w:lang w:eastAsia="he-IL"/>
        </w:rPr>
        <w:t>העברת חוקים</w:t>
      </w:r>
      <w:r w:rsidR="00671BE8">
        <w:rPr>
          <w:rFonts w:hint="cs"/>
          <w:rtl/>
          <w:lang w:eastAsia="he-IL"/>
        </w:rPr>
        <w:t xml:space="preserve"> פרסונליים, אני באמת רוצה לפנות מפה ליושב-ראש הסיעה </w:t>
      </w:r>
      <w:bookmarkStart w:id="2218" w:name="_ETM_Q1_5124456"/>
      <w:bookmarkEnd w:id="2218"/>
      <w:r w:rsidR="00671BE8">
        <w:rPr>
          <w:rFonts w:hint="cs"/>
          <w:rtl/>
          <w:lang w:eastAsia="he-IL"/>
        </w:rPr>
        <w:t>דרעי - -</w:t>
      </w:r>
    </w:p>
    <w:p w:rsidR="00671BE8" w:rsidRDefault="00671BE8" w:rsidP="004F340A">
      <w:pPr>
        <w:rPr>
          <w:rtl/>
          <w:lang w:eastAsia="he-IL"/>
        </w:rPr>
      </w:pPr>
    </w:p>
    <w:p w:rsidR="00671BE8" w:rsidRDefault="00671BE8" w:rsidP="00671BE8">
      <w:pPr>
        <w:pStyle w:val="af6"/>
        <w:keepNext/>
        <w:rPr>
          <w:rtl/>
        </w:rPr>
      </w:pPr>
      <w:bookmarkStart w:id="2219" w:name="ET_yor_5786_369"/>
      <w:r w:rsidRPr="00671BE8">
        <w:rPr>
          <w:rStyle w:val="TagStyle"/>
          <w:rtl/>
        </w:rPr>
        <w:t xml:space="preserve"> &lt;&lt; </w:t>
      </w:r>
      <w:proofErr w:type="spellStart"/>
      <w:r w:rsidRPr="00671BE8">
        <w:rPr>
          <w:rStyle w:val="TagStyle"/>
          <w:rtl/>
        </w:rPr>
        <w:t>יור</w:t>
      </w:r>
      <w:proofErr w:type="spellEnd"/>
      <w:r w:rsidRPr="00671BE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71BE8">
        <w:rPr>
          <w:rStyle w:val="TagStyle"/>
          <w:rtl/>
        </w:rPr>
        <w:t xml:space="preserve"> &lt;&lt; </w:t>
      </w:r>
      <w:proofErr w:type="spellStart"/>
      <w:r w:rsidRPr="00671BE8">
        <w:rPr>
          <w:rStyle w:val="TagStyle"/>
          <w:rtl/>
        </w:rPr>
        <w:t>יור</w:t>
      </w:r>
      <w:proofErr w:type="spellEnd"/>
      <w:r w:rsidRPr="00671B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9"/>
    </w:p>
    <w:p w:rsidR="00671BE8" w:rsidRDefault="00671BE8" w:rsidP="00671BE8">
      <w:pPr>
        <w:pStyle w:val="KeepWithNext"/>
        <w:rPr>
          <w:rtl/>
          <w:lang w:eastAsia="he-IL"/>
        </w:rPr>
      </w:pPr>
    </w:p>
    <w:p w:rsidR="00671BE8" w:rsidRDefault="00671BE8" w:rsidP="00671BE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דרעי ראש המפלגה, ינון ראש הסיעה.</w:t>
      </w:r>
      <w:bookmarkStart w:id="2220" w:name="_ETM_Q1_5131510"/>
      <w:bookmarkEnd w:id="2220"/>
    </w:p>
    <w:p w:rsidR="00671BE8" w:rsidRDefault="00671BE8" w:rsidP="00671BE8">
      <w:pPr>
        <w:rPr>
          <w:rtl/>
          <w:lang w:eastAsia="he-IL"/>
        </w:rPr>
      </w:pPr>
      <w:bookmarkStart w:id="2221" w:name="_ETM_Q1_5131644"/>
      <w:bookmarkStart w:id="2222" w:name="_ETM_Q1_5127707"/>
      <w:bookmarkEnd w:id="2221"/>
      <w:bookmarkEnd w:id="2222"/>
    </w:p>
    <w:p w:rsidR="00671BE8" w:rsidRDefault="00671BE8" w:rsidP="00671BE8">
      <w:pPr>
        <w:pStyle w:val="a4"/>
        <w:keepNext/>
        <w:rPr>
          <w:rtl/>
        </w:rPr>
      </w:pPr>
      <w:bookmarkStart w:id="2223" w:name="ET_speaker_6128_370"/>
      <w:r w:rsidRPr="00671BE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71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3"/>
    </w:p>
    <w:p w:rsidR="00671BE8" w:rsidRDefault="00671BE8" w:rsidP="00671BE8">
      <w:pPr>
        <w:pStyle w:val="KeepWithNext"/>
        <w:rPr>
          <w:rtl/>
          <w:lang w:eastAsia="he-IL"/>
        </w:rPr>
      </w:pPr>
    </w:p>
    <w:p w:rsidR="00671BE8" w:rsidRDefault="00671BE8" w:rsidP="00671BE8">
      <w:pPr>
        <w:rPr>
          <w:rtl/>
          <w:lang w:eastAsia="he-IL"/>
        </w:rPr>
      </w:pPr>
      <w:bookmarkStart w:id="2224" w:name="_ETM_Q1_5126000"/>
      <w:bookmarkEnd w:id="2224"/>
      <w:r>
        <w:rPr>
          <w:rFonts w:hint="cs"/>
          <w:rtl/>
          <w:lang w:eastAsia="he-IL"/>
        </w:rPr>
        <w:t>זה בסדר, זה הגיוני למה היא מתבלבלת כי הוא נוכח-נפקד,</w:t>
      </w:r>
      <w:bookmarkStart w:id="2225" w:name="_ETM_Q1_5133852"/>
      <w:bookmarkEnd w:id="2225"/>
      <w:r>
        <w:rPr>
          <w:rFonts w:hint="cs"/>
          <w:rtl/>
          <w:lang w:eastAsia="he-IL"/>
        </w:rPr>
        <w:t xml:space="preserve"> הוא נמצא ואיננו. זה אשר אין לנקוב בשמו, אופיר. </w:t>
      </w:r>
      <w:bookmarkStart w:id="2226" w:name="_ETM_Q1_5138927"/>
      <w:bookmarkEnd w:id="2226"/>
    </w:p>
    <w:p w:rsidR="00354C0A" w:rsidRDefault="00354C0A" w:rsidP="00671BE8">
      <w:pPr>
        <w:rPr>
          <w:rtl/>
          <w:lang w:eastAsia="he-IL"/>
        </w:rPr>
      </w:pPr>
      <w:bookmarkStart w:id="2227" w:name="_ETM_Q1_5139008"/>
      <w:bookmarkEnd w:id="2227"/>
    </w:p>
    <w:p w:rsidR="00354C0A" w:rsidRDefault="00354C0A" w:rsidP="00354C0A">
      <w:pPr>
        <w:pStyle w:val="a4"/>
        <w:keepNext/>
        <w:rPr>
          <w:rtl/>
        </w:rPr>
      </w:pPr>
      <w:bookmarkStart w:id="2228" w:name="ET_speaker_6341_371"/>
      <w:r w:rsidRPr="00354C0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54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:rsidR="00354C0A" w:rsidRDefault="00354C0A" w:rsidP="00354C0A">
      <w:pPr>
        <w:pStyle w:val="KeepWithNext"/>
        <w:rPr>
          <w:rtl/>
          <w:lang w:eastAsia="he-IL"/>
        </w:rPr>
      </w:pPr>
    </w:p>
    <w:p w:rsidR="00354C0A" w:rsidRDefault="00354C0A" w:rsidP="00354C0A">
      <w:pPr>
        <w:rPr>
          <w:rtl/>
          <w:lang w:eastAsia="he-IL"/>
        </w:rPr>
      </w:pPr>
      <w:bookmarkStart w:id="2229" w:name="_ETM_Q1_5137080"/>
      <w:bookmarkEnd w:id="2229"/>
      <w:r>
        <w:rPr>
          <w:rFonts w:hint="cs"/>
          <w:rtl/>
          <w:lang w:eastAsia="he-IL"/>
        </w:rPr>
        <w:t>לא,</w:t>
      </w:r>
      <w:bookmarkStart w:id="2230" w:name="_ETM_Q1_5138090"/>
      <w:bookmarkEnd w:id="2230"/>
      <w:r>
        <w:rPr>
          <w:rFonts w:hint="cs"/>
          <w:rtl/>
          <w:lang w:eastAsia="he-IL"/>
        </w:rPr>
        <w:t xml:space="preserve"> אני פשוט עוד לא פגשתי אותו פעם אחת, עוד לא</w:t>
      </w:r>
      <w:bookmarkStart w:id="2231" w:name="_ETM_Q1_5137852"/>
      <w:bookmarkEnd w:id="2231"/>
      <w:r>
        <w:rPr>
          <w:rFonts w:hint="cs"/>
          <w:rtl/>
          <w:lang w:eastAsia="he-IL"/>
        </w:rPr>
        <w:t xml:space="preserve"> ראיתי את </w:t>
      </w:r>
      <w:proofErr w:type="spellStart"/>
      <w:r>
        <w:rPr>
          <w:rFonts w:hint="cs"/>
          <w:rtl/>
          <w:lang w:eastAsia="he-IL"/>
        </w:rPr>
        <w:t>ה"טייטל</w:t>
      </w:r>
      <w:proofErr w:type="spellEnd"/>
      <w:r>
        <w:rPr>
          <w:rFonts w:hint="cs"/>
          <w:rtl/>
          <w:lang w:eastAsia="he-IL"/>
        </w:rPr>
        <w:t xml:space="preserve">" הזה... עכשיו יהיה חבר כנסת דרעי, ואתה </w:t>
      </w:r>
      <w:bookmarkStart w:id="2232" w:name="_ETM_Q1_5149912"/>
      <w:bookmarkEnd w:id="2232"/>
      <w:r>
        <w:rPr>
          <w:rFonts w:hint="cs"/>
          <w:rtl/>
          <w:lang w:eastAsia="he-IL"/>
        </w:rPr>
        <w:t>ידוע, בוא נסתפק בזה כי אני חושב שזה הכי נכון</w:t>
      </w:r>
      <w:bookmarkStart w:id="2233" w:name="_ETM_Q1_5149667"/>
      <w:bookmarkEnd w:id="2233"/>
      <w:r>
        <w:rPr>
          <w:rFonts w:hint="cs"/>
          <w:rtl/>
          <w:lang w:eastAsia="he-IL"/>
        </w:rPr>
        <w:t xml:space="preserve"> לכם</w:t>
      </w:r>
      <w:r w:rsidR="00594A0D">
        <w:rPr>
          <w:rFonts w:hint="cs"/>
          <w:rtl/>
          <w:lang w:eastAsia="he-IL"/>
        </w:rPr>
        <w:t xml:space="preserve">. חבר הכנסת דרעי, אני באמת רוצה </w:t>
      </w:r>
      <w:bookmarkStart w:id="2234" w:name="_ETM_Q1_5156443"/>
      <w:bookmarkEnd w:id="2234"/>
      <w:r w:rsidR="00594A0D">
        <w:rPr>
          <w:rFonts w:hint="cs"/>
          <w:rtl/>
          <w:lang w:eastAsia="he-IL"/>
        </w:rPr>
        <w:t xml:space="preserve">לשאול אותו מכאן: בש"ס יש חברי כנסת מעולים, חלקם אפילו </w:t>
      </w:r>
      <w:bookmarkStart w:id="2235" w:name="_ETM_Q1_5163691"/>
      <w:bookmarkEnd w:id="2235"/>
      <w:r w:rsidR="00594A0D">
        <w:rPr>
          <w:rFonts w:hint="cs"/>
          <w:rtl/>
          <w:lang w:eastAsia="he-IL"/>
        </w:rPr>
        <w:t xml:space="preserve">התמנו לשרים. ובוא, אנחנו לא תמימי דעים, אנחנו לא </w:t>
      </w:r>
      <w:bookmarkStart w:id="2236" w:name="_ETM_Q1_5165966"/>
      <w:bookmarkEnd w:id="2236"/>
      <w:r w:rsidR="00594A0D">
        <w:rPr>
          <w:rFonts w:hint="cs"/>
          <w:rtl/>
          <w:lang w:eastAsia="he-IL"/>
        </w:rPr>
        <w:t xml:space="preserve">חיים באיזה קוקוס, אנחנו יודעים שמי שמושך בחוטים ומי שאומר </w:t>
      </w:r>
      <w:bookmarkStart w:id="2237" w:name="_ETM_Q1_5168492"/>
      <w:bookmarkEnd w:id="2237"/>
      <w:r w:rsidR="00594A0D">
        <w:rPr>
          <w:rFonts w:hint="cs"/>
          <w:rtl/>
          <w:lang w:eastAsia="he-IL"/>
        </w:rPr>
        <w:t>מה לעשות ולמה הוא מסכים זה דרעי, שיושב אי-שם.</w:t>
      </w:r>
      <w:bookmarkStart w:id="2238" w:name="_ETM_Q1_5177482"/>
      <w:bookmarkEnd w:id="2238"/>
    </w:p>
    <w:p w:rsidR="00594A0D" w:rsidRDefault="00594A0D" w:rsidP="00354C0A">
      <w:pPr>
        <w:rPr>
          <w:rtl/>
          <w:lang w:eastAsia="he-IL"/>
        </w:rPr>
      </w:pPr>
      <w:bookmarkStart w:id="2239" w:name="_ETM_Q1_5177601"/>
      <w:bookmarkStart w:id="2240" w:name="_ETM_Q1_5177642"/>
      <w:bookmarkEnd w:id="2239"/>
      <w:bookmarkEnd w:id="2240"/>
    </w:p>
    <w:p w:rsidR="00594A0D" w:rsidRDefault="00594A0D" w:rsidP="00594A0D">
      <w:pPr>
        <w:rPr>
          <w:rtl/>
          <w:lang w:eastAsia="he-IL"/>
        </w:rPr>
      </w:pPr>
      <w:bookmarkStart w:id="2241" w:name="_ETM_Q1_5177724"/>
      <w:bookmarkEnd w:id="2241"/>
      <w:r>
        <w:rPr>
          <w:rFonts w:hint="cs"/>
          <w:rtl/>
          <w:lang w:eastAsia="he-IL"/>
        </w:rPr>
        <w:t>למה חשוב</w:t>
      </w:r>
      <w:bookmarkStart w:id="2242" w:name="_ETM_Q1_5173413"/>
      <w:bookmarkEnd w:id="22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ה"טייטל</w:t>
      </w:r>
      <w:proofErr w:type="spellEnd"/>
      <w:r>
        <w:rPr>
          <w:rFonts w:hint="cs"/>
          <w:rtl/>
          <w:lang w:eastAsia="he-IL"/>
        </w:rPr>
        <w:t xml:space="preserve">" הזה של שר? האם </w:t>
      </w:r>
      <w:proofErr w:type="spellStart"/>
      <w:r>
        <w:rPr>
          <w:rFonts w:hint="cs"/>
          <w:rtl/>
          <w:lang w:eastAsia="he-IL"/>
        </w:rPr>
        <w:t>ה"טייטל</w:t>
      </w:r>
      <w:proofErr w:type="spellEnd"/>
      <w:r>
        <w:rPr>
          <w:rFonts w:hint="cs"/>
          <w:rtl/>
          <w:lang w:eastAsia="he-IL"/>
        </w:rPr>
        <w:t xml:space="preserve">" הזה  ימחק את </w:t>
      </w:r>
      <w:bookmarkStart w:id="2243" w:name="_ETM_Q1_5181727"/>
      <w:bookmarkEnd w:id="2243"/>
      <w:r>
        <w:rPr>
          <w:rFonts w:hint="cs"/>
          <w:rtl/>
          <w:lang w:eastAsia="he-IL"/>
        </w:rPr>
        <w:t>ההיסטוריה? ימחק את המעשים? ימחק את הביזיון הזה שצריך לעשות</w:t>
      </w:r>
      <w:bookmarkStart w:id="2244" w:name="_ETM_Q1_5186333"/>
      <w:bookmarkEnd w:id="2244"/>
      <w:r>
        <w:rPr>
          <w:rFonts w:hint="cs"/>
          <w:rtl/>
          <w:lang w:eastAsia="he-IL"/>
        </w:rPr>
        <w:t xml:space="preserve"> לך חוק? אם אתה כזה אדם איכותי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45" w:name="_ETM_Q1_5187965"/>
      <w:bookmarkStart w:id="2246" w:name="_ETM_Q1_5188060"/>
      <w:bookmarkEnd w:id="2245"/>
      <w:bookmarkEnd w:id="2246"/>
      <w:r>
        <w:rPr>
          <w:rFonts w:hint="cs"/>
          <w:rtl/>
          <w:lang w:eastAsia="he-IL"/>
        </w:rPr>
        <w:t>נהפוך הוא.</w:t>
      </w:r>
      <w:bookmarkStart w:id="2247" w:name="_ETM_Q1_5185903"/>
      <w:bookmarkEnd w:id="2247"/>
      <w:r>
        <w:rPr>
          <w:rFonts w:hint="cs"/>
          <w:rtl/>
          <w:lang w:eastAsia="he-IL"/>
        </w:rPr>
        <w:t xml:space="preserve"> קח את האנשים שלך</w:t>
      </w:r>
      <w:r w:rsidR="00A568AC">
        <w:rPr>
          <w:rFonts w:hint="cs"/>
          <w:rtl/>
          <w:lang w:eastAsia="he-IL"/>
        </w:rPr>
        <w:t xml:space="preserve">, תעצים אותם הרי אתה </w:t>
      </w:r>
      <w:bookmarkStart w:id="2248" w:name="_ETM_Q1_5191835"/>
      <w:bookmarkEnd w:id="2248"/>
      <w:r w:rsidR="00A568AC">
        <w:rPr>
          <w:rFonts w:hint="cs"/>
          <w:rtl/>
          <w:lang w:eastAsia="he-IL"/>
        </w:rPr>
        <w:t>עומד בראש הפירמידה.</w:t>
      </w:r>
      <w:bookmarkStart w:id="2249" w:name="_ETM_Q1_5189621"/>
      <w:bookmarkEnd w:id="2249"/>
    </w:p>
    <w:p w:rsidR="00A568AC" w:rsidRDefault="00A568AC" w:rsidP="00594A0D">
      <w:pPr>
        <w:rPr>
          <w:rtl/>
          <w:lang w:eastAsia="he-IL"/>
        </w:rPr>
      </w:pPr>
      <w:bookmarkStart w:id="2250" w:name="_ETM_Q1_5189737"/>
      <w:bookmarkStart w:id="2251" w:name="_ETM_Q1_5189750"/>
      <w:bookmarkEnd w:id="2250"/>
      <w:bookmarkEnd w:id="2251"/>
    </w:p>
    <w:p w:rsidR="00A568AC" w:rsidRPr="00354C0A" w:rsidRDefault="00A568AC" w:rsidP="008F0197">
      <w:pPr>
        <w:rPr>
          <w:rtl/>
          <w:lang w:eastAsia="he-IL"/>
        </w:rPr>
      </w:pPr>
      <w:bookmarkStart w:id="2252" w:name="_ETM_Q1_5189841"/>
      <w:bookmarkEnd w:id="2252"/>
      <w:r>
        <w:rPr>
          <w:rFonts w:hint="cs"/>
          <w:rtl/>
          <w:lang w:eastAsia="he-IL"/>
        </w:rPr>
        <w:t>אני חושבת שאין מקום להעביר את זה, ובאמת</w:t>
      </w:r>
      <w:bookmarkStart w:id="2253" w:name="_ETM_Q1_5196006"/>
      <w:bookmarkEnd w:id="2253"/>
      <w:r>
        <w:rPr>
          <w:rFonts w:hint="cs"/>
          <w:rtl/>
          <w:lang w:eastAsia="he-IL"/>
        </w:rPr>
        <w:t xml:space="preserve"> אני חושבת שהעוצמה של הרב דרעי הייתה אם הוא היה</w:t>
      </w:r>
      <w:bookmarkStart w:id="2254" w:name="_ETM_Q1_5201415"/>
      <w:bookmarkEnd w:id="2254"/>
      <w:r>
        <w:rPr>
          <w:rFonts w:hint="cs"/>
          <w:rtl/>
          <w:lang w:eastAsia="he-IL"/>
        </w:rPr>
        <w:t xml:space="preserve"> מספיק אנושי ואכפתי ולא</w:t>
      </w:r>
      <w:r w:rsidR="008F0197">
        <w:rPr>
          <w:rFonts w:hint="cs"/>
          <w:rtl/>
          <w:lang w:eastAsia="he-IL"/>
        </w:rPr>
        <w:t xml:space="preserve"> בקטע של אגו, וכנראה גם המרוקאי </w:t>
      </w:r>
      <w:bookmarkStart w:id="2255" w:name="_ETM_Q1_5206029"/>
      <w:bookmarkEnd w:id="2255"/>
      <w:r w:rsidR="008F0197">
        <w:rPr>
          <w:rFonts w:hint="cs"/>
          <w:rtl/>
          <w:lang w:eastAsia="he-IL"/>
        </w:rPr>
        <w:t>יצא כי אני מרוקאית ואני מבינה מה זה אומר</w:t>
      </w:r>
      <w:bookmarkStart w:id="2256" w:name="_ETM_Q1_5207648"/>
      <w:bookmarkEnd w:id="2256"/>
      <w:r w:rsidR="008F0197">
        <w:rPr>
          <w:rFonts w:hint="cs"/>
          <w:rtl/>
          <w:lang w:eastAsia="he-IL"/>
        </w:rPr>
        <w:t xml:space="preserve">. צריך להגיד: החבר'ה שלי מעולים, אני פה, נמשיך לקדם מה </w:t>
      </w:r>
      <w:bookmarkStart w:id="2257" w:name="_ETM_Q1_5211892"/>
      <w:bookmarkEnd w:id="2257"/>
      <w:r w:rsidR="008F0197">
        <w:rPr>
          <w:rFonts w:hint="cs"/>
          <w:rtl/>
          <w:lang w:eastAsia="he-IL"/>
        </w:rPr>
        <w:t>שרצינו. תודה.</w:t>
      </w:r>
    </w:p>
    <w:p w:rsidR="00263DA5" w:rsidRDefault="00263DA5" w:rsidP="00263DA5">
      <w:pPr>
        <w:rPr>
          <w:rtl/>
          <w:lang w:eastAsia="he-IL"/>
        </w:rPr>
      </w:pPr>
      <w:bookmarkStart w:id="2258" w:name="_ETM_Q1_4865242"/>
      <w:bookmarkEnd w:id="2258"/>
    </w:p>
    <w:p w:rsidR="008F0197" w:rsidRDefault="008F0197" w:rsidP="008F0197">
      <w:pPr>
        <w:pStyle w:val="af6"/>
        <w:keepNext/>
        <w:rPr>
          <w:rtl/>
        </w:rPr>
      </w:pPr>
      <w:bookmarkStart w:id="2259" w:name="ET_yor_5786_372"/>
      <w:r w:rsidRPr="008F0197">
        <w:rPr>
          <w:rStyle w:val="TagStyle"/>
          <w:rtl/>
        </w:rPr>
        <w:t xml:space="preserve"> &lt;&lt; </w:t>
      </w:r>
      <w:proofErr w:type="spellStart"/>
      <w:r w:rsidRPr="008F0197">
        <w:rPr>
          <w:rStyle w:val="TagStyle"/>
          <w:rtl/>
        </w:rPr>
        <w:t>יור</w:t>
      </w:r>
      <w:proofErr w:type="spellEnd"/>
      <w:r w:rsidRPr="008F019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F0197">
        <w:rPr>
          <w:rStyle w:val="TagStyle"/>
          <w:rtl/>
        </w:rPr>
        <w:t xml:space="preserve"> &lt;&lt; </w:t>
      </w:r>
      <w:proofErr w:type="spellStart"/>
      <w:r w:rsidRPr="008F0197">
        <w:rPr>
          <w:rStyle w:val="TagStyle"/>
          <w:rtl/>
        </w:rPr>
        <w:t>יור</w:t>
      </w:r>
      <w:proofErr w:type="spellEnd"/>
      <w:r w:rsidRPr="008F01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9"/>
    </w:p>
    <w:p w:rsidR="008F0197" w:rsidRDefault="008F0197" w:rsidP="008F0197">
      <w:pPr>
        <w:pStyle w:val="KeepWithNext"/>
        <w:rPr>
          <w:rtl/>
          <w:lang w:eastAsia="he-IL"/>
        </w:rPr>
      </w:pPr>
    </w:p>
    <w:p w:rsidR="008F0197" w:rsidRDefault="008F0197" w:rsidP="008F0197">
      <w:pPr>
        <w:rPr>
          <w:rtl/>
          <w:lang w:eastAsia="he-IL"/>
        </w:rPr>
      </w:pPr>
      <w:bookmarkStart w:id="2260" w:name="_ETM_Q1_5212562"/>
      <w:bookmarkEnd w:id="2260"/>
      <w:r>
        <w:rPr>
          <w:rFonts w:hint="cs"/>
          <w:rtl/>
          <w:lang w:eastAsia="he-IL"/>
        </w:rPr>
        <w:t xml:space="preserve">תודה, דבי. חברת הכנסת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הכהן, בבקשה גברתי.</w:t>
      </w:r>
      <w:bookmarkStart w:id="2261" w:name="_ETM_Q1_5213497"/>
      <w:bookmarkEnd w:id="2261"/>
    </w:p>
    <w:p w:rsidR="008F0197" w:rsidRDefault="008F0197" w:rsidP="008F0197">
      <w:pPr>
        <w:rPr>
          <w:rtl/>
          <w:lang w:eastAsia="he-IL"/>
        </w:rPr>
      </w:pPr>
      <w:bookmarkStart w:id="2262" w:name="_ETM_Q1_5213619"/>
      <w:bookmarkEnd w:id="2262"/>
    </w:p>
    <w:p w:rsidR="008F0197" w:rsidRDefault="008F0197" w:rsidP="008F0197">
      <w:pPr>
        <w:pStyle w:val="a4"/>
        <w:keepNext/>
        <w:rPr>
          <w:rtl/>
        </w:rPr>
      </w:pPr>
      <w:bookmarkStart w:id="2263" w:name="ET_speaker_5800_373"/>
      <w:r w:rsidRPr="008F019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F0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8F0197" w:rsidRDefault="008F0197" w:rsidP="008F0197">
      <w:pPr>
        <w:pStyle w:val="KeepWithNext"/>
        <w:rPr>
          <w:rtl/>
          <w:lang w:eastAsia="he-IL"/>
        </w:rPr>
      </w:pPr>
    </w:p>
    <w:p w:rsidR="008F0197" w:rsidRDefault="008F0197" w:rsidP="008F0197">
      <w:pPr>
        <w:rPr>
          <w:rtl/>
          <w:lang w:eastAsia="he-IL"/>
        </w:rPr>
      </w:pPr>
      <w:bookmarkStart w:id="2264" w:name="_ETM_Q1_5217645"/>
      <w:bookmarkEnd w:id="2264"/>
      <w:r>
        <w:rPr>
          <w:rFonts w:hint="cs"/>
          <w:rtl/>
          <w:lang w:eastAsia="he-IL"/>
        </w:rPr>
        <w:t>תודה</w:t>
      </w:r>
      <w:bookmarkStart w:id="2265" w:name="_ETM_Q1_5218573"/>
      <w:bookmarkEnd w:id="2265"/>
      <w:r>
        <w:rPr>
          <w:rFonts w:hint="cs"/>
          <w:rtl/>
          <w:lang w:eastAsia="he-IL"/>
        </w:rPr>
        <w:t xml:space="preserve"> </w:t>
      </w:r>
      <w:r w:rsidR="002B7BA2">
        <w:rPr>
          <w:rFonts w:hint="cs"/>
          <w:rtl/>
          <w:lang w:eastAsia="he-IL"/>
        </w:rPr>
        <w:t xml:space="preserve">רבה ובוקר טוב. אני רוצה להגיד כמה מילים על </w:t>
      </w:r>
      <w:bookmarkStart w:id="2266" w:name="_ETM_Q1_5220949"/>
      <w:bookmarkEnd w:id="2266"/>
      <w:r w:rsidR="002B7BA2">
        <w:rPr>
          <w:rFonts w:hint="cs"/>
          <w:rtl/>
          <w:lang w:eastAsia="he-IL"/>
        </w:rPr>
        <w:t xml:space="preserve">הסעיף: תראה, לגבי הפרסונליות שלו, לגבי הרטרואקטיביות שלו, לגבי הניסיון </w:t>
      </w:r>
      <w:bookmarkStart w:id="2267" w:name="_ETM_Q1_5230450"/>
      <w:bookmarkEnd w:id="2267"/>
      <w:r w:rsidR="002B7BA2">
        <w:rPr>
          <w:rFonts w:hint="cs"/>
          <w:rtl/>
          <w:lang w:eastAsia="he-IL"/>
        </w:rPr>
        <w:t xml:space="preserve">שלו לעקוף פסיקה של בג"ץ עם 11 שופטים </w:t>
      </w:r>
      <w:r w:rsidR="002B7BA2">
        <w:rPr>
          <w:rtl/>
          <w:lang w:eastAsia="he-IL"/>
        </w:rPr>
        <w:t>–</w:t>
      </w:r>
      <w:bookmarkStart w:id="2268" w:name="_ETM_Q1_5233199"/>
      <w:bookmarkEnd w:id="2268"/>
      <w:r w:rsidR="002B7BA2">
        <w:rPr>
          <w:rFonts w:hint="cs"/>
          <w:rtl/>
          <w:lang w:eastAsia="he-IL"/>
        </w:rPr>
        <w:t xml:space="preserve"> דיברנו ארוכות בדיונים הקודמים. ולכן, כשאני מסתכלת כאן על התיקון </w:t>
      </w:r>
      <w:bookmarkStart w:id="2269" w:name="_ETM_Q1_5241220"/>
      <w:bookmarkEnd w:id="2269"/>
      <w:r w:rsidR="002B7BA2">
        <w:rPr>
          <w:rFonts w:hint="cs"/>
          <w:rtl/>
          <w:lang w:eastAsia="he-IL"/>
        </w:rPr>
        <w:t xml:space="preserve">שעליו אנחנו אמורים להצביע, אדוני היושב-ראש, אני ממש </w:t>
      </w:r>
      <w:bookmarkStart w:id="2270" w:name="_ETM_Q1_5241880"/>
      <w:bookmarkEnd w:id="2270"/>
      <w:proofErr w:type="spellStart"/>
      <w:r w:rsidR="002B7BA2">
        <w:rPr>
          <w:rFonts w:hint="cs"/>
          <w:rtl/>
          <w:lang w:eastAsia="he-IL"/>
        </w:rPr>
        <w:t>ממש</w:t>
      </w:r>
      <w:proofErr w:type="spellEnd"/>
      <w:r w:rsidR="002B7BA2">
        <w:rPr>
          <w:rFonts w:hint="cs"/>
          <w:rtl/>
          <w:lang w:eastAsia="he-IL"/>
        </w:rPr>
        <w:t xml:space="preserve"> לא מבינה, וזו גם שאלה ליועץ המשפטי של הוועדה, איך בכלל התיקון הזה מרפא איזה שהם מהפגמים שקשורים </w:t>
      </w:r>
      <w:bookmarkStart w:id="2271" w:name="_ETM_Q1_5248944"/>
      <w:bookmarkEnd w:id="2271"/>
      <w:r w:rsidR="002B7BA2">
        <w:rPr>
          <w:rFonts w:hint="cs"/>
          <w:rtl/>
          <w:lang w:eastAsia="he-IL"/>
        </w:rPr>
        <w:t>לחקיקה הזאת? בכנות, אני אפילו מופתעת מהייעוץ המשפטי של הוועדה,</w:t>
      </w:r>
      <w:bookmarkStart w:id="2272" w:name="_ETM_Q1_5259650"/>
      <w:bookmarkEnd w:id="2272"/>
      <w:r w:rsidR="002B7BA2">
        <w:rPr>
          <w:rFonts w:hint="cs"/>
          <w:rtl/>
          <w:lang w:eastAsia="he-IL"/>
        </w:rPr>
        <w:t xml:space="preserve"> סליחה, שפשוט מתעסק בזנב של הכלב. זה פשוט תיקון </w:t>
      </w:r>
      <w:bookmarkStart w:id="2273" w:name="_ETM_Q1_5260702"/>
      <w:bookmarkEnd w:id="2273"/>
      <w:r w:rsidR="002B7BA2">
        <w:rPr>
          <w:rFonts w:hint="cs"/>
          <w:rtl/>
          <w:lang w:eastAsia="he-IL"/>
        </w:rPr>
        <w:t>שלא נוגע בליבת הקושי</w:t>
      </w:r>
      <w:r w:rsidR="008A33AE">
        <w:rPr>
          <w:rFonts w:hint="cs"/>
          <w:rtl/>
          <w:lang w:eastAsia="he-IL"/>
        </w:rPr>
        <w:t>, ואיך אני אגיד? במושחתות של</w:t>
      </w:r>
      <w:bookmarkStart w:id="2274" w:name="_ETM_Q1_5266978"/>
      <w:bookmarkEnd w:id="2274"/>
      <w:r w:rsidR="008A33AE">
        <w:rPr>
          <w:rFonts w:hint="cs"/>
          <w:rtl/>
          <w:lang w:eastAsia="he-IL"/>
        </w:rPr>
        <w:t xml:space="preserve"> התיקון הזה כי בעצם אנחנו באים לתקן חוק לאדם מסוים שאנחנו יודעים מי הוא, לאדם שעבר עבירה פעם שלישית אחרי </w:t>
      </w:r>
      <w:bookmarkStart w:id="2275" w:name="_ETM_Q1_5278509"/>
      <w:bookmarkEnd w:id="2275"/>
      <w:r w:rsidR="008A33AE">
        <w:rPr>
          <w:rFonts w:hint="cs"/>
          <w:rtl/>
          <w:lang w:eastAsia="he-IL"/>
        </w:rPr>
        <w:t>פסיקת בג"ץ שפסלה בצורה מוחלטת את המינוי של לשר, ואומרים:</w:t>
      </w:r>
      <w:bookmarkStart w:id="2276" w:name="_ETM_Q1_5282408"/>
      <w:bookmarkEnd w:id="2276"/>
      <w:r w:rsidR="008A33AE">
        <w:rPr>
          <w:rFonts w:hint="cs"/>
          <w:rtl/>
          <w:lang w:eastAsia="he-IL"/>
        </w:rPr>
        <w:t xml:space="preserve"> על הראש אנחנו נעשה פה חקיקה.</w:t>
      </w:r>
      <w:bookmarkStart w:id="2277" w:name="_ETM_Q1_5287448"/>
      <w:bookmarkEnd w:id="2277"/>
    </w:p>
    <w:p w:rsidR="008A33AE" w:rsidRDefault="008A33AE" w:rsidP="008F0197">
      <w:pPr>
        <w:rPr>
          <w:rtl/>
          <w:lang w:eastAsia="he-IL"/>
        </w:rPr>
      </w:pPr>
      <w:bookmarkStart w:id="2278" w:name="_ETM_Q1_5287550"/>
      <w:bookmarkEnd w:id="2278"/>
    </w:p>
    <w:p w:rsidR="008A33AE" w:rsidRDefault="008A33AE" w:rsidP="0064494A">
      <w:pPr>
        <w:rPr>
          <w:rtl/>
          <w:lang w:eastAsia="he-IL"/>
        </w:rPr>
      </w:pPr>
      <w:bookmarkStart w:id="2279" w:name="_ETM_Q1_5287570"/>
      <w:bookmarkStart w:id="2280" w:name="_ETM_Q1_5287666"/>
      <w:bookmarkEnd w:id="2279"/>
      <w:bookmarkEnd w:id="2280"/>
      <w:r>
        <w:rPr>
          <w:rFonts w:hint="cs"/>
          <w:rtl/>
          <w:lang w:eastAsia="he-IL"/>
        </w:rPr>
        <w:t>הוצאתם חוות דעת שמפרטת שאלו</w:t>
      </w:r>
      <w:bookmarkStart w:id="2281" w:name="_ETM_Q1_5291049"/>
      <w:bookmarkEnd w:id="2281"/>
      <w:r>
        <w:rPr>
          <w:rFonts w:hint="cs"/>
          <w:rtl/>
          <w:lang w:eastAsia="he-IL"/>
        </w:rPr>
        <w:t xml:space="preserve"> הקשיים. המלצתם המלצה שהחוק הזה ייכנס לת</w:t>
      </w:r>
      <w:r w:rsidR="0064494A">
        <w:rPr>
          <w:rFonts w:hint="cs"/>
          <w:rtl/>
          <w:lang w:eastAsia="he-IL"/>
        </w:rPr>
        <w:t xml:space="preserve">וקפו בכנסת הבאה, ואז </w:t>
      </w:r>
      <w:bookmarkStart w:id="2282" w:name="_ETM_Q1_5297284"/>
      <w:bookmarkEnd w:id="2282"/>
      <w:r w:rsidR="0064494A">
        <w:rPr>
          <w:rFonts w:hint="cs"/>
          <w:rtl/>
          <w:lang w:eastAsia="he-IL"/>
        </w:rPr>
        <w:t xml:space="preserve">אני מקבלת את הנוסח עם התיקון מטעם הייעוץ המשפטי של </w:t>
      </w:r>
      <w:bookmarkStart w:id="2283" w:name="_ETM_Q1_5299803"/>
      <w:bookmarkEnd w:id="2283"/>
      <w:r w:rsidR="0064494A">
        <w:rPr>
          <w:rFonts w:hint="cs"/>
          <w:rtl/>
          <w:lang w:eastAsia="he-IL"/>
        </w:rPr>
        <w:t>הוועדה, ואיך אומרים: מה הקשר בין מחט לשחת? אני מסתכלת</w:t>
      </w:r>
      <w:bookmarkStart w:id="2284" w:name="_ETM_Q1_5304660"/>
      <w:bookmarkEnd w:id="2284"/>
      <w:r w:rsidR="0064494A">
        <w:rPr>
          <w:rFonts w:hint="cs"/>
          <w:rtl/>
          <w:lang w:eastAsia="he-IL"/>
        </w:rPr>
        <w:t xml:space="preserve"> על הסעיף הזה ואני לא מבינה אותו, הוא לא נותן כלום. מה זה הקשקוש הזה? זה מין איזה קישוט שאין </w:t>
      </w:r>
      <w:bookmarkStart w:id="2285" w:name="_ETM_Q1_5311335"/>
      <w:bookmarkEnd w:id="2285"/>
      <w:r w:rsidR="0064494A">
        <w:rPr>
          <w:rFonts w:hint="cs"/>
          <w:rtl/>
          <w:lang w:eastAsia="he-IL"/>
        </w:rPr>
        <w:t>בו כלום. עושים טובה גדולה לכנסת, שאם בא לה לעשות</w:t>
      </w:r>
      <w:bookmarkStart w:id="2286" w:name="_ETM_Q1_5317864"/>
      <w:bookmarkEnd w:id="2286"/>
      <w:r w:rsidR="0064494A">
        <w:rPr>
          <w:rFonts w:hint="cs"/>
          <w:rtl/>
          <w:lang w:eastAsia="he-IL"/>
        </w:rPr>
        <w:t xml:space="preserve"> </w:t>
      </w:r>
      <w:r w:rsidR="0064494A">
        <w:rPr>
          <w:rtl/>
          <w:lang w:eastAsia="he-IL"/>
        </w:rPr>
        <w:t>–</w:t>
      </w:r>
      <w:r w:rsidR="0064494A">
        <w:rPr>
          <w:rFonts w:hint="cs"/>
          <w:rtl/>
          <w:lang w:eastAsia="he-IL"/>
        </w:rPr>
        <w:t xml:space="preserve"> זה מזכיר לי את כול הדיונים האלה שקוראים לראש </w:t>
      </w:r>
      <w:bookmarkStart w:id="2287" w:name="_ETM_Q1_5318478"/>
      <w:bookmarkEnd w:id="2287"/>
      <w:r w:rsidR="0064494A">
        <w:rPr>
          <w:rFonts w:hint="cs"/>
          <w:rtl/>
          <w:lang w:eastAsia="he-IL"/>
        </w:rPr>
        <w:t xml:space="preserve">הממשלה שיגיע לכנסת וכולם יתקפו אותו. אז יופי, נותנים לי </w:t>
      </w:r>
      <w:bookmarkStart w:id="2288" w:name="_ETM_Q1_5319463"/>
      <w:bookmarkEnd w:id="2288"/>
      <w:r w:rsidR="0064494A">
        <w:rPr>
          <w:rFonts w:hint="cs"/>
          <w:rtl/>
          <w:lang w:eastAsia="he-IL"/>
        </w:rPr>
        <w:t>כאן איזה מנגנון, תסלחו לי על הביטוי, טיפשי לחלוטין, אין</w:t>
      </w:r>
      <w:bookmarkStart w:id="2289" w:name="_ETM_Q1_5324364"/>
      <w:bookmarkEnd w:id="2289"/>
      <w:r w:rsidR="0064494A">
        <w:rPr>
          <w:rFonts w:hint="cs"/>
          <w:rtl/>
          <w:lang w:eastAsia="he-IL"/>
        </w:rPr>
        <w:t xml:space="preserve"> שום דבר. כשאנחנו מבינים את המערכת הפוליטית, אנחנו יודעים שממילא </w:t>
      </w:r>
      <w:bookmarkStart w:id="2290" w:name="_ETM_Q1_5332102"/>
      <w:bookmarkEnd w:id="2290"/>
      <w:r w:rsidR="0064494A">
        <w:rPr>
          <w:rFonts w:hint="cs"/>
          <w:rtl/>
          <w:lang w:eastAsia="he-IL"/>
        </w:rPr>
        <w:t>לממשלה יש רוב פוליטי בכנסת ובגלל זה הכנסת חלשה, אז</w:t>
      </w:r>
      <w:bookmarkStart w:id="2291" w:name="_ETM_Q1_5335434"/>
      <w:bookmarkEnd w:id="2291"/>
      <w:r w:rsidR="0064494A">
        <w:rPr>
          <w:rFonts w:hint="cs"/>
          <w:rtl/>
          <w:lang w:eastAsia="he-IL"/>
        </w:rPr>
        <w:t xml:space="preserve"> וואי, איזה יופי, טרם הבעת אמון הכנסת בממשלה, ראש האופוזיציה </w:t>
      </w:r>
      <w:bookmarkStart w:id="2292" w:name="_ETM_Q1_5344299"/>
      <w:bookmarkEnd w:id="2292"/>
      <w:r w:rsidR="0064494A">
        <w:rPr>
          <w:rFonts w:hint="cs"/>
          <w:rtl/>
          <w:lang w:eastAsia="he-IL"/>
        </w:rPr>
        <w:t xml:space="preserve">יקבע דיון שבו ימנו וינמקו למה השר הנוכחי עומד בתנאי </w:t>
      </w:r>
      <w:bookmarkStart w:id="2293" w:name="_ETM_Q1_5351821"/>
      <w:bookmarkEnd w:id="2293"/>
      <w:r w:rsidR="0064494A">
        <w:rPr>
          <w:rFonts w:hint="cs"/>
          <w:rtl/>
          <w:lang w:eastAsia="he-IL"/>
        </w:rPr>
        <w:t>הכשירות והכנסת תצביע. והפלא ופלא, בכנסת הזאת יהיה רוב לממשלה</w:t>
      </w:r>
      <w:bookmarkStart w:id="2294" w:name="_ETM_Q1_5356125"/>
      <w:bookmarkEnd w:id="2294"/>
      <w:r w:rsidR="0064494A">
        <w:rPr>
          <w:rFonts w:hint="cs"/>
          <w:rtl/>
          <w:lang w:eastAsia="he-IL"/>
        </w:rPr>
        <w:t xml:space="preserve"> שהחליטה למנות את השר.</w:t>
      </w:r>
    </w:p>
    <w:p w:rsidR="0064494A" w:rsidRDefault="0064494A" w:rsidP="0064494A">
      <w:pPr>
        <w:rPr>
          <w:rtl/>
          <w:lang w:eastAsia="he-IL"/>
        </w:rPr>
      </w:pPr>
      <w:bookmarkStart w:id="2295" w:name="_ETM_Q1_5358798"/>
      <w:bookmarkStart w:id="2296" w:name="_ETM_Q1_5358905"/>
      <w:bookmarkEnd w:id="2295"/>
      <w:bookmarkEnd w:id="2296"/>
    </w:p>
    <w:p w:rsidR="0064494A" w:rsidRDefault="0064494A" w:rsidP="00F9470D">
      <w:pPr>
        <w:rPr>
          <w:rtl/>
          <w:lang w:eastAsia="he-IL"/>
        </w:rPr>
      </w:pPr>
      <w:bookmarkStart w:id="2297" w:name="_ETM_Q1_5359000"/>
      <w:bookmarkStart w:id="2298" w:name="_ETM_Q1_5359038"/>
      <w:bookmarkEnd w:id="2297"/>
      <w:bookmarkEnd w:id="2298"/>
      <w:r>
        <w:rPr>
          <w:rFonts w:hint="cs"/>
          <w:rtl/>
          <w:lang w:eastAsia="he-IL"/>
        </w:rPr>
        <w:t xml:space="preserve">ולכן, אני אמנם רוצה לשאול את היועץ המשפטי של הוועדה: מה הקשר בין התיקון לבין הבעיה של </w:t>
      </w:r>
      <w:bookmarkStart w:id="2299" w:name="_ETM_Q1_5360094"/>
      <w:bookmarkEnd w:id="2299"/>
      <w:r>
        <w:rPr>
          <w:rFonts w:hint="cs"/>
          <w:rtl/>
          <w:lang w:eastAsia="he-IL"/>
        </w:rPr>
        <w:t xml:space="preserve">החוק הזה? </w:t>
      </w:r>
      <w:r w:rsidR="00F9470D">
        <w:rPr>
          <w:rFonts w:hint="cs"/>
          <w:rtl/>
          <w:lang w:eastAsia="he-IL"/>
        </w:rPr>
        <w:t xml:space="preserve">מה בכלל הקשר בינו לבין הבעיות המשפטיות החמורות </w:t>
      </w:r>
      <w:bookmarkStart w:id="2300" w:name="_ETM_Q1_5370669"/>
      <w:bookmarkEnd w:id="2300"/>
      <w:r w:rsidR="00F9470D">
        <w:rPr>
          <w:rFonts w:hint="cs"/>
          <w:rtl/>
          <w:lang w:eastAsia="he-IL"/>
        </w:rPr>
        <w:t>שהצבתם? שמתם פה איזה פלסטר שאין בו כלום. זה באמת</w:t>
      </w:r>
      <w:bookmarkStart w:id="2301" w:name="_ETM_Q1_5374202"/>
      <w:bookmarkEnd w:id="2301"/>
      <w:r w:rsidR="00F9470D">
        <w:rPr>
          <w:rFonts w:hint="cs"/>
          <w:rtl/>
          <w:lang w:eastAsia="he-IL"/>
        </w:rPr>
        <w:t xml:space="preserve"> קשקוש פרוצדורלי, סליחה שאני אומרת את זה בצורה בוטה. להגיד</w:t>
      </w:r>
      <w:bookmarkStart w:id="2302" w:name="_ETM_Q1_5378012"/>
      <w:bookmarkEnd w:id="2302"/>
      <w:r w:rsidR="008A2B8D">
        <w:rPr>
          <w:rFonts w:hint="cs"/>
          <w:rtl/>
          <w:lang w:eastAsia="he-IL"/>
        </w:rPr>
        <w:t xml:space="preserve"> שמחזקים פה את הכנסת? הכנסת שבהגדרה יש לה 61?</w:t>
      </w:r>
    </w:p>
    <w:p w:rsidR="008A2B8D" w:rsidRDefault="008A2B8D" w:rsidP="00F9470D">
      <w:pPr>
        <w:rPr>
          <w:rtl/>
          <w:lang w:eastAsia="he-IL"/>
        </w:rPr>
      </w:pPr>
      <w:bookmarkStart w:id="2303" w:name="_ETM_Q1_5383566"/>
      <w:bookmarkStart w:id="2304" w:name="_ETM_Q1_5383727"/>
      <w:bookmarkEnd w:id="2303"/>
      <w:bookmarkEnd w:id="2304"/>
    </w:p>
    <w:p w:rsidR="008A2B8D" w:rsidRDefault="008A2B8D" w:rsidP="008A2B8D">
      <w:pPr>
        <w:pStyle w:val="a4"/>
        <w:keepNext/>
        <w:rPr>
          <w:rtl/>
        </w:rPr>
      </w:pPr>
      <w:bookmarkStart w:id="2305" w:name="ET_speaker_6128_374"/>
      <w:r w:rsidRPr="008A2B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A2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5"/>
    </w:p>
    <w:p w:rsidR="008A2B8D" w:rsidRDefault="008A2B8D" w:rsidP="008A2B8D">
      <w:pPr>
        <w:pStyle w:val="KeepWithNext"/>
        <w:rPr>
          <w:rtl/>
          <w:lang w:eastAsia="he-IL"/>
        </w:rPr>
      </w:pPr>
    </w:p>
    <w:p w:rsidR="008A2B8D" w:rsidRDefault="008A2B8D" w:rsidP="008A2B8D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להחלשת הכנסת.</w:t>
      </w:r>
    </w:p>
    <w:p w:rsidR="008A2B8D" w:rsidRDefault="008A2B8D" w:rsidP="008A2B8D">
      <w:pPr>
        <w:rPr>
          <w:rtl/>
          <w:lang w:eastAsia="he-IL"/>
        </w:rPr>
      </w:pPr>
    </w:p>
    <w:p w:rsidR="008A2B8D" w:rsidRDefault="008A2B8D" w:rsidP="008A2B8D">
      <w:pPr>
        <w:pStyle w:val="a4"/>
        <w:keepNext/>
        <w:rPr>
          <w:rtl/>
        </w:rPr>
      </w:pPr>
      <w:bookmarkStart w:id="2306" w:name="ET_speaker_5800_375"/>
      <w:r w:rsidRPr="008A2B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A2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:rsidR="008A2B8D" w:rsidRDefault="008A2B8D" w:rsidP="008A2B8D">
      <w:pPr>
        <w:pStyle w:val="KeepWithNext"/>
        <w:rPr>
          <w:rtl/>
          <w:lang w:eastAsia="he-IL"/>
        </w:rPr>
      </w:pPr>
    </w:p>
    <w:p w:rsidR="008A2B8D" w:rsidRDefault="008A2B8D" w:rsidP="008A2B8D">
      <w:pPr>
        <w:rPr>
          <w:rtl/>
          <w:lang w:eastAsia="he-IL"/>
        </w:rPr>
      </w:pPr>
      <w:bookmarkStart w:id="2307" w:name="_ETM_Q1_5382461"/>
      <w:bookmarkEnd w:id="2307"/>
      <w:r>
        <w:rPr>
          <w:rFonts w:hint="cs"/>
          <w:rtl/>
          <w:lang w:eastAsia="he-IL"/>
        </w:rPr>
        <w:t xml:space="preserve">אתם עוסקים בטפל ולא בעיקר. </w:t>
      </w:r>
      <w:bookmarkStart w:id="2308" w:name="_ETM_Q1_5385173"/>
      <w:bookmarkEnd w:id="2308"/>
    </w:p>
    <w:p w:rsidR="008A2B8D" w:rsidRDefault="008A2B8D" w:rsidP="008A2B8D">
      <w:pPr>
        <w:rPr>
          <w:rtl/>
          <w:lang w:eastAsia="he-IL"/>
        </w:rPr>
      </w:pPr>
      <w:bookmarkStart w:id="2309" w:name="_ETM_Q1_5385273"/>
      <w:bookmarkStart w:id="2310" w:name="_ETM_Q1_5385313"/>
      <w:bookmarkEnd w:id="2309"/>
      <w:bookmarkEnd w:id="2310"/>
    </w:p>
    <w:p w:rsidR="008A2B8D" w:rsidRDefault="008A2B8D" w:rsidP="008A2B8D">
      <w:pPr>
        <w:rPr>
          <w:rtl/>
          <w:lang w:eastAsia="he-IL"/>
        </w:rPr>
      </w:pPr>
      <w:bookmarkStart w:id="2311" w:name="_ETM_Q1_5385423"/>
      <w:bookmarkEnd w:id="2311"/>
      <w:r>
        <w:rPr>
          <w:rFonts w:hint="cs"/>
          <w:rtl/>
          <w:lang w:eastAsia="he-IL"/>
        </w:rPr>
        <w:t>עכשיו, יש לי</w:t>
      </w:r>
      <w:bookmarkStart w:id="2312" w:name="_ETM_Q1_5386653"/>
      <w:bookmarkEnd w:id="2312"/>
      <w:r>
        <w:rPr>
          <w:rFonts w:hint="cs"/>
          <w:rtl/>
          <w:lang w:eastAsia="he-IL"/>
        </w:rPr>
        <w:t xml:space="preserve"> עוד הערה לסעיף 5, תיקון לסעיף 22</w:t>
      </w:r>
      <w:bookmarkStart w:id="2313" w:name="_ETM_Q1_5392931"/>
      <w:bookmarkEnd w:id="2313"/>
      <w:r>
        <w:rPr>
          <w:rFonts w:hint="cs"/>
          <w:rtl/>
          <w:lang w:eastAsia="he-IL"/>
        </w:rPr>
        <w:t>, שאני גם לא כל-כך מבינה אותו, אדוני</w:t>
      </w:r>
      <w:bookmarkStart w:id="2314" w:name="_ETM_Q1_5419952"/>
      <w:bookmarkEnd w:id="2314"/>
      <w:r>
        <w:rPr>
          <w:rFonts w:hint="cs"/>
          <w:rtl/>
          <w:lang w:eastAsia="he-IL"/>
        </w:rPr>
        <w:t xml:space="preserve"> היועץ המשפטי: "הכנסת רשאית להעביר שר מכהונתו בהחלטה של רוב </w:t>
      </w:r>
      <w:bookmarkStart w:id="2315" w:name="_ETM_Q1_5423536"/>
      <w:bookmarkEnd w:id="2315"/>
      <w:r>
        <w:rPr>
          <w:rFonts w:hint="cs"/>
          <w:rtl/>
          <w:lang w:eastAsia="he-IL"/>
        </w:rPr>
        <w:t xml:space="preserve">חבריה, ובכלל זה אם אינו עומד בהוראות סעיף 6". אם </w:t>
      </w:r>
      <w:bookmarkStart w:id="2316" w:name="_ETM_Q1_5425067"/>
      <w:bookmarkEnd w:id="2316"/>
      <w:r>
        <w:rPr>
          <w:rFonts w:hint="cs"/>
          <w:rtl/>
          <w:lang w:eastAsia="he-IL"/>
        </w:rPr>
        <w:t>הוא לא עומד בהוראות סעיף 6 - -</w:t>
      </w:r>
      <w:bookmarkStart w:id="2317" w:name="_ETM_Q1_5429512"/>
      <w:bookmarkEnd w:id="2317"/>
    </w:p>
    <w:p w:rsidR="008A2B8D" w:rsidRDefault="008A2B8D" w:rsidP="008A2B8D">
      <w:pPr>
        <w:rPr>
          <w:rtl/>
          <w:lang w:eastAsia="he-IL"/>
        </w:rPr>
      </w:pPr>
      <w:bookmarkStart w:id="2318" w:name="_ETM_Q1_5429609"/>
      <w:bookmarkEnd w:id="2318"/>
    </w:p>
    <w:p w:rsidR="008A2B8D" w:rsidRDefault="008A2B8D" w:rsidP="008A2B8D">
      <w:pPr>
        <w:pStyle w:val="af6"/>
        <w:keepNext/>
        <w:rPr>
          <w:rtl/>
        </w:rPr>
      </w:pPr>
      <w:bookmarkStart w:id="2319" w:name="ET_yor_5786_376"/>
      <w:r w:rsidRPr="008A2B8D">
        <w:rPr>
          <w:rStyle w:val="TagStyle"/>
          <w:rtl/>
        </w:rPr>
        <w:t xml:space="preserve"> &lt;&lt; </w:t>
      </w:r>
      <w:proofErr w:type="spellStart"/>
      <w:r w:rsidRPr="008A2B8D">
        <w:rPr>
          <w:rStyle w:val="TagStyle"/>
          <w:rtl/>
        </w:rPr>
        <w:t>יור</w:t>
      </w:r>
      <w:proofErr w:type="spellEnd"/>
      <w:r w:rsidRPr="008A2B8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A2B8D">
        <w:rPr>
          <w:rStyle w:val="TagStyle"/>
          <w:rtl/>
        </w:rPr>
        <w:t xml:space="preserve"> &lt;&lt; </w:t>
      </w:r>
      <w:proofErr w:type="spellStart"/>
      <w:r w:rsidRPr="008A2B8D">
        <w:rPr>
          <w:rStyle w:val="TagStyle"/>
          <w:rtl/>
        </w:rPr>
        <w:t>יור</w:t>
      </w:r>
      <w:proofErr w:type="spellEnd"/>
      <w:r w:rsidRPr="008A2B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9"/>
    </w:p>
    <w:p w:rsidR="008A2B8D" w:rsidRDefault="008A2B8D" w:rsidP="008A2B8D">
      <w:pPr>
        <w:pStyle w:val="KeepWithNext"/>
        <w:rPr>
          <w:rtl/>
          <w:lang w:eastAsia="he-IL"/>
        </w:rPr>
      </w:pPr>
    </w:p>
    <w:p w:rsidR="008A2B8D" w:rsidRDefault="008A2B8D" w:rsidP="008A2B8D">
      <w:pPr>
        <w:rPr>
          <w:rtl/>
          <w:lang w:eastAsia="he-IL"/>
        </w:rPr>
      </w:pPr>
      <w:bookmarkStart w:id="2320" w:name="_ETM_Q1_5430285"/>
      <w:bookmarkEnd w:id="2320"/>
      <w:r>
        <w:rPr>
          <w:rFonts w:hint="cs"/>
          <w:rtl/>
          <w:lang w:eastAsia="he-IL"/>
        </w:rPr>
        <w:t xml:space="preserve">אורית, לפני 10 </w:t>
      </w:r>
      <w:bookmarkStart w:id="2321" w:name="_ETM_Q1_5427229"/>
      <w:bookmarkEnd w:id="2321"/>
      <w:r>
        <w:rPr>
          <w:rFonts w:hint="cs"/>
          <w:rtl/>
          <w:lang w:eastAsia="he-IL"/>
        </w:rPr>
        <w:t>דקות דיברנו בדיוק על הסעיף הזה ובדיוק על השאלה שלך.</w:t>
      </w:r>
      <w:bookmarkStart w:id="2322" w:name="_ETM_Q1_5434350"/>
      <w:bookmarkEnd w:id="2322"/>
    </w:p>
    <w:p w:rsidR="008A2B8D" w:rsidRDefault="008A2B8D" w:rsidP="008A2B8D">
      <w:pPr>
        <w:rPr>
          <w:rtl/>
          <w:lang w:eastAsia="he-IL"/>
        </w:rPr>
      </w:pPr>
      <w:bookmarkStart w:id="2323" w:name="_ETM_Q1_5434458"/>
      <w:bookmarkEnd w:id="2323"/>
    </w:p>
    <w:p w:rsidR="008A2B8D" w:rsidRDefault="008A2B8D" w:rsidP="008A2B8D">
      <w:pPr>
        <w:pStyle w:val="-"/>
        <w:keepNext/>
        <w:rPr>
          <w:rtl/>
        </w:rPr>
      </w:pPr>
      <w:bookmarkStart w:id="2324" w:name="ET_speakercontinue_5800_377"/>
      <w:r w:rsidRPr="008A2B8D">
        <w:rPr>
          <w:rStyle w:val="TagStyle"/>
          <w:rtl/>
        </w:rPr>
        <w:t xml:space="preserve"> &lt;&lt; </w:t>
      </w:r>
      <w:proofErr w:type="spellStart"/>
      <w:r w:rsidRPr="008A2B8D">
        <w:rPr>
          <w:rStyle w:val="TagStyle"/>
          <w:rtl/>
        </w:rPr>
        <w:t>דובר_המשך</w:t>
      </w:r>
      <w:proofErr w:type="spellEnd"/>
      <w:r w:rsidRPr="008A2B8D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A2B8D">
        <w:rPr>
          <w:rStyle w:val="TagStyle"/>
          <w:rtl/>
        </w:rPr>
        <w:t xml:space="preserve"> &lt;&lt; </w:t>
      </w:r>
      <w:proofErr w:type="spellStart"/>
      <w:r w:rsidRPr="008A2B8D">
        <w:rPr>
          <w:rStyle w:val="TagStyle"/>
          <w:rtl/>
        </w:rPr>
        <w:t>דובר_המשך</w:t>
      </w:r>
      <w:proofErr w:type="spellEnd"/>
      <w:r w:rsidRPr="008A2B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4"/>
    </w:p>
    <w:p w:rsidR="008A2B8D" w:rsidRDefault="008A2B8D" w:rsidP="008A2B8D">
      <w:pPr>
        <w:pStyle w:val="KeepWithNext"/>
        <w:rPr>
          <w:rtl/>
          <w:lang w:eastAsia="he-IL"/>
        </w:rPr>
      </w:pPr>
    </w:p>
    <w:p w:rsidR="008A2B8D" w:rsidRDefault="008A2B8D" w:rsidP="008A2B8D">
      <w:pPr>
        <w:rPr>
          <w:rtl/>
          <w:lang w:eastAsia="he-IL"/>
        </w:rPr>
      </w:pPr>
      <w:bookmarkStart w:id="2325" w:name="_ETM_Q1_5435083"/>
      <w:bookmarkEnd w:id="2325"/>
      <w:r>
        <w:rPr>
          <w:rFonts w:hint="cs"/>
          <w:rtl/>
          <w:lang w:eastAsia="he-IL"/>
        </w:rPr>
        <w:t xml:space="preserve">אוקי, </w:t>
      </w:r>
      <w:bookmarkStart w:id="2326" w:name="_ETM_Q1_5435886"/>
      <w:bookmarkEnd w:id="2326"/>
      <w:r>
        <w:rPr>
          <w:rFonts w:hint="cs"/>
          <w:rtl/>
          <w:lang w:eastAsia="he-IL"/>
        </w:rPr>
        <w:t>אז בכל זאת הייתי שמחה - -</w:t>
      </w:r>
    </w:p>
    <w:p w:rsidR="008A2B8D" w:rsidRDefault="008A2B8D" w:rsidP="008A2B8D">
      <w:pPr>
        <w:rPr>
          <w:rtl/>
          <w:lang w:eastAsia="he-IL"/>
        </w:rPr>
      </w:pPr>
    </w:p>
    <w:p w:rsidR="008A2B8D" w:rsidRDefault="008A2B8D" w:rsidP="008A2B8D">
      <w:pPr>
        <w:pStyle w:val="af6"/>
        <w:keepNext/>
        <w:rPr>
          <w:rtl/>
        </w:rPr>
      </w:pPr>
      <w:bookmarkStart w:id="2327" w:name="ET_yor_5786_378"/>
      <w:r w:rsidRPr="008A2B8D">
        <w:rPr>
          <w:rStyle w:val="TagStyle"/>
          <w:rtl/>
        </w:rPr>
        <w:t xml:space="preserve"> &lt;&lt; </w:t>
      </w:r>
      <w:proofErr w:type="spellStart"/>
      <w:r w:rsidRPr="008A2B8D">
        <w:rPr>
          <w:rStyle w:val="TagStyle"/>
          <w:rtl/>
        </w:rPr>
        <w:t>יור</w:t>
      </w:r>
      <w:proofErr w:type="spellEnd"/>
      <w:r w:rsidRPr="008A2B8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A2B8D">
        <w:rPr>
          <w:rStyle w:val="TagStyle"/>
          <w:rtl/>
        </w:rPr>
        <w:t xml:space="preserve"> &lt;&lt; </w:t>
      </w:r>
      <w:proofErr w:type="spellStart"/>
      <w:r w:rsidRPr="008A2B8D">
        <w:rPr>
          <w:rStyle w:val="TagStyle"/>
          <w:rtl/>
        </w:rPr>
        <w:t>יור</w:t>
      </w:r>
      <w:proofErr w:type="spellEnd"/>
      <w:r w:rsidRPr="008A2B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7"/>
    </w:p>
    <w:p w:rsidR="008A2B8D" w:rsidRDefault="008A2B8D" w:rsidP="008A2B8D">
      <w:pPr>
        <w:pStyle w:val="KeepWithNext"/>
        <w:rPr>
          <w:rtl/>
          <w:lang w:eastAsia="he-IL"/>
        </w:rPr>
      </w:pPr>
    </w:p>
    <w:p w:rsidR="008A2B8D" w:rsidRDefault="008A2B8D" w:rsidP="008A2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 אפשר שלוש </w:t>
      </w:r>
      <w:bookmarkStart w:id="2328" w:name="_ETM_Q1_5433012"/>
      <w:bookmarkEnd w:id="2328"/>
      <w:r>
        <w:rPr>
          <w:rFonts w:hint="cs"/>
          <w:rtl/>
          <w:lang w:eastAsia="he-IL"/>
        </w:rPr>
        <w:t>פעמים על אותו דבר.</w:t>
      </w:r>
    </w:p>
    <w:p w:rsidR="008A2B8D" w:rsidRDefault="008A2B8D" w:rsidP="008A2B8D">
      <w:pPr>
        <w:rPr>
          <w:rtl/>
          <w:lang w:eastAsia="he-IL"/>
        </w:rPr>
      </w:pPr>
      <w:bookmarkStart w:id="2329" w:name="_ETM_Q1_5438852"/>
      <w:bookmarkStart w:id="2330" w:name="_ETM_Q1_5438981"/>
      <w:bookmarkEnd w:id="2329"/>
      <w:bookmarkEnd w:id="2330"/>
    </w:p>
    <w:p w:rsidR="008A2B8D" w:rsidRDefault="008A2B8D" w:rsidP="008A2B8D">
      <w:pPr>
        <w:pStyle w:val="-"/>
        <w:keepNext/>
        <w:rPr>
          <w:rtl/>
        </w:rPr>
      </w:pPr>
      <w:bookmarkStart w:id="2331" w:name="ET_speakercontinue_5800_379"/>
      <w:r w:rsidRPr="008A2B8D">
        <w:rPr>
          <w:rStyle w:val="TagStyle"/>
          <w:rtl/>
        </w:rPr>
        <w:t xml:space="preserve"> &lt;&lt; </w:t>
      </w:r>
      <w:proofErr w:type="spellStart"/>
      <w:r w:rsidRPr="008A2B8D">
        <w:rPr>
          <w:rStyle w:val="TagStyle"/>
          <w:rtl/>
        </w:rPr>
        <w:t>דובר_המשך</w:t>
      </w:r>
      <w:proofErr w:type="spellEnd"/>
      <w:r w:rsidRPr="008A2B8D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A2B8D">
        <w:rPr>
          <w:rStyle w:val="TagStyle"/>
          <w:rtl/>
        </w:rPr>
        <w:t xml:space="preserve"> &lt;&lt; </w:t>
      </w:r>
      <w:proofErr w:type="spellStart"/>
      <w:r w:rsidRPr="008A2B8D">
        <w:rPr>
          <w:rStyle w:val="TagStyle"/>
          <w:rtl/>
        </w:rPr>
        <w:t>דובר_המשך</w:t>
      </w:r>
      <w:proofErr w:type="spellEnd"/>
      <w:r w:rsidRPr="008A2B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1"/>
    </w:p>
    <w:p w:rsidR="008A2B8D" w:rsidRDefault="008A2B8D" w:rsidP="008A2B8D">
      <w:pPr>
        <w:pStyle w:val="KeepWithNext"/>
        <w:rPr>
          <w:rtl/>
          <w:lang w:eastAsia="he-IL"/>
        </w:rPr>
      </w:pPr>
    </w:p>
    <w:p w:rsidR="008A2B8D" w:rsidRDefault="008A2B8D" w:rsidP="008A2B8D">
      <w:pPr>
        <w:rPr>
          <w:rtl/>
          <w:lang w:eastAsia="he-IL"/>
        </w:rPr>
      </w:pPr>
      <w:bookmarkStart w:id="2332" w:name="_ETM_Q1_5439788"/>
      <w:bookmarkEnd w:id="2332"/>
      <w:r>
        <w:rPr>
          <w:rFonts w:hint="cs"/>
          <w:rtl/>
          <w:lang w:eastAsia="he-IL"/>
        </w:rPr>
        <w:t xml:space="preserve">הרי אם הוא לא עמד בהוראות סעיף </w:t>
      </w:r>
      <w:bookmarkStart w:id="2333" w:name="_ETM_Q1_5438577"/>
      <w:bookmarkEnd w:id="2333"/>
      <w:r>
        <w:rPr>
          <w:rFonts w:hint="cs"/>
          <w:rtl/>
          <w:lang w:eastAsia="he-IL"/>
        </w:rPr>
        <w:t xml:space="preserve">6 הוא בטל ולא נכנס לתוקף, ובכול הכבוד, </w:t>
      </w:r>
      <w:bookmarkStart w:id="2334" w:name="_ETM_Q1_5441317"/>
      <w:bookmarkEnd w:id="2334"/>
      <w:r>
        <w:rPr>
          <w:rFonts w:hint="cs"/>
          <w:rtl/>
          <w:lang w:eastAsia="he-IL"/>
        </w:rPr>
        <w:t>הכנסת לא יכולה ל</w:t>
      </w:r>
      <w:r w:rsidR="001E2B55">
        <w:rPr>
          <w:rFonts w:hint="cs"/>
          <w:rtl/>
          <w:lang w:eastAsia="he-IL"/>
        </w:rPr>
        <w:t xml:space="preserve">דון במשהו לא חוקי אם הוא לא </w:t>
      </w:r>
      <w:bookmarkStart w:id="2335" w:name="_ETM_Q1_5447361"/>
      <w:bookmarkEnd w:id="2335"/>
      <w:r w:rsidR="001E2B55">
        <w:rPr>
          <w:rFonts w:hint="cs"/>
          <w:rtl/>
          <w:lang w:eastAsia="he-IL"/>
        </w:rPr>
        <w:t>חוקי מראש.</w:t>
      </w:r>
    </w:p>
    <w:p w:rsidR="001E2B55" w:rsidRDefault="001E2B55" w:rsidP="008A2B8D">
      <w:pPr>
        <w:rPr>
          <w:rtl/>
          <w:lang w:eastAsia="he-IL"/>
        </w:rPr>
      </w:pPr>
    </w:p>
    <w:p w:rsidR="001E2B55" w:rsidRDefault="001E2B55" w:rsidP="001E2B55">
      <w:pPr>
        <w:pStyle w:val="a4"/>
        <w:keepNext/>
        <w:rPr>
          <w:rtl/>
        </w:rPr>
      </w:pPr>
      <w:bookmarkStart w:id="2336" w:name="ET_speaker_6359_380"/>
      <w:r w:rsidRPr="001E2B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E2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:rsidR="001E2B55" w:rsidRDefault="001E2B55" w:rsidP="001E2B55">
      <w:pPr>
        <w:pStyle w:val="KeepWithNext"/>
        <w:rPr>
          <w:rtl/>
          <w:lang w:eastAsia="he-IL"/>
        </w:rPr>
      </w:pPr>
    </w:p>
    <w:p w:rsidR="001E2B55" w:rsidRDefault="001E2B55" w:rsidP="001E2B55">
      <w:pPr>
        <w:rPr>
          <w:rtl/>
          <w:lang w:eastAsia="he-IL"/>
        </w:rPr>
      </w:pPr>
      <w:bookmarkStart w:id="2337" w:name="_ETM_Q1_5446287"/>
      <w:bookmarkEnd w:id="2337"/>
      <w:r>
        <w:rPr>
          <w:rFonts w:hint="cs"/>
          <w:rtl/>
          <w:lang w:eastAsia="he-IL"/>
        </w:rPr>
        <w:t>אבל אין ביקורת שיפוטית אז היא חייבת לדון - -</w:t>
      </w:r>
    </w:p>
    <w:p w:rsidR="001E2B55" w:rsidRDefault="001E2B55" w:rsidP="001E2B55">
      <w:pPr>
        <w:rPr>
          <w:rtl/>
          <w:lang w:eastAsia="he-IL"/>
        </w:rPr>
      </w:pPr>
    </w:p>
    <w:p w:rsidR="001E2B55" w:rsidRDefault="001E2B55" w:rsidP="001E2B55">
      <w:pPr>
        <w:pStyle w:val="af6"/>
        <w:keepNext/>
        <w:rPr>
          <w:rtl/>
        </w:rPr>
      </w:pPr>
      <w:bookmarkStart w:id="2338" w:name="ET_yor_5786_381"/>
      <w:r w:rsidRPr="001E2B55">
        <w:rPr>
          <w:rStyle w:val="TagStyle"/>
          <w:rtl/>
        </w:rPr>
        <w:t xml:space="preserve"> &lt;&lt; </w:t>
      </w:r>
      <w:proofErr w:type="spellStart"/>
      <w:r w:rsidRPr="001E2B55">
        <w:rPr>
          <w:rStyle w:val="TagStyle"/>
          <w:rtl/>
        </w:rPr>
        <w:t>יור</w:t>
      </w:r>
      <w:proofErr w:type="spellEnd"/>
      <w:r w:rsidRPr="001E2B5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E2B55">
        <w:rPr>
          <w:rStyle w:val="TagStyle"/>
          <w:rtl/>
        </w:rPr>
        <w:t xml:space="preserve"> &lt;&lt; </w:t>
      </w:r>
      <w:proofErr w:type="spellStart"/>
      <w:r w:rsidRPr="001E2B55">
        <w:rPr>
          <w:rStyle w:val="TagStyle"/>
          <w:rtl/>
        </w:rPr>
        <w:t>יור</w:t>
      </w:r>
      <w:proofErr w:type="spellEnd"/>
      <w:r w:rsidRPr="001E2B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8"/>
    </w:p>
    <w:p w:rsidR="001E2B55" w:rsidRDefault="001E2B55" w:rsidP="001E2B55">
      <w:pPr>
        <w:pStyle w:val="KeepWithNext"/>
        <w:rPr>
          <w:rtl/>
          <w:lang w:eastAsia="he-IL"/>
        </w:rPr>
      </w:pPr>
    </w:p>
    <w:p w:rsidR="001E2B55" w:rsidRDefault="001E2B55" w:rsidP="001E2B55">
      <w:pPr>
        <w:rPr>
          <w:rtl/>
          <w:lang w:eastAsia="he-IL"/>
        </w:rPr>
      </w:pPr>
      <w:bookmarkStart w:id="2339" w:name="_ETM_Q1_5447738"/>
      <w:bookmarkEnd w:id="2339"/>
      <w:r>
        <w:rPr>
          <w:rFonts w:hint="cs"/>
          <w:rtl/>
          <w:lang w:eastAsia="he-IL"/>
        </w:rPr>
        <w:t xml:space="preserve">לא להפריע. </w:t>
      </w:r>
      <w:bookmarkStart w:id="2340" w:name="_ETM_Q1_5447921"/>
      <w:bookmarkEnd w:id="2340"/>
    </w:p>
    <w:p w:rsidR="001E2B55" w:rsidRDefault="001E2B55" w:rsidP="001E2B55">
      <w:pPr>
        <w:rPr>
          <w:rtl/>
          <w:lang w:eastAsia="he-IL"/>
        </w:rPr>
      </w:pPr>
      <w:bookmarkStart w:id="2341" w:name="_ETM_Q1_5448013"/>
      <w:bookmarkEnd w:id="2341"/>
    </w:p>
    <w:p w:rsidR="001E2B55" w:rsidRDefault="001E2B55" w:rsidP="001E2B55">
      <w:pPr>
        <w:pStyle w:val="a4"/>
        <w:keepNext/>
        <w:rPr>
          <w:rtl/>
        </w:rPr>
      </w:pPr>
      <w:bookmarkStart w:id="2342" w:name="ET_speaker_5800_382"/>
      <w:r w:rsidRPr="001E2B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E2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2"/>
    </w:p>
    <w:p w:rsidR="001E2B55" w:rsidRDefault="001E2B55" w:rsidP="001E2B55">
      <w:pPr>
        <w:pStyle w:val="KeepWithNext"/>
        <w:rPr>
          <w:rtl/>
          <w:lang w:eastAsia="he-IL"/>
        </w:rPr>
      </w:pPr>
    </w:p>
    <w:p w:rsidR="001E2B55" w:rsidRDefault="001E2B55" w:rsidP="001E2B55">
      <w:pPr>
        <w:rPr>
          <w:rtl/>
          <w:lang w:eastAsia="he-IL"/>
        </w:rPr>
      </w:pPr>
      <w:bookmarkStart w:id="2343" w:name="_ETM_Q1_5450744"/>
      <w:bookmarkEnd w:id="2343"/>
      <w:r>
        <w:rPr>
          <w:rFonts w:hint="cs"/>
          <w:rtl/>
          <w:lang w:eastAsia="he-IL"/>
        </w:rPr>
        <w:t>לא נכון, כי מספרים לנו שהחוק ימשיך לעבוד.</w:t>
      </w:r>
      <w:bookmarkStart w:id="2344" w:name="_ETM_Q1_5455422"/>
      <w:bookmarkEnd w:id="2344"/>
    </w:p>
    <w:p w:rsidR="001E2B55" w:rsidRDefault="001E2B55" w:rsidP="001E2B55">
      <w:pPr>
        <w:rPr>
          <w:rtl/>
          <w:lang w:eastAsia="he-IL"/>
        </w:rPr>
      </w:pPr>
      <w:bookmarkStart w:id="2345" w:name="_ETM_Q1_5455542"/>
      <w:bookmarkEnd w:id="2345"/>
    </w:p>
    <w:p w:rsidR="001E2B55" w:rsidRDefault="001E2B55" w:rsidP="001E2B55">
      <w:pPr>
        <w:pStyle w:val="af6"/>
        <w:keepNext/>
        <w:rPr>
          <w:rtl/>
        </w:rPr>
      </w:pPr>
      <w:bookmarkStart w:id="2346" w:name="ET_yor_5786_383"/>
      <w:r w:rsidRPr="001E2B55">
        <w:rPr>
          <w:rStyle w:val="TagStyle"/>
          <w:rtl/>
        </w:rPr>
        <w:t xml:space="preserve"> &lt;&lt; </w:t>
      </w:r>
      <w:proofErr w:type="spellStart"/>
      <w:r w:rsidRPr="001E2B55">
        <w:rPr>
          <w:rStyle w:val="TagStyle"/>
          <w:rtl/>
        </w:rPr>
        <w:t>יור</w:t>
      </w:r>
      <w:proofErr w:type="spellEnd"/>
      <w:r w:rsidRPr="001E2B5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E2B55">
        <w:rPr>
          <w:rStyle w:val="TagStyle"/>
          <w:rtl/>
        </w:rPr>
        <w:t xml:space="preserve"> &lt;&lt; </w:t>
      </w:r>
      <w:proofErr w:type="spellStart"/>
      <w:r w:rsidRPr="001E2B55">
        <w:rPr>
          <w:rStyle w:val="TagStyle"/>
          <w:rtl/>
        </w:rPr>
        <w:t>יור</w:t>
      </w:r>
      <w:proofErr w:type="spellEnd"/>
      <w:r w:rsidRPr="001E2B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6"/>
    </w:p>
    <w:p w:rsidR="001E2B55" w:rsidRDefault="001E2B55" w:rsidP="001E2B55">
      <w:pPr>
        <w:pStyle w:val="KeepWithNext"/>
        <w:rPr>
          <w:rtl/>
          <w:lang w:eastAsia="he-IL"/>
        </w:rPr>
      </w:pPr>
    </w:p>
    <w:p w:rsidR="001E2B55" w:rsidRDefault="001E2B55" w:rsidP="001E2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אורית, </w:t>
      </w:r>
      <w:bookmarkStart w:id="2347" w:name="_ETM_Q1_5451385"/>
      <w:bookmarkEnd w:id="2347"/>
      <w:r>
        <w:rPr>
          <w:rFonts w:hint="cs"/>
          <w:rtl/>
          <w:lang w:eastAsia="he-IL"/>
        </w:rPr>
        <w:t>בבקשה משפט אחרון.</w:t>
      </w:r>
    </w:p>
    <w:p w:rsidR="001E2B55" w:rsidRDefault="001E2B55" w:rsidP="001E2B55">
      <w:pPr>
        <w:rPr>
          <w:rtl/>
          <w:lang w:eastAsia="he-IL"/>
        </w:rPr>
      </w:pPr>
      <w:bookmarkStart w:id="2348" w:name="_ETM_Q1_5453979"/>
      <w:bookmarkStart w:id="2349" w:name="_ETM_Q1_5454084"/>
      <w:bookmarkEnd w:id="2348"/>
      <w:bookmarkEnd w:id="2349"/>
    </w:p>
    <w:p w:rsidR="001E2B55" w:rsidRDefault="001E2B55" w:rsidP="001E2B55">
      <w:pPr>
        <w:pStyle w:val="-"/>
        <w:keepNext/>
        <w:rPr>
          <w:rtl/>
        </w:rPr>
      </w:pPr>
      <w:bookmarkStart w:id="2350" w:name="ET_speakercontinue_5800_384"/>
      <w:r w:rsidRPr="001E2B55">
        <w:rPr>
          <w:rStyle w:val="TagStyle"/>
          <w:rtl/>
        </w:rPr>
        <w:t xml:space="preserve"> &lt;&lt; </w:t>
      </w:r>
      <w:proofErr w:type="spellStart"/>
      <w:r w:rsidRPr="001E2B55">
        <w:rPr>
          <w:rStyle w:val="TagStyle"/>
          <w:rtl/>
        </w:rPr>
        <w:t>דובר_המשך</w:t>
      </w:r>
      <w:proofErr w:type="spellEnd"/>
      <w:r w:rsidRPr="001E2B55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E2B55">
        <w:rPr>
          <w:rStyle w:val="TagStyle"/>
          <w:rtl/>
        </w:rPr>
        <w:t xml:space="preserve"> &lt;&lt; </w:t>
      </w:r>
      <w:proofErr w:type="spellStart"/>
      <w:r w:rsidRPr="001E2B55">
        <w:rPr>
          <w:rStyle w:val="TagStyle"/>
          <w:rtl/>
        </w:rPr>
        <w:t>דובר_המשך</w:t>
      </w:r>
      <w:proofErr w:type="spellEnd"/>
      <w:r w:rsidRPr="001E2B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0"/>
    </w:p>
    <w:p w:rsidR="001E2B55" w:rsidRDefault="001E2B55" w:rsidP="001E2B55">
      <w:pPr>
        <w:pStyle w:val="KeepWithNext"/>
        <w:rPr>
          <w:rtl/>
          <w:lang w:eastAsia="he-IL"/>
        </w:rPr>
      </w:pPr>
    </w:p>
    <w:p w:rsidR="001E2B55" w:rsidRDefault="001E2B55" w:rsidP="001E2B55">
      <w:pPr>
        <w:rPr>
          <w:rtl/>
          <w:lang w:eastAsia="he-IL"/>
        </w:rPr>
      </w:pPr>
      <w:bookmarkStart w:id="2351" w:name="_ETM_Q1_5454966"/>
      <w:bookmarkEnd w:id="2351"/>
      <w:r>
        <w:rPr>
          <w:rFonts w:hint="cs"/>
          <w:rtl/>
          <w:lang w:eastAsia="he-IL"/>
        </w:rPr>
        <w:t>משפט אחרון: אני לא רוצה להכביר מילים על</w:t>
      </w:r>
      <w:bookmarkStart w:id="2352" w:name="_ETM_Q1_5459995"/>
      <w:bookmarkEnd w:id="2352"/>
      <w:r>
        <w:rPr>
          <w:rFonts w:hint="cs"/>
          <w:rtl/>
          <w:lang w:eastAsia="he-IL"/>
        </w:rPr>
        <w:t xml:space="preserve"> הקושי של החוק הזה כי באמת נתת לי את זכות </w:t>
      </w:r>
      <w:bookmarkStart w:id="2353" w:name="_ETM_Q1_5458864"/>
      <w:bookmarkEnd w:id="2353"/>
      <w:r>
        <w:rPr>
          <w:rFonts w:hint="cs"/>
          <w:rtl/>
          <w:lang w:eastAsia="he-IL"/>
        </w:rPr>
        <w:t>הדיבור בצורה מאוד מפורטת וכולנו נלחמנו בעניין הזה בדיונים בערב</w:t>
      </w:r>
      <w:bookmarkStart w:id="2354" w:name="_ETM_Q1_5467056"/>
      <w:bookmarkEnd w:id="2354"/>
      <w:r>
        <w:rPr>
          <w:rFonts w:hint="cs"/>
          <w:rtl/>
          <w:lang w:eastAsia="he-IL"/>
        </w:rPr>
        <w:t xml:space="preserve"> חג הפורים וכולי. החוק הזה לא נותן שום מענה </w:t>
      </w:r>
      <w:bookmarkStart w:id="2355" w:name="_ETM_Q1_5468549"/>
      <w:bookmarkEnd w:id="2355"/>
      <w:r>
        <w:rPr>
          <w:rFonts w:hint="cs"/>
          <w:rtl/>
          <w:lang w:eastAsia="he-IL"/>
        </w:rPr>
        <w:t xml:space="preserve">לחוסר החוקיות של התיקון הזה בהיעדר סעיף שאומר שהוא ייכנס </w:t>
      </w:r>
      <w:bookmarkStart w:id="2356" w:name="_ETM_Q1_5477685"/>
      <w:bookmarkEnd w:id="2356"/>
      <w:r>
        <w:rPr>
          <w:rFonts w:hint="cs"/>
          <w:rtl/>
          <w:lang w:eastAsia="he-IL"/>
        </w:rPr>
        <w:t>לתוקפו בכנסת הבאה.</w:t>
      </w:r>
      <w:bookmarkStart w:id="2357" w:name="_ETM_Q1_5480019"/>
      <w:bookmarkEnd w:id="2357"/>
    </w:p>
    <w:p w:rsidR="001E2B55" w:rsidRDefault="001E2B55" w:rsidP="001E2B55">
      <w:pPr>
        <w:rPr>
          <w:rtl/>
          <w:lang w:eastAsia="he-IL"/>
        </w:rPr>
      </w:pPr>
      <w:bookmarkStart w:id="2358" w:name="_ETM_Q1_5480132"/>
      <w:bookmarkStart w:id="2359" w:name="_ETM_Q1_5480165"/>
      <w:bookmarkEnd w:id="2358"/>
      <w:bookmarkEnd w:id="2359"/>
    </w:p>
    <w:p w:rsidR="001E2B55" w:rsidRDefault="001E2B55" w:rsidP="001E2B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0" w:name="_ETM_Q1_5480292"/>
      <w:bookmarkEnd w:id="2360"/>
      <w:r>
        <w:rPr>
          <w:rFonts w:hint="cs"/>
          <w:rtl/>
          <w:lang w:eastAsia="he-IL"/>
        </w:rPr>
        <w:t xml:space="preserve">ני הייתי מבקשת ומציעה שנוסיף את התיקון הזה, </w:t>
      </w:r>
      <w:bookmarkStart w:id="2361" w:name="_ETM_Q1_5484693"/>
      <w:bookmarkEnd w:id="2361"/>
      <w:r>
        <w:rPr>
          <w:rFonts w:hint="cs"/>
          <w:rtl/>
          <w:lang w:eastAsia="he-IL"/>
        </w:rPr>
        <w:t>והתיקון המשפטי כאן לא קשור לכלום, הוא לא מעלה,</w:t>
      </w:r>
      <w:bookmarkStart w:id="2362" w:name="_ETM_Q1_5487468"/>
      <w:bookmarkEnd w:id="2362"/>
      <w:r>
        <w:rPr>
          <w:rFonts w:hint="cs"/>
          <w:rtl/>
          <w:lang w:eastAsia="he-IL"/>
        </w:rPr>
        <w:t xml:space="preserve"> הוא לא מוריד מחוסר החוקיות של החוק </w:t>
      </w:r>
      <w:bookmarkStart w:id="2363" w:name="_ETM_Q1_5489062"/>
      <w:bookmarkEnd w:id="2363"/>
      <w:r>
        <w:rPr>
          <w:rFonts w:hint="cs"/>
          <w:rtl/>
          <w:lang w:eastAsia="he-IL"/>
        </w:rPr>
        <w:t>הזה. תודה.</w:t>
      </w:r>
    </w:p>
    <w:p w:rsidR="001E2B55" w:rsidRDefault="001E2B55" w:rsidP="001E2B55">
      <w:pPr>
        <w:rPr>
          <w:rtl/>
          <w:lang w:eastAsia="he-IL"/>
        </w:rPr>
      </w:pPr>
      <w:bookmarkStart w:id="2364" w:name="_ETM_Q1_5490438"/>
      <w:bookmarkStart w:id="2365" w:name="_ETM_Q1_5490534"/>
      <w:bookmarkEnd w:id="2364"/>
      <w:bookmarkEnd w:id="2365"/>
    </w:p>
    <w:p w:rsidR="001E2B55" w:rsidRDefault="001E2B55" w:rsidP="001E2B55">
      <w:pPr>
        <w:pStyle w:val="af6"/>
        <w:keepNext/>
        <w:rPr>
          <w:rtl/>
        </w:rPr>
      </w:pPr>
      <w:bookmarkStart w:id="2366" w:name="ET_yor_5786_385"/>
      <w:r w:rsidRPr="001E2B55">
        <w:rPr>
          <w:rStyle w:val="TagStyle"/>
          <w:rtl/>
        </w:rPr>
        <w:t xml:space="preserve"> &lt;&lt; </w:t>
      </w:r>
      <w:proofErr w:type="spellStart"/>
      <w:r w:rsidRPr="001E2B55">
        <w:rPr>
          <w:rStyle w:val="TagStyle"/>
          <w:rtl/>
        </w:rPr>
        <w:t>יור</w:t>
      </w:r>
      <w:proofErr w:type="spellEnd"/>
      <w:r w:rsidRPr="001E2B5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E2B55">
        <w:rPr>
          <w:rStyle w:val="TagStyle"/>
          <w:rtl/>
        </w:rPr>
        <w:t xml:space="preserve"> &lt;&lt; </w:t>
      </w:r>
      <w:proofErr w:type="spellStart"/>
      <w:r w:rsidRPr="001E2B55">
        <w:rPr>
          <w:rStyle w:val="TagStyle"/>
          <w:rtl/>
        </w:rPr>
        <w:t>יור</w:t>
      </w:r>
      <w:proofErr w:type="spellEnd"/>
      <w:r w:rsidRPr="001E2B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6"/>
    </w:p>
    <w:p w:rsidR="001E2B55" w:rsidRDefault="001E2B55" w:rsidP="001E2B55">
      <w:pPr>
        <w:pStyle w:val="KeepWithNext"/>
        <w:rPr>
          <w:rtl/>
          <w:lang w:eastAsia="he-IL"/>
        </w:rPr>
      </w:pPr>
    </w:p>
    <w:p w:rsidR="001E2B55" w:rsidRDefault="001E2B55" w:rsidP="001E2B5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חברת הכנסת מטי צרפתי, בבקשה גברתי.</w:t>
      </w:r>
      <w:bookmarkStart w:id="2367" w:name="_ETM_Q1_5492319"/>
      <w:bookmarkEnd w:id="2367"/>
    </w:p>
    <w:p w:rsidR="001E2B55" w:rsidRDefault="001E2B55" w:rsidP="001E2B55">
      <w:pPr>
        <w:rPr>
          <w:rtl/>
          <w:lang w:eastAsia="he-IL"/>
        </w:rPr>
      </w:pPr>
      <w:bookmarkStart w:id="2368" w:name="_ETM_Q1_5492448"/>
      <w:bookmarkEnd w:id="2368"/>
    </w:p>
    <w:p w:rsidR="001E2B55" w:rsidRDefault="001E2B55" w:rsidP="001E2B55">
      <w:pPr>
        <w:pStyle w:val="a4"/>
        <w:keepNext/>
        <w:rPr>
          <w:rtl/>
        </w:rPr>
      </w:pPr>
      <w:bookmarkStart w:id="2369" w:name="ET_speaker_6359_386"/>
      <w:r w:rsidRPr="001E2B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E2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:rsidR="001E2B55" w:rsidRDefault="001E2B55" w:rsidP="001E2B55">
      <w:pPr>
        <w:pStyle w:val="KeepWithNext"/>
        <w:rPr>
          <w:rtl/>
          <w:lang w:eastAsia="he-IL"/>
        </w:rPr>
      </w:pPr>
    </w:p>
    <w:p w:rsidR="001E2B55" w:rsidRDefault="001E2B55" w:rsidP="001E2B55">
      <w:pPr>
        <w:rPr>
          <w:rtl/>
          <w:lang w:eastAsia="he-IL"/>
        </w:rPr>
      </w:pPr>
      <w:bookmarkStart w:id="2370" w:name="_ETM_Q1_5491010"/>
      <w:bookmarkEnd w:id="2370"/>
      <w:r>
        <w:rPr>
          <w:rFonts w:hint="cs"/>
          <w:rtl/>
          <w:lang w:eastAsia="he-IL"/>
        </w:rPr>
        <w:t xml:space="preserve">תודה, אדוני </w:t>
      </w:r>
      <w:bookmarkStart w:id="2371" w:name="_ETM_Q1_5490268"/>
      <w:bookmarkEnd w:id="2371"/>
      <w:r>
        <w:rPr>
          <w:rFonts w:hint="cs"/>
          <w:rtl/>
          <w:lang w:eastAsia="he-IL"/>
        </w:rPr>
        <w:t xml:space="preserve">היושב-ראש. האמת היא שאני קצת נבוכה לשבת בישיבות האלה שוב </w:t>
      </w:r>
      <w:bookmarkStart w:id="2372" w:name="_ETM_Q1_5495695"/>
      <w:bookmarkEnd w:id="2372"/>
      <w:r>
        <w:rPr>
          <w:rFonts w:hint="cs"/>
          <w:rtl/>
          <w:lang w:eastAsia="he-IL"/>
        </w:rPr>
        <w:t>ושוב ולדבר בהכשרת דרעי כשר במדינת ישראל. אנחנו מדברים על</w:t>
      </w:r>
      <w:bookmarkStart w:id="2373" w:name="_ETM_Q1_5506301"/>
      <w:bookmarkEnd w:id="2373"/>
      <w:r>
        <w:rPr>
          <w:rFonts w:hint="cs"/>
          <w:rtl/>
          <w:lang w:eastAsia="he-IL"/>
        </w:rPr>
        <w:t xml:space="preserve"> כך שאנחנו מבטלים את הביקורת השיפוטית לחלוטין, ואת זה גם</w:t>
      </w:r>
      <w:bookmarkStart w:id="2374" w:name="_ETM_Q1_5516289"/>
      <w:bookmarkEnd w:id="2374"/>
      <w:r>
        <w:rPr>
          <w:rFonts w:hint="cs"/>
          <w:rtl/>
          <w:lang w:eastAsia="he-IL"/>
        </w:rPr>
        <w:t xml:space="preserve"> אמה  היועצת המשפטית. אנחנו מוותרים לחלוטין על הפיקוח. הדבר היחיד שאתם מציעים בתיקונים האלה זה מעט יותר שקיפות. אבל </w:t>
      </w:r>
      <w:bookmarkStart w:id="2375" w:name="_ETM_Q1_5528457"/>
      <w:bookmarkEnd w:id="2375"/>
      <w:r>
        <w:rPr>
          <w:rFonts w:hint="cs"/>
          <w:rtl/>
          <w:lang w:eastAsia="he-IL"/>
        </w:rPr>
        <w:t>למה אני אומרת שאתם מוותרים על הפיקוח ובעצם נאמר שרוצים</w:t>
      </w:r>
      <w:bookmarkStart w:id="2376" w:name="_ETM_Q1_5530846"/>
      <w:bookmarkEnd w:id="2376"/>
      <w:r>
        <w:rPr>
          <w:rFonts w:hint="cs"/>
          <w:rtl/>
          <w:lang w:eastAsia="he-IL"/>
        </w:rPr>
        <w:t xml:space="preserve"> להרחיב את הפיקוח? כי בסעיף 5, שכולנו חוזרים אליו, כתוב: </w:t>
      </w:r>
      <w:bookmarkStart w:id="2377" w:name="_ETM_Q1_5535073"/>
      <w:bookmarkEnd w:id="2377"/>
      <w:r>
        <w:rPr>
          <w:rFonts w:hint="cs"/>
          <w:rtl/>
          <w:lang w:eastAsia="he-IL"/>
        </w:rPr>
        <w:t>הכנסת לא תדון בהעברת שר אלא על-פי המלצת ועדת הכנסת.</w:t>
      </w:r>
      <w:bookmarkStart w:id="2378" w:name="_ETM_Q1_5539688"/>
      <w:bookmarkEnd w:id="2378"/>
      <w:r>
        <w:rPr>
          <w:rFonts w:hint="cs"/>
          <w:rtl/>
          <w:lang w:eastAsia="he-IL"/>
        </w:rPr>
        <w:t xml:space="preserve"> אז אנחנו יודעים שוועדת הכנסת, יש לה רוב קואליציוני, אז </w:t>
      </w:r>
      <w:bookmarkStart w:id="2379" w:name="_ETM_Q1_5545441"/>
      <w:bookmarkEnd w:id="2379"/>
      <w:r>
        <w:rPr>
          <w:rFonts w:hint="cs"/>
          <w:rtl/>
          <w:lang w:eastAsia="he-IL"/>
        </w:rPr>
        <w:t xml:space="preserve">מלכתחילה הכנסת לא תדון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לכאורה הגוף המפקח על עבודת</w:t>
      </w:r>
      <w:bookmarkStart w:id="2380" w:name="_ETM_Q1_5550031"/>
      <w:bookmarkEnd w:id="2380"/>
      <w:r>
        <w:rPr>
          <w:rFonts w:hint="cs"/>
          <w:rtl/>
          <w:lang w:eastAsia="he-IL"/>
        </w:rPr>
        <w:t xml:space="preserve"> הוועדות </w:t>
      </w:r>
      <w:r>
        <w:rPr>
          <w:rtl/>
          <w:lang w:eastAsia="he-IL"/>
        </w:rPr>
        <w:t>–</w:t>
      </w:r>
      <w:bookmarkStart w:id="2381" w:name="_ETM_Q1_5548625"/>
      <w:bookmarkEnd w:id="2381"/>
      <w:r>
        <w:rPr>
          <w:rFonts w:hint="cs"/>
          <w:rtl/>
          <w:lang w:eastAsia="he-IL"/>
        </w:rPr>
        <w:t xml:space="preserve"> </w:t>
      </w:r>
      <w:bookmarkStart w:id="2382" w:name="_ETM_Q1_5548729"/>
      <w:bookmarkEnd w:id="2382"/>
      <w:r>
        <w:rPr>
          <w:rFonts w:hint="cs"/>
          <w:rtl/>
          <w:lang w:eastAsia="he-IL"/>
        </w:rPr>
        <w:t>לא תדון אלא אם כן</w:t>
      </w:r>
      <w:bookmarkStart w:id="2383" w:name="_ETM_Q1_5551730"/>
      <w:bookmarkEnd w:id="2383"/>
      <w:r>
        <w:rPr>
          <w:rFonts w:hint="cs"/>
          <w:rtl/>
          <w:lang w:eastAsia="he-IL"/>
        </w:rPr>
        <w:t xml:space="preserve"> ועדת הכנסת אומרת לה שהיא מלכתחילה הגוף המבצע והגוף הפוליטי.</w:t>
      </w:r>
      <w:bookmarkStart w:id="2384" w:name="_ETM_Q1_5552681"/>
      <w:bookmarkEnd w:id="2384"/>
      <w:r>
        <w:rPr>
          <w:rFonts w:hint="cs"/>
          <w:rtl/>
          <w:lang w:eastAsia="he-IL"/>
        </w:rPr>
        <w:t xml:space="preserve"> אז יש לי כאן כשל לוגי. לכול היותר, יש כאן </w:t>
      </w:r>
      <w:bookmarkStart w:id="2385" w:name="_ETM_Q1_5558199"/>
      <w:bookmarkEnd w:id="2385"/>
      <w:r>
        <w:rPr>
          <w:rFonts w:hint="cs"/>
          <w:rtl/>
          <w:lang w:eastAsia="he-IL"/>
        </w:rPr>
        <w:t xml:space="preserve">יותר שקיפות אבל אין כאן לא פיקוח, לא ביקורת, לא </w:t>
      </w:r>
      <w:bookmarkStart w:id="2386" w:name="_ETM_Q1_5563271"/>
      <w:bookmarkEnd w:id="2386"/>
      <w:r>
        <w:rPr>
          <w:rFonts w:hint="cs"/>
          <w:rtl/>
          <w:lang w:eastAsia="he-IL"/>
        </w:rPr>
        <w:t>שיפוטית ולא גם של הרשות המכוננת.</w:t>
      </w:r>
      <w:bookmarkStart w:id="2387" w:name="_ETM_Q1_5565586"/>
      <w:bookmarkEnd w:id="2387"/>
    </w:p>
    <w:p w:rsidR="001E2B55" w:rsidRDefault="001E2B55" w:rsidP="001E2B55">
      <w:pPr>
        <w:rPr>
          <w:rtl/>
          <w:lang w:eastAsia="he-IL"/>
        </w:rPr>
      </w:pPr>
    </w:p>
    <w:p w:rsidR="001E2B55" w:rsidRDefault="001E2B55" w:rsidP="001E2B55">
      <w:pPr>
        <w:rPr>
          <w:rtl/>
          <w:lang w:eastAsia="he-IL"/>
        </w:rPr>
      </w:pPr>
      <w:bookmarkStart w:id="2388" w:name="_ETM_Q1_5565799"/>
      <w:bookmarkStart w:id="2389" w:name="_ETM_Q1_5565814"/>
      <w:bookmarkStart w:id="2390" w:name="_ETM_Q1_5565860"/>
      <w:bookmarkEnd w:id="2388"/>
      <w:bookmarkEnd w:id="2389"/>
      <w:bookmarkEnd w:id="2390"/>
      <w:r>
        <w:rPr>
          <w:rFonts w:hint="cs"/>
          <w:rtl/>
          <w:lang w:eastAsia="he-IL"/>
        </w:rPr>
        <w:t>אותי לפחות זה אפילו</w:t>
      </w:r>
      <w:bookmarkStart w:id="2391" w:name="_ETM_Q1_5571829"/>
      <w:bookmarkEnd w:id="2391"/>
      <w:r>
        <w:rPr>
          <w:rFonts w:hint="cs"/>
          <w:rtl/>
          <w:lang w:eastAsia="he-IL"/>
        </w:rPr>
        <w:t xml:space="preserve"> מביך לשבת ברמה כזו של דיוקים ודקדוקים למען הכשרת עבריין</w:t>
      </w:r>
      <w:bookmarkStart w:id="2392" w:name="_ETM_Q1_5578884"/>
      <w:bookmarkEnd w:id="2392"/>
      <w:r>
        <w:rPr>
          <w:rFonts w:hint="cs"/>
          <w:rtl/>
          <w:lang w:eastAsia="he-IL"/>
        </w:rPr>
        <w:t xml:space="preserve"> מורשע. מביך.</w:t>
      </w:r>
      <w:bookmarkStart w:id="2393" w:name="_ETM_Q1_5576609"/>
      <w:bookmarkEnd w:id="2393"/>
    </w:p>
    <w:p w:rsidR="001E2B55" w:rsidRDefault="001E2B55" w:rsidP="001E2B55">
      <w:pPr>
        <w:rPr>
          <w:rtl/>
          <w:lang w:eastAsia="he-IL"/>
        </w:rPr>
      </w:pPr>
      <w:bookmarkStart w:id="2394" w:name="_ETM_Q1_5576692"/>
      <w:bookmarkEnd w:id="2394"/>
    </w:p>
    <w:p w:rsidR="001E2B55" w:rsidRDefault="001E2B55" w:rsidP="001E2B55">
      <w:pPr>
        <w:pStyle w:val="af6"/>
        <w:keepNext/>
        <w:rPr>
          <w:rtl/>
        </w:rPr>
      </w:pPr>
      <w:bookmarkStart w:id="2395" w:name="ET_yor_5786_387"/>
      <w:r w:rsidRPr="001E2B55">
        <w:rPr>
          <w:rStyle w:val="TagStyle"/>
          <w:rtl/>
        </w:rPr>
        <w:t xml:space="preserve"> &lt;&lt; </w:t>
      </w:r>
      <w:proofErr w:type="spellStart"/>
      <w:r w:rsidRPr="001E2B55">
        <w:rPr>
          <w:rStyle w:val="TagStyle"/>
          <w:rtl/>
        </w:rPr>
        <w:t>יור</w:t>
      </w:r>
      <w:proofErr w:type="spellEnd"/>
      <w:r w:rsidRPr="001E2B5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E2B55">
        <w:rPr>
          <w:rStyle w:val="TagStyle"/>
          <w:rtl/>
        </w:rPr>
        <w:t xml:space="preserve"> &lt;&lt; </w:t>
      </w:r>
      <w:proofErr w:type="spellStart"/>
      <w:r w:rsidRPr="001E2B55">
        <w:rPr>
          <w:rStyle w:val="TagStyle"/>
          <w:rtl/>
        </w:rPr>
        <w:t>יור</w:t>
      </w:r>
      <w:proofErr w:type="spellEnd"/>
      <w:r w:rsidRPr="001E2B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5"/>
    </w:p>
    <w:p w:rsidR="001E2B55" w:rsidRDefault="001E2B55" w:rsidP="001E2B55">
      <w:pPr>
        <w:pStyle w:val="KeepWithNext"/>
        <w:rPr>
          <w:rtl/>
          <w:lang w:eastAsia="he-IL"/>
        </w:rPr>
      </w:pPr>
    </w:p>
    <w:p w:rsidR="001E2B55" w:rsidRPr="001E2B55" w:rsidRDefault="001E2B55" w:rsidP="001E2B55">
      <w:pPr>
        <w:rPr>
          <w:rtl/>
          <w:lang w:eastAsia="he-IL"/>
        </w:rPr>
      </w:pPr>
      <w:bookmarkStart w:id="2396" w:name="_ETM_Q1_5577330"/>
      <w:bookmarkEnd w:id="2396"/>
      <w:r>
        <w:rPr>
          <w:rFonts w:hint="cs"/>
          <w:rtl/>
          <w:lang w:eastAsia="he-IL"/>
        </w:rPr>
        <w:t>תודה רבה. חברת הכנסת שרון ניר, בבקשה גברתי.</w:t>
      </w:r>
    </w:p>
    <w:p w:rsidR="00E43E3D" w:rsidRDefault="00E43E3D" w:rsidP="00E43E3D">
      <w:pPr>
        <w:rPr>
          <w:rtl/>
          <w:lang w:eastAsia="he-IL"/>
        </w:rPr>
      </w:pPr>
      <w:bookmarkStart w:id="2397" w:name="_ETM_Q1_4838145"/>
      <w:bookmarkEnd w:id="2397"/>
    </w:p>
    <w:p w:rsidR="001E2B55" w:rsidRDefault="001E2B55" w:rsidP="001E2B55">
      <w:pPr>
        <w:pStyle w:val="a4"/>
        <w:keepNext/>
        <w:rPr>
          <w:rtl/>
        </w:rPr>
      </w:pPr>
      <w:bookmarkStart w:id="2398" w:name="ET_speaker_6367_388"/>
      <w:r w:rsidRPr="001E2B5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E2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:rsidR="001E2B55" w:rsidRDefault="001E2B55" w:rsidP="001E2B55">
      <w:pPr>
        <w:pStyle w:val="KeepWithNext"/>
        <w:rPr>
          <w:rtl/>
          <w:lang w:eastAsia="he-IL"/>
        </w:rPr>
      </w:pPr>
    </w:p>
    <w:p w:rsidR="001E2B55" w:rsidRDefault="001E2B55" w:rsidP="001E2B55">
      <w:pPr>
        <w:rPr>
          <w:rtl/>
          <w:lang w:eastAsia="he-IL"/>
        </w:rPr>
      </w:pPr>
      <w:bookmarkStart w:id="2399" w:name="_ETM_Q1_5585556"/>
      <w:bookmarkEnd w:id="2399"/>
      <w:r>
        <w:rPr>
          <w:rFonts w:hint="cs"/>
          <w:rtl/>
          <w:lang w:eastAsia="he-IL"/>
        </w:rPr>
        <w:t>אני אעשה</w:t>
      </w:r>
      <w:bookmarkStart w:id="2400" w:name="_ETM_Q1_5586746"/>
      <w:bookmarkEnd w:id="2400"/>
      <w:r>
        <w:rPr>
          <w:rFonts w:hint="cs"/>
          <w:rtl/>
          <w:lang w:eastAsia="he-IL"/>
        </w:rPr>
        <w:t xml:space="preserve"> את זה בקצרה. תודה רבה, אדוני. קודם כל, אני רוצה</w:t>
      </w:r>
      <w:bookmarkStart w:id="2401" w:name="_ETM_Q1_5587584"/>
      <w:bookmarkEnd w:id="2401"/>
      <w:r>
        <w:rPr>
          <w:rFonts w:hint="cs"/>
          <w:rtl/>
          <w:lang w:eastAsia="he-IL"/>
        </w:rPr>
        <w:t xml:space="preserve"> להגיד שאני מרגישה בדיון הזה, וגם הייתי בדיון נוסף בסדרה</w:t>
      </w:r>
      <w:bookmarkStart w:id="2402" w:name="_ETM_Q1_5588088"/>
      <w:bookmarkEnd w:id="2402"/>
      <w:r>
        <w:rPr>
          <w:rFonts w:hint="cs"/>
          <w:rtl/>
          <w:lang w:eastAsia="he-IL"/>
        </w:rPr>
        <w:t xml:space="preserve"> של הדיונים בראשותך על החוק הזה, איזה שהוא ניסיון להפוך </w:t>
      </w:r>
      <w:bookmarkStart w:id="2403" w:name="_ETM_Q1_5597738"/>
      <w:bookmarkEnd w:id="2403"/>
      <w:r>
        <w:rPr>
          <w:rFonts w:hint="cs"/>
          <w:rtl/>
          <w:lang w:eastAsia="he-IL"/>
        </w:rPr>
        <w:t>את היוצרות, וזה מאוד-מאוד מקומם בעיני כי בסוף, למה</w:t>
      </w:r>
      <w:bookmarkStart w:id="2404" w:name="_ETM_Q1_5600517"/>
      <w:bookmarkEnd w:id="2404"/>
      <w:r>
        <w:rPr>
          <w:rFonts w:hint="cs"/>
          <w:rtl/>
          <w:lang w:eastAsia="he-IL"/>
        </w:rPr>
        <w:t xml:space="preserve"> החוק הזה נועד בגרסתו הקודמת או המקורית? החוק הזה </w:t>
      </w:r>
      <w:bookmarkStart w:id="2405" w:name="_ETM_Q1_5605916"/>
      <w:bookmarkEnd w:id="2405"/>
      <w:r>
        <w:rPr>
          <w:rFonts w:hint="cs"/>
          <w:rtl/>
          <w:lang w:eastAsia="he-IL"/>
        </w:rPr>
        <w:t>נועד לאפשר ביקורת שיפוטית</w:t>
      </w:r>
      <w:r w:rsidR="00D105CF">
        <w:rPr>
          <w:rFonts w:hint="cs"/>
          <w:rtl/>
          <w:lang w:eastAsia="he-IL"/>
        </w:rPr>
        <w:t>, אך עד שיש</w:t>
      </w:r>
      <w:bookmarkStart w:id="2406" w:name="_ETM_Q1_5610853"/>
      <w:bookmarkEnd w:id="2406"/>
      <w:r w:rsidR="00D105CF">
        <w:rPr>
          <w:rFonts w:hint="cs"/>
          <w:rtl/>
          <w:lang w:eastAsia="he-IL"/>
        </w:rPr>
        <w:t xml:space="preserve"> צורך להתערב שיפוטית, שעה שסמכות מכוננת עושה שימוש לא נכון </w:t>
      </w:r>
      <w:bookmarkStart w:id="2407" w:name="_ETM_Q1_5615926"/>
      <w:bookmarkEnd w:id="2407"/>
      <w:r w:rsidR="00D105CF">
        <w:rPr>
          <w:rFonts w:hint="cs"/>
          <w:rtl/>
          <w:lang w:eastAsia="he-IL"/>
        </w:rPr>
        <w:t>בכלים שעומדים לרשותה.</w:t>
      </w:r>
      <w:bookmarkStart w:id="2408" w:name="_ETM_Q1_5620882"/>
      <w:bookmarkEnd w:id="2408"/>
    </w:p>
    <w:p w:rsidR="00D105CF" w:rsidRDefault="00D105CF" w:rsidP="001E2B55">
      <w:pPr>
        <w:rPr>
          <w:rtl/>
          <w:lang w:eastAsia="he-IL"/>
        </w:rPr>
      </w:pPr>
    </w:p>
    <w:p w:rsidR="00D105CF" w:rsidRDefault="00D105CF" w:rsidP="001E2B55">
      <w:pPr>
        <w:rPr>
          <w:rtl/>
          <w:lang w:eastAsia="he-IL"/>
        </w:rPr>
      </w:pPr>
      <w:bookmarkStart w:id="2409" w:name="_ETM_Q1_5620980"/>
      <w:bookmarkStart w:id="2410" w:name="_ETM_Q1_5621055"/>
      <w:bookmarkStart w:id="2411" w:name="_ETM_Q1_5621119"/>
      <w:bookmarkEnd w:id="2409"/>
      <w:bookmarkEnd w:id="2410"/>
      <w:bookmarkEnd w:id="2411"/>
      <w:r>
        <w:rPr>
          <w:rFonts w:hint="cs"/>
          <w:rtl/>
          <w:lang w:eastAsia="he-IL"/>
        </w:rPr>
        <w:t xml:space="preserve">עכשיו תראו, בסוף בית המשפט לא נועד כדי </w:t>
      </w:r>
      <w:bookmarkStart w:id="2412" w:name="_ETM_Q1_5620542"/>
      <w:bookmarkEnd w:id="2412"/>
      <w:r>
        <w:rPr>
          <w:rFonts w:hint="cs"/>
          <w:rtl/>
          <w:lang w:eastAsia="he-IL"/>
        </w:rPr>
        <w:t>להתערב במינויים, זה לא התפקיד שלו. אני בטוחה שגם אין</w:t>
      </w:r>
      <w:bookmarkStart w:id="2413" w:name="_ETM_Q1_5627644"/>
      <w:bookmarkEnd w:id="2413"/>
      <w:r>
        <w:rPr>
          <w:rFonts w:hint="cs"/>
          <w:rtl/>
          <w:lang w:eastAsia="he-IL"/>
        </w:rPr>
        <w:t xml:space="preserve"> לו שום עניין להתערב במינויים אבל אחת שעומד לפנינו מקרה</w:t>
      </w:r>
      <w:bookmarkStart w:id="2414" w:name="_ETM_Q1_5626236"/>
      <w:bookmarkEnd w:id="2414"/>
      <w:r>
        <w:rPr>
          <w:rFonts w:hint="cs"/>
          <w:rtl/>
          <w:lang w:eastAsia="he-IL"/>
        </w:rPr>
        <w:t xml:space="preserve"> כזה, ועכשיו גם זה מקרה שהוא פרסונלי מובהק, והשינוי של</w:t>
      </w:r>
      <w:bookmarkStart w:id="2415" w:name="_ETM_Q1_5636781"/>
      <w:bookmarkEnd w:id="2415"/>
      <w:r>
        <w:rPr>
          <w:rFonts w:hint="cs"/>
          <w:rtl/>
          <w:lang w:eastAsia="he-IL"/>
        </w:rPr>
        <w:t xml:space="preserve"> החוק הוא שינוי שיש בו פרסונליזציה מובהקת לא מוסרית, </w:t>
      </w:r>
      <w:bookmarkStart w:id="2416" w:name="_ETM_Q1_5640955"/>
      <w:bookmarkEnd w:id="2416"/>
      <w:r>
        <w:rPr>
          <w:rFonts w:hint="cs"/>
          <w:rtl/>
          <w:lang w:eastAsia="he-IL"/>
        </w:rPr>
        <w:t xml:space="preserve">שמתיר לנו איזה כוח לבחור </w:t>
      </w:r>
      <w:r w:rsidR="00831E11">
        <w:rPr>
          <w:rFonts w:hint="cs"/>
          <w:rtl/>
          <w:lang w:eastAsia="he-IL"/>
        </w:rPr>
        <w:t xml:space="preserve">אנשים שמואשמים בפלילים, אז הביקורת </w:t>
      </w:r>
      <w:bookmarkStart w:id="2417" w:name="_ETM_Q1_5649143"/>
      <w:bookmarkEnd w:id="2417"/>
      <w:r w:rsidR="00831E11">
        <w:rPr>
          <w:rFonts w:hint="cs"/>
          <w:rtl/>
          <w:lang w:eastAsia="he-IL"/>
        </w:rPr>
        <w:t xml:space="preserve">השיפוטית נועדה להציב תמרורים ברגע שיש שימוש לרעה בסמכות </w:t>
      </w:r>
      <w:bookmarkStart w:id="2418" w:name="_ETM_Q1_5652142"/>
      <w:bookmarkEnd w:id="2418"/>
      <w:r w:rsidR="00831E11">
        <w:rPr>
          <w:rFonts w:hint="cs"/>
          <w:rtl/>
          <w:lang w:eastAsia="he-IL"/>
        </w:rPr>
        <w:t>מכוננת. ומה שאנחנו עושים פה, זה פשוט מורידים את החסמים</w:t>
      </w:r>
      <w:bookmarkStart w:id="2419" w:name="_ETM_Q1_5654763"/>
      <w:bookmarkEnd w:id="2419"/>
      <w:r w:rsidR="00831E11">
        <w:rPr>
          <w:rFonts w:hint="cs"/>
          <w:rtl/>
          <w:lang w:eastAsia="he-IL"/>
        </w:rPr>
        <w:t xml:space="preserve"> שהיו לנו קודם ובעיני זה לא ראוי.</w:t>
      </w:r>
      <w:bookmarkStart w:id="2420" w:name="_ETM_Q1_5662812"/>
      <w:bookmarkEnd w:id="2420"/>
    </w:p>
    <w:p w:rsidR="00831E11" w:rsidRDefault="00831E11" w:rsidP="001E2B55">
      <w:pPr>
        <w:rPr>
          <w:rtl/>
          <w:lang w:eastAsia="he-IL"/>
        </w:rPr>
      </w:pPr>
      <w:bookmarkStart w:id="2421" w:name="_ETM_Q1_5662917"/>
      <w:bookmarkEnd w:id="2421"/>
    </w:p>
    <w:p w:rsidR="00831E11" w:rsidRDefault="00831E11" w:rsidP="00831E11">
      <w:pPr>
        <w:rPr>
          <w:rtl/>
          <w:lang w:eastAsia="he-IL"/>
        </w:rPr>
      </w:pPr>
      <w:bookmarkStart w:id="2422" w:name="_ETM_Q1_5662937"/>
      <w:bookmarkStart w:id="2423" w:name="_ETM_Q1_5663002"/>
      <w:bookmarkEnd w:id="2422"/>
      <w:bookmarkEnd w:id="2423"/>
      <w:r>
        <w:rPr>
          <w:rFonts w:hint="cs"/>
          <w:rtl/>
          <w:lang w:eastAsia="he-IL"/>
        </w:rPr>
        <w:t>אני מצטרפת לדברי של</w:t>
      </w:r>
      <w:bookmarkStart w:id="2424" w:name="_ETM_Q1_5660900"/>
      <w:bookmarkEnd w:id="2424"/>
      <w:r>
        <w:rPr>
          <w:rFonts w:hint="cs"/>
          <w:rtl/>
          <w:lang w:eastAsia="he-IL"/>
        </w:rPr>
        <w:t xml:space="preserve"> חברתי קודם לכן. זה אפילו מביך לשבת בדיון כזה</w:t>
      </w:r>
      <w:r w:rsidR="000038B3">
        <w:rPr>
          <w:rFonts w:hint="cs"/>
          <w:rtl/>
          <w:lang w:eastAsia="he-IL"/>
        </w:rPr>
        <w:t xml:space="preserve">, </w:t>
      </w:r>
      <w:bookmarkStart w:id="2425" w:name="_ETM_Q1_5666803"/>
      <w:bookmarkEnd w:id="2425"/>
      <w:r w:rsidR="000038B3">
        <w:rPr>
          <w:rFonts w:hint="cs"/>
          <w:rtl/>
          <w:lang w:eastAsia="he-IL"/>
        </w:rPr>
        <w:t>שברור אגב שהחוק הזה הוא גם לא חוקתי והוא ל</w:t>
      </w:r>
      <w:bookmarkStart w:id="2426" w:name="_ETM_Q1_5671316"/>
      <w:bookmarkEnd w:id="2426"/>
      <w:r w:rsidR="000038B3">
        <w:rPr>
          <w:rFonts w:hint="cs"/>
          <w:rtl/>
          <w:lang w:eastAsia="he-IL"/>
        </w:rPr>
        <w:t>א יעבור כי הוא באמת חוק שנועד להכשיר משהו שהוא</w:t>
      </w:r>
      <w:bookmarkStart w:id="2427" w:name="_ETM_Q1_5677861"/>
      <w:bookmarkEnd w:id="2427"/>
      <w:r w:rsidR="000038B3">
        <w:rPr>
          <w:rFonts w:hint="cs"/>
          <w:rtl/>
          <w:lang w:eastAsia="he-IL"/>
        </w:rPr>
        <w:t xml:space="preserve"> מאוד נקודתי.</w:t>
      </w:r>
      <w:bookmarkStart w:id="2428" w:name="_ETM_Q1_5679427"/>
      <w:bookmarkEnd w:id="2428"/>
    </w:p>
    <w:p w:rsidR="000038B3" w:rsidRDefault="000038B3" w:rsidP="00831E11">
      <w:pPr>
        <w:rPr>
          <w:rtl/>
          <w:lang w:eastAsia="he-IL"/>
        </w:rPr>
      </w:pPr>
    </w:p>
    <w:p w:rsidR="000038B3" w:rsidRDefault="000038B3" w:rsidP="00831E11">
      <w:pPr>
        <w:rPr>
          <w:rtl/>
          <w:lang w:eastAsia="he-IL"/>
        </w:rPr>
      </w:pPr>
      <w:bookmarkStart w:id="2429" w:name="_ETM_Q1_5679540"/>
      <w:bookmarkStart w:id="2430" w:name="_ETM_Q1_5679596"/>
      <w:bookmarkStart w:id="2431" w:name="_ETM_Q1_5679642"/>
      <w:bookmarkEnd w:id="2429"/>
      <w:bookmarkEnd w:id="2430"/>
      <w:bookmarkEnd w:id="2431"/>
      <w:r>
        <w:rPr>
          <w:rFonts w:hint="cs"/>
          <w:rtl/>
          <w:lang w:eastAsia="he-IL"/>
        </w:rPr>
        <w:t xml:space="preserve">ומכאן אני רוצה לעבור לנקודה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</w:t>
      </w:r>
      <w:bookmarkStart w:id="2432" w:name="_ETM_Q1_5680080"/>
      <w:bookmarkEnd w:id="2432"/>
      <w:r>
        <w:rPr>
          <w:rFonts w:hint="cs"/>
          <w:rtl/>
          <w:lang w:eastAsia="he-IL"/>
        </w:rPr>
        <w:t xml:space="preserve">שאם כבר מחליטים לעשות דבר כזה, אז צריך לקבוע לו </w:t>
      </w:r>
      <w:bookmarkStart w:id="2433" w:name="_ETM_Q1_5680670"/>
      <w:bookmarkEnd w:id="2433"/>
      <w:r>
        <w:rPr>
          <w:rFonts w:hint="cs"/>
          <w:rtl/>
          <w:lang w:eastAsia="he-IL"/>
        </w:rPr>
        <w:t>תחולה ועיתוי אחרים לחלוטין, בהתאם להמלצות של הייעוץ המשפטי.</w:t>
      </w:r>
      <w:bookmarkStart w:id="2434" w:name="_ETM_Q1_5690066"/>
      <w:bookmarkEnd w:id="2434"/>
    </w:p>
    <w:p w:rsidR="000038B3" w:rsidRDefault="000038B3" w:rsidP="00831E11">
      <w:pPr>
        <w:rPr>
          <w:rtl/>
          <w:lang w:eastAsia="he-IL"/>
        </w:rPr>
      </w:pPr>
      <w:bookmarkStart w:id="2435" w:name="_ETM_Q1_5690182"/>
      <w:bookmarkEnd w:id="2435"/>
    </w:p>
    <w:p w:rsidR="000038B3" w:rsidRDefault="000038B3" w:rsidP="000038B3">
      <w:pPr>
        <w:pStyle w:val="af6"/>
        <w:keepNext/>
        <w:rPr>
          <w:rtl/>
        </w:rPr>
      </w:pPr>
      <w:bookmarkStart w:id="2436" w:name="ET_yor_5786_389"/>
      <w:r w:rsidRPr="000038B3">
        <w:rPr>
          <w:rStyle w:val="TagStyle"/>
          <w:rtl/>
        </w:rPr>
        <w:t xml:space="preserve"> &lt;&lt; </w:t>
      </w:r>
      <w:proofErr w:type="spellStart"/>
      <w:r w:rsidRPr="000038B3">
        <w:rPr>
          <w:rStyle w:val="TagStyle"/>
          <w:rtl/>
        </w:rPr>
        <w:t>יור</w:t>
      </w:r>
      <w:proofErr w:type="spellEnd"/>
      <w:r w:rsidRPr="000038B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038B3">
        <w:rPr>
          <w:rStyle w:val="TagStyle"/>
          <w:rtl/>
        </w:rPr>
        <w:t xml:space="preserve"> &lt;&lt; </w:t>
      </w:r>
      <w:proofErr w:type="spellStart"/>
      <w:r w:rsidRPr="000038B3">
        <w:rPr>
          <w:rStyle w:val="TagStyle"/>
          <w:rtl/>
        </w:rPr>
        <w:t>יור</w:t>
      </w:r>
      <w:proofErr w:type="spellEnd"/>
      <w:r w:rsidRPr="000038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6"/>
    </w:p>
    <w:p w:rsidR="000038B3" w:rsidRDefault="000038B3" w:rsidP="000038B3">
      <w:pPr>
        <w:pStyle w:val="KeepWithNext"/>
        <w:rPr>
          <w:rtl/>
          <w:lang w:eastAsia="he-IL"/>
        </w:rPr>
      </w:pPr>
    </w:p>
    <w:p w:rsidR="000038B3" w:rsidRDefault="000038B3" w:rsidP="000038B3">
      <w:pPr>
        <w:rPr>
          <w:rtl/>
          <w:lang w:eastAsia="he-IL"/>
        </w:rPr>
      </w:pPr>
      <w:bookmarkStart w:id="2437" w:name="_ETM_Q1_5690932"/>
      <w:bookmarkEnd w:id="2437"/>
      <w:r>
        <w:rPr>
          <w:rFonts w:hint="cs"/>
          <w:rtl/>
          <w:lang w:eastAsia="he-IL"/>
        </w:rPr>
        <w:t xml:space="preserve">תודה, שרון.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 בבקשה.</w:t>
      </w:r>
      <w:bookmarkStart w:id="2438" w:name="_ETM_Q1_5691769"/>
      <w:bookmarkEnd w:id="2438"/>
    </w:p>
    <w:p w:rsidR="000038B3" w:rsidRDefault="000038B3" w:rsidP="000038B3">
      <w:pPr>
        <w:rPr>
          <w:rtl/>
          <w:lang w:eastAsia="he-IL"/>
        </w:rPr>
      </w:pPr>
      <w:bookmarkStart w:id="2439" w:name="_ETM_Q1_5691864"/>
      <w:bookmarkEnd w:id="2439"/>
    </w:p>
    <w:p w:rsidR="000038B3" w:rsidRDefault="000038B3" w:rsidP="000038B3">
      <w:pPr>
        <w:pStyle w:val="a4"/>
        <w:keepNext/>
        <w:rPr>
          <w:rtl/>
        </w:rPr>
      </w:pPr>
      <w:bookmarkStart w:id="2440" w:name="ET_speaker_5552_390"/>
      <w:r w:rsidRPr="000038B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3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0"/>
    </w:p>
    <w:p w:rsidR="000038B3" w:rsidRDefault="000038B3" w:rsidP="000038B3">
      <w:pPr>
        <w:pStyle w:val="KeepWithNext"/>
        <w:rPr>
          <w:rtl/>
          <w:lang w:eastAsia="he-IL"/>
        </w:rPr>
      </w:pPr>
    </w:p>
    <w:p w:rsidR="000038B3" w:rsidRDefault="000038B3" w:rsidP="000038B3">
      <w:pPr>
        <w:rPr>
          <w:rtl/>
          <w:lang w:eastAsia="he-IL"/>
        </w:rPr>
      </w:pPr>
      <w:bookmarkStart w:id="2441" w:name="_ETM_Q1_5694576"/>
      <w:bookmarkEnd w:id="2441"/>
      <w:r>
        <w:rPr>
          <w:rFonts w:hint="cs"/>
          <w:rtl/>
          <w:lang w:eastAsia="he-IL"/>
        </w:rPr>
        <w:t>תודה רבה, אדוני היושב-ראש. אני אדבר</w:t>
      </w:r>
      <w:bookmarkStart w:id="2442" w:name="_ETM_Q1_5694536"/>
      <w:bookmarkEnd w:id="2442"/>
      <w:r>
        <w:rPr>
          <w:rFonts w:hint="cs"/>
          <w:rtl/>
          <w:lang w:eastAsia="he-IL"/>
        </w:rPr>
        <w:t xml:space="preserve"> בקצרה. אתה יודע מה? כשאני קוראת את החוק ואת סעיפים</w:t>
      </w:r>
      <w:bookmarkStart w:id="2443" w:name="_ETM_Q1_5701145"/>
      <w:bookmarkEnd w:id="2443"/>
      <w:r>
        <w:rPr>
          <w:rFonts w:hint="cs"/>
          <w:rtl/>
          <w:lang w:eastAsia="he-IL"/>
        </w:rPr>
        <w:t xml:space="preserve"> 5 ו-6, יש לי הרגשה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איתי אדוני היושב-ראש,</w:t>
      </w:r>
      <w:bookmarkStart w:id="2444" w:name="_ETM_Q1_5703279"/>
      <w:bookmarkEnd w:id="2444"/>
      <w:r>
        <w:rPr>
          <w:rFonts w:hint="cs"/>
          <w:rtl/>
          <w:lang w:eastAsia="he-IL"/>
        </w:rPr>
        <w:t xml:space="preserve"> אתה בטח תבין את זה. בעלי תמיד אומר לילדים שאימא </w:t>
      </w:r>
      <w:bookmarkStart w:id="2445" w:name="_ETM_Q1_5709421"/>
      <w:bookmarkEnd w:id="2445"/>
      <w:r>
        <w:rPr>
          <w:rFonts w:hint="cs"/>
          <w:rtl/>
          <w:lang w:eastAsia="he-IL"/>
        </w:rPr>
        <w:t xml:space="preserve">תמיד צודקת. ואם אימא לא צודקת, תסתכלו בסעיף הקודם. </w:t>
      </w:r>
      <w:bookmarkStart w:id="2446" w:name="_ETM_Q1_5712255"/>
      <w:bookmarkEnd w:id="2446"/>
      <w:r>
        <w:rPr>
          <w:rFonts w:hint="cs"/>
          <w:rtl/>
          <w:lang w:eastAsia="he-IL"/>
        </w:rPr>
        <w:t>זה בדיוק מה שקרה פה. אם המינוי לא טוב, ועדת</w:t>
      </w:r>
      <w:bookmarkStart w:id="2447" w:name="_ETM_Q1_5716992"/>
      <w:bookmarkEnd w:id="2447"/>
      <w:r>
        <w:rPr>
          <w:rFonts w:hint="cs"/>
          <w:rtl/>
          <w:lang w:eastAsia="he-IL"/>
        </w:rPr>
        <w:t xml:space="preserve"> הכנסת תחזור ותאשר את זה.</w:t>
      </w:r>
    </w:p>
    <w:p w:rsidR="000038B3" w:rsidRDefault="000038B3" w:rsidP="000038B3">
      <w:pPr>
        <w:rPr>
          <w:rtl/>
          <w:lang w:eastAsia="he-IL"/>
        </w:rPr>
      </w:pPr>
      <w:bookmarkStart w:id="2448" w:name="_ETM_Q1_5719487"/>
      <w:bookmarkStart w:id="2449" w:name="_ETM_Q1_5719611"/>
      <w:bookmarkEnd w:id="2448"/>
      <w:bookmarkEnd w:id="2449"/>
    </w:p>
    <w:p w:rsidR="000038B3" w:rsidRDefault="000038B3" w:rsidP="000038B3">
      <w:pPr>
        <w:pStyle w:val="af6"/>
        <w:keepNext/>
        <w:rPr>
          <w:rtl/>
        </w:rPr>
      </w:pPr>
      <w:bookmarkStart w:id="2450" w:name="ET_yor_5786_391"/>
      <w:r w:rsidRPr="000038B3">
        <w:rPr>
          <w:rStyle w:val="TagStyle"/>
          <w:rtl/>
        </w:rPr>
        <w:t xml:space="preserve"> &lt;&lt; </w:t>
      </w:r>
      <w:proofErr w:type="spellStart"/>
      <w:r w:rsidRPr="000038B3">
        <w:rPr>
          <w:rStyle w:val="TagStyle"/>
          <w:rtl/>
        </w:rPr>
        <w:t>יור</w:t>
      </w:r>
      <w:proofErr w:type="spellEnd"/>
      <w:r w:rsidRPr="000038B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038B3">
        <w:rPr>
          <w:rStyle w:val="TagStyle"/>
          <w:rtl/>
        </w:rPr>
        <w:t xml:space="preserve"> &lt;&lt; </w:t>
      </w:r>
      <w:proofErr w:type="spellStart"/>
      <w:r w:rsidRPr="000038B3">
        <w:rPr>
          <w:rStyle w:val="TagStyle"/>
          <w:rtl/>
        </w:rPr>
        <w:t>יור</w:t>
      </w:r>
      <w:proofErr w:type="spellEnd"/>
      <w:r w:rsidRPr="000038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0"/>
    </w:p>
    <w:p w:rsidR="000038B3" w:rsidRDefault="000038B3" w:rsidP="000038B3">
      <w:pPr>
        <w:pStyle w:val="KeepWithNext"/>
        <w:rPr>
          <w:rtl/>
          <w:lang w:eastAsia="he-IL"/>
        </w:rPr>
      </w:pPr>
    </w:p>
    <w:p w:rsidR="000038B3" w:rsidRDefault="000038B3" w:rsidP="000038B3">
      <w:pPr>
        <w:rPr>
          <w:rtl/>
          <w:lang w:eastAsia="he-IL"/>
        </w:rPr>
      </w:pPr>
      <w:bookmarkStart w:id="2451" w:name="_ETM_Q1_5720264"/>
      <w:bookmarkEnd w:id="2451"/>
      <w:r>
        <w:rPr>
          <w:rFonts w:hint="cs"/>
          <w:rtl/>
          <w:lang w:eastAsia="he-IL"/>
        </w:rPr>
        <w:t>לא הבנתי, לא הבנתי את ההשוואה.</w:t>
      </w:r>
      <w:bookmarkStart w:id="2452" w:name="_ETM_Q1_5718801"/>
      <w:bookmarkEnd w:id="2452"/>
    </w:p>
    <w:p w:rsidR="000038B3" w:rsidRDefault="000038B3" w:rsidP="000038B3">
      <w:pPr>
        <w:rPr>
          <w:rtl/>
          <w:lang w:eastAsia="he-IL"/>
        </w:rPr>
      </w:pPr>
      <w:bookmarkStart w:id="2453" w:name="_ETM_Q1_5718890"/>
      <w:bookmarkEnd w:id="2453"/>
    </w:p>
    <w:p w:rsidR="000038B3" w:rsidRDefault="000038B3" w:rsidP="000038B3">
      <w:pPr>
        <w:pStyle w:val="-"/>
        <w:keepNext/>
        <w:rPr>
          <w:rtl/>
        </w:rPr>
      </w:pPr>
      <w:bookmarkStart w:id="2454" w:name="ET_speakercontinue_5552_392"/>
      <w:r w:rsidRPr="000038B3">
        <w:rPr>
          <w:rStyle w:val="TagStyle"/>
          <w:rtl/>
        </w:rPr>
        <w:t xml:space="preserve"> &lt;&lt; </w:t>
      </w:r>
      <w:proofErr w:type="spellStart"/>
      <w:r w:rsidRPr="000038B3">
        <w:rPr>
          <w:rStyle w:val="TagStyle"/>
          <w:rtl/>
        </w:rPr>
        <w:t>דובר_המשך</w:t>
      </w:r>
      <w:proofErr w:type="spellEnd"/>
      <w:r w:rsidRPr="000038B3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38B3">
        <w:rPr>
          <w:rStyle w:val="TagStyle"/>
          <w:rtl/>
        </w:rPr>
        <w:t xml:space="preserve"> &lt;&lt; </w:t>
      </w:r>
      <w:proofErr w:type="spellStart"/>
      <w:r w:rsidRPr="000038B3">
        <w:rPr>
          <w:rStyle w:val="TagStyle"/>
          <w:rtl/>
        </w:rPr>
        <w:t>דובר_המשך</w:t>
      </w:r>
      <w:proofErr w:type="spellEnd"/>
      <w:r w:rsidRPr="000038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4"/>
    </w:p>
    <w:p w:rsidR="000038B3" w:rsidRDefault="000038B3" w:rsidP="000038B3">
      <w:pPr>
        <w:pStyle w:val="KeepWithNext"/>
        <w:rPr>
          <w:rtl/>
          <w:lang w:eastAsia="he-IL"/>
        </w:rPr>
      </w:pPr>
    </w:p>
    <w:p w:rsidR="000038B3" w:rsidRDefault="000038B3" w:rsidP="000038B3">
      <w:pPr>
        <w:rPr>
          <w:rtl/>
          <w:lang w:eastAsia="he-IL"/>
        </w:rPr>
      </w:pPr>
      <w:bookmarkStart w:id="2455" w:name="_ETM_Q1_5719497"/>
      <w:bookmarkEnd w:id="2455"/>
      <w:r>
        <w:rPr>
          <w:rFonts w:hint="cs"/>
          <w:rtl/>
          <w:lang w:eastAsia="he-IL"/>
        </w:rPr>
        <w:t>עזוב.</w:t>
      </w:r>
      <w:bookmarkStart w:id="2456" w:name="_ETM_Q1_5720338"/>
      <w:bookmarkEnd w:id="2456"/>
      <w:r>
        <w:rPr>
          <w:rFonts w:hint="cs"/>
          <w:rtl/>
          <w:lang w:eastAsia="he-IL"/>
        </w:rPr>
        <w:t xml:space="preserve"> יש פה מנגנון שהממשלה בכול זאת תעשה מה שהיא רוצה, </w:t>
      </w:r>
      <w:bookmarkStart w:id="2457" w:name="_ETM_Q1_5726386"/>
      <w:bookmarkEnd w:id="2457"/>
      <w:r>
        <w:rPr>
          <w:rFonts w:hint="cs"/>
          <w:rtl/>
          <w:lang w:eastAsia="he-IL"/>
        </w:rPr>
        <w:t xml:space="preserve">ואם היא לא צודקת, ועדת הכנסת תכשיר </w:t>
      </w:r>
      <w:bookmarkStart w:id="2458" w:name="_ETM_Q1_5728829"/>
      <w:bookmarkEnd w:id="2458"/>
      <w:r>
        <w:rPr>
          <w:rFonts w:hint="cs"/>
          <w:rtl/>
          <w:lang w:eastAsia="he-IL"/>
        </w:rPr>
        <w:t>את המינוי.</w:t>
      </w:r>
      <w:bookmarkStart w:id="2459" w:name="_ETM_Q1_5728264"/>
      <w:bookmarkEnd w:id="2459"/>
    </w:p>
    <w:p w:rsidR="000038B3" w:rsidRDefault="000038B3" w:rsidP="000038B3">
      <w:pPr>
        <w:rPr>
          <w:rtl/>
          <w:lang w:eastAsia="he-IL"/>
        </w:rPr>
      </w:pPr>
      <w:bookmarkStart w:id="2460" w:name="_ETM_Q1_5728352"/>
      <w:bookmarkStart w:id="2461" w:name="_ETM_Q1_5728407"/>
      <w:bookmarkEnd w:id="2460"/>
      <w:bookmarkEnd w:id="2461"/>
    </w:p>
    <w:p w:rsidR="000038B3" w:rsidRDefault="000038B3" w:rsidP="000038B3">
      <w:pPr>
        <w:rPr>
          <w:rtl/>
          <w:lang w:eastAsia="he-IL"/>
        </w:rPr>
      </w:pPr>
      <w:bookmarkStart w:id="2462" w:name="_ETM_Q1_5728499"/>
      <w:bookmarkEnd w:id="2462"/>
      <w:r>
        <w:rPr>
          <w:rFonts w:hint="cs"/>
          <w:rtl/>
          <w:lang w:eastAsia="he-IL"/>
        </w:rPr>
        <w:t xml:space="preserve">עכשיו לגופו של עניין: תראו, לפי כול הסקרים שראיתי </w:t>
      </w:r>
      <w:bookmarkStart w:id="2463" w:name="_ETM_Q1_5734860"/>
      <w:bookmarkEnd w:id="2463"/>
      <w:r>
        <w:rPr>
          <w:rFonts w:hint="cs"/>
          <w:rtl/>
          <w:lang w:eastAsia="he-IL"/>
        </w:rPr>
        <w:t>לאחרונה בכלי תקשורת שונים, אין תמיכה ציבורית לחוק הזה. אין</w:t>
      </w:r>
      <w:bookmarkStart w:id="2464" w:name="_ETM_Q1_5741884"/>
      <w:bookmarkEnd w:id="2464"/>
      <w:r>
        <w:rPr>
          <w:rFonts w:hint="cs"/>
          <w:rtl/>
          <w:lang w:eastAsia="he-IL"/>
        </w:rPr>
        <w:t xml:space="preserve"> תמיכה ציבורית לכול המהלך הזה, וזה פשוט זלזול מוחלט באינטליגנציה</w:t>
      </w:r>
      <w:bookmarkStart w:id="2465" w:name="_ETM_Q1_5750140"/>
      <w:bookmarkEnd w:id="2465"/>
      <w:r>
        <w:rPr>
          <w:rFonts w:hint="cs"/>
          <w:rtl/>
          <w:lang w:eastAsia="he-IL"/>
        </w:rPr>
        <w:t xml:space="preserve"> הבסיסית של אזרחי ישראל. אני מרגישה שאני בטרילוגיה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</w:t>
      </w:r>
      <w:bookmarkStart w:id="2466" w:name="_ETM_Q1_5751033"/>
      <w:bookmarkEnd w:id="2466"/>
      <w:r>
        <w:rPr>
          <w:rFonts w:hint="cs"/>
          <w:rtl/>
          <w:lang w:eastAsia="he-IL"/>
        </w:rPr>
        <w:t>לנו "חוק דרעי 1", עכשיו יהיה לנו את "חוק דרעי</w:t>
      </w:r>
      <w:bookmarkStart w:id="2467" w:name="_ETM_Q1_5754507"/>
      <w:bookmarkEnd w:id="2467"/>
      <w:r>
        <w:rPr>
          <w:rFonts w:hint="cs"/>
          <w:rtl/>
          <w:lang w:eastAsia="he-IL"/>
        </w:rPr>
        <w:t xml:space="preserve"> 2", ועוד מעט, בקצב הזה, יהיה לנו את "חוק דרעי </w:t>
      </w:r>
      <w:bookmarkStart w:id="2468" w:name="_ETM_Q1_5759334"/>
      <w:bookmarkEnd w:id="2468"/>
      <w:r>
        <w:rPr>
          <w:rFonts w:hint="cs"/>
          <w:rtl/>
          <w:lang w:eastAsia="he-IL"/>
        </w:rPr>
        <w:t xml:space="preserve">3". חבל. זה לא יעבוד. אני אתמול שמעתי </w:t>
      </w:r>
      <w:bookmarkStart w:id="2469" w:name="_ETM_Q1_5765605"/>
      <w:bookmarkEnd w:id="2469"/>
      <w:proofErr w:type="spellStart"/>
      <w:r>
        <w:rPr>
          <w:rFonts w:hint="cs"/>
          <w:rtl/>
          <w:lang w:eastAsia="he-IL"/>
        </w:rPr>
        <w:t>פודקאסט</w:t>
      </w:r>
      <w:proofErr w:type="spellEnd"/>
      <w:r>
        <w:rPr>
          <w:rFonts w:hint="cs"/>
          <w:rtl/>
          <w:lang w:eastAsia="he-IL"/>
        </w:rPr>
        <w:t xml:space="preserve"> של בני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', אחד העיתונאים המובילים במגזר החרדי. הוא </w:t>
      </w:r>
      <w:bookmarkStart w:id="2470" w:name="_ETM_Q1_5771781"/>
      <w:bookmarkEnd w:id="2470"/>
      <w:r>
        <w:rPr>
          <w:rFonts w:hint="cs"/>
          <w:rtl/>
          <w:lang w:eastAsia="he-IL"/>
        </w:rPr>
        <w:t>עבד עם גפני, הוא עבד עם דרעי, הוא מכיר את</w:t>
      </w:r>
      <w:bookmarkStart w:id="2471" w:name="_ETM_Q1_5776596"/>
      <w:bookmarkEnd w:id="2471"/>
      <w:r>
        <w:rPr>
          <w:rFonts w:hint="cs"/>
          <w:rtl/>
          <w:lang w:eastAsia="he-IL"/>
        </w:rPr>
        <w:t xml:space="preserve"> כול הנפשות הפועלות. הוא אמר: חבר'ה, לא יעזור, דרעי לא</w:t>
      </w:r>
      <w:bookmarkStart w:id="2472" w:name="_ETM_Q1_5781408"/>
      <w:bookmarkEnd w:id="2472"/>
      <w:r>
        <w:rPr>
          <w:rFonts w:hint="cs"/>
          <w:rtl/>
          <w:lang w:eastAsia="he-IL"/>
        </w:rPr>
        <w:t xml:space="preserve"> יחזור להיות שר. וגם אם אתם תעשו פה 10 חוקים </w:t>
      </w:r>
      <w:bookmarkStart w:id="2473" w:name="_ETM_Q1_5781682"/>
      <w:bookmarkEnd w:id="2473"/>
      <w:r>
        <w:rPr>
          <w:rFonts w:hint="cs"/>
          <w:rtl/>
          <w:lang w:eastAsia="he-IL"/>
        </w:rPr>
        <w:t>של דרעי, זה פשוט לא יעבוד כי העסק כבר אבוד.</w:t>
      </w:r>
      <w:bookmarkStart w:id="2474" w:name="_ETM_Q1_5790131"/>
      <w:bookmarkEnd w:id="2474"/>
      <w:r>
        <w:rPr>
          <w:rFonts w:hint="cs"/>
          <w:rtl/>
          <w:lang w:eastAsia="he-IL"/>
        </w:rPr>
        <w:t xml:space="preserve"> זה נגמר</w:t>
      </w:r>
      <w:bookmarkStart w:id="2475" w:name="_ETM_Q1_5791395"/>
      <w:bookmarkStart w:id="2476" w:name="_ETM_Q1_5791498"/>
      <w:bookmarkStart w:id="2477" w:name="_ETM_Q1_5791522"/>
      <w:bookmarkStart w:id="2478" w:name="_ETM_Q1_5791588"/>
      <w:bookmarkEnd w:id="2475"/>
      <w:bookmarkEnd w:id="2476"/>
      <w:bookmarkEnd w:id="2477"/>
      <w:bookmarkEnd w:id="2478"/>
      <w:r>
        <w:rPr>
          <w:rFonts w:hint="cs"/>
          <w:rtl/>
          <w:lang w:eastAsia="he-IL"/>
        </w:rPr>
        <w:t xml:space="preserve"> ואני מזדהה עם זה. כבוד אריה</w:t>
      </w:r>
      <w:bookmarkStart w:id="2479" w:name="_ETM_Q1_5794531"/>
      <w:bookmarkEnd w:id="2479"/>
      <w:r>
        <w:rPr>
          <w:rFonts w:hint="cs"/>
          <w:rtl/>
          <w:lang w:eastAsia="he-IL"/>
        </w:rPr>
        <w:t xml:space="preserve"> דרעי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שחרר, תבין את המצב.</w:t>
      </w:r>
      <w:bookmarkStart w:id="2480" w:name="_ETM_Q1_5796635"/>
      <w:bookmarkEnd w:id="2480"/>
    </w:p>
    <w:p w:rsidR="000038B3" w:rsidRDefault="000038B3" w:rsidP="000038B3">
      <w:pPr>
        <w:rPr>
          <w:rtl/>
          <w:lang w:eastAsia="he-IL"/>
        </w:rPr>
      </w:pPr>
      <w:bookmarkStart w:id="2481" w:name="_ETM_Q1_5796723"/>
      <w:bookmarkEnd w:id="2481"/>
    </w:p>
    <w:p w:rsidR="000038B3" w:rsidRDefault="000038B3" w:rsidP="000038B3">
      <w:pPr>
        <w:pStyle w:val="af6"/>
        <w:keepNext/>
        <w:rPr>
          <w:rtl/>
        </w:rPr>
      </w:pPr>
      <w:bookmarkStart w:id="2482" w:name="ET_yor_5786_393"/>
      <w:r w:rsidRPr="000038B3">
        <w:rPr>
          <w:rStyle w:val="TagStyle"/>
          <w:rtl/>
        </w:rPr>
        <w:t xml:space="preserve"> &lt;&lt; </w:t>
      </w:r>
      <w:proofErr w:type="spellStart"/>
      <w:r w:rsidRPr="000038B3">
        <w:rPr>
          <w:rStyle w:val="TagStyle"/>
          <w:rtl/>
        </w:rPr>
        <w:t>יור</w:t>
      </w:r>
      <w:proofErr w:type="spellEnd"/>
      <w:r w:rsidRPr="000038B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038B3">
        <w:rPr>
          <w:rStyle w:val="TagStyle"/>
          <w:rtl/>
        </w:rPr>
        <w:t xml:space="preserve"> &lt;&lt; </w:t>
      </w:r>
      <w:proofErr w:type="spellStart"/>
      <w:r w:rsidRPr="000038B3">
        <w:rPr>
          <w:rStyle w:val="TagStyle"/>
          <w:rtl/>
        </w:rPr>
        <w:t>יור</w:t>
      </w:r>
      <w:proofErr w:type="spellEnd"/>
      <w:r w:rsidRPr="000038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2"/>
    </w:p>
    <w:p w:rsidR="000038B3" w:rsidRDefault="000038B3" w:rsidP="000038B3">
      <w:pPr>
        <w:pStyle w:val="KeepWithNext"/>
        <w:rPr>
          <w:rtl/>
          <w:lang w:eastAsia="he-IL"/>
        </w:rPr>
      </w:pPr>
    </w:p>
    <w:p w:rsidR="000038B3" w:rsidRDefault="000038B3" w:rsidP="000038B3">
      <w:pPr>
        <w:rPr>
          <w:rtl/>
          <w:lang w:eastAsia="he-IL"/>
        </w:rPr>
      </w:pPr>
      <w:bookmarkStart w:id="2483" w:name="_ETM_Q1_5797415"/>
      <w:bookmarkEnd w:id="2483"/>
      <w:r>
        <w:rPr>
          <w:rFonts w:hint="cs"/>
          <w:rtl/>
          <w:lang w:eastAsia="he-IL"/>
        </w:rPr>
        <w:t>תודה.</w:t>
      </w:r>
    </w:p>
    <w:p w:rsidR="000038B3" w:rsidRDefault="000038B3" w:rsidP="000038B3">
      <w:pPr>
        <w:rPr>
          <w:rtl/>
          <w:lang w:eastAsia="he-IL"/>
        </w:rPr>
      </w:pPr>
      <w:bookmarkStart w:id="2484" w:name="_ETM_Q1_5798379"/>
      <w:bookmarkStart w:id="2485" w:name="_ETM_Q1_5798478"/>
      <w:bookmarkEnd w:id="2484"/>
      <w:bookmarkEnd w:id="2485"/>
    </w:p>
    <w:p w:rsidR="000038B3" w:rsidRDefault="000038B3" w:rsidP="000038B3">
      <w:pPr>
        <w:pStyle w:val="-"/>
        <w:keepNext/>
        <w:rPr>
          <w:rtl/>
        </w:rPr>
      </w:pPr>
      <w:bookmarkStart w:id="2486" w:name="ET_speakercontinue_5552_394"/>
      <w:r w:rsidRPr="000038B3">
        <w:rPr>
          <w:rStyle w:val="TagStyle"/>
          <w:rtl/>
        </w:rPr>
        <w:t xml:space="preserve"> &lt;&lt; </w:t>
      </w:r>
      <w:proofErr w:type="spellStart"/>
      <w:r w:rsidRPr="000038B3">
        <w:rPr>
          <w:rStyle w:val="TagStyle"/>
          <w:rtl/>
        </w:rPr>
        <w:t>דובר_המשך</w:t>
      </w:r>
      <w:proofErr w:type="spellEnd"/>
      <w:r w:rsidRPr="000038B3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38B3">
        <w:rPr>
          <w:rStyle w:val="TagStyle"/>
          <w:rtl/>
        </w:rPr>
        <w:t xml:space="preserve"> &lt;&lt; </w:t>
      </w:r>
      <w:proofErr w:type="spellStart"/>
      <w:r w:rsidRPr="000038B3">
        <w:rPr>
          <w:rStyle w:val="TagStyle"/>
          <w:rtl/>
        </w:rPr>
        <w:t>דובר_המשך</w:t>
      </w:r>
      <w:proofErr w:type="spellEnd"/>
      <w:r w:rsidRPr="000038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6"/>
    </w:p>
    <w:p w:rsidR="000038B3" w:rsidRDefault="000038B3" w:rsidP="000038B3">
      <w:pPr>
        <w:pStyle w:val="KeepWithNext"/>
        <w:rPr>
          <w:rtl/>
          <w:lang w:eastAsia="he-IL"/>
        </w:rPr>
      </w:pPr>
    </w:p>
    <w:p w:rsidR="000038B3" w:rsidRDefault="000038B3" w:rsidP="000038B3">
      <w:pPr>
        <w:rPr>
          <w:rtl/>
          <w:lang w:eastAsia="he-IL"/>
        </w:rPr>
      </w:pPr>
      <w:bookmarkStart w:id="2487" w:name="_ETM_Q1_5799430"/>
      <w:bookmarkEnd w:id="2487"/>
      <w:r>
        <w:rPr>
          <w:rFonts w:hint="cs"/>
          <w:rtl/>
          <w:lang w:eastAsia="he-IL"/>
        </w:rPr>
        <w:t xml:space="preserve">אני מסיימת. שחרר, אל </w:t>
      </w:r>
      <w:bookmarkStart w:id="2488" w:name="_ETM_Q1_5797656"/>
      <w:bookmarkEnd w:id="2488"/>
      <w:r>
        <w:rPr>
          <w:rFonts w:hint="cs"/>
          <w:rtl/>
          <w:lang w:eastAsia="he-IL"/>
        </w:rPr>
        <w:t>תעשה ביזוי עצמי, אל תעשה ביזוי לתנועה שלך ולחבר הכנסת</w:t>
      </w:r>
      <w:bookmarkStart w:id="2489" w:name="_ETM_Q1_5806518"/>
      <w:bookmarkEnd w:id="2489"/>
      <w:r>
        <w:rPr>
          <w:rFonts w:hint="cs"/>
          <w:rtl/>
          <w:lang w:eastAsia="he-IL"/>
        </w:rPr>
        <w:t xml:space="preserve"> שלך ולכול הקואליציה. פשוט שחרר.</w:t>
      </w:r>
      <w:bookmarkStart w:id="2490" w:name="_ETM_Q1_5805762"/>
      <w:bookmarkEnd w:id="2490"/>
    </w:p>
    <w:p w:rsidR="000038B3" w:rsidRDefault="000038B3" w:rsidP="000038B3">
      <w:pPr>
        <w:rPr>
          <w:rtl/>
          <w:lang w:eastAsia="he-IL"/>
        </w:rPr>
      </w:pPr>
      <w:bookmarkStart w:id="2491" w:name="_ETM_Q1_5805886"/>
      <w:bookmarkEnd w:id="2491"/>
    </w:p>
    <w:p w:rsidR="000038B3" w:rsidRDefault="000038B3" w:rsidP="000038B3">
      <w:pPr>
        <w:pStyle w:val="af6"/>
        <w:keepNext/>
        <w:rPr>
          <w:rtl/>
        </w:rPr>
      </w:pPr>
      <w:bookmarkStart w:id="2492" w:name="ET_yor_5786_395"/>
      <w:r w:rsidRPr="000038B3">
        <w:rPr>
          <w:rStyle w:val="TagStyle"/>
          <w:rtl/>
        </w:rPr>
        <w:t xml:space="preserve"> &lt;&lt; </w:t>
      </w:r>
      <w:proofErr w:type="spellStart"/>
      <w:r w:rsidRPr="000038B3">
        <w:rPr>
          <w:rStyle w:val="TagStyle"/>
          <w:rtl/>
        </w:rPr>
        <w:t>יור</w:t>
      </w:r>
      <w:proofErr w:type="spellEnd"/>
      <w:r w:rsidRPr="000038B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038B3">
        <w:rPr>
          <w:rStyle w:val="TagStyle"/>
          <w:rtl/>
        </w:rPr>
        <w:t xml:space="preserve"> &lt;&lt; </w:t>
      </w:r>
      <w:proofErr w:type="spellStart"/>
      <w:r w:rsidRPr="000038B3">
        <w:rPr>
          <w:rStyle w:val="TagStyle"/>
          <w:rtl/>
        </w:rPr>
        <w:t>יור</w:t>
      </w:r>
      <w:proofErr w:type="spellEnd"/>
      <w:r w:rsidRPr="000038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2"/>
    </w:p>
    <w:p w:rsidR="000038B3" w:rsidRDefault="000038B3" w:rsidP="000038B3">
      <w:pPr>
        <w:pStyle w:val="KeepWithNext"/>
        <w:rPr>
          <w:rtl/>
          <w:lang w:eastAsia="he-IL"/>
        </w:rPr>
      </w:pPr>
    </w:p>
    <w:p w:rsidR="000038B3" w:rsidRDefault="000038B3" w:rsidP="000038B3">
      <w:pPr>
        <w:rPr>
          <w:rtl/>
          <w:lang w:eastAsia="he-IL"/>
        </w:rPr>
      </w:pPr>
      <w:bookmarkStart w:id="2493" w:name="_ETM_Q1_5806779"/>
      <w:bookmarkEnd w:id="2493"/>
      <w:r>
        <w:rPr>
          <w:rFonts w:hint="cs"/>
          <w:rtl/>
          <w:lang w:eastAsia="he-IL"/>
        </w:rPr>
        <w:t>תודה רבה. חבר הכנסת טיבי, בבקשה.</w:t>
      </w:r>
      <w:bookmarkStart w:id="2494" w:name="_ETM_Q1_5810435"/>
      <w:bookmarkEnd w:id="2494"/>
      <w:r>
        <w:rPr>
          <w:rFonts w:hint="cs"/>
          <w:rtl/>
          <w:lang w:eastAsia="he-IL"/>
        </w:rPr>
        <w:t xml:space="preserve"> ברוך הבא.</w:t>
      </w:r>
    </w:p>
    <w:p w:rsidR="000038B3" w:rsidRDefault="000038B3" w:rsidP="000038B3">
      <w:pPr>
        <w:rPr>
          <w:rtl/>
          <w:lang w:eastAsia="he-IL"/>
        </w:rPr>
      </w:pPr>
      <w:bookmarkStart w:id="2495" w:name="_ETM_Q1_5811716"/>
      <w:bookmarkStart w:id="2496" w:name="_ETM_Q1_5811830"/>
      <w:bookmarkEnd w:id="2495"/>
      <w:bookmarkEnd w:id="2496"/>
    </w:p>
    <w:p w:rsidR="000038B3" w:rsidRDefault="000038B3" w:rsidP="000038B3">
      <w:pPr>
        <w:pStyle w:val="a4"/>
        <w:keepNext/>
        <w:rPr>
          <w:rtl/>
        </w:rPr>
      </w:pPr>
      <w:bookmarkStart w:id="2497" w:name="ET_speaker_5264_396"/>
      <w:r w:rsidRPr="000038B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03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:rsidR="000038B3" w:rsidRDefault="000038B3" w:rsidP="000038B3">
      <w:pPr>
        <w:pStyle w:val="KeepWithNext"/>
        <w:rPr>
          <w:rtl/>
          <w:lang w:eastAsia="he-IL"/>
        </w:rPr>
      </w:pPr>
    </w:p>
    <w:p w:rsidR="000038B3" w:rsidRDefault="000038B3" w:rsidP="000038B3">
      <w:pPr>
        <w:rPr>
          <w:rtl/>
          <w:lang w:eastAsia="he-IL"/>
        </w:rPr>
      </w:pPr>
      <w:bookmarkStart w:id="2498" w:name="_ETM_Q1_5809281"/>
      <w:bookmarkStart w:id="2499" w:name="_ETM_Q1_5809571"/>
      <w:bookmarkEnd w:id="2498"/>
      <w:bookmarkEnd w:id="2499"/>
      <w:r>
        <w:rPr>
          <w:rFonts w:hint="cs"/>
          <w:rtl/>
          <w:lang w:eastAsia="he-IL"/>
        </w:rPr>
        <w:t>ת</w:t>
      </w:r>
      <w:bookmarkStart w:id="2500" w:name="_ETM_Q1_5809642"/>
      <w:bookmarkEnd w:id="2500"/>
      <w:r>
        <w:rPr>
          <w:rFonts w:hint="cs"/>
          <w:rtl/>
          <w:lang w:eastAsia="he-IL"/>
        </w:rPr>
        <w:t xml:space="preserve">ודה רבה. אני הערתי כבר בישיבה הראשונה וקיבלתי תשובה </w:t>
      </w:r>
      <w:bookmarkStart w:id="2501" w:name="_ETM_Q1_5816197"/>
      <w:bookmarkEnd w:id="2501"/>
      <w:r w:rsidR="006A2C0A">
        <w:rPr>
          <w:rFonts w:hint="cs"/>
          <w:rtl/>
          <w:lang w:eastAsia="he-IL"/>
        </w:rPr>
        <w:t>מהמשנה ליועצת המשפטית, דוקטור ל</w:t>
      </w:r>
      <w:r>
        <w:rPr>
          <w:rFonts w:hint="cs"/>
          <w:rtl/>
          <w:lang w:eastAsia="he-IL"/>
        </w:rPr>
        <w:t>ימון, שהחוק הזה חל גם על</w:t>
      </w:r>
      <w:bookmarkStart w:id="2502" w:name="_ETM_Q1_5823999"/>
      <w:bookmarkEnd w:id="2502"/>
      <w:r>
        <w:rPr>
          <w:rFonts w:hint="cs"/>
          <w:rtl/>
          <w:lang w:eastAsia="he-IL"/>
        </w:rPr>
        <w:t xml:space="preserve"> בן גביר כי יש פנייה ליועצת המשפטית לגבי כשירות המינוי</w:t>
      </w:r>
      <w:bookmarkStart w:id="2503" w:name="_ETM_Q1_5831920"/>
      <w:bookmarkEnd w:id="2503"/>
      <w:r>
        <w:rPr>
          <w:rFonts w:hint="cs"/>
          <w:rtl/>
          <w:lang w:eastAsia="he-IL"/>
        </w:rPr>
        <w:t xml:space="preserve"> שלו - -</w:t>
      </w:r>
    </w:p>
    <w:p w:rsidR="000038B3" w:rsidRDefault="000038B3" w:rsidP="000038B3">
      <w:pPr>
        <w:rPr>
          <w:rtl/>
          <w:lang w:eastAsia="he-IL"/>
        </w:rPr>
      </w:pPr>
    </w:p>
    <w:p w:rsidR="000038B3" w:rsidRDefault="000038B3" w:rsidP="000038B3">
      <w:pPr>
        <w:pStyle w:val="a4"/>
        <w:keepNext/>
        <w:rPr>
          <w:rtl/>
        </w:rPr>
      </w:pPr>
      <w:bookmarkStart w:id="2504" w:name="ET_speaker_5763_397"/>
      <w:r w:rsidRPr="000038B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03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:rsidR="000038B3" w:rsidRDefault="000038B3" w:rsidP="000038B3">
      <w:pPr>
        <w:pStyle w:val="KeepWithNext"/>
        <w:rPr>
          <w:rtl/>
          <w:lang w:eastAsia="he-IL"/>
        </w:rPr>
      </w:pPr>
    </w:p>
    <w:p w:rsidR="000038B3" w:rsidRDefault="000038B3" w:rsidP="000038B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עתירה לבג"ץ.</w:t>
      </w:r>
      <w:bookmarkStart w:id="2505" w:name="_ETM_Q1_5828874"/>
      <w:bookmarkEnd w:id="2505"/>
    </w:p>
    <w:p w:rsidR="000038B3" w:rsidRDefault="000038B3" w:rsidP="000038B3">
      <w:pPr>
        <w:rPr>
          <w:rtl/>
          <w:lang w:eastAsia="he-IL"/>
        </w:rPr>
      </w:pPr>
      <w:bookmarkStart w:id="2506" w:name="_ETM_Q1_5828965"/>
      <w:bookmarkEnd w:id="2506"/>
    </w:p>
    <w:p w:rsidR="000038B3" w:rsidRDefault="000038B3" w:rsidP="000038B3">
      <w:pPr>
        <w:pStyle w:val="a4"/>
        <w:keepNext/>
        <w:rPr>
          <w:rtl/>
        </w:rPr>
      </w:pPr>
      <w:bookmarkStart w:id="2507" w:name="ET_speaker_5264_398"/>
      <w:r w:rsidRPr="000038B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03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7"/>
    </w:p>
    <w:p w:rsidR="000038B3" w:rsidRDefault="000038B3" w:rsidP="000038B3">
      <w:pPr>
        <w:pStyle w:val="KeepWithNext"/>
        <w:rPr>
          <w:rtl/>
          <w:lang w:eastAsia="he-IL"/>
        </w:rPr>
      </w:pPr>
    </w:p>
    <w:p w:rsidR="008E24FA" w:rsidRDefault="000038B3" w:rsidP="008E24FA">
      <w:pPr>
        <w:rPr>
          <w:rtl/>
          <w:lang w:eastAsia="he-IL"/>
        </w:rPr>
      </w:pPr>
      <w:bookmarkStart w:id="2508" w:name="_ETM_Q1_5831760"/>
      <w:bookmarkStart w:id="2509" w:name="_ETM_Q1_5832085"/>
      <w:bookmarkStart w:id="2510" w:name="_ETM_Q1_5832140"/>
      <w:bookmarkEnd w:id="2508"/>
      <w:bookmarkEnd w:id="2509"/>
      <w:bookmarkEnd w:id="2510"/>
      <w:r>
        <w:rPr>
          <w:rFonts w:hint="cs"/>
          <w:rtl/>
          <w:lang w:eastAsia="he-IL"/>
        </w:rPr>
        <w:t xml:space="preserve">- - ויש עתירה לבג"ץ, והתשובה </w:t>
      </w:r>
      <w:bookmarkStart w:id="2511" w:name="_ETM_Q1_5835491"/>
      <w:bookmarkEnd w:id="2511"/>
      <w:r>
        <w:rPr>
          <w:rFonts w:hint="cs"/>
          <w:rtl/>
          <w:lang w:eastAsia="he-IL"/>
        </w:rPr>
        <w:t>שקיבלתי מהמשנה ליועצת המשפטית היא שאם החוק הזה יחוקק,</w:t>
      </w:r>
      <w:bookmarkStart w:id="2512" w:name="_ETM_Q1_5841515"/>
      <w:bookmarkEnd w:id="2512"/>
      <w:r>
        <w:rPr>
          <w:rFonts w:hint="cs"/>
          <w:rtl/>
          <w:lang w:eastAsia="he-IL"/>
        </w:rPr>
        <w:t xml:space="preserve"> הוא </w:t>
      </w:r>
      <w:bookmarkStart w:id="2513" w:name="_ETM_Q1_5841822"/>
      <w:bookmarkEnd w:id="2513"/>
      <w:r>
        <w:rPr>
          <w:rFonts w:hint="cs"/>
          <w:rtl/>
          <w:lang w:eastAsia="he-IL"/>
        </w:rPr>
        <w:t>גם יחול על בן גביר והתשובה תשתנה בהתאם. ולכן, אני</w:t>
      </w:r>
      <w:r w:rsidR="00016F15">
        <w:rPr>
          <w:rFonts w:hint="cs"/>
          <w:rtl/>
          <w:lang w:eastAsia="he-IL"/>
        </w:rPr>
        <w:t xml:space="preserve"> מתפלא שכול הזמן</w:t>
      </w:r>
      <w:r w:rsidR="008E24FA">
        <w:rPr>
          <w:rFonts w:hint="cs"/>
          <w:rtl/>
          <w:lang w:eastAsia="he-IL"/>
        </w:rPr>
        <w:t xml:space="preserve"> מייחסים אותו רק לדרעי. </w:t>
      </w:r>
      <w:bookmarkStart w:id="2514" w:name="_ETM_Q1_5854660"/>
      <w:bookmarkStart w:id="2515" w:name="_ETM_Q1_5854764"/>
      <w:bookmarkStart w:id="2516" w:name="_ETM_Q1_5854804"/>
      <w:bookmarkStart w:id="2517" w:name="_ETM_Q1_5854891"/>
      <w:bookmarkEnd w:id="2514"/>
      <w:bookmarkEnd w:id="2515"/>
      <w:bookmarkEnd w:id="2516"/>
      <w:bookmarkEnd w:id="2517"/>
      <w:r w:rsidR="008E24FA">
        <w:rPr>
          <w:rFonts w:hint="cs"/>
          <w:rtl/>
          <w:lang w:eastAsia="he-IL"/>
        </w:rPr>
        <w:t>הנהנה הראשון, האוטומטי,</w:t>
      </w:r>
      <w:bookmarkStart w:id="2518" w:name="_ETM_Q1_5858723"/>
      <w:bookmarkEnd w:id="2518"/>
      <w:r w:rsidR="008E24FA">
        <w:rPr>
          <w:rFonts w:hint="cs"/>
          <w:rtl/>
          <w:lang w:eastAsia="he-IL"/>
        </w:rPr>
        <w:t xml:space="preserve"> לחוק הזה זה בן גביר שמואשם בתמיכה בארגון טרור,</w:t>
      </w:r>
      <w:bookmarkStart w:id="2519" w:name="_ETM_Q1_5861488"/>
      <w:bookmarkEnd w:id="2519"/>
      <w:r w:rsidR="008E24FA">
        <w:rPr>
          <w:rFonts w:hint="cs"/>
          <w:rtl/>
          <w:lang w:eastAsia="he-IL"/>
        </w:rPr>
        <w:t xml:space="preserve"> ויש עתירה לבית המשפט העליון בהקשר זה, ולכן זה</w:t>
      </w:r>
      <w:bookmarkStart w:id="2520" w:name="_ETM_Q1_5867704"/>
      <w:bookmarkEnd w:id="2520"/>
      <w:r w:rsidR="008E24FA">
        <w:rPr>
          <w:rFonts w:hint="cs"/>
          <w:rtl/>
          <w:lang w:eastAsia="he-IL"/>
        </w:rPr>
        <w:t xml:space="preserve"> יחול על כמה שרים.</w:t>
      </w:r>
      <w:bookmarkStart w:id="2521" w:name="_ETM_Q1_5868130"/>
      <w:bookmarkEnd w:id="2521"/>
    </w:p>
    <w:p w:rsidR="008E24FA" w:rsidRDefault="008E24FA" w:rsidP="008E24FA">
      <w:pPr>
        <w:rPr>
          <w:rtl/>
          <w:lang w:eastAsia="he-IL"/>
        </w:rPr>
      </w:pPr>
      <w:bookmarkStart w:id="2522" w:name="_ETM_Q1_5868207"/>
      <w:bookmarkEnd w:id="2522"/>
    </w:p>
    <w:p w:rsidR="008E24FA" w:rsidRDefault="008E24FA" w:rsidP="008E24FA">
      <w:pPr>
        <w:pStyle w:val="af6"/>
        <w:keepNext/>
        <w:rPr>
          <w:rtl/>
        </w:rPr>
      </w:pPr>
      <w:bookmarkStart w:id="2523" w:name="ET_yor_5786_399"/>
      <w:r w:rsidRPr="008E24FA">
        <w:rPr>
          <w:rStyle w:val="TagStyle"/>
          <w:rtl/>
        </w:rPr>
        <w:t xml:space="preserve"> &lt;&lt; </w:t>
      </w:r>
      <w:proofErr w:type="spellStart"/>
      <w:r w:rsidRPr="008E24FA">
        <w:rPr>
          <w:rStyle w:val="TagStyle"/>
          <w:rtl/>
        </w:rPr>
        <w:t>יור</w:t>
      </w:r>
      <w:proofErr w:type="spellEnd"/>
      <w:r w:rsidRPr="008E24F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E24FA">
        <w:rPr>
          <w:rStyle w:val="TagStyle"/>
          <w:rtl/>
        </w:rPr>
        <w:t xml:space="preserve"> &lt;&lt; </w:t>
      </w:r>
      <w:proofErr w:type="spellStart"/>
      <w:r w:rsidRPr="008E24FA">
        <w:rPr>
          <w:rStyle w:val="TagStyle"/>
          <w:rtl/>
        </w:rPr>
        <w:t>יור</w:t>
      </w:r>
      <w:proofErr w:type="spellEnd"/>
      <w:r w:rsidRPr="008E24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3"/>
    </w:p>
    <w:p w:rsidR="008E24FA" w:rsidRDefault="008E24FA" w:rsidP="008E24FA">
      <w:pPr>
        <w:pStyle w:val="KeepWithNext"/>
        <w:rPr>
          <w:rtl/>
          <w:lang w:eastAsia="he-IL"/>
        </w:rPr>
      </w:pPr>
    </w:p>
    <w:p w:rsidR="008E24FA" w:rsidRDefault="008E24FA" w:rsidP="008E24FA">
      <w:pPr>
        <w:rPr>
          <w:rtl/>
          <w:lang w:eastAsia="he-IL"/>
        </w:rPr>
      </w:pPr>
      <w:bookmarkStart w:id="2524" w:name="_ETM_Q1_5867476"/>
      <w:bookmarkEnd w:id="2524"/>
      <w:r>
        <w:rPr>
          <w:rFonts w:hint="cs"/>
          <w:rtl/>
          <w:lang w:eastAsia="he-IL"/>
        </w:rPr>
        <w:t>תודה.</w:t>
      </w:r>
      <w:bookmarkStart w:id="2525" w:name="_ETM_Q1_5868530"/>
      <w:bookmarkEnd w:id="2525"/>
    </w:p>
    <w:p w:rsidR="008E24FA" w:rsidRDefault="008E24FA" w:rsidP="008E24FA">
      <w:pPr>
        <w:rPr>
          <w:rtl/>
          <w:lang w:eastAsia="he-IL"/>
        </w:rPr>
      </w:pPr>
      <w:bookmarkStart w:id="2526" w:name="_ETM_Q1_5868613"/>
      <w:bookmarkEnd w:id="2526"/>
    </w:p>
    <w:p w:rsidR="008E24FA" w:rsidRDefault="008E24FA" w:rsidP="008E24FA">
      <w:pPr>
        <w:pStyle w:val="a4"/>
        <w:keepNext/>
        <w:rPr>
          <w:rtl/>
        </w:rPr>
      </w:pPr>
      <w:bookmarkStart w:id="2527" w:name="ET_speaker_5800_400"/>
      <w:r w:rsidRPr="008E24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E2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7"/>
    </w:p>
    <w:p w:rsidR="008E24FA" w:rsidRDefault="008E24FA" w:rsidP="008E24FA">
      <w:pPr>
        <w:pStyle w:val="KeepWithNext"/>
        <w:rPr>
          <w:rtl/>
          <w:lang w:eastAsia="he-IL"/>
        </w:rPr>
      </w:pPr>
    </w:p>
    <w:p w:rsidR="008E24FA" w:rsidRDefault="008E24FA" w:rsidP="008E24FA">
      <w:pPr>
        <w:rPr>
          <w:rtl/>
          <w:lang w:eastAsia="he-IL"/>
        </w:rPr>
      </w:pPr>
      <w:bookmarkStart w:id="2528" w:name="_ETM_Q1_5871052"/>
      <w:bookmarkStart w:id="2529" w:name="_ETM_Q1_5871397"/>
      <w:bookmarkStart w:id="2530" w:name="_ETM_Q1_5871509"/>
      <w:bookmarkEnd w:id="2528"/>
      <w:bookmarkEnd w:id="2529"/>
      <w:bookmarkEnd w:id="2530"/>
      <w:r>
        <w:rPr>
          <w:rFonts w:hint="cs"/>
          <w:rtl/>
          <w:lang w:eastAsia="he-IL"/>
        </w:rPr>
        <w:t>ולא עברו שבע שנים, חבר הכנסת?</w:t>
      </w:r>
      <w:bookmarkStart w:id="2531" w:name="_ETM_Q1_5871556"/>
      <w:bookmarkStart w:id="2532" w:name="_ETM_Q1_5871649"/>
      <w:bookmarkEnd w:id="2531"/>
      <w:bookmarkEnd w:id="2532"/>
    </w:p>
    <w:p w:rsidR="008E24FA" w:rsidRDefault="008E24FA" w:rsidP="008E24FA">
      <w:pPr>
        <w:rPr>
          <w:rtl/>
          <w:lang w:eastAsia="he-IL"/>
        </w:rPr>
      </w:pPr>
    </w:p>
    <w:p w:rsidR="008E24FA" w:rsidRDefault="008E24FA" w:rsidP="008E24FA">
      <w:pPr>
        <w:pStyle w:val="a4"/>
        <w:keepNext/>
        <w:rPr>
          <w:rtl/>
        </w:rPr>
      </w:pPr>
      <w:bookmarkStart w:id="2533" w:name="ET_speaker_5763_401"/>
      <w:r w:rsidRPr="008E24F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E2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3"/>
    </w:p>
    <w:p w:rsidR="008E24FA" w:rsidRDefault="008E24FA" w:rsidP="008E24FA">
      <w:pPr>
        <w:pStyle w:val="KeepWithNext"/>
        <w:rPr>
          <w:rtl/>
          <w:lang w:eastAsia="he-IL"/>
        </w:rPr>
      </w:pPr>
    </w:p>
    <w:p w:rsidR="008E24FA" w:rsidRDefault="008E24FA" w:rsidP="008E24FA">
      <w:pPr>
        <w:rPr>
          <w:rtl/>
          <w:lang w:eastAsia="he-IL"/>
        </w:rPr>
      </w:pPr>
      <w:bookmarkStart w:id="2534" w:name="_ETM_Q1_5870221"/>
      <w:bookmarkEnd w:id="2534"/>
      <w:r>
        <w:rPr>
          <w:rFonts w:hint="cs"/>
          <w:rtl/>
          <w:lang w:eastAsia="he-IL"/>
        </w:rPr>
        <w:t>זו</w:t>
      </w:r>
      <w:bookmarkStart w:id="2535" w:name="_ETM_Q1_5870690"/>
      <w:bookmarkEnd w:id="2535"/>
      <w:r>
        <w:rPr>
          <w:rFonts w:hint="cs"/>
          <w:rtl/>
          <w:lang w:eastAsia="he-IL"/>
        </w:rPr>
        <w:t xml:space="preserve"> השאלה של הקלון. </w:t>
      </w:r>
      <w:bookmarkStart w:id="2536" w:name="_ETM_Q1_5878272"/>
      <w:bookmarkEnd w:id="2536"/>
    </w:p>
    <w:p w:rsidR="008E24FA" w:rsidRDefault="008E24FA" w:rsidP="008E24FA">
      <w:pPr>
        <w:rPr>
          <w:rtl/>
          <w:lang w:eastAsia="he-IL"/>
        </w:rPr>
      </w:pPr>
      <w:bookmarkStart w:id="2537" w:name="_ETM_Q1_5878383"/>
      <w:bookmarkEnd w:id="2537"/>
    </w:p>
    <w:p w:rsidR="008E24FA" w:rsidRDefault="008E24FA" w:rsidP="008E24FA">
      <w:pPr>
        <w:pStyle w:val="a4"/>
        <w:keepNext/>
        <w:rPr>
          <w:rtl/>
        </w:rPr>
      </w:pPr>
      <w:bookmarkStart w:id="2538" w:name="ET_speaker_5264_402"/>
      <w:r w:rsidRPr="008E24F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E2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8"/>
    </w:p>
    <w:p w:rsidR="008E24FA" w:rsidRDefault="008E24FA" w:rsidP="008E24FA">
      <w:pPr>
        <w:pStyle w:val="KeepWithNext"/>
        <w:rPr>
          <w:rtl/>
          <w:lang w:eastAsia="he-IL"/>
        </w:rPr>
      </w:pPr>
    </w:p>
    <w:p w:rsidR="008E24FA" w:rsidRDefault="008E24FA" w:rsidP="008E24FA">
      <w:pPr>
        <w:rPr>
          <w:rtl/>
          <w:lang w:eastAsia="he-IL"/>
        </w:rPr>
      </w:pPr>
      <w:bookmarkStart w:id="2539" w:name="_ETM_Q1_5881943"/>
      <w:bookmarkEnd w:id="2539"/>
      <w:r>
        <w:rPr>
          <w:rFonts w:hint="cs"/>
          <w:rtl/>
          <w:lang w:eastAsia="he-IL"/>
        </w:rPr>
        <w:t>יש עילת סבירות.</w:t>
      </w:r>
      <w:bookmarkStart w:id="2540" w:name="_ETM_Q1_5884160"/>
      <w:bookmarkEnd w:id="2540"/>
    </w:p>
    <w:p w:rsidR="008E24FA" w:rsidRDefault="008E24FA" w:rsidP="008E24FA">
      <w:pPr>
        <w:rPr>
          <w:rtl/>
          <w:lang w:eastAsia="he-IL"/>
        </w:rPr>
      </w:pPr>
      <w:bookmarkStart w:id="2541" w:name="_ETM_Q1_5884247"/>
      <w:bookmarkEnd w:id="2541"/>
    </w:p>
    <w:p w:rsidR="008E24FA" w:rsidRDefault="008E24FA" w:rsidP="008E24FA">
      <w:pPr>
        <w:pStyle w:val="af6"/>
        <w:keepNext/>
        <w:rPr>
          <w:rtl/>
        </w:rPr>
      </w:pPr>
      <w:bookmarkStart w:id="2542" w:name="ET_yor_5786_403"/>
      <w:r w:rsidRPr="008E24FA">
        <w:rPr>
          <w:rStyle w:val="TagStyle"/>
          <w:rtl/>
        </w:rPr>
        <w:t xml:space="preserve"> &lt;&lt; </w:t>
      </w:r>
      <w:proofErr w:type="spellStart"/>
      <w:r w:rsidRPr="008E24FA">
        <w:rPr>
          <w:rStyle w:val="TagStyle"/>
          <w:rtl/>
        </w:rPr>
        <w:t>יור</w:t>
      </w:r>
      <w:proofErr w:type="spellEnd"/>
      <w:r w:rsidRPr="008E24F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E24FA">
        <w:rPr>
          <w:rStyle w:val="TagStyle"/>
          <w:rtl/>
        </w:rPr>
        <w:t xml:space="preserve"> &lt;&lt; </w:t>
      </w:r>
      <w:proofErr w:type="spellStart"/>
      <w:r w:rsidRPr="008E24FA">
        <w:rPr>
          <w:rStyle w:val="TagStyle"/>
          <w:rtl/>
        </w:rPr>
        <w:t>יור</w:t>
      </w:r>
      <w:proofErr w:type="spellEnd"/>
      <w:r w:rsidRPr="008E24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2"/>
    </w:p>
    <w:p w:rsidR="008E24FA" w:rsidRDefault="008E24FA" w:rsidP="008E24FA">
      <w:pPr>
        <w:pStyle w:val="KeepWithNext"/>
        <w:rPr>
          <w:rtl/>
          <w:lang w:eastAsia="he-IL"/>
        </w:rPr>
      </w:pPr>
    </w:p>
    <w:p w:rsidR="008E24FA" w:rsidRDefault="008E24FA" w:rsidP="008E24FA">
      <w:pPr>
        <w:rPr>
          <w:rtl/>
          <w:lang w:eastAsia="he-IL"/>
        </w:rPr>
      </w:pPr>
      <w:bookmarkStart w:id="2543" w:name="_ETM_Q1_5884923"/>
      <w:bookmarkEnd w:id="2543"/>
      <w:r>
        <w:rPr>
          <w:rFonts w:hint="cs"/>
          <w:rtl/>
          <w:lang w:eastAsia="he-IL"/>
        </w:rPr>
        <w:t>אנחנו עוברים להצב</w:t>
      </w:r>
      <w:bookmarkStart w:id="2544" w:name="_ETM_Q1_5885769"/>
      <w:bookmarkEnd w:id="2544"/>
      <w:r>
        <w:rPr>
          <w:rFonts w:hint="cs"/>
          <w:rtl/>
          <w:lang w:eastAsia="he-IL"/>
        </w:rPr>
        <w:t>עה.</w:t>
      </w:r>
      <w:bookmarkStart w:id="2545" w:name="_ETM_Q1_5884242"/>
      <w:bookmarkEnd w:id="2545"/>
    </w:p>
    <w:p w:rsidR="008E24FA" w:rsidRDefault="008E24FA" w:rsidP="008E24FA">
      <w:pPr>
        <w:rPr>
          <w:rtl/>
          <w:lang w:eastAsia="he-IL"/>
        </w:rPr>
      </w:pPr>
      <w:bookmarkStart w:id="2546" w:name="_ETM_Q1_5884340"/>
      <w:bookmarkEnd w:id="2546"/>
    </w:p>
    <w:p w:rsidR="008E24FA" w:rsidRDefault="008E24FA" w:rsidP="008E24FA">
      <w:pPr>
        <w:pStyle w:val="a4"/>
        <w:keepNext/>
        <w:rPr>
          <w:rtl/>
        </w:rPr>
      </w:pPr>
      <w:bookmarkStart w:id="2547" w:name="ET_speaker_קריאה_404"/>
      <w:r w:rsidRPr="008E24F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2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7"/>
    </w:p>
    <w:p w:rsidR="008E24FA" w:rsidRDefault="008E24FA" w:rsidP="008E24FA">
      <w:pPr>
        <w:pStyle w:val="KeepWithNext"/>
        <w:rPr>
          <w:rtl/>
          <w:lang w:eastAsia="he-IL"/>
        </w:rPr>
      </w:pPr>
    </w:p>
    <w:p w:rsidR="008E24FA" w:rsidRDefault="008E24FA" w:rsidP="008E24FA">
      <w:pPr>
        <w:rPr>
          <w:rtl/>
          <w:lang w:eastAsia="he-IL"/>
        </w:rPr>
      </w:pPr>
      <w:bookmarkStart w:id="2548" w:name="_ETM_Q1_5886811"/>
      <w:bookmarkEnd w:id="2548"/>
      <w:r>
        <w:rPr>
          <w:rFonts w:hint="cs"/>
          <w:rtl/>
          <w:lang w:eastAsia="he-IL"/>
        </w:rPr>
        <w:t>אנחנו מבקשים התייעצות סיעתית.</w:t>
      </w:r>
    </w:p>
    <w:p w:rsidR="008E24FA" w:rsidRDefault="008E24FA" w:rsidP="008E24FA">
      <w:pPr>
        <w:rPr>
          <w:rtl/>
          <w:lang w:eastAsia="he-IL"/>
        </w:rPr>
      </w:pPr>
      <w:bookmarkStart w:id="2549" w:name="_ETM_Q1_5886111"/>
      <w:bookmarkStart w:id="2550" w:name="_ETM_Q1_5886213"/>
      <w:bookmarkEnd w:id="2549"/>
      <w:bookmarkEnd w:id="2550"/>
    </w:p>
    <w:p w:rsidR="008E24FA" w:rsidRDefault="008E24FA" w:rsidP="008E24FA">
      <w:pPr>
        <w:pStyle w:val="af6"/>
        <w:keepNext/>
        <w:rPr>
          <w:rtl/>
        </w:rPr>
      </w:pPr>
      <w:bookmarkStart w:id="2551" w:name="ET_yor_5786_405"/>
      <w:r w:rsidRPr="008E24FA">
        <w:rPr>
          <w:rStyle w:val="TagStyle"/>
          <w:rtl/>
        </w:rPr>
        <w:t xml:space="preserve"> &lt;&lt; </w:t>
      </w:r>
      <w:proofErr w:type="spellStart"/>
      <w:r w:rsidRPr="008E24FA">
        <w:rPr>
          <w:rStyle w:val="TagStyle"/>
          <w:rtl/>
        </w:rPr>
        <w:t>יור</w:t>
      </w:r>
      <w:proofErr w:type="spellEnd"/>
      <w:r w:rsidRPr="008E24F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E24FA">
        <w:rPr>
          <w:rStyle w:val="TagStyle"/>
          <w:rtl/>
        </w:rPr>
        <w:t xml:space="preserve"> &lt;&lt; </w:t>
      </w:r>
      <w:proofErr w:type="spellStart"/>
      <w:r w:rsidRPr="008E24FA">
        <w:rPr>
          <w:rStyle w:val="TagStyle"/>
          <w:rtl/>
        </w:rPr>
        <w:t>יור</w:t>
      </w:r>
      <w:proofErr w:type="spellEnd"/>
      <w:r w:rsidRPr="008E24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1"/>
    </w:p>
    <w:p w:rsidR="008E24FA" w:rsidRDefault="008E24FA" w:rsidP="008E24FA">
      <w:pPr>
        <w:pStyle w:val="KeepWithNext"/>
        <w:rPr>
          <w:rtl/>
          <w:lang w:eastAsia="he-IL"/>
        </w:rPr>
      </w:pPr>
    </w:p>
    <w:p w:rsidR="008E24FA" w:rsidRDefault="008E24FA" w:rsidP="008E24FA">
      <w:pPr>
        <w:rPr>
          <w:rtl/>
          <w:lang w:eastAsia="he-IL"/>
        </w:rPr>
      </w:pPr>
      <w:bookmarkStart w:id="2552" w:name="_ETM_Q1_5886958"/>
      <w:bookmarkEnd w:id="2552"/>
      <w:r>
        <w:rPr>
          <w:rFonts w:hint="cs"/>
          <w:rtl/>
          <w:lang w:eastAsia="he-IL"/>
        </w:rPr>
        <w:t xml:space="preserve">כן, רק משפט ותצאו להתייעצות. </w:t>
      </w:r>
      <w:bookmarkStart w:id="2553" w:name="_ETM_Q1_5891022"/>
      <w:bookmarkEnd w:id="2553"/>
      <w:r>
        <w:rPr>
          <w:rFonts w:hint="cs"/>
          <w:rtl/>
          <w:lang w:eastAsia="he-IL"/>
        </w:rPr>
        <w:t xml:space="preserve">אני באמת רוצה להגיד תודה לכול החברים שהשתתפו עד עכשיו. </w:t>
      </w:r>
      <w:bookmarkStart w:id="2554" w:name="_ETM_Q1_5891632"/>
      <w:bookmarkEnd w:id="2554"/>
      <w:r>
        <w:rPr>
          <w:rFonts w:hint="cs"/>
          <w:rtl/>
          <w:lang w:eastAsia="he-IL"/>
        </w:rPr>
        <w:t xml:space="preserve">נכון שכול אחד בא מהמקום שלו אבל הצלחנו גם לקיים </w:t>
      </w:r>
      <w:bookmarkStart w:id="2555" w:name="_ETM_Q1_5892693"/>
      <w:bookmarkEnd w:id="2555"/>
      <w:r>
        <w:rPr>
          <w:rFonts w:hint="cs"/>
          <w:rtl/>
          <w:lang w:eastAsia="he-IL"/>
        </w:rPr>
        <w:t xml:space="preserve">דיון ענייני, להכניס שינויים ואנחנו נכניס גם שינויים לקראת קריאה </w:t>
      </w:r>
      <w:bookmarkStart w:id="2556" w:name="_ETM_Q1_5899097"/>
      <w:bookmarkEnd w:id="2556"/>
      <w:r>
        <w:rPr>
          <w:rFonts w:hint="cs"/>
          <w:rtl/>
          <w:lang w:eastAsia="he-IL"/>
        </w:rPr>
        <w:t>שנייה ושלישית.</w:t>
      </w:r>
      <w:bookmarkStart w:id="2557" w:name="_ETM_Q1_5902121"/>
      <w:bookmarkEnd w:id="2557"/>
    </w:p>
    <w:p w:rsidR="008E24FA" w:rsidRDefault="008E24FA" w:rsidP="008E24FA">
      <w:pPr>
        <w:rPr>
          <w:rtl/>
          <w:lang w:eastAsia="he-IL"/>
        </w:rPr>
      </w:pPr>
      <w:bookmarkStart w:id="2558" w:name="_ETM_Q1_5902201"/>
      <w:bookmarkStart w:id="2559" w:name="_ETM_Q1_5902281"/>
      <w:bookmarkEnd w:id="2558"/>
      <w:bookmarkEnd w:id="2559"/>
    </w:p>
    <w:p w:rsidR="008E24FA" w:rsidRDefault="008E24FA" w:rsidP="008E24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60" w:name="_ETM_Q1_5902395"/>
      <w:bookmarkEnd w:id="2560"/>
      <w:r>
        <w:rPr>
          <w:rFonts w:hint="cs"/>
          <w:rtl/>
          <w:lang w:eastAsia="he-IL"/>
        </w:rPr>
        <w:t>ז אנחנו יוצאים להתייעצות סיעתית. ב-10:15 נחזור להצבעה.</w:t>
      </w:r>
      <w:bookmarkStart w:id="2561" w:name="_ETM_Q1_5906911"/>
      <w:bookmarkEnd w:id="2561"/>
    </w:p>
    <w:p w:rsidR="008E24FA" w:rsidRDefault="008E24FA" w:rsidP="008E24FA">
      <w:pPr>
        <w:rPr>
          <w:rtl/>
          <w:lang w:eastAsia="he-IL"/>
        </w:rPr>
      </w:pPr>
      <w:bookmarkStart w:id="2562" w:name="_ETM_Q1_5907023"/>
      <w:bookmarkEnd w:id="2562"/>
    </w:p>
    <w:p w:rsidR="008E24FA" w:rsidRDefault="008E24FA" w:rsidP="008E24FA">
      <w:pPr>
        <w:pStyle w:val="afa"/>
        <w:keepNext/>
        <w:rPr>
          <w:rtl/>
          <w:lang w:eastAsia="he-IL"/>
        </w:rPr>
      </w:pPr>
      <w:bookmarkStart w:id="2563" w:name="ET_meetingbreak_406"/>
      <w:r w:rsidRPr="008E24F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10:11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10:15.)</w:t>
      </w:r>
      <w:r w:rsidRPr="008E24F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563"/>
    </w:p>
    <w:p w:rsidR="008E24FA" w:rsidRDefault="008E24FA" w:rsidP="008E24FA">
      <w:pPr>
        <w:pStyle w:val="KeepWithNext"/>
        <w:rPr>
          <w:rtl/>
          <w:lang w:eastAsia="he-IL"/>
        </w:rPr>
      </w:pPr>
    </w:p>
    <w:p w:rsidR="008E24FA" w:rsidRDefault="008E24FA" w:rsidP="008E24FA">
      <w:pPr>
        <w:pStyle w:val="af6"/>
        <w:keepNext/>
        <w:rPr>
          <w:rtl/>
        </w:rPr>
      </w:pPr>
      <w:bookmarkStart w:id="2564" w:name="ET_yor_5786_407"/>
      <w:r w:rsidRPr="008E24FA">
        <w:rPr>
          <w:rStyle w:val="TagStyle"/>
          <w:rtl/>
        </w:rPr>
        <w:t xml:space="preserve"> &lt;&lt; </w:t>
      </w:r>
      <w:proofErr w:type="spellStart"/>
      <w:r w:rsidRPr="008E24FA">
        <w:rPr>
          <w:rStyle w:val="TagStyle"/>
          <w:rtl/>
        </w:rPr>
        <w:t>יור</w:t>
      </w:r>
      <w:proofErr w:type="spellEnd"/>
      <w:r w:rsidRPr="008E24F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E24FA">
        <w:rPr>
          <w:rStyle w:val="TagStyle"/>
          <w:rtl/>
        </w:rPr>
        <w:t xml:space="preserve"> &lt;&lt; </w:t>
      </w:r>
      <w:proofErr w:type="spellStart"/>
      <w:r w:rsidRPr="008E24FA">
        <w:rPr>
          <w:rStyle w:val="TagStyle"/>
          <w:rtl/>
        </w:rPr>
        <w:t>יור</w:t>
      </w:r>
      <w:proofErr w:type="spellEnd"/>
      <w:r w:rsidRPr="008E24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4"/>
    </w:p>
    <w:p w:rsidR="008E24FA" w:rsidRDefault="008E24FA" w:rsidP="008E24FA">
      <w:pPr>
        <w:pStyle w:val="KeepWithNext"/>
        <w:rPr>
          <w:rtl/>
          <w:lang w:eastAsia="he-IL"/>
        </w:rPr>
      </w:pPr>
    </w:p>
    <w:p w:rsidR="008E24FA" w:rsidRDefault="008E24FA" w:rsidP="008E24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</w:t>
      </w:r>
      <w:bookmarkStart w:id="2565" w:name="_ETM_Q1_6009815"/>
      <w:bookmarkEnd w:id="2565"/>
      <w:r>
        <w:rPr>
          <w:rFonts w:hint="cs"/>
          <w:rtl/>
          <w:lang w:eastAsia="he-IL"/>
        </w:rPr>
        <w:t>אנחנו עוברים להצבעה להכנה בקריאה ראשונה: הצעת חוק-יסוד: הממשלה (הגברת</w:t>
      </w:r>
      <w:bookmarkStart w:id="2566" w:name="_ETM_Q1_6016681"/>
      <w:bookmarkEnd w:id="2566"/>
      <w:r>
        <w:rPr>
          <w:rFonts w:hint="cs"/>
          <w:rtl/>
          <w:lang w:eastAsia="he-IL"/>
        </w:rPr>
        <w:t xml:space="preserve"> הפיקוח של מינוי של שרים וסגני שרים) - -</w:t>
      </w:r>
      <w:bookmarkStart w:id="2567" w:name="_ETM_Q1_6025625"/>
      <w:bookmarkEnd w:id="2567"/>
    </w:p>
    <w:p w:rsidR="008E24FA" w:rsidRDefault="008E24FA" w:rsidP="008E24FA">
      <w:pPr>
        <w:rPr>
          <w:rtl/>
          <w:lang w:eastAsia="he-IL"/>
        </w:rPr>
      </w:pPr>
      <w:bookmarkStart w:id="2568" w:name="_ETM_Q1_6025761"/>
      <w:bookmarkEnd w:id="2568"/>
    </w:p>
    <w:p w:rsidR="008E24FA" w:rsidRDefault="008E24FA" w:rsidP="008E24FA">
      <w:pPr>
        <w:pStyle w:val="a4"/>
        <w:keepNext/>
        <w:rPr>
          <w:rtl/>
        </w:rPr>
      </w:pPr>
      <w:bookmarkStart w:id="2569" w:name="ET_speaker_6158_408"/>
      <w:r w:rsidRPr="008E24F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E2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9"/>
    </w:p>
    <w:p w:rsidR="008E24FA" w:rsidRDefault="008E24FA" w:rsidP="008E24FA">
      <w:pPr>
        <w:pStyle w:val="KeepWithNext"/>
        <w:rPr>
          <w:rtl/>
          <w:lang w:eastAsia="he-IL"/>
        </w:rPr>
      </w:pPr>
    </w:p>
    <w:p w:rsidR="008E24FA" w:rsidRDefault="008E24FA" w:rsidP="008E24FA">
      <w:pPr>
        <w:rPr>
          <w:rtl/>
          <w:lang w:eastAsia="he-IL"/>
        </w:rPr>
      </w:pPr>
      <w:bookmarkStart w:id="2570" w:name="_ETM_Q1_6028183"/>
      <w:bookmarkEnd w:id="2570"/>
      <w:r>
        <w:rPr>
          <w:rFonts w:hint="cs"/>
          <w:rtl/>
          <w:lang w:eastAsia="he-IL"/>
        </w:rPr>
        <w:t>רגע, רגע, אתה</w:t>
      </w:r>
      <w:bookmarkStart w:id="2571" w:name="_ETM_Q1_6024005"/>
      <w:bookmarkEnd w:id="2571"/>
      <w:r>
        <w:rPr>
          <w:rFonts w:hint="cs"/>
          <w:rtl/>
          <w:lang w:eastAsia="he-IL"/>
        </w:rPr>
        <w:t xml:space="preserve"> לא יכול לעשות את זה, שיניתם את הנוסח.</w:t>
      </w:r>
      <w:bookmarkStart w:id="2572" w:name="_ETM_Q1_6027876"/>
      <w:bookmarkEnd w:id="2572"/>
    </w:p>
    <w:p w:rsidR="008E24FA" w:rsidRDefault="008E24FA" w:rsidP="008E24FA">
      <w:pPr>
        <w:rPr>
          <w:rtl/>
          <w:lang w:eastAsia="he-IL"/>
        </w:rPr>
      </w:pPr>
      <w:bookmarkStart w:id="2573" w:name="_ETM_Q1_6028007"/>
      <w:bookmarkEnd w:id="2573"/>
    </w:p>
    <w:p w:rsidR="008E24FA" w:rsidRDefault="008E24FA" w:rsidP="008E24FA">
      <w:pPr>
        <w:pStyle w:val="af6"/>
        <w:keepNext/>
        <w:rPr>
          <w:rtl/>
        </w:rPr>
      </w:pPr>
      <w:bookmarkStart w:id="2574" w:name="ET_yor_5786_409"/>
      <w:r w:rsidRPr="008E24FA">
        <w:rPr>
          <w:rStyle w:val="TagStyle"/>
          <w:rtl/>
        </w:rPr>
        <w:t xml:space="preserve"> &lt;&lt; </w:t>
      </w:r>
      <w:proofErr w:type="spellStart"/>
      <w:r w:rsidRPr="008E24FA">
        <w:rPr>
          <w:rStyle w:val="TagStyle"/>
          <w:rtl/>
        </w:rPr>
        <w:t>יור</w:t>
      </w:r>
      <w:proofErr w:type="spellEnd"/>
      <w:r w:rsidRPr="008E24F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E24FA">
        <w:rPr>
          <w:rStyle w:val="TagStyle"/>
          <w:rtl/>
        </w:rPr>
        <w:t xml:space="preserve"> &lt;&lt; </w:t>
      </w:r>
      <w:proofErr w:type="spellStart"/>
      <w:r w:rsidRPr="008E24FA">
        <w:rPr>
          <w:rStyle w:val="TagStyle"/>
          <w:rtl/>
        </w:rPr>
        <w:t>יור</w:t>
      </w:r>
      <w:proofErr w:type="spellEnd"/>
      <w:r w:rsidRPr="008E24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4"/>
    </w:p>
    <w:p w:rsidR="008E24FA" w:rsidRDefault="008E24FA" w:rsidP="008E24FA">
      <w:pPr>
        <w:pStyle w:val="KeepWithNext"/>
        <w:rPr>
          <w:rtl/>
          <w:lang w:eastAsia="he-IL"/>
        </w:rPr>
      </w:pPr>
    </w:p>
    <w:p w:rsidR="008E24FA" w:rsidRDefault="008E24FA" w:rsidP="008E24FA">
      <w:pPr>
        <w:rPr>
          <w:rtl/>
          <w:lang w:eastAsia="he-IL"/>
        </w:rPr>
      </w:pPr>
      <w:bookmarkStart w:id="2575" w:name="_ETM_Q1_6028633"/>
      <w:bookmarkEnd w:id="2575"/>
      <w:r>
        <w:rPr>
          <w:rFonts w:hint="cs"/>
          <w:rtl/>
          <w:lang w:eastAsia="he-IL"/>
        </w:rPr>
        <w:t xml:space="preserve">אני בהצבעה. מי </w:t>
      </w:r>
      <w:bookmarkStart w:id="2576" w:name="_ETM_Q1_6025496"/>
      <w:bookmarkEnd w:id="2576"/>
      <w:r>
        <w:rPr>
          <w:rFonts w:hint="cs"/>
          <w:rtl/>
          <w:lang w:eastAsia="he-IL"/>
        </w:rPr>
        <w:t>בעד?</w:t>
      </w:r>
    </w:p>
    <w:p w:rsidR="00CB7158" w:rsidRDefault="00CB7158" w:rsidP="008E24FA">
      <w:pPr>
        <w:rPr>
          <w:rtl/>
          <w:lang w:eastAsia="he-IL"/>
        </w:rPr>
      </w:pPr>
    </w:p>
    <w:p w:rsidR="008E24FA" w:rsidRDefault="008E24FA" w:rsidP="008E24FA">
      <w:pPr>
        <w:pStyle w:val="-"/>
        <w:keepNext/>
        <w:rPr>
          <w:rStyle w:val="TagStyle"/>
          <w:rtl/>
        </w:rPr>
      </w:pPr>
      <w:bookmarkStart w:id="2577" w:name="ET_speakercontinue_6158_410"/>
    </w:p>
    <w:p w:rsidR="008E24FA" w:rsidRDefault="008E24FA" w:rsidP="008E24FA">
      <w:pPr>
        <w:pStyle w:val="-"/>
        <w:keepNext/>
        <w:rPr>
          <w:rtl/>
        </w:rPr>
      </w:pPr>
      <w:r w:rsidRPr="008E24FA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8E24FA">
        <w:rPr>
          <w:rStyle w:val="TagStyle"/>
          <w:rtl/>
        </w:rPr>
        <w:t xml:space="preserve"> &lt;&lt; </w:t>
      </w:r>
      <w:proofErr w:type="spellStart"/>
      <w:r w:rsidRPr="008E24FA">
        <w:rPr>
          <w:rStyle w:val="TagStyle"/>
          <w:rtl/>
        </w:rPr>
        <w:t>דובר_המשך</w:t>
      </w:r>
      <w:proofErr w:type="spellEnd"/>
      <w:r w:rsidRPr="008E24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7"/>
    </w:p>
    <w:p w:rsidR="008E24FA" w:rsidRDefault="008E24FA" w:rsidP="008E24FA">
      <w:pPr>
        <w:pStyle w:val="KeepWithNext"/>
        <w:rPr>
          <w:rtl/>
          <w:lang w:eastAsia="he-IL"/>
        </w:rPr>
      </w:pPr>
    </w:p>
    <w:p w:rsidR="008E24FA" w:rsidRDefault="008E24FA" w:rsidP="008E24FA">
      <w:pPr>
        <w:rPr>
          <w:rtl/>
          <w:lang w:eastAsia="he-IL"/>
        </w:rPr>
      </w:pPr>
      <w:bookmarkStart w:id="2578" w:name="_ETM_Q1_6033846"/>
      <w:bookmarkEnd w:id="2578"/>
      <w:r>
        <w:rPr>
          <w:rFonts w:hint="cs"/>
          <w:rtl/>
          <w:lang w:eastAsia="he-IL"/>
        </w:rPr>
        <w:t>אייל, אופיר, אתם לא יכולים לעשות את זה. דיברנו</w:t>
      </w:r>
      <w:bookmarkStart w:id="2579" w:name="_ETM_Q1_6034825"/>
      <w:bookmarkEnd w:id="2579"/>
      <w:r>
        <w:rPr>
          <w:rFonts w:hint="cs"/>
          <w:rtl/>
          <w:lang w:eastAsia="he-IL"/>
        </w:rPr>
        <w:t xml:space="preserve"> על זה קודם, בדיון. שיניתם ואנחנו לא קיבלנו נוסח חדש. </w:t>
      </w:r>
      <w:bookmarkStart w:id="2580" w:name="_ETM_Q1_6041226"/>
      <w:bookmarkEnd w:id="2580"/>
      <w:r>
        <w:rPr>
          <w:rFonts w:hint="cs"/>
          <w:rtl/>
          <w:lang w:eastAsia="he-IL"/>
        </w:rPr>
        <w:t>אתם טועים, זה פסול.</w:t>
      </w:r>
      <w:bookmarkStart w:id="2581" w:name="_ETM_Q1_6041360"/>
      <w:bookmarkEnd w:id="2581"/>
    </w:p>
    <w:p w:rsidR="008E24FA" w:rsidRDefault="008E24FA" w:rsidP="008E24FA">
      <w:pPr>
        <w:rPr>
          <w:rtl/>
          <w:lang w:eastAsia="he-IL"/>
        </w:rPr>
      </w:pPr>
      <w:bookmarkStart w:id="2582" w:name="_ETM_Q1_6041448"/>
      <w:bookmarkEnd w:id="2582"/>
    </w:p>
    <w:p w:rsidR="008E24FA" w:rsidRDefault="008E24FA" w:rsidP="008E24FA">
      <w:pPr>
        <w:pStyle w:val="a4"/>
        <w:keepNext/>
        <w:rPr>
          <w:rtl/>
        </w:rPr>
      </w:pPr>
      <w:bookmarkStart w:id="2583" w:name="ET_speaker_6128_412"/>
      <w:r w:rsidRPr="008E24F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E2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3"/>
    </w:p>
    <w:p w:rsidR="008E24FA" w:rsidRDefault="008E24FA" w:rsidP="008E24FA">
      <w:pPr>
        <w:pStyle w:val="KeepWithNext"/>
        <w:rPr>
          <w:rtl/>
          <w:lang w:eastAsia="he-IL"/>
        </w:rPr>
      </w:pPr>
    </w:p>
    <w:p w:rsidR="008E24FA" w:rsidRDefault="008E24FA" w:rsidP="008E24F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השם של החוק?</w:t>
      </w:r>
    </w:p>
    <w:p w:rsidR="00CB7158" w:rsidRPr="008E24FA" w:rsidRDefault="00CB7158" w:rsidP="008E24FA">
      <w:pPr>
        <w:rPr>
          <w:rtl/>
          <w:lang w:eastAsia="he-IL"/>
        </w:rPr>
      </w:pPr>
    </w:p>
    <w:p w:rsidR="008E24FA" w:rsidRDefault="008E24FA" w:rsidP="008E24FA">
      <w:pPr>
        <w:pStyle w:val="af6"/>
        <w:keepNext/>
        <w:rPr>
          <w:rtl/>
        </w:rPr>
      </w:pPr>
      <w:bookmarkStart w:id="2584" w:name="ET_yor_5786_411"/>
      <w:r w:rsidRPr="008E24F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24FA">
        <w:rPr>
          <w:rStyle w:val="TagStyle"/>
          <w:rtl/>
        </w:rPr>
        <w:t xml:space="preserve"> &lt;&lt; </w:t>
      </w:r>
      <w:proofErr w:type="spellStart"/>
      <w:r w:rsidRPr="008E24FA">
        <w:rPr>
          <w:rStyle w:val="TagStyle"/>
          <w:rtl/>
        </w:rPr>
        <w:t>יור</w:t>
      </w:r>
      <w:proofErr w:type="spellEnd"/>
      <w:r w:rsidRPr="008E24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4"/>
    </w:p>
    <w:p w:rsidR="008E24FA" w:rsidRDefault="008E24FA" w:rsidP="008E24FA">
      <w:pPr>
        <w:pStyle w:val="KeepWithNext"/>
        <w:rPr>
          <w:rtl/>
          <w:lang w:eastAsia="he-IL"/>
        </w:rPr>
      </w:pPr>
    </w:p>
    <w:p w:rsidR="008E24FA" w:rsidRDefault="008E24FA" w:rsidP="008E24FA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 בעד, מי נגד?</w:t>
      </w:r>
    </w:p>
    <w:p w:rsidR="008E24FA" w:rsidRDefault="008E24FA" w:rsidP="008E24FA">
      <w:pPr>
        <w:rPr>
          <w:rtl/>
          <w:lang w:eastAsia="he-IL"/>
        </w:rPr>
      </w:pPr>
      <w:bookmarkStart w:id="2585" w:name="_ETM_Q1_6044259"/>
      <w:bookmarkStart w:id="2586" w:name="_ETM_Q1_6044353"/>
      <w:bookmarkEnd w:id="2585"/>
      <w:bookmarkEnd w:id="2586"/>
    </w:p>
    <w:p w:rsidR="008E24FA" w:rsidRDefault="008E24FA" w:rsidP="008E24FA">
      <w:pPr>
        <w:pStyle w:val="a4"/>
        <w:keepNext/>
        <w:rPr>
          <w:rtl/>
        </w:rPr>
      </w:pPr>
      <w:bookmarkStart w:id="2587" w:name="ET_speaker_6158_413"/>
      <w:r w:rsidRPr="008E24F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E2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7"/>
    </w:p>
    <w:p w:rsidR="008E24FA" w:rsidRDefault="008E24FA" w:rsidP="008E24FA">
      <w:pPr>
        <w:pStyle w:val="KeepWithNext"/>
        <w:rPr>
          <w:rtl/>
          <w:lang w:eastAsia="he-IL"/>
        </w:rPr>
      </w:pPr>
    </w:p>
    <w:p w:rsidR="008E24FA" w:rsidRDefault="008E24FA" w:rsidP="008E24FA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2588" w:name="_ETM_Q1_6041320"/>
      <w:bookmarkEnd w:id="2588"/>
      <w:r>
        <w:rPr>
          <w:rFonts w:hint="cs"/>
          <w:rtl/>
          <w:lang w:eastAsia="he-IL"/>
        </w:rPr>
        <w:t xml:space="preserve"> לא, לא, אני אומרת לכם, זה לא יכול להיות. </w:t>
      </w:r>
      <w:bookmarkStart w:id="2589" w:name="_ETM_Q1_6048217"/>
      <w:bookmarkEnd w:id="2589"/>
      <w:r>
        <w:rPr>
          <w:rFonts w:hint="cs"/>
          <w:rtl/>
          <w:lang w:eastAsia="he-IL"/>
        </w:rPr>
        <w:t>תשאל את הייעוץ המשפטי - -</w:t>
      </w:r>
      <w:bookmarkStart w:id="2590" w:name="_ETM_Q1_6048256"/>
      <w:bookmarkEnd w:id="2590"/>
    </w:p>
    <w:p w:rsidR="008E24FA" w:rsidRDefault="008E24FA" w:rsidP="008E24FA">
      <w:pPr>
        <w:rPr>
          <w:rtl/>
          <w:lang w:eastAsia="he-IL"/>
        </w:rPr>
      </w:pPr>
      <w:bookmarkStart w:id="2591" w:name="_ETM_Q1_6048373"/>
      <w:bookmarkEnd w:id="2591"/>
    </w:p>
    <w:p w:rsidR="008E24FA" w:rsidRDefault="008E24FA" w:rsidP="008E24FA">
      <w:pPr>
        <w:pStyle w:val="a4"/>
        <w:keepNext/>
        <w:rPr>
          <w:rtl/>
        </w:rPr>
      </w:pPr>
      <w:bookmarkStart w:id="2592" w:name="ET_speaker_6128_414"/>
      <w:r w:rsidRPr="008E24F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E2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2"/>
    </w:p>
    <w:p w:rsidR="008E24FA" w:rsidRDefault="008E24FA" w:rsidP="008E24FA">
      <w:pPr>
        <w:pStyle w:val="KeepWithNext"/>
        <w:rPr>
          <w:rtl/>
          <w:lang w:eastAsia="he-IL"/>
        </w:rPr>
      </w:pPr>
    </w:p>
    <w:p w:rsidR="008E24FA" w:rsidRDefault="008E24FA" w:rsidP="008E24FA">
      <w:pPr>
        <w:rPr>
          <w:rtl/>
          <w:lang w:eastAsia="he-IL"/>
        </w:rPr>
      </w:pPr>
      <w:bookmarkStart w:id="2593" w:name="_ETM_Q1_6045078"/>
      <w:bookmarkEnd w:id="2593"/>
      <w:r>
        <w:rPr>
          <w:rFonts w:hint="cs"/>
          <w:rtl/>
          <w:lang w:eastAsia="he-IL"/>
        </w:rPr>
        <w:t>תצ</w:t>
      </w:r>
      <w:bookmarkStart w:id="2594" w:name="_ETM_Q1_6045383"/>
      <w:bookmarkEnd w:id="2594"/>
      <w:r>
        <w:rPr>
          <w:rFonts w:hint="cs"/>
          <w:rtl/>
          <w:lang w:eastAsia="he-IL"/>
        </w:rPr>
        <w:t>ב</w:t>
      </w:r>
      <w:bookmarkStart w:id="2595" w:name="_ETM_Q1_6045464"/>
      <w:bookmarkEnd w:id="2595"/>
      <w:r>
        <w:rPr>
          <w:rFonts w:hint="cs"/>
          <w:rtl/>
          <w:lang w:eastAsia="he-IL"/>
        </w:rPr>
        <w:t>יעו נגד. זה פסול,</w:t>
      </w:r>
      <w:bookmarkStart w:id="2596" w:name="_ETM_Q1_6047886"/>
      <w:bookmarkEnd w:id="2596"/>
      <w:r>
        <w:rPr>
          <w:rFonts w:hint="cs"/>
          <w:rtl/>
          <w:lang w:eastAsia="he-IL"/>
        </w:rPr>
        <w:t xml:space="preserve"> אנחנו טוענים לפסילות.</w:t>
      </w:r>
      <w:bookmarkStart w:id="2597" w:name="_ETM_Q1_6050477"/>
      <w:bookmarkEnd w:id="2597"/>
    </w:p>
    <w:p w:rsidR="008E24FA" w:rsidRDefault="008E24FA" w:rsidP="008E24FA">
      <w:pPr>
        <w:rPr>
          <w:rtl/>
          <w:lang w:eastAsia="he-IL"/>
        </w:rPr>
      </w:pPr>
      <w:bookmarkStart w:id="2598" w:name="_ETM_Q1_6050564"/>
      <w:bookmarkEnd w:id="2598"/>
    </w:p>
    <w:p w:rsidR="008E24FA" w:rsidRDefault="008E24FA" w:rsidP="008E24FA">
      <w:pPr>
        <w:pStyle w:val="a4"/>
        <w:keepNext/>
        <w:rPr>
          <w:rtl/>
        </w:rPr>
      </w:pPr>
      <w:bookmarkStart w:id="2599" w:name="ET_speaker_6127_415"/>
      <w:r w:rsidRPr="008E24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2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9"/>
    </w:p>
    <w:p w:rsidR="008E24FA" w:rsidRDefault="008E24FA" w:rsidP="008E24FA">
      <w:pPr>
        <w:pStyle w:val="KeepWithNext"/>
        <w:rPr>
          <w:rtl/>
          <w:lang w:eastAsia="he-IL"/>
        </w:rPr>
      </w:pPr>
    </w:p>
    <w:p w:rsidR="008E24FA" w:rsidRDefault="008E24FA" w:rsidP="008E24FA">
      <w:pPr>
        <w:rPr>
          <w:rtl/>
          <w:lang w:eastAsia="he-IL"/>
        </w:rPr>
      </w:pPr>
      <w:bookmarkStart w:id="2600" w:name="_ETM_Q1_6055044"/>
      <w:bookmarkEnd w:id="2600"/>
      <w:r>
        <w:rPr>
          <w:rFonts w:hint="cs"/>
          <w:rtl/>
          <w:lang w:eastAsia="he-IL"/>
        </w:rPr>
        <w:t>אנחנו טוענים להליך פסול.</w:t>
      </w:r>
    </w:p>
    <w:p w:rsidR="008E24FA" w:rsidRDefault="008E24FA" w:rsidP="008E24FA">
      <w:pPr>
        <w:rPr>
          <w:rtl/>
          <w:lang w:eastAsia="he-IL"/>
        </w:rPr>
      </w:pPr>
      <w:bookmarkStart w:id="2601" w:name="_ETM_Q1_6052539"/>
      <w:bookmarkStart w:id="2602" w:name="_ETM_Q1_6052643"/>
      <w:bookmarkEnd w:id="2601"/>
      <w:bookmarkEnd w:id="2602"/>
    </w:p>
    <w:p w:rsidR="008E24FA" w:rsidRDefault="008E24FA" w:rsidP="008E24FA">
      <w:pPr>
        <w:pStyle w:val="af6"/>
        <w:keepNext/>
        <w:rPr>
          <w:rtl/>
        </w:rPr>
      </w:pPr>
      <w:bookmarkStart w:id="2603" w:name="ET_yor_5786_416"/>
      <w:r w:rsidRPr="008E24FA">
        <w:rPr>
          <w:rStyle w:val="TagStyle"/>
          <w:rtl/>
        </w:rPr>
        <w:t xml:space="preserve"> &lt;&lt; </w:t>
      </w:r>
      <w:proofErr w:type="spellStart"/>
      <w:r w:rsidRPr="008E24FA">
        <w:rPr>
          <w:rStyle w:val="TagStyle"/>
          <w:rtl/>
        </w:rPr>
        <w:t>יור</w:t>
      </w:r>
      <w:proofErr w:type="spellEnd"/>
      <w:r w:rsidRPr="008E24F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E24FA">
        <w:rPr>
          <w:rStyle w:val="TagStyle"/>
          <w:rtl/>
        </w:rPr>
        <w:t xml:space="preserve"> &lt;&lt; </w:t>
      </w:r>
      <w:proofErr w:type="spellStart"/>
      <w:r w:rsidRPr="008E24FA">
        <w:rPr>
          <w:rStyle w:val="TagStyle"/>
          <w:rtl/>
        </w:rPr>
        <w:t>יור</w:t>
      </w:r>
      <w:proofErr w:type="spellEnd"/>
      <w:r w:rsidRPr="008E24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3"/>
    </w:p>
    <w:p w:rsidR="008E24FA" w:rsidRDefault="008E24FA" w:rsidP="008E24FA">
      <w:pPr>
        <w:pStyle w:val="KeepWithNext"/>
        <w:rPr>
          <w:rtl/>
          <w:lang w:eastAsia="he-IL"/>
        </w:rPr>
      </w:pPr>
    </w:p>
    <w:p w:rsidR="008E24FA" w:rsidRDefault="008E24FA" w:rsidP="008E24FA">
      <w:pPr>
        <w:rPr>
          <w:rtl/>
          <w:lang w:eastAsia="he-IL"/>
        </w:rPr>
      </w:pPr>
      <w:bookmarkStart w:id="2604" w:name="_ETM_Q1_6053200"/>
      <w:bookmarkEnd w:id="2604"/>
      <w:r>
        <w:rPr>
          <w:rFonts w:hint="cs"/>
          <w:rtl/>
          <w:lang w:eastAsia="he-IL"/>
        </w:rPr>
        <w:t xml:space="preserve">מי נגד? </w:t>
      </w:r>
      <w:bookmarkStart w:id="2605" w:name="_ETM_Q1_6047812"/>
      <w:bookmarkEnd w:id="2605"/>
    </w:p>
    <w:p w:rsidR="008E24FA" w:rsidRDefault="008E24FA" w:rsidP="008E24FA">
      <w:pPr>
        <w:rPr>
          <w:rtl/>
          <w:lang w:eastAsia="he-IL"/>
        </w:rPr>
      </w:pPr>
      <w:bookmarkStart w:id="2606" w:name="_ETM_Q1_6047909"/>
      <w:bookmarkEnd w:id="2606"/>
    </w:p>
    <w:p w:rsidR="008E24FA" w:rsidRDefault="008E24FA" w:rsidP="008E24FA">
      <w:pPr>
        <w:pStyle w:val="a4"/>
        <w:keepNext/>
        <w:rPr>
          <w:rtl/>
        </w:rPr>
      </w:pPr>
      <w:bookmarkStart w:id="2607" w:name="ET_speaker_6158_417"/>
      <w:r w:rsidRPr="008E24F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E2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7"/>
    </w:p>
    <w:p w:rsidR="008E24FA" w:rsidRDefault="008E24FA" w:rsidP="008E24FA">
      <w:pPr>
        <w:pStyle w:val="KeepWithNext"/>
        <w:rPr>
          <w:rtl/>
          <w:lang w:eastAsia="he-IL"/>
        </w:rPr>
      </w:pPr>
    </w:p>
    <w:p w:rsidR="008E24FA" w:rsidRDefault="008E24FA" w:rsidP="008E24FA">
      <w:pPr>
        <w:rPr>
          <w:rtl/>
          <w:lang w:eastAsia="he-IL"/>
        </w:rPr>
      </w:pPr>
      <w:bookmarkStart w:id="2608" w:name="_ETM_Q1_6050712"/>
      <w:bookmarkEnd w:id="2608"/>
      <w:r>
        <w:rPr>
          <w:rFonts w:hint="cs"/>
          <w:rtl/>
          <w:lang w:eastAsia="he-IL"/>
        </w:rPr>
        <w:t>כולנו נגד. אייל,</w:t>
      </w:r>
      <w:bookmarkStart w:id="2609" w:name="_ETM_Q1_6053749"/>
      <w:bookmarkEnd w:id="2609"/>
      <w:r>
        <w:rPr>
          <w:rFonts w:hint="cs"/>
          <w:rtl/>
          <w:lang w:eastAsia="he-IL"/>
        </w:rPr>
        <w:t xml:space="preserve"> זה לא נכון. הדבר הזה פסול, אייל, דיברנו קודם. אני לא מבינה, אין פה נוסח על השולחן, הם תקנו את </w:t>
      </w:r>
      <w:bookmarkStart w:id="2610" w:name="_ETM_Q1_6062860"/>
      <w:bookmarkEnd w:id="2610"/>
      <w:r>
        <w:rPr>
          <w:rFonts w:hint="cs"/>
          <w:rtl/>
          <w:lang w:eastAsia="he-IL"/>
        </w:rPr>
        <w:t>הנוסח וזה לא הוגש.</w:t>
      </w:r>
      <w:bookmarkStart w:id="2611" w:name="_ETM_Q1_6065259"/>
      <w:bookmarkEnd w:id="2611"/>
    </w:p>
    <w:p w:rsidR="008E24FA" w:rsidRDefault="008E24FA" w:rsidP="008E24FA">
      <w:pPr>
        <w:rPr>
          <w:rtl/>
          <w:lang w:eastAsia="he-IL"/>
        </w:rPr>
      </w:pPr>
      <w:bookmarkStart w:id="2612" w:name="_ETM_Q1_6065397"/>
      <w:bookmarkEnd w:id="2612"/>
    </w:p>
    <w:p w:rsidR="008E24FA" w:rsidRDefault="008E24FA" w:rsidP="008E24FA">
      <w:pPr>
        <w:pStyle w:val="af6"/>
        <w:keepNext/>
        <w:rPr>
          <w:rtl/>
        </w:rPr>
      </w:pPr>
      <w:bookmarkStart w:id="2613" w:name="ET_yor_5786_418"/>
      <w:r w:rsidRPr="008E24FA">
        <w:rPr>
          <w:rStyle w:val="TagStyle"/>
          <w:rtl/>
        </w:rPr>
        <w:t xml:space="preserve"> &lt;&lt; </w:t>
      </w:r>
      <w:proofErr w:type="spellStart"/>
      <w:r w:rsidRPr="008E24FA">
        <w:rPr>
          <w:rStyle w:val="TagStyle"/>
          <w:rtl/>
        </w:rPr>
        <w:t>יור</w:t>
      </w:r>
      <w:proofErr w:type="spellEnd"/>
      <w:r w:rsidRPr="008E24F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E24FA">
        <w:rPr>
          <w:rStyle w:val="TagStyle"/>
          <w:rtl/>
        </w:rPr>
        <w:t xml:space="preserve"> &lt;&lt; </w:t>
      </w:r>
      <w:proofErr w:type="spellStart"/>
      <w:r w:rsidRPr="008E24FA">
        <w:rPr>
          <w:rStyle w:val="TagStyle"/>
          <w:rtl/>
        </w:rPr>
        <w:t>יור</w:t>
      </w:r>
      <w:proofErr w:type="spellEnd"/>
      <w:r w:rsidRPr="008E24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3"/>
    </w:p>
    <w:p w:rsidR="008E24FA" w:rsidRDefault="008E24FA" w:rsidP="008E24FA">
      <w:pPr>
        <w:pStyle w:val="KeepWithNext"/>
        <w:rPr>
          <w:rtl/>
          <w:lang w:eastAsia="he-IL"/>
        </w:rPr>
      </w:pPr>
    </w:p>
    <w:p w:rsidR="008E24FA" w:rsidRDefault="008E24FA" w:rsidP="008E24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נגד. מי נמנע? </w:t>
      </w:r>
      <w:bookmarkStart w:id="2614" w:name="_ETM_Q1_6069508"/>
      <w:bookmarkEnd w:id="2614"/>
    </w:p>
    <w:p w:rsidR="00A606E5" w:rsidRDefault="00A606E5" w:rsidP="008E24FA">
      <w:pPr>
        <w:rPr>
          <w:rtl/>
          <w:lang w:eastAsia="he-IL"/>
        </w:rPr>
      </w:pPr>
      <w:bookmarkStart w:id="2615" w:name="_ETM_Q1_6069603"/>
      <w:bookmarkEnd w:id="2615"/>
    </w:p>
    <w:p w:rsidR="00A606E5" w:rsidRDefault="00A606E5" w:rsidP="00A606E5">
      <w:pPr>
        <w:pStyle w:val="-"/>
        <w:keepNext/>
        <w:rPr>
          <w:rtl/>
        </w:rPr>
      </w:pPr>
      <w:bookmarkStart w:id="2616" w:name="ET_speakercontinue_6158_419"/>
      <w:r w:rsidRPr="00A606E5">
        <w:rPr>
          <w:rStyle w:val="TagStyle"/>
          <w:rtl/>
        </w:rPr>
        <w:t xml:space="preserve"> &lt;&lt; </w:t>
      </w:r>
      <w:proofErr w:type="spellStart"/>
      <w:r w:rsidRPr="00A606E5">
        <w:rPr>
          <w:rStyle w:val="TagStyle"/>
          <w:rtl/>
        </w:rPr>
        <w:t>דובר_המשך</w:t>
      </w:r>
      <w:proofErr w:type="spellEnd"/>
      <w:r w:rsidRPr="00A606E5">
        <w:rPr>
          <w:rStyle w:val="TagStyle"/>
          <w:rtl/>
        </w:rPr>
        <w:t xml:space="preserve"> &gt;&gt; </w:t>
      </w:r>
      <w:r>
        <w:rPr>
          <w:rtl/>
        </w:rPr>
        <w:t>אפרת רייטן מרום (העבודה):</w:t>
      </w:r>
      <w:r w:rsidRPr="00A606E5">
        <w:rPr>
          <w:rStyle w:val="TagStyle"/>
          <w:rtl/>
        </w:rPr>
        <w:t xml:space="preserve"> &lt;&lt; </w:t>
      </w:r>
      <w:proofErr w:type="spellStart"/>
      <w:r w:rsidRPr="00A606E5">
        <w:rPr>
          <w:rStyle w:val="TagStyle"/>
          <w:rtl/>
        </w:rPr>
        <w:t>דובר_המשך</w:t>
      </w:r>
      <w:proofErr w:type="spellEnd"/>
      <w:r w:rsidRPr="00A606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6"/>
    </w:p>
    <w:p w:rsidR="00A606E5" w:rsidRDefault="00A606E5" w:rsidP="00A606E5">
      <w:pPr>
        <w:pStyle w:val="KeepWithNext"/>
        <w:rPr>
          <w:rtl/>
          <w:lang w:eastAsia="he-IL"/>
        </w:rPr>
      </w:pPr>
    </w:p>
    <w:p w:rsidR="00A606E5" w:rsidRDefault="00A606E5" w:rsidP="00A606E5">
      <w:pPr>
        <w:rPr>
          <w:rtl/>
          <w:lang w:eastAsia="he-IL"/>
        </w:rPr>
      </w:pPr>
      <w:bookmarkStart w:id="2617" w:name="_ETM_Q1_6072996"/>
      <w:bookmarkEnd w:id="2617"/>
      <w:r>
        <w:rPr>
          <w:rFonts w:hint="cs"/>
          <w:rtl/>
          <w:lang w:eastAsia="he-IL"/>
        </w:rPr>
        <w:t xml:space="preserve">אני לא מבינה </w:t>
      </w:r>
      <w:bookmarkStart w:id="2618" w:name="_ETM_Q1_6074165"/>
      <w:bookmarkEnd w:id="2618"/>
      <w:r>
        <w:rPr>
          <w:rFonts w:hint="cs"/>
          <w:rtl/>
          <w:lang w:eastAsia="he-IL"/>
        </w:rPr>
        <w:t>איך אתם עושים את הדבר הזה?</w:t>
      </w:r>
      <w:bookmarkStart w:id="2619" w:name="_ETM_Q1_6076868"/>
      <w:bookmarkEnd w:id="2619"/>
      <w:r>
        <w:rPr>
          <w:rFonts w:hint="cs"/>
          <w:rtl/>
          <w:lang w:eastAsia="he-IL"/>
        </w:rPr>
        <w:t xml:space="preserve"> איך את מנהלת הצבעה?</w:t>
      </w:r>
      <w:bookmarkStart w:id="2620" w:name="_ETM_Q1_6078540"/>
      <w:bookmarkEnd w:id="2620"/>
    </w:p>
    <w:p w:rsidR="00A606E5" w:rsidRDefault="00A606E5" w:rsidP="00A606E5">
      <w:pPr>
        <w:rPr>
          <w:rtl/>
          <w:lang w:eastAsia="he-IL"/>
        </w:rPr>
      </w:pPr>
      <w:bookmarkStart w:id="2621" w:name="_ETM_Q1_6078620"/>
      <w:bookmarkEnd w:id="2621"/>
    </w:p>
    <w:p w:rsidR="00A606E5" w:rsidRDefault="00A606E5" w:rsidP="00A606E5">
      <w:pPr>
        <w:pStyle w:val="af6"/>
        <w:keepNext/>
        <w:rPr>
          <w:rtl/>
        </w:rPr>
      </w:pPr>
      <w:bookmarkStart w:id="2622" w:name="ET_yor_5786_420"/>
      <w:r w:rsidRPr="00A606E5">
        <w:rPr>
          <w:rStyle w:val="TagStyle"/>
          <w:rtl/>
        </w:rPr>
        <w:t xml:space="preserve"> &lt;&lt; </w:t>
      </w:r>
      <w:proofErr w:type="spellStart"/>
      <w:r w:rsidRPr="00A606E5">
        <w:rPr>
          <w:rStyle w:val="TagStyle"/>
          <w:rtl/>
        </w:rPr>
        <w:t>יור</w:t>
      </w:r>
      <w:proofErr w:type="spellEnd"/>
      <w:r w:rsidRPr="00A606E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606E5">
        <w:rPr>
          <w:rStyle w:val="TagStyle"/>
          <w:rtl/>
        </w:rPr>
        <w:t xml:space="preserve"> &lt;&lt; </w:t>
      </w:r>
      <w:proofErr w:type="spellStart"/>
      <w:r w:rsidRPr="00A606E5">
        <w:rPr>
          <w:rStyle w:val="TagStyle"/>
          <w:rtl/>
        </w:rPr>
        <w:t>יור</w:t>
      </w:r>
      <w:proofErr w:type="spellEnd"/>
      <w:r w:rsidRPr="00A606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2"/>
    </w:p>
    <w:p w:rsidR="00A606E5" w:rsidRDefault="00A606E5" w:rsidP="00A606E5">
      <w:pPr>
        <w:pStyle w:val="KeepWithNext"/>
        <w:rPr>
          <w:rtl/>
          <w:lang w:eastAsia="he-IL"/>
        </w:rPr>
      </w:pPr>
    </w:p>
    <w:p w:rsidR="00A606E5" w:rsidRDefault="00A606E5" w:rsidP="00A606E5">
      <w:pPr>
        <w:rPr>
          <w:rtl/>
          <w:lang w:eastAsia="he-IL"/>
        </w:rPr>
      </w:pPr>
      <w:bookmarkStart w:id="2623" w:name="_ETM_Q1_6079327"/>
      <w:bookmarkEnd w:id="2623"/>
      <w:r>
        <w:rPr>
          <w:rFonts w:hint="cs"/>
          <w:rtl/>
          <w:lang w:eastAsia="he-IL"/>
        </w:rPr>
        <w:t xml:space="preserve">היא </w:t>
      </w:r>
      <w:bookmarkStart w:id="2624" w:name="_ETM_Q1_6079885"/>
      <w:bookmarkEnd w:id="2624"/>
      <w:r>
        <w:rPr>
          <w:rFonts w:hint="cs"/>
          <w:rtl/>
          <w:lang w:eastAsia="he-IL"/>
        </w:rPr>
        <w:t>לא מנהלת, אני מנהל, תעזבי את מנהלת הוועדה, אני</w:t>
      </w:r>
      <w:bookmarkStart w:id="2625" w:name="_ETM_Q1_6082218"/>
      <w:bookmarkEnd w:id="2625"/>
      <w:r>
        <w:rPr>
          <w:rFonts w:hint="cs"/>
          <w:rtl/>
          <w:lang w:eastAsia="he-IL"/>
        </w:rPr>
        <w:t xml:space="preserve"> אחראי על ההצבעה ואני קבעתי שתהיה הצבעה.</w:t>
      </w:r>
      <w:bookmarkStart w:id="2626" w:name="_ETM_Q1_6088537"/>
      <w:bookmarkEnd w:id="2626"/>
    </w:p>
    <w:p w:rsidR="00A606E5" w:rsidRDefault="00A606E5" w:rsidP="00A606E5">
      <w:pPr>
        <w:rPr>
          <w:rtl/>
          <w:lang w:eastAsia="he-IL"/>
        </w:rPr>
      </w:pPr>
      <w:bookmarkStart w:id="2627" w:name="_ETM_Q1_6088608"/>
      <w:bookmarkEnd w:id="2627"/>
    </w:p>
    <w:p w:rsidR="00A606E5" w:rsidRDefault="00A606E5" w:rsidP="00A606E5">
      <w:pPr>
        <w:pStyle w:val="-"/>
        <w:keepNext/>
        <w:rPr>
          <w:rtl/>
        </w:rPr>
      </w:pPr>
      <w:bookmarkStart w:id="2628" w:name="ET_speakercontinue_6158_421"/>
      <w:r w:rsidRPr="00A606E5">
        <w:rPr>
          <w:rStyle w:val="TagStyle"/>
          <w:rtl/>
        </w:rPr>
        <w:t xml:space="preserve"> &lt;&lt; </w:t>
      </w:r>
      <w:proofErr w:type="spellStart"/>
      <w:r w:rsidRPr="00A606E5">
        <w:rPr>
          <w:rStyle w:val="TagStyle"/>
          <w:rtl/>
        </w:rPr>
        <w:t>דובר_המשך</w:t>
      </w:r>
      <w:proofErr w:type="spellEnd"/>
      <w:r w:rsidRPr="00A606E5">
        <w:rPr>
          <w:rStyle w:val="TagStyle"/>
          <w:rtl/>
        </w:rPr>
        <w:t xml:space="preserve"> &gt;&gt; </w:t>
      </w:r>
      <w:r>
        <w:rPr>
          <w:rtl/>
        </w:rPr>
        <w:t>אפרת רייטן מרום (העבודה):</w:t>
      </w:r>
      <w:r w:rsidRPr="00A606E5">
        <w:rPr>
          <w:rStyle w:val="TagStyle"/>
          <w:rtl/>
        </w:rPr>
        <w:t xml:space="preserve"> &lt;&lt; </w:t>
      </w:r>
      <w:proofErr w:type="spellStart"/>
      <w:r w:rsidRPr="00A606E5">
        <w:rPr>
          <w:rStyle w:val="TagStyle"/>
          <w:rtl/>
        </w:rPr>
        <w:t>דובר_המשך</w:t>
      </w:r>
      <w:proofErr w:type="spellEnd"/>
      <w:r w:rsidRPr="00A606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8"/>
    </w:p>
    <w:p w:rsidR="00A606E5" w:rsidRDefault="00A606E5" w:rsidP="00A606E5">
      <w:pPr>
        <w:pStyle w:val="KeepWithNext"/>
        <w:rPr>
          <w:rtl/>
          <w:lang w:eastAsia="he-IL"/>
        </w:rPr>
      </w:pPr>
    </w:p>
    <w:p w:rsidR="00A606E5" w:rsidRDefault="00A606E5" w:rsidP="00A606E5">
      <w:pPr>
        <w:rPr>
          <w:rtl/>
          <w:lang w:eastAsia="he-IL"/>
        </w:rPr>
      </w:pPr>
      <w:bookmarkStart w:id="2629" w:name="_ETM_Q1_6089353"/>
      <w:bookmarkEnd w:id="2629"/>
      <w:r>
        <w:rPr>
          <w:rFonts w:hint="cs"/>
          <w:rtl/>
          <w:lang w:eastAsia="he-IL"/>
        </w:rPr>
        <w:t>איך?</w:t>
      </w:r>
      <w:bookmarkStart w:id="2630" w:name="_ETM_Q1_6085325"/>
      <w:bookmarkEnd w:id="2630"/>
    </w:p>
    <w:p w:rsidR="00A606E5" w:rsidRDefault="00A606E5" w:rsidP="00A606E5">
      <w:pPr>
        <w:rPr>
          <w:rtl/>
          <w:lang w:eastAsia="he-IL"/>
        </w:rPr>
      </w:pPr>
      <w:bookmarkStart w:id="2631" w:name="_ETM_Q1_6085401"/>
      <w:bookmarkEnd w:id="2631"/>
    </w:p>
    <w:p w:rsidR="00A606E5" w:rsidRDefault="00A606E5" w:rsidP="00A606E5">
      <w:pPr>
        <w:pStyle w:val="af6"/>
        <w:keepNext/>
        <w:rPr>
          <w:rtl/>
        </w:rPr>
      </w:pPr>
      <w:bookmarkStart w:id="2632" w:name="ET_yor_5786_422"/>
      <w:r w:rsidRPr="00A606E5">
        <w:rPr>
          <w:rStyle w:val="TagStyle"/>
          <w:rtl/>
        </w:rPr>
        <w:t xml:space="preserve"> &lt;&lt; </w:t>
      </w:r>
      <w:proofErr w:type="spellStart"/>
      <w:r w:rsidRPr="00A606E5">
        <w:rPr>
          <w:rStyle w:val="TagStyle"/>
          <w:rtl/>
        </w:rPr>
        <w:t>יור</w:t>
      </w:r>
      <w:proofErr w:type="spellEnd"/>
      <w:r w:rsidRPr="00A606E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606E5">
        <w:rPr>
          <w:rStyle w:val="TagStyle"/>
          <w:rtl/>
        </w:rPr>
        <w:t xml:space="preserve"> &lt;&lt; </w:t>
      </w:r>
      <w:proofErr w:type="spellStart"/>
      <w:r w:rsidRPr="00A606E5">
        <w:rPr>
          <w:rStyle w:val="TagStyle"/>
          <w:rtl/>
        </w:rPr>
        <w:t>יור</w:t>
      </w:r>
      <w:proofErr w:type="spellEnd"/>
      <w:r w:rsidRPr="00A606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2"/>
    </w:p>
    <w:p w:rsidR="00A606E5" w:rsidRDefault="00A606E5" w:rsidP="00A606E5">
      <w:pPr>
        <w:pStyle w:val="KeepWithNext"/>
        <w:rPr>
          <w:rtl/>
          <w:lang w:eastAsia="he-IL"/>
        </w:rPr>
      </w:pPr>
    </w:p>
    <w:p w:rsidR="00A606E5" w:rsidRDefault="00A606E5" w:rsidP="00A606E5">
      <w:pPr>
        <w:rPr>
          <w:rtl/>
          <w:lang w:eastAsia="he-IL"/>
        </w:rPr>
      </w:pPr>
      <w:bookmarkStart w:id="2633" w:name="_ETM_Q1_6086148"/>
      <w:bookmarkEnd w:id="2633"/>
      <w:r>
        <w:rPr>
          <w:rFonts w:hint="cs"/>
          <w:rtl/>
          <w:lang w:eastAsia="he-IL"/>
        </w:rPr>
        <w:t>מה זה איך?</w:t>
      </w:r>
      <w:bookmarkStart w:id="2634" w:name="_ETM_Q1_6088461"/>
      <w:bookmarkEnd w:id="2634"/>
    </w:p>
    <w:p w:rsidR="00A606E5" w:rsidRDefault="00A606E5" w:rsidP="00A606E5">
      <w:pPr>
        <w:rPr>
          <w:rtl/>
          <w:lang w:eastAsia="he-IL"/>
        </w:rPr>
      </w:pPr>
      <w:bookmarkStart w:id="2635" w:name="_ETM_Q1_6088552"/>
      <w:bookmarkEnd w:id="2635"/>
    </w:p>
    <w:p w:rsidR="00A606E5" w:rsidRDefault="00A606E5" w:rsidP="00A606E5">
      <w:pPr>
        <w:pStyle w:val="-"/>
        <w:keepNext/>
        <w:rPr>
          <w:rtl/>
        </w:rPr>
      </w:pPr>
      <w:bookmarkStart w:id="2636" w:name="ET_speakercontinue_6158_423"/>
      <w:r w:rsidRPr="00A606E5">
        <w:rPr>
          <w:rStyle w:val="TagStyle"/>
          <w:rtl/>
        </w:rPr>
        <w:t xml:space="preserve"> &lt;&lt; </w:t>
      </w:r>
      <w:proofErr w:type="spellStart"/>
      <w:r w:rsidRPr="00A606E5">
        <w:rPr>
          <w:rStyle w:val="TagStyle"/>
          <w:rtl/>
        </w:rPr>
        <w:t>דובר_המשך</w:t>
      </w:r>
      <w:proofErr w:type="spellEnd"/>
      <w:r w:rsidRPr="00A606E5">
        <w:rPr>
          <w:rStyle w:val="TagStyle"/>
          <w:rtl/>
        </w:rPr>
        <w:t xml:space="preserve"> &gt;&gt; </w:t>
      </w:r>
      <w:r>
        <w:rPr>
          <w:rtl/>
        </w:rPr>
        <w:t>אפרת רייטן מרום (העבודה):</w:t>
      </w:r>
      <w:r w:rsidRPr="00A606E5">
        <w:rPr>
          <w:rStyle w:val="TagStyle"/>
          <w:rtl/>
        </w:rPr>
        <w:t xml:space="preserve"> &lt;&lt; </w:t>
      </w:r>
      <w:proofErr w:type="spellStart"/>
      <w:r w:rsidRPr="00A606E5">
        <w:rPr>
          <w:rStyle w:val="TagStyle"/>
          <w:rtl/>
        </w:rPr>
        <w:t>דובר_המשך</w:t>
      </w:r>
      <w:proofErr w:type="spellEnd"/>
      <w:r w:rsidRPr="00A606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6"/>
    </w:p>
    <w:p w:rsidR="00A606E5" w:rsidRDefault="00A606E5" w:rsidP="00A606E5">
      <w:pPr>
        <w:pStyle w:val="KeepWithNext"/>
        <w:rPr>
          <w:rtl/>
          <w:lang w:eastAsia="he-IL"/>
        </w:rPr>
      </w:pPr>
    </w:p>
    <w:p w:rsidR="00A606E5" w:rsidRDefault="00A606E5" w:rsidP="00A606E5">
      <w:pPr>
        <w:rPr>
          <w:rtl/>
          <w:lang w:eastAsia="he-IL"/>
        </w:rPr>
      </w:pPr>
      <w:bookmarkStart w:id="2637" w:name="_ETM_Q1_6089451"/>
      <w:bookmarkEnd w:id="2637"/>
      <w:r>
        <w:rPr>
          <w:rFonts w:hint="cs"/>
          <w:rtl/>
          <w:lang w:eastAsia="he-IL"/>
        </w:rPr>
        <w:t xml:space="preserve">איך, כשהיועץ </w:t>
      </w:r>
      <w:bookmarkStart w:id="2638" w:name="_ETM_Q1_6091679"/>
      <w:bookmarkEnd w:id="2638"/>
      <w:r>
        <w:rPr>
          <w:rFonts w:hint="cs"/>
          <w:rtl/>
          <w:lang w:eastAsia="he-IL"/>
        </w:rPr>
        <w:t>המשפטי אמר קודם שזה לא הנוסח שיש כאן.</w:t>
      </w:r>
      <w:bookmarkStart w:id="2639" w:name="_ETM_Q1_6094972"/>
      <w:bookmarkEnd w:id="2639"/>
    </w:p>
    <w:p w:rsidR="00A606E5" w:rsidRDefault="00A606E5" w:rsidP="00A606E5">
      <w:pPr>
        <w:rPr>
          <w:rtl/>
          <w:lang w:eastAsia="he-IL"/>
        </w:rPr>
      </w:pPr>
      <w:bookmarkStart w:id="2640" w:name="_ETM_Q1_6095084"/>
      <w:bookmarkEnd w:id="2640"/>
    </w:p>
    <w:p w:rsidR="00A606E5" w:rsidRDefault="00A606E5" w:rsidP="00A606E5">
      <w:pPr>
        <w:pStyle w:val="af6"/>
        <w:keepNext/>
        <w:rPr>
          <w:rtl/>
        </w:rPr>
      </w:pPr>
      <w:bookmarkStart w:id="2641" w:name="ET_yor_5786_424"/>
      <w:r w:rsidRPr="00A606E5">
        <w:rPr>
          <w:rStyle w:val="TagStyle"/>
          <w:rtl/>
        </w:rPr>
        <w:t xml:space="preserve"> &lt;&lt; </w:t>
      </w:r>
      <w:proofErr w:type="spellStart"/>
      <w:r w:rsidRPr="00A606E5">
        <w:rPr>
          <w:rStyle w:val="TagStyle"/>
          <w:rtl/>
        </w:rPr>
        <w:t>יור</w:t>
      </w:r>
      <w:proofErr w:type="spellEnd"/>
      <w:r w:rsidRPr="00A606E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606E5">
        <w:rPr>
          <w:rStyle w:val="TagStyle"/>
          <w:rtl/>
        </w:rPr>
        <w:t xml:space="preserve"> &lt;&lt; </w:t>
      </w:r>
      <w:proofErr w:type="spellStart"/>
      <w:r w:rsidRPr="00A606E5">
        <w:rPr>
          <w:rStyle w:val="TagStyle"/>
          <w:rtl/>
        </w:rPr>
        <w:t>יור</w:t>
      </w:r>
      <w:proofErr w:type="spellEnd"/>
      <w:r w:rsidRPr="00A606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1"/>
    </w:p>
    <w:p w:rsidR="00A606E5" w:rsidRDefault="00A606E5" w:rsidP="00A606E5">
      <w:pPr>
        <w:pStyle w:val="KeepWithNext"/>
        <w:rPr>
          <w:rtl/>
          <w:lang w:eastAsia="he-IL"/>
        </w:rPr>
      </w:pPr>
    </w:p>
    <w:p w:rsidR="00A606E5" w:rsidRDefault="00A606E5" w:rsidP="00A606E5">
      <w:pPr>
        <w:rPr>
          <w:rtl/>
          <w:lang w:eastAsia="he-IL"/>
        </w:rPr>
      </w:pPr>
      <w:bookmarkStart w:id="2642" w:name="_ETM_Q1_6097854"/>
      <w:bookmarkEnd w:id="2642"/>
      <w:r>
        <w:rPr>
          <w:rFonts w:hint="cs"/>
          <w:rtl/>
          <w:lang w:eastAsia="he-IL"/>
        </w:rPr>
        <w:t xml:space="preserve">הוא יענה לך </w:t>
      </w:r>
      <w:bookmarkStart w:id="2643" w:name="_ETM_Q1_6099133"/>
      <w:bookmarkEnd w:id="2643"/>
      <w:r>
        <w:rPr>
          <w:rFonts w:hint="cs"/>
          <w:rtl/>
          <w:lang w:eastAsia="he-IL"/>
        </w:rPr>
        <w:t xml:space="preserve">ואני אמשיך. אני שוב נענה לבקשת האופוזיציה, יהיה הסבר ואז </w:t>
      </w:r>
      <w:bookmarkStart w:id="2644" w:name="_ETM_Q1_6104248"/>
      <w:bookmarkEnd w:id="2644"/>
      <w:r>
        <w:rPr>
          <w:rFonts w:hint="cs"/>
          <w:rtl/>
          <w:lang w:eastAsia="he-IL"/>
        </w:rPr>
        <w:t>אני אצביע.</w:t>
      </w:r>
      <w:bookmarkStart w:id="2645" w:name="_ETM_Q1_6105960"/>
      <w:bookmarkEnd w:id="2645"/>
    </w:p>
    <w:p w:rsidR="00A606E5" w:rsidRDefault="00A606E5" w:rsidP="00A606E5">
      <w:pPr>
        <w:rPr>
          <w:rtl/>
          <w:lang w:eastAsia="he-IL"/>
        </w:rPr>
      </w:pPr>
      <w:bookmarkStart w:id="2646" w:name="_ETM_Q1_6106059"/>
      <w:bookmarkEnd w:id="2646"/>
    </w:p>
    <w:p w:rsidR="00A606E5" w:rsidRDefault="00A606E5" w:rsidP="00A606E5">
      <w:pPr>
        <w:pStyle w:val="a4"/>
        <w:keepNext/>
        <w:rPr>
          <w:rtl/>
        </w:rPr>
      </w:pPr>
      <w:bookmarkStart w:id="2647" w:name="ET_speaker_אייל_לב_ארי_425"/>
      <w:r w:rsidRPr="00A606E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60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7"/>
    </w:p>
    <w:p w:rsidR="00A606E5" w:rsidRDefault="00A606E5" w:rsidP="00A606E5">
      <w:pPr>
        <w:pStyle w:val="KeepWithNext"/>
        <w:rPr>
          <w:rtl/>
          <w:lang w:eastAsia="he-IL"/>
        </w:rPr>
      </w:pPr>
    </w:p>
    <w:p w:rsidR="00A606E5" w:rsidRDefault="00A606E5" w:rsidP="00A606E5">
      <w:pPr>
        <w:rPr>
          <w:rtl/>
          <w:lang w:eastAsia="he-IL"/>
        </w:rPr>
      </w:pPr>
      <w:bookmarkStart w:id="2648" w:name="_ETM_Q1_6103447"/>
      <w:bookmarkEnd w:id="2648"/>
      <w:r>
        <w:rPr>
          <w:rFonts w:hint="cs"/>
          <w:rtl/>
          <w:lang w:eastAsia="he-IL"/>
        </w:rPr>
        <w:t xml:space="preserve">שם הצעת החוק שהובא גם בפעם הקודמת וגם הפעם </w:t>
      </w:r>
      <w:bookmarkStart w:id="2649" w:name="_ETM_Q1_6112282"/>
      <w:bookmarkEnd w:id="2649"/>
      <w:r>
        <w:rPr>
          <w:rFonts w:hint="cs"/>
          <w:rtl/>
          <w:lang w:eastAsia="he-IL"/>
        </w:rPr>
        <w:t>היה כשירותם של סגנים וסגני שרים. חשבנו גם לשנות את</w:t>
      </w:r>
      <w:bookmarkStart w:id="2650" w:name="_ETM_Q1_6118092"/>
      <w:bookmarkEnd w:id="2650"/>
      <w:r>
        <w:rPr>
          <w:rFonts w:hint="cs"/>
          <w:rtl/>
          <w:lang w:eastAsia="he-IL"/>
        </w:rPr>
        <w:t xml:space="preserve"> השם באופן שמבטא גם את קיומם של המנגנונים הנוספים</w:t>
      </w:r>
      <w:r w:rsidR="00B11786">
        <w:rPr>
          <w:rFonts w:hint="cs"/>
          <w:rtl/>
          <w:lang w:eastAsia="he-IL"/>
        </w:rPr>
        <w:t xml:space="preserve"> ש</w:t>
      </w:r>
      <w:bookmarkStart w:id="2651" w:name="_ETM_Q1_6126721"/>
      <w:bookmarkEnd w:id="2651"/>
      <w:r w:rsidR="00B11786">
        <w:rPr>
          <w:rFonts w:hint="cs"/>
          <w:rtl/>
          <w:lang w:eastAsia="he-IL"/>
        </w:rPr>
        <w:t>התווספו</w:t>
      </w:r>
      <w:r w:rsidR="00605D03">
        <w:rPr>
          <w:rFonts w:hint="cs"/>
          <w:rtl/>
          <w:lang w:eastAsia="he-IL"/>
        </w:rPr>
        <w:t xml:space="preserve"> ושנועדו באמת להגביר את הפיקוח של הכנסת על מינוים </w:t>
      </w:r>
      <w:bookmarkStart w:id="2652" w:name="_ETM_Q1_6132572"/>
      <w:bookmarkEnd w:id="2652"/>
      <w:r w:rsidR="00605D03">
        <w:rPr>
          <w:rFonts w:hint="cs"/>
          <w:rtl/>
          <w:lang w:eastAsia="he-IL"/>
        </w:rPr>
        <w:t>של השרים וסגני השרים ולא רק על כשירות. זאת אומרת,</w:t>
      </w:r>
      <w:bookmarkStart w:id="2653" w:name="_ETM_Q1_6133902"/>
      <w:bookmarkEnd w:id="2653"/>
      <w:r w:rsidR="00605D03">
        <w:rPr>
          <w:rFonts w:hint="cs"/>
          <w:rtl/>
          <w:lang w:eastAsia="he-IL"/>
        </w:rPr>
        <w:t xml:space="preserve"> יש כאן מכלול נוסף - -</w:t>
      </w:r>
    </w:p>
    <w:p w:rsidR="00605D03" w:rsidRDefault="00605D03" w:rsidP="00A606E5">
      <w:pPr>
        <w:rPr>
          <w:rtl/>
          <w:lang w:eastAsia="he-IL"/>
        </w:rPr>
      </w:pPr>
      <w:bookmarkStart w:id="2654" w:name="_ETM_Q1_6139263"/>
      <w:bookmarkStart w:id="2655" w:name="_ETM_Q1_6139376"/>
      <w:bookmarkEnd w:id="2654"/>
      <w:bookmarkEnd w:id="2655"/>
    </w:p>
    <w:p w:rsidR="00605D03" w:rsidRDefault="00605D03" w:rsidP="00605D03">
      <w:pPr>
        <w:pStyle w:val="a4"/>
        <w:keepNext/>
        <w:rPr>
          <w:rtl/>
        </w:rPr>
      </w:pPr>
      <w:bookmarkStart w:id="2656" w:name="ET_speaker_6158_426"/>
      <w:r w:rsidRPr="00605D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05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6"/>
    </w:p>
    <w:p w:rsidR="00605D03" w:rsidRDefault="00605D03" w:rsidP="00605D03">
      <w:pPr>
        <w:pStyle w:val="KeepWithNext"/>
        <w:rPr>
          <w:rtl/>
          <w:lang w:eastAsia="he-IL"/>
        </w:rPr>
      </w:pPr>
    </w:p>
    <w:p w:rsidR="00605D03" w:rsidRDefault="00605D03" w:rsidP="00605D03">
      <w:pPr>
        <w:rPr>
          <w:rtl/>
          <w:lang w:eastAsia="he-IL"/>
        </w:rPr>
      </w:pPr>
      <w:bookmarkStart w:id="2657" w:name="_ETM_Q1_6136417"/>
      <w:bookmarkEnd w:id="2657"/>
      <w:r>
        <w:rPr>
          <w:rFonts w:hint="cs"/>
          <w:rtl/>
          <w:lang w:eastAsia="he-IL"/>
        </w:rPr>
        <w:t xml:space="preserve">אין בעיה. אמרנו שזה </w:t>
      </w:r>
      <w:bookmarkStart w:id="2658" w:name="_ETM_Q1_6140134"/>
      <w:bookmarkEnd w:id="2658"/>
      <w:r>
        <w:rPr>
          <w:rFonts w:hint="cs"/>
          <w:rtl/>
          <w:lang w:eastAsia="he-IL"/>
        </w:rPr>
        <w:t xml:space="preserve">מהותי, דיברנו על זה קודם, אמרתם שזה נוסח חדש וזה </w:t>
      </w:r>
      <w:bookmarkStart w:id="2659" w:name="_ETM_Q1_6141784"/>
      <w:bookmarkEnd w:id="2659"/>
      <w:r>
        <w:rPr>
          <w:rFonts w:hint="cs"/>
          <w:rtl/>
          <w:lang w:eastAsia="he-IL"/>
        </w:rPr>
        <w:t>לא פה. על מה אנחנו מצביעים?</w:t>
      </w:r>
      <w:bookmarkStart w:id="2660" w:name="_ETM_Q1_6147815"/>
      <w:bookmarkEnd w:id="2660"/>
    </w:p>
    <w:p w:rsidR="00605D03" w:rsidRDefault="00605D03" w:rsidP="00605D03">
      <w:pPr>
        <w:rPr>
          <w:rtl/>
          <w:lang w:eastAsia="he-IL"/>
        </w:rPr>
      </w:pPr>
      <w:bookmarkStart w:id="2661" w:name="_ETM_Q1_6147934"/>
      <w:bookmarkEnd w:id="2661"/>
    </w:p>
    <w:p w:rsidR="00605D03" w:rsidRDefault="00605D03" w:rsidP="00605D03">
      <w:pPr>
        <w:pStyle w:val="a4"/>
        <w:keepNext/>
        <w:rPr>
          <w:rtl/>
        </w:rPr>
      </w:pPr>
      <w:bookmarkStart w:id="2662" w:name="ET_speaker_אייל_לב_ארי_427"/>
      <w:r w:rsidRPr="00605D0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05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2"/>
    </w:p>
    <w:p w:rsidR="00605D03" w:rsidRDefault="00605D03" w:rsidP="00605D03">
      <w:pPr>
        <w:pStyle w:val="KeepWithNext"/>
        <w:rPr>
          <w:rtl/>
          <w:lang w:eastAsia="he-IL"/>
        </w:rPr>
      </w:pPr>
    </w:p>
    <w:p w:rsidR="00605D03" w:rsidRDefault="00605D03" w:rsidP="00605D03">
      <w:pPr>
        <w:rPr>
          <w:rtl/>
          <w:lang w:eastAsia="he-IL"/>
        </w:rPr>
      </w:pPr>
      <w:bookmarkStart w:id="2663" w:name="_ETM_Q1_6145510"/>
      <w:bookmarkEnd w:id="2663"/>
      <w:r>
        <w:rPr>
          <w:rFonts w:hint="cs"/>
          <w:rtl/>
          <w:lang w:eastAsia="he-IL"/>
        </w:rPr>
        <w:t>אנחנו מצביעים גם על השם</w:t>
      </w:r>
      <w:bookmarkStart w:id="2664" w:name="_ETM_Q1_6148774"/>
      <w:bookmarkEnd w:id="2664"/>
      <w:r>
        <w:rPr>
          <w:rFonts w:hint="cs"/>
          <w:rtl/>
          <w:lang w:eastAsia="he-IL"/>
        </w:rPr>
        <w:t xml:space="preserve"> הזה שהוא: הצעת חוק-יסוד: הממשלה (הגברת פיקוח הכנסת על</w:t>
      </w:r>
      <w:bookmarkStart w:id="2665" w:name="_ETM_Q1_6155462"/>
      <w:bookmarkEnd w:id="2665"/>
      <w:r>
        <w:rPr>
          <w:rFonts w:hint="cs"/>
          <w:rtl/>
          <w:lang w:eastAsia="he-IL"/>
        </w:rPr>
        <w:t xml:space="preserve"> - -</w:t>
      </w:r>
    </w:p>
    <w:p w:rsidR="00605D03" w:rsidRDefault="00605D03" w:rsidP="00605D03">
      <w:pPr>
        <w:rPr>
          <w:rtl/>
          <w:lang w:eastAsia="he-IL"/>
        </w:rPr>
      </w:pPr>
      <w:bookmarkStart w:id="2666" w:name="_ETM_Q1_6150552"/>
      <w:bookmarkStart w:id="2667" w:name="_ETM_Q1_6150657"/>
      <w:bookmarkEnd w:id="2666"/>
      <w:bookmarkEnd w:id="2667"/>
    </w:p>
    <w:p w:rsidR="00605D03" w:rsidRDefault="00605D03" w:rsidP="00605D03">
      <w:pPr>
        <w:pStyle w:val="a4"/>
        <w:keepNext/>
        <w:rPr>
          <w:rtl/>
        </w:rPr>
      </w:pPr>
      <w:bookmarkStart w:id="2668" w:name="ET_speaker_6158_428"/>
      <w:r w:rsidRPr="00605D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05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:rsidR="00605D03" w:rsidRDefault="00605D03" w:rsidP="00605D03">
      <w:pPr>
        <w:pStyle w:val="KeepWithNext"/>
        <w:rPr>
          <w:rtl/>
          <w:lang w:eastAsia="he-IL"/>
        </w:rPr>
      </w:pPr>
    </w:p>
    <w:p w:rsidR="00605D03" w:rsidRDefault="00605D03" w:rsidP="00605D03">
      <w:pPr>
        <w:rPr>
          <w:rtl/>
          <w:lang w:eastAsia="he-IL"/>
        </w:rPr>
      </w:pPr>
      <w:bookmarkStart w:id="2669" w:name="_ETM_Q1_6154223"/>
      <w:bookmarkEnd w:id="2669"/>
      <w:r>
        <w:rPr>
          <w:rFonts w:hint="cs"/>
          <w:rtl/>
          <w:lang w:eastAsia="he-IL"/>
        </w:rPr>
        <w:t>מצוין.</w:t>
      </w:r>
      <w:bookmarkStart w:id="2670" w:name="_ETM_Q1_6155624"/>
      <w:bookmarkEnd w:id="2670"/>
    </w:p>
    <w:p w:rsidR="00605D03" w:rsidRDefault="00605D03" w:rsidP="00605D03">
      <w:pPr>
        <w:rPr>
          <w:rtl/>
          <w:lang w:eastAsia="he-IL"/>
        </w:rPr>
      </w:pPr>
      <w:bookmarkStart w:id="2671" w:name="_ETM_Q1_6155729"/>
      <w:bookmarkEnd w:id="2671"/>
    </w:p>
    <w:p w:rsidR="00605D03" w:rsidRDefault="00605D03" w:rsidP="00605D03">
      <w:pPr>
        <w:pStyle w:val="a4"/>
        <w:keepNext/>
        <w:rPr>
          <w:rtl/>
        </w:rPr>
      </w:pPr>
      <w:bookmarkStart w:id="2672" w:name="ET_speaker_6128_429"/>
      <w:r w:rsidRPr="00605D0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05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2"/>
    </w:p>
    <w:p w:rsidR="00605D03" w:rsidRDefault="00605D03" w:rsidP="00605D03">
      <w:pPr>
        <w:pStyle w:val="KeepWithNext"/>
        <w:rPr>
          <w:rtl/>
          <w:lang w:eastAsia="he-IL"/>
        </w:rPr>
      </w:pPr>
    </w:p>
    <w:p w:rsidR="00605D03" w:rsidRDefault="00605D03" w:rsidP="00605D03">
      <w:pPr>
        <w:rPr>
          <w:rtl/>
          <w:lang w:eastAsia="he-IL"/>
        </w:rPr>
      </w:pPr>
      <w:bookmarkStart w:id="2673" w:name="_ETM_Q1_6155269"/>
      <w:bookmarkEnd w:id="2673"/>
      <w:r>
        <w:rPr>
          <w:rFonts w:hint="cs"/>
          <w:rtl/>
          <w:lang w:eastAsia="he-IL"/>
        </w:rPr>
        <w:t xml:space="preserve">כלומר, זה השם, זה לא מה שהשתנה, שיפור ה </w:t>
      </w:r>
      <w:bookmarkStart w:id="2674" w:name="_ETM_Q1_6158309"/>
      <w:bookmarkEnd w:id="2674"/>
      <w:r>
        <w:rPr>
          <w:rFonts w:hint="cs"/>
          <w:rtl/>
          <w:lang w:eastAsia="he-IL"/>
        </w:rPr>
        <w:t>- - - השיפוטית. אני לא הבנתי.</w:t>
      </w:r>
      <w:bookmarkStart w:id="2675" w:name="_ETM_Q1_6156281"/>
      <w:bookmarkEnd w:id="2675"/>
    </w:p>
    <w:p w:rsidR="00605D03" w:rsidRDefault="00605D03" w:rsidP="00605D03">
      <w:pPr>
        <w:rPr>
          <w:rtl/>
          <w:lang w:eastAsia="he-IL"/>
        </w:rPr>
      </w:pPr>
      <w:bookmarkStart w:id="2676" w:name="_ETM_Q1_6156409"/>
      <w:bookmarkEnd w:id="2676"/>
    </w:p>
    <w:p w:rsidR="00605D03" w:rsidRDefault="00605D03" w:rsidP="00605D03">
      <w:pPr>
        <w:pStyle w:val="a4"/>
        <w:keepNext/>
        <w:rPr>
          <w:rtl/>
        </w:rPr>
      </w:pPr>
      <w:bookmarkStart w:id="2677" w:name="ET_speaker_6158_430"/>
      <w:r w:rsidRPr="00605D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05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7"/>
    </w:p>
    <w:p w:rsidR="00605D03" w:rsidRDefault="00605D03" w:rsidP="00605D03">
      <w:pPr>
        <w:pStyle w:val="KeepWithNext"/>
        <w:rPr>
          <w:rtl/>
          <w:lang w:eastAsia="he-IL"/>
        </w:rPr>
      </w:pPr>
    </w:p>
    <w:p w:rsidR="00605D03" w:rsidRDefault="00605D03" w:rsidP="00605D03">
      <w:pPr>
        <w:rPr>
          <w:rtl/>
          <w:lang w:eastAsia="he-IL"/>
        </w:rPr>
      </w:pPr>
      <w:bookmarkStart w:id="2678" w:name="_ETM_Q1_6159206"/>
      <w:bookmarkEnd w:id="2678"/>
      <w:r>
        <w:rPr>
          <w:rFonts w:hint="cs"/>
          <w:rtl/>
          <w:lang w:eastAsia="he-IL"/>
        </w:rPr>
        <w:t>לא. הכנסתם את השינוי</w:t>
      </w:r>
      <w:bookmarkStart w:id="2679" w:name="_ETM_Q1_6161531"/>
      <w:bookmarkEnd w:id="2679"/>
      <w:r>
        <w:rPr>
          <w:rFonts w:hint="cs"/>
          <w:rtl/>
          <w:lang w:eastAsia="he-IL"/>
        </w:rPr>
        <w:t xml:space="preserve"> שדיברנו קודם? שינינו את השם?</w:t>
      </w:r>
      <w:bookmarkStart w:id="2680" w:name="_ETM_Q1_6166825"/>
      <w:bookmarkEnd w:id="2680"/>
    </w:p>
    <w:p w:rsidR="00605D03" w:rsidRDefault="00605D03" w:rsidP="00605D03">
      <w:pPr>
        <w:rPr>
          <w:rtl/>
          <w:lang w:eastAsia="he-IL"/>
        </w:rPr>
      </w:pPr>
      <w:bookmarkStart w:id="2681" w:name="_ETM_Q1_6166932"/>
      <w:bookmarkEnd w:id="2681"/>
    </w:p>
    <w:p w:rsidR="00605D03" w:rsidRDefault="00605D03" w:rsidP="00605D03">
      <w:pPr>
        <w:pStyle w:val="af6"/>
        <w:keepNext/>
        <w:rPr>
          <w:rtl/>
        </w:rPr>
      </w:pPr>
      <w:bookmarkStart w:id="2682" w:name="ET_yor_5786_431"/>
      <w:r w:rsidRPr="00605D03">
        <w:rPr>
          <w:rStyle w:val="TagStyle"/>
          <w:rtl/>
        </w:rPr>
        <w:t xml:space="preserve"> &lt;&lt; </w:t>
      </w:r>
      <w:proofErr w:type="spellStart"/>
      <w:r w:rsidRPr="00605D03">
        <w:rPr>
          <w:rStyle w:val="TagStyle"/>
          <w:rtl/>
        </w:rPr>
        <w:t>יור</w:t>
      </w:r>
      <w:proofErr w:type="spellEnd"/>
      <w:r w:rsidRPr="00605D0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05D03">
        <w:rPr>
          <w:rStyle w:val="TagStyle"/>
          <w:rtl/>
        </w:rPr>
        <w:t xml:space="preserve"> &lt;&lt; </w:t>
      </w:r>
      <w:proofErr w:type="spellStart"/>
      <w:r w:rsidRPr="00605D03">
        <w:rPr>
          <w:rStyle w:val="TagStyle"/>
          <w:rtl/>
        </w:rPr>
        <w:t>יור</w:t>
      </w:r>
      <w:proofErr w:type="spellEnd"/>
      <w:r w:rsidRPr="00605D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2"/>
    </w:p>
    <w:p w:rsidR="00605D03" w:rsidRDefault="00605D03" w:rsidP="00605D03">
      <w:pPr>
        <w:pStyle w:val="KeepWithNext"/>
        <w:rPr>
          <w:rtl/>
          <w:lang w:eastAsia="he-IL"/>
        </w:rPr>
      </w:pPr>
    </w:p>
    <w:p w:rsidR="00605D03" w:rsidRDefault="00605D03" w:rsidP="00605D03">
      <w:pPr>
        <w:rPr>
          <w:rtl/>
          <w:lang w:eastAsia="he-IL"/>
        </w:rPr>
      </w:pPr>
      <w:bookmarkStart w:id="2683" w:name="_ETM_Q1_6167989"/>
      <w:bookmarkEnd w:id="2683"/>
      <w:r>
        <w:rPr>
          <w:rFonts w:hint="cs"/>
          <w:rtl/>
          <w:lang w:eastAsia="he-IL"/>
        </w:rPr>
        <w:t>אפרת, זה שינוי נוסח וזה דבר שקורה לא רק בחוק הזה.</w:t>
      </w:r>
      <w:bookmarkStart w:id="2684" w:name="_ETM_Q1_6171582"/>
      <w:bookmarkEnd w:id="2684"/>
    </w:p>
    <w:p w:rsidR="00605D03" w:rsidRDefault="00605D03" w:rsidP="00605D03">
      <w:pPr>
        <w:rPr>
          <w:rtl/>
          <w:lang w:eastAsia="he-IL"/>
        </w:rPr>
      </w:pPr>
      <w:bookmarkStart w:id="2685" w:name="_ETM_Q1_6171694"/>
      <w:bookmarkEnd w:id="2685"/>
    </w:p>
    <w:p w:rsidR="00605D03" w:rsidRDefault="00605D03" w:rsidP="00605D03">
      <w:pPr>
        <w:pStyle w:val="-"/>
        <w:keepNext/>
        <w:rPr>
          <w:rtl/>
        </w:rPr>
      </w:pPr>
      <w:bookmarkStart w:id="2686" w:name="ET_speakercontinue_6158_432"/>
      <w:r w:rsidRPr="00605D03">
        <w:rPr>
          <w:rStyle w:val="TagStyle"/>
          <w:rtl/>
        </w:rPr>
        <w:t xml:space="preserve"> &lt;&lt; </w:t>
      </w:r>
      <w:proofErr w:type="spellStart"/>
      <w:r w:rsidRPr="00605D03">
        <w:rPr>
          <w:rStyle w:val="TagStyle"/>
          <w:rtl/>
        </w:rPr>
        <w:t>דובר_המשך</w:t>
      </w:r>
      <w:proofErr w:type="spellEnd"/>
      <w:r w:rsidRPr="00605D03">
        <w:rPr>
          <w:rStyle w:val="TagStyle"/>
          <w:rtl/>
        </w:rPr>
        <w:t xml:space="preserve"> &gt;&gt; </w:t>
      </w:r>
      <w:r>
        <w:rPr>
          <w:rtl/>
        </w:rPr>
        <w:t>אפרת רייטן מרום (העבודה):</w:t>
      </w:r>
      <w:r w:rsidRPr="00605D03">
        <w:rPr>
          <w:rStyle w:val="TagStyle"/>
          <w:rtl/>
        </w:rPr>
        <w:t xml:space="preserve"> &lt;&lt; </w:t>
      </w:r>
      <w:proofErr w:type="spellStart"/>
      <w:r w:rsidRPr="00605D03">
        <w:rPr>
          <w:rStyle w:val="TagStyle"/>
          <w:rtl/>
        </w:rPr>
        <w:t>דובר_המשך</w:t>
      </w:r>
      <w:proofErr w:type="spellEnd"/>
      <w:r w:rsidRPr="00605D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6"/>
    </w:p>
    <w:p w:rsidR="00605D03" w:rsidRDefault="00605D03" w:rsidP="00605D03">
      <w:pPr>
        <w:pStyle w:val="KeepWithNext"/>
        <w:rPr>
          <w:rtl/>
          <w:lang w:eastAsia="he-IL"/>
        </w:rPr>
      </w:pPr>
    </w:p>
    <w:p w:rsidR="00605D03" w:rsidRDefault="00605D03" w:rsidP="00605D03">
      <w:pPr>
        <w:rPr>
          <w:rtl/>
          <w:lang w:eastAsia="he-IL"/>
        </w:rPr>
      </w:pPr>
      <w:bookmarkStart w:id="2687" w:name="_ETM_Q1_6172392"/>
      <w:bookmarkEnd w:id="2687"/>
      <w:r>
        <w:rPr>
          <w:rFonts w:hint="cs"/>
          <w:rtl/>
          <w:lang w:eastAsia="he-IL"/>
        </w:rPr>
        <w:t>לא אמרתי שלא, אני רק שואלת</w:t>
      </w:r>
      <w:bookmarkStart w:id="2688" w:name="_ETM_Q1_6175391"/>
      <w:bookmarkEnd w:id="2688"/>
      <w:r>
        <w:rPr>
          <w:rFonts w:hint="cs"/>
          <w:rtl/>
          <w:lang w:eastAsia="he-IL"/>
        </w:rPr>
        <w:t xml:space="preserve"> איפה זה? איפה זה? זה לא נמצא פה.</w:t>
      </w:r>
      <w:bookmarkStart w:id="2689" w:name="_ETM_Q1_6179246"/>
      <w:bookmarkEnd w:id="2689"/>
    </w:p>
    <w:p w:rsidR="00605D03" w:rsidRDefault="00605D03" w:rsidP="00605D03">
      <w:pPr>
        <w:rPr>
          <w:rtl/>
          <w:lang w:eastAsia="he-IL"/>
        </w:rPr>
      </w:pPr>
      <w:bookmarkStart w:id="2690" w:name="_ETM_Q1_6179380"/>
      <w:bookmarkEnd w:id="2690"/>
    </w:p>
    <w:p w:rsidR="00605D03" w:rsidRDefault="00605D03" w:rsidP="00605D03">
      <w:pPr>
        <w:pStyle w:val="a4"/>
        <w:keepNext/>
        <w:rPr>
          <w:rtl/>
        </w:rPr>
      </w:pPr>
      <w:bookmarkStart w:id="2691" w:name="ET_speaker_6128_433"/>
      <w:r w:rsidRPr="00605D0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05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1"/>
    </w:p>
    <w:p w:rsidR="00605D03" w:rsidRDefault="00605D03" w:rsidP="00605D03">
      <w:pPr>
        <w:pStyle w:val="KeepWithNext"/>
        <w:rPr>
          <w:rtl/>
          <w:lang w:eastAsia="he-IL"/>
        </w:rPr>
      </w:pPr>
    </w:p>
    <w:p w:rsidR="00605D03" w:rsidRDefault="00605D03" w:rsidP="00605D03">
      <w:pPr>
        <w:rPr>
          <w:rtl/>
          <w:lang w:eastAsia="he-IL"/>
        </w:rPr>
      </w:pPr>
      <w:bookmarkStart w:id="2692" w:name="_ETM_Q1_6178111"/>
      <w:bookmarkEnd w:id="2692"/>
      <w:r>
        <w:rPr>
          <w:rFonts w:hint="cs"/>
          <w:rtl/>
          <w:lang w:eastAsia="he-IL"/>
        </w:rPr>
        <w:t xml:space="preserve">צריכים להצביע על </w:t>
      </w:r>
      <w:bookmarkStart w:id="2693" w:name="_ETM_Q1_6180576"/>
      <w:bookmarkEnd w:id="2693"/>
      <w:r>
        <w:rPr>
          <w:rFonts w:hint="cs"/>
          <w:rtl/>
          <w:lang w:eastAsia="he-IL"/>
        </w:rPr>
        <w:t>הנוסח שלפנינו.</w:t>
      </w:r>
    </w:p>
    <w:p w:rsidR="00605D03" w:rsidRDefault="00605D03" w:rsidP="00605D03">
      <w:pPr>
        <w:rPr>
          <w:rtl/>
          <w:lang w:eastAsia="he-IL"/>
        </w:rPr>
      </w:pPr>
      <w:bookmarkStart w:id="2694" w:name="_ETM_Q1_6177164"/>
      <w:bookmarkStart w:id="2695" w:name="_ETM_Q1_6177250"/>
      <w:bookmarkEnd w:id="2694"/>
      <w:bookmarkEnd w:id="2695"/>
    </w:p>
    <w:p w:rsidR="00605D03" w:rsidRDefault="00605D03" w:rsidP="00605D03">
      <w:pPr>
        <w:pStyle w:val="af6"/>
        <w:keepNext/>
        <w:rPr>
          <w:rtl/>
        </w:rPr>
      </w:pPr>
      <w:bookmarkStart w:id="2696" w:name="ET_yor_5786_434"/>
      <w:r w:rsidRPr="00605D03">
        <w:rPr>
          <w:rStyle w:val="TagStyle"/>
          <w:rtl/>
        </w:rPr>
        <w:t xml:space="preserve"> &lt;&lt; </w:t>
      </w:r>
      <w:proofErr w:type="spellStart"/>
      <w:r w:rsidRPr="00605D03">
        <w:rPr>
          <w:rStyle w:val="TagStyle"/>
          <w:rtl/>
        </w:rPr>
        <w:t>יור</w:t>
      </w:r>
      <w:proofErr w:type="spellEnd"/>
      <w:r w:rsidRPr="00605D0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05D03">
        <w:rPr>
          <w:rStyle w:val="TagStyle"/>
          <w:rtl/>
        </w:rPr>
        <w:t xml:space="preserve"> &lt;&lt; </w:t>
      </w:r>
      <w:proofErr w:type="spellStart"/>
      <w:r w:rsidRPr="00605D03">
        <w:rPr>
          <w:rStyle w:val="TagStyle"/>
          <w:rtl/>
        </w:rPr>
        <w:t>יור</w:t>
      </w:r>
      <w:proofErr w:type="spellEnd"/>
      <w:r w:rsidRPr="00605D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6"/>
    </w:p>
    <w:p w:rsidR="00605D03" w:rsidRDefault="00605D03" w:rsidP="00605D03">
      <w:pPr>
        <w:pStyle w:val="KeepWithNext"/>
        <w:rPr>
          <w:rtl/>
          <w:lang w:eastAsia="he-IL"/>
        </w:rPr>
      </w:pPr>
    </w:p>
    <w:p w:rsidR="00605D03" w:rsidRDefault="00605D03" w:rsidP="00605D03">
      <w:pPr>
        <w:rPr>
          <w:rtl/>
          <w:lang w:eastAsia="he-IL"/>
        </w:rPr>
      </w:pPr>
      <w:bookmarkStart w:id="2697" w:name="_ETM_Q1_6178869"/>
      <w:bookmarkEnd w:id="2697"/>
      <w:r>
        <w:rPr>
          <w:rFonts w:hint="cs"/>
          <w:rtl/>
          <w:lang w:eastAsia="he-IL"/>
        </w:rPr>
        <w:t>מתחילת הדיון הוא הביא את זה.</w:t>
      </w:r>
    </w:p>
    <w:p w:rsidR="00605D03" w:rsidRDefault="00605D03" w:rsidP="00605D03">
      <w:pPr>
        <w:rPr>
          <w:rtl/>
          <w:lang w:eastAsia="he-IL"/>
        </w:rPr>
      </w:pPr>
      <w:bookmarkStart w:id="2698" w:name="_ETM_Q1_6182368"/>
      <w:bookmarkStart w:id="2699" w:name="_ETM_Q1_6182477"/>
      <w:bookmarkEnd w:id="2698"/>
      <w:bookmarkEnd w:id="2699"/>
    </w:p>
    <w:p w:rsidR="00605D03" w:rsidRDefault="00605D03" w:rsidP="00605D03">
      <w:pPr>
        <w:pStyle w:val="a4"/>
        <w:keepNext/>
        <w:rPr>
          <w:rtl/>
        </w:rPr>
      </w:pPr>
      <w:bookmarkStart w:id="2700" w:name="ET_speaker_6158_435"/>
      <w:r w:rsidRPr="00605D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05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0"/>
    </w:p>
    <w:p w:rsidR="00605D03" w:rsidRDefault="00605D03" w:rsidP="00605D03">
      <w:pPr>
        <w:pStyle w:val="KeepWithNext"/>
        <w:rPr>
          <w:rtl/>
          <w:lang w:eastAsia="he-IL"/>
        </w:rPr>
      </w:pPr>
    </w:p>
    <w:p w:rsidR="00605D03" w:rsidRDefault="00605D03" w:rsidP="00605D03">
      <w:pPr>
        <w:rPr>
          <w:rtl/>
          <w:lang w:eastAsia="he-IL"/>
        </w:rPr>
      </w:pPr>
      <w:bookmarkStart w:id="2701" w:name="_ETM_Q1_6180001"/>
      <w:bookmarkEnd w:id="2701"/>
      <w:r>
        <w:rPr>
          <w:rFonts w:hint="cs"/>
          <w:rtl/>
          <w:lang w:eastAsia="he-IL"/>
        </w:rPr>
        <w:t>לא, זה היה בעל-פה.</w:t>
      </w:r>
    </w:p>
    <w:p w:rsidR="00605D03" w:rsidRDefault="00605D03" w:rsidP="00605D03">
      <w:pPr>
        <w:rPr>
          <w:rtl/>
          <w:lang w:eastAsia="he-IL"/>
        </w:rPr>
      </w:pPr>
      <w:bookmarkStart w:id="2702" w:name="_ETM_Q1_6183187"/>
      <w:bookmarkStart w:id="2703" w:name="_ETM_Q1_6183309"/>
      <w:bookmarkEnd w:id="2702"/>
      <w:bookmarkEnd w:id="2703"/>
    </w:p>
    <w:p w:rsidR="00605D03" w:rsidRDefault="00605D03" w:rsidP="00605D03">
      <w:pPr>
        <w:pStyle w:val="af6"/>
        <w:keepNext/>
        <w:rPr>
          <w:rtl/>
        </w:rPr>
      </w:pPr>
      <w:bookmarkStart w:id="2704" w:name="ET_yor_5786_436"/>
      <w:r w:rsidRPr="00605D03">
        <w:rPr>
          <w:rStyle w:val="TagStyle"/>
          <w:rtl/>
        </w:rPr>
        <w:t xml:space="preserve"> &lt;&lt; </w:t>
      </w:r>
      <w:proofErr w:type="spellStart"/>
      <w:r w:rsidRPr="00605D03">
        <w:rPr>
          <w:rStyle w:val="TagStyle"/>
          <w:rtl/>
        </w:rPr>
        <w:t>יור</w:t>
      </w:r>
      <w:proofErr w:type="spellEnd"/>
      <w:r w:rsidRPr="00605D0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05D03">
        <w:rPr>
          <w:rStyle w:val="TagStyle"/>
          <w:rtl/>
        </w:rPr>
        <w:t xml:space="preserve"> &lt;&lt; </w:t>
      </w:r>
      <w:proofErr w:type="spellStart"/>
      <w:r w:rsidRPr="00605D03">
        <w:rPr>
          <w:rStyle w:val="TagStyle"/>
          <w:rtl/>
        </w:rPr>
        <w:t>יור</w:t>
      </w:r>
      <w:proofErr w:type="spellEnd"/>
      <w:r w:rsidRPr="00605D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4"/>
    </w:p>
    <w:p w:rsidR="00605D03" w:rsidRDefault="00605D03" w:rsidP="00605D03">
      <w:pPr>
        <w:pStyle w:val="KeepWithNext"/>
        <w:rPr>
          <w:rtl/>
          <w:lang w:eastAsia="he-IL"/>
        </w:rPr>
      </w:pPr>
    </w:p>
    <w:p w:rsidR="00605D03" w:rsidRDefault="00605D03" w:rsidP="00605D03">
      <w:pPr>
        <w:rPr>
          <w:rtl/>
          <w:lang w:eastAsia="he-IL"/>
        </w:rPr>
      </w:pPr>
      <w:bookmarkStart w:id="2705" w:name="_ETM_Q1_6184019"/>
      <w:bookmarkEnd w:id="2705"/>
      <w:r>
        <w:rPr>
          <w:rFonts w:hint="cs"/>
          <w:rtl/>
          <w:lang w:eastAsia="he-IL"/>
        </w:rPr>
        <w:t xml:space="preserve">נכון, </w:t>
      </w:r>
      <w:bookmarkStart w:id="2706" w:name="_ETM_Q1_6184722"/>
      <w:bookmarkEnd w:id="2706"/>
      <w:r>
        <w:rPr>
          <w:rFonts w:hint="cs"/>
          <w:rtl/>
          <w:lang w:eastAsia="he-IL"/>
        </w:rPr>
        <w:t>זה היה בעל-פה.</w:t>
      </w:r>
    </w:p>
    <w:p w:rsidR="00605D03" w:rsidRDefault="00605D03" w:rsidP="00605D03">
      <w:pPr>
        <w:rPr>
          <w:rtl/>
          <w:lang w:eastAsia="he-IL"/>
        </w:rPr>
      </w:pPr>
      <w:bookmarkStart w:id="2707" w:name="_ETM_Q1_6186514"/>
      <w:bookmarkStart w:id="2708" w:name="_ETM_Q1_6186608"/>
      <w:bookmarkEnd w:id="2707"/>
      <w:bookmarkEnd w:id="2708"/>
    </w:p>
    <w:p w:rsidR="00605D03" w:rsidRDefault="00605D03" w:rsidP="00605D03">
      <w:pPr>
        <w:pStyle w:val="-"/>
        <w:keepNext/>
        <w:rPr>
          <w:rtl/>
        </w:rPr>
      </w:pPr>
      <w:bookmarkStart w:id="2709" w:name="ET_speakercontinue_6158_437"/>
      <w:r w:rsidRPr="00605D03">
        <w:rPr>
          <w:rStyle w:val="TagStyle"/>
          <w:rtl/>
        </w:rPr>
        <w:t xml:space="preserve"> &lt;&lt; </w:t>
      </w:r>
      <w:proofErr w:type="spellStart"/>
      <w:r w:rsidRPr="00605D03">
        <w:rPr>
          <w:rStyle w:val="TagStyle"/>
          <w:rtl/>
        </w:rPr>
        <w:t>דובר_המשך</w:t>
      </w:r>
      <w:proofErr w:type="spellEnd"/>
      <w:r w:rsidRPr="00605D03">
        <w:rPr>
          <w:rStyle w:val="TagStyle"/>
          <w:rtl/>
        </w:rPr>
        <w:t xml:space="preserve"> &gt;&gt; </w:t>
      </w:r>
      <w:r>
        <w:rPr>
          <w:rtl/>
        </w:rPr>
        <w:t>אפרת רייטן מרום (העבודה):</w:t>
      </w:r>
      <w:r w:rsidRPr="00605D03">
        <w:rPr>
          <w:rStyle w:val="TagStyle"/>
          <w:rtl/>
        </w:rPr>
        <w:t xml:space="preserve"> &lt;&lt; </w:t>
      </w:r>
      <w:proofErr w:type="spellStart"/>
      <w:r w:rsidRPr="00605D03">
        <w:rPr>
          <w:rStyle w:val="TagStyle"/>
          <w:rtl/>
        </w:rPr>
        <w:t>דובר_המשך</w:t>
      </w:r>
      <w:proofErr w:type="spellEnd"/>
      <w:r w:rsidRPr="00605D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9"/>
    </w:p>
    <w:p w:rsidR="00605D03" w:rsidRDefault="00605D03" w:rsidP="00605D03">
      <w:pPr>
        <w:pStyle w:val="KeepWithNext"/>
        <w:rPr>
          <w:rtl/>
          <w:lang w:eastAsia="he-IL"/>
        </w:rPr>
      </w:pPr>
    </w:p>
    <w:p w:rsidR="00605D03" w:rsidRDefault="00605D03" w:rsidP="00605D03">
      <w:pPr>
        <w:rPr>
          <w:rtl/>
          <w:lang w:eastAsia="he-IL"/>
        </w:rPr>
      </w:pPr>
      <w:bookmarkStart w:id="2710" w:name="_ETM_Q1_6183276"/>
      <w:bookmarkEnd w:id="2710"/>
      <w:r>
        <w:rPr>
          <w:rFonts w:hint="cs"/>
          <w:rtl/>
          <w:lang w:eastAsia="he-IL"/>
        </w:rPr>
        <w:t>זה לא עובד ככה.</w:t>
      </w:r>
    </w:p>
    <w:p w:rsidR="00605D03" w:rsidRDefault="00605D03" w:rsidP="00605D03">
      <w:pPr>
        <w:rPr>
          <w:rtl/>
          <w:lang w:eastAsia="he-IL"/>
        </w:rPr>
      </w:pPr>
      <w:bookmarkStart w:id="2711" w:name="_ETM_Q1_6185976"/>
      <w:bookmarkStart w:id="2712" w:name="_ETM_Q1_6186096"/>
      <w:bookmarkEnd w:id="2711"/>
      <w:bookmarkEnd w:id="2712"/>
    </w:p>
    <w:p w:rsidR="00605D03" w:rsidRDefault="00605D03" w:rsidP="00605D03">
      <w:pPr>
        <w:pStyle w:val="a4"/>
        <w:keepNext/>
        <w:rPr>
          <w:rtl/>
        </w:rPr>
      </w:pPr>
      <w:bookmarkStart w:id="2713" w:name="ET_speaker_6128_438"/>
      <w:r w:rsidRPr="00605D0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05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3"/>
    </w:p>
    <w:p w:rsidR="00605D03" w:rsidRDefault="00605D03" w:rsidP="00605D03">
      <w:pPr>
        <w:pStyle w:val="KeepWithNext"/>
        <w:rPr>
          <w:rtl/>
          <w:lang w:eastAsia="he-IL"/>
        </w:rPr>
      </w:pPr>
    </w:p>
    <w:p w:rsidR="00605D03" w:rsidRDefault="00605D03" w:rsidP="00605D0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תופס. אנחנו מצביעים</w:t>
      </w:r>
      <w:bookmarkStart w:id="2714" w:name="_ETM_Q1_6183648"/>
      <w:bookmarkEnd w:id="2714"/>
      <w:r>
        <w:rPr>
          <w:rFonts w:hint="cs"/>
          <w:rtl/>
          <w:lang w:eastAsia="he-IL"/>
        </w:rPr>
        <w:t xml:space="preserve"> על מה שלפנינו, לא על מה שאתה מדבר.</w:t>
      </w:r>
    </w:p>
    <w:p w:rsidR="00605D03" w:rsidRDefault="00605D03" w:rsidP="00605D03">
      <w:pPr>
        <w:rPr>
          <w:rtl/>
          <w:lang w:eastAsia="he-IL"/>
        </w:rPr>
      </w:pPr>
      <w:bookmarkStart w:id="2715" w:name="_ETM_Q1_6189853"/>
      <w:bookmarkStart w:id="2716" w:name="_ETM_Q1_6189978"/>
      <w:bookmarkEnd w:id="2715"/>
      <w:bookmarkEnd w:id="2716"/>
    </w:p>
    <w:p w:rsidR="00605D03" w:rsidRDefault="00605D03" w:rsidP="00605D03">
      <w:pPr>
        <w:pStyle w:val="a4"/>
        <w:keepNext/>
        <w:rPr>
          <w:rtl/>
        </w:rPr>
      </w:pPr>
      <w:bookmarkStart w:id="2717" w:name="ET_speaker_6158_439"/>
      <w:r w:rsidRPr="00605D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05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7"/>
    </w:p>
    <w:p w:rsidR="00605D03" w:rsidRDefault="00605D03" w:rsidP="00605D03">
      <w:pPr>
        <w:pStyle w:val="KeepWithNext"/>
        <w:rPr>
          <w:rtl/>
          <w:lang w:eastAsia="he-IL"/>
        </w:rPr>
      </w:pPr>
    </w:p>
    <w:p w:rsidR="00605D03" w:rsidRDefault="00605D03" w:rsidP="00605D03">
      <w:pPr>
        <w:rPr>
          <w:rtl/>
          <w:lang w:eastAsia="he-IL"/>
        </w:rPr>
      </w:pPr>
      <w:bookmarkStart w:id="2718" w:name="_ETM_Q1_6192172"/>
      <w:bookmarkEnd w:id="2718"/>
      <w:r>
        <w:rPr>
          <w:rFonts w:hint="cs"/>
          <w:rtl/>
          <w:lang w:eastAsia="he-IL"/>
        </w:rPr>
        <w:t>זה לא תקין.</w:t>
      </w:r>
    </w:p>
    <w:p w:rsidR="00605D03" w:rsidRDefault="00605D03" w:rsidP="00605D03">
      <w:pPr>
        <w:rPr>
          <w:rtl/>
          <w:lang w:eastAsia="he-IL"/>
        </w:rPr>
      </w:pPr>
      <w:bookmarkStart w:id="2719" w:name="_ETM_Q1_6193805"/>
      <w:bookmarkStart w:id="2720" w:name="_ETM_Q1_6193918"/>
      <w:bookmarkEnd w:id="2719"/>
      <w:bookmarkEnd w:id="2720"/>
    </w:p>
    <w:p w:rsidR="00605D03" w:rsidRDefault="00605D03" w:rsidP="00605D03">
      <w:pPr>
        <w:pStyle w:val="a4"/>
        <w:keepNext/>
        <w:rPr>
          <w:rtl/>
        </w:rPr>
      </w:pPr>
      <w:bookmarkStart w:id="2721" w:name="ET_speaker_אייל_לב_ארי_440"/>
      <w:r w:rsidRPr="00605D0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05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1"/>
    </w:p>
    <w:p w:rsidR="00605D03" w:rsidRDefault="00605D03" w:rsidP="00605D03">
      <w:pPr>
        <w:pStyle w:val="KeepWithNext"/>
        <w:rPr>
          <w:rtl/>
          <w:lang w:eastAsia="he-IL"/>
        </w:rPr>
      </w:pPr>
    </w:p>
    <w:p w:rsidR="00605D03" w:rsidRDefault="00605D03" w:rsidP="00605D03">
      <w:pPr>
        <w:rPr>
          <w:rtl/>
          <w:lang w:eastAsia="he-IL"/>
        </w:rPr>
      </w:pPr>
      <w:bookmarkStart w:id="2722" w:name="_ETM_Q1_6196626"/>
      <w:bookmarkEnd w:id="2722"/>
      <w:r>
        <w:rPr>
          <w:rFonts w:hint="cs"/>
          <w:rtl/>
          <w:lang w:eastAsia="he-IL"/>
        </w:rPr>
        <w:t>הצענו את זה גם בתחילת הדיון. השינוי עצמו הוא שינוי יותר</w:t>
      </w:r>
      <w:bookmarkStart w:id="2723" w:name="_ETM_Q1_6200663"/>
      <w:bookmarkEnd w:id="2723"/>
      <w:r>
        <w:rPr>
          <w:rFonts w:hint="cs"/>
          <w:rtl/>
          <w:lang w:eastAsia="he-IL"/>
        </w:rPr>
        <w:t xml:space="preserve"> ברמה </w:t>
      </w:r>
      <w:proofErr w:type="spellStart"/>
      <w:r>
        <w:rPr>
          <w:rFonts w:hint="cs"/>
          <w:rtl/>
          <w:lang w:eastAsia="he-IL"/>
        </w:rPr>
        <w:t>הנוסחית</w:t>
      </w:r>
      <w:proofErr w:type="spellEnd"/>
      <w:r>
        <w:rPr>
          <w:rFonts w:hint="cs"/>
          <w:rtl/>
          <w:lang w:eastAsia="he-IL"/>
        </w:rPr>
        <w:t xml:space="preserve"> ונותן ביטוי לתיקון עצמו, ובכול מקרה הוא </w:t>
      </w:r>
      <w:bookmarkStart w:id="2724" w:name="_ETM_Q1_6206136"/>
      <w:bookmarkEnd w:id="2724"/>
      <w:r>
        <w:rPr>
          <w:rFonts w:hint="cs"/>
          <w:rtl/>
          <w:lang w:eastAsia="he-IL"/>
        </w:rPr>
        <w:t>הובא לוועדה.</w:t>
      </w:r>
    </w:p>
    <w:p w:rsidR="00605D03" w:rsidRDefault="00605D03" w:rsidP="00605D03">
      <w:pPr>
        <w:rPr>
          <w:rtl/>
          <w:lang w:eastAsia="he-IL"/>
        </w:rPr>
      </w:pPr>
    </w:p>
    <w:p w:rsidR="00605D03" w:rsidRDefault="00605D03" w:rsidP="00605D03">
      <w:pPr>
        <w:pStyle w:val="a4"/>
        <w:keepNext/>
        <w:rPr>
          <w:rtl/>
        </w:rPr>
      </w:pPr>
      <w:bookmarkStart w:id="2725" w:name="ET_speaker_6158_441"/>
      <w:r w:rsidRPr="00605D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05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5"/>
    </w:p>
    <w:p w:rsidR="00605D03" w:rsidRDefault="00605D03" w:rsidP="00605D03">
      <w:pPr>
        <w:pStyle w:val="KeepWithNext"/>
        <w:rPr>
          <w:rtl/>
          <w:lang w:eastAsia="he-IL"/>
        </w:rPr>
      </w:pPr>
    </w:p>
    <w:p w:rsidR="00314990" w:rsidRDefault="00605D03" w:rsidP="00314990">
      <w:pPr>
        <w:rPr>
          <w:rtl/>
          <w:lang w:eastAsia="he-IL"/>
        </w:rPr>
      </w:pPr>
      <w:bookmarkStart w:id="2726" w:name="_ETM_Q1_6204678"/>
      <w:bookmarkEnd w:id="2726"/>
      <w:r>
        <w:rPr>
          <w:rFonts w:hint="cs"/>
          <w:rtl/>
          <w:lang w:eastAsia="he-IL"/>
        </w:rPr>
        <w:t>אייל, זה לא נכון. תראה, גם יש לי</w:t>
      </w:r>
      <w:bookmarkStart w:id="2727" w:name="_ETM_Q1_6211189"/>
      <w:bookmarkEnd w:id="27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</w:t>
      </w:r>
      <w:r w:rsidR="00B551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 וויכוח לגבי נוסחי או לא נוסחי, ודיברנו על זה </w:t>
      </w:r>
      <w:bookmarkStart w:id="2728" w:name="_ETM_Q1_6213470"/>
      <w:bookmarkEnd w:id="2728"/>
      <w:r>
        <w:rPr>
          <w:rFonts w:hint="cs"/>
          <w:rtl/>
          <w:lang w:eastAsia="he-IL"/>
        </w:rPr>
        <w:t>קודם. אתם הכנסתם משהו מהותי. כשאתם מכניסים לשם</w:t>
      </w:r>
      <w:r w:rsidR="002E3BBC">
        <w:rPr>
          <w:rFonts w:hint="cs"/>
          <w:rtl/>
          <w:lang w:eastAsia="he-IL"/>
        </w:rPr>
        <w:t xml:space="preserve"> משהו</w:t>
      </w:r>
      <w:r>
        <w:rPr>
          <w:rFonts w:hint="cs"/>
          <w:rtl/>
          <w:lang w:eastAsia="he-IL"/>
        </w:rPr>
        <w:t xml:space="preserve">, וזו הטעייה, </w:t>
      </w:r>
      <w:bookmarkStart w:id="2729" w:name="_ETM_Q1_6219278"/>
      <w:bookmarkEnd w:id="2729"/>
      <w:r>
        <w:rPr>
          <w:rFonts w:hint="cs"/>
          <w:rtl/>
          <w:lang w:eastAsia="he-IL"/>
        </w:rPr>
        <w:t xml:space="preserve">שבו אתם כותבים שאתם מגבירים את הפיקוח של הכנסת בחוק </w:t>
      </w:r>
      <w:bookmarkStart w:id="2730" w:name="_ETM_Q1_6219305"/>
      <w:bookmarkEnd w:id="2730"/>
      <w:r>
        <w:rPr>
          <w:rFonts w:hint="cs"/>
          <w:rtl/>
          <w:lang w:eastAsia="he-IL"/>
        </w:rPr>
        <w:t xml:space="preserve">הזה, מבחינתנו </w:t>
      </w:r>
      <w:r w:rsidR="00314990">
        <w:rPr>
          <w:rFonts w:hint="cs"/>
          <w:rtl/>
          <w:lang w:eastAsia="he-IL"/>
        </w:rPr>
        <w:t xml:space="preserve">זה משהו מהותי, ואתה יודע את זה. לא </w:t>
      </w:r>
      <w:bookmarkStart w:id="2731" w:name="_ETM_Q1_6223534"/>
      <w:bookmarkEnd w:id="2731"/>
      <w:r w:rsidR="00314990">
        <w:rPr>
          <w:rFonts w:hint="cs"/>
          <w:rtl/>
          <w:lang w:eastAsia="he-IL"/>
        </w:rPr>
        <w:t>קוראים לזה עכשיו אל"ף או בי"ת, יש פה משהו מהותי</w:t>
      </w:r>
      <w:bookmarkStart w:id="2732" w:name="_ETM_Q1_6230573"/>
      <w:bookmarkStart w:id="2733" w:name="_ETM_Q1_6230684"/>
      <w:bookmarkEnd w:id="2732"/>
      <w:bookmarkEnd w:id="2733"/>
      <w:r w:rsidR="00314990">
        <w:rPr>
          <w:rFonts w:hint="cs"/>
          <w:rtl/>
          <w:lang w:eastAsia="he-IL"/>
        </w:rPr>
        <w:t>.</w:t>
      </w:r>
      <w:bookmarkStart w:id="2734" w:name="_ETM_Q1_6232125"/>
      <w:bookmarkStart w:id="2735" w:name="_ETM_Q1_6233471"/>
      <w:bookmarkEnd w:id="2734"/>
      <w:bookmarkEnd w:id="2735"/>
      <w:r w:rsidR="00314990">
        <w:rPr>
          <w:rFonts w:hint="cs"/>
          <w:rtl/>
          <w:lang w:eastAsia="he-IL"/>
        </w:rPr>
        <w:t xml:space="preserve"> </w:t>
      </w:r>
      <w:bookmarkStart w:id="2736" w:name="_ETM_Q1_6232234"/>
      <w:bookmarkStart w:id="2737" w:name="_ETM_Q1_6232270"/>
      <w:bookmarkStart w:id="2738" w:name="_ETM_Q1_6232361"/>
      <w:bookmarkEnd w:id="2736"/>
      <w:bookmarkEnd w:id="2737"/>
      <w:bookmarkEnd w:id="2738"/>
      <w:r w:rsidR="00314990">
        <w:rPr>
          <w:rFonts w:hint="cs"/>
          <w:rtl/>
          <w:lang w:eastAsia="he-IL"/>
        </w:rPr>
        <w:t xml:space="preserve">דבר שני </w:t>
      </w:r>
      <w:r w:rsidR="00314990">
        <w:rPr>
          <w:rtl/>
          <w:lang w:eastAsia="he-IL"/>
        </w:rPr>
        <w:t>–</w:t>
      </w:r>
      <w:r w:rsidR="00314990">
        <w:rPr>
          <w:rFonts w:hint="cs"/>
          <w:rtl/>
          <w:lang w:eastAsia="he-IL"/>
        </w:rPr>
        <w:t xml:space="preserve"> זה לא נמצא כאן. על מה אנחנו מצביעים? אי אפשר להצביע על משהו בעל-פה. ככה עובדת הכנסת. </w:t>
      </w:r>
      <w:bookmarkStart w:id="2739" w:name="_ETM_Q1_6235055"/>
      <w:bookmarkEnd w:id="2739"/>
      <w:r w:rsidR="006528D5">
        <w:rPr>
          <w:rFonts w:hint="cs"/>
          <w:rtl/>
          <w:lang w:eastAsia="he-IL"/>
        </w:rPr>
        <w:t>אני מצטערת, זה לא עובר.</w:t>
      </w:r>
    </w:p>
    <w:p w:rsidR="006528D5" w:rsidRDefault="006528D5" w:rsidP="00314990">
      <w:pPr>
        <w:rPr>
          <w:rtl/>
          <w:lang w:eastAsia="he-IL"/>
        </w:rPr>
      </w:pPr>
      <w:bookmarkStart w:id="2740" w:name="_ETM_Q1_6237052"/>
      <w:bookmarkStart w:id="2741" w:name="_ETM_Q1_6237167"/>
      <w:bookmarkEnd w:id="2740"/>
      <w:bookmarkEnd w:id="2741"/>
    </w:p>
    <w:p w:rsidR="006528D5" w:rsidRDefault="006528D5" w:rsidP="006528D5">
      <w:pPr>
        <w:pStyle w:val="a4"/>
        <w:keepNext/>
        <w:rPr>
          <w:rtl/>
        </w:rPr>
      </w:pPr>
      <w:bookmarkStart w:id="2742" w:name="ET_speaker_6128_442"/>
      <w:r w:rsidRPr="006528D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52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2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bookmarkStart w:id="2743" w:name="_ETM_Q1_6240048"/>
      <w:bookmarkEnd w:id="2743"/>
      <w:r>
        <w:rPr>
          <w:rFonts w:hint="cs"/>
          <w:rtl/>
          <w:lang w:eastAsia="he-IL"/>
        </w:rPr>
        <w:t>אני אבקש חוות דעת של היועצת</w:t>
      </w:r>
      <w:bookmarkStart w:id="2744" w:name="_ETM_Q1_6239915"/>
      <w:bookmarkEnd w:id="2744"/>
      <w:r>
        <w:rPr>
          <w:rFonts w:hint="cs"/>
          <w:rtl/>
          <w:lang w:eastAsia="he-IL"/>
        </w:rPr>
        <w:t xml:space="preserve"> המשפטית.</w:t>
      </w:r>
      <w:bookmarkStart w:id="2745" w:name="_ETM_Q1_6241448"/>
      <w:bookmarkEnd w:id="2745"/>
    </w:p>
    <w:p w:rsidR="006528D5" w:rsidRDefault="006528D5" w:rsidP="006528D5">
      <w:pPr>
        <w:rPr>
          <w:rtl/>
          <w:lang w:eastAsia="he-IL"/>
        </w:rPr>
      </w:pPr>
      <w:bookmarkStart w:id="2746" w:name="_ETM_Q1_6241579"/>
      <w:bookmarkEnd w:id="2746"/>
    </w:p>
    <w:p w:rsidR="006528D5" w:rsidRDefault="006528D5" w:rsidP="006528D5">
      <w:pPr>
        <w:pStyle w:val="af6"/>
        <w:keepNext/>
        <w:rPr>
          <w:rtl/>
        </w:rPr>
      </w:pPr>
      <w:bookmarkStart w:id="2747" w:name="ET_yor_5786_443"/>
      <w:r w:rsidRPr="006528D5">
        <w:rPr>
          <w:rStyle w:val="TagStyle"/>
          <w:rtl/>
        </w:rPr>
        <w:t xml:space="preserve"> &lt;&lt; </w:t>
      </w:r>
      <w:proofErr w:type="spellStart"/>
      <w:r w:rsidRPr="006528D5">
        <w:rPr>
          <w:rStyle w:val="TagStyle"/>
          <w:rtl/>
        </w:rPr>
        <w:t>יור</w:t>
      </w:r>
      <w:proofErr w:type="spellEnd"/>
      <w:r w:rsidRPr="006528D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528D5">
        <w:rPr>
          <w:rStyle w:val="TagStyle"/>
          <w:rtl/>
        </w:rPr>
        <w:t xml:space="preserve"> &lt;&lt; </w:t>
      </w:r>
      <w:proofErr w:type="spellStart"/>
      <w:r w:rsidRPr="006528D5">
        <w:rPr>
          <w:rStyle w:val="TagStyle"/>
          <w:rtl/>
        </w:rPr>
        <w:t>יור</w:t>
      </w:r>
      <w:proofErr w:type="spellEnd"/>
      <w:r w:rsidRPr="006528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7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bookmarkStart w:id="2748" w:name="_ETM_Q1_6242155"/>
      <w:bookmarkEnd w:id="2748"/>
      <w:r>
        <w:rPr>
          <w:rFonts w:hint="cs"/>
          <w:rtl/>
          <w:lang w:eastAsia="he-IL"/>
        </w:rPr>
        <w:t>הוא ממש כרגע ענה לך.</w:t>
      </w:r>
      <w:bookmarkStart w:id="2749" w:name="_ETM_Q1_6245097"/>
      <w:bookmarkEnd w:id="2749"/>
    </w:p>
    <w:p w:rsidR="006528D5" w:rsidRDefault="006528D5" w:rsidP="006528D5">
      <w:pPr>
        <w:rPr>
          <w:rtl/>
          <w:lang w:eastAsia="he-IL"/>
        </w:rPr>
      </w:pPr>
      <w:bookmarkStart w:id="2750" w:name="_ETM_Q1_6245182"/>
      <w:bookmarkEnd w:id="2750"/>
    </w:p>
    <w:p w:rsidR="006528D5" w:rsidRDefault="006528D5" w:rsidP="006528D5">
      <w:pPr>
        <w:pStyle w:val="-"/>
        <w:keepNext/>
        <w:rPr>
          <w:rtl/>
        </w:rPr>
      </w:pPr>
      <w:bookmarkStart w:id="2751" w:name="ET_speakercontinue_6128_444"/>
      <w:r w:rsidRPr="006528D5">
        <w:rPr>
          <w:rStyle w:val="TagStyle"/>
          <w:rtl/>
        </w:rPr>
        <w:t xml:space="preserve"> &lt;&lt; </w:t>
      </w:r>
      <w:proofErr w:type="spellStart"/>
      <w:r w:rsidRPr="006528D5">
        <w:rPr>
          <w:rStyle w:val="TagStyle"/>
          <w:rtl/>
        </w:rPr>
        <w:t>דובר_המשך</w:t>
      </w:r>
      <w:proofErr w:type="spellEnd"/>
      <w:r w:rsidRPr="006528D5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6528D5">
        <w:rPr>
          <w:rStyle w:val="TagStyle"/>
          <w:rtl/>
        </w:rPr>
        <w:t xml:space="preserve"> &lt;&lt; </w:t>
      </w:r>
      <w:proofErr w:type="spellStart"/>
      <w:r w:rsidRPr="006528D5">
        <w:rPr>
          <w:rStyle w:val="TagStyle"/>
          <w:rtl/>
        </w:rPr>
        <w:t>דובר_המשך</w:t>
      </w:r>
      <w:proofErr w:type="spellEnd"/>
      <w:r w:rsidRPr="006528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1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bookmarkStart w:id="2752" w:name="_ETM_Q1_6242076"/>
      <w:bookmarkEnd w:id="2752"/>
      <w:r>
        <w:rPr>
          <w:rFonts w:hint="cs"/>
          <w:rtl/>
          <w:lang w:eastAsia="he-IL"/>
        </w:rPr>
        <w:t>מה הוא ענה?</w:t>
      </w:r>
      <w:bookmarkStart w:id="2753" w:name="_ETM_Q1_6243880"/>
      <w:bookmarkEnd w:id="2753"/>
    </w:p>
    <w:p w:rsidR="006528D5" w:rsidRDefault="006528D5" w:rsidP="006528D5">
      <w:pPr>
        <w:rPr>
          <w:rtl/>
          <w:lang w:eastAsia="he-IL"/>
        </w:rPr>
      </w:pPr>
      <w:bookmarkStart w:id="2754" w:name="_ETM_Q1_6243962"/>
      <w:bookmarkEnd w:id="2754"/>
    </w:p>
    <w:p w:rsidR="006528D5" w:rsidRDefault="006528D5" w:rsidP="006528D5">
      <w:pPr>
        <w:pStyle w:val="a4"/>
        <w:keepNext/>
        <w:rPr>
          <w:rtl/>
        </w:rPr>
      </w:pPr>
      <w:bookmarkStart w:id="2755" w:name="ET_speaker_אייל_לב_ארי_445"/>
      <w:r w:rsidRPr="006528D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52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5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bookmarkStart w:id="2756" w:name="_ETM_Q1_6246549"/>
      <w:bookmarkStart w:id="2757" w:name="_ETM_Q1_6246835"/>
      <w:bookmarkEnd w:id="2756"/>
      <w:bookmarkEnd w:id="2757"/>
      <w:r>
        <w:rPr>
          <w:rFonts w:hint="cs"/>
          <w:rtl/>
          <w:lang w:eastAsia="he-IL"/>
        </w:rPr>
        <w:t>י</w:t>
      </w:r>
      <w:bookmarkStart w:id="2758" w:name="_ETM_Q1_6246897"/>
      <w:bookmarkEnd w:id="2758"/>
      <w:r>
        <w:rPr>
          <w:rFonts w:hint="cs"/>
          <w:rtl/>
          <w:lang w:eastAsia="he-IL"/>
        </w:rPr>
        <w:t xml:space="preserve">ש מקרים שבהם גם </w:t>
      </w:r>
      <w:bookmarkStart w:id="2759" w:name="_ETM_Q1_6243722"/>
      <w:bookmarkEnd w:id="2759"/>
      <w:r>
        <w:rPr>
          <w:rFonts w:hint="cs"/>
          <w:rtl/>
          <w:lang w:eastAsia="he-IL"/>
        </w:rPr>
        <w:t>שם החוק משתנה תוך כדי הדיון.</w:t>
      </w:r>
    </w:p>
    <w:p w:rsidR="006528D5" w:rsidRDefault="006528D5" w:rsidP="006528D5">
      <w:pPr>
        <w:rPr>
          <w:rtl/>
          <w:lang w:eastAsia="he-IL"/>
        </w:rPr>
      </w:pPr>
      <w:bookmarkStart w:id="2760" w:name="_ETM_Q1_6248906"/>
      <w:bookmarkStart w:id="2761" w:name="_ETM_Q1_6249014"/>
      <w:bookmarkEnd w:id="2760"/>
      <w:bookmarkEnd w:id="2761"/>
    </w:p>
    <w:p w:rsidR="006528D5" w:rsidRDefault="006528D5" w:rsidP="006528D5">
      <w:pPr>
        <w:pStyle w:val="a4"/>
        <w:keepNext/>
        <w:rPr>
          <w:rtl/>
        </w:rPr>
      </w:pPr>
      <w:bookmarkStart w:id="2762" w:name="ET_speaker_6158_446"/>
      <w:r w:rsidRPr="006528D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52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2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bookmarkStart w:id="2763" w:name="_ETM_Q1_6247545"/>
      <w:bookmarkEnd w:id="2763"/>
      <w:r>
        <w:rPr>
          <w:rFonts w:hint="cs"/>
          <w:rtl/>
          <w:lang w:eastAsia="he-IL"/>
        </w:rPr>
        <w:t>אז שימו את זה</w:t>
      </w:r>
      <w:bookmarkStart w:id="2764" w:name="_ETM_Q1_6250616"/>
      <w:bookmarkEnd w:id="2764"/>
      <w:r>
        <w:rPr>
          <w:rFonts w:hint="cs"/>
          <w:rtl/>
          <w:lang w:eastAsia="he-IL"/>
        </w:rPr>
        <w:t xml:space="preserve"> לפנינו.</w:t>
      </w:r>
      <w:bookmarkStart w:id="2765" w:name="_ETM_Q1_6251751"/>
      <w:bookmarkEnd w:id="2765"/>
    </w:p>
    <w:p w:rsidR="006528D5" w:rsidRDefault="006528D5" w:rsidP="006528D5">
      <w:pPr>
        <w:rPr>
          <w:rtl/>
          <w:lang w:eastAsia="he-IL"/>
        </w:rPr>
      </w:pPr>
      <w:bookmarkStart w:id="2766" w:name="_ETM_Q1_6251830"/>
      <w:bookmarkEnd w:id="2766"/>
    </w:p>
    <w:p w:rsidR="006528D5" w:rsidRDefault="006528D5" w:rsidP="006528D5">
      <w:pPr>
        <w:pStyle w:val="af6"/>
        <w:keepNext/>
        <w:rPr>
          <w:rtl/>
        </w:rPr>
      </w:pPr>
      <w:bookmarkStart w:id="2767" w:name="ET_yor_5786_447"/>
      <w:r w:rsidRPr="006528D5">
        <w:rPr>
          <w:rStyle w:val="TagStyle"/>
          <w:rtl/>
        </w:rPr>
        <w:t xml:space="preserve"> &lt;&lt; </w:t>
      </w:r>
      <w:proofErr w:type="spellStart"/>
      <w:r w:rsidRPr="006528D5">
        <w:rPr>
          <w:rStyle w:val="TagStyle"/>
          <w:rtl/>
        </w:rPr>
        <w:t>יור</w:t>
      </w:r>
      <w:proofErr w:type="spellEnd"/>
      <w:r w:rsidRPr="006528D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528D5">
        <w:rPr>
          <w:rStyle w:val="TagStyle"/>
          <w:rtl/>
        </w:rPr>
        <w:t xml:space="preserve"> &lt;&lt; </w:t>
      </w:r>
      <w:proofErr w:type="spellStart"/>
      <w:r w:rsidRPr="006528D5">
        <w:rPr>
          <w:rStyle w:val="TagStyle"/>
          <w:rtl/>
        </w:rPr>
        <w:t>יור</w:t>
      </w:r>
      <w:proofErr w:type="spellEnd"/>
      <w:r w:rsidRPr="006528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7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bookmarkStart w:id="2768" w:name="_ETM_Q1_6252751"/>
      <w:bookmarkEnd w:id="2768"/>
      <w:r>
        <w:rPr>
          <w:rFonts w:hint="cs"/>
          <w:rtl/>
          <w:lang w:eastAsia="he-IL"/>
        </w:rPr>
        <w:t>הפסקתי הצבעה בשביל שתקבלי תשובה. את לא מקבלת את</w:t>
      </w:r>
      <w:bookmarkStart w:id="2769" w:name="_ETM_Q1_6255920"/>
      <w:bookmarkEnd w:id="2769"/>
      <w:r>
        <w:rPr>
          <w:rFonts w:hint="cs"/>
          <w:rtl/>
          <w:lang w:eastAsia="he-IL"/>
        </w:rPr>
        <w:t xml:space="preserve"> התשובה, זה משהו אחר.</w:t>
      </w:r>
    </w:p>
    <w:p w:rsidR="006528D5" w:rsidRDefault="006528D5" w:rsidP="006528D5">
      <w:pPr>
        <w:rPr>
          <w:rtl/>
          <w:lang w:eastAsia="he-IL"/>
        </w:rPr>
      </w:pPr>
      <w:bookmarkStart w:id="2770" w:name="_ETM_Q1_6258026"/>
      <w:bookmarkStart w:id="2771" w:name="_ETM_Q1_6258146"/>
      <w:bookmarkEnd w:id="2770"/>
      <w:bookmarkEnd w:id="2771"/>
    </w:p>
    <w:p w:rsidR="006528D5" w:rsidRDefault="006528D5" w:rsidP="006528D5">
      <w:pPr>
        <w:pStyle w:val="a4"/>
        <w:keepNext/>
        <w:rPr>
          <w:rtl/>
        </w:rPr>
      </w:pPr>
      <w:bookmarkStart w:id="2772" w:name="ET_speaker_6128_448"/>
      <w:r w:rsidRPr="006528D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52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2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bookmarkStart w:id="2773" w:name="_ETM_Q1_6255125"/>
      <w:bookmarkEnd w:id="2773"/>
      <w:r>
        <w:rPr>
          <w:rFonts w:hint="cs"/>
          <w:rtl/>
          <w:lang w:eastAsia="he-IL"/>
        </w:rPr>
        <w:t>"שכונת חיים" יותר רצינית מזה.</w:t>
      </w:r>
    </w:p>
    <w:p w:rsidR="006528D5" w:rsidRDefault="006528D5" w:rsidP="006528D5">
      <w:pPr>
        <w:rPr>
          <w:rtl/>
          <w:lang w:eastAsia="he-IL"/>
        </w:rPr>
      </w:pPr>
      <w:bookmarkStart w:id="2774" w:name="_ETM_Q1_6260388"/>
      <w:bookmarkStart w:id="2775" w:name="_ETM_Q1_6260496"/>
      <w:bookmarkEnd w:id="2774"/>
      <w:bookmarkEnd w:id="2775"/>
    </w:p>
    <w:p w:rsidR="006528D5" w:rsidRDefault="006528D5" w:rsidP="006528D5">
      <w:pPr>
        <w:pStyle w:val="af6"/>
        <w:keepNext/>
        <w:rPr>
          <w:rtl/>
        </w:rPr>
      </w:pPr>
      <w:bookmarkStart w:id="2776" w:name="ET_yor_5786_449"/>
      <w:r w:rsidRPr="006528D5">
        <w:rPr>
          <w:rStyle w:val="TagStyle"/>
          <w:rtl/>
        </w:rPr>
        <w:t xml:space="preserve"> &lt;&lt; </w:t>
      </w:r>
      <w:proofErr w:type="spellStart"/>
      <w:r w:rsidRPr="006528D5">
        <w:rPr>
          <w:rStyle w:val="TagStyle"/>
          <w:rtl/>
        </w:rPr>
        <w:t>יור</w:t>
      </w:r>
      <w:proofErr w:type="spellEnd"/>
      <w:r w:rsidRPr="006528D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528D5">
        <w:rPr>
          <w:rStyle w:val="TagStyle"/>
          <w:rtl/>
        </w:rPr>
        <w:t xml:space="preserve"> &lt;&lt; </w:t>
      </w:r>
      <w:proofErr w:type="spellStart"/>
      <w:r w:rsidRPr="006528D5">
        <w:rPr>
          <w:rStyle w:val="TagStyle"/>
          <w:rtl/>
        </w:rPr>
        <w:t>יור</w:t>
      </w:r>
      <w:proofErr w:type="spellEnd"/>
      <w:r w:rsidRPr="006528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6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אפרת, אף אחד </w:t>
      </w:r>
      <w:bookmarkStart w:id="2777" w:name="_ETM_Q1_6257769"/>
      <w:bookmarkEnd w:id="2777"/>
      <w:r>
        <w:rPr>
          <w:rFonts w:hint="cs"/>
          <w:rtl/>
          <w:lang w:eastAsia="he-IL"/>
        </w:rPr>
        <w:t>לא היה מאפשר להפסיק הצבעה באמצע בשביל שתקבלי תשובה מהייעוץ</w:t>
      </w:r>
      <w:bookmarkStart w:id="2778" w:name="_ETM_Q1_6258706"/>
      <w:bookmarkEnd w:id="2778"/>
      <w:r>
        <w:rPr>
          <w:rFonts w:hint="cs"/>
          <w:rtl/>
          <w:lang w:eastAsia="he-IL"/>
        </w:rPr>
        <w:t xml:space="preserve"> המשפטי. זה שאת לא מקבלת, זה משהו</w:t>
      </w:r>
      <w:bookmarkStart w:id="2779" w:name="_ETM_Q1_6261738"/>
      <w:bookmarkEnd w:id="2779"/>
      <w:r>
        <w:rPr>
          <w:rFonts w:hint="cs"/>
          <w:rtl/>
          <w:lang w:eastAsia="he-IL"/>
        </w:rPr>
        <w:t xml:space="preserve"> אחר.</w:t>
      </w:r>
    </w:p>
    <w:p w:rsidR="006528D5" w:rsidRDefault="006528D5" w:rsidP="006528D5">
      <w:pPr>
        <w:rPr>
          <w:rtl/>
          <w:lang w:eastAsia="he-IL"/>
        </w:rPr>
      </w:pPr>
      <w:bookmarkStart w:id="2780" w:name="_ETM_Q1_6262343"/>
      <w:bookmarkStart w:id="2781" w:name="_ETM_Q1_6262443"/>
      <w:bookmarkStart w:id="2782" w:name="_ETM_Q1_6262469"/>
      <w:bookmarkEnd w:id="2780"/>
      <w:bookmarkEnd w:id="2781"/>
      <w:bookmarkEnd w:id="2782"/>
    </w:p>
    <w:p w:rsidR="006528D5" w:rsidRDefault="006528D5" w:rsidP="006528D5">
      <w:pPr>
        <w:rPr>
          <w:rtl/>
          <w:lang w:eastAsia="he-IL"/>
        </w:rPr>
      </w:pPr>
      <w:bookmarkStart w:id="2783" w:name="_ETM_Q1_6262569"/>
      <w:bookmarkEnd w:id="2783"/>
      <w:r>
        <w:rPr>
          <w:rFonts w:hint="cs"/>
          <w:rtl/>
          <w:lang w:eastAsia="he-IL"/>
        </w:rPr>
        <w:t>עכשיו אני לא מחשיב את ההצבעה הקודמת,</w:t>
      </w:r>
      <w:bookmarkStart w:id="2784" w:name="_ETM_Q1_6267701"/>
      <w:bookmarkEnd w:id="2784"/>
      <w:r>
        <w:rPr>
          <w:rFonts w:hint="cs"/>
          <w:rtl/>
          <w:lang w:eastAsia="he-IL"/>
        </w:rPr>
        <w:t xml:space="preserve"> אני מצביע מחדש. </w:t>
      </w:r>
      <w:bookmarkStart w:id="2785" w:name="_ETM_Q1_6272196"/>
      <w:bookmarkEnd w:id="2785"/>
    </w:p>
    <w:p w:rsidR="006528D5" w:rsidRDefault="006528D5" w:rsidP="006528D5">
      <w:pPr>
        <w:rPr>
          <w:rtl/>
          <w:lang w:eastAsia="he-IL"/>
        </w:rPr>
      </w:pPr>
      <w:bookmarkStart w:id="2786" w:name="_ETM_Q1_6272301"/>
      <w:bookmarkStart w:id="2787" w:name="_ETM_Q1_6272371"/>
      <w:bookmarkEnd w:id="2786"/>
      <w:bookmarkEnd w:id="2787"/>
    </w:p>
    <w:p w:rsidR="006528D5" w:rsidRDefault="006528D5" w:rsidP="006528D5">
      <w:pPr>
        <w:rPr>
          <w:rtl/>
          <w:lang w:eastAsia="he-IL"/>
        </w:rPr>
      </w:pPr>
      <w:bookmarkStart w:id="2788" w:name="_ETM_Q1_6272467"/>
      <w:bookmarkEnd w:id="2788"/>
      <w:r>
        <w:rPr>
          <w:rFonts w:hint="cs"/>
          <w:rtl/>
          <w:lang w:eastAsia="he-IL"/>
        </w:rPr>
        <w:t>מי בעד, ירים את ידו?</w:t>
      </w:r>
      <w:bookmarkStart w:id="2789" w:name="_ETM_Q1_6271347"/>
      <w:bookmarkEnd w:id="2789"/>
    </w:p>
    <w:p w:rsidR="006528D5" w:rsidRDefault="006528D5" w:rsidP="006528D5">
      <w:pPr>
        <w:rPr>
          <w:rtl/>
          <w:lang w:eastAsia="he-IL"/>
        </w:rPr>
      </w:pPr>
      <w:bookmarkStart w:id="2790" w:name="_ETM_Q1_6271466"/>
      <w:bookmarkEnd w:id="2790"/>
    </w:p>
    <w:p w:rsidR="006528D5" w:rsidRDefault="006528D5" w:rsidP="006528D5">
      <w:pPr>
        <w:pStyle w:val="a4"/>
        <w:keepNext/>
        <w:rPr>
          <w:rtl/>
        </w:rPr>
      </w:pPr>
      <w:bookmarkStart w:id="2791" w:name="ET_speaker_6158_450"/>
      <w:r w:rsidRPr="006528D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52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1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bookmarkStart w:id="2792" w:name="_ETM_Q1_6275636"/>
      <w:bookmarkEnd w:id="2792"/>
      <w:r>
        <w:rPr>
          <w:rFonts w:hint="cs"/>
          <w:rtl/>
          <w:lang w:eastAsia="he-IL"/>
        </w:rPr>
        <w:t xml:space="preserve">- - </w:t>
      </w:r>
      <w:bookmarkStart w:id="2793" w:name="_ETM_Q1_6276934"/>
      <w:bookmarkEnd w:id="2793"/>
      <w:r>
        <w:rPr>
          <w:rFonts w:hint="cs"/>
          <w:rtl/>
          <w:lang w:eastAsia="he-IL"/>
        </w:rPr>
        <w:t xml:space="preserve">- </w:t>
      </w:r>
      <w:bookmarkStart w:id="2794" w:name="_ETM_Q1_6277477"/>
      <w:bookmarkEnd w:id="2794"/>
    </w:p>
    <w:p w:rsidR="006528D5" w:rsidRDefault="006528D5" w:rsidP="006528D5">
      <w:pPr>
        <w:rPr>
          <w:rtl/>
          <w:lang w:eastAsia="he-IL"/>
        </w:rPr>
      </w:pPr>
      <w:bookmarkStart w:id="2795" w:name="_ETM_Q1_6277588"/>
      <w:bookmarkEnd w:id="2795"/>
    </w:p>
    <w:p w:rsidR="006528D5" w:rsidRDefault="006528D5" w:rsidP="006528D5">
      <w:pPr>
        <w:pStyle w:val="a4"/>
        <w:keepNext/>
        <w:rPr>
          <w:rtl/>
        </w:rPr>
      </w:pPr>
      <w:bookmarkStart w:id="2796" w:name="ET_speaker_6127_451"/>
      <w:r w:rsidRPr="006528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2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6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נוסח עדכני מול העיניים, אופיר.</w:t>
      </w:r>
    </w:p>
    <w:p w:rsidR="006528D5" w:rsidRDefault="006528D5" w:rsidP="006528D5">
      <w:pPr>
        <w:rPr>
          <w:rtl/>
          <w:lang w:eastAsia="he-IL"/>
        </w:rPr>
      </w:pPr>
    </w:p>
    <w:p w:rsidR="006528D5" w:rsidRDefault="006528D5" w:rsidP="006528D5">
      <w:pPr>
        <w:pStyle w:val="a4"/>
        <w:keepNext/>
        <w:rPr>
          <w:rtl/>
        </w:rPr>
      </w:pPr>
      <w:bookmarkStart w:id="2797" w:name="ET_speaker_6158_452"/>
      <w:r w:rsidRPr="006528D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52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7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bookmarkStart w:id="2798" w:name="_ETM_Q1_6280202"/>
      <w:bookmarkEnd w:id="2798"/>
      <w:r>
        <w:rPr>
          <w:rFonts w:hint="cs"/>
          <w:rtl/>
          <w:lang w:eastAsia="he-IL"/>
        </w:rPr>
        <w:t>אני לא יכולה</w:t>
      </w:r>
      <w:bookmarkStart w:id="2799" w:name="_ETM_Q1_6282309"/>
      <w:bookmarkEnd w:id="2799"/>
      <w:r>
        <w:rPr>
          <w:rFonts w:hint="cs"/>
          <w:rtl/>
          <w:lang w:eastAsia="he-IL"/>
        </w:rPr>
        <w:t xml:space="preserve"> להצביע על משהו שאני לא רואה.</w:t>
      </w:r>
      <w:bookmarkStart w:id="2800" w:name="_ETM_Q1_6279870"/>
      <w:bookmarkEnd w:id="2800"/>
    </w:p>
    <w:p w:rsidR="006528D5" w:rsidRDefault="006528D5" w:rsidP="006528D5">
      <w:pPr>
        <w:rPr>
          <w:rtl/>
          <w:lang w:eastAsia="he-IL"/>
        </w:rPr>
      </w:pPr>
      <w:bookmarkStart w:id="2801" w:name="_ETM_Q1_6279973"/>
      <w:bookmarkEnd w:id="2801"/>
    </w:p>
    <w:p w:rsidR="006528D5" w:rsidRDefault="006528D5" w:rsidP="006528D5">
      <w:pPr>
        <w:pStyle w:val="af6"/>
        <w:keepNext/>
        <w:rPr>
          <w:rtl/>
        </w:rPr>
      </w:pPr>
      <w:bookmarkStart w:id="2802" w:name="ET_yor_5786_453"/>
      <w:r w:rsidRPr="006528D5">
        <w:rPr>
          <w:rStyle w:val="TagStyle"/>
          <w:rtl/>
        </w:rPr>
        <w:t xml:space="preserve"> &lt;&lt; </w:t>
      </w:r>
      <w:proofErr w:type="spellStart"/>
      <w:r w:rsidRPr="006528D5">
        <w:rPr>
          <w:rStyle w:val="TagStyle"/>
          <w:rtl/>
        </w:rPr>
        <w:t>יור</w:t>
      </w:r>
      <w:proofErr w:type="spellEnd"/>
      <w:r w:rsidRPr="006528D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528D5">
        <w:rPr>
          <w:rStyle w:val="TagStyle"/>
          <w:rtl/>
        </w:rPr>
        <w:t xml:space="preserve"> &lt;&lt; </w:t>
      </w:r>
      <w:proofErr w:type="spellStart"/>
      <w:r w:rsidRPr="006528D5">
        <w:rPr>
          <w:rStyle w:val="TagStyle"/>
          <w:rtl/>
        </w:rPr>
        <w:t>יור</w:t>
      </w:r>
      <w:proofErr w:type="spellEnd"/>
      <w:r w:rsidRPr="006528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2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bookmarkStart w:id="2803" w:name="_ETM_Q1_6280804"/>
      <w:bookmarkEnd w:id="2803"/>
      <w:r>
        <w:rPr>
          <w:rFonts w:hint="cs"/>
          <w:rtl/>
          <w:lang w:eastAsia="he-IL"/>
        </w:rPr>
        <w:t>9 בעד. מי נגד?</w:t>
      </w:r>
      <w:bookmarkStart w:id="2804" w:name="_ETM_Q1_6284542"/>
      <w:bookmarkEnd w:id="2804"/>
    </w:p>
    <w:p w:rsidR="006528D5" w:rsidRDefault="006528D5" w:rsidP="006528D5">
      <w:pPr>
        <w:rPr>
          <w:rtl/>
          <w:lang w:eastAsia="he-IL"/>
        </w:rPr>
      </w:pPr>
      <w:bookmarkStart w:id="2805" w:name="_ETM_Q1_6284618"/>
      <w:bookmarkEnd w:id="2805"/>
    </w:p>
    <w:p w:rsidR="006528D5" w:rsidRDefault="006528D5" w:rsidP="006528D5">
      <w:pPr>
        <w:pStyle w:val="a4"/>
        <w:keepNext/>
        <w:rPr>
          <w:rtl/>
        </w:rPr>
      </w:pPr>
      <w:bookmarkStart w:id="2806" w:name="ET_speaker_6128_454"/>
      <w:r w:rsidRPr="006528D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52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6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bookmarkStart w:id="2807" w:name="_ETM_Q1_6285998"/>
      <w:bookmarkEnd w:id="2807"/>
      <w:r>
        <w:rPr>
          <w:rFonts w:hint="cs"/>
          <w:rtl/>
          <w:lang w:eastAsia="he-IL"/>
        </w:rPr>
        <w:t xml:space="preserve">נגד. "שכונת </w:t>
      </w:r>
      <w:bookmarkStart w:id="2808" w:name="_ETM_Q1_6288315"/>
      <w:bookmarkEnd w:id="2808"/>
      <w:r>
        <w:rPr>
          <w:rFonts w:hint="cs"/>
          <w:rtl/>
          <w:lang w:eastAsia="he-IL"/>
        </w:rPr>
        <w:t>חיים" נגד.</w:t>
      </w:r>
    </w:p>
    <w:p w:rsidR="006528D5" w:rsidRDefault="006528D5" w:rsidP="006528D5">
      <w:pPr>
        <w:rPr>
          <w:rtl/>
          <w:lang w:eastAsia="he-IL"/>
        </w:rPr>
      </w:pPr>
    </w:p>
    <w:p w:rsidR="006528D5" w:rsidRDefault="006528D5" w:rsidP="006528D5">
      <w:pPr>
        <w:pStyle w:val="a4"/>
        <w:keepNext/>
        <w:rPr>
          <w:rtl/>
        </w:rPr>
      </w:pPr>
      <w:bookmarkStart w:id="2809" w:name="ET_speaker_6158_455"/>
      <w:r w:rsidRPr="006528D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52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9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bookmarkStart w:id="2810" w:name="_ETM_Q1_6288091"/>
      <w:bookmarkEnd w:id="2810"/>
      <w:r>
        <w:rPr>
          <w:rFonts w:hint="cs"/>
          <w:rtl/>
          <w:lang w:eastAsia="he-IL"/>
        </w:rPr>
        <w:t>אנחנו מצביעים תחת מחאה.</w:t>
      </w:r>
      <w:bookmarkStart w:id="2811" w:name="_ETM_Q1_6285741"/>
      <w:bookmarkEnd w:id="2811"/>
    </w:p>
    <w:p w:rsidR="006528D5" w:rsidRDefault="006528D5" w:rsidP="006528D5">
      <w:pPr>
        <w:rPr>
          <w:rtl/>
          <w:lang w:eastAsia="he-IL"/>
        </w:rPr>
      </w:pPr>
      <w:bookmarkStart w:id="2812" w:name="_ETM_Q1_6285845"/>
      <w:bookmarkEnd w:id="2812"/>
    </w:p>
    <w:p w:rsidR="006528D5" w:rsidRDefault="006528D5" w:rsidP="006528D5">
      <w:pPr>
        <w:pStyle w:val="af6"/>
        <w:keepNext/>
        <w:rPr>
          <w:rtl/>
        </w:rPr>
      </w:pPr>
      <w:bookmarkStart w:id="2813" w:name="ET_yor_5786_456"/>
      <w:r w:rsidRPr="006528D5">
        <w:rPr>
          <w:rStyle w:val="TagStyle"/>
          <w:rtl/>
        </w:rPr>
        <w:t xml:space="preserve"> &lt;&lt; </w:t>
      </w:r>
      <w:proofErr w:type="spellStart"/>
      <w:r w:rsidRPr="006528D5">
        <w:rPr>
          <w:rStyle w:val="TagStyle"/>
          <w:rtl/>
        </w:rPr>
        <w:t>יור</w:t>
      </w:r>
      <w:proofErr w:type="spellEnd"/>
      <w:r w:rsidRPr="006528D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528D5">
        <w:rPr>
          <w:rStyle w:val="TagStyle"/>
          <w:rtl/>
        </w:rPr>
        <w:t xml:space="preserve"> &lt;&lt; </w:t>
      </w:r>
      <w:proofErr w:type="spellStart"/>
      <w:r w:rsidRPr="006528D5">
        <w:rPr>
          <w:rStyle w:val="TagStyle"/>
          <w:rtl/>
        </w:rPr>
        <w:t>יור</w:t>
      </w:r>
      <w:proofErr w:type="spellEnd"/>
      <w:r w:rsidRPr="006528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3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bookmarkStart w:id="2814" w:name="_ETM_Q1_6286887"/>
      <w:bookmarkEnd w:id="2814"/>
      <w:r>
        <w:rPr>
          <w:rFonts w:hint="cs"/>
          <w:rtl/>
          <w:lang w:eastAsia="he-IL"/>
        </w:rPr>
        <w:t>שישה נגד.</w:t>
      </w:r>
      <w:bookmarkStart w:id="2815" w:name="_ETM_Q1_6291453"/>
      <w:bookmarkEnd w:id="2815"/>
    </w:p>
    <w:p w:rsidR="006528D5" w:rsidRDefault="006528D5" w:rsidP="006528D5">
      <w:pPr>
        <w:rPr>
          <w:rtl/>
          <w:lang w:eastAsia="he-IL"/>
        </w:rPr>
      </w:pPr>
      <w:bookmarkStart w:id="2816" w:name="_ETM_Q1_6291529"/>
      <w:bookmarkEnd w:id="2816"/>
    </w:p>
    <w:p w:rsidR="006528D5" w:rsidRDefault="006528D5" w:rsidP="006528D5">
      <w:pPr>
        <w:pStyle w:val="a4"/>
        <w:keepNext/>
        <w:rPr>
          <w:rtl/>
        </w:rPr>
      </w:pPr>
      <w:bookmarkStart w:id="2817" w:name="ET_speaker_6127_457"/>
      <w:r w:rsidRPr="006528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2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7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bookmarkStart w:id="2818" w:name="_ETM_Q1_6287924"/>
      <w:bookmarkEnd w:id="2818"/>
      <w:r>
        <w:rPr>
          <w:rFonts w:hint="cs"/>
          <w:rtl/>
          <w:lang w:eastAsia="he-IL"/>
        </w:rPr>
        <w:t>רביזיה. זו הצבעה פסולה.</w:t>
      </w:r>
      <w:bookmarkStart w:id="2819" w:name="_ETM_Q1_6293253"/>
      <w:bookmarkEnd w:id="2819"/>
    </w:p>
    <w:p w:rsidR="006528D5" w:rsidRDefault="006528D5" w:rsidP="006528D5">
      <w:pPr>
        <w:rPr>
          <w:rtl/>
          <w:lang w:eastAsia="he-IL"/>
        </w:rPr>
      </w:pPr>
      <w:bookmarkStart w:id="2820" w:name="_ETM_Q1_6293369"/>
      <w:bookmarkEnd w:id="2820"/>
    </w:p>
    <w:p w:rsidR="006528D5" w:rsidRDefault="006528D5" w:rsidP="006528D5">
      <w:pPr>
        <w:pStyle w:val="af6"/>
        <w:keepNext/>
        <w:rPr>
          <w:rtl/>
        </w:rPr>
      </w:pPr>
      <w:bookmarkStart w:id="2821" w:name="ET_yor_5786_458"/>
      <w:r w:rsidRPr="006528D5">
        <w:rPr>
          <w:rStyle w:val="TagStyle"/>
          <w:rtl/>
        </w:rPr>
        <w:t xml:space="preserve"> &lt;&lt; </w:t>
      </w:r>
      <w:proofErr w:type="spellStart"/>
      <w:r w:rsidRPr="006528D5">
        <w:rPr>
          <w:rStyle w:val="TagStyle"/>
          <w:rtl/>
        </w:rPr>
        <w:t>יור</w:t>
      </w:r>
      <w:proofErr w:type="spellEnd"/>
      <w:r w:rsidRPr="006528D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528D5">
        <w:rPr>
          <w:rStyle w:val="TagStyle"/>
          <w:rtl/>
        </w:rPr>
        <w:t xml:space="preserve"> &lt;&lt; </w:t>
      </w:r>
      <w:proofErr w:type="spellStart"/>
      <w:r w:rsidRPr="006528D5">
        <w:rPr>
          <w:rStyle w:val="TagStyle"/>
          <w:rtl/>
        </w:rPr>
        <w:t>יור</w:t>
      </w:r>
      <w:proofErr w:type="spellEnd"/>
      <w:r w:rsidRPr="006528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1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נמנעים.</w:t>
      </w:r>
      <w:bookmarkStart w:id="2822" w:name="_ETM_Q1_6292888"/>
      <w:bookmarkEnd w:id="2822"/>
    </w:p>
    <w:p w:rsidR="006528D5" w:rsidRPr="006528D5" w:rsidRDefault="006528D5" w:rsidP="006528D5">
      <w:pPr>
        <w:rPr>
          <w:rtl/>
          <w:lang w:eastAsia="he-IL"/>
        </w:rPr>
      </w:pPr>
      <w:bookmarkStart w:id="2823" w:name="_ETM_Q1_6292988"/>
      <w:bookmarkEnd w:id="2823"/>
    </w:p>
    <w:p w:rsidR="006528D5" w:rsidRDefault="006528D5" w:rsidP="006528D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528D5" w:rsidRDefault="006528D5" w:rsidP="006528D5">
      <w:pPr>
        <w:pStyle w:val="--"/>
        <w:keepNext/>
        <w:rPr>
          <w:rtl/>
          <w:lang w:eastAsia="he-IL"/>
        </w:rPr>
      </w:pPr>
    </w:p>
    <w:p w:rsidR="006528D5" w:rsidRDefault="006528D5" w:rsidP="006528D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התקבלה.</w:t>
      </w:r>
    </w:p>
    <w:p w:rsidR="006528D5" w:rsidRDefault="006528D5" w:rsidP="006528D5">
      <w:pPr>
        <w:pStyle w:val="--"/>
        <w:keepNext/>
        <w:rPr>
          <w:rtl/>
          <w:lang w:eastAsia="he-IL"/>
        </w:rPr>
      </w:pPr>
      <w:bookmarkStart w:id="2824" w:name="_ETM_Q1_6291807"/>
      <w:bookmarkStart w:id="2825" w:name="_ETM_Q1_6291923"/>
      <w:bookmarkEnd w:id="2824"/>
      <w:bookmarkEnd w:id="2825"/>
    </w:p>
    <w:p w:rsidR="006528D5" w:rsidRDefault="006528D5" w:rsidP="006528D5">
      <w:pPr>
        <w:pStyle w:val="af6"/>
        <w:keepNext/>
        <w:rPr>
          <w:rtl/>
        </w:rPr>
      </w:pPr>
      <w:bookmarkStart w:id="2826" w:name="ET_yor_5786_459"/>
      <w:r w:rsidRPr="006528D5">
        <w:rPr>
          <w:rStyle w:val="TagStyle"/>
          <w:rtl/>
        </w:rPr>
        <w:t xml:space="preserve"> &lt;&lt; </w:t>
      </w:r>
      <w:proofErr w:type="spellStart"/>
      <w:r w:rsidRPr="006528D5">
        <w:rPr>
          <w:rStyle w:val="TagStyle"/>
          <w:rtl/>
        </w:rPr>
        <w:t>יור</w:t>
      </w:r>
      <w:proofErr w:type="spellEnd"/>
      <w:r w:rsidRPr="006528D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528D5">
        <w:rPr>
          <w:rStyle w:val="TagStyle"/>
          <w:rtl/>
        </w:rPr>
        <w:t xml:space="preserve"> &lt;&lt; </w:t>
      </w:r>
      <w:proofErr w:type="spellStart"/>
      <w:r w:rsidRPr="006528D5">
        <w:rPr>
          <w:rStyle w:val="TagStyle"/>
          <w:rtl/>
        </w:rPr>
        <w:t>יור</w:t>
      </w:r>
      <w:proofErr w:type="spellEnd"/>
      <w:r w:rsidRPr="006528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6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bookmarkStart w:id="2827" w:name="_ETM_Q1_6293839"/>
      <w:bookmarkEnd w:id="2827"/>
      <w:r>
        <w:rPr>
          <w:rFonts w:hint="cs"/>
          <w:rtl/>
          <w:lang w:eastAsia="he-IL"/>
        </w:rPr>
        <w:t>אם כך, ההצעה עברה ותועבר לקריאה ראשונה.</w:t>
      </w:r>
      <w:bookmarkStart w:id="2828" w:name="_ETM_Q1_6300895"/>
      <w:bookmarkEnd w:id="2828"/>
    </w:p>
    <w:p w:rsidR="006528D5" w:rsidRDefault="006528D5" w:rsidP="006528D5">
      <w:pPr>
        <w:rPr>
          <w:rtl/>
          <w:lang w:eastAsia="he-IL"/>
        </w:rPr>
      </w:pPr>
      <w:bookmarkStart w:id="2829" w:name="_ETM_Q1_6300971"/>
      <w:bookmarkEnd w:id="2829"/>
    </w:p>
    <w:p w:rsidR="006528D5" w:rsidRDefault="006528D5" w:rsidP="006528D5">
      <w:pPr>
        <w:pStyle w:val="a4"/>
        <w:keepNext/>
        <w:rPr>
          <w:rtl/>
        </w:rPr>
      </w:pPr>
      <w:bookmarkStart w:id="2830" w:name="ET_speaker_6127_460"/>
      <w:r w:rsidRPr="006528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2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bookmarkStart w:id="2831" w:name="_ETM_Q1_6303233"/>
      <w:bookmarkEnd w:id="2831"/>
      <w:r>
        <w:rPr>
          <w:rFonts w:hint="cs"/>
          <w:rtl/>
          <w:lang w:eastAsia="he-IL"/>
        </w:rPr>
        <w:t>רביזיה.</w:t>
      </w:r>
      <w:bookmarkStart w:id="2832" w:name="_ETM_Q1_6298578"/>
      <w:bookmarkEnd w:id="2832"/>
    </w:p>
    <w:p w:rsidR="006528D5" w:rsidRDefault="006528D5" w:rsidP="006528D5">
      <w:pPr>
        <w:rPr>
          <w:rtl/>
          <w:lang w:eastAsia="he-IL"/>
        </w:rPr>
      </w:pPr>
    </w:p>
    <w:p w:rsidR="006528D5" w:rsidRDefault="006528D5" w:rsidP="006528D5">
      <w:pPr>
        <w:pStyle w:val="a4"/>
        <w:keepNext/>
        <w:rPr>
          <w:rtl/>
        </w:rPr>
      </w:pPr>
      <w:bookmarkStart w:id="2833" w:name="ET_speaker_5264_463"/>
      <w:r w:rsidRPr="006528D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52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3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Pr="006528D5" w:rsidRDefault="006528D5" w:rsidP="006528D5">
      <w:pPr>
        <w:rPr>
          <w:rtl/>
          <w:lang w:eastAsia="he-IL"/>
        </w:rPr>
      </w:pPr>
      <w:bookmarkStart w:id="2834" w:name="_ETM_Q1_6301024"/>
      <w:bookmarkStart w:id="2835" w:name="_ETM_Q1_6301336"/>
      <w:bookmarkStart w:id="2836" w:name="_ETM_Q1_6301386"/>
      <w:bookmarkEnd w:id="2834"/>
      <w:bookmarkEnd w:id="2835"/>
      <w:bookmarkEnd w:id="2836"/>
      <w:r>
        <w:rPr>
          <w:rFonts w:hint="cs"/>
          <w:rtl/>
          <w:lang w:eastAsia="he-IL"/>
        </w:rPr>
        <w:t>רביזיה.</w:t>
      </w:r>
    </w:p>
    <w:p w:rsidR="006528D5" w:rsidRDefault="006528D5" w:rsidP="006528D5">
      <w:pPr>
        <w:rPr>
          <w:rtl/>
          <w:lang w:eastAsia="he-IL"/>
        </w:rPr>
      </w:pPr>
      <w:bookmarkStart w:id="2837" w:name="_ETM_Q1_6298666"/>
      <w:bookmarkEnd w:id="2837"/>
    </w:p>
    <w:p w:rsidR="006528D5" w:rsidRDefault="006528D5" w:rsidP="006528D5">
      <w:pPr>
        <w:pStyle w:val="af6"/>
        <w:keepNext/>
        <w:rPr>
          <w:rtl/>
        </w:rPr>
      </w:pPr>
      <w:bookmarkStart w:id="2838" w:name="ET_yor_5786_461"/>
      <w:r w:rsidRPr="006528D5">
        <w:rPr>
          <w:rStyle w:val="TagStyle"/>
          <w:rtl/>
        </w:rPr>
        <w:t xml:space="preserve"> &lt;&lt; </w:t>
      </w:r>
      <w:proofErr w:type="spellStart"/>
      <w:r w:rsidRPr="006528D5">
        <w:rPr>
          <w:rStyle w:val="TagStyle"/>
          <w:rtl/>
        </w:rPr>
        <w:t>יור</w:t>
      </w:r>
      <w:proofErr w:type="spellEnd"/>
      <w:r w:rsidRPr="006528D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528D5">
        <w:rPr>
          <w:rStyle w:val="TagStyle"/>
          <w:rtl/>
        </w:rPr>
        <w:t xml:space="preserve"> &lt;&lt; </w:t>
      </w:r>
      <w:proofErr w:type="spellStart"/>
      <w:r w:rsidRPr="006528D5">
        <w:rPr>
          <w:rStyle w:val="TagStyle"/>
          <w:rtl/>
        </w:rPr>
        <w:t>יור</w:t>
      </w:r>
      <w:proofErr w:type="spellEnd"/>
      <w:r w:rsidRPr="006528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8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bookmarkStart w:id="2839" w:name="_ETM_Q1_6299462"/>
      <w:bookmarkEnd w:id="2839"/>
      <w:r>
        <w:rPr>
          <w:rFonts w:hint="cs"/>
          <w:rtl/>
          <w:lang w:eastAsia="he-IL"/>
        </w:rPr>
        <w:t>אני מצטרף לרביזיה ב-10:51.</w:t>
      </w:r>
    </w:p>
    <w:p w:rsidR="006528D5" w:rsidRDefault="006528D5" w:rsidP="006528D5">
      <w:pPr>
        <w:rPr>
          <w:rtl/>
          <w:lang w:eastAsia="he-IL"/>
        </w:rPr>
      </w:pPr>
      <w:bookmarkStart w:id="2840" w:name="_ETM_Q1_6308951"/>
      <w:bookmarkStart w:id="2841" w:name="_ETM_Q1_6309082"/>
      <w:bookmarkEnd w:id="2840"/>
      <w:bookmarkEnd w:id="2841"/>
    </w:p>
    <w:p w:rsidR="006528D5" w:rsidRDefault="006528D5" w:rsidP="006528D5">
      <w:pPr>
        <w:pStyle w:val="afa"/>
        <w:keepNext/>
        <w:rPr>
          <w:rtl/>
          <w:lang w:eastAsia="he-IL"/>
        </w:rPr>
      </w:pPr>
      <w:bookmarkStart w:id="2842" w:name="ET_meetingbreak_462"/>
      <w:r w:rsidRPr="006528D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10:21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10:51.)</w:t>
      </w:r>
      <w:r w:rsidRPr="006528D5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842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pStyle w:val="af6"/>
        <w:keepNext/>
        <w:rPr>
          <w:rtl/>
        </w:rPr>
      </w:pPr>
      <w:bookmarkStart w:id="2843" w:name="ET_yor_5786_464"/>
      <w:r w:rsidRPr="006528D5">
        <w:rPr>
          <w:rStyle w:val="TagStyle"/>
          <w:rtl/>
        </w:rPr>
        <w:t xml:space="preserve"> &lt;&lt; </w:t>
      </w:r>
      <w:proofErr w:type="spellStart"/>
      <w:r w:rsidRPr="006528D5">
        <w:rPr>
          <w:rStyle w:val="TagStyle"/>
          <w:rtl/>
        </w:rPr>
        <w:t>יור</w:t>
      </w:r>
      <w:proofErr w:type="spellEnd"/>
      <w:r w:rsidRPr="006528D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528D5">
        <w:rPr>
          <w:rStyle w:val="TagStyle"/>
          <w:rtl/>
        </w:rPr>
        <w:t xml:space="preserve"> &lt;&lt; </w:t>
      </w:r>
      <w:proofErr w:type="spellStart"/>
      <w:r w:rsidRPr="006528D5">
        <w:rPr>
          <w:rStyle w:val="TagStyle"/>
          <w:rtl/>
        </w:rPr>
        <w:t>יור</w:t>
      </w:r>
      <w:proofErr w:type="spellEnd"/>
      <w:r w:rsidRPr="006528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3"/>
    </w:p>
    <w:p w:rsidR="006528D5" w:rsidRDefault="006528D5" w:rsidP="006528D5">
      <w:pPr>
        <w:pStyle w:val="KeepWithNext"/>
        <w:rPr>
          <w:rtl/>
          <w:lang w:eastAsia="he-IL"/>
        </w:rPr>
      </w:pPr>
    </w:p>
    <w:p w:rsidR="006528D5" w:rsidRDefault="006528D5" w:rsidP="006528D5">
      <w:pPr>
        <w:rPr>
          <w:rtl/>
          <w:lang w:eastAsia="he-IL"/>
        </w:rPr>
      </w:pPr>
      <w:bookmarkStart w:id="2844" w:name="_ETM_Q1_6316125"/>
      <w:bookmarkEnd w:id="2844"/>
      <w:r>
        <w:rPr>
          <w:rtl/>
          <w:lang w:eastAsia="he-IL"/>
        </w:rPr>
        <w:t xml:space="preserve"> </w:t>
      </w:r>
      <w:r w:rsidR="006A2C0A">
        <w:rPr>
          <w:rFonts w:hint="cs"/>
          <w:rtl/>
          <w:lang w:eastAsia="he-IL"/>
        </w:rPr>
        <w:t xml:space="preserve">אני מחדש את הדיון. לא ראיתי בכתב אבל דיברנו על שינוי השם וגם היועצת המשפטית דיברה איתי. אנחנו נחזור לנוסח המקורי שהיה, בסדר? </w:t>
      </w:r>
    </w:p>
    <w:p w:rsidR="006A2C0A" w:rsidRDefault="006A2C0A" w:rsidP="006528D5">
      <w:pPr>
        <w:rPr>
          <w:rtl/>
          <w:lang w:eastAsia="he-IL"/>
        </w:rPr>
      </w:pPr>
    </w:p>
    <w:p w:rsidR="006A2C0A" w:rsidRDefault="006A2C0A" w:rsidP="006528D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עכשיו נצביע על הרביזיה, נפתח אותה ונצביע שוב עם הנוסח המקורי. הערתכם התקבלה.</w:t>
      </w:r>
    </w:p>
    <w:p w:rsidR="006A2C0A" w:rsidRDefault="006A2C0A" w:rsidP="006528D5">
      <w:pPr>
        <w:rPr>
          <w:rtl/>
          <w:lang w:eastAsia="he-IL"/>
        </w:rPr>
      </w:pPr>
    </w:p>
    <w:p w:rsidR="006A2C0A" w:rsidRDefault="006A2C0A" w:rsidP="006A2C0A">
      <w:pPr>
        <w:pStyle w:val="a4"/>
        <w:keepNext/>
        <w:rPr>
          <w:rtl/>
        </w:rPr>
      </w:pPr>
      <w:bookmarkStart w:id="2845" w:name="ET_speaker_6128_465"/>
      <w:r w:rsidRPr="006A2C0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A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5"/>
    </w:p>
    <w:p w:rsidR="006A2C0A" w:rsidRDefault="006A2C0A" w:rsidP="006A2C0A">
      <w:pPr>
        <w:pStyle w:val="KeepWithNext"/>
        <w:rPr>
          <w:rtl/>
          <w:lang w:eastAsia="he-IL"/>
        </w:rPr>
      </w:pPr>
    </w:p>
    <w:p w:rsidR="006A2C0A" w:rsidRDefault="006A2C0A" w:rsidP="00691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צריך שלוש הצבעות? </w:t>
      </w:r>
      <w:r w:rsidR="006914B6">
        <w:rPr>
          <w:rFonts w:hint="cs"/>
          <w:rtl/>
          <w:lang w:eastAsia="he-IL"/>
        </w:rPr>
        <w:t>רביזיה, חוק מקורי ושוב רביזיה?</w:t>
      </w:r>
    </w:p>
    <w:p w:rsidR="000B0D44" w:rsidRDefault="000B0D44" w:rsidP="006A2C0A">
      <w:pPr>
        <w:rPr>
          <w:rtl/>
          <w:lang w:eastAsia="he-IL"/>
        </w:rPr>
      </w:pPr>
    </w:p>
    <w:p w:rsidR="000B0D44" w:rsidRDefault="000B0D44" w:rsidP="000B0D44">
      <w:pPr>
        <w:pStyle w:val="af6"/>
        <w:keepNext/>
        <w:rPr>
          <w:rtl/>
        </w:rPr>
      </w:pPr>
      <w:bookmarkStart w:id="2846" w:name="ET_yor_5786_466"/>
      <w:r w:rsidRPr="000B0D44">
        <w:rPr>
          <w:rStyle w:val="TagStyle"/>
          <w:rtl/>
        </w:rPr>
        <w:t xml:space="preserve"> &lt;&lt; </w:t>
      </w:r>
      <w:proofErr w:type="spellStart"/>
      <w:r w:rsidRPr="000B0D44">
        <w:rPr>
          <w:rStyle w:val="TagStyle"/>
          <w:rtl/>
        </w:rPr>
        <w:t>יור</w:t>
      </w:r>
      <w:proofErr w:type="spellEnd"/>
      <w:r w:rsidRPr="000B0D4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B0D44">
        <w:rPr>
          <w:rStyle w:val="TagStyle"/>
          <w:rtl/>
        </w:rPr>
        <w:t xml:space="preserve"> &lt;&lt; </w:t>
      </w:r>
      <w:proofErr w:type="spellStart"/>
      <w:r w:rsidRPr="000B0D44">
        <w:rPr>
          <w:rStyle w:val="TagStyle"/>
          <w:rtl/>
        </w:rPr>
        <w:t>יור</w:t>
      </w:r>
      <w:proofErr w:type="spellEnd"/>
      <w:r w:rsidRPr="000B0D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6"/>
    </w:p>
    <w:p w:rsidR="000B0D44" w:rsidRDefault="000B0D44" w:rsidP="000B0D44">
      <w:pPr>
        <w:pStyle w:val="KeepWithNext"/>
        <w:rPr>
          <w:rtl/>
          <w:lang w:eastAsia="he-IL"/>
        </w:rPr>
      </w:pPr>
    </w:p>
    <w:p w:rsidR="003467FB" w:rsidRDefault="006914B6" w:rsidP="000B0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יכולים עוד רביזיה. </w:t>
      </w:r>
      <w:r w:rsidR="000B0D44">
        <w:rPr>
          <w:rFonts w:hint="cs"/>
          <w:rtl/>
          <w:lang w:eastAsia="he-IL"/>
        </w:rPr>
        <w:t xml:space="preserve">אז עכשיו אנחנו מצביעים בעד הרביזיה. </w:t>
      </w:r>
    </w:p>
    <w:p w:rsidR="003467FB" w:rsidRDefault="003467FB" w:rsidP="000B0D44">
      <w:pPr>
        <w:rPr>
          <w:rtl/>
          <w:lang w:eastAsia="he-IL"/>
        </w:rPr>
      </w:pPr>
    </w:p>
    <w:p w:rsidR="000B0D44" w:rsidRDefault="000B0D44" w:rsidP="000B0D4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</w:t>
      </w:r>
    </w:p>
    <w:p w:rsidR="003467FB" w:rsidRDefault="003467FB" w:rsidP="003467FB">
      <w:pPr>
        <w:pStyle w:val="af1"/>
        <w:keepNext/>
        <w:rPr>
          <w:rtl/>
          <w:lang w:eastAsia="he-IL"/>
        </w:rPr>
      </w:pPr>
    </w:p>
    <w:p w:rsidR="003467FB" w:rsidRDefault="003467FB" w:rsidP="003467F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467FB" w:rsidRDefault="003467FB" w:rsidP="003467FB">
      <w:pPr>
        <w:pStyle w:val="--"/>
        <w:keepNext/>
        <w:rPr>
          <w:rtl/>
          <w:lang w:eastAsia="he-IL"/>
        </w:rPr>
      </w:pPr>
    </w:p>
    <w:p w:rsidR="003467FB" w:rsidRDefault="003467FB" w:rsidP="003467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התקבלה.</w:t>
      </w:r>
    </w:p>
    <w:p w:rsidR="000B0D44" w:rsidRDefault="000B0D44" w:rsidP="000B0D44">
      <w:pPr>
        <w:rPr>
          <w:rtl/>
          <w:lang w:eastAsia="he-IL"/>
        </w:rPr>
      </w:pPr>
    </w:p>
    <w:p w:rsidR="000B0D44" w:rsidRDefault="000B0D44" w:rsidP="000B0D44">
      <w:pPr>
        <w:pStyle w:val="a4"/>
        <w:keepNext/>
        <w:rPr>
          <w:rtl/>
        </w:rPr>
      </w:pPr>
      <w:bookmarkStart w:id="2847" w:name="ET_speaker_5552_467"/>
      <w:r w:rsidRPr="000B0D4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B0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7"/>
    </w:p>
    <w:p w:rsidR="000B0D44" w:rsidRDefault="000B0D44" w:rsidP="000B0D44">
      <w:pPr>
        <w:pStyle w:val="KeepWithNext"/>
        <w:rPr>
          <w:rtl/>
          <w:lang w:eastAsia="he-IL"/>
        </w:rPr>
      </w:pPr>
    </w:p>
    <w:p w:rsidR="000B0D44" w:rsidRDefault="000B0D44" w:rsidP="000B0D44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לא הבנתי על מה אנחנו מצביעים.</w:t>
      </w:r>
    </w:p>
    <w:p w:rsidR="000B0D44" w:rsidRDefault="000B0D44" w:rsidP="000B0D44">
      <w:pPr>
        <w:rPr>
          <w:rtl/>
          <w:lang w:eastAsia="he-IL"/>
        </w:rPr>
      </w:pPr>
    </w:p>
    <w:p w:rsidR="000B0D44" w:rsidRDefault="000B0D44" w:rsidP="000B0D44">
      <w:pPr>
        <w:pStyle w:val="a4"/>
        <w:keepNext/>
        <w:rPr>
          <w:rtl/>
        </w:rPr>
      </w:pPr>
      <w:bookmarkStart w:id="2848" w:name="ET_speaker_קריאות_468"/>
      <w:r w:rsidRPr="000B0D44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0B0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8"/>
    </w:p>
    <w:p w:rsidR="000B0D44" w:rsidRDefault="000B0D44" w:rsidP="000B0D44">
      <w:pPr>
        <w:pStyle w:val="KeepWithNext"/>
        <w:rPr>
          <w:rtl/>
          <w:lang w:eastAsia="he-IL"/>
        </w:rPr>
      </w:pPr>
    </w:p>
    <w:p w:rsidR="000B0D44" w:rsidRDefault="000B0D44" w:rsidP="000B0D4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B0D44" w:rsidRDefault="000B0D44" w:rsidP="000B0D44">
      <w:pPr>
        <w:rPr>
          <w:rtl/>
          <w:lang w:eastAsia="he-IL"/>
        </w:rPr>
      </w:pPr>
    </w:p>
    <w:p w:rsidR="00E1403F" w:rsidRDefault="00E1403F" w:rsidP="00E1403F">
      <w:pPr>
        <w:pStyle w:val="a4"/>
        <w:keepNext/>
        <w:rPr>
          <w:rtl/>
        </w:rPr>
      </w:pPr>
      <w:bookmarkStart w:id="2849" w:name="ET_speaker_5264_469"/>
      <w:r w:rsidRPr="00E1403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14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9"/>
    </w:p>
    <w:p w:rsidR="00E1403F" w:rsidRDefault="00E1403F" w:rsidP="00E1403F">
      <w:pPr>
        <w:pStyle w:val="KeepWithNext"/>
        <w:rPr>
          <w:rtl/>
          <w:lang w:eastAsia="he-IL"/>
        </w:rPr>
      </w:pPr>
    </w:p>
    <w:p w:rsidR="00E1403F" w:rsidRDefault="00E1403F" w:rsidP="003467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האנרכיסטים בעד. </w:t>
      </w:r>
    </w:p>
    <w:p w:rsidR="00E1403F" w:rsidRDefault="00E1403F" w:rsidP="00E1403F">
      <w:pPr>
        <w:rPr>
          <w:rtl/>
          <w:lang w:eastAsia="he-IL"/>
        </w:rPr>
      </w:pPr>
    </w:p>
    <w:p w:rsidR="00E1403F" w:rsidRDefault="00E1403F" w:rsidP="00E1403F">
      <w:pPr>
        <w:pStyle w:val="a4"/>
        <w:keepNext/>
        <w:rPr>
          <w:rtl/>
        </w:rPr>
      </w:pPr>
      <w:bookmarkStart w:id="2850" w:name="ET_speaker_5552_470"/>
      <w:r w:rsidRPr="00E140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14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0"/>
    </w:p>
    <w:p w:rsidR="00E1403F" w:rsidRDefault="00E1403F" w:rsidP="00E1403F">
      <w:pPr>
        <w:pStyle w:val="KeepWithNext"/>
        <w:rPr>
          <w:rtl/>
          <w:lang w:eastAsia="he-IL"/>
        </w:rPr>
      </w:pPr>
    </w:p>
    <w:p w:rsidR="00E1403F" w:rsidRDefault="00E1403F" w:rsidP="00E1403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הטרוריסטים</w:t>
      </w:r>
      <w:r w:rsidR="003467FB">
        <w:rPr>
          <w:rFonts w:hint="cs"/>
          <w:rtl/>
          <w:lang w:eastAsia="he-IL"/>
        </w:rPr>
        <w:t xml:space="preserve"> בעד</w:t>
      </w:r>
      <w:r>
        <w:rPr>
          <w:rFonts w:hint="cs"/>
          <w:rtl/>
          <w:lang w:eastAsia="he-IL"/>
        </w:rPr>
        <w:t>.</w:t>
      </w:r>
    </w:p>
    <w:p w:rsidR="00E1403F" w:rsidRDefault="00E1403F" w:rsidP="00E1403F">
      <w:pPr>
        <w:rPr>
          <w:rtl/>
          <w:lang w:eastAsia="he-IL"/>
        </w:rPr>
      </w:pPr>
    </w:p>
    <w:p w:rsidR="00E1403F" w:rsidRDefault="00E1403F" w:rsidP="00E1403F">
      <w:pPr>
        <w:pStyle w:val="af6"/>
        <w:keepNext/>
        <w:rPr>
          <w:rtl/>
        </w:rPr>
      </w:pPr>
      <w:bookmarkStart w:id="2851" w:name="ET_yor_5786_471"/>
      <w:r w:rsidRPr="00E1403F">
        <w:rPr>
          <w:rStyle w:val="TagStyle"/>
          <w:rtl/>
        </w:rPr>
        <w:t xml:space="preserve"> &lt;&lt; </w:t>
      </w:r>
      <w:proofErr w:type="spellStart"/>
      <w:r w:rsidRPr="00E1403F">
        <w:rPr>
          <w:rStyle w:val="TagStyle"/>
          <w:rtl/>
        </w:rPr>
        <w:t>יור</w:t>
      </w:r>
      <w:proofErr w:type="spellEnd"/>
      <w:r w:rsidRPr="00E1403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1403F">
        <w:rPr>
          <w:rStyle w:val="TagStyle"/>
          <w:rtl/>
        </w:rPr>
        <w:t xml:space="preserve"> &lt;&lt; </w:t>
      </w:r>
      <w:proofErr w:type="spellStart"/>
      <w:r w:rsidRPr="00E1403F">
        <w:rPr>
          <w:rStyle w:val="TagStyle"/>
          <w:rtl/>
        </w:rPr>
        <w:t>יור</w:t>
      </w:r>
      <w:proofErr w:type="spellEnd"/>
      <w:r w:rsidRPr="00E14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1"/>
    </w:p>
    <w:p w:rsidR="00E1403F" w:rsidRDefault="00E1403F" w:rsidP="00E1403F">
      <w:pPr>
        <w:pStyle w:val="KeepWithNext"/>
        <w:rPr>
          <w:rtl/>
          <w:lang w:eastAsia="he-IL"/>
        </w:rPr>
      </w:pPr>
    </w:p>
    <w:p w:rsidR="00E1403F" w:rsidRDefault="003467FB" w:rsidP="00E1403F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ההצבעה בחוק הזה עברה פה אחד, קואליציה ואופוזיציה, איזה יופי.</w:t>
      </w:r>
      <w:r w:rsidR="00BE7741">
        <w:rPr>
          <w:rFonts w:hint="cs"/>
          <w:rtl/>
          <w:lang w:eastAsia="he-IL"/>
        </w:rPr>
        <w:t xml:space="preserve"> בסוף הם השתכנעו. </w:t>
      </w:r>
    </w:p>
    <w:p w:rsidR="00BE7741" w:rsidRDefault="00BE7741" w:rsidP="00E1403F">
      <w:pPr>
        <w:rPr>
          <w:rtl/>
          <w:lang w:eastAsia="he-IL"/>
        </w:rPr>
      </w:pPr>
    </w:p>
    <w:p w:rsidR="00BE7741" w:rsidRDefault="00BE7741" w:rsidP="00BE7741">
      <w:pPr>
        <w:pStyle w:val="a4"/>
        <w:keepNext/>
        <w:rPr>
          <w:rtl/>
        </w:rPr>
      </w:pPr>
      <w:bookmarkStart w:id="2852" w:name="ET_speaker_קריאות_472"/>
      <w:r w:rsidRPr="00BE7741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BE77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2"/>
    </w:p>
    <w:p w:rsidR="00BE7741" w:rsidRDefault="00BE7741" w:rsidP="00BE7741">
      <w:pPr>
        <w:pStyle w:val="KeepWithNext"/>
        <w:rPr>
          <w:rtl/>
          <w:lang w:eastAsia="he-IL"/>
        </w:rPr>
      </w:pPr>
    </w:p>
    <w:p w:rsidR="00BE7741" w:rsidRDefault="00BE7741" w:rsidP="00BE774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E7741" w:rsidRDefault="00BE7741" w:rsidP="00BE7741">
      <w:pPr>
        <w:rPr>
          <w:rtl/>
          <w:lang w:eastAsia="he-IL"/>
        </w:rPr>
      </w:pPr>
    </w:p>
    <w:p w:rsidR="00BE7741" w:rsidRDefault="00BE7741" w:rsidP="00BE7741">
      <w:pPr>
        <w:pStyle w:val="af6"/>
        <w:keepNext/>
        <w:rPr>
          <w:rtl/>
        </w:rPr>
      </w:pPr>
      <w:bookmarkStart w:id="2853" w:name="ET_yor_5786_473"/>
      <w:r w:rsidRPr="00BE7741">
        <w:rPr>
          <w:rStyle w:val="TagStyle"/>
          <w:rtl/>
        </w:rPr>
        <w:t xml:space="preserve"> &lt;&lt; </w:t>
      </w:r>
      <w:proofErr w:type="spellStart"/>
      <w:r w:rsidRPr="00BE7741">
        <w:rPr>
          <w:rStyle w:val="TagStyle"/>
          <w:rtl/>
        </w:rPr>
        <w:t>יור</w:t>
      </w:r>
      <w:proofErr w:type="spellEnd"/>
      <w:r w:rsidRPr="00BE774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E7741">
        <w:rPr>
          <w:rStyle w:val="TagStyle"/>
          <w:rtl/>
        </w:rPr>
        <w:t xml:space="preserve"> &lt;&lt; </w:t>
      </w:r>
      <w:proofErr w:type="spellStart"/>
      <w:r w:rsidRPr="00BE7741">
        <w:rPr>
          <w:rStyle w:val="TagStyle"/>
          <w:rtl/>
        </w:rPr>
        <w:t>יור</w:t>
      </w:r>
      <w:proofErr w:type="spellEnd"/>
      <w:r w:rsidRPr="00BE77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3"/>
    </w:p>
    <w:p w:rsidR="00BE7741" w:rsidRDefault="00BE7741" w:rsidP="00BE7741">
      <w:pPr>
        <w:pStyle w:val="KeepWithNext"/>
        <w:rPr>
          <w:rtl/>
          <w:lang w:eastAsia="he-IL"/>
        </w:rPr>
      </w:pPr>
    </w:p>
    <w:p w:rsidR="00BE7741" w:rsidRDefault="00BE7741" w:rsidP="00BE774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אני לא הולך עם הראש בקיר ואני מקשיב להערות. ראית שקיבלתי חוות דעת והלכתי להתייעץ</w:t>
      </w:r>
      <w:r w:rsidR="00701DD8">
        <w:rPr>
          <w:rFonts w:hint="cs"/>
          <w:rtl/>
          <w:lang w:eastAsia="he-IL"/>
        </w:rPr>
        <w:t>.</w:t>
      </w:r>
    </w:p>
    <w:p w:rsidR="00701DD8" w:rsidRDefault="00701DD8" w:rsidP="00BE7741">
      <w:pPr>
        <w:rPr>
          <w:rtl/>
          <w:lang w:eastAsia="he-IL"/>
        </w:rPr>
      </w:pPr>
    </w:p>
    <w:p w:rsidR="00701DD8" w:rsidRDefault="00701DD8" w:rsidP="00701DD8">
      <w:pPr>
        <w:pStyle w:val="a4"/>
        <w:keepNext/>
        <w:rPr>
          <w:rtl/>
        </w:rPr>
      </w:pPr>
      <w:bookmarkStart w:id="2854" w:name="ET_speaker_6128_474"/>
      <w:r w:rsidRPr="00701DD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01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4"/>
    </w:p>
    <w:p w:rsidR="00701DD8" w:rsidRDefault="00701DD8" w:rsidP="00701DD8">
      <w:pPr>
        <w:pStyle w:val="KeepWithNext"/>
        <w:rPr>
          <w:rtl/>
          <w:lang w:eastAsia="he-IL"/>
        </w:rPr>
      </w:pPr>
    </w:p>
    <w:p w:rsidR="00701DD8" w:rsidRDefault="00701DD8" w:rsidP="00701DD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ברכה לחוק הזה.</w:t>
      </w:r>
    </w:p>
    <w:p w:rsidR="00701DD8" w:rsidRDefault="00701DD8" w:rsidP="00701DD8">
      <w:pPr>
        <w:rPr>
          <w:rtl/>
          <w:lang w:eastAsia="he-IL"/>
        </w:rPr>
      </w:pPr>
    </w:p>
    <w:p w:rsidR="003C6E20" w:rsidRDefault="003C6E20" w:rsidP="003C6E20">
      <w:pPr>
        <w:pStyle w:val="af6"/>
        <w:keepNext/>
        <w:rPr>
          <w:rtl/>
        </w:rPr>
      </w:pPr>
      <w:bookmarkStart w:id="2855" w:name="ET_yor_5786_475"/>
      <w:r w:rsidRPr="003C6E20">
        <w:rPr>
          <w:rStyle w:val="TagStyle"/>
          <w:rtl/>
        </w:rPr>
        <w:t xml:space="preserve"> &lt;&lt; </w:t>
      </w:r>
      <w:proofErr w:type="spellStart"/>
      <w:r w:rsidRPr="003C6E20">
        <w:rPr>
          <w:rStyle w:val="TagStyle"/>
          <w:rtl/>
        </w:rPr>
        <w:t>יור</w:t>
      </w:r>
      <w:proofErr w:type="spellEnd"/>
      <w:r w:rsidRPr="003C6E2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C6E20">
        <w:rPr>
          <w:rStyle w:val="TagStyle"/>
          <w:rtl/>
        </w:rPr>
        <w:t xml:space="preserve"> &lt;&lt; </w:t>
      </w:r>
      <w:proofErr w:type="spellStart"/>
      <w:r w:rsidRPr="003C6E20">
        <w:rPr>
          <w:rStyle w:val="TagStyle"/>
          <w:rtl/>
        </w:rPr>
        <w:t>יור</w:t>
      </w:r>
      <w:proofErr w:type="spellEnd"/>
      <w:r w:rsidRPr="003C6E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5"/>
    </w:p>
    <w:p w:rsidR="003C6E20" w:rsidRDefault="003C6E20" w:rsidP="003C6E20">
      <w:pPr>
        <w:pStyle w:val="KeepWithNext"/>
        <w:rPr>
          <w:rtl/>
          <w:lang w:eastAsia="he-IL"/>
        </w:rPr>
      </w:pPr>
    </w:p>
    <w:p w:rsidR="003C6E20" w:rsidRDefault="003C6E20" w:rsidP="003C6E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נצביע עם השם המקורי. התייעצות סיעתית. ניפגש ב-10:59.</w:t>
      </w:r>
    </w:p>
    <w:p w:rsidR="003C6E20" w:rsidRDefault="003C6E20" w:rsidP="003C6E20">
      <w:pPr>
        <w:rPr>
          <w:rtl/>
          <w:lang w:eastAsia="he-IL"/>
        </w:rPr>
      </w:pPr>
    </w:p>
    <w:p w:rsidR="003C6E20" w:rsidRDefault="003C6E20" w:rsidP="003C6E20">
      <w:pPr>
        <w:pStyle w:val="afa"/>
        <w:keepNext/>
        <w:rPr>
          <w:rtl/>
          <w:lang w:eastAsia="he-IL"/>
        </w:rPr>
      </w:pPr>
      <w:bookmarkStart w:id="2856" w:name="ET_meetingbreak_476"/>
      <w:r w:rsidRPr="003C6E2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10:55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10:59.)</w:t>
      </w:r>
      <w:r w:rsidRPr="003C6E20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856"/>
    </w:p>
    <w:p w:rsidR="003C6E20" w:rsidRDefault="003C6E20" w:rsidP="003C6E20">
      <w:pPr>
        <w:pStyle w:val="KeepWithNext"/>
        <w:rPr>
          <w:rtl/>
          <w:lang w:eastAsia="he-IL"/>
        </w:rPr>
      </w:pPr>
    </w:p>
    <w:p w:rsidR="003C6E20" w:rsidRDefault="003C6E20" w:rsidP="003C6E20">
      <w:pPr>
        <w:rPr>
          <w:rtl/>
          <w:lang w:eastAsia="he-IL"/>
        </w:rPr>
      </w:pPr>
    </w:p>
    <w:p w:rsidR="003C6E20" w:rsidRDefault="003C6E20" w:rsidP="003C6E20">
      <w:pPr>
        <w:pStyle w:val="af6"/>
        <w:keepNext/>
        <w:rPr>
          <w:rtl/>
        </w:rPr>
      </w:pPr>
      <w:bookmarkStart w:id="2857" w:name="ET_yor_5786_477"/>
      <w:r w:rsidRPr="003C6E20">
        <w:rPr>
          <w:rStyle w:val="TagStyle"/>
          <w:rtl/>
        </w:rPr>
        <w:t xml:space="preserve"> &lt;&lt; </w:t>
      </w:r>
      <w:proofErr w:type="spellStart"/>
      <w:r w:rsidRPr="003C6E20">
        <w:rPr>
          <w:rStyle w:val="TagStyle"/>
          <w:rtl/>
        </w:rPr>
        <w:t>יור</w:t>
      </w:r>
      <w:proofErr w:type="spellEnd"/>
      <w:r w:rsidRPr="003C6E2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C6E20">
        <w:rPr>
          <w:rStyle w:val="TagStyle"/>
          <w:rtl/>
        </w:rPr>
        <w:t xml:space="preserve"> &lt;&lt; </w:t>
      </w:r>
      <w:proofErr w:type="spellStart"/>
      <w:r w:rsidRPr="003C6E20">
        <w:rPr>
          <w:rStyle w:val="TagStyle"/>
          <w:rtl/>
        </w:rPr>
        <w:t>יור</w:t>
      </w:r>
      <w:proofErr w:type="spellEnd"/>
      <w:r w:rsidRPr="003C6E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7"/>
    </w:p>
    <w:p w:rsidR="003C6E20" w:rsidRDefault="003C6E20" w:rsidP="003C6E20">
      <w:pPr>
        <w:pStyle w:val="KeepWithNext"/>
        <w:rPr>
          <w:rtl/>
          <w:lang w:eastAsia="he-IL"/>
        </w:rPr>
      </w:pPr>
    </w:p>
    <w:p w:rsidR="003C6E20" w:rsidRDefault="00984BB6" w:rsidP="003C6E2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כך, מי בעד הצעת החוק? תשעה בעד.</w:t>
      </w:r>
    </w:p>
    <w:p w:rsidR="00984BB6" w:rsidRDefault="00984BB6" w:rsidP="003C6E20">
      <w:pPr>
        <w:rPr>
          <w:rtl/>
          <w:lang w:eastAsia="he-IL"/>
        </w:rPr>
      </w:pPr>
    </w:p>
    <w:p w:rsidR="00984BB6" w:rsidRDefault="00984BB6" w:rsidP="003C6E2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  <w:r w:rsidR="00332D5A">
        <w:rPr>
          <w:rFonts w:hint="cs"/>
          <w:rtl/>
          <w:lang w:eastAsia="he-IL"/>
        </w:rPr>
        <w:t xml:space="preserve"> שישה.</w:t>
      </w:r>
    </w:p>
    <w:p w:rsidR="00984BB6" w:rsidRDefault="00984BB6" w:rsidP="003C6E20">
      <w:pPr>
        <w:rPr>
          <w:rtl/>
          <w:lang w:eastAsia="he-IL"/>
        </w:rPr>
      </w:pPr>
    </w:p>
    <w:p w:rsidR="00984BB6" w:rsidRDefault="00984BB6" w:rsidP="00984BB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84BB6" w:rsidRDefault="00984BB6" w:rsidP="00984BB6">
      <w:pPr>
        <w:pStyle w:val="--"/>
        <w:keepNext/>
        <w:rPr>
          <w:rtl/>
          <w:lang w:eastAsia="he-IL"/>
        </w:rPr>
      </w:pPr>
    </w:p>
    <w:p w:rsidR="00984BB6" w:rsidRPr="00984BB6" w:rsidRDefault="00984BB6" w:rsidP="00984BB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הצעת חוק</w:t>
      </w:r>
      <w:r w:rsidR="00332D5A">
        <w:rPr>
          <w:rFonts w:hint="cs"/>
          <w:rtl/>
          <w:lang w:eastAsia="he-IL"/>
        </w:rPr>
        <w:t xml:space="preserve">-יסוד: הממשלה (תיקון </w:t>
      </w:r>
      <w:r w:rsidR="00332D5A">
        <w:rPr>
          <w:rtl/>
          <w:lang w:eastAsia="he-IL"/>
        </w:rPr>
        <w:t>–</w:t>
      </w:r>
      <w:r w:rsidR="00332D5A">
        <w:rPr>
          <w:rFonts w:hint="cs"/>
          <w:rtl/>
          <w:lang w:eastAsia="he-IL"/>
        </w:rPr>
        <w:t xml:space="preserve"> ביקורת שיפוטית לעניין כשירות במינוי), התשפ"ג-2023,</w:t>
      </w:r>
      <w:r>
        <w:rPr>
          <w:rFonts w:hint="cs"/>
          <w:rtl/>
          <w:lang w:eastAsia="he-IL"/>
        </w:rPr>
        <w:t xml:space="preserve"> התקבלה.</w:t>
      </w:r>
    </w:p>
    <w:p w:rsidR="00984BB6" w:rsidRDefault="00984BB6" w:rsidP="003C6E20">
      <w:pPr>
        <w:rPr>
          <w:rtl/>
          <w:lang w:eastAsia="he-IL"/>
        </w:rPr>
      </w:pPr>
    </w:p>
    <w:p w:rsidR="00984BB6" w:rsidRDefault="00984BB6" w:rsidP="00984BB6">
      <w:pPr>
        <w:pStyle w:val="a4"/>
        <w:keepNext/>
        <w:rPr>
          <w:rtl/>
        </w:rPr>
      </w:pPr>
      <w:bookmarkStart w:id="2858" w:name="ET_speaker_6127_478"/>
      <w:r w:rsidRPr="00984BB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4B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8"/>
    </w:p>
    <w:p w:rsidR="00984BB6" w:rsidRDefault="00984BB6" w:rsidP="00984BB6">
      <w:pPr>
        <w:pStyle w:val="KeepWithNext"/>
        <w:rPr>
          <w:rtl/>
          <w:lang w:eastAsia="he-IL"/>
        </w:rPr>
      </w:pPr>
    </w:p>
    <w:p w:rsidR="00984BB6" w:rsidRDefault="00984BB6" w:rsidP="00984BB6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גם ההצבעה הזאת פסולה ערכית ומוסרית.</w:t>
      </w:r>
    </w:p>
    <w:p w:rsidR="00984BB6" w:rsidRDefault="00984BB6" w:rsidP="00984BB6">
      <w:pPr>
        <w:rPr>
          <w:rtl/>
          <w:lang w:eastAsia="he-IL"/>
        </w:rPr>
      </w:pPr>
    </w:p>
    <w:p w:rsidR="00984BB6" w:rsidRDefault="00984BB6" w:rsidP="00984BB6">
      <w:pPr>
        <w:pStyle w:val="a4"/>
        <w:keepNext/>
        <w:rPr>
          <w:rtl/>
        </w:rPr>
      </w:pPr>
      <w:bookmarkStart w:id="2859" w:name="ET_speaker_6158_479"/>
      <w:r w:rsidRPr="00984BB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84B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:rsidR="00984BB6" w:rsidRDefault="00984BB6" w:rsidP="00984BB6">
      <w:pPr>
        <w:pStyle w:val="KeepWithNext"/>
        <w:rPr>
          <w:rtl/>
          <w:lang w:eastAsia="he-IL"/>
        </w:rPr>
      </w:pPr>
    </w:p>
    <w:p w:rsidR="00984BB6" w:rsidRDefault="00984BB6" w:rsidP="00984BB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984BB6" w:rsidRDefault="00984BB6" w:rsidP="00984BB6">
      <w:pPr>
        <w:rPr>
          <w:rtl/>
          <w:lang w:eastAsia="he-IL"/>
        </w:rPr>
      </w:pPr>
    </w:p>
    <w:p w:rsidR="00984BB6" w:rsidRDefault="00984BB6" w:rsidP="00984BB6">
      <w:pPr>
        <w:pStyle w:val="af6"/>
        <w:keepNext/>
        <w:rPr>
          <w:rtl/>
        </w:rPr>
      </w:pPr>
      <w:bookmarkStart w:id="2860" w:name="ET_yor_5786_480"/>
      <w:r w:rsidRPr="00984BB6">
        <w:rPr>
          <w:rStyle w:val="TagStyle"/>
          <w:rtl/>
        </w:rPr>
        <w:t xml:space="preserve"> &lt;&lt; </w:t>
      </w:r>
      <w:proofErr w:type="spellStart"/>
      <w:r w:rsidRPr="00984BB6">
        <w:rPr>
          <w:rStyle w:val="TagStyle"/>
          <w:rtl/>
        </w:rPr>
        <w:t>יור</w:t>
      </w:r>
      <w:proofErr w:type="spellEnd"/>
      <w:r w:rsidRPr="00984BB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84BB6">
        <w:rPr>
          <w:rStyle w:val="TagStyle"/>
          <w:rtl/>
        </w:rPr>
        <w:t xml:space="preserve"> &lt;&lt; </w:t>
      </w:r>
      <w:proofErr w:type="spellStart"/>
      <w:r w:rsidRPr="00984BB6">
        <w:rPr>
          <w:rStyle w:val="TagStyle"/>
          <w:rtl/>
        </w:rPr>
        <w:t>יור</w:t>
      </w:r>
      <w:proofErr w:type="spellEnd"/>
      <w:r w:rsidRPr="00984B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0"/>
    </w:p>
    <w:p w:rsidR="00984BB6" w:rsidRDefault="00984BB6" w:rsidP="00984BB6">
      <w:pPr>
        <w:pStyle w:val="KeepWithNext"/>
        <w:rPr>
          <w:rtl/>
          <w:lang w:eastAsia="he-IL"/>
        </w:rPr>
      </w:pPr>
    </w:p>
    <w:p w:rsidR="00984BB6" w:rsidRDefault="00984BB6" w:rsidP="00984BB6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עברה.</w:t>
      </w:r>
      <w:r w:rsidR="00332D5A">
        <w:rPr>
          <w:rFonts w:hint="cs"/>
          <w:rtl/>
          <w:lang w:eastAsia="he-IL"/>
        </w:rPr>
        <w:t xml:space="preserve"> </w:t>
      </w:r>
    </w:p>
    <w:p w:rsidR="00332D5A" w:rsidRDefault="00332D5A" w:rsidP="00332D5A">
      <w:pPr>
        <w:ind w:firstLine="0"/>
        <w:rPr>
          <w:rtl/>
          <w:lang w:eastAsia="he-IL"/>
        </w:rPr>
      </w:pPr>
    </w:p>
    <w:p w:rsidR="00332D5A" w:rsidRDefault="00332D5A" w:rsidP="00332D5A">
      <w:pPr>
        <w:pStyle w:val="a4"/>
        <w:keepNext/>
        <w:rPr>
          <w:rtl/>
        </w:rPr>
      </w:pPr>
      <w:bookmarkStart w:id="2861" w:name="ET_speaker_6127_482"/>
      <w:r w:rsidRPr="00332D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2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1"/>
    </w:p>
    <w:p w:rsidR="00332D5A" w:rsidRDefault="00332D5A" w:rsidP="00332D5A">
      <w:pPr>
        <w:pStyle w:val="KeepWithNext"/>
        <w:rPr>
          <w:rtl/>
          <w:lang w:eastAsia="he-IL"/>
        </w:rPr>
      </w:pPr>
    </w:p>
    <w:p w:rsidR="00332D5A" w:rsidRDefault="00332D5A" w:rsidP="00332D5A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332D5A" w:rsidRDefault="00332D5A" w:rsidP="00332D5A">
      <w:pPr>
        <w:rPr>
          <w:rtl/>
          <w:lang w:eastAsia="he-IL"/>
        </w:rPr>
      </w:pPr>
    </w:p>
    <w:p w:rsidR="00332D5A" w:rsidRDefault="00332D5A" w:rsidP="00332D5A">
      <w:pPr>
        <w:pStyle w:val="af6"/>
        <w:keepNext/>
        <w:rPr>
          <w:rtl/>
        </w:rPr>
      </w:pPr>
      <w:bookmarkStart w:id="2862" w:name="ET_yor_5786_483"/>
      <w:r w:rsidRPr="00332D5A">
        <w:rPr>
          <w:rStyle w:val="TagStyle"/>
          <w:rtl/>
        </w:rPr>
        <w:t xml:space="preserve"> &lt;&lt; </w:t>
      </w:r>
      <w:proofErr w:type="spellStart"/>
      <w:r w:rsidRPr="00332D5A">
        <w:rPr>
          <w:rStyle w:val="TagStyle"/>
          <w:rtl/>
        </w:rPr>
        <w:t>יור</w:t>
      </w:r>
      <w:proofErr w:type="spellEnd"/>
      <w:r w:rsidRPr="00332D5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32D5A">
        <w:rPr>
          <w:rStyle w:val="TagStyle"/>
          <w:rtl/>
        </w:rPr>
        <w:t xml:space="preserve"> &lt;&lt; </w:t>
      </w:r>
      <w:proofErr w:type="spellStart"/>
      <w:r w:rsidRPr="00332D5A">
        <w:rPr>
          <w:rStyle w:val="TagStyle"/>
          <w:rtl/>
        </w:rPr>
        <w:t>יור</w:t>
      </w:r>
      <w:proofErr w:type="spellEnd"/>
      <w:r w:rsidRPr="00332D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2"/>
    </w:p>
    <w:p w:rsidR="00332D5A" w:rsidRDefault="00332D5A" w:rsidP="00332D5A">
      <w:pPr>
        <w:pStyle w:val="KeepWithNext"/>
        <w:rPr>
          <w:rtl/>
          <w:lang w:eastAsia="he-IL"/>
        </w:rPr>
      </w:pPr>
    </w:p>
    <w:p w:rsidR="00332D5A" w:rsidRDefault="00332D5A" w:rsidP="00332D5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רביזיה על רביזיה. בבקשה, אייל.</w:t>
      </w:r>
    </w:p>
    <w:p w:rsidR="00332D5A" w:rsidRDefault="00332D5A" w:rsidP="00332D5A">
      <w:pPr>
        <w:rPr>
          <w:rtl/>
          <w:lang w:eastAsia="he-IL"/>
        </w:rPr>
      </w:pPr>
    </w:p>
    <w:p w:rsidR="00332D5A" w:rsidRDefault="00332D5A" w:rsidP="00332D5A">
      <w:pPr>
        <w:pStyle w:val="a4"/>
        <w:keepNext/>
        <w:rPr>
          <w:rtl/>
        </w:rPr>
      </w:pPr>
      <w:bookmarkStart w:id="2863" w:name="ET_speaker_אייל_לב_ארי_484"/>
      <w:r w:rsidRPr="00332D5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32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3"/>
    </w:p>
    <w:p w:rsidR="00332D5A" w:rsidRDefault="00332D5A" w:rsidP="00332D5A">
      <w:pPr>
        <w:pStyle w:val="KeepWithNext"/>
        <w:rPr>
          <w:rtl/>
          <w:lang w:eastAsia="he-IL"/>
        </w:rPr>
      </w:pPr>
    </w:p>
    <w:p w:rsidR="00332D5A" w:rsidRDefault="00332D5A" w:rsidP="00DF19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להתייחס למכתב של חבר הכנסת</w:t>
      </w:r>
      <w:r w:rsidR="00325DAA">
        <w:rPr>
          <w:rFonts w:hint="cs"/>
          <w:rtl/>
          <w:lang w:eastAsia="he-IL"/>
        </w:rPr>
        <w:t xml:space="preserve"> משה טור פז</w:t>
      </w:r>
      <w:r w:rsidR="00E84B8A">
        <w:rPr>
          <w:rFonts w:hint="cs"/>
          <w:rtl/>
          <w:lang w:eastAsia="he-IL"/>
        </w:rPr>
        <w:t xml:space="preserve"> שהונח לפניכם, שכלל את השם של תיקון כשירותם של שרים וסגני שרים, נוסח</w:t>
      </w:r>
      <w:r w:rsidR="003433DC">
        <w:rPr>
          <w:rFonts w:hint="cs"/>
          <w:rtl/>
          <w:lang w:eastAsia="he-IL"/>
        </w:rPr>
        <w:t xml:space="preserve"> שהעברנו כדי שיהיה לחברי הוועדה. בין לבין, אנחנו מכינים נוסח לקריאה שנייה שבו אנחנו מדייקים ומשנים אותו, והשינוי</w:t>
      </w:r>
      <w:r w:rsidR="002044B8">
        <w:rPr>
          <w:rFonts w:hint="cs"/>
          <w:rtl/>
          <w:lang w:eastAsia="he-IL"/>
        </w:rPr>
        <w:t xml:space="preserve"> של שם הצעת החוק, כמו שראיתם, לא שינה כהוא זה</w:t>
      </w:r>
      <w:r w:rsidR="00737B5F">
        <w:rPr>
          <w:rFonts w:hint="cs"/>
          <w:rtl/>
          <w:lang w:eastAsia="he-IL"/>
        </w:rPr>
        <w:t xml:space="preserve"> את מהות הנוסח גופו</w:t>
      </w:r>
      <w:r w:rsidR="00C2799C">
        <w:rPr>
          <w:rFonts w:hint="cs"/>
          <w:rtl/>
          <w:lang w:eastAsia="he-IL"/>
        </w:rPr>
        <w:t xml:space="preserve"> של ההצעה שעליה הצבעתם והצביעו חברי הוועדה. היא דייקה את מהות התיקון ולכן</w:t>
      </w:r>
      <w:r w:rsidR="00DC18FC">
        <w:rPr>
          <w:rFonts w:hint="cs"/>
          <w:rtl/>
          <w:lang w:eastAsia="he-IL"/>
        </w:rPr>
        <w:t xml:space="preserve"> היא בעינינו תיקון טכני לחלוטין, תיקון שנעשה תוך כדי דיו</w:t>
      </w:r>
      <w:r w:rsidR="00DF1989">
        <w:rPr>
          <w:rFonts w:hint="cs"/>
          <w:rtl/>
          <w:lang w:eastAsia="he-IL"/>
        </w:rPr>
        <w:t>נים של הוועדה כדבר שמתבצע בשגרה.</w:t>
      </w:r>
    </w:p>
    <w:p w:rsidR="00BA24F0" w:rsidRDefault="00BA24F0" w:rsidP="00DF1989">
      <w:pPr>
        <w:rPr>
          <w:rtl/>
          <w:lang w:eastAsia="he-IL"/>
        </w:rPr>
      </w:pPr>
    </w:p>
    <w:p w:rsidR="00BA24F0" w:rsidRDefault="00BA24F0" w:rsidP="00BA24F0">
      <w:pPr>
        <w:pStyle w:val="a4"/>
        <w:keepNext/>
        <w:rPr>
          <w:rtl/>
        </w:rPr>
      </w:pPr>
      <w:bookmarkStart w:id="2864" w:name="ET_speaker_5800_485"/>
      <w:r w:rsidRPr="00BA24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A2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4"/>
    </w:p>
    <w:p w:rsidR="00BA24F0" w:rsidRDefault="00BA24F0" w:rsidP="00BA24F0">
      <w:pPr>
        <w:pStyle w:val="KeepWithNext"/>
        <w:rPr>
          <w:rtl/>
          <w:lang w:eastAsia="he-IL"/>
        </w:rPr>
      </w:pPr>
    </w:p>
    <w:p w:rsidR="00BA24F0" w:rsidRDefault="00BA24F0" w:rsidP="00445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שינוי שם זה תיקון טכני? אני לא מבינה את </w:t>
      </w:r>
      <w:r w:rsidR="00445757">
        <w:rPr>
          <w:rFonts w:hint="cs"/>
          <w:rtl/>
          <w:lang w:eastAsia="he-IL"/>
        </w:rPr>
        <w:t>ההערות של</w:t>
      </w:r>
      <w:r>
        <w:rPr>
          <w:rFonts w:hint="cs"/>
          <w:rtl/>
          <w:lang w:eastAsia="he-IL"/>
        </w:rPr>
        <w:t xml:space="preserve"> היועץ המשפטי.</w:t>
      </w:r>
    </w:p>
    <w:p w:rsidR="00744CD9" w:rsidRDefault="00744CD9" w:rsidP="00BA24F0">
      <w:pPr>
        <w:rPr>
          <w:rtl/>
          <w:lang w:eastAsia="he-IL"/>
        </w:rPr>
      </w:pPr>
    </w:p>
    <w:p w:rsidR="00744CD9" w:rsidRDefault="00744CD9" w:rsidP="00744CD9">
      <w:pPr>
        <w:pStyle w:val="af6"/>
        <w:keepNext/>
        <w:rPr>
          <w:rtl/>
        </w:rPr>
      </w:pPr>
      <w:bookmarkStart w:id="2865" w:name="ET_yor_5786_486"/>
      <w:r w:rsidRPr="00744CD9">
        <w:rPr>
          <w:rStyle w:val="TagStyle"/>
          <w:rtl/>
        </w:rPr>
        <w:t xml:space="preserve"> &lt;&lt; </w:t>
      </w:r>
      <w:proofErr w:type="spellStart"/>
      <w:r w:rsidRPr="00744CD9">
        <w:rPr>
          <w:rStyle w:val="TagStyle"/>
          <w:rtl/>
        </w:rPr>
        <w:t>יור</w:t>
      </w:r>
      <w:proofErr w:type="spellEnd"/>
      <w:r w:rsidRPr="00744CD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44CD9">
        <w:rPr>
          <w:rStyle w:val="TagStyle"/>
          <w:rtl/>
        </w:rPr>
        <w:t xml:space="preserve"> &lt;&lt; </w:t>
      </w:r>
      <w:proofErr w:type="spellStart"/>
      <w:r w:rsidRPr="00744CD9">
        <w:rPr>
          <w:rStyle w:val="TagStyle"/>
          <w:rtl/>
        </w:rPr>
        <w:t>יור</w:t>
      </w:r>
      <w:proofErr w:type="spellEnd"/>
      <w:r w:rsidRPr="00744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5"/>
    </w:p>
    <w:p w:rsidR="00744CD9" w:rsidRDefault="00744CD9" w:rsidP="00744CD9">
      <w:pPr>
        <w:pStyle w:val="KeepWithNext"/>
        <w:rPr>
          <w:rtl/>
          <w:lang w:eastAsia="he-IL"/>
        </w:rPr>
      </w:pPr>
    </w:p>
    <w:p w:rsidR="00744CD9" w:rsidRDefault="00744CD9" w:rsidP="00744CD9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</w:t>
      </w:r>
    </w:p>
    <w:p w:rsidR="00744CD9" w:rsidRDefault="00744CD9" w:rsidP="00744CD9">
      <w:pPr>
        <w:rPr>
          <w:rtl/>
          <w:lang w:eastAsia="he-IL"/>
        </w:rPr>
      </w:pPr>
    </w:p>
    <w:p w:rsidR="00744CD9" w:rsidRDefault="00744CD9" w:rsidP="00744CD9">
      <w:pPr>
        <w:pStyle w:val="-"/>
        <w:keepNext/>
        <w:rPr>
          <w:rtl/>
        </w:rPr>
      </w:pPr>
      <w:bookmarkStart w:id="2866" w:name="ET_speakercontinue_5800_487"/>
      <w:r w:rsidRPr="00744CD9">
        <w:rPr>
          <w:rStyle w:val="TagStyle"/>
          <w:rtl/>
        </w:rPr>
        <w:t xml:space="preserve"> &lt;&lt; </w:t>
      </w:r>
      <w:proofErr w:type="spellStart"/>
      <w:r w:rsidRPr="00744CD9">
        <w:rPr>
          <w:rStyle w:val="TagStyle"/>
          <w:rtl/>
        </w:rPr>
        <w:t>דובר_המשך</w:t>
      </w:r>
      <w:proofErr w:type="spellEnd"/>
      <w:r w:rsidRPr="00744CD9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44CD9">
        <w:rPr>
          <w:rStyle w:val="TagStyle"/>
          <w:rtl/>
        </w:rPr>
        <w:t xml:space="preserve"> &lt;&lt; </w:t>
      </w:r>
      <w:proofErr w:type="spellStart"/>
      <w:r w:rsidRPr="00744CD9">
        <w:rPr>
          <w:rStyle w:val="TagStyle"/>
          <w:rtl/>
        </w:rPr>
        <w:t>דובר_המשך</w:t>
      </w:r>
      <w:proofErr w:type="spellEnd"/>
      <w:r w:rsidRPr="00744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6"/>
    </w:p>
    <w:p w:rsidR="00744CD9" w:rsidRDefault="00744CD9" w:rsidP="00744CD9">
      <w:pPr>
        <w:pStyle w:val="KeepWithNext"/>
        <w:rPr>
          <w:rtl/>
          <w:lang w:eastAsia="he-IL"/>
        </w:rPr>
      </w:pPr>
    </w:p>
    <w:p w:rsidR="00744CD9" w:rsidRDefault="00744CD9" w:rsidP="00744CD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</w:t>
      </w:r>
      <w:r w:rsidR="00445757">
        <w:rPr>
          <w:rFonts w:hint="cs"/>
          <w:rtl/>
          <w:lang w:eastAsia="he-IL"/>
        </w:rPr>
        <w:t xml:space="preserve"> פוליטיקאי, אדוני היועץ המשפטי. מה זה?</w:t>
      </w:r>
    </w:p>
    <w:p w:rsidR="00445757" w:rsidRDefault="00445757" w:rsidP="00744CD9">
      <w:pPr>
        <w:rPr>
          <w:rtl/>
          <w:lang w:eastAsia="he-IL"/>
        </w:rPr>
      </w:pPr>
    </w:p>
    <w:p w:rsidR="00445757" w:rsidRDefault="00445757" w:rsidP="00445757">
      <w:pPr>
        <w:pStyle w:val="af6"/>
        <w:keepNext/>
        <w:rPr>
          <w:rtl/>
        </w:rPr>
      </w:pPr>
      <w:bookmarkStart w:id="2867" w:name="ET_yor_5786_488"/>
      <w:r w:rsidRPr="00445757">
        <w:rPr>
          <w:rStyle w:val="TagStyle"/>
          <w:rtl/>
        </w:rPr>
        <w:t xml:space="preserve"> &lt;&lt; </w:t>
      </w:r>
      <w:proofErr w:type="spellStart"/>
      <w:r w:rsidRPr="00445757">
        <w:rPr>
          <w:rStyle w:val="TagStyle"/>
          <w:rtl/>
        </w:rPr>
        <w:t>יור</w:t>
      </w:r>
      <w:proofErr w:type="spellEnd"/>
      <w:r w:rsidRPr="0044575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45757">
        <w:rPr>
          <w:rStyle w:val="TagStyle"/>
          <w:rtl/>
        </w:rPr>
        <w:t xml:space="preserve"> &lt;&lt; </w:t>
      </w:r>
      <w:proofErr w:type="spellStart"/>
      <w:r w:rsidRPr="00445757">
        <w:rPr>
          <w:rStyle w:val="TagStyle"/>
          <w:rtl/>
        </w:rPr>
        <w:t>יור</w:t>
      </w:r>
      <w:proofErr w:type="spellEnd"/>
      <w:r w:rsidRPr="004457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7"/>
    </w:p>
    <w:p w:rsidR="00445757" w:rsidRDefault="00445757" w:rsidP="00445757">
      <w:pPr>
        <w:pStyle w:val="KeepWithNext"/>
        <w:rPr>
          <w:rtl/>
          <w:lang w:eastAsia="he-IL"/>
        </w:rPr>
      </w:pPr>
    </w:p>
    <w:p w:rsidR="00445757" w:rsidRDefault="00445757" w:rsidP="004457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לכולם. הישיבה נעולה.</w:t>
      </w:r>
    </w:p>
    <w:p w:rsidR="00CB7158" w:rsidRDefault="00CB7158" w:rsidP="00445757">
      <w:pPr>
        <w:rPr>
          <w:rtl/>
          <w:lang w:eastAsia="he-IL"/>
        </w:rPr>
      </w:pPr>
    </w:p>
    <w:p w:rsidR="00CB7158" w:rsidRDefault="00CB7158" w:rsidP="00445757">
      <w:pPr>
        <w:rPr>
          <w:rtl/>
          <w:lang w:eastAsia="he-IL"/>
        </w:rPr>
      </w:pPr>
      <w:bookmarkStart w:id="2868" w:name="_GoBack"/>
      <w:bookmarkEnd w:id="2868"/>
    </w:p>
    <w:p w:rsidR="00101836" w:rsidRPr="00101836" w:rsidRDefault="00445757" w:rsidP="008C1F54">
      <w:pPr>
        <w:pStyle w:val="afc"/>
        <w:keepNext/>
      </w:pPr>
      <w:bookmarkStart w:id="2869" w:name="ET_meetingend_490"/>
      <w:r w:rsidRPr="0044575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11:01.</w:t>
      </w:r>
      <w:r w:rsidRPr="0044575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2870" w:name="_ETM_Q1_6296478"/>
      <w:bookmarkStart w:id="2871" w:name="_ETM_Q1_6076969"/>
      <w:bookmarkStart w:id="2872" w:name="_ETM_Q1_6041115"/>
      <w:bookmarkStart w:id="2873" w:name="_ETM_Q1_4767845"/>
      <w:bookmarkStart w:id="2874" w:name="_ETM_Q1_4767872"/>
      <w:bookmarkStart w:id="2875" w:name="_ETM_Q1_4767973"/>
      <w:bookmarkStart w:id="2876" w:name="_ETM_Q1_4742181"/>
      <w:bookmarkStart w:id="2877" w:name="_ETM_Q1_4742219"/>
      <w:bookmarkStart w:id="2878" w:name="_ETM_Q1_4742300"/>
      <w:bookmarkStart w:id="2879" w:name="_ETM_Q1_4382640"/>
      <w:bookmarkStart w:id="2880" w:name="_ETM_Q1_4375234"/>
      <w:bookmarkStart w:id="2881" w:name="_ETM_Q1_4305172"/>
      <w:bookmarkStart w:id="2882" w:name="_ETM_Q1_4165217"/>
      <w:bookmarkStart w:id="2883" w:name="_ETM_Q1_3820867"/>
      <w:bookmarkStart w:id="2884" w:name="_ETM_Q1_3820918"/>
      <w:bookmarkStart w:id="2885" w:name="_ETM_Q1_3219949"/>
      <w:bookmarkStart w:id="2886" w:name="_ETM_Q1_3176991"/>
      <w:bookmarkStart w:id="2887" w:name="_ETM_Q1_3047685"/>
      <w:bookmarkStart w:id="2888" w:name="_ETM_Q1_3047814"/>
      <w:bookmarkStart w:id="2889" w:name="_ETM_Q1_3006176"/>
      <w:bookmarkStart w:id="2890" w:name="_ETM_Q1_2991122"/>
      <w:bookmarkStart w:id="2891" w:name="_ETM_Q1_2991207"/>
      <w:bookmarkStart w:id="2892" w:name="_ETM_Q1_2983934"/>
      <w:bookmarkStart w:id="2893" w:name="_ETM_Q1_2849528"/>
      <w:bookmarkStart w:id="2894" w:name="_ETM_Q1_2800766"/>
      <w:bookmarkStart w:id="2895" w:name="_ETM_Q1_2800888"/>
      <w:bookmarkStart w:id="2896" w:name="_ETM_Q1_2537608"/>
      <w:bookmarkStart w:id="2897" w:name="_ETM_Q1_2507695"/>
      <w:bookmarkStart w:id="2898" w:name="_ETM_Q1_2456265"/>
      <w:bookmarkStart w:id="2899" w:name="_ETM_Q1_2099830"/>
      <w:bookmarkStart w:id="2900" w:name="_ETM_Q1_1738537"/>
      <w:bookmarkStart w:id="2901" w:name="_ETM_Q1_1346000"/>
      <w:bookmarkStart w:id="2902" w:name="_ETM_Q1_1292000"/>
      <w:bookmarkStart w:id="2903" w:name="_ETM_Q1_1194000"/>
      <w:bookmarkStart w:id="2904" w:name="_ETM_Q1_1018000"/>
      <w:bookmarkStart w:id="2905" w:name="_ETM_Q1_978000"/>
      <w:bookmarkStart w:id="2906" w:name="_ETM_Q1_219000"/>
      <w:bookmarkStart w:id="2907" w:name="_ETM_Q1_180000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  <w:bookmarkEnd w:id="2879"/>
      <w:bookmarkEnd w:id="2880"/>
      <w:bookmarkEnd w:id="2881"/>
      <w:bookmarkEnd w:id="2882"/>
      <w:bookmarkEnd w:id="2883"/>
      <w:bookmarkEnd w:id="2884"/>
      <w:bookmarkEnd w:id="2885"/>
      <w:bookmarkEnd w:id="2886"/>
      <w:bookmarkEnd w:id="2887"/>
      <w:bookmarkEnd w:id="2888"/>
      <w:bookmarkEnd w:id="2889"/>
      <w:bookmarkEnd w:id="2890"/>
      <w:bookmarkEnd w:id="2891"/>
      <w:bookmarkEnd w:id="2892"/>
      <w:bookmarkEnd w:id="2893"/>
      <w:bookmarkEnd w:id="2894"/>
      <w:bookmarkEnd w:id="2895"/>
      <w:bookmarkEnd w:id="2896"/>
      <w:bookmarkEnd w:id="2897"/>
      <w:bookmarkEnd w:id="2898"/>
      <w:bookmarkEnd w:id="2899"/>
      <w:bookmarkEnd w:id="2900"/>
      <w:bookmarkEnd w:id="2901"/>
      <w:bookmarkEnd w:id="2902"/>
      <w:bookmarkEnd w:id="2903"/>
      <w:bookmarkEnd w:id="2904"/>
      <w:bookmarkEnd w:id="2905"/>
      <w:bookmarkEnd w:id="2906"/>
      <w:bookmarkEnd w:id="2907"/>
    </w:p>
    <w:sectPr w:rsidR="00101836" w:rsidRPr="00101836" w:rsidSect="00CB71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D44" w:rsidRDefault="000B0D44">
      <w:r>
        <w:separator/>
      </w:r>
    </w:p>
  </w:endnote>
  <w:endnote w:type="continuationSeparator" w:id="0">
    <w:p w:rsidR="000B0D44" w:rsidRDefault="000B0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D44" w:rsidRDefault="000B0D44">
      <w:r>
        <w:separator/>
      </w:r>
    </w:p>
  </w:footnote>
  <w:footnote w:type="continuationSeparator" w:id="0">
    <w:p w:rsidR="000B0D44" w:rsidRDefault="000B0D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D44" w:rsidRDefault="000B0D4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B0D44" w:rsidRDefault="000B0D4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D44" w:rsidRDefault="000B0D4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7158">
      <w:rPr>
        <w:rStyle w:val="af7"/>
        <w:noProof/>
        <w:rtl/>
      </w:rPr>
      <w:t>47</w:t>
    </w:r>
    <w:r>
      <w:rPr>
        <w:rStyle w:val="af7"/>
      </w:rPr>
      <w:fldChar w:fldCharType="end"/>
    </w:r>
  </w:p>
  <w:p w:rsidR="000B0D44" w:rsidRPr="00CB7158" w:rsidRDefault="00CB7158" w:rsidP="008E5E3F">
    <w:pPr>
      <w:pStyle w:val="a3"/>
      <w:ind w:firstLine="0"/>
    </w:pPr>
    <w:r w:rsidRPr="00CB7158">
      <w:rPr>
        <w:rFonts w:hint="cs"/>
        <w:rtl/>
      </w:rPr>
      <w:t>הוועדה המיוחדת לתיקונים לחוק-יסוד: הממשלה</w:t>
    </w:r>
  </w:p>
  <w:p w:rsidR="000B0D44" w:rsidRPr="00CC5815" w:rsidRDefault="000B0D44" w:rsidP="008E5E3F">
    <w:pPr>
      <w:pStyle w:val="a3"/>
      <w:ind w:firstLine="0"/>
      <w:rPr>
        <w:rtl/>
      </w:rPr>
    </w:pPr>
    <w:r>
      <w:rPr>
        <w:rtl/>
      </w:rPr>
      <w:t>15/03/2023</w:t>
    </w:r>
  </w:p>
  <w:p w:rsidR="000B0D44" w:rsidRPr="00CC5815" w:rsidRDefault="000B0D4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D44" w:rsidRDefault="000B0D4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A22A81" wp14:editId="1045762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0D44" w:rsidRDefault="000B0D4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B0D44" w:rsidRDefault="000B0D4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CA7879"/>
    <w:multiLevelType w:val="hybridMultilevel"/>
    <w:tmpl w:val="FC48F412"/>
    <w:lvl w:ilvl="0" w:tplc="6A5CD2B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3FAA26E8"/>
    <w:multiLevelType w:val="hybridMultilevel"/>
    <w:tmpl w:val="C798AC24"/>
    <w:lvl w:ilvl="0" w:tplc="5E2E89C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D003774"/>
    <w:multiLevelType w:val="hybridMultilevel"/>
    <w:tmpl w:val="029C8CD6"/>
    <w:lvl w:ilvl="0" w:tplc="C30E8C62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8B3"/>
    <w:rsid w:val="00016F15"/>
    <w:rsid w:val="0002047E"/>
    <w:rsid w:val="00037279"/>
    <w:rsid w:val="00047215"/>
    <w:rsid w:val="0006348A"/>
    <w:rsid w:val="00066A65"/>
    <w:rsid w:val="000672BF"/>
    <w:rsid w:val="00067F42"/>
    <w:rsid w:val="00092B80"/>
    <w:rsid w:val="000A17C6"/>
    <w:rsid w:val="000B060C"/>
    <w:rsid w:val="000B0D44"/>
    <w:rsid w:val="000B2EE6"/>
    <w:rsid w:val="000C47F5"/>
    <w:rsid w:val="000D03C1"/>
    <w:rsid w:val="000D74CD"/>
    <w:rsid w:val="000E3314"/>
    <w:rsid w:val="000F2459"/>
    <w:rsid w:val="000F4583"/>
    <w:rsid w:val="00101836"/>
    <w:rsid w:val="001256A3"/>
    <w:rsid w:val="00150436"/>
    <w:rsid w:val="0016643E"/>
    <w:rsid w:val="00167294"/>
    <w:rsid w:val="001673D4"/>
    <w:rsid w:val="00171E7F"/>
    <w:rsid w:val="001758C1"/>
    <w:rsid w:val="0017779F"/>
    <w:rsid w:val="00177C3A"/>
    <w:rsid w:val="00181E1B"/>
    <w:rsid w:val="00186402"/>
    <w:rsid w:val="001A0968"/>
    <w:rsid w:val="001A7186"/>
    <w:rsid w:val="001A74E9"/>
    <w:rsid w:val="001A7A1B"/>
    <w:rsid w:val="001C44DA"/>
    <w:rsid w:val="001C4FDA"/>
    <w:rsid w:val="001D1707"/>
    <w:rsid w:val="001D440C"/>
    <w:rsid w:val="001E2B55"/>
    <w:rsid w:val="001E5891"/>
    <w:rsid w:val="001E6ABA"/>
    <w:rsid w:val="001E76A6"/>
    <w:rsid w:val="002016FF"/>
    <w:rsid w:val="00201F21"/>
    <w:rsid w:val="00203379"/>
    <w:rsid w:val="002044B8"/>
    <w:rsid w:val="0022773E"/>
    <w:rsid w:val="00227FEF"/>
    <w:rsid w:val="00261554"/>
    <w:rsid w:val="00263DA5"/>
    <w:rsid w:val="002703E1"/>
    <w:rsid w:val="00275C03"/>
    <w:rsid w:val="002767FA"/>
    <w:rsid w:val="00280D58"/>
    <w:rsid w:val="00281092"/>
    <w:rsid w:val="00282885"/>
    <w:rsid w:val="002916B4"/>
    <w:rsid w:val="002A54A9"/>
    <w:rsid w:val="002B7BA2"/>
    <w:rsid w:val="002C0FA9"/>
    <w:rsid w:val="002D4127"/>
    <w:rsid w:val="002D4BDB"/>
    <w:rsid w:val="002D5E9A"/>
    <w:rsid w:val="002E3BBC"/>
    <w:rsid w:val="002E5E31"/>
    <w:rsid w:val="00303B4C"/>
    <w:rsid w:val="00314990"/>
    <w:rsid w:val="00316509"/>
    <w:rsid w:val="00320D9B"/>
    <w:rsid w:val="00321E62"/>
    <w:rsid w:val="00325DAA"/>
    <w:rsid w:val="00327BF8"/>
    <w:rsid w:val="00332D5A"/>
    <w:rsid w:val="00340AFA"/>
    <w:rsid w:val="003433DC"/>
    <w:rsid w:val="003467FB"/>
    <w:rsid w:val="00347E0D"/>
    <w:rsid w:val="00352185"/>
    <w:rsid w:val="00354C0A"/>
    <w:rsid w:val="003658CB"/>
    <w:rsid w:val="00366CFB"/>
    <w:rsid w:val="0036794C"/>
    <w:rsid w:val="00373508"/>
    <w:rsid w:val="0039022A"/>
    <w:rsid w:val="00396023"/>
    <w:rsid w:val="003B5154"/>
    <w:rsid w:val="003B56D6"/>
    <w:rsid w:val="003C0703"/>
    <w:rsid w:val="003C279D"/>
    <w:rsid w:val="003C6E20"/>
    <w:rsid w:val="003D5B75"/>
    <w:rsid w:val="003E7686"/>
    <w:rsid w:val="003F0A5F"/>
    <w:rsid w:val="003F62E2"/>
    <w:rsid w:val="0041058D"/>
    <w:rsid w:val="00411F8D"/>
    <w:rsid w:val="00420E41"/>
    <w:rsid w:val="00424C94"/>
    <w:rsid w:val="00431B11"/>
    <w:rsid w:val="00445757"/>
    <w:rsid w:val="00447608"/>
    <w:rsid w:val="00451746"/>
    <w:rsid w:val="00467793"/>
    <w:rsid w:val="00470EAC"/>
    <w:rsid w:val="00471752"/>
    <w:rsid w:val="00474FE9"/>
    <w:rsid w:val="004750D1"/>
    <w:rsid w:val="0049458B"/>
    <w:rsid w:val="00495FD8"/>
    <w:rsid w:val="004A0F92"/>
    <w:rsid w:val="004A3A4D"/>
    <w:rsid w:val="004B09D9"/>
    <w:rsid w:val="004B0A65"/>
    <w:rsid w:val="004B1BE9"/>
    <w:rsid w:val="004B4FF1"/>
    <w:rsid w:val="004B7D9E"/>
    <w:rsid w:val="004C117E"/>
    <w:rsid w:val="004D17A3"/>
    <w:rsid w:val="004E43E7"/>
    <w:rsid w:val="004F340A"/>
    <w:rsid w:val="00500C0C"/>
    <w:rsid w:val="0050748B"/>
    <w:rsid w:val="00532734"/>
    <w:rsid w:val="00546678"/>
    <w:rsid w:val="005506B9"/>
    <w:rsid w:val="005538B2"/>
    <w:rsid w:val="0056196D"/>
    <w:rsid w:val="00571E98"/>
    <w:rsid w:val="005817EC"/>
    <w:rsid w:val="0058625C"/>
    <w:rsid w:val="00590B77"/>
    <w:rsid w:val="00592DEE"/>
    <w:rsid w:val="00594A0D"/>
    <w:rsid w:val="005A342D"/>
    <w:rsid w:val="005A6908"/>
    <w:rsid w:val="005B23C3"/>
    <w:rsid w:val="005B448A"/>
    <w:rsid w:val="005C09C1"/>
    <w:rsid w:val="005C363E"/>
    <w:rsid w:val="005D61F3"/>
    <w:rsid w:val="005E1C6B"/>
    <w:rsid w:val="005F76B0"/>
    <w:rsid w:val="00605D03"/>
    <w:rsid w:val="0062569A"/>
    <w:rsid w:val="00634F61"/>
    <w:rsid w:val="0064494A"/>
    <w:rsid w:val="006528D5"/>
    <w:rsid w:val="00671BE8"/>
    <w:rsid w:val="006769FC"/>
    <w:rsid w:val="006914B6"/>
    <w:rsid w:val="00692AED"/>
    <w:rsid w:val="00695A47"/>
    <w:rsid w:val="006A0CB7"/>
    <w:rsid w:val="006A2C0A"/>
    <w:rsid w:val="006A4744"/>
    <w:rsid w:val="006C4DCF"/>
    <w:rsid w:val="006D229A"/>
    <w:rsid w:val="006F0259"/>
    <w:rsid w:val="00700433"/>
    <w:rsid w:val="00701DD8"/>
    <w:rsid w:val="00702755"/>
    <w:rsid w:val="0070472C"/>
    <w:rsid w:val="007266E6"/>
    <w:rsid w:val="007342E3"/>
    <w:rsid w:val="00737B5F"/>
    <w:rsid w:val="00744CD9"/>
    <w:rsid w:val="007509A6"/>
    <w:rsid w:val="007553A4"/>
    <w:rsid w:val="007832AB"/>
    <w:rsid w:val="007872B4"/>
    <w:rsid w:val="00791CBE"/>
    <w:rsid w:val="00797929"/>
    <w:rsid w:val="007B08B4"/>
    <w:rsid w:val="007B6526"/>
    <w:rsid w:val="007C6289"/>
    <w:rsid w:val="007C693F"/>
    <w:rsid w:val="007C6ADD"/>
    <w:rsid w:val="007D1D3C"/>
    <w:rsid w:val="007F2563"/>
    <w:rsid w:val="007F6B6F"/>
    <w:rsid w:val="0081009B"/>
    <w:rsid w:val="00815966"/>
    <w:rsid w:val="0082136D"/>
    <w:rsid w:val="00827BE0"/>
    <w:rsid w:val="00831E11"/>
    <w:rsid w:val="008320F6"/>
    <w:rsid w:val="00833423"/>
    <w:rsid w:val="00841223"/>
    <w:rsid w:val="00846BE9"/>
    <w:rsid w:val="00852DC8"/>
    <w:rsid w:val="00853207"/>
    <w:rsid w:val="008649D3"/>
    <w:rsid w:val="008713A4"/>
    <w:rsid w:val="008714A5"/>
    <w:rsid w:val="00875F10"/>
    <w:rsid w:val="008A05AA"/>
    <w:rsid w:val="008A2B8D"/>
    <w:rsid w:val="008A33AE"/>
    <w:rsid w:val="008C1F54"/>
    <w:rsid w:val="008C3DA2"/>
    <w:rsid w:val="008C3DFC"/>
    <w:rsid w:val="008C6035"/>
    <w:rsid w:val="008C7015"/>
    <w:rsid w:val="008D1DFB"/>
    <w:rsid w:val="008E03B4"/>
    <w:rsid w:val="008E24FA"/>
    <w:rsid w:val="008E5E3F"/>
    <w:rsid w:val="008F0197"/>
    <w:rsid w:val="008F3845"/>
    <w:rsid w:val="0090279B"/>
    <w:rsid w:val="00903718"/>
    <w:rsid w:val="00905CE3"/>
    <w:rsid w:val="00912CF9"/>
    <w:rsid w:val="00914904"/>
    <w:rsid w:val="009258CE"/>
    <w:rsid w:val="0093343A"/>
    <w:rsid w:val="00947D01"/>
    <w:rsid w:val="009515F0"/>
    <w:rsid w:val="0096751A"/>
    <w:rsid w:val="0097554F"/>
    <w:rsid w:val="009756D3"/>
    <w:rsid w:val="00976330"/>
    <w:rsid w:val="009830CB"/>
    <w:rsid w:val="00984BB6"/>
    <w:rsid w:val="0099218C"/>
    <w:rsid w:val="00997E94"/>
    <w:rsid w:val="009B0208"/>
    <w:rsid w:val="009C53F8"/>
    <w:rsid w:val="009D478A"/>
    <w:rsid w:val="009D5D53"/>
    <w:rsid w:val="009E6E93"/>
    <w:rsid w:val="009E7F78"/>
    <w:rsid w:val="009F1518"/>
    <w:rsid w:val="009F399E"/>
    <w:rsid w:val="009F5773"/>
    <w:rsid w:val="00A0511C"/>
    <w:rsid w:val="00A15971"/>
    <w:rsid w:val="00A22C90"/>
    <w:rsid w:val="00A37139"/>
    <w:rsid w:val="00A42723"/>
    <w:rsid w:val="00A5447B"/>
    <w:rsid w:val="00A568AC"/>
    <w:rsid w:val="00A606E5"/>
    <w:rsid w:val="00A64A6D"/>
    <w:rsid w:val="00A655A0"/>
    <w:rsid w:val="00A66020"/>
    <w:rsid w:val="00AB02EE"/>
    <w:rsid w:val="00AB0621"/>
    <w:rsid w:val="00AB3F3A"/>
    <w:rsid w:val="00AB6457"/>
    <w:rsid w:val="00AC5EA2"/>
    <w:rsid w:val="00AD4EC9"/>
    <w:rsid w:val="00AD6FFC"/>
    <w:rsid w:val="00AF31E6"/>
    <w:rsid w:val="00AF4150"/>
    <w:rsid w:val="00B0509A"/>
    <w:rsid w:val="00B11786"/>
    <w:rsid w:val="00B120B2"/>
    <w:rsid w:val="00B201D4"/>
    <w:rsid w:val="00B2510F"/>
    <w:rsid w:val="00B3037E"/>
    <w:rsid w:val="00B34D45"/>
    <w:rsid w:val="00B3555F"/>
    <w:rsid w:val="00B50340"/>
    <w:rsid w:val="00B551CF"/>
    <w:rsid w:val="00B5750C"/>
    <w:rsid w:val="00B65508"/>
    <w:rsid w:val="00B670A6"/>
    <w:rsid w:val="00B73EB7"/>
    <w:rsid w:val="00B8517A"/>
    <w:rsid w:val="00B86947"/>
    <w:rsid w:val="00BA24F0"/>
    <w:rsid w:val="00BA344F"/>
    <w:rsid w:val="00BA43FD"/>
    <w:rsid w:val="00BA6446"/>
    <w:rsid w:val="00BD47B7"/>
    <w:rsid w:val="00BE2A3E"/>
    <w:rsid w:val="00BE7741"/>
    <w:rsid w:val="00BF7D26"/>
    <w:rsid w:val="00C03253"/>
    <w:rsid w:val="00C135D5"/>
    <w:rsid w:val="00C22DCB"/>
    <w:rsid w:val="00C2799C"/>
    <w:rsid w:val="00C3598A"/>
    <w:rsid w:val="00C360BC"/>
    <w:rsid w:val="00C3669F"/>
    <w:rsid w:val="00C44800"/>
    <w:rsid w:val="00C50515"/>
    <w:rsid w:val="00C52EC2"/>
    <w:rsid w:val="00C61DC1"/>
    <w:rsid w:val="00C645D0"/>
    <w:rsid w:val="00C64AFF"/>
    <w:rsid w:val="00C661EE"/>
    <w:rsid w:val="00C72438"/>
    <w:rsid w:val="00C740B2"/>
    <w:rsid w:val="00C763E4"/>
    <w:rsid w:val="00C82085"/>
    <w:rsid w:val="00C837E0"/>
    <w:rsid w:val="00C8624A"/>
    <w:rsid w:val="00CA5363"/>
    <w:rsid w:val="00CB6D60"/>
    <w:rsid w:val="00CB7158"/>
    <w:rsid w:val="00CC5815"/>
    <w:rsid w:val="00CE24B8"/>
    <w:rsid w:val="00CE5849"/>
    <w:rsid w:val="00CF121F"/>
    <w:rsid w:val="00D06DE8"/>
    <w:rsid w:val="00D105CF"/>
    <w:rsid w:val="00D278F7"/>
    <w:rsid w:val="00D37550"/>
    <w:rsid w:val="00D40A29"/>
    <w:rsid w:val="00D45D27"/>
    <w:rsid w:val="00D753C1"/>
    <w:rsid w:val="00D85467"/>
    <w:rsid w:val="00D86E57"/>
    <w:rsid w:val="00D91333"/>
    <w:rsid w:val="00D96B24"/>
    <w:rsid w:val="00D9766D"/>
    <w:rsid w:val="00DA3CA9"/>
    <w:rsid w:val="00DC05A9"/>
    <w:rsid w:val="00DC18FC"/>
    <w:rsid w:val="00DC30FB"/>
    <w:rsid w:val="00DE2EC3"/>
    <w:rsid w:val="00DE5B80"/>
    <w:rsid w:val="00DF1989"/>
    <w:rsid w:val="00DF6F97"/>
    <w:rsid w:val="00E1403F"/>
    <w:rsid w:val="00E24FCE"/>
    <w:rsid w:val="00E33AE3"/>
    <w:rsid w:val="00E3471F"/>
    <w:rsid w:val="00E37E80"/>
    <w:rsid w:val="00E40B09"/>
    <w:rsid w:val="00E40FB4"/>
    <w:rsid w:val="00E43E3D"/>
    <w:rsid w:val="00E44C96"/>
    <w:rsid w:val="00E61903"/>
    <w:rsid w:val="00E64116"/>
    <w:rsid w:val="00E84B8A"/>
    <w:rsid w:val="00EA624B"/>
    <w:rsid w:val="00EB057D"/>
    <w:rsid w:val="00EB18E4"/>
    <w:rsid w:val="00EB5C85"/>
    <w:rsid w:val="00EC0AC2"/>
    <w:rsid w:val="00EC1FB3"/>
    <w:rsid w:val="00EC2CD4"/>
    <w:rsid w:val="00EC2E3F"/>
    <w:rsid w:val="00ED7C2C"/>
    <w:rsid w:val="00EE09AD"/>
    <w:rsid w:val="00EF779B"/>
    <w:rsid w:val="00F053E5"/>
    <w:rsid w:val="00F10D2D"/>
    <w:rsid w:val="00F16831"/>
    <w:rsid w:val="00F17A5F"/>
    <w:rsid w:val="00F2598F"/>
    <w:rsid w:val="00F3623F"/>
    <w:rsid w:val="00F41C33"/>
    <w:rsid w:val="00F423F1"/>
    <w:rsid w:val="00F45391"/>
    <w:rsid w:val="00F4792E"/>
    <w:rsid w:val="00F53584"/>
    <w:rsid w:val="00F549E5"/>
    <w:rsid w:val="00F5644E"/>
    <w:rsid w:val="00F60061"/>
    <w:rsid w:val="00F63F05"/>
    <w:rsid w:val="00F72368"/>
    <w:rsid w:val="00F7376A"/>
    <w:rsid w:val="00F821F6"/>
    <w:rsid w:val="00F84D49"/>
    <w:rsid w:val="00F91896"/>
    <w:rsid w:val="00F91E0D"/>
    <w:rsid w:val="00F9470D"/>
    <w:rsid w:val="00F9745A"/>
    <w:rsid w:val="00FB0768"/>
    <w:rsid w:val="00FB601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471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D1707"/>
    <w:pPr>
      <w:ind w:left="720"/>
      <w:contextualSpacing/>
    </w:pPr>
  </w:style>
  <w:style w:type="table" w:styleId="afe">
    <w:name w:val="Table Grid"/>
    <w:basedOn w:val="a1"/>
    <w:rsid w:val="008C1F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8C5D1-A7F7-4006-9DBC-68F6E6F15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47</Pages>
  <Words>13012</Words>
  <Characters>74169</Characters>
  <Application>Microsoft Office Word</Application>
  <DocSecurity>0</DocSecurity>
  <Lines>618</Lines>
  <Paragraphs>174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196</cp:revision>
  <cp:lastPrinted>2015-07-20T08:20:00Z</cp:lastPrinted>
  <dcterms:created xsi:type="dcterms:W3CDTF">2018-05-03T11:21:00Z</dcterms:created>
  <dcterms:modified xsi:type="dcterms:W3CDTF">2023-04-15T12:08:00Z</dcterms:modified>
</cp:coreProperties>
</file>