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C269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96A6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C269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C2699" w:rsidP="00CC269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35</w:t>
      </w:r>
    </w:p>
    <w:p w:rsidR="00E64116" w:rsidRPr="008713A4" w:rsidRDefault="00CC269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:rsidR="00E64116" w:rsidRPr="008713A4" w:rsidRDefault="00CC269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כ"ג באדר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(16 במרץ 2023),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C2699" w:rsidP="00CC2699">
      <w:pPr>
        <w:spacing w:before="60"/>
        <w:ind w:firstLine="0"/>
        <w:rPr>
          <w:rtl/>
        </w:rPr>
      </w:pPr>
      <w:bookmarkStart w:id="0" w:name="ET_hatsach_638799_1"/>
      <w:r w:rsidRPr="00CC2699">
        <w:rPr>
          <w:rStyle w:val="TagStyle"/>
          <w:rtl/>
        </w:rPr>
        <w:t xml:space="preserve"> &lt;&lt; הצח &gt;&gt; </w:t>
      </w:r>
      <w:r w:rsidRPr="00CC2699">
        <w:rPr>
          <w:rtl/>
        </w:rPr>
        <w:t xml:space="preserve">הצעת חוק יישום </w:t>
      </w:r>
      <w:proofErr w:type="spellStart"/>
      <w:r w:rsidRPr="00CC2699">
        <w:rPr>
          <w:rtl/>
        </w:rPr>
        <w:t>תוכנית</w:t>
      </w:r>
      <w:proofErr w:type="spellEnd"/>
      <w:r w:rsidRPr="00CC2699">
        <w:rPr>
          <w:rtl/>
        </w:rPr>
        <w:t xml:space="preserve"> ההתנתקות (תיקון מס' 7) (ביטול איסור הכניסה לשטח בצפון השומרון והשהייה בו), התשפ"ג-2023, של ח"כ יולי יואל אדלשטיין</w:t>
      </w:r>
      <w:r w:rsidRPr="00CC2699">
        <w:rPr>
          <w:rStyle w:val="TagStyle"/>
          <w:rtl/>
        </w:rPr>
        <w:t xml:space="preserve"> &lt;&lt; הצח &gt;&gt;</w:t>
      </w:r>
      <w:r w:rsidRPr="00CC2699">
        <w:rPr>
          <w:rtl/>
        </w:rPr>
        <w:t xml:space="preserve">   </w:t>
      </w:r>
      <w:bookmarkEnd w:id="0"/>
    </w:p>
    <w:p w:rsidR="00CC2699" w:rsidRDefault="00CC2699" w:rsidP="007C693F">
      <w:pPr>
        <w:spacing w:before="60"/>
        <w:ind w:firstLine="0"/>
        <w:rPr>
          <w:rtl/>
        </w:rPr>
      </w:pPr>
    </w:p>
    <w:p w:rsidR="00896A6D" w:rsidRPr="008713A4" w:rsidRDefault="00896A6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C2699" w:rsidRDefault="00CC2699" w:rsidP="00EC1FB3">
      <w:pPr>
        <w:ind w:firstLine="0"/>
        <w:rPr>
          <w:rtl/>
        </w:rPr>
      </w:pPr>
      <w:r w:rsidRPr="00CC2699">
        <w:rPr>
          <w:rtl/>
        </w:rPr>
        <w:t>יולי יואל אדלשטיין – היו"ר</w:t>
      </w:r>
    </w:p>
    <w:p w:rsidR="00CC2699" w:rsidRPr="00CC2699" w:rsidRDefault="00CC2699" w:rsidP="00EC1FB3">
      <w:pPr>
        <w:ind w:firstLine="0"/>
        <w:rPr>
          <w:rtl/>
        </w:rPr>
      </w:pPr>
      <w:r w:rsidRPr="00CC2699">
        <w:rPr>
          <w:rtl/>
        </w:rPr>
        <w:t>ינון אזולאי</w:t>
      </w:r>
    </w:p>
    <w:p w:rsidR="00CC2699" w:rsidRPr="00CC2699" w:rsidRDefault="00CC2699" w:rsidP="00EC1FB3">
      <w:pPr>
        <w:ind w:firstLine="0"/>
        <w:rPr>
          <w:rtl/>
        </w:rPr>
      </w:pPr>
      <w:r w:rsidRPr="00CC2699">
        <w:rPr>
          <w:rtl/>
        </w:rPr>
        <w:t xml:space="preserve">גדי </w:t>
      </w:r>
      <w:proofErr w:type="spellStart"/>
      <w:r w:rsidRPr="00CC2699">
        <w:rPr>
          <w:rtl/>
        </w:rPr>
        <w:t>איזנקוט</w:t>
      </w:r>
      <w:proofErr w:type="spellEnd"/>
    </w:p>
    <w:p w:rsidR="00CC2699" w:rsidRPr="00CC2699" w:rsidRDefault="00CC2699" w:rsidP="00EC1FB3">
      <w:pPr>
        <w:ind w:firstLine="0"/>
        <w:rPr>
          <w:rtl/>
        </w:rPr>
      </w:pPr>
      <w:r w:rsidRPr="00CC2699">
        <w:rPr>
          <w:rtl/>
        </w:rPr>
        <w:t xml:space="preserve">ישראל </w:t>
      </w:r>
      <w:proofErr w:type="spellStart"/>
      <w:r w:rsidRPr="00CC2699">
        <w:rPr>
          <w:rtl/>
        </w:rPr>
        <w:t>אייכלר</w:t>
      </w:r>
      <w:proofErr w:type="spellEnd"/>
    </w:p>
    <w:p w:rsidR="00CC2699" w:rsidRPr="00CC2699" w:rsidRDefault="00CC2699" w:rsidP="00EC1FB3">
      <w:pPr>
        <w:ind w:firstLine="0"/>
        <w:rPr>
          <w:rtl/>
        </w:rPr>
      </w:pPr>
      <w:r w:rsidRPr="00CC2699">
        <w:rPr>
          <w:rtl/>
        </w:rPr>
        <w:t xml:space="preserve">זאב </w:t>
      </w:r>
      <w:proofErr w:type="spellStart"/>
      <w:r w:rsidRPr="00CC2699">
        <w:rPr>
          <w:rtl/>
        </w:rPr>
        <w:t>אלקין</w:t>
      </w:r>
      <w:proofErr w:type="spellEnd"/>
    </w:p>
    <w:p w:rsidR="00CC2699" w:rsidRPr="00CC2699" w:rsidRDefault="00CC2699" w:rsidP="00EC1FB3">
      <w:pPr>
        <w:ind w:firstLine="0"/>
        <w:rPr>
          <w:rtl/>
        </w:rPr>
      </w:pPr>
      <w:r w:rsidRPr="00CC2699">
        <w:rPr>
          <w:rtl/>
        </w:rPr>
        <w:t>עמית הלוי</w:t>
      </w:r>
    </w:p>
    <w:p w:rsidR="00CC2699" w:rsidRPr="00CC2699" w:rsidRDefault="00CC2699" w:rsidP="00EC1FB3">
      <w:pPr>
        <w:ind w:firstLine="0"/>
        <w:rPr>
          <w:rtl/>
        </w:rPr>
      </w:pPr>
      <w:r w:rsidRPr="00CC2699">
        <w:rPr>
          <w:rtl/>
        </w:rPr>
        <w:t xml:space="preserve">ניסים </w:t>
      </w:r>
      <w:proofErr w:type="spellStart"/>
      <w:r w:rsidRPr="00CC2699">
        <w:rPr>
          <w:rtl/>
        </w:rPr>
        <w:t>ואטורי</w:t>
      </w:r>
      <w:proofErr w:type="spellEnd"/>
    </w:p>
    <w:p w:rsidR="00CC2699" w:rsidRPr="00CC2699" w:rsidRDefault="00CC2699" w:rsidP="00EC1FB3">
      <w:pPr>
        <w:ind w:firstLine="0"/>
        <w:rPr>
          <w:rtl/>
        </w:rPr>
      </w:pPr>
      <w:r w:rsidRPr="00CC2699">
        <w:rPr>
          <w:rtl/>
        </w:rPr>
        <w:t>אלמוג כהן</w:t>
      </w:r>
    </w:p>
    <w:p w:rsidR="00CC2699" w:rsidRPr="00CC2699" w:rsidRDefault="00CC2699" w:rsidP="00EC1FB3">
      <w:pPr>
        <w:ind w:firstLine="0"/>
        <w:rPr>
          <w:rtl/>
        </w:rPr>
      </w:pPr>
      <w:r w:rsidRPr="00CC2699">
        <w:rPr>
          <w:rtl/>
        </w:rPr>
        <w:t>מרב מיכאלי</w:t>
      </w:r>
    </w:p>
    <w:p w:rsidR="00CC2699" w:rsidRPr="00CC2699" w:rsidRDefault="00CC2699" w:rsidP="00EC1FB3">
      <w:pPr>
        <w:ind w:firstLine="0"/>
        <w:rPr>
          <w:rtl/>
        </w:rPr>
      </w:pPr>
      <w:r w:rsidRPr="00CC2699">
        <w:rPr>
          <w:rtl/>
        </w:rPr>
        <w:t xml:space="preserve">חנוך דב </w:t>
      </w:r>
      <w:proofErr w:type="spellStart"/>
      <w:r w:rsidRPr="00CC2699">
        <w:rPr>
          <w:rtl/>
        </w:rPr>
        <w:t>מלביצקי</w:t>
      </w:r>
      <w:proofErr w:type="spellEnd"/>
    </w:p>
    <w:p w:rsidR="00CC2699" w:rsidRPr="00CC2699" w:rsidRDefault="00CC2699" w:rsidP="00EC1FB3">
      <w:pPr>
        <w:ind w:firstLine="0"/>
        <w:rPr>
          <w:rtl/>
        </w:rPr>
      </w:pPr>
      <w:r w:rsidRPr="00CC2699">
        <w:rPr>
          <w:rtl/>
        </w:rPr>
        <w:t>שרון ניר</w:t>
      </w:r>
    </w:p>
    <w:p w:rsidR="00CC2699" w:rsidRPr="00CC2699" w:rsidRDefault="00CC2699" w:rsidP="00EC1FB3">
      <w:pPr>
        <w:ind w:firstLine="0"/>
        <w:rPr>
          <w:rtl/>
        </w:rPr>
      </w:pPr>
      <w:r w:rsidRPr="00CC2699">
        <w:rPr>
          <w:rtl/>
        </w:rPr>
        <w:t>משה סולומון</w:t>
      </w:r>
    </w:p>
    <w:p w:rsidR="00E64116" w:rsidRDefault="00E64116" w:rsidP="00DE5B80">
      <w:pPr>
        <w:ind w:firstLine="0"/>
        <w:rPr>
          <w:rtl/>
        </w:rPr>
      </w:pPr>
    </w:p>
    <w:p w:rsidR="00896A6D" w:rsidRDefault="00896A6D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CC2699" w:rsidP="00DE5B80">
      <w:pPr>
        <w:ind w:firstLine="0"/>
        <w:rPr>
          <w:rtl/>
        </w:rPr>
      </w:pP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896A6D" w:rsidRPr="000C47F5" w:rsidRDefault="00896A6D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32"/>
        <w:gridCol w:w="336"/>
        <w:gridCol w:w="4506"/>
      </w:tblGrid>
      <w:tr w:rsidR="00153990" w:rsidTr="00896A6D">
        <w:tc>
          <w:tcPr>
            <w:tcW w:w="0" w:type="auto"/>
            <w:shd w:val="clear" w:color="auto" w:fill="auto"/>
          </w:tcPr>
          <w:p w:rsidR="00153990" w:rsidRDefault="001539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פרוכט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53990" w:rsidRDefault="001539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3990" w:rsidRDefault="001539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משפטי לאיוש, משרד הביטחון</w:t>
            </w:r>
          </w:p>
        </w:tc>
      </w:tr>
      <w:tr w:rsidR="00153990" w:rsidTr="00896A6D">
        <w:tc>
          <w:tcPr>
            <w:tcW w:w="0" w:type="auto"/>
            <w:shd w:val="clear" w:color="auto" w:fill="auto"/>
          </w:tcPr>
          <w:p w:rsidR="00153990" w:rsidRDefault="001539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אהוד לנדאו</w:t>
            </w:r>
          </w:p>
        </w:tc>
        <w:tc>
          <w:tcPr>
            <w:tcW w:w="0" w:type="auto"/>
            <w:shd w:val="clear" w:color="auto" w:fill="auto"/>
          </w:tcPr>
          <w:p w:rsidR="00153990" w:rsidRDefault="001539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3990" w:rsidRDefault="001539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המחלקה למשפט ציבורי-חוקתי, משרד המשפטים</w:t>
            </w:r>
          </w:p>
        </w:tc>
      </w:tr>
      <w:tr w:rsidR="00153990" w:rsidTr="00896A6D">
        <w:tc>
          <w:tcPr>
            <w:tcW w:w="0" w:type="auto"/>
            <w:shd w:val="clear" w:color="auto" w:fill="auto"/>
          </w:tcPr>
          <w:p w:rsidR="00153990" w:rsidRDefault="00153990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מוסי</w:t>
            </w:r>
            <w:proofErr w:type="spellEnd"/>
            <w:r>
              <w:rPr>
                <w:rFonts w:hint="cs"/>
                <w:rtl/>
              </w:rPr>
              <w:t xml:space="preserve"> רז</w:t>
            </w:r>
          </w:p>
        </w:tc>
        <w:tc>
          <w:tcPr>
            <w:tcW w:w="0" w:type="auto"/>
            <w:shd w:val="clear" w:color="auto" w:fill="auto"/>
          </w:tcPr>
          <w:p w:rsidR="00153990" w:rsidRDefault="001539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3990" w:rsidRDefault="0015399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</w:t>
            </w:r>
            <w:r w:rsidRPr="00153990">
              <w:rPr>
                <w:rtl/>
              </w:rPr>
              <w:t>עיל שלום, סביבה וזכויות אדם</w:t>
            </w:r>
          </w:p>
        </w:tc>
      </w:tr>
      <w:tr w:rsidR="00153990" w:rsidTr="00896A6D">
        <w:tc>
          <w:tcPr>
            <w:tcW w:w="0" w:type="auto"/>
            <w:shd w:val="clear" w:color="auto" w:fill="auto"/>
          </w:tcPr>
          <w:p w:rsidR="00153990" w:rsidRDefault="001539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תמיר</w:t>
            </w:r>
          </w:p>
        </w:tc>
        <w:tc>
          <w:tcPr>
            <w:tcW w:w="0" w:type="auto"/>
            <w:shd w:val="clear" w:color="auto" w:fill="auto"/>
          </w:tcPr>
          <w:p w:rsidR="00153990" w:rsidRDefault="001539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3990" w:rsidRDefault="001539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 ארגון </w:t>
            </w:r>
            <w:proofErr w:type="spellStart"/>
            <w:r>
              <w:rPr>
                <w:rtl/>
              </w:rPr>
              <w:t>מ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תווים</w:t>
            </w:r>
            <w:proofErr w:type="spellEnd"/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896A6D" w:rsidRPr="008713A4" w:rsidRDefault="00896A6D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CC2699" w:rsidP="00D40A29">
      <w:pPr>
        <w:ind w:firstLine="0"/>
        <w:rPr>
          <w:rtl/>
        </w:rPr>
      </w:pPr>
      <w:r>
        <w:rPr>
          <w:rtl/>
        </w:rPr>
        <w:t>מירי פרנקל-שור</w:t>
      </w:r>
    </w:p>
    <w:p w:rsidR="00CC2699" w:rsidRPr="008713A4" w:rsidRDefault="00CC2699" w:rsidP="00D40A29">
      <w:pPr>
        <w:ind w:firstLine="0"/>
      </w:pPr>
      <w:r>
        <w:rPr>
          <w:rFonts w:hint="cs"/>
          <w:rtl/>
        </w:rPr>
        <w:t xml:space="preserve">גלעד </w:t>
      </w:r>
      <w:proofErr w:type="spellStart"/>
      <w:r>
        <w:rPr>
          <w:rFonts w:hint="cs"/>
          <w:rtl/>
        </w:rPr>
        <w:t>נוה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CC269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C2699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C2699" w:rsidP="008320F6">
      <w:pPr>
        <w:ind w:firstLine="0"/>
        <w:rPr>
          <w:rtl/>
        </w:rPr>
      </w:pPr>
      <w:r>
        <w:rPr>
          <w:rtl/>
        </w:rPr>
        <w:t>רמי בן שמעון</w:t>
      </w:r>
    </w:p>
    <w:p w:rsidR="00CC2699" w:rsidRPr="008713A4" w:rsidRDefault="00CC2699" w:rsidP="008320F6">
      <w:pPr>
        <w:ind w:firstLine="0"/>
        <w:rPr>
          <w:rtl/>
        </w:rPr>
      </w:pPr>
    </w:p>
    <w:p w:rsidR="0021325D" w:rsidRDefault="00CC2699" w:rsidP="00CC2699">
      <w:pPr>
        <w:ind w:firstLine="0"/>
        <w:rPr>
          <w:color w:val="606060"/>
          <w:rtl/>
        </w:rPr>
      </w:pPr>
      <w:r w:rsidRPr="00CC2699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21325D" w:rsidRDefault="0021325D" w:rsidP="00CC2699">
      <w:pPr>
        <w:ind w:firstLine="0"/>
        <w:rPr>
          <w:color w:val="606060"/>
          <w:rtl/>
        </w:rPr>
      </w:pPr>
      <w:bookmarkStart w:id="1" w:name="_ETM_Q1_26249"/>
      <w:bookmarkStart w:id="2" w:name="_ETM_Q1_26341"/>
      <w:bookmarkEnd w:id="1"/>
      <w:bookmarkEnd w:id="2"/>
    </w:p>
    <w:p w:rsidR="0021325D" w:rsidRPr="00896A6D" w:rsidRDefault="0021325D" w:rsidP="00896A6D">
      <w:pPr>
        <w:bidi w:val="0"/>
        <w:spacing w:line="240" w:lineRule="auto"/>
        <w:ind w:firstLine="0"/>
        <w:jc w:val="center"/>
        <w:rPr>
          <w:b/>
          <w:bCs/>
          <w:u w:val="single"/>
          <w:rtl/>
        </w:rPr>
      </w:pPr>
      <w:r>
        <w:rPr>
          <w:rtl/>
        </w:rPr>
        <w:br w:type="page"/>
      </w:r>
      <w:bookmarkStart w:id="3" w:name="ET_subject_638799_2"/>
      <w:r w:rsidRPr="00896A6D">
        <w:rPr>
          <w:rStyle w:val="TagStyle"/>
          <w:b w:val="0"/>
          <w:bCs/>
          <w:u w:val="single"/>
          <w:rtl/>
        </w:rPr>
        <w:t xml:space="preserve">&lt;&lt; נושא &gt;&gt; </w:t>
      </w:r>
      <w:r w:rsidRPr="00896A6D">
        <w:rPr>
          <w:b/>
          <w:bCs/>
          <w:u w:val="single"/>
          <w:rtl/>
        </w:rPr>
        <w:t xml:space="preserve">הצעת חוק יישום </w:t>
      </w:r>
      <w:proofErr w:type="spellStart"/>
      <w:r w:rsidRPr="00896A6D">
        <w:rPr>
          <w:b/>
          <w:bCs/>
          <w:u w:val="single"/>
          <w:rtl/>
        </w:rPr>
        <w:t>תוכנית</w:t>
      </w:r>
      <w:proofErr w:type="spellEnd"/>
      <w:r w:rsidRPr="00896A6D">
        <w:rPr>
          <w:b/>
          <w:bCs/>
          <w:u w:val="single"/>
          <w:rtl/>
        </w:rPr>
        <w:t xml:space="preserve"> ההתנתקות (תיקון מס' 7) (ביטול איסור הכניסה לשטח בצפון השומרון והשהייה בו), </w:t>
      </w:r>
      <w:proofErr w:type="spellStart"/>
      <w:r w:rsidRPr="00896A6D">
        <w:rPr>
          <w:b/>
          <w:bCs/>
          <w:u w:val="single"/>
          <w:rtl/>
        </w:rPr>
        <w:t>התשפ"ג</w:t>
      </w:r>
      <w:proofErr w:type="spellEnd"/>
      <w:r w:rsidRPr="00896A6D">
        <w:rPr>
          <w:rFonts w:hint="cs"/>
          <w:b/>
          <w:bCs/>
          <w:u w:val="single"/>
          <w:rtl/>
        </w:rPr>
        <w:t>–</w:t>
      </w:r>
      <w:r w:rsidR="00C82A7C" w:rsidRPr="00896A6D">
        <w:rPr>
          <w:b/>
          <w:bCs/>
          <w:u w:val="single"/>
          <w:rtl/>
        </w:rPr>
        <w:t>2023, פ/69/25</w:t>
      </w:r>
      <w:r w:rsidR="00C82A7C" w:rsidRPr="00896A6D">
        <w:rPr>
          <w:rFonts w:hint="cs"/>
          <w:b/>
          <w:bCs/>
          <w:u w:val="single"/>
          <w:rtl/>
        </w:rPr>
        <w:t xml:space="preserve">, </w:t>
      </w:r>
      <w:r w:rsidRPr="00896A6D">
        <w:rPr>
          <w:b/>
          <w:bCs/>
          <w:u w:val="single"/>
          <w:rtl/>
        </w:rPr>
        <w:t>כ/951</w:t>
      </w:r>
      <w:r w:rsidRPr="00896A6D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3"/>
    </w:p>
    <w:p w:rsidR="0021325D" w:rsidRDefault="0021325D" w:rsidP="0021325D">
      <w:pPr>
        <w:pStyle w:val="KeepWithNext"/>
        <w:rPr>
          <w:rtl/>
        </w:rPr>
      </w:pPr>
    </w:p>
    <w:p w:rsidR="00896A6D" w:rsidRPr="00896A6D" w:rsidRDefault="00896A6D" w:rsidP="00896A6D">
      <w:pPr>
        <w:rPr>
          <w:rtl/>
        </w:rPr>
      </w:pPr>
    </w:p>
    <w:p w:rsidR="0021325D" w:rsidRDefault="0021325D" w:rsidP="0021325D">
      <w:pPr>
        <w:pStyle w:val="af6"/>
        <w:keepNext/>
        <w:rPr>
          <w:rtl/>
        </w:rPr>
      </w:pPr>
      <w:bookmarkStart w:id="4" w:name="_ETM_Q1_34915"/>
      <w:bookmarkStart w:id="5" w:name="ET_yor_4574_3"/>
      <w:bookmarkEnd w:id="4"/>
      <w:r w:rsidRPr="0021325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132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6" w:name="_ETM_Q1_65897"/>
      <w:bookmarkEnd w:id="5"/>
      <w:bookmarkEnd w:id="6"/>
    </w:p>
    <w:p w:rsidR="0021325D" w:rsidRDefault="0021325D" w:rsidP="0021325D">
      <w:pPr>
        <w:rPr>
          <w:rtl/>
          <w:lang w:eastAsia="he-IL"/>
        </w:rPr>
      </w:pPr>
      <w:bookmarkStart w:id="7" w:name="_ETM_Q1_65973"/>
      <w:bookmarkStart w:id="8" w:name="_ETM_Q1_66800"/>
      <w:bookmarkEnd w:id="7"/>
      <w:bookmarkEnd w:id="8"/>
    </w:p>
    <w:p w:rsidR="0021325D" w:rsidRDefault="0021325D" w:rsidP="00BD45B0">
      <w:pPr>
        <w:rPr>
          <w:rtl/>
          <w:lang w:eastAsia="he-IL"/>
        </w:rPr>
      </w:pPr>
      <w:bookmarkStart w:id="9" w:name="_ETM_Q1_66861"/>
      <w:bookmarkEnd w:id="9"/>
      <w:r>
        <w:rPr>
          <w:rFonts w:hint="cs"/>
          <w:rtl/>
          <w:lang w:eastAsia="he-IL"/>
        </w:rPr>
        <w:t xml:space="preserve">חברי הכנסת, אני פותח את הישיבה. בעצם מחדש את הישיבה. קיימנו דיון </w:t>
      </w:r>
      <w:r w:rsidR="00153990">
        <w:rPr>
          <w:rFonts w:hint="cs"/>
          <w:rtl/>
          <w:lang w:eastAsia="he-IL"/>
        </w:rPr>
        <w:t>עם גורמי ביטחון, גורמים מדיניים</w:t>
      </w:r>
      <w:r w:rsidR="00354937">
        <w:rPr>
          <w:rFonts w:hint="cs"/>
          <w:rtl/>
          <w:lang w:eastAsia="he-IL"/>
        </w:rPr>
        <w:t xml:space="preserve"> </w:t>
      </w:r>
      <w:bookmarkStart w:id="10" w:name="_ETM_Q1_372299"/>
      <w:bookmarkEnd w:id="10"/>
      <w:r w:rsidR="00354937">
        <w:rPr>
          <w:rFonts w:hint="cs"/>
          <w:rtl/>
          <w:lang w:eastAsia="he-IL"/>
        </w:rPr>
        <w:t xml:space="preserve">ועכשיו אנחנו עוברים לגיון הפתוח לגבי החקיקה </w:t>
      </w:r>
      <w:bookmarkStart w:id="11" w:name="_ETM_Q1_397939"/>
      <w:bookmarkEnd w:id="11"/>
      <w:r w:rsidR="00354937">
        <w:rPr>
          <w:rFonts w:hint="cs"/>
          <w:rtl/>
          <w:lang w:eastAsia="he-IL"/>
        </w:rPr>
        <w:t xml:space="preserve">עצמה. </w:t>
      </w:r>
      <w:bookmarkStart w:id="12" w:name="_ETM_Q1_403980"/>
      <w:bookmarkEnd w:id="12"/>
      <w:r w:rsidR="00354937">
        <w:rPr>
          <w:rFonts w:hint="cs"/>
          <w:rtl/>
          <w:lang w:eastAsia="he-IL"/>
        </w:rPr>
        <w:t xml:space="preserve">נקריא את הנוסח המתוקן </w:t>
      </w:r>
      <w:bookmarkStart w:id="13" w:name="_ETM_Q1_409049"/>
      <w:bookmarkEnd w:id="13"/>
      <w:r w:rsidR="00354937">
        <w:rPr>
          <w:rFonts w:hint="cs"/>
          <w:rtl/>
          <w:lang w:eastAsia="he-IL"/>
        </w:rPr>
        <w:t>ונשמע את ההתייחסות</w:t>
      </w:r>
      <w:bookmarkStart w:id="14" w:name="_ETM_Q1_413939"/>
      <w:bookmarkStart w:id="15" w:name="_ETM_Q1_415838"/>
      <w:bookmarkStart w:id="16" w:name="_ETM_Q1_416061"/>
      <w:bookmarkStart w:id="17" w:name="_ETM_Q1_416295"/>
      <w:bookmarkStart w:id="18" w:name="_ETM_Q1_416528"/>
      <w:bookmarkStart w:id="19" w:name="_ETM_Q1_417814"/>
      <w:bookmarkStart w:id="20" w:name="_ETM_Q1_419049"/>
      <w:bookmarkStart w:id="21" w:name="_ETM_Q1_418359"/>
      <w:bookmarkStart w:id="22" w:name="_ETM_Q1_417599"/>
      <w:bookmarkStart w:id="23" w:name="_ETM_Q1_416819"/>
      <w:bookmarkStart w:id="24" w:name="_ETM_Q1_418209"/>
      <w:bookmarkStart w:id="25" w:name="_ETM_Q1_417789"/>
      <w:bookmarkStart w:id="26" w:name="_ETM_Q1_417039"/>
      <w:bookmarkStart w:id="27" w:name="_ETM_Q1_416269"/>
      <w:bookmarkStart w:id="28" w:name="_ETM_Q1_415499"/>
      <w:bookmarkStart w:id="29" w:name="_ETM_Q1_414739"/>
      <w:bookmarkStart w:id="30" w:name="_ETM_Q1_421035"/>
      <w:bookmarkStart w:id="31" w:name="_ETM_Q1_420250"/>
      <w:bookmarkStart w:id="32" w:name="_ETM_Q1_419475"/>
      <w:bookmarkStart w:id="33" w:name="_ETM_Q1_418702"/>
      <w:bookmarkStart w:id="34" w:name="_ETM_Q1_417929"/>
      <w:bookmarkStart w:id="35" w:name="_ETM_Q1_417150"/>
      <w:bookmarkStart w:id="36" w:name="_ETM_Q1_418016"/>
      <w:bookmarkStart w:id="37" w:name="_ETM_Q1_417230"/>
      <w:bookmarkStart w:id="38" w:name="_ETM_Q1_416444"/>
      <w:bookmarkStart w:id="39" w:name="_ETM_Q1_415679"/>
      <w:bookmarkStart w:id="40" w:name="_ETM_Q1_416007"/>
      <w:bookmarkStart w:id="41" w:name="_ETM_Q1_415216"/>
      <w:bookmarkStart w:id="42" w:name="_ETM_Q1_414437"/>
      <w:bookmarkStart w:id="43" w:name="_ETM_Q1_413657"/>
      <w:bookmarkStart w:id="44" w:name="_ETM_Q1_417997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r w:rsidR="00BD45B0">
        <w:rPr>
          <w:rFonts w:hint="cs"/>
          <w:rtl/>
          <w:lang w:eastAsia="he-IL"/>
        </w:rPr>
        <w:t xml:space="preserve"> </w:t>
      </w:r>
      <w:r w:rsidR="00354937">
        <w:rPr>
          <w:rFonts w:hint="cs"/>
          <w:rtl/>
          <w:lang w:eastAsia="he-IL"/>
        </w:rPr>
        <w:t xml:space="preserve">של משרד המשפטים </w:t>
      </w:r>
      <w:bookmarkStart w:id="45" w:name="_ETM_Q1_410729"/>
      <w:bookmarkEnd w:id="45"/>
      <w:r w:rsidR="00BD45B0">
        <w:rPr>
          <w:rFonts w:hint="cs"/>
          <w:rtl/>
          <w:lang w:eastAsia="he-IL"/>
        </w:rPr>
        <w:t xml:space="preserve">ומשרד הביטחון לנוסח </w:t>
      </w:r>
      <w:bookmarkStart w:id="46" w:name="_ETM_Q1_420336"/>
      <w:bookmarkStart w:id="47" w:name="_ETM_Q1_419767"/>
      <w:bookmarkStart w:id="48" w:name="_ETM_Q1_419153"/>
      <w:bookmarkStart w:id="49" w:name="_ETM_Q1_418369"/>
      <w:bookmarkStart w:id="50" w:name="_ETM_Q1_417577"/>
      <w:bookmarkStart w:id="51" w:name="_ETM_Q1_416793"/>
      <w:bookmarkEnd w:id="46"/>
      <w:bookmarkEnd w:id="47"/>
      <w:bookmarkEnd w:id="48"/>
      <w:bookmarkEnd w:id="49"/>
      <w:bookmarkEnd w:id="50"/>
      <w:bookmarkEnd w:id="51"/>
      <w:r w:rsidR="00BD45B0">
        <w:rPr>
          <w:rFonts w:hint="cs"/>
          <w:rtl/>
          <w:lang w:eastAsia="he-IL"/>
        </w:rPr>
        <w:t>החדש</w:t>
      </w:r>
      <w:bookmarkStart w:id="52" w:name="_ETM_Q1_423816"/>
      <w:bookmarkStart w:id="53" w:name="_ETM_Q1_424653"/>
      <w:bookmarkStart w:id="54" w:name="_ETM_Q1_424120"/>
      <w:bookmarkStart w:id="55" w:name="_ETM_Q1_423481"/>
      <w:bookmarkStart w:id="56" w:name="_ETM_Q1_422826"/>
      <w:bookmarkStart w:id="57" w:name="_ETM_Q1_422192"/>
      <w:bookmarkStart w:id="58" w:name="_ETM_Q1_422974"/>
      <w:bookmarkStart w:id="59" w:name="_ETM_Q1_422298"/>
      <w:bookmarkStart w:id="60" w:name="_ETM_Q1_421511"/>
      <w:bookmarkStart w:id="61" w:name="_ETM_Q1_420736"/>
      <w:bookmarkStart w:id="62" w:name="_ETM_Q1_419963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r w:rsidR="00BD45B0">
        <w:rPr>
          <w:rFonts w:hint="cs"/>
          <w:rtl/>
          <w:lang w:eastAsia="he-IL"/>
        </w:rPr>
        <w:t>.</w:t>
      </w:r>
      <w:r w:rsidR="00BD45B0" w:rsidRPr="00BD45B0">
        <w:rPr>
          <w:rFonts w:hint="cs"/>
          <w:rtl/>
          <w:lang w:eastAsia="he-IL"/>
        </w:rPr>
        <w:t xml:space="preserve"> </w:t>
      </w:r>
      <w:r w:rsidR="00BD45B0">
        <w:rPr>
          <w:rFonts w:hint="cs"/>
          <w:rtl/>
          <w:lang w:eastAsia="he-IL"/>
        </w:rPr>
        <w:t>יש לנו גם מוזמנים שרצו להתייחס, נשמע את חברי הכנסת</w:t>
      </w:r>
      <w:bookmarkStart w:id="63" w:name="_ETM_Q1_417677"/>
      <w:bookmarkEnd w:id="63"/>
      <w:r w:rsidR="00BD45B0">
        <w:rPr>
          <w:rFonts w:hint="cs"/>
          <w:rtl/>
          <w:lang w:eastAsia="he-IL"/>
        </w:rPr>
        <w:t>.</w:t>
      </w:r>
      <w:bookmarkStart w:id="64" w:name="_ETM_Q1_420322"/>
      <w:bookmarkEnd w:id="64"/>
      <w:r w:rsidR="00BD45B0">
        <w:rPr>
          <w:rFonts w:hint="cs"/>
          <w:rtl/>
          <w:lang w:eastAsia="he-IL"/>
        </w:rPr>
        <w:t xml:space="preserve"> מכיוון שהדיונים כבר התקיימו, אני מבקש מכולם</w:t>
      </w:r>
      <w:bookmarkStart w:id="65" w:name="_ETM_Q1_421447"/>
      <w:bookmarkEnd w:id="65"/>
      <w:r w:rsidR="00BD45B0">
        <w:rPr>
          <w:rFonts w:hint="cs"/>
          <w:rtl/>
          <w:lang w:eastAsia="he-IL"/>
        </w:rPr>
        <w:t xml:space="preserve"> רק הערות מצומצמות ומה שהכרחי</w:t>
      </w:r>
      <w:bookmarkStart w:id="66" w:name="_ETM_Q1_425927"/>
      <w:bookmarkEnd w:id="66"/>
      <w:r w:rsidR="00BD45B0">
        <w:rPr>
          <w:rFonts w:hint="cs"/>
          <w:rtl/>
          <w:lang w:eastAsia="he-IL"/>
        </w:rPr>
        <w:t xml:space="preserve"> כדי שנוכל להצביע במהרה בימינו.</w:t>
      </w:r>
    </w:p>
    <w:p w:rsidR="00BD45B0" w:rsidRDefault="00BD45B0" w:rsidP="00BD45B0">
      <w:pPr>
        <w:rPr>
          <w:rtl/>
          <w:lang w:eastAsia="he-IL"/>
        </w:rPr>
      </w:pPr>
    </w:p>
    <w:p w:rsidR="00BD45B0" w:rsidRDefault="00BD45B0" w:rsidP="00BD45B0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</w:t>
      </w:r>
      <w:bookmarkStart w:id="67" w:name="_ETM_Q1_429287"/>
      <w:bookmarkEnd w:id="67"/>
      <w:r>
        <w:rPr>
          <w:rFonts w:hint="cs"/>
          <w:rtl/>
          <w:lang w:eastAsia="he-IL"/>
        </w:rPr>
        <w:t>, היועצת</w:t>
      </w:r>
      <w:bookmarkStart w:id="68" w:name="_ETM_Q1_434092"/>
      <w:bookmarkEnd w:id="68"/>
      <w:r>
        <w:rPr>
          <w:rFonts w:hint="cs"/>
          <w:rtl/>
          <w:lang w:eastAsia="he-IL"/>
        </w:rPr>
        <w:t xml:space="preserve">  המשפטית.</w:t>
      </w:r>
    </w:p>
    <w:p w:rsidR="00BD45B0" w:rsidRDefault="00BD45B0" w:rsidP="00BD45B0">
      <w:pPr>
        <w:rPr>
          <w:rtl/>
          <w:lang w:eastAsia="he-IL"/>
        </w:rPr>
      </w:pPr>
    </w:p>
    <w:p w:rsidR="00BD45B0" w:rsidRDefault="00BD45B0" w:rsidP="00BD45B0">
      <w:pPr>
        <w:pStyle w:val="a4"/>
        <w:keepNext/>
        <w:rPr>
          <w:rtl/>
        </w:rPr>
      </w:pPr>
      <w:bookmarkStart w:id="69" w:name="ET_speaker_מירי_פרנקלשור_4"/>
      <w:r w:rsidRPr="00BD45B0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BD45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"/>
    </w:p>
    <w:p w:rsidR="00BD45B0" w:rsidRDefault="00BD45B0" w:rsidP="00BD45B0">
      <w:pPr>
        <w:pStyle w:val="KeepWithNext"/>
        <w:rPr>
          <w:rtl/>
          <w:lang w:eastAsia="he-IL"/>
        </w:rPr>
      </w:pPr>
    </w:p>
    <w:p w:rsidR="00BD45B0" w:rsidRDefault="00BD45B0" w:rsidP="00BD45B0">
      <w:pPr>
        <w:rPr>
          <w:rtl/>
          <w:lang w:eastAsia="he-IL"/>
        </w:rPr>
      </w:pPr>
      <w:bookmarkStart w:id="70" w:name="_ETM_Q1_433757"/>
      <w:bookmarkStart w:id="71" w:name="_ETM_Q1_437814"/>
      <w:bookmarkEnd w:id="70"/>
      <w:bookmarkEnd w:id="71"/>
      <w:r>
        <w:rPr>
          <w:rFonts w:hint="cs"/>
          <w:rtl/>
          <w:lang w:eastAsia="he-IL"/>
        </w:rPr>
        <w:t>אני רוצה להסב את תשומת לבם של חברי הכנסת. שלחנו אתמול בערב</w:t>
      </w:r>
      <w:r w:rsidR="00900C60">
        <w:rPr>
          <w:rFonts w:hint="cs"/>
          <w:rtl/>
          <w:lang w:eastAsia="he-IL"/>
        </w:rPr>
        <w:t xml:space="preserve"> </w:t>
      </w:r>
      <w:bookmarkStart w:id="72" w:name="_ETM_Q1_437907"/>
      <w:bookmarkEnd w:id="72"/>
      <w:r w:rsidR="00900C60">
        <w:rPr>
          <w:rFonts w:hint="cs"/>
          <w:rtl/>
          <w:lang w:eastAsia="he-IL"/>
        </w:rPr>
        <w:t>נוסח ויש לנו עוד תיקונים</w:t>
      </w:r>
      <w:r w:rsidR="00580DB4">
        <w:rPr>
          <w:rFonts w:hint="cs"/>
          <w:rtl/>
          <w:lang w:eastAsia="he-IL"/>
        </w:rPr>
        <w:t xml:space="preserve"> </w:t>
      </w:r>
      <w:bookmarkStart w:id="73" w:name="_ETM_Q1_442544"/>
      <w:bookmarkEnd w:id="73"/>
      <w:r w:rsidR="00580DB4">
        <w:rPr>
          <w:rFonts w:hint="cs"/>
          <w:rtl/>
          <w:lang w:eastAsia="he-IL"/>
        </w:rPr>
        <w:t>טכניים בבקשה לשים לב לשינויים.</w:t>
      </w:r>
    </w:p>
    <w:p w:rsidR="00580DB4" w:rsidRDefault="00580DB4" w:rsidP="00BD45B0">
      <w:pPr>
        <w:rPr>
          <w:rtl/>
          <w:lang w:eastAsia="he-IL"/>
        </w:rPr>
      </w:pPr>
    </w:p>
    <w:p w:rsidR="00580DB4" w:rsidRDefault="00580DB4" w:rsidP="00580DB4">
      <w:pPr>
        <w:pStyle w:val="af6"/>
        <w:keepNext/>
        <w:rPr>
          <w:rtl/>
        </w:rPr>
      </w:pPr>
      <w:bookmarkStart w:id="74" w:name="ET_yor_4574_5"/>
      <w:r w:rsidRPr="00580DB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80D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"/>
    </w:p>
    <w:p w:rsidR="00580DB4" w:rsidRDefault="00580DB4" w:rsidP="00580DB4">
      <w:pPr>
        <w:pStyle w:val="KeepWithNext"/>
        <w:rPr>
          <w:rtl/>
          <w:lang w:eastAsia="he-IL"/>
        </w:rPr>
      </w:pPr>
    </w:p>
    <w:p w:rsidR="00580DB4" w:rsidRDefault="00580DB4" w:rsidP="00580DB4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</w:t>
      </w:r>
      <w:bookmarkStart w:id="75" w:name="_ETM_Q1_450464"/>
      <w:bookmarkEnd w:id="75"/>
      <w:r>
        <w:rPr>
          <w:rFonts w:hint="cs"/>
          <w:rtl/>
          <w:lang w:eastAsia="he-IL"/>
        </w:rPr>
        <w:t>, אדוני.</w:t>
      </w:r>
    </w:p>
    <w:p w:rsidR="00580DB4" w:rsidRDefault="00580DB4" w:rsidP="00580DB4">
      <w:pPr>
        <w:rPr>
          <w:rtl/>
          <w:lang w:eastAsia="he-IL"/>
        </w:rPr>
      </w:pPr>
    </w:p>
    <w:p w:rsidR="00580DB4" w:rsidRDefault="00580DB4" w:rsidP="00580DB4">
      <w:pPr>
        <w:pStyle w:val="a4"/>
        <w:keepNext/>
        <w:rPr>
          <w:rtl/>
        </w:rPr>
      </w:pPr>
      <w:bookmarkStart w:id="76" w:name="ET_speaker_גלעד_נוה_6"/>
      <w:r w:rsidRPr="00580DB4">
        <w:rPr>
          <w:rStyle w:val="TagStyle"/>
          <w:rtl/>
        </w:rPr>
        <w:t xml:space="preserve"> &lt;&lt; דובר &gt;&gt; </w:t>
      </w:r>
      <w:r>
        <w:rPr>
          <w:rtl/>
        </w:rPr>
        <w:t xml:space="preserve">גלעד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580D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"/>
    </w:p>
    <w:p w:rsidR="00580DB4" w:rsidRDefault="00580DB4" w:rsidP="00580DB4">
      <w:pPr>
        <w:pStyle w:val="KeepWithNext"/>
        <w:rPr>
          <w:rtl/>
          <w:lang w:eastAsia="he-IL"/>
        </w:rPr>
      </w:pPr>
    </w:p>
    <w:p w:rsidR="00580DB4" w:rsidRDefault="00580DB4" w:rsidP="00580DB4">
      <w:pPr>
        <w:rPr>
          <w:rtl/>
          <w:lang w:eastAsia="he-IL"/>
        </w:rPr>
      </w:pPr>
      <w:bookmarkStart w:id="77" w:name="_ETM_Q1_453054"/>
      <w:bookmarkEnd w:id="77"/>
      <w:r>
        <w:rPr>
          <w:rFonts w:hint="cs"/>
          <w:rtl/>
          <w:lang w:eastAsia="he-IL"/>
        </w:rPr>
        <w:t>כמו שמירי אמרה, אני אקריא. בסעיף קטן (ג)</w:t>
      </w:r>
      <w:bookmarkStart w:id="78" w:name="_ETM_Q1_456194"/>
      <w:bookmarkEnd w:id="78"/>
      <w:r>
        <w:rPr>
          <w:rFonts w:hint="cs"/>
          <w:rtl/>
          <w:lang w:eastAsia="he-IL"/>
        </w:rPr>
        <w:t xml:space="preserve"> יש לנו שלושה תיקונים טכניים. </w:t>
      </w:r>
      <w:bookmarkStart w:id="79" w:name="_ETM_Q1_461514"/>
      <w:bookmarkEnd w:id="79"/>
    </w:p>
    <w:p w:rsidR="00580DB4" w:rsidRDefault="00580DB4" w:rsidP="00580DB4">
      <w:pPr>
        <w:rPr>
          <w:rtl/>
          <w:lang w:eastAsia="he-IL"/>
        </w:rPr>
      </w:pPr>
    </w:p>
    <w:p w:rsidR="00580DB4" w:rsidRDefault="00580DB4" w:rsidP="00580D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"הצעת חוק יישום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ההתנתקות </w:t>
      </w:r>
      <w:bookmarkStart w:id="80" w:name="_ETM_Q1_465384"/>
      <w:bookmarkEnd w:id="80"/>
      <w:r>
        <w:rPr>
          <w:rFonts w:hint="cs"/>
          <w:rtl/>
          <w:lang w:eastAsia="he-IL"/>
        </w:rPr>
        <w:t xml:space="preserve">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ביטול סעיפי הפינוי ושינוי שם החוק), </w:t>
      </w:r>
      <w:proofErr w:type="spellStart"/>
      <w:r>
        <w:rPr>
          <w:rFonts w:hint="cs"/>
          <w:rtl/>
          <w:lang w:eastAsia="he-IL"/>
        </w:rPr>
        <w:t>התשפ"ג</w:t>
      </w:r>
      <w:proofErr w:type="spellEnd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2023</w:t>
      </w:r>
      <w:bookmarkStart w:id="81" w:name="_ETM_Q1_468424"/>
      <w:bookmarkStart w:id="82" w:name="_ETM_Q1_472273"/>
      <w:bookmarkEnd w:id="81"/>
      <w:bookmarkEnd w:id="82"/>
    </w:p>
    <w:p w:rsidR="00580DB4" w:rsidRDefault="00580DB4" w:rsidP="00580DB4">
      <w:pPr>
        <w:rPr>
          <w:rtl/>
          <w:lang w:eastAsia="he-IL"/>
        </w:rPr>
      </w:pPr>
      <w:bookmarkStart w:id="83" w:name="_ETM_Q1_472333"/>
      <w:bookmarkStart w:id="84" w:name="_ETM_Q1_473033"/>
      <w:bookmarkEnd w:id="83"/>
      <w:bookmarkEnd w:id="84"/>
    </w:p>
    <w:p w:rsidR="00580DB4" w:rsidRDefault="00580DB4" w:rsidP="00580DB4">
      <w:pPr>
        <w:rPr>
          <w:rtl/>
          <w:lang w:eastAsia="he-IL"/>
        </w:rPr>
      </w:pPr>
      <w:bookmarkStart w:id="85" w:name="_ETM_Q1_473100"/>
      <w:bookmarkStart w:id="86" w:name="_ETM_Q1_475376"/>
      <w:bookmarkEnd w:id="85"/>
      <w:bookmarkEnd w:id="86"/>
      <w:r>
        <w:rPr>
          <w:rFonts w:hint="cs"/>
          <w:rtl/>
          <w:lang w:eastAsia="he-IL"/>
        </w:rPr>
        <w:t>תיקון שם החוק</w:t>
      </w:r>
    </w:p>
    <w:p w:rsidR="00580DB4" w:rsidRDefault="00580DB4" w:rsidP="00580DB4">
      <w:pPr>
        <w:rPr>
          <w:rtl/>
          <w:lang w:eastAsia="he-IL"/>
        </w:rPr>
      </w:pPr>
    </w:p>
    <w:p w:rsidR="00580DB4" w:rsidRDefault="00580DB4" w:rsidP="00580DB4">
      <w:pPr>
        <w:rPr>
          <w:rtl/>
          <w:lang w:eastAsia="he-IL"/>
        </w:rPr>
      </w:pPr>
      <w:r>
        <w:rPr>
          <w:rFonts w:hint="cs"/>
          <w:rtl/>
          <w:lang w:eastAsia="he-IL"/>
        </w:rPr>
        <w:t>1.</w:t>
      </w:r>
      <w:r>
        <w:rPr>
          <w:rFonts w:hint="cs"/>
          <w:rtl/>
          <w:lang w:eastAsia="he-IL"/>
        </w:rPr>
        <w:tab/>
      </w:r>
      <w:bookmarkStart w:id="87" w:name="_ETM_Q1_475154"/>
      <w:bookmarkEnd w:id="87"/>
      <w:r>
        <w:rPr>
          <w:rFonts w:hint="cs"/>
          <w:rtl/>
          <w:lang w:eastAsia="he-IL"/>
        </w:rPr>
        <w:t xml:space="preserve">בחוק יישום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ההתנתקות, התשס"ה-20005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החוק העיקרי) בשם החוק,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במקום "חוק יישום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ההתנתקות" יבוא "חוק ההתנתקות והפיצויים </w:t>
      </w:r>
      <w:proofErr w:type="spellStart"/>
      <w:r>
        <w:rPr>
          <w:rFonts w:hint="cs"/>
          <w:rtl/>
          <w:lang w:eastAsia="he-IL"/>
        </w:rPr>
        <w:t>לנפגעיה</w:t>
      </w:r>
      <w:proofErr w:type="spellEnd"/>
      <w:r>
        <w:rPr>
          <w:rFonts w:hint="cs"/>
          <w:rtl/>
          <w:lang w:eastAsia="he-IL"/>
        </w:rPr>
        <w:t>"</w:t>
      </w:r>
      <w:bookmarkStart w:id="88" w:name="_ETM_Q1_481394"/>
      <w:bookmarkEnd w:id="88"/>
      <w:r>
        <w:rPr>
          <w:rFonts w:hint="cs"/>
          <w:rtl/>
          <w:lang w:eastAsia="he-IL"/>
        </w:rPr>
        <w:t>.</w:t>
      </w:r>
    </w:p>
    <w:p w:rsidR="00580DB4" w:rsidRDefault="00580DB4" w:rsidP="00580DB4">
      <w:pPr>
        <w:rPr>
          <w:rtl/>
          <w:lang w:eastAsia="he-IL"/>
        </w:rPr>
      </w:pPr>
    </w:p>
    <w:p w:rsidR="00580DB4" w:rsidRDefault="00580DB4" w:rsidP="00580DB4">
      <w:pPr>
        <w:rPr>
          <w:rtl/>
          <w:lang w:eastAsia="he-IL"/>
        </w:rPr>
      </w:pPr>
      <w:bookmarkStart w:id="89" w:name="_ETM_Q1_484864"/>
      <w:bookmarkEnd w:id="89"/>
      <w:r>
        <w:rPr>
          <w:rFonts w:hint="cs"/>
          <w:rtl/>
          <w:lang w:eastAsia="he-IL"/>
        </w:rPr>
        <w:t>תיקון סעיף 3</w:t>
      </w:r>
    </w:p>
    <w:p w:rsidR="00580DB4" w:rsidRDefault="00580DB4" w:rsidP="00580DB4">
      <w:pPr>
        <w:rPr>
          <w:rtl/>
          <w:lang w:eastAsia="he-IL"/>
        </w:rPr>
      </w:pPr>
    </w:p>
    <w:p w:rsidR="00580DB4" w:rsidRDefault="00580DB4" w:rsidP="00580DB4">
      <w:pPr>
        <w:rPr>
          <w:rtl/>
          <w:lang w:eastAsia="he-IL"/>
        </w:rPr>
      </w:pPr>
      <w:r>
        <w:rPr>
          <w:rFonts w:hint="cs"/>
          <w:rtl/>
          <w:lang w:eastAsia="he-IL"/>
        </w:rPr>
        <w:t>2.</w:t>
      </w:r>
      <w:r>
        <w:rPr>
          <w:rFonts w:hint="cs"/>
          <w:rtl/>
          <w:lang w:eastAsia="he-IL"/>
        </w:rPr>
        <w:tab/>
        <w:t>בחוק העיקרי, בסעיף 3, האמור בו יסומן "(א)", ואחריו יבוא:</w:t>
      </w:r>
    </w:p>
    <w:p w:rsidR="00580DB4" w:rsidRDefault="00580DB4" w:rsidP="00580DB4">
      <w:pPr>
        <w:rPr>
          <w:rtl/>
          <w:lang w:eastAsia="he-IL"/>
        </w:rPr>
      </w:pPr>
    </w:p>
    <w:p w:rsidR="00580DB4" w:rsidRDefault="00580DB4" w:rsidP="00A33E4D">
      <w:pPr>
        <w:rPr>
          <w:rtl/>
          <w:lang w:eastAsia="he-IL"/>
        </w:rPr>
      </w:pPr>
      <w:r>
        <w:rPr>
          <w:rtl/>
          <w:lang w:eastAsia="he-IL"/>
        </w:rPr>
        <w:tab/>
      </w:r>
      <w:r w:rsidR="00A33E4D">
        <w:rPr>
          <w:rFonts w:hint="cs"/>
          <w:rtl/>
          <w:lang w:eastAsia="he-IL"/>
        </w:rPr>
        <w:t>"(ב)</w:t>
      </w:r>
      <w:r w:rsidR="00A33E4D">
        <w:rPr>
          <w:rtl/>
          <w:lang w:eastAsia="he-IL"/>
        </w:rPr>
        <w:tab/>
      </w:r>
      <w:r w:rsidR="00A33E4D">
        <w:rPr>
          <w:rFonts w:hint="cs"/>
          <w:rtl/>
          <w:lang w:eastAsia="he-IL"/>
        </w:rPr>
        <w:t xml:space="preserve">על אף האמור בסעיף קטן (א), סעיפים 23 עד 27 ו-30(ב) לא יחולו על השטח בצפון </w:t>
      </w:r>
      <w:r w:rsidR="00A33E4D">
        <w:rPr>
          <w:rtl/>
          <w:lang w:eastAsia="he-IL"/>
        </w:rPr>
        <w:tab/>
      </w:r>
      <w:r w:rsidR="00A33E4D">
        <w:rPr>
          <w:rtl/>
          <w:lang w:eastAsia="he-IL"/>
        </w:rPr>
        <w:tab/>
      </w:r>
      <w:r w:rsidR="00A33E4D">
        <w:rPr>
          <w:rtl/>
          <w:lang w:eastAsia="he-IL"/>
        </w:rPr>
        <w:tab/>
      </w:r>
      <w:r w:rsidR="00A33E4D">
        <w:rPr>
          <w:rFonts w:hint="cs"/>
          <w:rtl/>
          <w:lang w:eastAsia="he-IL"/>
        </w:rPr>
        <w:t>השומרון המסומן במפה שבתוספת הראשונה.</w:t>
      </w:r>
    </w:p>
    <w:p w:rsidR="00A33E4D" w:rsidRDefault="00A33E4D" w:rsidP="00580DB4">
      <w:pPr>
        <w:rPr>
          <w:rtl/>
          <w:lang w:eastAsia="he-IL"/>
        </w:rPr>
      </w:pPr>
    </w:p>
    <w:p w:rsidR="00A33E4D" w:rsidRDefault="00A33E4D" w:rsidP="00A33E4D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(ג)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הוראות סעיף 28 לא יחולו על השטח בצפון השומרון המסומן במפה שבתוספת </w:t>
      </w:r>
      <w:bookmarkStart w:id="90" w:name="_ETM_Q1_517016"/>
      <w:bookmarkEnd w:id="90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הראשונה</w:t>
      </w:r>
      <w:bookmarkStart w:id="91" w:name="_ETM_Q1_523144"/>
      <w:bookmarkEnd w:id="91"/>
      <w:r>
        <w:rPr>
          <w:rFonts w:hint="cs"/>
          <w:rtl/>
          <w:lang w:eastAsia="he-IL"/>
        </w:rPr>
        <w:t>, בכל הנוגע לזכויות שבסעיף האמור</w:t>
      </w:r>
      <w:bookmarkStart w:id="92" w:name="_ETM_Q1_530758"/>
      <w:bookmarkEnd w:id="92"/>
      <w:r>
        <w:rPr>
          <w:rFonts w:hint="cs"/>
          <w:rtl/>
          <w:lang w:eastAsia="he-IL"/>
        </w:rPr>
        <w:t xml:space="preserve">, שיגובשו החל ממועד כניסת חוק </w:t>
      </w:r>
      <w:bookmarkStart w:id="93" w:name="_ETM_Q1_524024"/>
      <w:bookmarkEnd w:id="93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יישום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ההתנתקות </w:t>
      </w:r>
      <w:bookmarkStart w:id="94" w:name="_ETM_Q1_524694"/>
      <w:bookmarkEnd w:id="94"/>
      <w:r>
        <w:rPr>
          <w:rFonts w:hint="cs"/>
          <w:rtl/>
          <w:lang w:eastAsia="he-IL"/>
        </w:rPr>
        <w:t xml:space="preserve"> 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ביטול </w:t>
      </w:r>
      <w:bookmarkStart w:id="95" w:name="_ETM_Q1_527104"/>
      <w:bookmarkEnd w:id="95"/>
      <w:r>
        <w:rPr>
          <w:rFonts w:hint="cs"/>
          <w:rtl/>
          <w:lang w:eastAsia="he-IL"/>
        </w:rPr>
        <w:t xml:space="preserve">סעיפי הפינוי ושינוי שם החוק),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proofErr w:type="spellStart"/>
      <w:r>
        <w:rPr>
          <w:rFonts w:hint="cs"/>
          <w:rtl/>
          <w:lang w:eastAsia="he-IL"/>
        </w:rPr>
        <w:t>התשפ"ג</w:t>
      </w:r>
      <w:proofErr w:type="spellEnd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2023 לתוקף".</w:t>
      </w:r>
    </w:p>
    <w:p w:rsidR="00A33E4D" w:rsidRDefault="00A33E4D" w:rsidP="00A33E4D">
      <w:pPr>
        <w:rPr>
          <w:rtl/>
          <w:lang w:eastAsia="he-IL"/>
        </w:rPr>
      </w:pPr>
    </w:p>
    <w:p w:rsidR="00A33E4D" w:rsidRDefault="00A33E4D" w:rsidP="00A33E4D">
      <w:pPr>
        <w:rPr>
          <w:rtl/>
          <w:lang w:eastAsia="he-IL"/>
        </w:rPr>
      </w:pPr>
      <w:bookmarkStart w:id="96" w:name="_ETM_Q1_530624"/>
      <w:bookmarkEnd w:id="96"/>
      <w:r>
        <w:rPr>
          <w:rFonts w:hint="cs"/>
          <w:rtl/>
          <w:lang w:eastAsia="he-IL"/>
        </w:rPr>
        <w:t xml:space="preserve">במקום </w:t>
      </w:r>
      <w:bookmarkStart w:id="97" w:name="_ETM_Q1_539250"/>
      <w:bookmarkEnd w:id="97"/>
      <w:r>
        <w:rPr>
          <w:rFonts w:hint="cs"/>
          <w:rtl/>
          <w:lang w:eastAsia="he-IL"/>
        </w:rPr>
        <w:t xml:space="preserve">המילים "תחילת חוק זה" שינינו </w:t>
      </w:r>
      <w:bookmarkStart w:id="98" w:name="_ETM_Q1_539114"/>
      <w:bookmarkEnd w:id="98"/>
      <w:proofErr w:type="spellStart"/>
      <w:r>
        <w:rPr>
          <w:rFonts w:hint="cs"/>
          <w:rtl/>
          <w:lang w:eastAsia="he-IL"/>
        </w:rPr>
        <w:t>ל</w:t>
      </w:r>
      <w:bookmarkStart w:id="99" w:name="_ETM_Q1_537124"/>
      <w:bookmarkEnd w:id="99"/>
      <w:r>
        <w:rPr>
          <w:rFonts w:hint="cs"/>
          <w:rtl/>
          <w:lang w:eastAsia="he-IL"/>
        </w:rPr>
        <w:t>הפנייה</w:t>
      </w:r>
      <w:proofErr w:type="spellEnd"/>
      <w:r>
        <w:rPr>
          <w:rFonts w:hint="cs"/>
          <w:rtl/>
          <w:lang w:eastAsia="he-IL"/>
        </w:rPr>
        <w:t xml:space="preserve"> לחוק הספציפי</w:t>
      </w:r>
      <w:bookmarkStart w:id="100" w:name="_ETM_Q1_540424"/>
      <w:bookmarkEnd w:id="100"/>
      <w:r w:rsidR="00D55B61">
        <w:rPr>
          <w:rFonts w:hint="cs"/>
          <w:rtl/>
          <w:lang w:eastAsia="he-IL"/>
        </w:rPr>
        <w:t xml:space="preserve"> המתקן</w:t>
      </w:r>
      <w:r>
        <w:rPr>
          <w:rFonts w:hint="cs"/>
          <w:rtl/>
          <w:lang w:eastAsia="he-IL"/>
        </w:rPr>
        <w:t xml:space="preserve">, להצעת החוק. שלושה תיקונים טכניים </w:t>
      </w:r>
      <w:bookmarkStart w:id="101" w:name="_ETM_Q1_542184"/>
      <w:bookmarkStart w:id="102" w:name="_ETM_Q1_543089"/>
      <w:bookmarkStart w:id="103" w:name="_ETM_Q1_544979"/>
      <w:bookmarkEnd w:id="101"/>
      <w:bookmarkEnd w:id="102"/>
      <w:bookmarkEnd w:id="103"/>
      <w:r>
        <w:rPr>
          <w:rFonts w:hint="cs"/>
          <w:rtl/>
          <w:lang w:eastAsia="he-IL"/>
        </w:rPr>
        <w:t xml:space="preserve"> בנוסח.</w:t>
      </w:r>
    </w:p>
    <w:p w:rsidR="00A33E4D" w:rsidRDefault="00A33E4D" w:rsidP="00A33E4D">
      <w:pPr>
        <w:rPr>
          <w:rtl/>
          <w:lang w:eastAsia="he-IL"/>
        </w:rPr>
      </w:pPr>
    </w:p>
    <w:p w:rsidR="00A33E4D" w:rsidRDefault="00A33E4D" w:rsidP="00A33E4D">
      <w:pPr>
        <w:pStyle w:val="af6"/>
        <w:keepNext/>
        <w:rPr>
          <w:rtl/>
        </w:rPr>
      </w:pPr>
      <w:bookmarkStart w:id="104" w:name="ET_yor_4574_7"/>
      <w:r w:rsidRPr="00A33E4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A33E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"/>
    </w:p>
    <w:p w:rsidR="00A33E4D" w:rsidRDefault="00A33E4D" w:rsidP="00A33E4D">
      <w:pPr>
        <w:pStyle w:val="KeepWithNext"/>
        <w:rPr>
          <w:rtl/>
          <w:lang w:eastAsia="he-IL"/>
        </w:rPr>
      </w:pPr>
    </w:p>
    <w:p w:rsidR="00A33E4D" w:rsidRDefault="00A33E4D" w:rsidP="00A33E4D">
      <w:pPr>
        <w:rPr>
          <w:rtl/>
          <w:lang w:eastAsia="he-IL"/>
        </w:rPr>
      </w:pPr>
      <w:r>
        <w:rPr>
          <w:rFonts w:hint="cs"/>
          <w:rtl/>
          <w:lang w:eastAsia="he-IL"/>
        </w:rPr>
        <w:t>הכוונה ברורה.</w:t>
      </w:r>
      <w:bookmarkStart w:id="105" w:name="_ETM_Q1_551599"/>
      <w:bookmarkStart w:id="106" w:name="_ETM_Q1_550801"/>
      <w:bookmarkStart w:id="107" w:name="_ETM_Q1_550011"/>
      <w:bookmarkStart w:id="108" w:name="_ETM_Q1_549225"/>
      <w:bookmarkStart w:id="109" w:name="_ETM_Q1_548448"/>
      <w:bookmarkStart w:id="110" w:name="_ETM_Q1_547660"/>
      <w:bookmarkStart w:id="111" w:name="_ETM_Q1_546882"/>
      <w:bookmarkStart w:id="112" w:name="_ETM_Q1_546100"/>
      <w:bookmarkStart w:id="113" w:name="_ETM_Q1_545320"/>
      <w:bookmarkStart w:id="114" w:name="_ETM_Q1_544530"/>
      <w:bookmarkStart w:id="115" w:name="_ETM_Q1_543750"/>
      <w:bookmarkStart w:id="116" w:name="_ETM_Q1_542965"/>
      <w:bookmarkStart w:id="117" w:name="_ETM_Q1_542189"/>
      <w:bookmarkStart w:id="118" w:name="_ETM_Q1_541412"/>
      <w:bookmarkStart w:id="119" w:name="_ETM_Q1_540636"/>
      <w:bookmarkStart w:id="120" w:name="_ETM_Q1_539857"/>
      <w:bookmarkStart w:id="121" w:name="_ETM_Q1_539077"/>
      <w:bookmarkStart w:id="122" w:name="_ETM_Q1_538285"/>
      <w:bookmarkStart w:id="123" w:name="_ETM_Q1_537503"/>
      <w:bookmarkStart w:id="124" w:name="_ETM_Q1_536716"/>
      <w:bookmarkStart w:id="125" w:name="_ETM_Q1_535924"/>
      <w:bookmarkStart w:id="126" w:name="_ETM_Q1_535129"/>
      <w:bookmarkStart w:id="127" w:name="_ETM_Q1_534331"/>
      <w:bookmarkStart w:id="128" w:name="_ETM_Q1_533538"/>
      <w:bookmarkStart w:id="129" w:name="_ETM_Q1_532756"/>
      <w:bookmarkStart w:id="130" w:name="_ETM_Q1_531976"/>
      <w:bookmarkStart w:id="131" w:name="_ETM_Q1_531187"/>
      <w:bookmarkStart w:id="132" w:name="_ETM_Q1_530407"/>
      <w:bookmarkStart w:id="133" w:name="_ETM_Q1_529615"/>
      <w:bookmarkStart w:id="134" w:name="_ETM_Q1_528835"/>
      <w:bookmarkStart w:id="135" w:name="_ETM_Q1_528042"/>
      <w:bookmarkStart w:id="136" w:name="_ETM_Q1_527259"/>
      <w:bookmarkStart w:id="137" w:name="_ETM_Q1_526471"/>
      <w:bookmarkStart w:id="138" w:name="_ETM_Q1_525694"/>
      <w:bookmarkStart w:id="139" w:name="_ETM_Q1_524903"/>
      <w:bookmarkStart w:id="140" w:name="_ETM_Q1_524123"/>
      <w:bookmarkStart w:id="141" w:name="_ETM_Q1_523333"/>
      <w:bookmarkStart w:id="142" w:name="_ETM_Q1_522538"/>
      <w:bookmarkStart w:id="143" w:name="_ETM_Q1_521756"/>
      <w:bookmarkStart w:id="144" w:name="_ETM_Q1_520973"/>
      <w:bookmarkStart w:id="145" w:name="_ETM_Q1_520186"/>
      <w:bookmarkStart w:id="146" w:name="_ETM_Q1_519408"/>
      <w:bookmarkStart w:id="147" w:name="_ETM_Q1_518615"/>
      <w:bookmarkStart w:id="148" w:name="_ETM_Q1_517831"/>
      <w:bookmarkStart w:id="149" w:name="_ETM_Q1_517049"/>
      <w:bookmarkStart w:id="150" w:name="_ETM_Q1_516252"/>
      <w:bookmarkStart w:id="151" w:name="_ETM_Q1_515475"/>
      <w:bookmarkStart w:id="152" w:name="_ETM_Q1_514697"/>
      <w:bookmarkStart w:id="153" w:name="_ETM_Q1_514920"/>
      <w:bookmarkStart w:id="154" w:name="_ETM_Q1_515141"/>
      <w:bookmarkStart w:id="155" w:name="_ETM_Q1_514377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</w:p>
    <w:p w:rsidR="00D55B61" w:rsidRDefault="00D55B61" w:rsidP="00A33E4D">
      <w:pPr>
        <w:rPr>
          <w:rtl/>
          <w:lang w:eastAsia="he-IL"/>
        </w:rPr>
      </w:pPr>
      <w:bookmarkStart w:id="156" w:name="_ETM_Q1_519545"/>
      <w:bookmarkStart w:id="157" w:name="_ETM_Q1_519660"/>
      <w:bookmarkEnd w:id="156"/>
      <w:bookmarkEnd w:id="157"/>
    </w:p>
    <w:p w:rsidR="00D55B61" w:rsidRDefault="00D55B61" w:rsidP="00D55B61">
      <w:pPr>
        <w:pStyle w:val="a4"/>
        <w:keepNext/>
        <w:rPr>
          <w:rtl/>
        </w:rPr>
      </w:pPr>
      <w:bookmarkStart w:id="158" w:name="ET_speaker_6367_8"/>
      <w:r w:rsidRPr="00D55B61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D55B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"/>
    </w:p>
    <w:p w:rsidR="00D55B61" w:rsidRDefault="00D55B61" w:rsidP="00D55B61">
      <w:pPr>
        <w:pStyle w:val="KeepWithNext"/>
        <w:rPr>
          <w:rtl/>
          <w:lang w:eastAsia="he-IL"/>
        </w:rPr>
      </w:pPr>
    </w:p>
    <w:p w:rsidR="00D55B61" w:rsidRPr="00D55B61" w:rsidRDefault="00D55B61" w:rsidP="00D55B61">
      <w:pPr>
        <w:rPr>
          <w:rtl/>
          <w:lang w:eastAsia="he-IL"/>
        </w:rPr>
      </w:pPr>
      <w:bookmarkStart w:id="159" w:name="_ETM_Q1_523962"/>
      <w:bookmarkStart w:id="160" w:name="_ETM_Q1_523993"/>
      <w:bookmarkStart w:id="161" w:name="_ETM_Q1_526103"/>
      <w:bookmarkStart w:id="162" w:name="_ETM_Q1_575186"/>
      <w:bookmarkEnd w:id="159"/>
      <w:bookmarkEnd w:id="160"/>
      <w:bookmarkEnd w:id="161"/>
      <w:bookmarkEnd w:id="162"/>
    </w:p>
    <w:p w:rsidR="00A33E4D" w:rsidRDefault="00D55B61" w:rsidP="00D55B61">
      <w:pPr>
        <w:rPr>
          <w:rtl/>
          <w:lang w:eastAsia="he-IL"/>
        </w:rPr>
      </w:pPr>
      <w:bookmarkStart w:id="163" w:name="_ETM_Q1_547296"/>
      <w:bookmarkEnd w:id="163"/>
      <w:r>
        <w:rPr>
          <w:rFonts w:hint="cs"/>
          <w:rtl/>
          <w:lang w:eastAsia="he-IL"/>
        </w:rPr>
        <w:t xml:space="preserve">הזכויות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בנוגע לפיצויים?</w:t>
      </w:r>
    </w:p>
    <w:p w:rsidR="00D55B61" w:rsidRDefault="00D55B61" w:rsidP="00D55B61">
      <w:pPr>
        <w:rPr>
          <w:rtl/>
          <w:lang w:eastAsia="he-IL"/>
        </w:rPr>
      </w:pPr>
    </w:p>
    <w:p w:rsidR="00D55B61" w:rsidRDefault="00D55B61" w:rsidP="00D55B61">
      <w:pPr>
        <w:pStyle w:val="a4"/>
        <w:keepNext/>
        <w:rPr>
          <w:rtl/>
        </w:rPr>
      </w:pPr>
      <w:bookmarkStart w:id="164" w:name="ET_speaker_גלעד_נוה_9"/>
      <w:r w:rsidRPr="00D55B6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גלעד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D55B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"/>
    </w:p>
    <w:p w:rsidR="00D55B61" w:rsidRDefault="00D55B61" w:rsidP="00D55B61">
      <w:pPr>
        <w:pStyle w:val="KeepWithNext"/>
        <w:rPr>
          <w:rtl/>
          <w:lang w:eastAsia="he-IL"/>
        </w:rPr>
      </w:pPr>
    </w:p>
    <w:p w:rsidR="00D55B61" w:rsidRDefault="00D55B61" w:rsidP="00D55B61">
      <w:pPr>
        <w:rPr>
          <w:rtl/>
          <w:lang w:eastAsia="he-IL"/>
        </w:rPr>
      </w:pPr>
      <w:r>
        <w:rPr>
          <w:rFonts w:hint="cs"/>
          <w:rtl/>
          <w:lang w:eastAsia="he-IL"/>
        </w:rPr>
        <w:t>נוגע לסעיף 28.</w:t>
      </w:r>
    </w:p>
    <w:p w:rsidR="00D55B61" w:rsidRDefault="00D55B61" w:rsidP="00D55B61">
      <w:pPr>
        <w:rPr>
          <w:rtl/>
          <w:lang w:eastAsia="he-IL"/>
        </w:rPr>
      </w:pPr>
    </w:p>
    <w:p w:rsidR="00D55B61" w:rsidRDefault="00D55B61" w:rsidP="00D55B61">
      <w:pPr>
        <w:pStyle w:val="a4"/>
        <w:keepNext/>
        <w:rPr>
          <w:rStyle w:val="TagStyle"/>
          <w:rtl/>
        </w:rPr>
      </w:pPr>
      <w:bookmarkStart w:id="165" w:name="ET_speaker_6367_11"/>
      <w:bookmarkStart w:id="166" w:name="ET_speaker_מירי_פרנקלשור_10"/>
      <w:r w:rsidRPr="00D55B61">
        <w:rPr>
          <w:rStyle w:val="TagStyle"/>
          <w:rtl/>
        </w:rPr>
        <w:t xml:space="preserve"> &lt;&lt; דובר &gt;&gt; </w:t>
      </w:r>
      <w:r w:rsidRPr="00D55B61">
        <w:rPr>
          <w:rStyle w:val="TagStyle"/>
          <w:rFonts w:cs="David"/>
          <w:b w:val="0"/>
          <w:color w:val="auto"/>
          <w:bdr w:val="none" w:sz="0" w:space="0" w:color="auto"/>
          <w:rtl/>
        </w:rPr>
        <w:t>שרון ניר (ישראל ביתנו):</w:t>
      </w:r>
      <w:r w:rsidRPr="00D55B61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  </w:t>
      </w:r>
      <w:bookmarkEnd w:id="165"/>
    </w:p>
    <w:p w:rsidR="00D55B61" w:rsidRDefault="00D55B61" w:rsidP="00D55B61">
      <w:pPr>
        <w:pStyle w:val="KeepWithNext"/>
        <w:rPr>
          <w:rStyle w:val="TagStyle"/>
          <w:rtl/>
        </w:rPr>
      </w:pPr>
    </w:p>
    <w:p w:rsidR="00D55B61" w:rsidRDefault="00D55B61" w:rsidP="00D55B61">
      <w:pPr>
        <w:rPr>
          <w:rtl/>
        </w:rPr>
      </w:pPr>
      <w:r>
        <w:rPr>
          <w:rFonts w:hint="cs"/>
          <w:rtl/>
        </w:rPr>
        <w:t>מגדיר פיצויים?</w:t>
      </w:r>
    </w:p>
    <w:p w:rsidR="00D55B61" w:rsidRDefault="00D55B61" w:rsidP="00D55B61">
      <w:pPr>
        <w:rPr>
          <w:rtl/>
        </w:rPr>
      </w:pPr>
      <w:bookmarkStart w:id="167" w:name="_ETM_Q1_554531"/>
      <w:bookmarkStart w:id="168" w:name="_ETM_Q1_555571"/>
      <w:bookmarkStart w:id="169" w:name="_ETM_Q1_554872"/>
      <w:bookmarkStart w:id="170" w:name="_ETM_Q1_554098"/>
      <w:bookmarkStart w:id="171" w:name="_ETM_Q1_554553"/>
      <w:bookmarkStart w:id="172" w:name="_ETM_Q1_553769"/>
      <w:bookmarkStart w:id="173" w:name="_ETM_Q1_552976"/>
      <w:bookmarkStart w:id="174" w:name="_ETM_Q1_552194"/>
      <w:bookmarkStart w:id="175" w:name="_ETM_Q1_553627"/>
      <w:bookmarkStart w:id="176" w:name="_ETM_Q1_552849"/>
      <w:bookmarkStart w:id="177" w:name="_ETM_Q1_552067"/>
      <w:bookmarkStart w:id="178" w:name="_ETM_Q1_551275"/>
      <w:bookmarkStart w:id="179" w:name="_ETM_Q1_551972"/>
      <w:bookmarkStart w:id="180" w:name="_ETM_Q1_551194"/>
      <w:bookmarkStart w:id="181" w:name="_ETM_Q1_550416"/>
      <w:bookmarkStart w:id="182" w:name="_ETM_Q1_549641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</w:p>
    <w:p w:rsidR="00D55B61" w:rsidRDefault="00D55B61" w:rsidP="00D55B61">
      <w:pPr>
        <w:pStyle w:val="a4"/>
        <w:keepNext/>
        <w:rPr>
          <w:rtl/>
        </w:rPr>
      </w:pPr>
      <w:bookmarkStart w:id="183" w:name="ET_speaker_גלעד_נוה_12"/>
      <w:r w:rsidRPr="00D55B61">
        <w:rPr>
          <w:rStyle w:val="TagStyle"/>
          <w:rtl/>
        </w:rPr>
        <w:t xml:space="preserve"> &lt;&lt; דובר &gt;&gt; </w:t>
      </w:r>
      <w:r>
        <w:rPr>
          <w:rtl/>
        </w:rPr>
        <w:t xml:space="preserve">גלעד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D55B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"/>
    </w:p>
    <w:p w:rsidR="00D55B61" w:rsidRDefault="00D55B61" w:rsidP="00D55B61">
      <w:pPr>
        <w:pStyle w:val="KeepWithNext"/>
        <w:rPr>
          <w:rtl/>
        </w:rPr>
      </w:pPr>
    </w:p>
    <w:p w:rsidR="00D55B61" w:rsidRDefault="00D55B61" w:rsidP="00D55B61">
      <w:pPr>
        <w:rPr>
          <w:rtl/>
        </w:rPr>
      </w:pPr>
      <w:bookmarkStart w:id="184" w:name="_ETM_Q1_551683"/>
      <w:bookmarkStart w:id="185" w:name="_ETM_Q1_551734"/>
      <w:bookmarkStart w:id="186" w:name="_ETM_Q1_556924"/>
      <w:bookmarkEnd w:id="184"/>
      <w:bookmarkEnd w:id="185"/>
      <w:bookmarkEnd w:id="186"/>
      <w:r>
        <w:rPr>
          <w:rFonts w:hint="cs"/>
          <w:rtl/>
        </w:rPr>
        <w:t>זה עוסק בזכויות מקרקעין.</w:t>
      </w:r>
    </w:p>
    <w:p w:rsidR="00D55B61" w:rsidRDefault="00D55B61" w:rsidP="00D55B61">
      <w:pPr>
        <w:rPr>
          <w:rtl/>
        </w:rPr>
      </w:pPr>
    </w:p>
    <w:p w:rsidR="00D55B61" w:rsidRDefault="00D55B61" w:rsidP="00D55B61">
      <w:pPr>
        <w:pStyle w:val="a4"/>
        <w:keepNext/>
        <w:rPr>
          <w:rtl/>
        </w:rPr>
      </w:pPr>
      <w:bookmarkStart w:id="187" w:name="ET_speaker_4590_13"/>
      <w:r w:rsidRPr="00D55B61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55B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"/>
    </w:p>
    <w:p w:rsidR="00D55B61" w:rsidRDefault="00D55B61" w:rsidP="00D55B61">
      <w:pPr>
        <w:pStyle w:val="KeepWithNext"/>
        <w:rPr>
          <w:rtl/>
        </w:rPr>
      </w:pPr>
    </w:p>
    <w:p w:rsidR="00D55B61" w:rsidRDefault="00D55B61" w:rsidP="00D55B61">
      <w:pPr>
        <w:rPr>
          <w:rtl/>
        </w:rPr>
      </w:pPr>
      <w:r>
        <w:rPr>
          <w:rFonts w:hint="cs"/>
          <w:rtl/>
        </w:rPr>
        <w:t>זכויות מקרקעין. אבל מה זה 30(ב)?</w:t>
      </w:r>
      <w:bookmarkStart w:id="188" w:name="_ETM_Q1_557152"/>
      <w:bookmarkStart w:id="189" w:name="_ETM_Q1_557974"/>
      <w:bookmarkStart w:id="190" w:name="_ETM_Q1_557228"/>
      <w:bookmarkStart w:id="191" w:name="_ETM_Q1_556489"/>
      <w:bookmarkStart w:id="192" w:name="_ETM_Q1_555748"/>
      <w:bookmarkStart w:id="193" w:name="_ETM_Q1_554973"/>
      <w:bookmarkStart w:id="194" w:name="_ETM_Q1_554198"/>
      <w:bookmarkStart w:id="195" w:name="_ETM_Q1_557275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</w:p>
    <w:p w:rsidR="00D55B61" w:rsidRDefault="00D55B61" w:rsidP="00D55B61">
      <w:pPr>
        <w:rPr>
          <w:rtl/>
        </w:rPr>
      </w:pPr>
    </w:p>
    <w:p w:rsidR="00D55B61" w:rsidRDefault="00D55B61" w:rsidP="00D55B61">
      <w:pPr>
        <w:pStyle w:val="a4"/>
        <w:keepNext/>
        <w:rPr>
          <w:rtl/>
        </w:rPr>
      </w:pPr>
      <w:bookmarkStart w:id="196" w:name="ET_speaker_גלעד_נוה_14"/>
      <w:r w:rsidRPr="00D55B61">
        <w:rPr>
          <w:rStyle w:val="TagStyle"/>
          <w:rtl/>
        </w:rPr>
        <w:t xml:space="preserve"> &lt;&lt; דובר &gt;&gt; </w:t>
      </w:r>
      <w:r>
        <w:rPr>
          <w:rtl/>
        </w:rPr>
        <w:t xml:space="preserve">גלעד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D55B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"/>
    </w:p>
    <w:p w:rsidR="00D55B61" w:rsidRDefault="00D55B61" w:rsidP="00D55B61">
      <w:pPr>
        <w:pStyle w:val="KeepWithNext"/>
        <w:rPr>
          <w:rtl/>
        </w:rPr>
      </w:pPr>
    </w:p>
    <w:p w:rsidR="009A475E" w:rsidRDefault="00D55B61" w:rsidP="009A475E">
      <w:pPr>
        <w:rPr>
          <w:rtl/>
        </w:rPr>
      </w:pPr>
      <w:r>
        <w:rPr>
          <w:rFonts w:hint="cs"/>
          <w:rtl/>
        </w:rPr>
        <w:t>סעיף 30(ב) עוסק בפינוי מ</w:t>
      </w:r>
      <w:r w:rsidR="00EE47B0">
        <w:rPr>
          <w:rFonts w:hint="cs"/>
          <w:rtl/>
        </w:rPr>
        <w:t>י</w:t>
      </w:r>
      <w:r>
        <w:rPr>
          <w:rFonts w:hint="cs"/>
          <w:rtl/>
        </w:rPr>
        <w:t>טלטלי</w:t>
      </w:r>
      <w:bookmarkStart w:id="197" w:name="_ETM_Q1_559798"/>
      <w:bookmarkStart w:id="198" w:name="_ETM_Q1_560883"/>
      <w:bookmarkStart w:id="199" w:name="_ETM_Q1_587047"/>
      <w:bookmarkStart w:id="200" w:name="_ETM_Q1_590452"/>
      <w:bookmarkStart w:id="201" w:name="_ETM_Q1_589675"/>
      <w:bookmarkStart w:id="202" w:name="_ETM_Q1_588902"/>
      <w:bookmarkStart w:id="203" w:name="_ETM_Q1_588121"/>
      <w:bookmarkStart w:id="204" w:name="_ETM_Q1_587330"/>
      <w:bookmarkStart w:id="205" w:name="_ETM_Q1_587160"/>
      <w:bookmarkStart w:id="206" w:name="_ETM_Q1_586378"/>
      <w:bookmarkStart w:id="207" w:name="_ETM_Q1_585597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r w:rsidR="00EE47B0">
        <w:rPr>
          <w:rFonts w:hint="cs"/>
          <w:rtl/>
        </w:rPr>
        <w:t>ן</w:t>
      </w:r>
      <w:r>
        <w:rPr>
          <w:rFonts w:hint="cs"/>
          <w:rtl/>
        </w:rPr>
        <w:t>. מכיוון שכמו שיו"ר הוועדה אמר, הרעיון</w:t>
      </w:r>
      <w:bookmarkStart w:id="208" w:name="_ETM_Q1_567058"/>
      <w:bookmarkEnd w:id="208"/>
      <w:r>
        <w:rPr>
          <w:rFonts w:hint="cs"/>
          <w:rtl/>
        </w:rPr>
        <w:t xml:space="preserve"> היה ליישר קו </w:t>
      </w:r>
      <w:r w:rsidRPr="00D55B61">
        <w:rPr>
          <w:rtl/>
        </w:rPr>
        <w:t>ככה שניתן יהיה להיכנס ולשהות בשטח</w:t>
      </w:r>
      <w:r w:rsidR="00EE47B0">
        <w:rPr>
          <w:rFonts w:hint="cs"/>
          <w:rtl/>
        </w:rPr>
        <w:t>.</w:t>
      </w:r>
      <w:bookmarkStart w:id="209" w:name="_ETM_Q1_571368"/>
      <w:bookmarkEnd w:id="209"/>
      <w:r w:rsidRPr="00D55B61">
        <w:rPr>
          <w:rtl/>
        </w:rPr>
        <w:t xml:space="preserve"> </w:t>
      </w:r>
      <w:r w:rsidR="00EE47B0" w:rsidRPr="00D55B61">
        <w:rPr>
          <w:rtl/>
        </w:rPr>
        <w:t>נמשיך את הדוגמה שהיו"ר</w:t>
      </w:r>
      <w:bookmarkStart w:id="210" w:name="_ETM_Q1_577718"/>
      <w:bookmarkStart w:id="211" w:name="_ETM_Q1_577417"/>
      <w:bookmarkStart w:id="212" w:name="_ETM_Q1_576681"/>
      <w:bookmarkStart w:id="213" w:name="_ETM_Q1_575905"/>
      <w:bookmarkStart w:id="214" w:name="_ETM_Q1_575119"/>
      <w:bookmarkStart w:id="215" w:name="_ETM_Q1_581603"/>
      <w:bookmarkEnd w:id="210"/>
      <w:bookmarkEnd w:id="211"/>
      <w:bookmarkEnd w:id="212"/>
      <w:bookmarkEnd w:id="213"/>
      <w:bookmarkEnd w:id="214"/>
      <w:bookmarkEnd w:id="215"/>
      <w:r w:rsidR="00EE47B0" w:rsidRPr="00D55B61">
        <w:rPr>
          <w:rtl/>
        </w:rPr>
        <w:t xml:space="preserve"> נת</w:t>
      </w:r>
      <w:bookmarkStart w:id="216" w:name="_ETM_Q1_575478"/>
      <w:bookmarkEnd w:id="216"/>
      <w:r w:rsidR="00EE47B0" w:rsidRPr="00D55B61">
        <w:rPr>
          <w:rtl/>
        </w:rPr>
        <w:t xml:space="preserve">ן </w:t>
      </w:r>
      <w:r w:rsidR="00EE47B0">
        <w:rPr>
          <w:rFonts w:hint="cs"/>
          <w:rtl/>
        </w:rPr>
        <w:t>ב</w:t>
      </w:r>
      <w:r w:rsidR="00EE47B0" w:rsidRPr="00D55B61">
        <w:rPr>
          <w:rtl/>
        </w:rPr>
        <w:t>קביעה הראשונה</w:t>
      </w:r>
      <w:r w:rsidR="00EE47B0">
        <w:rPr>
          <w:rFonts w:hint="cs"/>
          <w:rtl/>
        </w:rPr>
        <w:t>,</w:t>
      </w:r>
      <w:bookmarkStart w:id="217" w:name="_ETM_Q1_581849"/>
      <w:bookmarkStart w:id="218" w:name="_ETM_Q1_581833"/>
      <w:bookmarkStart w:id="219" w:name="_ETM_Q1_581065"/>
      <w:bookmarkStart w:id="220" w:name="_ETM_Q1_580280"/>
      <w:bookmarkStart w:id="221" w:name="_ETM_Q1_579504"/>
      <w:bookmarkStart w:id="222" w:name="_ETM_Q1_578721"/>
      <w:bookmarkStart w:id="223" w:name="_ETM_Q1_577940"/>
      <w:bookmarkStart w:id="224" w:name="_ETM_Q1_577157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r w:rsidRPr="00D55B61">
        <w:rPr>
          <w:rtl/>
        </w:rPr>
        <w:t xml:space="preserve"> </w:t>
      </w:r>
      <w:r w:rsidR="00EE47B0">
        <w:rPr>
          <w:rtl/>
        </w:rPr>
        <w:t>מישהו שרוצה לעלות ל</w:t>
      </w:r>
      <w:r w:rsidRPr="00D55B61">
        <w:rPr>
          <w:rtl/>
        </w:rPr>
        <w:t>שטח ולעשות פיקניק לצורך העניין</w:t>
      </w:r>
      <w:r w:rsidR="00EE47B0">
        <w:rPr>
          <w:rFonts w:hint="cs"/>
          <w:rtl/>
        </w:rPr>
        <w:t>,</w:t>
      </w:r>
      <w:bookmarkStart w:id="225" w:name="_ETM_Q1_582837"/>
      <w:bookmarkEnd w:id="225"/>
      <w:r w:rsidRPr="00D55B61">
        <w:rPr>
          <w:rtl/>
        </w:rPr>
        <w:t xml:space="preserve"> והוא מגיע עם שולחן או מפה או משהו בסגנון</w:t>
      </w:r>
      <w:r w:rsidR="00EE47B0">
        <w:rPr>
          <w:rFonts w:hint="cs"/>
          <w:rtl/>
        </w:rPr>
        <w:t>,</w:t>
      </w:r>
      <w:r w:rsidRPr="00D55B61">
        <w:rPr>
          <w:rtl/>
        </w:rPr>
        <w:t xml:space="preserve"> </w:t>
      </w:r>
      <w:r w:rsidR="00EE47B0">
        <w:rPr>
          <w:rFonts w:hint="cs"/>
          <w:rtl/>
        </w:rPr>
        <w:t xml:space="preserve">הוא </w:t>
      </w:r>
      <w:r w:rsidRPr="00D55B61">
        <w:rPr>
          <w:rtl/>
        </w:rPr>
        <w:t>מגיע</w:t>
      </w:r>
      <w:r w:rsidR="00EE47B0">
        <w:rPr>
          <w:rFonts w:hint="cs"/>
          <w:rtl/>
        </w:rPr>
        <w:t xml:space="preserve"> עם</w:t>
      </w:r>
      <w:r w:rsidRPr="00D55B61">
        <w:rPr>
          <w:rtl/>
        </w:rPr>
        <w:t xml:space="preserve"> מ</w:t>
      </w:r>
      <w:r w:rsidR="00EE47B0">
        <w:rPr>
          <w:rFonts w:hint="cs"/>
          <w:rtl/>
        </w:rPr>
        <w:t>י</w:t>
      </w:r>
      <w:r w:rsidRPr="00D55B61">
        <w:rPr>
          <w:rtl/>
        </w:rPr>
        <w:t>טלטלי</w:t>
      </w:r>
      <w:r w:rsidR="00EE47B0">
        <w:rPr>
          <w:rFonts w:hint="cs"/>
          <w:rtl/>
        </w:rPr>
        <w:t>ן.</w:t>
      </w:r>
      <w:r w:rsidRPr="00D55B61">
        <w:rPr>
          <w:rtl/>
        </w:rPr>
        <w:t xml:space="preserve"> 30</w:t>
      </w:r>
      <w:r w:rsidR="00EE47B0">
        <w:rPr>
          <w:rFonts w:hint="cs"/>
          <w:rtl/>
        </w:rPr>
        <w:t>(</w:t>
      </w:r>
      <w:r w:rsidRPr="00D55B61">
        <w:rPr>
          <w:rtl/>
        </w:rPr>
        <w:t>ב</w:t>
      </w:r>
      <w:r w:rsidR="00EE47B0">
        <w:rPr>
          <w:rFonts w:hint="cs"/>
          <w:rtl/>
        </w:rPr>
        <w:t>)</w:t>
      </w:r>
      <w:r w:rsidRPr="00D55B61">
        <w:rPr>
          <w:rtl/>
        </w:rPr>
        <w:t xml:space="preserve"> </w:t>
      </w:r>
      <w:bookmarkStart w:id="226" w:name="_ETM_Q1_588767"/>
      <w:bookmarkEnd w:id="226"/>
      <w:r w:rsidRPr="009A475E">
        <w:rPr>
          <w:rtl/>
        </w:rPr>
        <w:t>מאפשר לו לעלות עם המיטלטלין</w:t>
      </w:r>
      <w:r w:rsidRPr="00D55B61">
        <w:rPr>
          <w:rtl/>
        </w:rPr>
        <w:t xml:space="preserve"> האלה</w:t>
      </w:r>
      <w:r w:rsidR="009A475E">
        <w:rPr>
          <w:rFonts w:hint="cs"/>
          <w:rtl/>
        </w:rPr>
        <w:t>.</w:t>
      </w:r>
      <w:r w:rsidRPr="00D55B61">
        <w:rPr>
          <w:rtl/>
        </w:rPr>
        <w:t xml:space="preserve"> הוא לא מונע ממנו את העל</w:t>
      </w:r>
      <w:r w:rsidR="009A475E">
        <w:rPr>
          <w:rFonts w:hint="cs"/>
          <w:rtl/>
        </w:rPr>
        <w:t>י</w:t>
      </w:r>
      <w:r w:rsidRPr="00D55B61">
        <w:rPr>
          <w:rtl/>
        </w:rPr>
        <w:t>יה עם המ</w:t>
      </w:r>
      <w:r w:rsidR="009A475E">
        <w:rPr>
          <w:rFonts w:hint="cs"/>
          <w:rtl/>
        </w:rPr>
        <w:t>י</w:t>
      </w:r>
      <w:r w:rsidRPr="00D55B61">
        <w:rPr>
          <w:rtl/>
        </w:rPr>
        <w:t>טלטלי</w:t>
      </w:r>
      <w:r w:rsidR="009A475E">
        <w:rPr>
          <w:rFonts w:hint="cs"/>
          <w:rtl/>
        </w:rPr>
        <w:t>ן.</w:t>
      </w:r>
    </w:p>
    <w:p w:rsidR="009A475E" w:rsidRDefault="009A475E" w:rsidP="009A475E">
      <w:pPr>
        <w:rPr>
          <w:rtl/>
        </w:rPr>
      </w:pPr>
    </w:p>
    <w:p w:rsidR="009A475E" w:rsidRDefault="009A475E" w:rsidP="009A475E">
      <w:pPr>
        <w:pStyle w:val="a4"/>
        <w:keepNext/>
        <w:rPr>
          <w:rtl/>
        </w:rPr>
      </w:pPr>
      <w:bookmarkStart w:id="227" w:name="ET_speaker_4590_15"/>
      <w:r w:rsidRPr="009A475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A47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"/>
    </w:p>
    <w:p w:rsidR="009A475E" w:rsidRDefault="009A475E" w:rsidP="009A475E">
      <w:pPr>
        <w:pStyle w:val="KeepWithNext"/>
        <w:rPr>
          <w:rtl/>
        </w:rPr>
      </w:pPr>
    </w:p>
    <w:p w:rsidR="009A475E" w:rsidRDefault="00D55B61" w:rsidP="009A475E">
      <w:pPr>
        <w:rPr>
          <w:rtl/>
        </w:rPr>
      </w:pPr>
      <w:r w:rsidRPr="00D55B61">
        <w:rPr>
          <w:rtl/>
        </w:rPr>
        <w:t>אגב</w:t>
      </w:r>
      <w:r w:rsidR="009A475E">
        <w:rPr>
          <w:rFonts w:hint="cs"/>
          <w:rtl/>
        </w:rPr>
        <w:t>,</w:t>
      </w:r>
      <w:r w:rsidRPr="00D55B61">
        <w:rPr>
          <w:rtl/>
        </w:rPr>
        <w:t xml:space="preserve"> אני בכלל המלצתי כבר בדיון הקודם שהיה נכון שהמונח</w:t>
      </w:r>
      <w:r w:rsidR="009A475E">
        <w:rPr>
          <w:rFonts w:hint="cs"/>
          <w:rtl/>
        </w:rPr>
        <w:t>,</w:t>
      </w:r>
      <w:r w:rsidRPr="00D55B61">
        <w:rPr>
          <w:rtl/>
        </w:rPr>
        <w:t xml:space="preserve"> לפחות הסעיפים הרלוונטיים של החוק המקורי</w:t>
      </w:r>
      <w:r w:rsidR="009A475E">
        <w:rPr>
          <w:rFonts w:hint="cs"/>
          <w:rtl/>
        </w:rPr>
        <w:t>,</w:t>
      </w:r>
      <w:r w:rsidRPr="00D55B61">
        <w:rPr>
          <w:rtl/>
        </w:rPr>
        <w:t xml:space="preserve"> בדיון עצמו</w:t>
      </w:r>
      <w:r w:rsidR="009A475E">
        <w:rPr>
          <w:rFonts w:hint="cs"/>
          <w:rtl/>
        </w:rPr>
        <w:t xml:space="preserve"> - - -</w:t>
      </w:r>
    </w:p>
    <w:p w:rsidR="009A475E" w:rsidRDefault="009A475E" w:rsidP="009A475E">
      <w:pPr>
        <w:rPr>
          <w:rtl/>
        </w:rPr>
      </w:pPr>
    </w:p>
    <w:p w:rsidR="009A475E" w:rsidRDefault="009A475E" w:rsidP="009A475E">
      <w:pPr>
        <w:pStyle w:val="af6"/>
        <w:keepNext/>
        <w:rPr>
          <w:rtl/>
        </w:rPr>
      </w:pPr>
      <w:bookmarkStart w:id="228" w:name="ET_yor_4574_16"/>
      <w:r w:rsidRPr="009A475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A47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"/>
    </w:p>
    <w:p w:rsidR="009A475E" w:rsidRDefault="009A475E" w:rsidP="009A475E">
      <w:pPr>
        <w:pStyle w:val="KeepWithNext"/>
        <w:rPr>
          <w:rtl/>
        </w:rPr>
      </w:pPr>
    </w:p>
    <w:p w:rsidR="009A475E" w:rsidRDefault="00D55B61" w:rsidP="009A475E">
      <w:pPr>
        <w:rPr>
          <w:rtl/>
        </w:rPr>
      </w:pPr>
      <w:r w:rsidRPr="00D55B61">
        <w:rPr>
          <w:rtl/>
        </w:rPr>
        <w:t>שמה</w:t>
      </w:r>
      <w:r w:rsidR="009A475E">
        <w:rPr>
          <w:rFonts w:hint="cs"/>
          <w:rtl/>
        </w:rPr>
        <w:t>?</w:t>
      </w:r>
    </w:p>
    <w:p w:rsidR="009A475E" w:rsidRDefault="009A475E" w:rsidP="009A475E">
      <w:pPr>
        <w:rPr>
          <w:rtl/>
        </w:rPr>
      </w:pPr>
    </w:p>
    <w:p w:rsidR="009A475E" w:rsidRDefault="009A475E" w:rsidP="009A475E">
      <w:pPr>
        <w:pStyle w:val="a4"/>
        <w:keepNext/>
        <w:rPr>
          <w:rtl/>
        </w:rPr>
      </w:pPr>
      <w:bookmarkStart w:id="229" w:name="ET_speaker_מירי_פרנקלשור_17"/>
      <w:r w:rsidRPr="009A475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9A47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"/>
    </w:p>
    <w:p w:rsidR="009A475E" w:rsidRDefault="009A475E" w:rsidP="009A475E">
      <w:pPr>
        <w:pStyle w:val="KeepWithNext"/>
        <w:rPr>
          <w:rtl/>
        </w:rPr>
      </w:pPr>
    </w:p>
    <w:p w:rsidR="009A475E" w:rsidRDefault="00D55B61" w:rsidP="009A475E">
      <w:pPr>
        <w:rPr>
          <w:rtl/>
        </w:rPr>
      </w:pPr>
      <w:r w:rsidRPr="00D55B61">
        <w:rPr>
          <w:rtl/>
        </w:rPr>
        <w:t>אין בעיה</w:t>
      </w:r>
      <w:r w:rsidR="009A475E">
        <w:rPr>
          <w:rFonts w:hint="cs"/>
          <w:rtl/>
        </w:rPr>
        <w:t>.</w:t>
      </w:r>
      <w:r w:rsidRPr="00D55B61">
        <w:rPr>
          <w:rtl/>
        </w:rPr>
        <w:t xml:space="preserve"> בסדר</w:t>
      </w:r>
      <w:r w:rsidR="009A475E">
        <w:rPr>
          <w:rFonts w:hint="cs"/>
          <w:rtl/>
        </w:rPr>
        <w:t xml:space="preserve"> גמור.</w:t>
      </w:r>
    </w:p>
    <w:p w:rsidR="009A475E" w:rsidRDefault="009A475E" w:rsidP="009A475E">
      <w:pPr>
        <w:rPr>
          <w:rtl/>
        </w:rPr>
      </w:pPr>
    </w:p>
    <w:p w:rsidR="009A475E" w:rsidRDefault="009A475E" w:rsidP="009A475E">
      <w:pPr>
        <w:pStyle w:val="af6"/>
        <w:keepNext/>
        <w:rPr>
          <w:rtl/>
        </w:rPr>
      </w:pPr>
      <w:bookmarkStart w:id="230" w:name="ET_yor_4574_18"/>
      <w:r w:rsidRPr="009A475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A47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"/>
    </w:p>
    <w:p w:rsidR="009A475E" w:rsidRDefault="009A475E" w:rsidP="009A475E">
      <w:pPr>
        <w:pStyle w:val="KeepWithNext"/>
        <w:rPr>
          <w:rtl/>
        </w:rPr>
      </w:pPr>
    </w:p>
    <w:p w:rsidR="009A475E" w:rsidRDefault="009A475E" w:rsidP="009A475E">
      <w:pPr>
        <w:rPr>
          <w:rtl/>
        </w:rPr>
      </w:pPr>
      <w:r>
        <w:rPr>
          <w:rFonts w:hint="cs"/>
          <w:rtl/>
        </w:rPr>
        <w:t>ש</w:t>
      </w:r>
      <w:r w:rsidR="00D55B61" w:rsidRPr="00D55B61">
        <w:rPr>
          <w:rtl/>
        </w:rPr>
        <w:t>יופץ</w:t>
      </w:r>
      <w:r>
        <w:rPr>
          <w:rFonts w:hint="cs"/>
          <w:rtl/>
        </w:rPr>
        <w:t>.</w:t>
      </w:r>
      <w:r w:rsidR="00D55B61" w:rsidRPr="00D55B61">
        <w:rPr>
          <w:rtl/>
        </w:rPr>
        <w:t xml:space="preserve"> לא הבנת</w:t>
      </w:r>
      <w:r>
        <w:rPr>
          <w:rFonts w:hint="cs"/>
          <w:rtl/>
        </w:rPr>
        <w:t>י</w:t>
      </w:r>
      <w:r w:rsidR="00D55B61" w:rsidRPr="00D55B61">
        <w:rPr>
          <w:rtl/>
        </w:rPr>
        <w:t xml:space="preserve"> את</w:t>
      </w:r>
      <w:r>
        <w:rPr>
          <w:rFonts w:hint="cs"/>
          <w:rtl/>
        </w:rPr>
        <w:t xml:space="preserve"> ההערה.</w:t>
      </w:r>
    </w:p>
    <w:p w:rsidR="009A475E" w:rsidRDefault="009A475E" w:rsidP="009A475E">
      <w:pPr>
        <w:rPr>
          <w:rtl/>
        </w:rPr>
      </w:pPr>
      <w:bookmarkStart w:id="231" w:name="_ETM_Q1_611323"/>
      <w:bookmarkStart w:id="232" w:name="_ETM_Q1_611416"/>
      <w:bookmarkEnd w:id="231"/>
      <w:bookmarkEnd w:id="232"/>
    </w:p>
    <w:p w:rsidR="009A475E" w:rsidRDefault="009A475E" w:rsidP="009A475E">
      <w:pPr>
        <w:pStyle w:val="a4"/>
        <w:keepNext/>
        <w:rPr>
          <w:rtl/>
        </w:rPr>
      </w:pPr>
      <w:bookmarkStart w:id="233" w:name="ET_speaker_4590_19"/>
      <w:r w:rsidRPr="009A475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A47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"/>
    </w:p>
    <w:p w:rsidR="009A475E" w:rsidRDefault="009A475E" w:rsidP="009A475E">
      <w:pPr>
        <w:pStyle w:val="KeepWithNext"/>
        <w:rPr>
          <w:rtl/>
        </w:rPr>
      </w:pPr>
    </w:p>
    <w:p w:rsidR="009A475E" w:rsidRDefault="00D55B61" w:rsidP="009A475E">
      <w:pPr>
        <w:rPr>
          <w:rtl/>
        </w:rPr>
      </w:pPr>
      <w:r w:rsidRPr="00D55B61">
        <w:rPr>
          <w:rtl/>
        </w:rPr>
        <w:t xml:space="preserve">אני מבין שכולנו זוכרים בעל פה את כל </w:t>
      </w:r>
      <w:r w:rsidR="009A475E">
        <w:rPr>
          <w:rFonts w:hint="cs"/>
          <w:rtl/>
        </w:rPr>
        <w:t>סעיפי</w:t>
      </w:r>
      <w:r w:rsidRPr="00D55B61">
        <w:rPr>
          <w:rtl/>
        </w:rPr>
        <w:t xml:space="preserve"> חוק ההתנתקות</w:t>
      </w:r>
      <w:r w:rsidR="009A475E">
        <w:rPr>
          <w:rFonts w:hint="cs"/>
          <w:rtl/>
        </w:rPr>
        <w:t>,</w:t>
      </w:r>
      <w:r w:rsidRPr="00D55B61">
        <w:rPr>
          <w:rtl/>
        </w:rPr>
        <w:t xml:space="preserve"> אבל</w:t>
      </w:r>
      <w:r w:rsidR="009A475E">
        <w:rPr>
          <w:rFonts w:hint="cs"/>
          <w:rtl/>
        </w:rPr>
        <w:t xml:space="preserve"> - - -</w:t>
      </w:r>
    </w:p>
    <w:p w:rsidR="009A475E" w:rsidRDefault="009A475E" w:rsidP="009A475E">
      <w:pPr>
        <w:rPr>
          <w:rtl/>
        </w:rPr>
      </w:pPr>
    </w:p>
    <w:p w:rsidR="009A475E" w:rsidRDefault="009A475E" w:rsidP="009A475E">
      <w:pPr>
        <w:pStyle w:val="af6"/>
        <w:keepNext/>
        <w:rPr>
          <w:rtl/>
        </w:rPr>
      </w:pPr>
      <w:bookmarkStart w:id="234" w:name="ET_yor_4574_20"/>
      <w:r w:rsidRPr="009A475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A47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"/>
    </w:p>
    <w:p w:rsidR="009A475E" w:rsidRDefault="009A475E" w:rsidP="009A475E">
      <w:pPr>
        <w:pStyle w:val="KeepWithNext"/>
        <w:rPr>
          <w:rtl/>
        </w:rPr>
      </w:pPr>
    </w:p>
    <w:p w:rsidR="00D55B61" w:rsidRDefault="00D55B61" w:rsidP="009A475E">
      <w:pPr>
        <w:rPr>
          <w:rtl/>
        </w:rPr>
      </w:pPr>
      <w:r w:rsidRPr="00D55B61">
        <w:rPr>
          <w:rtl/>
        </w:rPr>
        <w:t>אפילו אני כבר לא</w:t>
      </w:r>
      <w:r w:rsidR="009A475E">
        <w:rPr>
          <w:rFonts w:hint="cs"/>
          <w:rtl/>
        </w:rPr>
        <w:t>.</w:t>
      </w:r>
      <w:r w:rsidRPr="00D55B61">
        <w:rPr>
          <w:rtl/>
        </w:rPr>
        <w:t xml:space="preserve"> אז זה הנוסח המוצע</w:t>
      </w:r>
      <w:r w:rsidR="009A475E">
        <w:rPr>
          <w:rFonts w:hint="cs"/>
          <w:rtl/>
        </w:rPr>
        <w:t>.</w:t>
      </w:r>
      <w:r w:rsidRPr="00D55B61">
        <w:rPr>
          <w:rtl/>
        </w:rPr>
        <w:t xml:space="preserve"> אני קודם כל רוצה לשמוע את נציגי משרד המשפטים ומשרד הביטחון</w:t>
      </w:r>
      <w:r w:rsidR="009A475E">
        <w:rPr>
          <w:rFonts w:hint="cs"/>
          <w:rtl/>
        </w:rPr>
        <w:t>.</w:t>
      </w:r>
      <w:r w:rsidRPr="00D55B61">
        <w:rPr>
          <w:rtl/>
        </w:rPr>
        <w:t xml:space="preserve"> האם יש לכם הערות לגבי הנוסח שהציע</w:t>
      </w:r>
      <w:r w:rsidR="009A475E">
        <w:rPr>
          <w:rFonts w:hint="cs"/>
          <w:rtl/>
        </w:rPr>
        <w:t xml:space="preserve"> סגן היועצת המשפטית?</w:t>
      </w:r>
    </w:p>
    <w:p w:rsidR="009A475E" w:rsidRDefault="009A475E" w:rsidP="009A475E">
      <w:pPr>
        <w:rPr>
          <w:rtl/>
        </w:rPr>
      </w:pPr>
    </w:p>
    <w:p w:rsidR="009A475E" w:rsidRDefault="009A475E" w:rsidP="009A475E">
      <w:pPr>
        <w:pStyle w:val="af9"/>
        <w:keepNext/>
        <w:rPr>
          <w:rtl/>
        </w:rPr>
      </w:pPr>
      <w:bookmarkStart w:id="235" w:name="ET_guest_875447_21"/>
      <w:r w:rsidRPr="009A475E">
        <w:rPr>
          <w:rStyle w:val="TagStyle"/>
          <w:rtl/>
        </w:rPr>
        <w:t xml:space="preserve"> &lt;&lt; אורח &gt;&gt; </w:t>
      </w:r>
      <w:r>
        <w:rPr>
          <w:rtl/>
        </w:rPr>
        <w:t>אהוד לנדאו:</w:t>
      </w:r>
      <w:r w:rsidRPr="009A47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5"/>
    </w:p>
    <w:p w:rsidR="009A475E" w:rsidRPr="009A475E" w:rsidRDefault="009A475E" w:rsidP="009A475E">
      <w:pPr>
        <w:rPr>
          <w:rtl/>
        </w:rPr>
      </w:pPr>
      <w:bookmarkStart w:id="236" w:name="_ETM_Q1_636149"/>
      <w:bookmarkStart w:id="237" w:name="_ETM_Q1_636246"/>
      <w:bookmarkEnd w:id="236"/>
      <w:bookmarkEnd w:id="237"/>
    </w:p>
    <w:p w:rsidR="00A250A4" w:rsidRDefault="009A475E" w:rsidP="00A250A4">
      <w:pPr>
        <w:rPr>
          <w:rtl/>
        </w:rPr>
      </w:pPr>
      <w:r w:rsidRPr="009A475E">
        <w:rPr>
          <w:rtl/>
        </w:rPr>
        <w:t>הנוסח הזה</w:t>
      </w:r>
      <w:r>
        <w:rPr>
          <w:rFonts w:hint="cs"/>
          <w:rtl/>
        </w:rPr>
        <w:t>,</w:t>
      </w:r>
      <w:r w:rsidRPr="009A475E">
        <w:rPr>
          <w:rtl/>
        </w:rPr>
        <w:t xml:space="preserve"> בסופו של דבר</w:t>
      </w:r>
      <w:r>
        <w:rPr>
          <w:rFonts w:hint="cs"/>
          <w:rtl/>
        </w:rPr>
        <w:t>,</w:t>
      </w:r>
      <w:r w:rsidRPr="009A475E">
        <w:rPr>
          <w:rtl/>
        </w:rPr>
        <w:t xml:space="preserve"> תואם אותנו ומקובל עלינו</w:t>
      </w:r>
      <w:r>
        <w:rPr>
          <w:rFonts w:hint="cs"/>
          <w:rtl/>
        </w:rPr>
        <w:t>.</w:t>
      </w:r>
      <w:r w:rsidRPr="009A475E">
        <w:rPr>
          <w:rtl/>
        </w:rPr>
        <w:t xml:space="preserve"> </w:t>
      </w:r>
      <w:r>
        <w:rPr>
          <w:rFonts w:hint="cs"/>
          <w:rtl/>
        </w:rPr>
        <w:t>א</w:t>
      </w:r>
      <w:r w:rsidRPr="009A475E">
        <w:rPr>
          <w:rtl/>
        </w:rPr>
        <w:t xml:space="preserve">גיד משהו רק לגבי סעיף </w:t>
      </w:r>
      <w:r>
        <w:rPr>
          <w:rFonts w:hint="cs"/>
          <w:rtl/>
        </w:rPr>
        <w:t>(</w:t>
      </w:r>
      <w:r w:rsidRPr="009A475E">
        <w:rPr>
          <w:rtl/>
        </w:rPr>
        <w:t>ג</w:t>
      </w:r>
      <w:r>
        <w:rPr>
          <w:rFonts w:hint="cs"/>
          <w:rtl/>
        </w:rPr>
        <w:t>).</w:t>
      </w:r>
      <w:r w:rsidRPr="009A475E">
        <w:rPr>
          <w:rtl/>
        </w:rPr>
        <w:t xml:space="preserve"> גם</w:t>
      </w:r>
      <w:r>
        <w:rPr>
          <w:rFonts w:hint="cs"/>
          <w:rtl/>
        </w:rPr>
        <w:t xml:space="preserve"> על</w:t>
      </w:r>
      <w:r w:rsidRPr="009A475E">
        <w:rPr>
          <w:rtl/>
        </w:rPr>
        <w:t xml:space="preserve"> סעיף </w:t>
      </w:r>
      <w:r>
        <w:rPr>
          <w:rFonts w:hint="cs"/>
          <w:rtl/>
        </w:rPr>
        <w:t>(</w:t>
      </w:r>
      <w:r w:rsidRPr="009A475E">
        <w:rPr>
          <w:rtl/>
        </w:rPr>
        <w:t>ג</w:t>
      </w:r>
      <w:r>
        <w:rPr>
          <w:rFonts w:hint="cs"/>
          <w:rtl/>
        </w:rPr>
        <w:t>)</w:t>
      </w:r>
      <w:r w:rsidRPr="009A475E">
        <w:rPr>
          <w:rtl/>
        </w:rPr>
        <w:t xml:space="preserve"> </w:t>
      </w:r>
      <w:r>
        <w:rPr>
          <w:rFonts w:hint="cs"/>
          <w:rtl/>
        </w:rPr>
        <w:t>עמלנו</w:t>
      </w:r>
      <w:r w:rsidRPr="009A475E">
        <w:rPr>
          <w:rtl/>
        </w:rPr>
        <w:t xml:space="preserve"> כדי שהוא יבהיר אה באופן מפורש שני </w:t>
      </w:r>
      <w:r>
        <w:rPr>
          <w:rFonts w:hint="cs"/>
          <w:rtl/>
        </w:rPr>
        <w:t>הי</w:t>
      </w:r>
      <w:r w:rsidRPr="009A475E">
        <w:rPr>
          <w:rtl/>
        </w:rPr>
        <w:t>ב</w:t>
      </w:r>
      <w:r>
        <w:rPr>
          <w:rFonts w:hint="cs"/>
          <w:rtl/>
        </w:rPr>
        <w:t>ט</w:t>
      </w:r>
      <w:r w:rsidRPr="009A475E">
        <w:rPr>
          <w:rtl/>
        </w:rPr>
        <w:t>ים</w:t>
      </w:r>
      <w:r>
        <w:rPr>
          <w:rFonts w:hint="cs"/>
          <w:rtl/>
        </w:rPr>
        <w:t xml:space="preserve">, אחד חיובי ואחד </w:t>
      </w:r>
      <w:r w:rsidRPr="009A475E">
        <w:rPr>
          <w:rtl/>
        </w:rPr>
        <w:t>שלילי</w:t>
      </w:r>
      <w:r>
        <w:rPr>
          <w:rFonts w:hint="cs"/>
          <w:rtl/>
        </w:rPr>
        <w:t>.</w:t>
      </w:r>
      <w:r w:rsidRPr="009A475E">
        <w:rPr>
          <w:rtl/>
        </w:rPr>
        <w:t xml:space="preserve"> ההיבט השלילי</w:t>
      </w:r>
      <w:r>
        <w:rPr>
          <w:rFonts w:hint="cs"/>
          <w:rtl/>
        </w:rPr>
        <w:t>,</w:t>
      </w:r>
      <w:r w:rsidRPr="009A475E">
        <w:rPr>
          <w:rtl/>
        </w:rPr>
        <w:t xml:space="preserve"> קודם לכ</w:t>
      </w:r>
      <w:r>
        <w:rPr>
          <w:rFonts w:hint="cs"/>
          <w:rtl/>
        </w:rPr>
        <w:t>ו</w:t>
      </w:r>
      <w:r w:rsidRPr="009A475E">
        <w:rPr>
          <w:rtl/>
        </w:rPr>
        <w:t>ל</w:t>
      </w:r>
      <w:r>
        <w:rPr>
          <w:rFonts w:hint="cs"/>
          <w:rtl/>
        </w:rPr>
        <w:t>,</w:t>
      </w:r>
      <w:r w:rsidRPr="009A475E">
        <w:rPr>
          <w:rtl/>
        </w:rPr>
        <w:t xml:space="preserve"> זה מה שדיברנו גם לקראת </w:t>
      </w:r>
      <w:r w:rsidR="00A250A4">
        <w:rPr>
          <w:rFonts w:hint="cs"/>
          <w:rtl/>
        </w:rPr>
        <w:t>ה</w:t>
      </w:r>
      <w:r w:rsidRPr="009A475E">
        <w:rPr>
          <w:rtl/>
        </w:rPr>
        <w:t xml:space="preserve">קריאה </w:t>
      </w:r>
      <w:r w:rsidR="00A250A4">
        <w:rPr>
          <w:rFonts w:hint="cs"/>
          <w:rtl/>
        </w:rPr>
        <w:t>ה</w:t>
      </w:r>
      <w:r w:rsidR="00A250A4">
        <w:rPr>
          <w:rtl/>
        </w:rPr>
        <w:t>ראשונה</w:t>
      </w:r>
      <w:r w:rsidR="00A250A4">
        <w:rPr>
          <w:rFonts w:hint="cs"/>
          <w:rtl/>
        </w:rPr>
        <w:t>, ה</w:t>
      </w:r>
      <w:r w:rsidRPr="009A475E">
        <w:rPr>
          <w:rtl/>
        </w:rPr>
        <w:t>התייחסות לסעיף 28 לא מחזירה לאף אדם זכויות שהיו לו בעבר ולא בא</w:t>
      </w:r>
      <w:r w:rsidR="00A250A4">
        <w:rPr>
          <w:rFonts w:hint="cs"/>
          <w:rtl/>
        </w:rPr>
        <w:t>ה</w:t>
      </w:r>
      <w:r w:rsidRPr="009A475E">
        <w:rPr>
          <w:rtl/>
        </w:rPr>
        <w:t xml:space="preserve"> להשפיע על המצב של זכויות במקרקעין מסוגים שונים שיש כיום בשטח</w:t>
      </w:r>
      <w:r w:rsidR="00A250A4">
        <w:rPr>
          <w:rFonts w:hint="cs"/>
          <w:rtl/>
        </w:rPr>
        <w:t>.</w:t>
      </w:r>
      <w:r w:rsidRPr="009A475E">
        <w:rPr>
          <w:rtl/>
        </w:rPr>
        <w:t xml:space="preserve"> מה שיש</w:t>
      </w:r>
      <w:r w:rsidR="00A250A4">
        <w:rPr>
          <w:rFonts w:hint="cs"/>
          <w:rtl/>
        </w:rPr>
        <w:t>,</w:t>
      </w:r>
      <w:r w:rsidRPr="009A475E">
        <w:rPr>
          <w:rtl/>
        </w:rPr>
        <w:t xml:space="preserve"> יהיה גם אחרי החוק</w:t>
      </w:r>
      <w:r w:rsidR="00A250A4">
        <w:rPr>
          <w:rFonts w:hint="cs"/>
          <w:rtl/>
        </w:rPr>
        <w:t>.</w:t>
      </w:r>
      <w:r w:rsidRPr="009A475E">
        <w:rPr>
          <w:rtl/>
        </w:rPr>
        <w:t xml:space="preserve"> המצב זה לא אמור להשפיע רטרואקטיבית</w:t>
      </w:r>
      <w:r w:rsidR="00A250A4">
        <w:rPr>
          <w:rFonts w:hint="cs"/>
          <w:rtl/>
        </w:rPr>
        <w:t>.</w:t>
      </w:r>
      <w:r w:rsidRPr="009A475E">
        <w:rPr>
          <w:rtl/>
        </w:rPr>
        <w:t xml:space="preserve"> מצד</w:t>
      </w:r>
      <w:r w:rsidR="00A250A4">
        <w:rPr>
          <w:rFonts w:hint="cs"/>
          <w:rtl/>
        </w:rPr>
        <w:t xml:space="preserve"> אחד.</w:t>
      </w:r>
    </w:p>
    <w:p w:rsidR="00A250A4" w:rsidRDefault="00A250A4" w:rsidP="00A250A4">
      <w:pPr>
        <w:rPr>
          <w:rtl/>
        </w:rPr>
      </w:pPr>
    </w:p>
    <w:p w:rsidR="00615F25" w:rsidRDefault="009A475E" w:rsidP="00615F25">
      <w:pPr>
        <w:rPr>
          <w:rtl/>
        </w:rPr>
      </w:pPr>
      <w:bookmarkStart w:id="238" w:name="_ETM_Q1_682548"/>
      <w:bookmarkStart w:id="239" w:name="_ETM_Q1_682650"/>
      <w:bookmarkEnd w:id="238"/>
      <w:bookmarkEnd w:id="239"/>
      <w:r w:rsidRPr="009A475E">
        <w:rPr>
          <w:rtl/>
        </w:rPr>
        <w:t>מצד שני</w:t>
      </w:r>
      <w:r w:rsidR="00A250A4">
        <w:rPr>
          <w:rFonts w:hint="cs"/>
          <w:rtl/>
        </w:rPr>
        <w:t>,</w:t>
      </w:r>
      <w:r w:rsidRPr="009A475E">
        <w:rPr>
          <w:rtl/>
        </w:rPr>
        <w:t xml:space="preserve"> בעקבות כל מיני קריאות שקיבלנו ושאלות</w:t>
      </w:r>
      <w:r w:rsidR="00A250A4">
        <w:rPr>
          <w:rFonts w:hint="cs"/>
          <w:rtl/>
        </w:rPr>
        <w:t>,</w:t>
      </w:r>
      <w:r w:rsidR="00A250A4">
        <w:rPr>
          <w:rtl/>
        </w:rPr>
        <w:t xml:space="preserve"> </w:t>
      </w:r>
      <w:r w:rsidRPr="009A475E">
        <w:rPr>
          <w:rtl/>
        </w:rPr>
        <w:t xml:space="preserve">ביקשנו להעביר שכרגע המצב בשטח יהיה לאחר התיקון כמו בכל במקום אחר בשטח </w:t>
      </w:r>
      <w:r w:rsidRPr="009A475E">
        <w:t>C</w:t>
      </w:r>
      <w:r w:rsidRPr="009A475E">
        <w:rPr>
          <w:rtl/>
        </w:rPr>
        <w:t xml:space="preserve"> שבו ניתן יהיה להקצות בהתאם ו</w:t>
      </w:r>
      <w:r w:rsidR="00A250A4">
        <w:rPr>
          <w:rFonts w:hint="cs"/>
          <w:rtl/>
        </w:rPr>
        <w:t>ב</w:t>
      </w:r>
      <w:r w:rsidRPr="009A475E">
        <w:rPr>
          <w:rtl/>
        </w:rPr>
        <w:t>כפוף לדי</w:t>
      </w:r>
      <w:r w:rsidR="00A250A4">
        <w:rPr>
          <w:rFonts w:hint="cs"/>
          <w:rtl/>
        </w:rPr>
        <w:t>ן</w:t>
      </w:r>
      <w:r w:rsidRPr="009A475E">
        <w:rPr>
          <w:rtl/>
        </w:rPr>
        <w:t xml:space="preserve"> </w:t>
      </w:r>
      <w:r w:rsidR="00A250A4">
        <w:rPr>
          <w:rFonts w:hint="cs"/>
          <w:rtl/>
        </w:rPr>
        <w:t>ה</w:t>
      </w:r>
      <w:r w:rsidRPr="009A475E">
        <w:rPr>
          <w:rtl/>
        </w:rPr>
        <w:t>אזור</w:t>
      </w:r>
      <w:r w:rsidR="00A250A4">
        <w:rPr>
          <w:rFonts w:hint="cs"/>
          <w:rtl/>
        </w:rPr>
        <w:t>,</w:t>
      </w:r>
      <w:r w:rsidRPr="009A475E">
        <w:rPr>
          <w:rtl/>
        </w:rPr>
        <w:t xml:space="preserve"> זכויות במקרקעין ככל שהמפקד הצבאי והפועלים מטעמו ירצו בכך</w:t>
      </w:r>
      <w:r w:rsidR="00615F25">
        <w:rPr>
          <w:rFonts w:hint="cs"/>
          <w:rtl/>
        </w:rPr>
        <w:t>.</w:t>
      </w:r>
      <w:r w:rsidRPr="009A475E">
        <w:rPr>
          <w:rtl/>
        </w:rPr>
        <w:t xml:space="preserve"> שוב</w:t>
      </w:r>
      <w:r w:rsidR="00615F25">
        <w:rPr>
          <w:rFonts w:hint="cs"/>
          <w:rtl/>
        </w:rPr>
        <w:t>,</w:t>
      </w:r>
      <w:r w:rsidRPr="009A475E">
        <w:rPr>
          <w:rtl/>
        </w:rPr>
        <w:t xml:space="preserve"> זה לא מחזיר ולא מאפשר וגם לא מחייב </w:t>
      </w:r>
      <w:r w:rsidRPr="009A475E">
        <w:rPr>
          <w:rtl/>
        </w:rPr>
        <w:lastRenderedPageBreak/>
        <w:t>את המפקד לעשות את זה</w:t>
      </w:r>
      <w:r w:rsidR="00615F25">
        <w:rPr>
          <w:rFonts w:hint="cs"/>
          <w:rtl/>
        </w:rPr>
        <w:t>.</w:t>
      </w:r>
      <w:r w:rsidRPr="009A475E">
        <w:rPr>
          <w:rtl/>
        </w:rPr>
        <w:t xml:space="preserve"> זה הכול רק כדי שלא יהיו טענ</w:t>
      </w:r>
      <w:r w:rsidR="00615F25">
        <w:rPr>
          <w:rtl/>
        </w:rPr>
        <w:t xml:space="preserve">ות בדיעבד שהחוק הזה עדיין מונע רכישת זכויות </w:t>
      </w:r>
      <w:r w:rsidR="00615F25">
        <w:rPr>
          <w:rFonts w:hint="cs"/>
          <w:rtl/>
        </w:rPr>
        <w:t>ב</w:t>
      </w:r>
      <w:r w:rsidRPr="009A475E">
        <w:rPr>
          <w:rtl/>
        </w:rPr>
        <w:t>אזור הזה</w:t>
      </w:r>
      <w:r w:rsidR="00615F25">
        <w:rPr>
          <w:rFonts w:hint="cs"/>
          <w:rtl/>
        </w:rPr>
        <w:t>.</w:t>
      </w:r>
    </w:p>
    <w:p w:rsidR="00615F25" w:rsidRDefault="00615F25" w:rsidP="00615F25">
      <w:pPr>
        <w:rPr>
          <w:rtl/>
        </w:rPr>
      </w:pPr>
    </w:p>
    <w:p w:rsidR="00615F25" w:rsidRDefault="00615F25" w:rsidP="00615F25">
      <w:pPr>
        <w:pStyle w:val="af6"/>
        <w:keepNext/>
        <w:rPr>
          <w:rtl/>
        </w:rPr>
      </w:pPr>
      <w:bookmarkStart w:id="240" w:name="ET_yor_4574_22"/>
      <w:r w:rsidRPr="00615F25">
        <w:rPr>
          <w:rStyle w:val="TagStyle"/>
          <w:rtl/>
        </w:rPr>
        <w:t xml:space="preserve"> &lt;&lt; </w:t>
      </w:r>
      <w:proofErr w:type="spellStart"/>
      <w:r w:rsidRPr="00615F25">
        <w:rPr>
          <w:rStyle w:val="TagStyle"/>
          <w:rtl/>
        </w:rPr>
        <w:t>יור</w:t>
      </w:r>
      <w:proofErr w:type="spellEnd"/>
      <w:r w:rsidRPr="00615F25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615F25">
        <w:rPr>
          <w:rStyle w:val="TagStyle"/>
          <w:rtl/>
        </w:rPr>
        <w:t xml:space="preserve"> &lt;&lt; </w:t>
      </w:r>
      <w:proofErr w:type="spellStart"/>
      <w:r w:rsidRPr="00615F25">
        <w:rPr>
          <w:rStyle w:val="TagStyle"/>
          <w:rtl/>
        </w:rPr>
        <w:t>יור</w:t>
      </w:r>
      <w:proofErr w:type="spellEnd"/>
      <w:r w:rsidRPr="00615F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0"/>
    </w:p>
    <w:p w:rsidR="00615F25" w:rsidRDefault="00615F25" w:rsidP="00615F25">
      <w:pPr>
        <w:pStyle w:val="KeepWithNext"/>
        <w:rPr>
          <w:rtl/>
        </w:rPr>
      </w:pPr>
    </w:p>
    <w:p w:rsidR="00615F25" w:rsidRDefault="00615F25" w:rsidP="00615F25">
      <w:pPr>
        <w:rPr>
          <w:rtl/>
        </w:rPr>
      </w:pPr>
      <w:r>
        <w:rPr>
          <w:rFonts w:hint="cs"/>
          <w:rtl/>
        </w:rPr>
        <w:t>תודה רבה.</w:t>
      </w:r>
      <w:bookmarkStart w:id="241" w:name="_ETM_Q1_720055"/>
      <w:bookmarkEnd w:id="241"/>
    </w:p>
    <w:p w:rsidR="00615F25" w:rsidRDefault="00615F25" w:rsidP="00615F25">
      <w:pPr>
        <w:rPr>
          <w:rtl/>
        </w:rPr>
      </w:pPr>
      <w:bookmarkStart w:id="242" w:name="_ETM_Q1_720137"/>
      <w:bookmarkEnd w:id="242"/>
    </w:p>
    <w:p w:rsidR="00615F25" w:rsidRDefault="00615F25" w:rsidP="00615F25">
      <w:pPr>
        <w:pStyle w:val="a4"/>
        <w:keepNext/>
        <w:rPr>
          <w:rtl/>
        </w:rPr>
      </w:pPr>
      <w:bookmarkStart w:id="243" w:name="ET_speaker_4590_23"/>
      <w:r w:rsidRPr="00615F2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15F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"/>
    </w:p>
    <w:p w:rsidR="00615F25" w:rsidRDefault="00615F25" w:rsidP="00615F25">
      <w:pPr>
        <w:pStyle w:val="KeepWithNext"/>
        <w:rPr>
          <w:rtl/>
        </w:rPr>
      </w:pPr>
    </w:p>
    <w:p w:rsidR="00615F25" w:rsidRDefault="009A475E" w:rsidP="00615F25">
      <w:pPr>
        <w:rPr>
          <w:rtl/>
        </w:rPr>
      </w:pPr>
      <w:r w:rsidRPr="009A475E">
        <w:rPr>
          <w:rtl/>
        </w:rPr>
        <w:t>אבל השאלה למה 30</w:t>
      </w:r>
      <w:r w:rsidR="00615F25">
        <w:rPr>
          <w:rFonts w:hint="cs"/>
          <w:rtl/>
        </w:rPr>
        <w:t>(ב)</w:t>
      </w:r>
      <w:r w:rsidRPr="009A475E">
        <w:rPr>
          <w:rtl/>
        </w:rPr>
        <w:t xml:space="preserve"> לא מופיע כמו 28 באותה צורה על המיטלטלין</w:t>
      </w:r>
      <w:r w:rsidR="00615F25">
        <w:rPr>
          <w:rFonts w:hint="cs"/>
          <w:rtl/>
        </w:rPr>
        <w:t>?</w:t>
      </w:r>
      <w:r w:rsidRPr="009A475E">
        <w:rPr>
          <w:rtl/>
        </w:rPr>
        <w:t xml:space="preserve"> כי לכאורה</w:t>
      </w:r>
      <w:r w:rsidR="00615F25">
        <w:rPr>
          <w:rFonts w:hint="cs"/>
          <w:rtl/>
        </w:rPr>
        <w:t>,</w:t>
      </w:r>
      <w:r w:rsidRPr="009A475E">
        <w:rPr>
          <w:rtl/>
        </w:rPr>
        <w:t xml:space="preserve"> ברגע שאתה  שולל אותם אוטומטית על הכ</w:t>
      </w:r>
      <w:r w:rsidR="00615F25">
        <w:rPr>
          <w:rFonts w:hint="cs"/>
          <w:rtl/>
        </w:rPr>
        <w:t>ו</w:t>
      </w:r>
      <w:r w:rsidRPr="009A475E">
        <w:rPr>
          <w:rtl/>
        </w:rPr>
        <w:t>ל</w:t>
      </w:r>
      <w:r w:rsidR="00615F25">
        <w:rPr>
          <w:rFonts w:hint="cs"/>
          <w:rtl/>
        </w:rPr>
        <w:t>,</w:t>
      </w:r>
      <w:r w:rsidRPr="009A475E">
        <w:rPr>
          <w:rtl/>
        </w:rPr>
        <w:t xml:space="preserve"> </w:t>
      </w:r>
      <w:r w:rsidR="00615F25">
        <w:rPr>
          <w:rFonts w:hint="cs"/>
          <w:rtl/>
        </w:rPr>
        <w:t>זה אומנם</w:t>
      </w:r>
      <w:r w:rsidRPr="009A475E">
        <w:rPr>
          <w:rtl/>
        </w:rPr>
        <w:t xml:space="preserve"> פחות דרמטי מהזכויות במקרקעין אבל עדיין</w:t>
      </w:r>
      <w:r w:rsidR="00615F25">
        <w:rPr>
          <w:rFonts w:hint="cs"/>
          <w:rtl/>
        </w:rPr>
        <w:t>.</w:t>
      </w:r>
    </w:p>
    <w:p w:rsidR="00615F25" w:rsidRDefault="00615F25" w:rsidP="00615F25">
      <w:pPr>
        <w:rPr>
          <w:rtl/>
        </w:rPr>
      </w:pPr>
    </w:p>
    <w:p w:rsidR="00615F25" w:rsidRDefault="00615F25" w:rsidP="00615F25">
      <w:pPr>
        <w:pStyle w:val="af9"/>
        <w:keepNext/>
        <w:rPr>
          <w:rtl/>
        </w:rPr>
      </w:pPr>
      <w:bookmarkStart w:id="244" w:name="ET_guest_875447_24"/>
      <w:r w:rsidRPr="00615F25">
        <w:rPr>
          <w:rStyle w:val="TagStyle"/>
          <w:rtl/>
        </w:rPr>
        <w:t xml:space="preserve"> &lt;&lt; אורח &gt;&gt; </w:t>
      </w:r>
      <w:r>
        <w:rPr>
          <w:rtl/>
        </w:rPr>
        <w:t>אהוד לנדאו:</w:t>
      </w:r>
      <w:r w:rsidRPr="00615F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4"/>
    </w:p>
    <w:p w:rsidR="00615F25" w:rsidRDefault="00615F25" w:rsidP="00615F25">
      <w:pPr>
        <w:pStyle w:val="KeepWithNext"/>
        <w:rPr>
          <w:rtl/>
        </w:rPr>
      </w:pPr>
    </w:p>
    <w:p w:rsidR="00615F25" w:rsidRDefault="009A475E" w:rsidP="00615F25">
      <w:pPr>
        <w:rPr>
          <w:rtl/>
        </w:rPr>
      </w:pPr>
      <w:r w:rsidRPr="009A475E">
        <w:rPr>
          <w:rtl/>
        </w:rPr>
        <w:t>סעיף 28 מנ</w:t>
      </w:r>
      <w:r w:rsidR="00615F25">
        <w:rPr>
          <w:rFonts w:hint="cs"/>
          <w:rtl/>
        </w:rPr>
        <w:t>ו</w:t>
      </w:r>
      <w:r w:rsidRPr="009A475E">
        <w:rPr>
          <w:rtl/>
        </w:rPr>
        <w:t>סח היום כביטול זכויות</w:t>
      </w:r>
      <w:r w:rsidR="00615F25">
        <w:rPr>
          <w:rFonts w:hint="cs"/>
          <w:rtl/>
        </w:rPr>
        <w:t>.</w:t>
      </w:r>
    </w:p>
    <w:p w:rsidR="00615F25" w:rsidRDefault="00615F25" w:rsidP="00615F25">
      <w:pPr>
        <w:rPr>
          <w:rtl/>
        </w:rPr>
      </w:pPr>
    </w:p>
    <w:p w:rsidR="00615F25" w:rsidRDefault="00615F25" w:rsidP="00615F25">
      <w:pPr>
        <w:pStyle w:val="a4"/>
        <w:keepNext/>
        <w:rPr>
          <w:rtl/>
        </w:rPr>
      </w:pPr>
      <w:bookmarkStart w:id="245" w:name="ET_speaker_4590_25"/>
      <w:r w:rsidRPr="00615F2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15F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"/>
    </w:p>
    <w:p w:rsidR="00615F25" w:rsidRDefault="00615F25" w:rsidP="00615F25">
      <w:pPr>
        <w:pStyle w:val="KeepWithNext"/>
        <w:rPr>
          <w:rtl/>
        </w:rPr>
      </w:pPr>
    </w:p>
    <w:p w:rsidR="00615F25" w:rsidRDefault="00615F25" w:rsidP="00615F25">
      <w:pPr>
        <w:rPr>
          <w:rtl/>
        </w:rPr>
      </w:pPr>
      <w:r>
        <w:rPr>
          <w:rFonts w:hint="cs"/>
          <w:rtl/>
        </w:rPr>
        <w:t>כן. אני רואה. אני מחזיק את החוק המקורי. יש גורמים בוועדה שמתארגנים מהר.</w:t>
      </w:r>
    </w:p>
    <w:p w:rsidR="00615F25" w:rsidRDefault="00615F25" w:rsidP="00615F25">
      <w:pPr>
        <w:rPr>
          <w:rtl/>
        </w:rPr>
      </w:pPr>
    </w:p>
    <w:p w:rsidR="00615F25" w:rsidRDefault="00615F25" w:rsidP="00615F25">
      <w:pPr>
        <w:pStyle w:val="af9"/>
        <w:keepNext/>
        <w:rPr>
          <w:rtl/>
        </w:rPr>
      </w:pPr>
      <w:bookmarkStart w:id="246" w:name="ET_guest_875447_26"/>
      <w:r w:rsidRPr="00615F25">
        <w:rPr>
          <w:rStyle w:val="TagStyle"/>
          <w:rtl/>
        </w:rPr>
        <w:t xml:space="preserve"> &lt;&lt; אורח &gt;&gt; </w:t>
      </w:r>
      <w:r>
        <w:rPr>
          <w:rtl/>
        </w:rPr>
        <w:t>אהוד לנדאו:</w:t>
      </w:r>
      <w:r w:rsidRPr="00615F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6"/>
    </w:p>
    <w:p w:rsidR="00615F25" w:rsidRDefault="00615F25" w:rsidP="00615F25">
      <w:pPr>
        <w:pStyle w:val="KeepWithNext"/>
        <w:rPr>
          <w:rtl/>
        </w:rPr>
      </w:pPr>
    </w:p>
    <w:p w:rsidR="00615F25" w:rsidRDefault="009A475E" w:rsidP="00615F25">
      <w:pPr>
        <w:rPr>
          <w:rtl/>
        </w:rPr>
      </w:pPr>
      <w:r w:rsidRPr="009A475E">
        <w:rPr>
          <w:rtl/>
        </w:rPr>
        <w:t>כיוון שהסעיף מנוסח באופן כזה של ביטול זכויות</w:t>
      </w:r>
      <w:r w:rsidR="00615F25">
        <w:rPr>
          <w:rFonts w:hint="cs"/>
          <w:rtl/>
        </w:rPr>
        <w:t>,</w:t>
      </w:r>
      <w:r w:rsidRPr="009A475E">
        <w:rPr>
          <w:rtl/>
        </w:rPr>
        <w:t xml:space="preserve"> אם היינו אומרים</w:t>
      </w:r>
      <w:r w:rsidR="00615F25">
        <w:rPr>
          <w:rFonts w:hint="cs"/>
          <w:rtl/>
        </w:rPr>
        <w:t>,</w:t>
      </w:r>
      <w:r w:rsidRPr="009A475E">
        <w:rPr>
          <w:rtl/>
        </w:rPr>
        <w:t xml:space="preserve"> למשל לגבי סעיף 28 שהסעיף הוא בטל או לא יחול</w:t>
      </w:r>
      <w:r w:rsidR="00615F25">
        <w:rPr>
          <w:rFonts w:hint="cs"/>
          <w:rtl/>
        </w:rPr>
        <w:t>,</w:t>
      </w:r>
      <w:r w:rsidRPr="009A475E">
        <w:rPr>
          <w:rtl/>
        </w:rPr>
        <w:t xml:space="preserve"> זה היה מעלה ש</w:t>
      </w:r>
      <w:r w:rsidR="00615F25">
        <w:rPr>
          <w:rFonts w:hint="cs"/>
          <w:rtl/>
        </w:rPr>
        <w:t xml:space="preserve">אלות </w:t>
      </w:r>
      <w:r w:rsidRPr="009A475E">
        <w:rPr>
          <w:rtl/>
        </w:rPr>
        <w:t>פרשניות</w:t>
      </w:r>
      <w:r w:rsidR="00615F25">
        <w:rPr>
          <w:rFonts w:hint="cs"/>
          <w:rtl/>
        </w:rPr>
        <w:t>.</w:t>
      </w:r>
      <w:r w:rsidRPr="009A475E">
        <w:rPr>
          <w:rtl/>
        </w:rPr>
        <w:t xml:space="preserve"> סעיף </w:t>
      </w:r>
      <w:r w:rsidR="00615F25">
        <w:rPr>
          <w:rFonts w:hint="cs"/>
          <w:rtl/>
        </w:rPr>
        <w:t xml:space="preserve">30(ב) הוא סעיף הסמכה. </w:t>
      </w:r>
      <w:r w:rsidRPr="009A475E">
        <w:rPr>
          <w:rtl/>
        </w:rPr>
        <w:t>הוא אומר</w:t>
      </w:r>
      <w:r w:rsidR="00615F25">
        <w:rPr>
          <w:rFonts w:hint="cs"/>
          <w:rtl/>
        </w:rPr>
        <w:t>:</w:t>
      </w:r>
      <w:r w:rsidRPr="009A475E">
        <w:rPr>
          <w:rtl/>
        </w:rPr>
        <w:t xml:space="preserve"> </w:t>
      </w:r>
      <w:r w:rsidR="00615F25">
        <w:rPr>
          <w:rFonts w:hint="cs"/>
          <w:rtl/>
        </w:rPr>
        <w:t>ה</w:t>
      </w:r>
      <w:r w:rsidRPr="009A475E">
        <w:rPr>
          <w:rtl/>
        </w:rPr>
        <w:t>רשות יכולה לפעול באופן הזה והזה</w:t>
      </w:r>
      <w:r w:rsidR="00615F25">
        <w:rPr>
          <w:rFonts w:hint="cs"/>
          <w:rtl/>
        </w:rPr>
        <w:t>,</w:t>
      </w:r>
      <w:r w:rsidRPr="009A475E">
        <w:rPr>
          <w:rtl/>
        </w:rPr>
        <w:t xml:space="preserve"> המדינה רשאית לפנות מ</w:t>
      </w:r>
      <w:r w:rsidR="00615F25">
        <w:rPr>
          <w:rFonts w:hint="cs"/>
          <w:rtl/>
        </w:rPr>
        <w:t>י</w:t>
      </w:r>
      <w:r w:rsidRPr="009A475E">
        <w:rPr>
          <w:rtl/>
        </w:rPr>
        <w:t>טלטלי</w:t>
      </w:r>
      <w:r w:rsidR="00615F25">
        <w:rPr>
          <w:rFonts w:hint="cs"/>
          <w:rtl/>
        </w:rPr>
        <w:t>ן.</w:t>
      </w:r>
      <w:r w:rsidRPr="009A475E">
        <w:rPr>
          <w:rtl/>
        </w:rPr>
        <w:t xml:space="preserve"> אין פה שאלה שזה לא יחול בעבר</w:t>
      </w:r>
      <w:r w:rsidR="00615F25">
        <w:rPr>
          <w:rFonts w:hint="cs"/>
          <w:rtl/>
        </w:rPr>
        <w:t>.</w:t>
      </w:r>
      <w:r w:rsidRPr="009A475E">
        <w:rPr>
          <w:rtl/>
        </w:rPr>
        <w:t xml:space="preserve"> הסמכות הזאת שכיום קבועה בסעיף 30</w:t>
      </w:r>
      <w:r w:rsidR="00615F25">
        <w:rPr>
          <w:rFonts w:hint="cs"/>
          <w:rtl/>
        </w:rPr>
        <w:t>(</w:t>
      </w:r>
      <w:r w:rsidRPr="009A475E">
        <w:rPr>
          <w:rtl/>
        </w:rPr>
        <w:t>ב</w:t>
      </w:r>
      <w:r w:rsidR="00615F25">
        <w:rPr>
          <w:rFonts w:hint="cs"/>
          <w:rtl/>
        </w:rPr>
        <w:t xml:space="preserve">), </w:t>
      </w:r>
      <w:bookmarkStart w:id="247" w:name="_ETM_Q1_772706"/>
      <w:bookmarkEnd w:id="247"/>
      <w:r w:rsidR="00615F25">
        <w:rPr>
          <w:rFonts w:hint="cs"/>
          <w:rtl/>
        </w:rPr>
        <w:t>מבטלים</w:t>
      </w:r>
      <w:r w:rsidRPr="009A475E">
        <w:rPr>
          <w:rtl/>
        </w:rPr>
        <w:t xml:space="preserve"> אותה והיא בכל מקרה לא רטרואקטיבי</w:t>
      </w:r>
      <w:r w:rsidR="00615F25">
        <w:rPr>
          <w:rFonts w:hint="cs"/>
          <w:rtl/>
        </w:rPr>
        <w:t>ת.</w:t>
      </w:r>
    </w:p>
    <w:p w:rsidR="00615F25" w:rsidRDefault="00615F25" w:rsidP="00615F25">
      <w:pPr>
        <w:rPr>
          <w:rtl/>
        </w:rPr>
      </w:pPr>
    </w:p>
    <w:p w:rsidR="00615F25" w:rsidRDefault="00615F25" w:rsidP="00615F25">
      <w:pPr>
        <w:pStyle w:val="af6"/>
        <w:keepNext/>
        <w:rPr>
          <w:rtl/>
        </w:rPr>
      </w:pPr>
      <w:bookmarkStart w:id="248" w:name="ET_yor_4574_27"/>
      <w:r w:rsidRPr="00615F25">
        <w:rPr>
          <w:rStyle w:val="TagStyle"/>
          <w:rtl/>
        </w:rPr>
        <w:t xml:space="preserve"> &lt;&lt; </w:t>
      </w:r>
      <w:proofErr w:type="spellStart"/>
      <w:r w:rsidRPr="00615F25">
        <w:rPr>
          <w:rStyle w:val="TagStyle"/>
          <w:rtl/>
        </w:rPr>
        <w:t>יור</w:t>
      </w:r>
      <w:proofErr w:type="spellEnd"/>
      <w:r w:rsidRPr="00615F25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615F25">
        <w:rPr>
          <w:rStyle w:val="TagStyle"/>
          <w:rtl/>
        </w:rPr>
        <w:t xml:space="preserve"> &lt;&lt; </w:t>
      </w:r>
      <w:proofErr w:type="spellStart"/>
      <w:r w:rsidRPr="00615F25">
        <w:rPr>
          <w:rStyle w:val="TagStyle"/>
          <w:rtl/>
        </w:rPr>
        <w:t>יור</w:t>
      </w:r>
      <w:proofErr w:type="spellEnd"/>
      <w:r w:rsidRPr="00615F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8"/>
    </w:p>
    <w:p w:rsidR="00615F25" w:rsidRDefault="00615F25" w:rsidP="00615F25">
      <w:pPr>
        <w:pStyle w:val="KeepWithNext"/>
        <w:rPr>
          <w:rtl/>
        </w:rPr>
      </w:pPr>
    </w:p>
    <w:p w:rsidR="00707BC5" w:rsidRDefault="009A475E" w:rsidP="00707BC5">
      <w:pPr>
        <w:rPr>
          <w:rtl/>
        </w:rPr>
      </w:pPr>
      <w:r w:rsidRPr="009A475E">
        <w:rPr>
          <w:rtl/>
        </w:rPr>
        <w:t>השאלה שחבר הכנסת</w:t>
      </w:r>
      <w:r w:rsidR="00615F25">
        <w:rPr>
          <w:rFonts w:hint="cs"/>
          <w:rtl/>
        </w:rPr>
        <w:t xml:space="preserve"> </w:t>
      </w:r>
      <w:proofErr w:type="spellStart"/>
      <w:r w:rsidR="00615F25">
        <w:rPr>
          <w:rFonts w:hint="cs"/>
          <w:rtl/>
        </w:rPr>
        <w:t>אלקין</w:t>
      </w:r>
      <w:proofErr w:type="spellEnd"/>
      <w:r w:rsidRPr="009A475E">
        <w:rPr>
          <w:rtl/>
        </w:rPr>
        <w:t xml:space="preserve"> הייתה במקום</w:t>
      </w:r>
      <w:r w:rsidR="00615F25">
        <w:rPr>
          <w:rFonts w:hint="cs"/>
          <w:rtl/>
        </w:rPr>
        <w:t>.</w:t>
      </w:r>
      <w:r w:rsidRPr="009A475E">
        <w:rPr>
          <w:rtl/>
        </w:rPr>
        <w:t xml:space="preserve"> </w:t>
      </w:r>
      <w:r w:rsidR="00615F25">
        <w:rPr>
          <w:rFonts w:hint="cs"/>
          <w:rtl/>
        </w:rPr>
        <w:t>א</w:t>
      </w:r>
      <w:r w:rsidRPr="009A475E">
        <w:rPr>
          <w:rtl/>
        </w:rPr>
        <w:t xml:space="preserve">ני פשוט רוצה לעדכן אותך שהייתה פה התדיינות משפטית מאוד ארוכה בין </w:t>
      </w:r>
      <w:r w:rsidR="00615F25">
        <w:rPr>
          <w:rFonts w:hint="cs"/>
          <w:rtl/>
        </w:rPr>
        <w:t>ה</w:t>
      </w:r>
      <w:r w:rsidRPr="009A475E">
        <w:rPr>
          <w:rtl/>
        </w:rPr>
        <w:t>ייעוץ משפטי שלנו לבין הגורמים המשפטיים במשרד הביטחון</w:t>
      </w:r>
      <w:r w:rsidR="00615F25">
        <w:rPr>
          <w:rFonts w:hint="cs"/>
          <w:rtl/>
        </w:rPr>
        <w:t>,</w:t>
      </w:r>
      <w:r w:rsidRPr="009A475E">
        <w:rPr>
          <w:rtl/>
        </w:rPr>
        <w:t xml:space="preserve"> נציגי משרד המשפטים</w:t>
      </w:r>
      <w:r w:rsidR="00615F25">
        <w:rPr>
          <w:rFonts w:hint="cs"/>
          <w:rtl/>
        </w:rPr>
        <w:t>,</w:t>
      </w:r>
      <w:r w:rsidRPr="009A475E">
        <w:rPr>
          <w:rtl/>
        </w:rPr>
        <w:t xml:space="preserve"> מה הנוסח הנכון</w:t>
      </w:r>
      <w:r w:rsidR="00615F25">
        <w:rPr>
          <w:rFonts w:hint="cs"/>
          <w:rtl/>
        </w:rPr>
        <w:t>.</w:t>
      </w:r>
      <w:r w:rsidRPr="009A475E">
        <w:rPr>
          <w:rtl/>
        </w:rPr>
        <w:t xml:space="preserve"> כי כפי שאמרתי</w:t>
      </w:r>
      <w:r w:rsidR="00707BC5">
        <w:rPr>
          <w:rFonts w:hint="cs"/>
          <w:rtl/>
        </w:rPr>
        <w:t>,</w:t>
      </w:r>
      <w:r w:rsidR="00707BC5">
        <w:rPr>
          <w:rtl/>
        </w:rPr>
        <w:t xml:space="preserve"> אנחנו רצינו לוודא שהנו</w:t>
      </w:r>
      <w:r w:rsidR="00707BC5">
        <w:rPr>
          <w:rFonts w:hint="cs"/>
          <w:rtl/>
        </w:rPr>
        <w:t>סח</w:t>
      </w:r>
      <w:r w:rsidRPr="009A475E">
        <w:rPr>
          <w:rtl/>
        </w:rPr>
        <w:t xml:space="preserve"> באמת</w:t>
      </w:r>
      <w:r w:rsidR="00707BC5">
        <w:rPr>
          <w:rFonts w:hint="cs"/>
          <w:rtl/>
        </w:rPr>
        <w:t>,</w:t>
      </w:r>
      <w:r w:rsidRPr="009A475E">
        <w:rPr>
          <w:rtl/>
        </w:rPr>
        <w:t xml:space="preserve"> איך אמרתי בדיון הראשון</w:t>
      </w:r>
      <w:r w:rsidR="00707BC5">
        <w:rPr>
          <w:rFonts w:hint="cs"/>
          <w:rtl/>
        </w:rPr>
        <w:t>,</w:t>
      </w:r>
      <w:r w:rsidRPr="009A475E">
        <w:rPr>
          <w:rtl/>
        </w:rPr>
        <w:t xml:space="preserve"> של</w:t>
      </w:r>
      <w:r w:rsidR="00707BC5">
        <w:rPr>
          <w:rFonts w:hint="cs"/>
          <w:rtl/>
        </w:rPr>
        <w:t>א</w:t>
      </w:r>
      <w:r w:rsidRPr="009A475E">
        <w:rPr>
          <w:rtl/>
        </w:rPr>
        <w:t xml:space="preserve"> </w:t>
      </w:r>
      <w:r w:rsidR="00707BC5">
        <w:rPr>
          <w:rFonts w:hint="cs"/>
          <w:rtl/>
        </w:rPr>
        <w:t xml:space="preserve">נוציא </w:t>
      </w:r>
      <w:r w:rsidRPr="009A475E">
        <w:rPr>
          <w:rtl/>
        </w:rPr>
        <w:t>טעות מתחת ידינו בדברים האלה</w:t>
      </w:r>
      <w:r w:rsidR="00707BC5">
        <w:rPr>
          <w:rFonts w:hint="cs"/>
          <w:rtl/>
        </w:rPr>
        <w:t>.</w:t>
      </w:r>
    </w:p>
    <w:p w:rsidR="00707BC5" w:rsidRDefault="00707BC5" w:rsidP="00707BC5">
      <w:pPr>
        <w:rPr>
          <w:rtl/>
        </w:rPr>
      </w:pPr>
    </w:p>
    <w:p w:rsidR="00707BC5" w:rsidRDefault="009A475E" w:rsidP="00707BC5">
      <w:pPr>
        <w:rPr>
          <w:rtl/>
        </w:rPr>
      </w:pPr>
      <w:r w:rsidRPr="009A475E">
        <w:rPr>
          <w:rtl/>
        </w:rPr>
        <w:t>בבקשה</w:t>
      </w:r>
      <w:r w:rsidR="00707BC5">
        <w:rPr>
          <w:rFonts w:hint="cs"/>
          <w:rtl/>
        </w:rPr>
        <w:t>,</w:t>
      </w:r>
      <w:r w:rsidRPr="009A475E">
        <w:rPr>
          <w:rtl/>
        </w:rPr>
        <w:t xml:space="preserve"> משרד הביטחון</w:t>
      </w:r>
      <w:r w:rsidR="00707BC5">
        <w:rPr>
          <w:rFonts w:hint="cs"/>
          <w:rtl/>
        </w:rPr>
        <w:t>.</w:t>
      </w:r>
    </w:p>
    <w:p w:rsidR="00707BC5" w:rsidRDefault="00707BC5" w:rsidP="00707BC5">
      <w:pPr>
        <w:rPr>
          <w:rtl/>
        </w:rPr>
      </w:pPr>
    </w:p>
    <w:p w:rsidR="00707BC5" w:rsidRDefault="00707BC5" w:rsidP="00707BC5">
      <w:pPr>
        <w:pStyle w:val="af9"/>
        <w:keepNext/>
        <w:rPr>
          <w:rtl/>
        </w:rPr>
      </w:pPr>
      <w:bookmarkStart w:id="249" w:name="ET_guest_875481_28"/>
      <w:r w:rsidRPr="00707BC5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פרוכט</w:t>
      </w:r>
      <w:proofErr w:type="spellEnd"/>
      <w:r>
        <w:rPr>
          <w:rtl/>
        </w:rPr>
        <w:t>:</w:t>
      </w:r>
      <w:r w:rsidRPr="00707B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9"/>
    </w:p>
    <w:p w:rsidR="00707BC5" w:rsidRDefault="00707BC5" w:rsidP="00707BC5">
      <w:pPr>
        <w:pStyle w:val="KeepWithNext"/>
        <w:rPr>
          <w:rtl/>
        </w:rPr>
      </w:pPr>
    </w:p>
    <w:p w:rsidR="00707BC5" w:rsidRDefault="00707BC5" w:rsidP="00707BC5">
      <w:pPr>
        <w:rPr>
          <w:rtl/>
        </w:rPr>
      </w:pPr>
      <w:r>
        <w:rPr>
          <w:rFonts w:hint="cs"/>
          <w:rtl/>
        </w:rPr>
        <w:t>ש</w:t>
      </w:r>
      <w:r w:rsidR="009A475E" w:rsidRPr="009A475E">
        <w:rPr>
          <w:rtl/>
        </w:rPr>
        <w:t>לו</w:t>
      </w:r>
      <w:r>
        <w:rPr>
          <w:rFonts w:hint="cs"/>
          <w:rtl/>
        </w:rPr>
        <w:t>ם.</w:t>
      </w:r>
      <w:r w:rsidR="009A475E" w:rsidRPr="009A475E">
        <w:rPr>
          <w:rtl/>
        </w:rPr>
        <w:t xml:space="preserve"> מבחינת הניתוח המשפטי לשם השגת התכלית </w:t>
      </w:r>
      <w:proofErr w:type="spellStart"/>
      <w:r w:rsidR="009A475E" w:rsidRPr="009A475E">
        <w:rPr>
          <w:rtl/>
        </w:rPr>
        <w:t>ש</w:t>
      </w:r>
      <w:r>
        <w:rPr>
          <w:rtl/>
        </w:rPr>
        <w:t>מצ</w:t>
      </w:r>
      <w:r>
        <w:rPr>
          <w:rFonts w:hint="cs"/>
          <w:rtl/>
        </w:rPr>
        <w:t>יעי</w:t>
      </w:r>
      <w:proofErr w:type="spellEnd"/>
      <w:r w:rsidR="009A475E" w:rsidRPr="009A475E">
        <w:rPr>
          <w:rtl/>
        </w:rPr>
        <w:t xml:space="preserve"> </w:t>
      </w:r>
      <w:r>
        <w:rPr>
          <w:rFonts w:hint="cs"/>
          <w:rtl/>
        </w:rPr>
        <w:t>החוק</w:t>
      </w:r>
      <w:r w:rsidR="009A475E" w:rsidRPr="009A475E">
        <w:rPr>
          <w:rtl/>
        </w:rPr>
        <w:t xml:space="preserve"> ביקשו להשיג</w:t>
      </w:r>
      <w:r>
        <w:rPr>
          <w:rFonts w:hint="cs"/>
          <w:rtl/>
        </w:rPr>
        <w:t>,</w:t>
      </w:r>
      <w:r>
        <w:rPr>
          <w:rtl/>
        </w:rPr>
        <w:t xml:space="preserve"> סב</w:t>
      </w:r>
      <w:r>
        <w:rPr>
          <w:rFonts w:hint="cs"/>
          <w:rtl/>
        </w:rPr>
        <w:t>רנו</w:t>
      </w:r>
      <w:r w:rsidR="009A475E" w:rsidRPr="009A475E">
        <w:rPr>
          <w:rtl/>
        </w:rPr>
        <w:t xml:space="preserve"> שבכלל </w:t>
      </w:r>
      <w:r>
        <w:rPr>
          <w:rFonts w:hint="cs"/>
          <w:rtl/>
        </w:rPr>
        <w:t xml:space="preserve">אין </w:t>
      </w:r>
      <w:r w:rsidR="009A475E" w:rsidRPr="009A475E">
        <w:rPr>
          <w:rtl/>
        </w:rPr>
        <w:t xml:space="preserve">מקום </w:t>
      </w:r>
      <w:r>
        <w:rPr>
          <w:rFonts w:hint="cs"/>
          <w:rtl/>
        </w:rPr>
        <w:t>ל</w:t>
      </w:r>
      <w:r w:rsidR="009A475E" w:rsidRPr="009A475E">
        <w:rPr>
          <w:rtl/>
        </w:rPr>
        <w:t>התייחס לכל הסעיפים שקשורים לזכויות</w:t>
      </w:r>
      <w:r>
        <w:rPr>
          <w:rFonts w:hint="cs"/>
          <w:rtl/>
        </w:rPr>
        <w:t>.</w:t>
      </w:r>
      <w:r w:rsidR="009A475E" w:rsidRPr="009A475E">
        <w:rPr>
          <w:rtl/>
        </w:rPr>
        <w:t xml:space="preserve"> לא 28</w:t>
      </w:r>
      <w:r>
        <w:rPr>
          <w:rFonts w:hint="cs"/>
          <w:rtl/>
        </w:rPr>
        <w:t>, לא</w:t>
      </w:r>
      <w:r w:rsidR="009A475E" w:rsidRPr="009A475E">
        <w:rPr>
          <w:rtl/>
        </w:rPr>
        <w:t xml:space="preserve"> 29</w:t>
      </w:r>
      <w:r>
        <w:rPr>
          <w:rFonts w:hint="cs"/>
          <w:rtl/>
        </w:rPr>
        <w:t>,</w:t>
      </w:r>
      <w:r w:rsidR="009A475E" w:rsidRPr="009A475E">
        <w:rPr>
          <w:rtl/>
        </w:rPr>
        <w:t xml:space="preserve"> </w:t>
      </w:r>
      <w:r>
        <w:rPr>
          <w:rFonts w:hint="cs"/>
          <w:rtl/>
        </w:rPr>
        <w:t xml:space="preserve">לא </w:t>
      </w:r>
      <w:r w:rsidR="009A475E" w:rsidRPr="009A475E">
        <w:rPr>
          <w:rtl/>
        </w:rPr>
        <w:t>30</w:t>
      </w:r>
      <w:r>
        <w:rPr>
          <w:rFonts w:hint="cs"/>
          <w:rtl/>
        </w:rPr>
        <w:t>.</w:t>
      </w:r>
      <w:r w:rsidR="009A475E" w:rsidRPr="009A475E">
        <w:rPr>
          <w:rtl/>
        </w:rPr>
        <w:t xml:space="preserve"> לא להתעסק בזה בכלל</w:t>
      </w:r>
      <w:r>
        <w:rPr>
          <w:rFonts w:hint="cs"/>
          <w:rtl/>
        </w:rPr>
        <w:t>.</w:t>
      </w:r>
      <w:r w:rsidR="009A475E" w:rsidRPr="009A475E">
        <w:rPr>
          <w:rtl/>
        </w:rPr>
        <w:t xml:space="preserve"> מאחר שאנחנו באים אך ורק לאפשר את השהייה מחדש</w:t>
      </w:r>
      <w:r>
        <w:rPr>
          <w:rFonts w:hint="cs"/>
          <w:rtl/>
        </w:rPr>
        <w:t>,</w:t>
      </w:r>
      <w:r w:rsidR="009A475E" w:rsidRPr="009A475E">
        <w:rPr>
          <w:rtl/>
        </w:rPr>
        <w:t xml:space="preserve"> בניגוד למצב החוקי היום</w:t>
      </w:r>
      <w:r>
        <w:rPr>
          <w:rFonts w:hint="cs"/>
          <w:rtl/>
        </w:rPr>
        <w:t>,</w:t>
      </w:r>
      <w:r w:rsidR="009A475E" w:rsidRPr="009A475E">
        <w:rPr>
          <w:rtl/>
        </w:rPr>
        <w:t xml:space="preserve"> להחזיר אותו אחורה</w:t>
      </w:r>
      <w:r>
        <w:rPr>
          <w:rFonts w:hint="cs"/>
          <w:rtl/>
        </w:rPr>
        <w:t>,</w:t>
      </w:r>
      <w:r w:rsidR="009A475E" w:rsidRPr="009A475E">
        <w:rPr>
          <w:rtl/>
        </w:rPr>
        <w:t xml:space="preserve"> אז כל ההתעסקות עם הזכויות</w:t>
      </w:r>
      <w:r>
        <w:rPr>
          <w:rFonts w:hint="cs"/>
          <w:rtl/>
        </w:rPr>
        <w:t>,</w:t>
      </w:r>
      <w:r w:rsidR="009A475E" w:rsidRPr="009A475E">
        <w:rPr>
          <w:rtl/>
        </w:rPr>
        <w:t xml:space="preserve"> בעיקר באופן שבו היום </w:t>
      </w:r>
      <w:r>
        <w:rPr>
          <w:rFonts w:hint="cs"/>
          <w:rtl/>
        </w:rPr>
        <w:t>מנוסחים</w:t>
      </w:r>
      <w:r w:rsidR="009A475E" w:rsidRPr="009A475E">
        <w:rPr>
          <w:rtl/>
        </w:rPr>
        <w:t xml:space="preserve"> הסעיפים האלה</w:t>
      </w:r>
      <w:r>
        <w:rPr>
          <w:rFonts w:hint="cs"/>
          <w:rtl/>
        </w:rPr>
        <w:t>,</w:t>
      </w:r>
      <w:r>
        <w:rPr>
          <w:rtl/>
        </w:rPr>
        <w:t xml:space="preserve"> היה מכניס אות</w:t>
      </w:r>
      <w:r>
        <w:rPr>
          <w:rFonts w:hint="cs"/>
          <w:rtl/>
        </w:rPr>
        <w:t xml:space="preserve">נו </w:t>
      </w:r>
      <w:r>
        <w:rPr>
          <w:rtl/>
        </w:rPr>
        <w:t>לסיטואציות ש</w:t>
      </w:r>
      <w:r w:rsidR="009A475E" w:rsidRPr="009A475E">
        <w:rPr>
          <w:rtl/>
        </w:rPr>
        <w:t>אנחנו לא יודעים</w:t>
      </w:r>
      <w:r>
        <w:rPr>
          <w:rFonts w:hint="cs"/>
          <w:rtl/>
        </w:rPr>
        <w:t xml:space="preserve"> </w:t>
      </w:r>
      <w:r w:rsidR="009A475E" w:rsidRPr="009A475E">
        <w:rPr>
          <w:rtl/>
        </w:rPr>
        <w:t>לנתח עד הסוף עד לאן היינו יכולים להגיע</w:t>
      </w:r>
      <w:r>
        <w:rPr>
          <w:rFonts w:hint="cs"/>
          <w:rtl/>
        </w:rPr>
        <w:t>.</w:t>
      </w:r>
    </w:p>
    <w:p w:rsidR="00707BC5" w:rsidRDefault="00707BC5" w:rsidP="00707BC5">
      <w:pPr>
        <w:rPr>
          <w:rtl/>
        </w:rPr>
      </w:pPr>
    </w:p>
    <w:p w:rsidR="00707BC5" w:rsidRDefault="00707BC5" w:rsidP="00707BC5">
      <w:pPr>
        <w:rPr>
          <w:rtl/>
        </w:rPr>
      </w:pPr>
      <w:r>
        <w:rPr>
          <w:rFonts w:hint="cs"/>
          <w:rtl/>
        </w:rPr>
        <w:t>הנוסח כאן</w:t>
      </w:r>
      <w:r w:rsidR="009A475E" w:rsidRPr="009A475E">
        <w:rPr>
          <w:rtl/>
        </w:rPr>
        <w:t xml:space="preserve"> מאוד מסובך</w:t>
      </w:r>
      <w:r>
        <w:rPr>
          <w:rFonts w:hint="cs"/>
          <w:rtl/>
        </w:rPr>
        <w:t>.</w:t>
      </w:r>
      <w:r>
        <w:rPr>
          <w:rtl/>
        </w:rPr>
        <w:t xml:space="preserve"> יש כאן גם שאלות פרשניות</w:t>
      </w:r>
      <w:r>
        <w:rPr>
          <w:rFonts w:hint="cs"/>
          <w:rtl/>
        </w:rPr>
        <w:t xml:space="preserve">, </w:t>
      </w:r>
      <w:r w:rsidR="009A475E" w:rsidRPr="009A475E">
        <w:rPr>
          <w:rtl/>
        </w:rPr>
        <w:t>לדוגמה</w:t>
      </w:r>
      <w:r>
        <w:rPr>
          <w:rFonts w:hint="cs"/>
          <w:rtl/>
        </w:rPr>
        <w:t>:</w:t>
      </w:r>
      <w:r w:rsidR="009A475E" w:rsidRPr="009A475E">
        <w:rPr>
          <w:rtl/>
        </w:rPr>
        <w:t xml:space="preserve"> מה המשמעות המשפטית של המונח </w:t>
      </w:r>
      <w:r>
        <w:rPr>
          <w:rFonts w:hint="cs"/>
          <w:rtl/>
        </w:rPr>
        <w:t>"</w:t>
      </w:r>
      <w:r w:rsidR="009A475E" w:rsidRPr="009A475E">
        <w:rPr>
          <w:rtl/>
        </w:rPr>
        <w:t>זכות</w:t>
      </w:r>
      <w:r>
        <w:rPr>
          <w:rFonts w:hint="cs"/>
          <w:rtl/>
        </w:rPr>
        <w:t>"</w:t>
      </w:r>
      <w:r w:rsidR="009A475E" w:rsidRPr="009A475E">
        <w:rPr>
          <w:rtl/>
        </w:rPr>
        <w:t xml:space="preserve"> לגבי מקרקעין</w:t>
      </w:r>
      <w:r>
        <w:rPr>
          <w:rFonts w:hint="cs"/>
          <w:rtl/>
        </w:rPr>
        <w:t>,</w:t>
      </w:r>
      <w:r w:rsidR="009A475E" w:rsidRPr="009A475E">
        <w:rPr>
          <w:rtl/>
        </w:rPr>
        <w:t xml:space="preserve"> מה נחשב כזכות </w:t>
      </w:r>
      <w:r>
        <w:rPr>
          <w:rFonts w:hint="cs"/>
          <w:rtl/>
        </w:rPr>
        <w:t>לגבי מקרקעין, מ</w:t>
      </w:r>
      <w:r w:rsidR="009A475E" w:rsidRPr="009A475E">
        <w:rPr>
          <w:rtl/>
        </w:rPr>
        <w:t>ה איננו נחשב בכזה</w:t>
      </w:r>
      <w:r>
        <w:rPr>
          <w:rFonts w:hint="cs"/>
          <w:rtl/>
        </w:rPr>
        <w:t>.</w:t>
      </w:r>
      <w:r w:rsidR="009A475E" w:rsidRPr="009A475E">
        <w:rPr>
          <w:rtl/>
        </w:rPr>
        <w:t xml:space="preserve"> ואז</w:t>
      </w:r>
      <w:r>
        <w:rPr>
          <w:rFonts w:hint="cs"/>
          <w:rtl/>
        </w:rPr>
        <w:t>,</w:t>
      </w:r>
      <w:r w:rsidR="009A475E" w:rsidRPr="009A475E">
        <w:rPr>
          <w:rtl/>
        </w:rPr>
        <w:t xml:space="preserve"> אם היינו מבטלים את הסעיפים האלה</w:t>
      </w:r>
      <w:r>
        <w:rPr>
          <w:rFonts w:hint="cs"/>
          <w:rtl/>
        </w:rPr>
        <w:t>,</w:t>
      </w:r>
      <w:r w:rsidR="009A475E" w:rsidRPr="009A475E">
        <w:rPr>
          <w:rtl/>
        </w:rPr>
        <w:t xml:space="preserve"> היינו מגיעים לסיטואציה שבה אנחנו מבטלים ביטול של זכויות </w:t>
      </w:r>
      <w:r>
        <w:rPr>
          <w:rFonts w:hint="cs"/>
          <w:rtl/>
        </w:rPr>
        <w:t>שהן</w:t>
      </w:r>
      <w:r w:rsidR="009A475E" w:rsidRPr="009A475E">
        <w:rPr>
          <w:rtl/>
        </w:rPr>
        <w:t xml:space="preserve"> עצמ</w:t>
      </w:r>
      <w:r>
        <w:rPr>
          <w:rFonts w:hint="cs"/>
          <w:rtl/>
        </w:rPr>
        <w:t>ן</w:t>
      </w:r>
      <w:r w:rsidR="009A475E" w:rsidRPr="009A475E">
        <w:rPr>
          <w:rtl/>
        </w:rPr>
        <w:t xml:space="preserve"> להגדיר אות</w:t>
      </w:r>
      <w:r>
        <w:rPr>
          <w:rFonts w:hint="cs"/>
          <w:rtl/>
        </w:rPr>
        <w:t>ן</w:t>
      </w:r>
      <w:r w:rsidR="009A475E" w:rsidRPr="009A475E">
        <w:rPr>
          <w:rtl/>
        </w:rPr>
        <w:t xml:space="preserve"> באופן מדויק היום קצת </w:t>
      </w:r>
      <w:r>
        <w:rPr>
          <w:rFonts w:hint="cs"/>
          <w:rtl/>
        </w:rPr>
        <w:t>קש</w:t>
      </w:r>
      <w:r w:rsidR="009A475E" w:rsidRPr="009A475E">
        <w:rPr>
          <w:rtl/>
        </w:rPr>
        <w:t>ה</w:t>
      </w:r>
      <w:r>
        <w:rPr>
          <w:rFonts w:hint="cs"/>
          <w:rtl/>
        </w:rPr>
        <w:t xml:space="preserve">. </w:t>
      </w:r>
      <w:r w:rsidR="009A475E" w:rsidRPr="009A475E">
        <w:rPr>
          <w:rtl/>
        </w:rPr>
        <w:t xml:space="preserve">אני מזכיר </w:t>
      </w:r>
      <w:r>
        <w:rPr>
          <w:rFonts w:hint="cs"/>
          <w:rtl/>
        </w:rPr>
        <w:t>ש</w:t>
      </w:r>
      <w:r w:rsidR="009A475E" w:rsidRPr="009A475E">
        <w:rPr>
          <w:rtl/>
        </w:rPr>
        <w:t>הביטול הזה נעשה לפני כמעט 20 שנה</w:t>
      </w:r>
      <w:r>
        <w:rPr>
          <w:rFonts w:hint="cs"/>
          <w:rtl/>
        </w:rPr>
        <w:t>.</w:t>
      </w:r>
      <w:r w:rsidR="009A475E" w:rsidRPr="009A475E">
        <w:rPr>
          <w:rtl/>
        </w:rPr>
        <w:t xml:space="preserve"> אם היינו רוצים להבטיח את מה ש</w:t>
      </w:r>
      <w:r>
        <w:rPr>
          <w:rFonts w:hint="cs"/>
          <w:rtl/>
        </w:rPr>
        <w:t>אהוד</w:t>
      </w:r>
      <w:r w:rsidR="009A475E" w:rsidRPr="009A475E">
        <w:rPr>
          <w:rtl/>
        </w:rPr>
        <w:t xml:space="preserve"> אמר</w:t>
      </w:r>
      <w:r>
        <w:rPr>
          <w:rFonts w:hint="cs"/>
          <w:rtl/>
        </w:rPr>
        <w:t>,</w:t>
      </w:r>
      <w:r>
        <w:rPr>
          <w:rtl/>
        </w:rPr>
        <w:t xml:space="preserve"> את היכולת להקצות מכאן ו</w:t>
      </w:r>
      <w:r>
        <w:rPr>
          <w:rFonts w:hint="cs"/>
          <w:rtl/>
        </w:rPr>
        <w:t xml:space="preserve">הלאה </w:t>
      </w:r>
      <w:r w:rsidR="009A475E" w:rsidRPr="009A475E">
        <w:rPr>
          <w:rtl/>
        </w:rPr>
        <w:t>זכויות</w:t>
      </w:r>
      <w:r>
        <w:rPr>
          <w:rFonts w:hint="cs"/>
          <w:rtl/>
        </w:rPr>
        <w:t>,</w:t>
      </w:r>
      <w:r w:rsidR="009A475E" w:rsidRPr="009A475E">
        <w:rPr>
          <w:rtl/>
        </w:rPr>
        <w:t xml:space="preserve"> היו נכנסים בעצם </w:t>
      </w:r>
      <w:r>
        <w:rPr>
          <w:rFonts w:hint="cs"/>
          <w:rtl/>
        </w:rPr>
        <w:t>ל</w:t>
      </w:r>
      <w:r w:rsidR="009A475E" w:rsidRPr="009A475E">
        <w:rPr>
          <w:rtl/>
        </w:rPr>
        <w:t>סיטואציה של ביטול של ביטול של ביטול ש</w:t>
      </w:r>
      <w:r>
        <w:rPr>
          <w:rFonts w:hint="cs"/>
          <w:rtl/>
        </w:rPr>
        <w:t xml:space="preserve">ל </w:t>
      </w:r>
      <w:r w:rsidR="009A475E" w:rsidRPr="009A475E">
        <w:rPr>
          <w:rtl/>
        </w:rPr>
        <w:t>זכויות שבעצם דה-פקטו אינן בתוקף כבר קרוב ל-20 שנה</w:t>
      </w:r>
      <w:r>
        <w:rPr>
          <w:rFonts w:hint="cs"/>
          <w:rtl/>
        </w:rPr>
        <w:t xml:space="preserve">. </w:t>
      </w:r>
      <w:bookmarkStart w:id="250" w:name="_ETM_Q1_886009"/>
      <w:bookmarkStart w:id="251" w:name="_ETM_Q1_886066"/>
      <w:bookmarkEnd w:id="250"/>
      <w:bookmarkEnd w:id="251"/>
      <w:r w:rsidR="009A475E" w:rsidRPr="009A475E">
        <w:rPr>
          <w:rtl/>
        </w:rPr>
        <w:t>ז</w:t>
      </w:r>
      <w:r>
        <w:rPr>
          <w:rFonts w:hint="cs"/>
          <w:rtl/>
        </w:rPr>
        <w:t>ו</w:t>
      </w:r>
      <w:r w:rsidR="009A475E" w:rsidRPr="009A475E">
        <w:rPr>
          <w:rtl/>
        </w:rPr>
        <w:t xml:space="preserve"> סיטואציה משפטית שאנחנו פשוט לא רצינו להיות בה בגלל ש</w:t>
      </w:r>
      <w:r>
        <w:rPr>
          <w:rFonts w:hint="cs"/>
          <w:rtl/>
        </w:rPr>
        <w:t>ל</w:t>
      </w:r>
      <w:r w:rsidR="009A475E" w:rsidRPr="009A475E">
        <w:rPr>
          <w:rtl/>
        </w:rPr>
        <w:t xml:space="preserve">כולנו היה מאד קשה להתמודד </w:t>
      </w:r>
      <w:proofErr w:type="spellStart"/>
      <w:r w:rsidR="009A475E" w:rsidRPr="009A475E">
        <w:rPr>
          <w:rtl/>
        </w:rPr>
        <w:t>איתה</w:t>
      </w:r>
      <w:proofErr w:type="spellEnd"/>
      <w:r w:rsidR="009A475E" w:rsidRPr="009A475E">
        <w:rPr>
          <w:rtl/>
        </w:rPr>
        <w:t xml:space="preserve"> אחר</w:t>
      </w:r>
      <w:r>
        <w:rPr>
          <w:rFonts w:hint="cs"/>
          <w:rtl/>
        </w:rPr>
        <w:t>-</w:t>
      </w:r>
      <w:r w:rsidR="009A475E" w:rsidRPr="009A475E">
        <w:rPr>
          <w:rtl/>
        </w:rPr>
        <w:t>כך</w:t>
      </w:r>
      <w:r>
        <w:rPr>
          <w:rFonts w:hint="cs"/>
          <w:rtl/>
        </w:rPr>
        <w:t>.</w:t>
      </w:r>
    </w:p>
    <w:p w:rsidR="00707BC5" w:rsidRDefault="00707BC5" w:rsidP="00707BC5">
      <w:pPr>
        <w:rPr>
          <w:rtl/>
        </w:rPr>
      </w:pPr>
    </w:p>
    <w:p w:rsidR="000B33E8" w:rsidRDefault="009A475E" w:rsidP="000B33E8">
      <w:pPr>
        <w:rPr>
          <w:rtl/>
        </w:rPr>
      </w:pPr>
      <w:r w:rsidRPr="009A475E">
        <w:rPr>
          <w:rtl/>
        </w:rPr>
        <w:t>לכן סברנו שהכי נכון היה פשוט לא לגעת בסעיפים</w:t>
      </w:r>
      <w:r w:rsidR="00707BC5">
        <w:rPr>
          <w:rFonts w:hint="cs"/>
          <w:rtl/>
        </w:rPr>
        <w:t xml:space="preserve"> האלה.</w:t>
      </w:r>
      <w:r w:rsidRPr="009A475E">
        <w:rPr>
          <w:rtl/>
        </w:rPr>
        <w:t xml:space="preserve"> מ</w:t>
      </w:r>
      <w:r w:rsidR="00707BC5">
        <w:rPr>
          <w:rFonts w:hint="cs"/>
          <w:rtl/>
        </w:rPr>
        <w:t>א</w:t>
      </w:r>
      <w:r w:rsidRPr="009A475E">
        <w:rPr>
          <w:rtl/>
        </w:rPr>
        <w:t xml:space="preserve">חר שהייתה </w:t>
      </w:r>
      <w:r w:rsidR="00707BC5">
        <w:rPr>
          <w:rtl/>
        </w:rPr>
        <w:t>כוונה לה</w:t>
      </w:r>
      <w:r w:rsidRPr="009A475E">
        <w:rPr>
          <w:rtl/>
        </w:rPr>
        <w:t>ב</w:t>
      </w:r>
      <w:r w:rsidR="00707BC5">
        <w:rPr>
          <w:rFonts w:hint="cs"/>
          <w:rtl/>
        </w:rPr>
        <w:t>ה</w:t>
      </w:r>
      <w:r w:rsidRPr="009A475E">
        <w:rPr>
          <w:rtl/>
        </w:rPr>
        <w:t>יר ה</w:t>
      </w:r>
      <w:r w:rsidR="00707BC5">
        <w:rPr>
          <w:rFonts w:hint="cs"/>
          <w:rtl/>
        </w:rPr>
        <w:t>בהרה</w:t>
      </w:r>
      <w:r w:rsidRPr="009A475E">
        <w:rPr>
          <w:rtl/>
        </w:rPr>
        <w:t xml:space="preserve"> שהיא למען הסר ספק הרבה מעבר לנדרש</w:t>
      </w:r>
      <w:r w:rsidR="00707BC5">
        <w:rPr>
          <w:rFonts w:hint="cs"/>
          <w:rtl/>
        </w:rPr>
        <w:t>,</w:t>
      </w:r>
      <w:r w:rsidRPr="009A475E">
        <w:rPr>
          <w:rtl/>
        </w:rPr>
        <w:t xml:space="preserve"> אז אנחנו מחדדים את החידוד שאהוד עמד עליו</w:t>
      </w:r>
      <w:r w:rsidR="00707BC5">
        <w:rPr>
          <w:rFonts w:hint="cs"/>
          <w:rtl/>
        </w:rPr>
        <w:t>.</w:t>
      </w:r>
      <w:r w:rsidR="00707BC5">
        <w:rPr>
          <w:rtl/>
        </w:rPr>
        <w:t xml:space="preserve"> מחדדים גם</w:t>
      </w:r>
      <w:r w:rsidRPr="009A475E">
        <w:rPr>
          <w:rtl/>
        </w:rPr>
        <w:t xml:space="preserve"> את היכולת להשתמש </w:t>
      </w:r>
      <w:r w:rsidR="00707BC5">
        <w:rPr>
          <w:rFonts w:hint="cs"/>
          <w:rtl/>
        </w:rPr>
        <w:t>במקרקעין</w:t>
      </w:r>
      <w:r w:rsidRPr="009A475E">
        <w:rPr>
          <w:rtl/>
        </w:rPr>
        <w:t xml:space="preserve"> בשטח בלי שתבוא הרשות </w:t>
      </w:r>
      <w:r w:rsidR="00707BC5">
        <w:rPr>
          <w:rFonts w:hint="cs"/>
          <w:rtl/>
        </w:rPr>
        <w:t>ו</w:t>
      </w:r>
      <w:r w:rsidR="000B33E8">
        <w:rPr>
          <w:rtl/>
        </w:rPr>
        <w:t>תגיד אני מחרימה לך</w:t>
      </w:r>
      <w:r w:rsidR="000B33E8">
        <w:rPr>
          <w:rFonts w:hint="cs"/>
          <w:rtl/>
        </w:rPr>
        <w:t xml:space="preserve">. </w:t>
      </w:r>
      <w:r w:rsidRPr="009A475E">
        <w:rPr>
          <w:rtl/>
        </w:rPr>
        <w:t xml:space="preserve">אני </w:t>
      </w:r>
      <w:r w:rsidR="000B33E8">
        <w:rPr>
          <w:rFonts w:hint="cs"/>
          <w:rtl/>
        </w:rPr>
        <w:t>א</w:t>
      </w:r>
      <w:r w:rsidRPr="009A475E">
        <w:rPr>
          <w:rtl/>
        </w:rPr>
        <w:t>חדד</w:t>
      </w:r>
      <w:r w:rsidR="000B33E8">
        <w:rPr>
          <w:rFonts w:hint="cs"/>
          <w:rtl/>
        </w:rPr>
        <w:t>:</w:t>
      </w:r>
      <w:r w:rsidRPr="009A475E">
        <w:rPr>
          <w:rtl/>
        </w:rPr>
        <w:t xml:space="preserve"> למשל</w:t>
      </w:r>
      <w:r w:rsidR="000B33E8">
        <w:rPr>
          <w:rFonts w:hint="cs"/>
          <w:rtl/>
        </w:rPr>
        <w:t>,</w:t>
      </w:r>
      <w:r w:rsidRPr="009A475E">
        <w:rPr>
          <w:rtl/>
        </w:rPr>
        <w:t xml:space="preserve"> סעיף 30 מדבר על </w:t>
      </w:r>
      <w:r w:rsidR="000B33E8">
        <w:rPr>
          <w:rFonts w:hint="cs"/>
          <w:rtl/>
        </w:rPr>
        <w:t>"</w:t>
      </w:r>
      <w:r w:rsidRPr="009A475E">
        <w:rPr>
          <w:rtl/>
        </w:rPr>
        <w:t>המדינה רשאית</w:t>
      </w:r>
      <w:r w:rsidR="000B33E8">
        <w:rPr>
          <w:rFonts w:hint="cs"/>
          <w:rtl/>
        </w:rPr>
        <w:t>", כלומר</w:t>
      </w:r>
      <w:r w:rsidR="000B33E8">
        <w:rPr>
          <w:rtl/>
        </w:rPr>
        <w:t xml:space="preserve"> גם עכשיו </w:t>
      </w:r>
      <w:r w:rsidR="000B33E8">
        <w:rPr>
          <w:rFonts w:hint="cs"/>
          <w:rtl/>
        </w:rPr>
        <w:t>ב</w:t>
      </w:r>
      <w:r w:rsidRPr="009A475E">
        <w:rPr>
          <w:rtl/>
        </w:rPr>
        <w:t>מצב המשפטי הקיים לא חייבים לפנות המ</w:t>
      </w:r>
      <w:r w:rsidR="000B33E8">
        <w:rPr>
          <w:rFonts w:hint="cs"/>
          <w:rtl/>
        </w:rPr>
        <w:t>י</w:t>
      </w:r>
      <w:r w:rsidRPr="009A475E">
        <w:rPr>
          <w:rtl/>
        </w:rPr>
        <w:t>טלטלי</w:t>
      </w:r>
      <w:r w:rsidR="000B33E8">
        <w:rPr>
          <w:rFonts w:hint="cs"/>
          <w:rtl/>
        </w:rPr>
        <w:t xml:space="preserve">ן - </w:t>
      </w:r>
      <w:bookmarkStart w:id="252" w:name="_ETM_Q1_918766"/>
      <w:bookmarkEnd w:id="252"/>
      <w:r w:rsidR="000B33E8">
        <w:rPr>
          <w:rFonts w:hint="cs"/>
          <w:rtl/>
        </w:rPr>
        <w:t>- -</w:t>
      </w:r>
    </w:p>
    <w:p w:rsidR="000B33E8" w:rsidRDefault="000B33E8" w:rsidP="000B33E8">
      <w:pPr>
        <w:rPr>
          <w:rtl/>
        </w:rPr>
      </w:pPr>
    </w:p>
    <w:p w:rsidR="000B33E8" w:rsidRDefault="000B33E8" w:rsidP="000B33E8">
      <w:pPr>
        <w:pStyle w:val="a4"/>
        <w:keepNext/>
        <w:rPr>
          <w:rtl/>
        </w:rPr>
      </w:pPr>
      <w:r w:rsidRPr="000B33E8">
        <w:rPr>
          <w:rStyle w:val="TagStyle"/>
          <w:rtl/>
        </w:rPr>
        <w:t xml:space="preserve">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0B33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B33E8" w:rsidRDefault="000B33E8" w:rsidP="000B33E8">
      <w:pPr>
        <w:pStyle w:val="KeepWithNext"/>
        <w:rPr>
          <w:rtl/>
        </w:rPr>
      </w:pPr>
    </w:p>
    <w:p w:rsidR="000B33E8" w:rsidRDefault="009A475E" w:rsidP="000B33E8">
      <w:pPr>
        <w:rPr>
          <w:rtl/>
        </w:rPr>
      </w:pPr>
      <w:r w:rsidRPr="009A475E">
        <w:rPr>
          <w:rtl/>
        </w:rPr>
        <w:t xml:space="preserve">אבל עדיין זה </w:t>
      </w:r>
      <w:r w:rsidR="000B33E8">
        <w:rPr>
          <w:rFonts w:hint="cs"/>
          <w:rtl/>
        </w:rPr>
        <w:t>סעיף</w:t>
      </w:r>
      <w:r w:rsidRPr="009A475E">
        <w:rPr>
          <w:rtl/>
        </w:rPr>
        <w:t xml:space="preserve"> שלא חל בשטחי </w:t>
      </w:r>
      <w:r w:rsidRPr="009A475E">
        <w:t>C</w:t>
      </w:r>
      <w:r w:rsidRPr="009A475E">
        <w:rPr>
          <w:rtl/>
        </w:rPr>
        <w:t xml:space="preserve"> אחרים</w:t>
      </w:r>
      <w:r w:rsidR="000B33E8">
        <w:rPr>
          <w:rFonts w:hint="cs"/>
          <w:rtl/>
        </w:rPr>
        <w:t>.</w:t>
      </w:r>
    </w:p>
    <w:p w:rsidR="000B33E8" w:rsidRDefault="000B33E8" w:rsidP="000B33E8">
      <w:pPr>
        <w:rPr>
          <w:rtl/>
        </w:rPr>
      </w:pPr>
    </w:p>
    <w:p w:rsidR="000B33E8" w:rsidRDefault="000B33E8" w:rsidP="000B33E8">
      <w:pPr>
        <w:pStyle w:val="-"/>
        <w:keepNext/>
        <w:rPr>
          <w:rtl/>
        </w:rPr>
      </w:pPr>
      <w:bookmarkStart w:id="253" w:name="ET_speakercontinue_875481_30"/>
      <w:r w:rsidRPr="000B33E8">
        <w:rPr>
          <w:rStyle w:val="TagStyle"/>
          <w:rtl/>
        </w:rPr>
        <w:t xml:space="preserve"> &lt;&lt; </w:t>
      </w:r>
      <w:proofErr w:type="spellStart"/>
      <w:r w:rsidRPr="000B33E8">
        <w:rPr>
          <w:rStyle w:val="TagStyle"/>
          <w:rtl/>
        </w:rPr>
        <w:t>דובר_המשך</w:t>
      </w:r>
      <w:proofErr w:type="spellEnd"/>
      <w:r w:rsidRPr="000B33E8">
        <w:rPr>
          <w:rStyle w:val="TagStyle"/>
          <w:rtl/>
        </w:rPr>
        <w:t xml:space="preserve"> &gt;&gt; </w:t>
      </w:r>
      <w:r>
        <w:rPr>
          <w:rtl/>
        </w:rPr>
        <w:t xml:space="preserve">משה </w:t>
      </w:r>
      <w:proofErr w:type="spellStart"/>
      <w:r>
        <w:rPr>
          <w:rtl/>
        </w:rPr>
        <w:t>פרוכט</w:t>
      </w:r>
      <w:proofErr w:type="spellEnd"/>
      <w:r>
        <w:rPr>
          <w:rtl/>
        </w:rPr>
        <w:t>:</w:t>
      </w:r>
      <w:r w:rsidRPr="000B33E8">
        <w:rPr>
          <w:rStyle w:val="TagStyle"/>
          <w:rtl/>
        </w:rPr>
        <w:t xml:space="preserve"> &lt;&lt; </w:t>
      </w:r>
      <w:proofErr w:type="spellStart"/>
      <w:r w:rsidRPr="000B33E8">
        <w:rPr>
          <w:rStyle w:val="TagStyle"/>
          <w:rtl/>
        </w:rPr>
        <w:t>דובר_המשך</w:t>
      </w:r>
      <w:proofErr w:type="spellEnd"/>
      <w:r w:rsidRPr="000B33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3"/>
    </w:p>
    <w:p w:rsidR="000B33E8" w:rsidRDefault="000B33E8" w:rsidP="000B33E8">
      <w:pPr>
        <w:pStyle w:val="KeepWithNext"/>
        <w:rPr>
          <w:rtl/>
        </w:rPr>
      </w:pPr>
    </w:p>
    <w:p w:rsidR="000B33E8" w:rsidRDefault="009A475E" w:rsidP="000B33E8">
      <w:pPr>
        <w:rPr>
          <w:rtl/>
        </w:rPr>
      </w:pPr>
      <w:r w:rsidRPr="009A475E">
        <w:rPr>
          <w:rtl/>
        </w:rPr>
        <w:t xml:space="preserve">אז </w:t>
      </w:r>
      <w:r w:rsidR="000B33E8">
        <w:rPr>
          <w:rFonts w:hint="cs"/>
          <w:rtl/>
        </w:rPr>
        <w:t>ה</w:t>
      </w:r>
      <w:r w:rsidRPr="009A475E">
        <w:rPr>
          <w:rtl/>
        </w:rPr>
        <w:t>ב</w:t>
      </w:r>
      <w:r w:rsidR="000B33E8">
        <w:rPr>
          <w:rFonts w:hint="cs"/>
          <w:rtl/>
        </w:rPr>
        <w:t>ה</w:t>
      </w:r>
      <w:r w:rsidRPr="009A475E">
        <w:rPr>
          <w:rtl/>
        </w:rPr>
        <w:t>רנו</w:t>
      </w:r>
      <w:r w:rsidR="000B33E8">
        <w:rPr>
          <w:rFonts w:hint="cs"/>
          <w:rtl/>
        </w:rPr>
        <w:t>. זו</w:t>
      </w:r>
      <w:r w:rsidRPr="009A475E">
        <w:rPr>
          <w:rtl/>
        </w:rPr>
        <w:t xml:space="preserve"> בדיוק הנקודה </w:t>
      </w:r>
      <w:r w:rsidR="000B33E8">
        <w:rPr>
          <w:rFonts w:hint="cs"/>
          <w:rtl/>
        </w:rPr>
        <w:t xml:space="preserve">– </w:t>
      </w:r>
      <w:r w:rsidRPr="009A475E">
        <w:rPr>
          <w:rtl/>
        </w:rPr>
        <w:t>להחזיר לחלוטין את המצב עד כמה שאפשר למצ</w:t>
      </w:r>
      <w:r w:rsidR="000B33E8">
        <w:rPr>
          <w:rFonts w:hint="cs"/>
          <w:rtl/>
        </w:rPr>
        <w:t>ב - - -</w:t>
      </w:r>
    </w:p>
    <w:p w:rsidR="000B33E8" w:rsidRDefault="000B33E8" w:rsidP="000B33E8">
      <w:pPr>
        <w:rPr>
          <w:rtl/>
        </w:rPr>
      </w:pPr>
      <w:bookmarkStart w:id="254" w:name="_ETM_Q1_925605"/>
      <w:bookmarkStart w:id="255" w:name="_ETM_Q1_925706"/>
      <w:bookmarkEnd w:id="254"/>
      <w:bookmarkEnd w:id="255"/>
    </w:p>
    <w:p w:rsidR="000B33E8" w:rsidRDefault="000B33E8" w:rsidP="000B33E8">
      <w:pPr>
        <w:pStyle w:val="a4"/>
        <w:keepNext/>
        <w:rPr>
          <w:rtl/>
        </w:rPr>
      </w:pPr>
      <w:bookmarkStart w:id="256" w:name="ET_speaker_4590_33"/>
      <w:r w:rsidRPr="000B33E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0B33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"/>
    </w:p>
    <w:p w:rsidR="000B33E8" w:rsidRPr="000B33E8" w:rsidRDefault="000B33E8" w:rsidP="000B33E8">
      <w:pPr>
        <w:rPr>
          <w:rtl/>
          <w:lang w:eastAsia="he-IL"/>
        </w:rPr>
      </w:pPr>
    </w:p>
    <w:p w:rsidR="000B33E8" w:rsidRPr="000B33E8" w:rsidRDefault="000B33E8" w:rsidP="000B33E8">
      <w:pPr>
        <w:pStyle w:val="af6"/>
        <w:keepNext/>
        <w:rPr>
          <w:u w:val="none"/>
          <w:rtl/>
        </w:rPr>
      </w:pPr>
      <w:r>
        <w:rPr>
          <w:u w:val="none"/>
          <w:rtl/>
        </w:rPr>
        <w:tab/>
      </w:r>
      <w:r w:rsidR="009A475E" w:rsidRPr="000B33E8">
        <w:rPr>
          <w:u w:val="none"/>
          <w:rtl/>
        </w:rPr>
        <w:t>לא</w:t>
      </w:r>
      <w:r w:rsidRPr="000B33E8">
        <w:rPr>
          <w:rFonts w:hint="cs"/>
          <w:u w:val="none"/>
          <w:rtl/>
        </w:rPr>
        <w:t>.</w:t>
      </w:r>
      <w:r w:rsidR="009A475E" w:rsidRPr="000B33E8">
        <w:rPr>
          <w:u w:val="none"/>
          <w:rtl/>
        </w:rPr>
        <w:t xml:space="preserve"> להשוות את זה לשטח </w:t>
      </w:r>
      <w:r w:rsidRPr="000B33E8">
        <w:rPr>
          <w:rFonts w:hint="cs"/>
          <w:u w:val="none"/>
        </w:rPr>
        <w:t>C</w:t>
      </w:r>
      <w:r w:rsidR="009A475E" w:rsidRPr="000B33E8">
        <w:rPr>
          <w:u w:val="none"/>
          <w:rtl/>
        </w:rPr>
        <w:t xml:space="preserve"> רגיל</w:t>
      </w:r>
      <w:r w:rsidRPr="000B33E8">
        <w:rPr>
          <w:rFonts w:hint="cs"/>
          <w:u w:val="none"/>
          <w:rtl/>
        </w:rPr>
        <w:t>.</w:t>
      </w:r>
      <w:bookmarkStart w:id="257" w:name="_ETM_Q1_930112"/>
      <w:bookmarkEnd w:id="257"/>
    </w:p>
    <w:p w:rsidR="000B33E8" w:rsidRPr="000B33E8" w:rsidRDefault="000B33E8" w:rsidP="000B33E8">
      <w:pPr>
        <w:rPr>
          <w:rtl/>
          <w:lang w:eastAsia="he-IL"/>
        </w:rPr>
      </w:pPr>
    </w:p>
    <w:p w:rsidR="000B33E8" w:rsidRDefault="000B33E8" w:rsidP="000B33E8">
      <w:pPr>
        <w:pStyle w:val="af6"/>
        <w:keepNext/>
        <w:rPr>
          <w:rtl/>
        </w:rPr>
      </w:pPr>
      <w:bookmarkStart w:id="258" w:name="_ETM_Q1_930185"/>
      <w:bookmarkStart w:id="259" w:name="ET_yor_4574_32"/>
      <w:bookmarkEnd w:id="258"/>
      <w:r w:rsidRPr="000B33E8">
        <w:rPr>
          <w:rStyle w:val="TagStyle"/>
          <w:rtl/>
        </w:rPr>
        <w:t xml:space="preserve"> &lt;&lt; </w:t>
      </w:r>
      <w:proofErr w:type="spellStart"/>
      <w:r w:rsidRPr="000B33E8">
        <w:rPr>
          <w:rStyle w:val="TagStyle"/>
          <w:rtl/>
        </w:rPr>
        <w:t>יור</w:t>
      </w:r>
      <w:proofErr w:type="spellEnd"/>
      <w:r w:rsidRPr="000B33E8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0B33E8">
        <w:rPr>
          <w:rStyle w:val="TagStyle"/>
          <w:rtl/>
        </w:rPr>
        <w:t xml:space="preserve"> &lt;&lt; </w:t>
      </w:r>
      <w:proofErr w:type="spellStart"/>
      <w:r w:rsidRPr="000B33E8">
        <w:rPr>
          <w:rStyle w:val="TagStyle"/>
          <w:rtl/>
        </w:rPr>
        <w:t>יור</w:t>
      </w:r>
      <w:proofErr w:type="spellEnd"/>
      <w:r w:rsidRPr="000B33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9"/>
    </w:p>
    <w:p w:rsidR="000B33E8" w:rsidRDefault="000B33E8" w:rsidP="000B33E8">
      <w:pPr>
        <w:pStyle w:val="KeepWithNext"/>
        <w:rPr>
          <w:rtl/>
        </w:rPr>
      </w:pPr>
    </w:p>
    <w:p w:rsidR="000B33E8" w:rsidRDefault="000B33E8" w:rsidP="000B33E8">
      <w:pPr>
        <w:rPr>
          <w:rtl/>
        </w:rPr>
      </w:pPr>
      <w:r>
        <w:rPr>
          <w:rFonts w:hint="cs"/>
          <w:rtl/>
        </w:rPr>
        <w:t>זו הייתה כוונת המחוקק.</w:t>
      </w:r>
    </w:p>
    <w:p w:rsidR="000B33E8" w:rsidRDefault="000B33E8" w:rsidP="000B33E8">
      <w:pPr>
        <w:rPr>
          <w:rtl/>
        </w:rPr>
      </w:pPr>
    </w:p>
    <w:p w:rsidR="000B33E8" w:rsidRDefault="000B33E8" w:rsidP="000B33E8">
      <w:pPr>
        <w:pStyle w:val="-"/>
        <w:keepNext/>
        <w:rPr>
          <w:rtl/>
        </w:rPr>
      </w:pPr>
      <w:bookmarkStart w:id="260" w:name="_ETM_Q1_929622"/>
      <w:bookmarkStart w:id="261" w:name="_ETM_Q1_929683"/>
      <w:bookmarkStart w:id="262" w:name="ET_speakercontinue_4590_34"/>
      <w:bookmarkEnd w:id="260"/>
      <w:bookmarkEnd w:id="261"/>
      <w:r w:rsidRPr="000B33E8">
        <w:rPr>
          <w:rStyle w:val="TagStyle"/>
          <w:rtl/>
        </w:rPr>
        <w:t xml:space="preserve"> &lt;&lt; </w:t>
      </w:r>
      <w:proofErr w:type="spellStart"/>
      <w:r w:rsidRPr="000B33E8">
        <w:rPr>
          <w:rStyle w:val="TagStyle"/>
          <w:rtl/>
        </w:rPr>
        <w:t>דובר_המשך</w:t>
      </w:r>
      <w:proofErr w:type="spellEnd"/>
      <w:r w:rsidRPr="000B33E8">
        <w:rPr>
          <w:rStyle w:val="TagStyle"/>
          <w:rtl/>
        </w:rPr>
        <w:t xml:space="preserve">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0B33E8">
        <w:rPr>
          <w:rStyle w:val="TagStyle"/>
          <w:rtl/>
        </w:rPr>
        <w:t xml:space="preserve"> &lt;&lt; </w:t>
      </w:r>
      <w:proofErr w:type="spellStart"/>
      <w:r w:rsidRPr="000B33E8">
        <w:rPr>
          <w:rStyle w:val="TagStyle"/>
          <w:rtl/>
        </w:rPr>
        <w:t>דובר_המשך</w:t>
      </w:r>
      <w:proofErr w:type="spellEnd"/>
      <w:r w:rsidRPr="000B33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2"/>
    </w:p>
    <w:p w:rsidR="000B33E8" w:rsidRDefault="000B33E8" w:rsidP="000B33E8">
      <w:pPr>
        <w:pStyle w:val="KeepWithNext"/>
        <w:rPr>
          <w:rtl/>
        </w:rPr>
      </w:pPr>
    </w:p>
    <w:p w:rsidR="000B33E8" w:rsidRDefault="000B33E8" w:rsidP="000B33E8">
      <w:pPr>
        <w:rPr>
          <w:rtl/>
        </w:rPr>
      </w:pPr>
      <w:r>
        <w:rPr>
          <w:rFonts w:hint="cs"/>
          <w:rtl/>
        </w:rPr>
        <w:t>30(ב) הוא</w:t>
      </w:r>
      <w:r w:rsidR="009A475E" w:rsidRPr="009A475E">
        <w:rPr>
          <w:rtl/>
        </w:rPr>
        <w:t xml:space="preserve"> חריג מאוד</w:t>
      </w:r>
      <w:r>
        <w:rPr>
          <w:rFonts w:hint="cs"/>
          <w:rtl/>
        </w:rPr>
        <w:t xml:space="preserve">. הוא לא קיים בשטח </w:t>
      </w:r>
      <w:r>
        <w:rPr>
          <w:rFonts w:hint="cs"/>
        </w:rPr>
        <w:t>C</w:t>
      </w:r>
      <w:r>
        <w:rPr>
          <w:rFonts w:hint="cs"/>
          <w:rtl/>
        </w:rPr>
        <w:t>.</w:t>
      </w:r>
    </w:p>
    <w:p w:rsidR="000B33E8" w:rsidRDefault="000B33E8" w:rsidP="000B33E8">
      <w:pPr>
        <w:rPr>
          <w:rtl/>
        </w:rPr>
      </w:pPr>
    </w:p>
    <w:p w:rsidR="000B33E8" w:rsidRDefault="000B33E8" w:rsidP="000B33E8">
      <w:pPr>
        <w:pStyle w:val="af9"/>
        <w:keepNext/>
        <w:rPr>
          <w:rtl/>
        </w:rPr>
      </w:pPr>
      <w:bookmarkStart w:id="263" w:name="ET_guest_875481_35"/>
      <w:r w:rsidRPr="000B33E8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פרוכט</w:t>
      </w:r>
      <w:proofErr w:type="spellEnd"/>
      <w:r>
        <w:rPr>
          <w:rtl/>
        </w:rPr>
        <w:t>:</w:t>
      </w:r>
      <w:r w:rsidRPr="000B33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3"/>
    </w:p>
    <w:p w:rsidR="000B33E8" w:rsidRDefault="000B33E8" w:rsidP="000B33E8">
      <w:pPr>
        <w:pStyle w:val="KeepWithNext"/>
        <w:rPr>
          <w:rtl/>
        </w:rPr>
      </w:pPr>
    </w:p>
    <w:p w:rsidR="000B33E8" w:rsidRDefault="009A475E" w:rsidP="000B33E8">
      <w:pPr>
        <w:rPr>
          <w:rtl/>
        </w:rPr>
      </w:pPr>
      <w:r w:rsidRPr="009A475E">
        <w:rPr>
          <w:rtl/>
        </w:rPr>
        <w:t>לכן אני מפריד בין הניתוח המשפטי האנליטי לבין המציאות שבסוף תיווצר כתוצאה מהתיקון הזה</w:t>
      </w:r>
      <w:r w:rsidR="000B33E8">
        <w:rPr>
          <w:rFonts w:hint="cs"/>
          <w:rtl/>
        </w:rPr>
        <w:t>.</w:t>
      </w:r>
      <w:r w:rsidRPr="009A475E">
        <w:rPr>
          <w:rtl/>
        </w:rPr>
        <w:t xml:space="preserve"> אותו דבר לגבי סעיף 28 </w:t>
      </w:r>
      <w:r w:rsidR="000B33E8">
        <w:rPr>
          <w:rFonts w:hint="cs"/>
          <w:rtl/>
        </w:rPr>
        <w:t xml:space="preserve">– </w:t>
      </w:r>
      <w:r w:rsidR="000B33E8">
        <w:rPr>
          <w:rtl/>
        </w:rPr>
        <w:t>גם בלעדי ה</w:t>
      </w:r>
      <w:r w:rsidR="000B33E8">
        <w:rPr>
          <w:rFonts w:hint="cs"/>
          <w:rtl/>
        </w:rPr>
        <w:t>ה</w:t>
      </w:r>
      <w:r w:rsidRPr="009A475E">
        <w:rPr>
          <w:rtl/>
        </w:rPr>
        <w:t>ב</w:t>
      </w:r>
      <w:r w:rsidR="000B33E8">
        <w:rPr>
          <w:rFonts w:hint="cs"/>
          <w:rtl/>
        </w:rPr>
        <w:t>ה</w:t>
      </w:r>
      <w:r w:rsidRPr="009A475E">
        <w:rPr>
          <w:rtl/>
        </w:rPr>
        <w:t xml:space="preserve">רה שאנחנו מעבירים בסעיף </w:t>
      </w:r>
      <w:r w:rsidR="000B33E8">
        <w:rPr>
          <w:rFonts w:hint="cs"/>
          <w:rtl/>
        </w:rPr>
        <w:t>(</w:t>
      </w:r>
      <w:r w:rsidRPr="009A475E">
        <w:rPr>
          <w:rtl/>
        </w:rPr>
        <w:t>ג</w:t>
      </w:r>
      <w:r w:rsidR="000B33E8">
        <w:rPr>
          <w:rFonts w:hint="cs"/>
          <w:rtl/>
        </w:rPr>
        <w:t>)</w:t>
      </w:r>
      <w:r w:rsidRPr="009A475E">
        <w:rPr>
          <w:rtl/>
        </w:rPr>
        <w:t xml:space="preserve"> עכשיו</w:t>
      </w:r>
      <w:r w:rsidR="000B33E8">
        <w:rPr>
          <w:rFonts w:hint="cs"/>
          <w:rtl/>
        </w:rPr>
        <w:t>,</w:t>
      </w:r>
      <w:r w:rsidRPr="009A475E">
        <w:rPr>
          <w:rtl/>
        </w:rPr>
        <w:t xml:space="preserve"> לדבר על-כך שבגלל שהיה חוק שביטל זכויות ביום </w:t>
      </w:r>
      <w:r w:rsidR="000B33E8">
        <w:rPr>
          <w:rFonts w:hint="cs"/>
          <w:rtl/>
        </w:rPr>
        <w:t>ה</w:t>
      </w:r>
      <w:r w:rsidRPr="009A475E">
        <w:rPr>
          <w:rtl/>
        </w:rPr>
        <w:t>פינוי</w:t>
      </w:r>
      <w:r w:rsidR="000B33E8">
        <w:rPr>
          <w:rFonts w:hint="cs"/>
          <w:rtl/>
        </w:rPr>
        <w:t xml:space="preserve"> </w:t>
      </w:r>
      <w:r w:rsidR="000B33E8">
        <w:rPr>
          <w:rFonts w:hint="eastAsia"/>
          <w:rtl/>
        </w:rPr>
        <w:t>–</w:t>
      </w:r>
      <w:r w:rsidRPr="009A475E">
        <w:rPr>
          <w:rtl/>
        </w:rPr>
        <w:t xml:space="preserve"> אנחנו מדברים פה על מועד קובע בחוק הזה</w:t>
      </w:r>
      <w:r w:rsidR="000B33E8">
        <w:rPr>
          <w:rFonts w:hint="cs"/>
          <w:rtl/>
        </w:rPr>
        <w:t xml:space="preserve"> </w:t>
      </w:r>
      <w:r w:rsidR="000B33E8">
        <w:rPr>
          <w:rFonts w:hint="eastAsia"/>
          <w:rtl/>
        </w:rPr>
        <w:t>–</w:t>
      </w:r>
      <w:r w:rsidRPr="009A475E">
        <w:rPr>
          <w:rtl/>
        </w:rPr>
        <w:t xml:space="preserve"> אז אנחנו עכשיו נבוא ונפרש שזכות עתידית תתבטל בעצם </w:t>
      </w:r>
      <w:r w:rsidR="000B33E8">
        <w:rPr>
          <w:rFonts w:hint="cs"/>
          <w:rtl/>
        </w:rPr>
        <w:t>בצורה</w:t>
      </w:r>
      <w:r w:rsidRPr="009A475E">
        <w:rPr>
          <w:rtl/>
        </w:rPr>
        <w:t xml:space="preserve"> </w:t>
      </w:r>
      <w:r w:rsidR="000B33E8">
        <w:rPr>
          <w:rFonts w:hint="cs"/>
          <w:rtl/>
        </w:rPr>
        <w:t>שהיא</w:t>
      </w:r>
      <w:r w:rsidRPr="009A475E">
        <w:rPr>
          <w:rtl/>
        </w:rPr>
        <w:t xml:space="preserve"> סוג של מוטציה מבחינת הזמן ומרחב</w:t>
      </w:r>
      <w:r w:rsidR="000B33E8">
        <w:rPr>
          <w:rFonts w:hint="cs"/>
          <w:rtl/>
        </w:rPr>
        <w:t>,</w:t>
      </w:r>
      <w:r w:rsidRPr="009A475E">
        <w:rPr>
          <w:rtl/>
        </w:rPr>
        <w:t xml:space="preserve"> כן</w:t>
      </w:r>
      <w:r w:rsidR="000B33E8">
        <w:rPr>
          <w:rFonts w:hint="cs"/>
          <w:rtl/>
        </w:rPr>
        <w:t>,</w:t>
      </w:r>
      <w:r w:rsidR="000B33E8">
        <w:rPr>
          <w:rtl/>
        </w:rPr>
        <w:t xml:space="preserve"> אנחנו בעצם מבטלים זכות עתידית </w:t>
      </w:r>
      <w:r w:rsidR="000B33E8">
        <w:rPr>
          <w:rFonts w:hint="cs"/>
          <w:rtl/>
        </w:rPr>
        <w:t>ש</w:t>
      </w:r>
      <w:r w:rsidRPr="009A475E">
        <w:rPr>
          <w:rtl/>
        </w:rPr>
        <w:t>ביטול של</w:t>
      </w:r>
      <w:r w:rsidR="000B33E8">
        <w:rPr>
          <w:rFonts w:hint="cs"/>
          <w:rtl/>
        </w:rPr>
        <w:t>ה</w:t>
      </w:r>
      <w:r w:rsidRPr="009A475E">
        <w:rPr>
          <w:rtl/>
        </w:rPr>
        <w:t xml:space="preserve"> קרה בעבר</w:t>
      </w:r>
      <w:r w:rsidR="000B33E8">
        <w:rPr>
          <w:rFonts w:hint="cs"/>
          <w:rtl/>
        </w:rPr>
        <w:t>.</w:t>
      </w:r>
    </w:p>
    <w:p w:rsidR="000B33E8" w:rsidRDefault="000B33E8" w:rsidP="000B33E8">
      <w:pPr>
        <w:rPr>
          <w:rtl/>
        </w:rPr>
      </w:pPr>
      <w:bookmarkStart w:id="264" w:name="_ETM_Q1_971043"/>
      <w:bookmarkStart w:id="265" w:name="_ETM_Q1_971100"/>
      <w:bookmarkStart w:id="266" w:name="_ETM_Q1_971674"/>
      <w:bookmarkEnd w:id="264"/>
      <w:bookmarkEnd w:id="265"/>
      <w:bookmarkEnd w:id="266"/>
    </w:p>
    <w:p w:rsidR="000B33E8" w:rsidRDefault="009A475E" w:rsidP="000B33E8">
      <w:pPr>
        <w:rPr>
          <w:rtl/>
        </w:rPr>
      </w:pPr>
      <w:bookmarkStart w:id="267" w:name="_ETM_Q1_971716"/>
      <w:bookmarkEnd w:id="267"/>
      <w:r w:rsidRPr="009A475E">
        <w:rPr>
          <w:rtl/>
        </w:rPr>
        <w:t xml:space="preserve">אנחנו חושבים שזה </w:t>
      </w:r>
      <w:r w:rsidR="000B33E8">
        <w:rPr>
          <w:rtl/>
        </w:rPr>
        <w:t>פירוש מאוד קשה</w:t>
      </w:r>
      <w:r w:rsidRPr="009A475E">
        <w:rPr>
          <w:rtl/>
        </w:rPr>
        <w:t xml:space="preserve"> למשמעות ש</w:t>
      </w:r>
      <w:r w:rsidR="000B33E8">
        <w:rPr>
          <w:rFonts w:hint="cs"/>
          <w:rtl/>
        </w:rPr>
        <w:t>היי</w:t>
      </w:r>
      <w:r w:rsidRPr="009A475E">
        <w:rPr>
          <w:rtl/>
        </w:rPr>
        <w:t>תה נובעת מהנוסח שהיה על השולחן</w:t>
      </w:r>
      <w:r w:rsidR="000B33E8">
        <w:rPr>
          <w:rFonts w:hint="cs"/>
          <w:rtl/>
        </w:rPr>
        <w:t>.</w:t>
      </w:r>
      <w:r w:rsidRPr="009A475E">
        <w:rPr>
          <w:rtl/>
        </w:rPr>
        <w:t xml:space="preserve"> עדיין</w:t>
      </w:r>
      <w:r w:rsidR="000B33E8">
        <w:rPr>
          <w:rFonts w:hint="cs"/>
          <w:rtl/>
        </w:rPr>
        <w:t>,</w:t>
      </w:r>
      <w:r w:rsidR="000B33E8">
        <w:rPr>
          <w:rtl/>
        </w:rPr>
        <w:t xml:space="preserve"> הייתה </w:t>
      </w:r>
      <w:r w:rsidRPr="009A475E">
        <w:rPr>
          <w:rtl/>
        </w:rPr>
        <w:t>כוונה להבהיר בצורה חד</w:t>
      </w:r>
      <w:r w:rsidR="000B33E8">
        <w:rPr>
          <w:rFonts w:hint="cs"/>
          <w:rtl/>
        </w:rPr>
        <w:t>-</w:t>
      </w:r>
      <w:r w:rsidRPr="009A475E">
        <w:rPr>
          <w:rtl/>
        </w:rPr>
        <w:t xml:space="preserve">משמעית את הדבר הזה ולא לאפשר שום סיטואציה אחרת מעבר לקניית זכויות עתידיות </w:t>
      </w:r>
      <w:r w:rsidR="000B33E8">
        <w:rPr>
          <w:rFonts w:hint="cs"/>
          <w:rtl/>
        </w:rPr>
        <w:t>א</w:t>
      </w:r>
      <w:r w:rsidRPr="009A475E">
        <w:rPr>
          <w:rtl/>
        </w:rPr>
        <w:t>ו</w:t>
      </w:r>
      <w:r w:rsidR="000B33E8">
        <w:rPr>
          <w:rFonts w:hint="cs"/>
          <w:rtl/>
        </w:rPr>
        <w:t xml:space="preserve"> </w:t>
      </w:r>
      <w:bookmarkStart w:id="268" w:name="_ETM_Q1_990956"/>
      <w:bookmarkEnd w:id="268"/>
      <w:r w:rsidR="000B33E8">
        <w:rPr>
          <w:rFonts w:hint="cs"/>
          <w:rtl/>
        </w:rPr>
        <w:t>גיבוש</w:t>
      </w:r>
      <w:r w:rsidRPr="009A475E">
        <w:rPr>
          <w:rtl/>
        </w:rPr>
        <w:t xml:space="preserve"> זכויות עתידיות</w:t>
      </w:r>
      <w:r w:rsidR="000B33E8">
        <w:rPr>
          <w:rFonts w:hint="cs"/>
          <w:rtl/>
        </w:rPr>
        <w:t>,</w:t>
      </w:r>
      <w:r w:rsidRPr="009A475E">
        <w:rPr>
          <w:rtl/>
        </w:rPr>
        <w:t xml:space="preserve"> אז הוספנו את ההבהרה הזאת</w:t>
      </w:r>
      <w:r w:rsidR="000B33E8">
        <w:rPr>
          <w:rFonts w:hint="cs"/>
          <w:rtl/>
        </w:rPr>
        <w:t>.</w:t>
      </w:r>
      <w:bookmarkStart w:id="269" w:name="_ETM_Q1_993453"/>
      <w:bookmarkEnd w:id="269"/>
    </w:p>
    <w:p w:rsidR="000B33E8" w:rsidRDefault="000B33E8" w:rsidP="000B33E8">
      <w:pPr>
        <w:rPr>
          <w:rtl/>
        </w:rPr>
      </w:pPr>
      <w:bookmarkStart w:id="270" w:name="_ETM_Q1_993515"/>
      <w:bookmarkEnd w:id="270"/>
    </w:p>
    <w:p w:rsidR="000B33E8" w:rsidRDefault="000B33E8" w:rsidP="000B33E8">
      <w:pPr>
        <w:pStyle w:val="af6"/>
        <w:keepNext/>
        <w:rPr>
          <w:rtl/>
        </w:rPr>
      </w:pPr>
      <w:bookmarkStart w:id="271" w:name="ET_yor_4574_36"/>
      <w:r w:rsidRPr="000B33E8">
        <w:rPr>
          <w:rStyle w:val="TagStyle"/>
          <w:rtl/>
        </w:rPr>
        <w:t xml:space="preserve"> &lt;&lt; </w:t>
      </w:r>
      <w:proofErr w:type="spellStart"/>
      <w:r w:rsidRPr="000B33E8">
        <w:rPr>
          <w:rStyle w:val="TagStyle"/>
          <w:rtl/>
        </w:rPr>
        <w:t>יור</w:t>
      </w:r>
      <w:proofErr w:type="spellEnd"/>
      <w:r w:rsidRPr="000B33E8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0B33E8">
        <w:rPr>
          <w:rStyle w:val="TagStyle"/>
          <w:rtl/>
        </w:rPr>
        <w:t xml:space="preserve"> &lt;&lt; </w:t>
      </w:r>
      <w:proofErr w:type="spellStart"/>
      <w:r w:rsidRPr="000B33E8">
        <w:rPr>
          <w:rStyle w:val="TagStyle"/>
          <w:rtl/>
        </w:rPr>
        <w:t>יור</w:t>
      </w:r>
      <w:proofErr w:type="spellEnd"/>
      <w:r w:rsidRPr="000B33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1"/>
    </w:p>
    <w:p w:rsidR="000B33E8" w:rsidRDefault="000B33E8" w:rsidP="000B33E8">
      <w:pPr>
        <w:pStyle w:val="KeepWithNext"/>
        <w:rPr>
          <w:rtl/>
        </w:rPr>
      </w:pPr>
    </w:p>
    <w:p w:rsidR="009A475E" w:rsidRDefault="009A475E" w:rsidP="000B33E8">
      <w:pPr>
        <w:rPr>
          <w:rtl/>
        </w:rPr>
      </w:pPr>
      <w:bookmarkStart w:id="272" w:name="_ETM_Q1_994391"/>
      <w:bookmarkEnd w:id="272"/>
      <w:r w:rsidRPr="009A475E">
        <w:rPr>
          <w:rtl/>
        </w:rPr>
        <w:t xml:space="preserve">זאת אומרת </w:t>
      </w:r>
      <w:r w:rsidR="000B33E8">
        <w:rPr>
          <w:rFonts w:hint="cs"/>
          <w:rtl/>
        </w:rPr>
        <w:t>שע</w:t>
      </w:r>
      <w:r w:rsidRPr="009A475E">
        <w:rPr>
          <w:rtl/>
        </w:rPr>
        <w:t>ם הנוסח הנוכחי אתם חיים</w:t>
      </w:r>
      <w:r w:rsidR="000B33E8">
        <w:rPr>
          <w:rFonts w:hint="cs"/>
          <w:rtl/>
        </w:rPr>
        <w:t xml:space="preserve"> בשלום.</w:t>
      </w:r>
    </w:p>
    <w:p w:rsidR="000B33E8" w:rsidRDefault="000B33E8" w:rsidP="000B33E8">
      <w:pPr>
        <w:rPr>
          <w:rtl/>
        </w:rPr>
      </w:pPr>
    </w:p>
    <w:p w:rsidR="000B33E8" w:rsidRDefault="000B33E8" w:rsidP="000B33E8">
      <w:pPr>
        <w:pStyle w:val="-"/>
        <w:keepNext/>
        <w:rPr>
          <w:rtl/>
        </w:rPr>
      </w:pPr>
      <w:bookmarkStart w:id="273" w:name="ET_speakercontinue_875481_37"/>
      <w:r w:rsidRPr="000B33E8">
        <w:rPr>
          <w:rStyle w:val="TagStyle"/>
          <w:rtl/>
        </w:rPr>
        <w:t xml:space="preserve"> &lt;&lt; </w:t>
      </w:r>
      <w:proofErr w:type="spellStart"/>
      <w:r w:rsidRPr="000B33E8">
        <w:rPr>
          <w:rStyle w:val="TagStyle"/>
          <w:rtl/>
        </w:rPr>
        <w:t>דובר_המשך</w:t>
      </w:r>
      <w:proofErr w:type="spellEnd"/>
      <w:r w:rsidRPr="000B33E8">
        <w:rPr>
          <w:rStyle w:val="TagStyle"/>
          <w:rtl/>
        </w:rPr>
        <w:t xml:space="preserve"> &gt;&gt; </w:t>
      </w:r>
      <w:r>
        <w:rPr>
          <w:rtl/>
        </w:rPr>
        <w:t xml:space="preserve">משה </w:t>
      </w:r>
      <w:proofErr w:type="spellStart"/>
      <w:r>
        <w:rPr>
          <w:rtl/>
        </w:rPr>
        <w:t>פרוכט</w:t>
      </w:r>
      <w:proofErr w:type="spellEnd"/>
      <w:r>
        <w:rPr>
          <w:rtl/>
        </w:rPr>
        <w:t>:</w:t>
      </w:r>
      <w:r w:rsidRPr="000B33E8">
        <w:rPr>
          <w:rStyle w:val="TagStyle"/>
          <w:rtl/>
        </w:rPr>
        <w:t xml:space="preserve"> &lt;&lt; </w:t>
      </w:r>
      <w:proofErr w:type="spellStart"/>
      <w:r w:rsidRPr="000B33E8">
        <w:rPr>
          <w:rStyle w:val="TagStyle"/>
          <w:rtl/>
        </w:rPr>
        <w:t>דובר_המשך</w:t>
      </w:r>
      <w:proofErr w:type="spellEnd"/>
      <w:r w:rsidRPr="000B33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3"/>
    </w:p>
    <w:p w:rsidR="000B33E8" w:rsidRDefault="000B33E8" w:rsidP="000B33E8">
      <w:pPr>
        <w:pStyle w:val="KeepWithNext"/>
        <w:rPr>
          <w:rtl/>
        </w:rPr>
      </w:pPr>
    </w:p>
    <w:p w:rsidR="000B33E8" w:rsidRDefault="000B33E8" w:rsidP="000B33E8">
      <w:pPr>
        <w:rPr>
          <w:rtl/>
        </w:rPr>
      </w:pPr>
      <w:r>
        <w:rPr>
          <w:rFonts w:hint="cs"/>
          <w:rtl/>
        </w:rPr>
        <w:t xml:space="preserve">הנוסח הנוכחי הוא בעצם שם שלושה </w:t>
      </w:r>
      <w:proofErr w:type="spellStart"/>
      <w:r>
        <w:rPr>
          <w:rFonts w:hint="cs"/>
          <w:rtl/>
        </w:rPr>
        <w:t>שלייקסים</w:t>
      </w:r>
      <w:proofErr w:type="spellEnd"/>
      <w:r>
        <w:rPr>
          <w:rFonts w:hint="cs"/>
          <w:rtl/>
        </w:rPr>
        <w:t xml:space="preserve"> עליו בשביל</w:t>
      </w:r>
      <w:bookmarkStart w:id="274" w:name="_ETM_Q1_998848"/>
      <w:bookmarkEnd w:id="274"/>
      <w:r>
        <w:rPr>
          <w:rFonts w:hint="cs"/>
          <w:rtl/>
        </w:rPr>
        <w:t xml:space="preserve"> להבטיח את מה שמציע החוק.</w:t>
      </w:r>
    </w:p>
    <w:p w:rsidR="000B33E8" w:rsidRDefault="000B33E8" w:rsidP="000B33E8">
      <w:pPr>
        <w:rPr>
          <w:rtl/>
        </w:rPr>
      </w:pPr>
      <w:bookmarkStart w:id="275" w:name="_ETM_Q1_1000725"/>
      <w:bookmarkStart w:id="276" w:name="_ETM_Q1_1000795"/>
      <w:bookmarkEnd w:id="275"/>
      <w:bookmarkEnd w:id="276"/>
    </w:p>
    <w:p w:rsidR="000B33E8" w:rsidRDefault="000B33E8" w:rsidP="000B33E8">
      <w:pPr>
        <w:pStyle w:val="af6"/>
        <w:keepNext/>
        <w:rPr>
          <w:rtl/>
        </w:rPr>
      </w:pPr>
      <w:bookmarkStart w:id="277" w:name="ET_yor_4574_38"/>
      <w:r w:rsidRPr="000B33E8">
        <w:rPr>
          <w:rStyle w:val="TagStyle"/>
          <w:rtl/>
        </w:rPr>
        <w:t xml:space="preserve"> &lt;&lt; </w:t>
      </w:r>
      <w:proofErr w:type="spellStart"/>
      <w:r w:rsidRPr="000B33E8">
        <w:rPr>
          <w:rStyle w:val="TagStyle"/>
          <w:rtl/>
        </w:rPr>
        <w:t>יור</w:t>
      </w:r>
      <w:proofErr w:type="spellEnd"/>
      <w:r w:rsidRPr="000B33E8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0B33E8">
        <w:rPr>
          <w:rStyle w:val="TagStyle"/>
          <w:rtl/>
        </w:rPr>
        <w:t xml:space="preserve"> &lt;&lt; </w:t>
      </w:r>
      <w:proofErr w:type="spellStart"/>
      <w:r w:rsidRPr="000B33E8">
        <w:rPr>
          <w:rStyle w:val="TagStyle"/>
          <w:rtl/>
        </w:rPr>
        <w:t>יור</w:t>
      </w:r>
      <w:proofErr w:type="spellEnd"/>
      <w:r w:rsidRPr="000B33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7"/>
    </w:p>
    <w:p w:rsidR="000B33E8" w:rsidRDefault="000B33E8" w:rsidP="000B33E8">
      <w:pPr>
        <w:pStyle w:val="KeepWithNext"/>
        <w:rPr>
          <w:rtl/>
        </w:rPr>
      </w:pPr>
    </w:p>
    <w:p w:rsidR="000B33E8" w:rsidRDefault="000B33E8" w:rsidP="000B33E8">
      <w:pPr>
        <w:rPr>
          <w:rtl/>
        </w:rPr>
      </w:pPr>
      <w:r>
        <w:rPr>
          <w:rtl/>
        </w:rPr>
        <w:t>ברו</w:t>
      </w:r>
      <w:r>
        <w:rPr>
          <w:rFonts w:hint="cs"/>
          <w:rtl/>
        </w:rPr>
        <w:t>ר</w:t>
      </w:r>
      <w:r w:rsidRPr="000B33E8">
        <w:rPr>
          <w:rtl/>
        </w:rPr>
        <w:t xml:space="preserve"> בסדר גמור</w:t>
      </w:r>
      <w:r>
        <w:rPr>
          <w:rFonts w:hint="cs"/>
          <w:rtl/>
        </w:rPr>
        <w:t>.</w:t>
      </w:r>
      <w:r w:rsidRPr="000B33E8">
        <w:rPr>
          <w:rtl/>
        </w:rPr>
        <w:t xml:space="preserve"> לפני חברי הכנסת נשמע מוזמנים שביקשו להופיע</w:t>
      </w:r>
      <w:r>
        <w:rPr>
          <w:rFonts w:hint="cs"/>
          <w:rtl/>
        </w:rPr>
        <w:t>.</w:t>
      </w:r>
      <w:r w:rsidRPr="000B33E8">
        <w:rPr>
          <w:rtl/>
        </w:rPr>
        <w:t xml:space="preserve"> קודם כל</w:t>
      </w:r>
      <w:r>
        <w:rPr>
          <w:rFonts w:hint="cs"/>
          <w:rtl/>
        </w:rPr>
        <w:t>,</w:t>
      </w:r>
      <w:r w:rsidRPr="000B33E8">
        <w:rPr>
          <w:rtl/>
        </w:rPr>
        <w:t xml:space="preserve"> אנחנו מקבלים בברכה את חבר הכנסת לשעבר </w:t>
      </w:r>
      <w:proofErr w:type="spellStart"/>
      <w:r w:rsidRPr="000B33E8">
        <w:rPr>
          <w:rtl/>
        </w:rPr>
        <w:t>מוסי</w:t>
      </w:r>
      <w:proofErr w:type="spellEnd"/>
      <w:r w:rsidRPr="000B33E8">
        <w:rPr>
          <w:rtl/>
        </w:rPr>
        <w:t xml:space="preserve"> רז</w:t>
      </w:r>
      <w:r>
        <w:rPr>
          <w:rFonts w:hint="cs"/>
          <w:rtl/>
        </w:rPr>
        <w:t xml:space="preserve"> - - -</w:t>
      </w:r>
    </w:p>
    <w:p w:rsidR="000B33E8" w:rsidRDefault="000B33E8" w:rsidP="000B33E8">
      <w:pPr>
        <w:rPr>
          <w:rtl/>
        </w:rPr>
      </w:pPr>
    </w:p>
    <w:p w:rsidR="000B33E8" w:rsidRDefault="000B33E8" w:rsidP="000B33E8">
      <w:pPr>
        <w:pStyle w:val="a4"/>
        <w:keepNext/>
        <w:rPr>
          <w:rtl/>
        </w:rPr>
      </w:pPr>
      <w:bookmarkStart w:id="278" w:name="ET_speaker_5090_39"/>
      <w:r w:rsidRPr="000B33E8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0B33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"/>
    </w:p>
    <w:p w:rsidR="000B33E8" w:rsidRDefault="000B33E8" w:rsidP="000B33E8">
      <w:pPr>
        <w:pStyle w:val="KeepWithNext"/>
        <w:rPr>
          <w:rtl/>
        </w:rPr>
      </w:pPr>
    </w:p>
    <w:p w:rsidR="000B33E8" w:rsidRDefault="000B33E8" w:rsidP="000B33E8">
      <w:pPr>
        <w:rPr>
          <w:rtl/>
        </w:rPr>
      </w:pPr>
      <w:r w:rsidRPr="000B33E8">
        <w:rPr>
          <w:rtl/>
        </w:rPr>
        <w:t>סליחה רגע</w:t>
      </w:r>
      <w:r>
        <w:rPr>
          <w:rFonts w:hint="cs"/>
          <w:rtl/>
        </w:rPr>
        <w:t>, ברשותך אדוני.</w:t>
      </w:r>
      <w:r w:rsidRPr="000B33E8">
        <w:rPr>
          <w:rtl/>
        </w:rPr>
        <w:t xml:space="preserve"> </w:t>
      </w:r>
      <w:r>
        <w:rPr>
          <w:rtl/>
        </w:rPr>
        <w:t>אני רוצה לנסות להבין</w:t>
      </w:r>
      <w:r>
        <w:rPr>
          <w:rFonts w:hint="cs"/>
          <w:rtl/>
        </w:rPr>
        <w:t xml:space="preserve">. </w:t>
      </w:r>
      <w:r w:rsidRPr="000B33E8">
        <w:rPr>
          <w:rtl/>
        </w:rPr>
        <w:t>איזה בעיות אתה חושב שעלולות להיווצר מהנוסח השלייקס הזה</w:t>
      </w:r>
      <w:r>
        <w:rPr>
          <w:rFonts w:hint="cs"/>
          <w:rtl/>
        </w:rPr>
        <w:t>?</w:t>
      </w:r>
    </w:p>
    <w:p w:rsidR="000B33E8" w:rsidRDefault="000B33E8" w:rsidP="000B33E8">
      <w:pPr>
        <w:rPr>
          <w:rtl/>
        </w:rPr>
      </w:pPr>
    </w:p>
    <w:p w:rsidR="000B33E8" w:rsidRDefault="000B33E8" w:rsidP="000B33E8">
      <w:pPr>
        <w:pStyle w:val="af9"/>
        <w:keepNext/>
        <w:rPr>
          <w:rtl/>
        </w:rPr>
      </w:pPr>
      <w:bookmarkStart w:id="279" w:name="ET_guest_875481_40"/>
      <w:r w:rsidRPr="000B33E8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פרוכט</w:t>
      </w:r>
      <w:proofErr w:type="spellEnd"/>
      <w:r>
        <w:rPr>
          <w:rtl/>
        </w:rPr>
        <w:t>:</w:t>
      </w:r>
      <w:r w:rsidRPr="000B33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9"/>
    </w:p>
    <w:p w:rsidR="000B33E8" w:rsidRDefault="000B33E8" w:rsidP="000B33E8">
      <w:pPr>
        <w:pStyle w:val="KeepWithNext"/>
        <w:rPr>
          <w:rtl/>
        </w:rPr>
      </w:pPr>
    </w:p>
    <w:p w:rsidR="000B33E8" w:rsidRDefault="000B33E8" w:rsidP="000B33E8">
      <w:pPr>
        <w:rPr>
          <w:rtl/>
        </w:rPr>
      </w:pPr>
      <w:r w:rsidRPr="000B33E8">
        <w:rPr>
          <w:rtl/>
        </w:rPr>
        <w:t>לא</w:t>
      </w:r>
      <w:r>
        <w:rPr>
          <w:rFonts w:hint="cs"/>
          <w:rtl/>
        </w:rPr>
        <w:t>.</w:t>
      </w:r>
      <w:r w:rsidRPr="000B33E8">
        <w:rPr>
          <w:rtl/>
        </w:rPr>
        <w:t xml:space="preserve"> מהנוסח הזה ל</w:t>
      </w:r>
      <w:r>
        <w:rPr>
          <w:rFonts w:hint="cs"/>
          <w:rtl/>
        </w:rPr>
        <w:t>א א</w:t>
      </w:r>
      <w:r w:rsidRPr="000B33E8">
        <w:rPr>
          <w:rtl/>
        </w:rPr>
        <w:t>מ</w:t>
      </w:r>
      <w:r>
        <w:rPr>
          <w:rFonts w:hint="cs"/>
          <w:rtl/>
        </w:rPr>
        <w:t>ו</w:t>
      </w:r>
      <w:r w:rsidRPr="000B33E8">
        <w:rPr>
          <w:rtl/>
        </w:rPr>
        <w:t>רות להיווצר שום בעיות</w:t>
      </w:r>
      <w:r>
        <w:rPr>
          <w:rFonts w:hint="cs"/>
          <w:rtl/>
        </w:rPr>
        <w:t>.</w:t>
      </w:r>
    </w:p>
    <w:p w:rsidR="00363350" w:rsidRDefault="00363350" w:rsidP="000B33E8">
      <w:pPr>
        <w:rPr>
          <w:rtl/>
        </w:rPr>
      </w:pPr>
    </w:p>
    <w:p w:rsidR="00363350" w:rsidRDefault="00363350" w:rsidP="00363350">
      <w:pPr>
        <w:pStyle w:val="a4"/>
        <w:keepNext/>
        <w:rPr>
          <w:rtl/>
        </w:rPr>
      </w:pPr>
      <w:bookmarkStart w:id="280" w:name="ET_speaker_4590_42"/>
      <w:r w:rsidRPr="0036335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633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"/>
    </w:p>
    <w:p w:rsidR="00363350" w:rsidRDefault="00363350" w:rsidP="00363350">
      <w:pPr>
        <w:pStyle w:val="KeepWithNext"/>
        <w:rPr>
          <w:rtl/>
        </w:rPr>
      </w:pPr>
    </w:p>
    <w:p w:rsidR="00363350" w:rsidRPr="00363350" w:rsidRDefault="00363350" w:rsidP="00363350">
      <w:pPr>
        <w:rPr>
          <w:rtl/>
        </w:rPr>
      </w:pPr>
      <w:r w:rsidRPr="000B33E8">
        <w:rPr>
          <w:rtl/>
        </w:rPr>
        <w:t>הטענה שלו הייתה</w:t>
      </w:r>
      <w:r>
        <w:rPr>
          <w:rtl/>
        </w:rPr>
        <w:t xml:space="preserve"> שיכול להיות שגם בלי זה הבעיות </w:t>
      </w:r>
      <w:r>
        <w:rPr>
          <w:rFonts w:hint="cs"/>
          <w:rtl/>
        </w:rPr>
        <w:t>לא היו נו</w:t>
      </w:r>
      <w:r w:rsidRPr="000B33E8">
        <w:rPr>
          <w:rtl/>
        </w:rPr>
        <w:t>צרות</w:t>
      </w:r>
      <w:r>
        <w:rPr>
          <w:rFonts w:hint="cs"/>
          <w:rtl/>
        </w:rPr>
        <w:t>.</w:t>
      </w:r>
    </w:p>
    <w:p w:rsidR="000B33E8" w:rsidRDefault="000B33E8" w:rsidP="000B33E8">
      <w:pPr>
        <w:rPr>
          <w:rtl/>
        </w:rPr>
      </w:pPr>
      <w:bookmarkStart w:id="281" w:name="_ETM_Q1_1028755"/>
      <w:bookmarkEnd w:id="281"/>
    </w:p>
    <w:p w:rsidR="000B33E8" w:rsidRDefault="000B33E8" w:rsidP="000B33E8">
      <w:pPr>
        <w:pStyle w:val="a4"/>
        <w:keepNext/>
        <w:rPr>
          <w:rtl/>
        </w:rPr>
      </w:pPr>
      <w:bookmarkStart w:id="282" w:name="ET_speaker_5090_41"/>
      <w:r w:rsidRPr="000B33E8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0B33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"/>
    </w:p>
    <w:p w:rsidR="000B33E8" w:rsidRDefault="000B33E8" w:rsidP="000B33E8">
      <w:pPr>
        <w:pStyle w:val="KeepWithNext"/>
        <w:rPr>
          <w:rtl/>
        </w:rPr>
      </w:pPr>
    </w:p>
    <w:p w:rsidR="00363350" w:rsidRDefault="000B33E8" w:rsidP="00363350">
      <w:pPr>
        <w:rPr>
          <w:rtl/>
        </w:rPr>
      </w:pPr>
      <w:bookmarkStart w:id="283" w:name="_ETM_Q1_1029411"/>
      <w:bookmarkStart w:id="284" w:name="_ETM_Q1_1029476"/>
      <w:bookmarkEnd w:id="283"/>
      <w:bookmarkEnd w:id="284"/>
      <w:r w:rsidRPr="000B33E8">
        <w:rPr>
          <w:rtl/>
        </w:rPr>
        <w:t>זאת אומרת</w:t>
      </w:r>
      <w:r w:rsidR="00363350">
        <w:rPr>
          <w:rFonts w:hint="cs"/>
          <w:rtl/>
        </w:rPr>
        <w:t>,</w:t>
      </w:r>
      <w:r w:rsidRPr="000B33E8">
        <w:rPr>
          <w:rtl/>
        </w:rPr>
        <w:t xml:space="preserve"> להבנתך הנוסח הזה פותר את כל הבעיות שעלולות היו ל</w:t>
      </w:r>
      <w:r w:rsidR="00363350">
        <w:rPr>
          <w:rFonts w:hint="cs"/>
          <w:rtl/>
        </w:rPr>
        <w:t>היווצר.</w:t>
      </w:r>
    </w:p>
    <w:p w:rsidR="00363350" w:rsidRDefault="00363350" w:rsidP="00363350">
      <w:pPr>
        <w:rPr>
          <w:rtl/>
        </w:rPr>
      </w:pPr>
    </w:p>
    <w:p w:rsidR="00363350" w:rsidRDefault="00363350" w:rsidP="00363350">
      <w:pPr>
        <w:pStyle w:val="af6"/>
        <w:keepNext/>
        <w:rPr>
          <w:rtl/>
        </w:rPr>
      </w:pPr>
      <w:bookmarkStart w:id="285" w:name="ET_yor_4574_43"/>
      <w:r w:rsidRPr="00363350">
        <w:rPr>
          <w:rStyle w:val="TagStyle"/>
          <w:rtl/>
        </w:rPr>
        <w:t xml:space="preserve"> &lt;&lt; </w:t>
      </w:r>
      <w:proofErr w:type="spellStart"/>
      <w:r w:rsidRPr="00363350">
        <w:rPr>
          <w:rStyle w:val="TagStyle"/>
          <w:rtl/>
        </w:rPr>
        <w:t>יור</w:t>
      </w:r>
      <w:proofErr w:type="spellEnd"/>
      <w:r w:rsidRPr="00363350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363350">
        <w:rPr>
          <w:rStyle w:val="TagStyle"/>
          <w:rtl/>
        </w:rPr>
        <w:t xml:space="preserve"> &lt;&lt; </w:t>
      </w:r>
      <w:proofErr w:type="spellStart"/>
      <w:r w:rsidRPr="00363350">
        <w:rPr>
          <w:rStyle w:val="TagStyle"/>
          <w:rtl/>
        </w:rPr>
        <w:t>יור</w:t>
      </w:r>
      <w:proofErr w:type="spellEnd"/>
      <w:r w:rsidRPr="003633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5"/>
    </w:p>
    <w:p w:rsidR="00363350" w:rsidRDefault="00363350" w:rsidP="00363350">
      <w:pPr>
        <w:pStyle w:val="KeepWithNext"/>
        <w:rPr>
          <w:rtl/>
        </w:rPr>
      </w:pPr>
    </w:p>
    <w:p w:rsidR="00363350" w:rsidRDefault="000B33E8" w:rsidP="00363350">
      <w:pPr>
        <w:rPr>
          <w:rtl/>
        </w:rPr>
      </w:pPr>
      <w:r w:rsidRPr="000B33E8">
        <w:rPr>
          <w:rtl/>
        </w:rPr>
        <w:t>כל הבעיות</w:t>
      </w:r>
      <w:r w:rsidR="00363350">
        <w:rPr>
          <w:rFonts w:hint="cs"/>
          <w:rtl/>
        </w:rPr>
        <w:t>?</w:t>
      </w:r>
    </w:p>
    <w:p w:rsidR="00363350" w:rsidRDefault="00363350" w:rsidP="00363350">
      <w:pPr>
        <w:rPr>
          <w:rtl/>
        </w:rPr>
      </w:pPr>
    </w:p>
    <w:p w:rsidR="00363350" w:rsidRDefault="00363350" w:rsidP="00363350">
      <w:pPr>
        <w:pStyle w:val="af9"/>
        <w:keepNext/>
        <w:rPr>
          <w:rtl/>
        </w:rPr>
      </w:pPr>
      <w:bookmarkStart w:id="286" w:name="ET_guest_875481_44"/>
      <w:r w:rsidRPr="00363350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פרוכט</w:t>
      </w:r>
      <w:proofErr w:type="spellEnd"/>
      <w:r>
        <w:rPr>
          <w:rtl/>
        </w:rPr>
        <w:t>:</w:t>
      </w:r>
      <w:r w:rsidRPr="003633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6"/>
    </w:p>
    <w:p w:rsidR="00363350" w:rsidRDefault="00363350" w:rsidP="00363350">
      <w:pPr>
        <w:pStyle w:val="KeepWithNext"/>
        <w:rPr>
          <w:rtl/>
        </w:rPr>
      </w:pPr>
    </w:p>
    <w:p w:rsidR="00363350" w:rsidRDefault="00363350" w:rsidP="00363350">
      <w:pPr>
        <w:rPr>
          <w:rtl/>
        </w:rPr>
      </w:pPr>
      <w:bookmarkStart w:id="287" w:name="_ETM_Q1_1049160"/>
      <w:bookmarkStart w:id="288" w:name="_ETM_Q1_1049221"/>
      <w:bookmarkEnd w:id="287"/>
      <w:bookmarkEnd w:id="288"/>
      <w:r>
        <w:rPr>
          <w:rFonts w:hint="cs"/>
          <w:rtl/>
        </w:rPr>
        <w:t>הגדרה מאוד רחבה, בטח עבורנ</w:t>
      </w:r>
      <w:bookmarkStart w:id="289" w:name="_ETM_Q1_1049776"/>
      <w:bookmarkEnd w:id="289"/>
      <w:r>
        <w:rPr>
          <w:rFonts w:hint="cs"/>
          <w:rtl/>
        </w:rPr>
        <w:t>ו כמשפטנים.</w:t>
      </w:r>
      <w:bookmarkStart w:id="290" w:name="_ETM_Q1_1050955"/>
      <w:bookmarkEnd w:id="290"/>
    </w:p>
    <w:p w:rsidR="00363350" w:rsidRDefault="00363350" w:rsidP="00363350">
      <w:pPr>
        <w:rPr>
          <w:rtl/>
        </w:rPr>
      </w:pPr>
      <w:bookmarkStart w:id="291" w:name="_ETM_Q1_1051033"/>
      <w:bookmarkEnd w:id="291"/>
    </w:p>
    <w:p w:rsidR="00363350" w:rsidRDefault="00363350" w:rsidP="00363350">
      <w:pPr>
        <w:pStyle w:val="af6"/>
        <w:keepNext/>
        <w:rPr>
          <w:rtl/>
        </w:rPr>
      </w:pPr>
      <w:bookmarkStart w:id="292" w:name="ET_yor_4574_45"/>
      <w:r w:rsidRPr="00363350">
        <w:rPr>
          <w:rStyle w:val="TagStyle"/>
          <w:rtl/>
        </w:rPr>
        <w:t xml:space="preserve"> &lt;&lt; </w:t>
      </w:r>
      <w:proofErr w:type="spellStart"/>
      <w:r w:rsidRPr="00363350">
        <w:rPr>
          <w:rStyle w:val="TagStyle"/>
          <w:rtl/>
        </w:rPr>
        <w:t>יור</w:t>
      </w:r>
      <w:proofErr w:type="spellEnd"/>
      <w:r w:rsidRPr="00363350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363350">
        <w:rPr>
          <w:rStyle w:val="TagStyle"/>
          <w:rtl/>
        </w:rPr>
        <w:t xml:space="preserve"> &lt;&lt; </w:t>
      </w:r>
      <w:proofErr w:type="spellStart"/>
      <w:r w:rsidRPr="00363350">
        <w:rPr>
          <w:rStyle w:val="TagStyle"/>
          <w:rtl/>
        </w:rPr>
        <w:t>יור</w:t>
      </w:r>
      <w:proofErr w:type="spellEnd"/>
      <w:r w:rsidRPr="003633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2"/>
    </w:p>
    <w:p w:rsidR="00363350" w:rsidRDefault="00363350" w:rsidP="00363350">
      <w:pPr>
        <w:pStyle w:val="KeepWithNext"/>
        <w:rPr>
          <w:rtl/>
        </w:rPr>
      </w:pPr>
    </w:p>
    <w:p w:rsidR="00363350" w:rsidRDefault="00363350" w:rsidP="00363350">
      <w:pPr>
        <w:rPr>
          <w:rtl/>
        </w:rPr>
      </w:pPr>
      <w:bookmarkStart w:id="293" w:name="_ETM_Q1_1051474"/>
      <w:bookmarkEnd w:id="293"/>
      <w:r>
        <w:rPr>
          <w:rFonts w:hint="cs"/>
          <w:rtl/>
        </w:rPr>
        <w:t>את הטרור הוא לא יפתור, לצערי.</w:t>
      </w:r>
    </w:p>
    <w:p w:rsidR="00363350" w:rsidRDefault="00363350" w:rsidP="00363350">
      <w:pPr>
        <w:rPr>
          <w:rtl/>
        </w:rPr>
      </w:pPr>
      <w:bookmarkStart w:id="294" w:name="_ETM_Q1_1053903"/>
      <w:bookmarkStart w:id="295" w:name="_ETM_Q1_1053986"/>
      <w:bookmarkStart w:id="296" w:name="_ETM_Q1_1055199"/>
      <w:bookmarkEnd w:id="294"/>
      <w:bookmarkEnd w:id="295"/>
      <w:bookmarkEnd w:id="296"/>
    </w:p>
    <w:p w:rsidR="00363350" w:rsidRDefault="00363350" w:rsidP="00363350">
      <w:pPr>
        <w:pStyle w:val="-"/>
        <w:keepNext/>
        <w:rPr>
          <w:rtl/>
        </w:rPr>
      </w:pPr>
      <w:bookmarkStart w:id="297" w:name="ET_speakercontinue_875481_46"/>
      <w:r w:rsidRPr="00363350">
        <w:rPr>
          <w:rStyle w:val="TagStyle"/>
          <w:rtl/>
        </w:rPr>
        <w:t xml:space="preserve"> &lt;&lt; </w:t>
      </w:r>
      <w:proofErr w:type="spellStart"/>
      <w:r w:rsidRPr="00363350">
        <w:rPr>
          <w:rStyle w:val="TagStyle"/>
          <w:rtl/>
        </w:rPr>
        <w:t>דובר_המשך</w:t>
      </w:r>
      <w:proofErr w:type="spellEnd"/>
      <w:r w:rsidRPr="00363350">
        <w:rPr>
          <w:rStyle w:val="TagStyle"/>
          <w:rtl/>
        </w:rPr>
        <w:t xml:space="preserve"> &gt;&gt; </w:t>
      </w:r>
      <w:r>
        <w:rPr>
          <w:rtl/>
        </w:rPr>
        <w:t xml:space="preserve">משה </w:t>
      </w:r>
      <w:proofErr w:type="spellStart"/>
      <w:r>
        <w:rPr>
          <w:rtl/>
        </w:rPr>
        <w:t>פרוכט</w:t>
      </w:r>
      <w:proofErr w:type="spellEnd"/>
      <w:r>
        <w:rPr>
          <w:rtl/>
        </w:rPr>
        <w:t>:</w:t>
      </w:r>
      <w:r w:rsidRPr="00363350">
        <w:rPr>
          <w:rStyle w:val="TagStyle"/>
          <w:rtl/>
        </w:rPr>
        <w:t xml:space="preserve"> &lt;&lt; </w:t>
      </w:r>
      <w:proofErr w:type="spellStart"/>
      <w:r w:rsidRPr="00363350">
        <w:rPr>
          <w:rStyle w:val="TagStyle"/>
          <w:rtl/>
        </w:rPr>
        <w:t>דובר_המשך</w:t>
      </w:r>
      <w:proofErr w:type="spellEnd"/>
      <w:r w:rsidRPr="003633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7"/>
    </w:p>
    <w:p w:rsidR="00363350" w:rsidRDefault="00363350" w:rsidP="00363350">
      <w:pPr>
        <w:pStyle w:val="KeepWithNext"/>
        <w:rPr>
          <w:rtl/>
        </w:rPr>
      </w:pPr>
    </w:p>
    <w:p w:rsidR="00363350" w:rsidRDefault="000B33E8" w:rsidP="00363350">
      <w:pPr>
        <w:rPr>
          <w:rtl/>
        </w:rPr>
      </w:pPr>
      <w:bookmarkStart w:id="298" w:name="_ETM_Q1_1055269"/>
      <w:bookmarkEnd w:id="298"/>
      <w:r w:rsidRPr="000B33E8">
        <w:rPr>
          <w:rtl/>
        </w:rPr>
        <w:t>ככל שהתכלית שהוצגה כאן בוועדה ע</w:t>
      </w:r>
      <w:r w:rsidR="00363350">
        <w:rPr>
          <w:rFonts w:hint="cs"/>
          <w:rtl/>
        </w:rPr>
        <w:t>ל-ידי</w:t>
      </w:r>
      <w:r w:rsidRPr="000B33E8">
        <w:rPr>
          <w:rtl/>
        </w:rPr>
        <w:t xml:space="preserve"> מגיש</w:t>
      </w:r>
      <w:r w:rsidR="00363350">
        <w:rPr>
          <w:rFonts w:hint="cs"/>
          <w:rtl/>
        </w:rPr>
        <w:t>י</w:t>
      </w:r>
      <w:r w:rsidRPr="000B33E8">
        <w:rPr>
          <w:rtl/>
        </w:rPr>
        <w:t xml:space="preserve"> </w:t>
      </w:r>
      <w:r w:rsidR="00363350">
        <w:rPr>
          <w:rFonts w:hint="cs"/>
          <w:rtl/>
        </w:rPr>
        <w:t xml:space="preserve">הצעת החוק </w:t>
      </w:r>
      <w:bookmarkStart w:id="299" w:name="_ETM_Q1_1063207"/>
      <w:bookmarkEnd w:id="299"/>
      <w:r w:rsidR="00363350">
        <w:rPr>
          <w:rFonts w:hint="cs"/>
          <w:rtl/>
        </w:rPr>
        <w:t>ה</w:t>
      </w:r>
      <w:r w:rsidRPr="000B33E8">
        <w:rPr>
          <w:rtl/>
        </w:rPr>
        <w:t>ייתה להחזיר את המצב השורר בשטח שהיום חל עליו</w:t>
      </w:r>
      <w:r w:rsidR="00363350">
        <w:rPr>
          <w:rFonts w:hint="cs"/>
          <w:rtl/>
        </w:rPr>
        <w:t xml:space="preserve"> החוק,</w:t>
      </w:r>
      <w:r w:rsidRPr="000B33E8">
        <w:rPr>
          <w:rtl/>
        </w:rPr>
        <w:t xml:space="preserve"> להחזיר אותו ולהשוות אותו</w:t>
      </w:r>
      <w:r w:rsidR="00363350">
        <w:rPr>
          <w:rFonts w:hint="cs"/>
          <w:rtl/>
        </w:rPr>
        <w:t>,</w:t>
      </w:r>
      <w:r w:rsidRPr="000B33E8">
        <w:rPr>
          <w:rtl/>
        </w:rPr>
        <w:t xml:space="preserve"> כפי שחבר הכנסת </w:t>
      </w:r>
      <w:proofErr w:type="spellStart"/>
      <w:r w:rsidRPr="000B33E8">
        <w:rPr>
          <w:rtl/>
        </w:rPr>
        <w:t>אלקין</w:t>
      </w:r>
      <w:proofErr w:type="spellEnd"/>
      <w:r w:rsidRPr="000B33E8">
        <w:rPr>
          <w:rtl/>
        </w:rPr>
        <w:t xml:space="preserve"> אמר</w:t>
      </w:r>
      <w:r w:rsidR="00363350">
        <w:rPr>
          <w:rFonts w:hint="cs"/>
          <w:rtl/>
        </w:rPr>
        <w:t>,</w:t>
      </w:r>
      <w:r w:rsidRPr="000B33E8">
        <w:rPr>
          <w:rtl/>
        </w:rPr>
        <w:t xml:space="preserve"> למצב השורר היום בשטחי </w:t>
      </w:r>
      <w:r w:rsidRPr="000B33E8">
        <w:t>C</w:t>
      </w:r>
      <w:r w:rsidR="00363350">
        <w:rPr>
          <w:rFonts w:hint="cs"/>
          <w:rtl/>
        </w:rPr>
        <w:t xml:space="preserve">, </w:t>
      </w:r>
      <w:r w:rsidRPr="000B33E8">
        <w:rPr>
          <w:rtl/>
        </w:rPr>
        <w:t>אז ייתכן והיה אפשר להסתפק אפילו פחות מכך</w:t>
      </w:r>
      <w:r w:rsidR="00363350">
        <w:rPr>
          <w:rFonts w:hint="cs"/>
          <w:rtl/>
        </w:rPr>
        <w:t>.</w:t>
      </w:r>
      <w:r w:rsidRPr="000B33E8">
        <w:rPr>
          <w:rtl/>
        </w:rPr>
        <w:t xml:space="preserve"> אחרי שעשינו את זה</w:t>
      </w:r>
      <w:r w:rsidR="00363350">
        <w:rPr>
          <w:rFonts w:hint="cs"/>
          <w:rtl/>
        </w:rPr>
        <w:t>,</w:t>
      </w:r>
      <w:r w:rsidRPr="000B33E8">
        <w:rPr>
          <w:rtl/>
        </w:rPr>
        <w:t xml:space="preserve"> אחרי שהוספנו את השלייקס האלה</w:t>
      </w:r>
      <w:r w:rsidR="00363350">
        <w:rPr>
          <w:rFonts w:hint="cs"/>
          <w:rtl/>
        </w:rPr>
        <w:t>,</w:t>
      </w:r>
      <w:r w:rsidRPr="000B33E8">
        <w:rPr>
          <w:rtl/>
        </w:rPr>
        <w:t xml:space="preserve"> אז בעצם אין שום ספק שהמצב </w:t>
      </w:r>
      <w:r w:rsidR="00363350">
        <w:rPr>
          <w:rFonts w:hint="cs"/>
          <w:rtl/>
        </w:rPr>
        <w:t>ש</w:t>
      </w:r>
      <w:r w:rsidR="00363350" w:rsidRPr="000B33E8">
        <w:rPr>
          <w:rtl/>
        </w:rPr>
        <w:t xml:space="preserve">יחול </w:t>
      </w:r>
      <w:r w:rsidRPr="000B33E8">
        <w:rPr>
          <w:rtl/>
        </w:rPr>
        <w:t xml:space="preserve">שם </w:t>
      </w:r>
      <w:r w:rsidR="00363350">
        <w:rPr>
          <w:rtl/>
        </w:rPr>
        <w:t>אחרי השלמת חקיקת התיקון יהיה בדיוק המצב של</w:t>
      </w:r>
      <w:r w:rsidR="00363350">
        <w:rPr>
          <w:rFonts w:hint="cs"/>
          <w:rtl/>
        </w:rPr>
        <w:t xml:space="preserve"> שטח </w:t>
      </w:r>
      <w:r w:rsidR="00363350">
        <w:rPr>
          <w:rFonts w:hint="cs"/>
        </w:rPr>
        <w:t>C</w:t>
      </w:r>
      <w:r w:rsidR="00363350">
        <w:rPr>
          <w:rFonts w:hint="cs"/>
          <w:rtl/>
        </w:rPr>
        <w:t xml:space="preserve"> </w:t>
      </w:r>
      <w:r w:rsidRPr="000B33E8">
        <w:rPr>
          <w:rtl/>
        </w:rPr>
        <w:t xml:space="preserve">בכל מקום </w:t>
      </w:r>
      <w:r w:rsidR="00363350">
        <w:rPr>
          <w:rFonts w:hint="cs"/>
          <w:rtl/>
        </w:rPr>
        <w:t xml:space="preserve">אחר. </w:t>
      </w:r>
      <w:r w:rsidRPr="000B33E8">
        <w:rPr>
          <w:rtl/>
        </w:rPr>
        <w:t>ז</w:t>
      </w:r>
      <w:r w:rsidR="00363350">
        <w:rPr>
          <w:rFonts w:hint="cs"/>
          <w:rtl/>
        </w:rPr>
        <w:t>ו</w:t>
      </w:r>
      <w:r w:rsidRPr="000B33E8">
        <w:rPr>
          <w:rtl/>
        </w:rPr>
        <w:t xml:space="preserve"> הכוונה</w:t>
      </w:r>
      <w:r w:rsidR="00363350">
        <w:rPr>
          <w:rFonts w:hint="cs"/>
          <w:rtl/>
        </w:rPr>
        <w:t>.</w:t>
      </w:r>
    </w:p>
    <w:p w:rsidR="00363350" w:rsidRDefault="00363350" w:rsidP="00363350">
      <w:pPr>
        <w:rPr>
          <w:rtl/>
        </w:rPr>
      </w:pPr>
    </w:p>
    <w:p w:rsidR="00363350" w:rsidRDefault="00363350" w:rsidP="00363350">
      <w:pPr>
        <w:pStyle w:val="af6"/>
        <w:keepNext/>
        <w:rPr>
          <w:rtl/>
        </w:rPr>
      </w:pPr>
      <w:bookmarkStart w:id="300" w:name="ET_yor_4574_47"/>
      <w:r w:rsidRPr="00363350">
        <w:rPr>
          <w:rStyle w:val="TagStyle"/>
          <w:rtl/>
        </w:rPr>
        <w:t xml:space="preserve"> &lt;&lt; </w:t>
      </w:r>
      <w:proofErr w:type="spellStart"/>
      <w:r w:rsidRPr="00363350">
        <w:rPr>
          <w:rStyle w:val="TagStyle"/>
          <w:rtl/>
        </w:rPr>
        <w:t>יור</w:t>
      </w:r>
      <w:proofErr w:type="spellEnd"/>
      <w:r w:rsidRPr="00363350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363350">
        <w:rPr>
          <w:rStyle w:val="TagStyle"/>
          <w:rtl/>
        </w:rPr>
        <w:t xml:space="preserve"> &lt;&lt; </w:t>
      </w:r>
      <w:proofErr w:type="spellStart"/>
      <w:r w:rsidRPr="00363350">
        <w:rPr>
          <w:rStyle w:val="TagStyle"/>
          <w:rtl/>
        </w:rPr>
        <w:t>יור</w:t>
      </w:r>
      <w:proofErr w:type="spellEnd"/>
      <w:r w:rsidRPr="003633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0"/>
    </w:p>
    <w:p w:rsidR="00363350" w:rsidRDefault="00363350" w:rsidP="00363350">
      <w:pPr>
        <w:pStyle w:val="KeepWithNext"/>
        <w:rPr>
          <w:rtl/>
        </w:rPr>
      </w:pPr>
    </w:p>
    <w:p w:rsidR="00363350" w:rsidRDefault="00363350" w:rsidP="00363350">
      <w:pPr>
        <w:rPr>
          <w:rtl/>
        </w:rPr>
      </w:pPr>
      <w:r>
        <w:rPr>
          <w:rFonts w:hint="cs"/>
          <w:rtl/>
        </w:rPr>
        <w:t>תודה</w:t>
      </w:r>
      <w:r w:rsidR="000B33E8" w:rsidRPr="000B33E8">
        <w:rPr>
          <w:rtl/>
        </w:rPr>
        <w:t xml:space="preserve"> </w:t>
      </w:r>
      <w:r>
        <w:rPr>
          <w:rFonts w:hint="cs"/>
          <w:rtl/>
        </w:rPr>
        <w:t>ל</w:t>
      </w:r>
      <w:r w:rsidR="000B33E8" w:rsidRPr="000B33E8">
        <w:rPr>
          <w:rtl/>
        </w:rPr>
        <w:t>חבר</w:t>
      </w:r>
      <w:r>
        <w:rPr>
          <w:rFonts w:hint="cs"/>
          <w:rtl/>
        </w:rPr>
        <w:t>ת</w:t>
      </w:r>
      <w:r w:rsidR="000B33E8" w:rsidRPr="000B33E8">
        <w:rPr>
          <w:rtl/>
        </w:rPr>
        <w:t xml:space="preserve"> הכנסת מיכאלי</w:t>
      </w:r>
      <w:r>
        <w:rPr>
          <w:rFonts w:hint="cs"/>
          <w:rtl/>
        </w:rPr>
        <w:t>.</w:t>
      </w:r>
      <w:r w:rsidR="000B33E8" w:rsidRPr="000B33E8">
        <w:rPr>
          <w:rtl/>
        </w:rPr>
        <w:t xml:space="preserve"> חבר הכנסת לשעבר </w:t>
      </w:r>
      <w:proofErr w:type="spellStart"/>
      <w:r w:rsidR="000B33E8" w:rsidRPr="000B33E8">
        <w:rPr>
          <w:rtl/>
        </w:rPr>
        <w:t>מוסי</w:t>
      </w:r>
      <w:proofErr w:type="spellEnd"/>
      <w:r w:rsidR="000B33E8" w:rsidRPr="000B33E8">
        <w:rPr>
          <w:rtl/>
        </w:rPr>
        <w:t xml:space="preserve"> רז</w:t>
      </w:r>
      <w:r>
        <w:rPr>
          <w:rFonts w:hint="cs"/>
          <w:rtl/>
        </w:rPr>
        <w:t>,</w:t>
      </w:r>
      <w:r w:rsidR="000B33E8" w:rsidRPr="000B33E8">
        <w:rPr>
          <w:rtl/>
        </w:rPr>
        <w:t xml:space="preserve"> ביקשת כמה דקות למסור את עמדתך לוועדה</w:t>
      </w:r>
      <w:r>
        <w:rPr>
          <w:rFonts w:hint="cs"/>
          <w:rtl/>
        </w:rPr>
        <w:t>.</w:t>
      </w:r>
      <w:r w:rsidR="000B33E8" w:rsidRPr="000B33E8">
        <w:rPr>
          <w:rtl/>
        </w:rPr>
        <w:t xml:space="preserve"> בבקשה</w:t>
      </w:r>
      <w:r>
        <w:rPr>
          <w:rFonts w:hint="cs"/>
          <w:rtl/>
        </w:rPr>
        <w:t>.</w:t>
      </w:r>
    </w:p>
    <w:p w:rsidR="00363350" w:rsidRDefault="00363350" w:rsidP="00363350">
      <w:pPr>
        <w:rPr>
          <w:rtl/>
        </w:rPr>
      </w:pPr>
      <w:bookmarkStart w:id="301" w:name="_ETM_Q1_1100971"/>
      <w:bookmarkStart w:id="302" w:name="_ETM_Q1_1101061"/>
      <w:bookmarkEnd w:id="301"/>
      <w:bookmarkEnd w:id="302"/>
    </w:p>
    <w:p w:rsidR="00363350" w:rsidRDefault="00363350" w:rsidP="00363350">
      <w:pPr>
        <w:pStyle w:val="af9"/>
        <w:keepNext/>
        <w:rPr>
          <w:rtl/>
        </w:rPr>
      </w:pPr>
      <w:bookmarkStart w:id="303" w:name="ET_guest_מוסי_רז_48"/>
      <w:r w:rsidRPr="00363350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3633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3"/>
    </w:p>
    <w:p w:rsidR="00363350" w:rsidRDefault="00363350" w:rsidP="00363350">
      <w:pPr>
        <w:pStyle w:val="KeepWithNext"/>
        <w:rPr>
          <w:rtl/>
        </w:rPr>
      </w:pPr>
    </w:p>
    <w:p w:rsidR="00363350" w:rsidRDefault="000B33E8" w:rsidP="00363350">
      <w:pPr>
        <w:rPr>
          <w:rtl/>
        </w:rPr>
      </w:pPr>
      <w:r w:rsidRPr="000B33E8">
        <w:rPr>
          <w:rtl/>
        </w:rPr>
        <w:t>תודה</w:t>
      </w:r>
      <w:r w:rsidR="00363350">
        <w:rPr>
          <w:rFonts w:hint="cs"/>
          <w:rtl/>
        </w:rPr>
        <w:t>,</w:t>
      </w:r>
      <w:r w:rsidRPr="000B33E8">
        <w:rPr>
          <w:rtl/>
        </w:rPr>
        <w:t xml:space="preserve"> אדוני</w:t>
      </w:r>
      <w:r w:rsidR="00363350">
        <w:rPr>
          <w:rFonts w:hint="cs"/>
          <w:rtl/>
        </w:rPr>
        <w:t>.</w:t>
      </w:r>
      <w:r w:rsidRPr="000B33E8">
        <w:rPr>
          <w:rtl/>
        </w:rPr>
        <w:t xml:space="preserve"> בהצעת החוק הזו נעשה מעשה שלמעשה </w:t>
      </w:r>
      <w:r w:rsidR="00363350">
        <w:rPr>
          <w:rFonts w:hint="cs"/>
          <w:rtl/>
        </w:rPr>
        <w:t xml:space="preserve">– </w:t>
      </w:r>
      <w:r w:rsidRPr="000B33E8">
        <w:rPr>
          <w:rtl/>
        </w:rPr>
        <w:t>אגב</w:t>
      </w:r>
      <w:r w:rsidR="00363350">
        <w:rPr>
          <w:rFonts w:hint="cs"/>
          <w:rtl/>
        </w:rPr>
        <w:t>,</w:t>
      </w:r>
      <w:r w:rsidR="00363350">
        <w:rPr>
          <w:rtl/>
        </w:rPr>
        <w:t xml:space="preserve"> לא רק לרע</w:t>
      </w:r>
      <w:r w:rsidR="00363350">
        <w:rPr>
          <w:rFonts w:hint="cs"/>
          <w:rtl/>
        </w:rPr>
        <w:t>,</w:t>
      </w:r>
      <w:r w:rsidRPr="000B33E8">
        <w:rPr>
          <w:rtl/>
        </w:rPr>
        <w:t xml:space="preserve"> גם לטוב </w:t>
      </w:r>
      <w:r w:rsidR="00363350">
        <w:rPr>
          <w:rFonts w:hint="cs"/>
          <w:rtl/>
        </w:rPr>
        <w:t xml:space="preserve">– </w:t>
      </w:r>
      <w:r w:rsidRPr="000B33E8">
        <w:rPr>
          <w:rtl/>
        </w:rPr>
        <w:t>שלמעשה לא נעשה בכנסת הזו אף פעם</w:t>
      </w:r>
      <w:r w:rsidR="00363350">
        <w:rPr>
          <w:rFonts w:hint="cs"/>
          <w:rtl/>
        </w:rPr>
        <w:t>.</w:t>
      </w:r>
      <w:r w:rsidRPr="000B33E8">
        <w:rPr>
          <w:rtl/>
        </w:rPr>
        <w:t xml:space="preserve"> למעשה</w:t>
      </w:r>
      <w:r w:rsidR="00363350">
        <w:rPr>
          <w:rFonts w:hint="cs"/>
          <w:rtl/>
        </w:rPr>
        <w:t>,</w:t>
      </w:r>
      <w:r w:rsidRPr="000B33E8">
        <w:rPr>
          <w:rtl/>
        </w:rPr>
        <w:t xml:space="preserve"> מאז כיבוש השטחים</w:t>
      </w:r>
      <w:r w:rsidR="00363350">
        <w:rPr>
          <w:rFonts w:hint="cs"/>
          <w:rtl/>
        </w:rPr>
        <w:t xml:space="preserve"> ב-</w:t>
      </w:r>
      <w:r w:rsidRPr="000B33E8">
        <w:rPr>
          <w:rtl/>
        </w:rPr>
        <w:t>1967 הכנסת הזו מעולם לא הקימה</w:t>
      </w:r>
      <w:r w:rsidR="00363350">
        <w:rPr>
          <w:rFonts w:hint="cs"/>
          <w:rtl/>
        </w:rPr>
        <w:t>,</w:t>
      </w:r>
      <w:r w:rsidR="00363350">
        <w:rPr>
          <w:rtl/>
        </w:rPr>
        <w:t xml:space="preserve"> לא החליטה על הקמה של התנחל</w:t>
      </w:r>
      <w:r w:rsidRPr="000B33E8">
        <w:rPr>
          <w:rtl/>
        </w:rPr>
        <w:t>ות</w:t>
      </w:r>
      <w:r w:rsidR="00363350">
        <w:rPr>
          <w:rFonts w:hint="cs"/>
          <w:rtl/>
        </w:rPr>
        <w:t>.</w:t>
      </w:r>
      <w:r w:rsidRPr="000B33E8">
        <w:rPr>
          <w:rtl/>
        </w:rPr>
        <w:t xml:space="preserve"> אני לא </w:t>
      </w:r>
      <w:r w:rsidR="00363350">
        <w:rPr>
          <w:rFonts w:hint="cs"/>
          <w:rtl/>
        </w:rPr>
        <w:t xml:space="preserve">אומר </w:t>
      </w:r>
      <w:bookmarkStart w:id="304" w:name="_ETM_Q1_1126014"/>
      <w:bookmarkEnd w:id="304"/>
      <w:r w:rsidR="00363350">
        <w:rPr>
          <w:rFonts w:hint="cs"/>
          <w:rtl/>
        </w:rPr>
        <w:t>שהיא החליטה</w:t>
      </w:r>
      <w:r w:rsidRPr="000B33E8">
        <w:rPr>
          <w:rtl/>
        </w:rPr>
        <w:t xml:space="preserve"> אחרת</w:t>
      </w:r>
      <w:r w:rsidR="00363350">
        <w:rPr>
          <w:rFonts w:hint="cs"/>
          <w:rtl/>
        </w:rPr>
        <w:t>,</w:t>
      </w:r>
      <w:r w:rsidRPr="000B33E8">
        <w:rPr>
          <w:rtl/>
        </w:rPr>
        <w:t xml:space="preserve"> חוץ ממקרה התנתקות ו</w:t>
      </w:r>
      <w:r w:rsidR="00363350">
        <w:rPr>
          <w:rtl/>
        </w:rPr>
        <w:t>מקרה ה</w:t>
      </w:r>
      <w:r w:rsidRPr="000B33E8">
        <w:rPr>
          <w:rtl/>
        </w:rPr>
        <w:t xml:space="preserve">סכם השלום </w:t>
      </w:r>
      <w:r w:rsidR="00363350">
        <w:rPr>
          <w:rFonts w:hint="cs"/>
          <w:rtl/>
        </w:rPr>
        <w:t>ב</w:t>
      </w:r>
      <w:r w:rsidRPr="000B33E8">
        <w:rPr>
          <w:rtl/>
        </w:rPr>
        <w:t>סיני</w:t>
      </w:r>
      <w:r w:rsidR="00363350">
        <w:rPr>
          <w:rFonts w:hint="cs"/>
          <w:rtl/>
        </w:rPr>
        <w:t>.</w:t>
      </w:r>
      <w:r w:rsidRPr="000B33E8">
        <w:rPr>
          <w:rtl/>
        </w:rPr>
        <w:t xml:space="preserve"> אבל מעולם לא </w:t>
      </w:r>
      <w:r w:rsidR="00363350">
        <w:rPr>
          <w:rFonts w:hint="cs"/>
          <w:rtl/>
        </w:rPr>
        <w:t>ה</w:t>
      </w:r>
      <w:r w:rsidRPr="000B33E8">
        <w:rPr>
          <w:rtl/>
        </w:rPr>
        <w:t xml:space="preserve">חליטה </w:t>
      </w:r>
      <w:r w:rsidR="00363350">
        <w:rPr>
          <w:rFonts w:hint="cs"/>
          <w:rtl/>
        </w:rPr>
        <w:t>ע</w:t>
      </w:r>
      <w:r w:rsidRPr="000B33E8">
        <w:rPr>
          <w:rtl/>
        </w:rPr>
        <w:t>ל</w:t>
      </w:r>
      <w:r w:rsidR="00363350">
        <w:rPr>
          <w:rFonts w:hint="cs"/>
          <w:rtl/>
        </w:rPr>
        <w:t xml:space="preserve"> </w:t>
      </w:r>
      <w:r w:rsidRPr="000B33E8">
        <w:rPr>
          <w:rtl/>
        </w:rPr>
        <w:t>הקמת התנחלויות</w:t>
      </w:r>
      <w:r w:rsidR="00363350">
        <w:rPr>
          <w:rFonts w:hint="cs"/>
          <w:rtl/>
        </w:rPr>
        <w:t>.</w:t>
      </w:r>
      <w:r w:rsidRPr="000B33E8">
        <w:rPr>
          <w:rtl/>
        </w:rPr>
        <w:t xml:space="preserve"> </w:t>
      </w:r>
      <w:r w:rsidR="00363350">
        <w:rPr>
          <w:rFonts w:hint="cs"/>
          <w:rtl/>
        </w:rPr>
        <w:t>רובן</w:t>
      </w:r>
      <w:r w:rsidRPr="000B33E8">
        <w:rPr>
          <w:rtl/>
        </w:rPr>
        <w:t xml:space="preserve"> נעשו בצורה פשוט בלתי</w:t>
      </w:r>
      <w:r w:rsidR="00363350">
        <w:rPr>
          <w:rFonts w:hint="cs"/>
          <w:rtl/>
        </w:rPr>
        <w:t>-</w:t>
      </w:r>
      <w:r w:rsidRPr="000B33E8">
        <w:rPr>
          <w:rtl/>
        </w:rPr>
        <w:t>חוקית ולאחר מכן באישור בדיעבד של הממשלה</w:t>
      </w:r>
      <w:r w:rsidR="00363350">
        <w:rPr>
          <w:rFonts w:hint="cs"/>
          <w:rtl/>
        </w:rPr>
        <w:t>,</w:t>
      </w:r>
      <w:r w:rsidRPr="000B33E8">
        <w:rPr>
          <w:rtl/>
        </w:rPr>
        <w:t xml:space="preserve"> חלקן נעשו ע</w:t>
      </w:r>
      <w:r w:rsidR="00363350">
        <w:rPr>
          <w:rFonts w:hint="cs"/>
          <w:rtl/>
        </w:rPr>
        <w:t>ל-ידי</w:t>
      </w:r>
      <w:r w:rsidRPr="000B33E8">
        <w:rPr>
          <w:rtl/>
        </w:rPr>
        <w:t xml:space="preserve"> החלטת ממשלה</w:t>
      </w:r>
      <w:r w:rsidR="00363350">
        <w:rPr>
          <w:rFonts w:hint="cs"/>
          <w:rtl/>
        </w:rPr>
        <w:t>,</w:t>
      </w:r>
      <w:r w:rsidRPr="000B33E8">
        <w:rPr>
          <w:rtl/>
        </w:rPr>
        <w:t xml:space="preserve"> חלקן ע"י החלטת מוסדות שהם לא ממשלה</w:t>
      </w:r>
      <w:r w:rsidR="00363350">
        <w:rPr>
          <w:rFonts w:hint="cs"/>
          <w:rtl/>
        </w:rPr>
        <w:t>.</w:t>
      </w:r>
    </w:p>
    <w:p w:rsidR="00363350" w:rsidRDefault="00363350" w:rsidP="00363350">
      <w:pPr>
        <w:rPr>
          <w:rtl/>
        </w:rPr>
      </w:pPr>
      <w:bookmarkStart w:id="305" w:name="_ETM_Q1_1148506"/>
      <w:bookmarkStart w:id="306" w:name="_ETM_Q1_1148586"/>
      <w:bookmarkStart w:id="307" w:name="_ETM_Q1_1148648"/>
      <w:bookmarkEnd w:id="305"/>
      <w:bookmarkEnd w:id="306"/>
      <w:bookmarkEnd w:id="307"/>
    </w:p>
    <w:p w:rsidR="002005CC" w:rsidRDefault="000B33E8" w:rsidP="002005CC">
      <w:pPr>
        <w:rPr>
          <w:rtl/>
        </w:rPr>
      </w:pPr>
      <w:bookmarkStart w:id="308" w:name="_ETM_Q1_1148699"/>
      <w:bookmarkEnd w:id="308"/>
      <w:r w:rsidRPr="000B33E8">
        <w:rPr>
          <w:rtl/>
        </w:rPr>
        <w:t>אנחנו באים כאן</w:t>
      </w:r>
      <w:r w:rsidR="00363350">
        <w:rPr>
          <w:rFonts w:hint="cs"/>
          <w:rtl/>
        </w:rPr>
        <w:t>,</w:t>
      </w:r>
      <w:r w:rsidRPr="000B33E8">
        <w:rPr>
          <w:rtl/>
        </w:rPr>
        <w:t xml:space="preserve"> לאחר שממשלת ה</w:t>
      </w:r>
      <w:r w:rsidR="00363350">
        <w:rPr>
          <w:rtl/>
        </w:rPr>
        <w:t xml:space="preserve">ליכוד פינתה את ההתנחלויות האלה </w:t>
      </w:r>
      <w:r w:rsidR="00363350">
        <w:rPr>
          <w:rFonts w:hint="cs"/>
          <w:rtl/>
        </w:rPr>
        <w:t>מ</w:t>
      </w:r>
      <w:r w:rsidRPr="000B33E8">
        <w:rPr>
          <w:rtl/>
        </w:rPr>
        <w:t>צרכים ביטחוניים כפי שהיא ראתה לנכון</w:t>
      </w:r>
      <w:r w:rsidR="00363350">
        <w:rPr>
          <w:rFonts w:hint="cs"/>
          <w:rtl/>
        </w:rPr>
        <w:t>,</w:t>
      </w:r>
      <w:r w:rsidRPr="000B33E8">
        <w:rPr>
          <w:rtl/>
        </w:rPr>
        <w:t xml:space="preserve"> הרי לא היה הסדר מדיני</w:t>
      </w:r>
      <w:r w:rsidR="00363350">
        <w:rPr>
          <w:rFonts w:hint="cs"/>
          <w:rtl/>
        </w:rPr>
        <w:t>,</w:t>
      </w:r>
      <w:r w:rsidRPr="000B33E8">
        <w:rPr>
          <w:rtl/>
        </w:rPr>
        <w:t xml:space="preserve"> זה לא נעשה למען שלום</w:t>
      </w:r>
      <w:r w:rsidR="00363350">
        <w:rPr>
          <w:rFonts w:hint="cs"/>
          <w:rtl/>
        </w:rPr>
        <w:t>,</w:t>
      </w:r>
      <w:r w:rsidRPr="000B33E8">
        <w:rPr>
          <w:rtl/>
        </w:rPr>
        <w:t xml:space="preserve"> זה נעשה מצרכים ביטחוניים</w:t>
      </w:r>
      <w:r w:rsidR="00363350">
        <w:rPr>
          <w:rFonts w:hint="cs"/>
          <w:rtl/>
        </w:rPr>
        <w:t>.</w:t>
      </w:r>
      <w:r w:rsidRPr="000B33E8">
        <w:rPr>
          <w:rtl/>
        </w:rPr>
        <w:t xml:space="preserve"> אנחנו באים לתת פרס לעבריינים שהלכו לשם בניגוד לחוק</w:t>
      </w:r>
      <w:r w:rsidR="00363350">
        <w:rPr>
          <w:rFonts w:hint="cs"/>
          <w:rtl/>
        </w:rPr>
        <w:t>,</w:t>
      </w:r>
      <w:r w:rsidRPr="000B33E8">
        <w:rPr>
          <w:rtl/>
        </w:rPr>
        <w:t xml:space="preserve"> יושבים שם תקופה ארוכה </w:t>
      </w:r>
      <w:r w:rsidR="002005CC">
        <w:rPr>
          <w:rFonts w:hint="cs"/>
          <w:rtl/>
        </w:rPr>
        <w:t>ו</w:t>
      </w:r>
      <w:r w:rsidRPr="000B33E8">
        <w:rPr>
          <w:rtl/>
        </w:rPr>
        <w:t>אנחנו אומרים</w:t>
      </w:r>
      <w:r w:rsidR="002005CC">
        <w:rPr>
          <w:rFonts w:hint="cs"/>
          <w:rtl/>
        </w:rPr>
        <w:t>:</w:t>
      </w:r>
      <w:r w:rsidRPr="000B33E8">
        <w:rPr>
          <w:rtl/>
        </w:rPr>
        <w:t xml:space="preserve"> </w:t>
      </w:r>
      <w:proofErr w:type="spellStart"/>
      <w:r w:rsidRPr="000B33E8">
        <w:rPr>
          <w:rtl/>
        </w:rPr>
        <w:t>אוקיי</w:t>
      </w:r>
      <w:proofErr w:type="spellEnd"/>
      <w:r w:rsidR="002005CC">
        <w:rPr>
          <w:rFonts w:hint="cs"/>
          <w:rtl/>
        </w:rPr>
        <w:t>,</w:t>
      </w:r>
      <w:r w:rsidRPr="000B33E8">
        <w:rPr>
          <w:rtl/>
        </w:rPr>
        <w:t xml:space="preserve"> אתם יכולים להיות כאן</w:t>
      </w:r>
      <w:r w:rsidR="002005CC">
        <w:rPr>
          <w:rFonts w:hint="cs"/>
          <w:rtl/>
        </w:rPr>
        <w:t>.</w:t>
      </w:r>
    </w:p>
    <w:p w:rsidR="002005CC" w:rsidRDefault="002005CC" w:rsidP="002005CC">
      <w:pPr>
        <w:rPr>
          <w:rtl/>
        </w:rPr>
      </w:pPr>
    </w:p>
    <w:p w:rsidR="002005CC" w:rsidRDefault="000B33E8" w:rsidP="002005CC">
      <w:pPr>
        <w:rPr>
          <w:rtl/>
        </w:rPr>
      </w:pPr>
      <w:r w:rsidRPr="000B33E8">
        <w:rPr>
          <w:rtl/>
        </w:rPr>
        <w:t>אני לא חוש</w:t>
      </w:r>
      <w:r w:rsidR="002005CC">
        <w:rPr>
          <w:rFonts w:hint="cs"/>
          <w:rtl/>
        </w:rPr>
        <w:t>ד</w:t>
      </w:r>
      <w:r w:rsidRPr="000B33E8">
        <w:rPr>
          <w:rtl/>
        </w:rPr>
        <w:t xml:space="preserve"> </w:t>
      </w:r>
      <w:proofErr w:type="spellStart"/>
      <w:r w:rsidRPr="000B33E8">
        <w:rPr>
          <w:rtl/>
        </w:rPr>
        <w:t>במצי</w:t>
      </w:r>
      <w:r w:rsidR="002005CC">
        <w:rPr>
          <w:rFonts w:hint="cs"/>
          <w:rtl/>
        </w:rPr>
        <w:t>עי</w:t>
      </w:r>
      <w:proofErr w:type="spellEnd"/>
      <w:r w:rsidRPr="000B33E8">
        <w:rPr>
          <w:rtl/>
        </w:rPr>
        <w:t xml:space="preserve"> </w:t>
      </w:r>
      <w:r w:rsidR="002005CC">
        <w:rPr>
          <w:rFonts w:hint="cs"/>
          <w:rtl/>
        </w:rPr>
        <w:t>ה</w:t>
      </w:r>
      <w:r w:rsidRPr="000B33E8">
        <w:rPr>
          <w:rtl/>
        </w:rPr>
        <w:t>חוק שהם תומכים בעבירה על החוק</w:t>
      </w:r>
      <w:r w:rsidR="002005CC">
        <w:rPr>
          <w:rFonts w:hint="cs"/>
          <w:rtl/>
        </w:rPr>
        <w:t>,</w:t>
      </w:r>
      <w:r w:rsidRPr="000B33E8">
        <w:rPr>
          <w:rtl/>
        </w:rPr>
        <w:t xml:space="preserve"> אבל זה בדיוק מה שהם יוצרים</w:t>
      </w:r>
      <w:r w:rsidR="002005CC">
        <w:rPr>
          <w:rFonts w:hint="cs"/>
          <w:rtl/>
        </w:rPr>
        <w:t>.</w:t>
      </w:r>
      <w:r w:rsidRPr="000B33E8">
        <w:rPr>
          <w:rtl/>
        </w:rPr>
        <w:t xml:space="preserve"> כי בעצם </w:t>
      </w:r>
      <w:r w:rsidR="002005CC">
        <w:rPr>
          <w:rFonts w:hint="cs"/>
          <w:rtl/>
        </w:rPr>
        <w:t xml:space="preserve">הם </w:t>
      </w:r>
      <w:r w:rsidRPr="000B33E8">
        <w:rPr>
          <w:rtl/>
        </w:rPr>
        <w:t>מאותתים לאלה שנמצאים שם שנים ולא נעשתה מולם שום פעולה</w:t>
      </w:r>
      <w:r w:rsidR="002005CC">
        <w:rPr>
          <w:rFonts w:hint="cs"/>
          <w:rtl/>
        </w:rPr>
        <w:t>,</w:t>
      </w:r>
      <w:r w:rsidRPr="000B33E8">
        <w:rPr>
          <w:rtl/>
        </w:rPr>
        <w:t xml:space="preserve"> שום פעולה של אכיפת חוק</w:t>
      </w:r>
      <w:r w:rsidR="002005CC">
        <w:rPr>
          <w:rFonts w:hint="cs"/>
          <w:rtl/>
        </w:rPr>
        <w:t>,</w:t>
      </w:r>
      <w:r w:rsidRPr="000B33E8">
        <w:rPr>
          <w:rtl/>
        </w:rPr>
        <w:t xml:space="preserve"> כלום</w:t>
      </w:r>
      <w:r w:rsidR="002005CC">
        <w:rPr>
          <w:rFonts w:hint="cs"/>
          <w:rtl/>
        </w:rPr>
        <w:t>,</w:t>
      </w:r>
      <w:r w:rsidRPr="000B33E8">
        <w:rPr>
          <w:rtl/>
        </w:rPr>
        <w:t xml:space="preserve"> לא ע</w:t>
      </w:r>
      <w:r w:rsidR="002005CC">
        <w:rPr>
          <w:rFonts w:hint="cs"/>
          <w:rtl/>
        </w:rPr>
        <w:t>ל-ידי</w:t>
      </w:r>
      <w:r w:rsidRPr="000B33E8">
        <w:rPr>
          <w:rtl/>
        </w:rPr>
        <w:t xml:space="preserve"> הצבא</w:t>
      </w:r>
      <w:r w:rsidR="002005CC">
        <w:rPr>
          <w:rFonts w:hint="cs"/>
          <w:rtl/>
        </w:rPr>
        <w:t>,</w:t>
      </w:r>
      <w:r w:rsidRPr="000B33E8">
        <w:rPr>
          <w:rtl/>
        </w:rPr>
        <w:t xml:space="preserve"> לא ע</w:t>
      </w:r>
      <w:r w:rsidR="002005CC">
        <w:rPr>
          <w:rFonts w:hint="cs"/>
          <w:rtl/>
        </w:rPr>
        <w:t xml:space="preserve">ל-ידי </w:t>
      </w:r>
      <w:r w:rsidRPr="000B33E8">
        <w:rPr>
          <w:rtl/>
        </w:rPr>
        <w:t>המשטרה</w:t>
      </w:r>
      <w:r w:rsidR="002005CC">
        <w:rPr>
          <w:rFonts w:hint="cs"/>
          <w:rtl/>
        </w:rPr>
        <w:t>,</w:t>
      </w:r>
      <w:r w:rsidR="002005CC">
        <w:rPr>
          <w:rtl/>
        </w:rPr>
        <w:t xml:space="preserve"> לא ע</w:t>
      </w:r>
      <w:r w:rsidR="002005CC">
        <w:rPr>
          <w:rFonts w:hint="cs"/>
          <w:rtl/>
        </w:rPr>
        <w:t>ל-ידי</w:t>
      </w:r>
      <w:r w:rsidRPr="000B33E8">
        <w:rPr>
          <w:rtl/>
        </w:rPr>
        <w:t xml:space="preserve"> הממשלה</w:t>
      </w:r>
      <w:r w:rsidR="002005CC">
        <w:rPr>
          <w:rFonts w:hint="cs"/>
          <w:rtl/>
        </w:rPr>
        <w:t>,</w:t>
      </w:r>
      <w:r w:rsidRPr="000B33E8">
        <w:rPr>
          <w:rtl/>
        </w:rPr>
        <w:t xml:space="preserve"> לא </w:t>
      </w:r>
      <w:r w:rsidR="002005CC">
        <w:rPr>
          <w:rtl/>
        </w:rPr>
        <w:t>ע</w:t>
      </w:r>
      <w:r w:rsidR="002005CC">
        <w:rPr>
          <w:rFonts w:hint="cs"/>
          <w:rtl/>
        </w:rPr>
        <w:t>ל-ידי</w:t>
      </w:r>
      <w:r w:rsidR="002005CC" w:rsidRPr="000B33E8">
        <w:rPr>
          <w:rtl/>
        </w:rPr>
        <w:t xml:space="preserve"> </w:t>
      </w:r>
      <w:r w:rsidRPr="000B33E8">
        <w:rPr>
          <w:rtl/>
        </w:rPr>
        <w:t>הכנסת</w:t>
      </w:r>
      <w:r w:rsidR="002005CC">
        <w:rPr>
          <w:rFonts w:hint="cs"/>
          <w:rtl/>
        </w:rPr>
        <w:t>,</w:t>
      </w:r>
      <w:r w:rsidRPr="000B33E8">
        <w:rPr>
          <w:rtl/>
        </w:rPr>
        <w:t xml:space="preserve"> לא </w:t>
      </w:r>
      <w:r w:rsidR="002005CC" w:rsidRPr="002005CC">
        <w:rPr>
          <w:rtl/>
        </w:rPr>
        <w:t xml:space="preserve">על-ידי </w:t>
      </w:r>
      <w:r w:rsidRPr="000B33E8">
        <w:rPr>
          <w:rtl/>
        </w:rPr>
        <w:t>בתי המשפט</w:t>
      </w:r>
      <w:r w:rsidR="002005CC">
        <w:rPr>
          <w:rFonts w:hint="cs"/>
          <w:rtl/>
        </w:rPr>
        <w:t xml:space="preserve"> </w:t>
      </w:r>
      <w:r w:rsidR="002005CC">
        <w:rPr>
          <w:rFonts w:hint="eastAsia"/>
          <w:rtl/>
        </w:rPr>
        <w:t>–</w:t>
      </w:r>
      <w:r w:rsidRPr="000B33E8">
        <w:rPr>
          <w:rtl/>
        </w:rPr>
        <w:t xml:space="preserve"> </w:t>
      </w:r>
      <w:r w:rsidR="002005CC">
        <w:rPr>
          <w:rFonts w:hint="cs"/>
          <w:rtl/>
        </w:rPr>
        <w:t>מאותתים</w:t>
      </w:r>
      <w:r w:rsidRPr="000B33E8">
        <w:rPr>
          <w:rtl/>
        </w:rPr>
        <w:t xml:space="preserve"> להם</w:t>
      </w:r>
      <w:r w:rsidR="002005CC">
        <w:rPr>
          <w:rFonts w:hint="cs"/>
          <w:rtl/>
        </w:rPr>
        <w:t>:</w:t>
      </w:r>
      <w:r w:rsidRPr="000B33E8">
        <w:rPr>
          <w:rtl/>
        </w:rPr>
        <w:t xml:space="preserve"> </w:t>
      </w:r>
      <w:proofErr w:type="spellStart"/>
      <w:r w:rsidRPr="000B33E8">
        <w:rPr>
          <w:rtl/>
        </w:rPr>
        <w:t>אוקיי</w:t>
      </w:r>
      <w:proofErr w:type="spellEnd"/>
      <w:r w:rsidR="002005CC">
        <w:rPr>
          <w:rFonts w:hint="cs"/>
          <w:rtl/>
        </w:rPr>
        <w:t>,</w:t>
      </w:r>
      <w:r w:rsidRPr="000B33E8">
        <w:rPr>
          <w:rtl/>
        </w:rPr>
        <w:t xml:space="preserve"> אנחנו משנים בשבילכם את החוק</w:t>
      </w:r>
      <w:r w:rsidR="002005CC">
        <w:rPr>
          <w:rFonts w:hint="cs"/>
          <w:rtl/>
        </w:rPr>
        <w:t>.</w:t>
      </w:r>
    </w:p>
    <w:p w:rsidR="002005CC" w:rsidRDefault="002005CC" w:rsidP="002005CC">
      <w:pPr>
        <w:rPr>
          <w:rtl/>
        </w:rPr>
      </w:pPr>
    </w:p>
    <w:p w:rsidR="002005CC" w:rsidRDefault="000B33E8" w:rsidP="002005CC">
      <w:pPr>
        <w:rPr>
          <w:rtl/>
        </w:rPr>
      </w:pPr>
      <w:r w:rsidRPr="000B33E8">
        <w:rPr>
          <w:rtl/>
        </w:rPr>
        <w:t>אני חושב שזה דבר בעייתי ביותר</w:t>
      </w:r>
      <w:r w:rsidR="002005CC">
        <w:rPr>
          <w:rFonts w:hint="cs"/>
          <w:rtl/>
        </w:rPr>
        <w:t>.</w:t>
      </w:r>
      <w:r w:rsidRPr="000B33E8">
        <w:rPr>
          <w:rtl/>
        </w:rPr>
        <w:t xml:space="preserve"> כמובן</w:t>
      </w:r>
      <w:r w:rsidR="002005CC">
        <w:rPr>
          <w:rFonts w:hint="cs"/>
          <w:rtl/>
        </w:rPr>
        <w:t>,</w:t>
      </w:r>
      <w:r w:rsidRPr="000B33E8">
        <w:rPr>
          <w:rtl/>
        </w:rPr>
        <w:t xml:space="preserve"> ידועה עמדתי על ההתנחלויות</w:t>
      </w:r>
      <w:r w:rsidR="002005CC">
        <w:rPr>
          <w:rFonts w:hint="cs"/>
          <w:rtl/>
        </w:rPr>
        <w:t>.</w:t>
      </w:r>
      <w:r w:rsidRPr="000B33E8">
        <w:rPr>
          <w:rtl/>
        </w:rPr>
        <w:t xml:space="preserve"> אני חושב שההתנחלויות הן לא מוסריות</w:t>
      </w:r>
      <w:r w:rsidR="002005CC">
        <w:rPr>
          <w:rFonts w:hint="cs"/>
          <w:rtl/>
        </w:rPr>
        <w:t>,</w:t>
      </w:r>
      <w:r w:rsidRPr="000B33E8">
        <w:rPr>
          <w:rtl/>
        </w:rPr>
        <w:t xml:space="preserve"> </w:t>
      </w:r>
      <w:r w:rsidR="002005CC">
        <w:rPr>
          <w:rFonts w:hint="cs"/>
          <w:rtl/>
        </w:rPr>
        <w:t>ה</w:t>
      </w:r>
      <w:r w:rsidRPr="000B33E8">
        <w:rPr>
          <w:rtl/>
        </w:rPr>
        <w:t>ן פשע מלחמה</w:t>
      </w:r>
      <w:r w:rsidR="002005CC">
        <w:rPr>
          <w:rFonts w:hint="cs"/>
          <w:rtl/>
        </w:rPr>
        <w:t>.</w:t>
      </w:r>
      <w:r w:rsidRPr="000B33E8">
        <w:rPr>
          <w:rtl/>
        </w:rPr>
        <w:t xml:space="preserve"> ההתנחלויות הן אלה שיש לה</w:t>
      </w:r>
      <w:r w:rsidR="002005CC">
        <w:rPr>
          <w:rFonts w:hint="cs"/>
          <w:rtl/>
        </w:rPr>
        <w:t>ן</w:t>
      </w:r>
      <w:r w:rsidRPr="000B33E8">
        <w:rPr>
          <w:rtl/>
        </w:rPr>
        <w:t xml:space="preserve"> חלק בדרדור המצב הביטחוני ובדרבון האלימות משני הצדדים</w:t>
      </w:r>
      <w:r w:rsidR="002005CC">
        <w:rPr>
          <w:rFonts w:hint="cs"/>
          <w:rtl/>
        </w:rPr>
        <w:t>.</w:t>
      </w:r>
      <w:r w:rsidRPr="000B33E8">
        <w:rPr>
          <w:rtl/>
        </w:rPr>
        <w:t xml:space="preserve"> העמדה הזו ידועה</w:t>
      </w:r>
      <w:r w:rsidR="002005CC">
        <w:rPr>
          <w:rFonts w:hint="cs"/>
          <w:rtl/>
        </w:rPr>
        <w:t>,</w:t>
      </w:r>
      <w:r w:rsidRPr="000B33E8">
        <w:rPr>
          <w:rtl/>
        </w:rPr>
        <w:t xml:space="preserve"> אבל אני לא מדבר על העמדה הזו כרגע</w:t>
      </w:r>
      <w:r w:rsidR="002005CC">
        <w:rPr>
          <w:rFonts w:hint="cs"/>
          <w:rtl/>
        </w:rPr>
        <w:t>.</w:t>
      </w:r>
      <w:r w:rsidRPr="000B33E8">
        <w:rPr>
          <w:rtl/>
        </w:rPr>
        <w:t xml:space="preserve"> אני מדבר על הפרס הזה שניתן כאן לעבריינים </w:t>
      </w:r>
      <w:r w:rsidR="002005CC">
        <w:rPr>
          <w:rtl/>
        </w:rPr>
        <w:t>ע</w:t>
      </w:r>
      <w:r w:rsidR="002005CC">
        <w:rPr>
          <w:rFonts w:hint="cs"/>
          <w:rtl/>
        </w:rPr>
        <w:t>ל-ידי</w:t>
      </w:r>
      <w:r w:rsidRPr="000B33E8">
        <w:rPr>
          <w:rtl/>
        </w:rPr>
        <w:t xml:space="preserve"> הכנסת </w:t>
      </w:r>
      <w:r w:rsidR="002005CC">
        <w:rPr>
          <w:rFonts w:hint="cs"/>
          <w:rtl/>
        </w:rPr>
        <w:t>- - -</w:t>
      </w:r>
    </w:p>
    <w:p w:rsidR="002005CC" w:rsidRDefault="002005CC" w:rsidP="002005CC">
      <w:pPr>
        <w:rPr>
          <w:rtl/>
        </w:rPr>
      </w:pPr>
    </w:p>
    <w:p w:rsidR="002005CC" w:rsidRDefault="002005CC" w:rsidP="002005CC">
      <w:pPr>
        <w:pStyle w:val="a4"/>
        <w:keepNext/>
        <w:rPr>
          <w:rtl/>
        </w:rPr>
      </w:pPr>
      <w:bookmarkStart w:id="309" w:name="ET_speaker_4590_49"/>
      <w:r w:rsidRPr="002005C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2005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"/>
    </w:p>
    <w:p w:rsidR="002005CC" w:rsidRDefault="002005CC" w:rsidP="002005CC">
      <w:pPr>
        <w:pStyle w:val="KeepWithNext"/>
        <w:rPr>
          <w:rtl/>
        </w:rPr>
      </w:pPr>
    </w:p>
    <w:p w:rsidR="002005CC" w:rsidRDefault="000B33E8" w:rsidP="002005CC">
      <w:pPr>
        <w:rPr>
          <w:rtl/>
        </w:rPr>
      </w:pPr>
      <w:r w:rsidRPr="000B33E8">
        <w:rPr>
          <w:rtl/>
        </w:rPr>
        <w:t>למה אתה חושב שאתה קשור אליהם</w:t>
      </w:r>
      <w:r w:rsidR="002005CC">
        <w:rPr>
          <w:rFonts w:hint="cs"/>
          <w:rtl/>
        </w:rPr>
        <w:t>?</w:t>
      </w:r>
      <w:r w:rsidRPr="000B33E8">
        <w:rPr>
          <w:rtl/>
        </w:rPr>
        <w:t xml:space="preserve"> זה חוק בשבילך כדי שתוכל לטייל שם</w:t>
      </w:r>
      <w:r w:rsidR="002005CC">
        <w:rPr>
          <w:rFonts w:hint="cs"/>
          <w:rtl/>
        </w:rPr>
        <w:t>.</w:t>
      </w:r>
      <w:r w:rsidRPr="000B33E8">
        <w:rPr>
          <w:rtl/>
        </w:rPr>
        <w:t xml:space="preserve"> </w:t>
      </w:r>
      <w:r w:rsidR="002005CC">
        <w:rPr>
          <w:rFonts w:hint="cs"/>
          <w:rtl/>
        </w:rPr>
        <w:t>כשתרצה</w:t>
      </w:r>
      <w:r w:rsidRPr="000B33E8">
        <w:rPr>
          <w:rtl/>
        </w:rPr>
        <w:t xml:space="preserve"> לאסוף מידע על אלה שקראת להם עבריינים</w:t>
      </w:r>
      <w:r w:rsidR="002005CC">
        <w:rPr>
          <w:rFonts w:hint="cs"/>
          <w:rtl/>
        </w:rPr>
        <w:t>,</w:t>
      </w:r>
      <w:r w:rsidRPr="000B33E8">
        <w:rPr>
          <w:rtl/>
        </w:rPr>
        <w:t xml:space="preserve"> כדי שתוכל לבוא לשם בהתאם לחוק</w:t>
      </w:r>
      <w:r w:rsidR="002005CC">
        <w:rPr>
          <w:rFonts w:hint="cs"/>
          <w:rtl/>
        </w:rPr>
        <w:t>,</w:t>
      </w:r>
      <w:r w:rsidRPr="000B33E8">
        <w:rPr>
          <w:rtl/>
        </w:rPr>
        <w:t xml:space="preserve"> התיקון הזה יאפשר לך</w:t>
      </w:r>
      <w:r w:rsidR="002005CC">
        <w:rPr>
          <w:rFonts w:hint="cs"/>
          <w:rtl/>
        </w:rPr>
        <w:t>.</w:t>
      </w:r>
    </w:p>
    <w:p w:rsidR="002005CC" w:rsidRDefault="002005CC" w:rsidP="002005CC">
      <w:pPr>
        <w:rPr>
          <w:rtl/>
        </w:rPr>
      </w:pPr>
      <w:bookmarkStart w:id="310" w:name="_ETM_Q1_1247471"/>
      <w:bookmarkStart w:id="311" w:name="_ETM_Q1_1247536"/>
      <w:bookmarkEnd w:id="310"/>
      <w:bookmarkEnd w:id="311"/>
    </w:p>
    <w:p w:rsidR="002005CC" w:rsidRDefault="002005CC" w:rsidP="002005CC">
      <w:pPr>
        <w:pStyle w:val="af6"/>
        <w:keepNext/>
        <w:rPr>
          <w:rtl/>
        </w:rPr>
      </w:pPr>
      <w:bookmarkStart w:id="312" w:name="ET_yor_4574_50"/>
      <w:r w:rsidRPr="002005CC">
        <w:rPr>
          <w:rStyle w:val="TagStyle"/>
          <w:rtl/>
        </w:rPr>
        <w:t xml:space="preserve"> &lt;&lt; </w:t>
      </w:r>
      <w:proofErr w:type="spellStart"/>
      <w:r w:rsidRPr="002005CC">
        <w:rPr>
          <w:rStyle w:val="TagStyle"/>
          <w:rtl/>
        </w:rPr>
        <w:t>יור</w:t>
      </w:r>
      <w:proofErr w:type="spellEnd"/>
      <w:r w:rsidRPr="002005CC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2005CC">
        <w:rPr>
          <w:rStyle w:val="TagStyle"/>
          <w:rtl/>
        </w:rPr>
        <w:t xml:space="preserve"> &lt;&lt; </w:t>
      </w:r>
      <w:proofErr w:type="spellStart"/>
      <w:r w:rsidRPr="002005CC">
        <w:rPr>
          <w:rStyle w:val="TagStyle"/>
          <w:rtl/>
        </w:rPr>
        <w:t>יור</w:t>
      </w:r>
      <w:proofErr w:type="spellEnd"/>
      <w:r w:rsidRPr="002005C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2"/>
    </w:p>
    <w:p w:rsidR="002005CC" w:rsidRDefault="002005CC" w:rsidP="002005CC">
      <w:pPr>
        <w:pStyle w:val="KeepWithNext"/>
        <w:rPr>
          <w:rtl/>
        </w:rPr>
      </w:pPr>
    </w:p>
    <w:p w:rsidR="002005CC" w:rsidRDefault="000B33E8" w:rsidP="002005CC">
      <w:pPr>
        <w:rPr>
          <w:rtl/>
        </w:rPr>
      </w:pPr>
      <w:bookmarkStart w:id="313" w:name="_ETM_Q1_1248317"/>
      <w:bookmarkEnd w:id="313"/>
      <w:r w:rsidRPr="000B33E8">
        <w:rPr>
          <w:rtl/>
        </w:rPr>
        <w:t xml:space="preserve"> חבר הכנסת </w:t>
      </w:r>
      <w:proofErr w:type="spellStart"/>
      <w:r w:rsidRPr="000B33E8">
        <w:rPr>
          <w:rtl/>
        </w:rPr>
        <w:t>אלקין</w:t>
      </w:r>
      <w:proofErr w:type="spellEnd"/>
      <w:r w:rsidR="002005CC">
        <w:rPr>
          <w:rFonts w:hint="cs"/>
          <w:rtl/>
        </w:rPr>
        <w:t xml:space="preserve">, ביקשתי מכולם. </w:t>
      </w:r>
      <w:bookmarkStart w:id="314" w:name="_ETM_Q1_1248827"/>
      <w:bookmarkEnd w:id="314"/>
      <w:r w:rsidR="002005CC">
        <w:rPr>
          <w:rFonts w:hint="cs"/>
          <w:rtl/>
        </w:rPr>
        <w:t>יש לנו - - -</w:t>
      </w:r>
    </w:p>
    <w:p w:rsidR="002005CC" w:rsidRDefault="002005CC" w:rsidP="002005CC">
      <w:pPr>
        <w:rPr>
          <w:rtl/>
        </w:rPr>
      </w:pPr>
    </w:p>
    <w:p w:rsidR="002005CC" w:rsidRDefault="002005CC" w:rsidP="002005CC">
      <w:pPr>
        <w:pStyle w:val="af9"/>
        <w:keepNext/>
        <w:rPr>
          <w:rtl/>
        </w:rPr>
      </w:pPr>
      <w:bookmarkStart w:id="315" w:name="ET_guest_מוסי_רז_51"/>
      <w:r w:rsidRPr="002005CC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2005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5"/>
    </w:p>
    <w:p w:rsidR="002005CC" w:rsidRDefault="002005CC" w:rsidP="002005CC">
      <w:pPr>
        <w:pStyle w:val="KeepWithNext"/>
        <w:rPr>
          <w:rtl/>
        </w:rPr>
      </w:pPr>
    </w:p>
    <w:p w:rsidR="002005CC" w:rsidRDefault="002005CC" w:rsidP="002005CC">
      <w:pPr>
        <w:rPr>
          <w:rtl/>
        </w:rPr>
      </w:pPr>
      <w:r>
        <w:rPr>
          <w:rFonts w:hint="cs"/>
          <w:rtl/>
        </w:rPr>
        <w:t>אין</w:t>
      </w:r>
      <w:r w:rsidR="000B33E8" w:rsidRPr="000B33E8">
        <w:rPr>
          <w:rtl/>
        </w:rPr>
        <w:t xml:space="preserve"> שום בעיה</w:t>
      </w:r>
      <w:r>
        <w:rPr>
          <w:rFonts w:hint="cs"/>
          <w:rtl/>
        </w:rPr>
        <w:t>,</w:t>
      </w:r>
      <w:r w:rsidR="000B33E8" w:rsidRPr="000B33E8">
        <w:rPr>
          <w:rtl/>
        </w:rPr>
        <w:t xml:space="preserve"> חבר הכנסת </w:t>
      </w:r>
      <w:proofErr w:type="spellStart"/>
      <w:r w:rsidR="000B33E8" w:rsidRPr="000B33E8">
        <w:rPr>
          <w:rtl/>
        </w:rPr>
        <w:t>אלקין</w:t>
      </w:r>
      <w:proofErr w:type="spellEnd"/>
      <w:r>
        <w:rPr>
          <w:rFonts w:hint="cs"/>
          <w:rtl/>
        </w:rPr>
        <w:t>,</w:t>
      </w:r>
      <w:r w:rsidR="000B33E8" w:rsidRPr="000B33E8">
        <w:rPr>
          <w:rtl/>
        </w:rPr>
        <w:t xml:space="preserve"> שלאח</w:t>
      </w:r>
      <w:r>
        <w:rPr>
          <w:rtl/>
        </w:rPr>
        <w:t>ר שיפונו משם ותראה סוף סוף טיפה</w:t>
      </w:r>
      <w:r>
        <w:rPr>
          <w:rFonts w:hint="cs"/>
          <w:rtl/>
        </w:rPr>
        <w:t xml:space="preserve">, </w:t>
      </w:r>
      <w:r w:rsidR="000B33E8" w:rsidRPr="000B33E8">
        <w:rPr>
          <w:rtl/>
        </w:rPr>
        <w:t>משילות אתם קוראים לזה</w:t>
      </w:r>
      <w:r>
        <w:rPr>
          <w:rFonts w:hint="cs"/>
          <w:rtl/>
        </w:rPr>
        <w:t>,</w:t>
      </w:r>
      <w:r w:rsidR="000B33E8" w:rsidRPr="000B33E8">
        <w:rPr>
          <w:rtl/>
        </w:rPr>
        <w:t xml:space="preserve"> טיפה משילות כלפי האנשים האלה שנמצאים שם בניגוד לחוק כבר שנים</w:t>
      </w:r>
      <w:r>
        <w:rPr>
          <w:rFonts w:hint="cs"/>
          <w:rtl/>
        </w:rPr>
        <w:t>,</w:t>
      </w:r>
      <w:r w:rsidR="000B33E8" w:rsidRPr="000B33E8">
        <w:rPr>
          <w:rtl/>
        </w:rPr>
        <w:t xml:space="preserve"> לא סתם כאלה שמקימים מאחז לא-חוקי</w:t>
      </w:r>
      <w:r>
        <w:rPr>
          <w:rFonts w:hint="cs"/>
          <w:rtl/>
        </w:rPr>
        <w:t>.</w:t>
      </w:r>
      <w:r w:rsidR="000B33E8" w:rsidRPr="000B33E8">
        <w:rPr>
          <w:rtl/>
        </w:rPr>
        <w:t xml:space="preserve"> בניגוד לחוק מפורש</w:t>
      </w:r>
      <w:r>
        <w:rPr>
          <w:rFonts w:hint="cs"/>
          <w:rtl/>
        </w:rPr>
        <w:t>.</w:t>
      </w:r>
      <w:r w:rsidR="000B33E8" w:rsidRPr="000B33E8">
        <w:rPr>
          <w:rtl/>
        </w:rPr>
        <w:t xml:space="preserve"> ואני אמרתי זה חוק מפורש על פינוי שלא היה</w:t>
      </w:r>
      <w:r>
        <w:rPr>
          <w:rFonts w:hint="cs"/>
          <w:rtl/>
        </w:rPr>
        <w:t>.</w:t>
      </w:r>
      <w:r w:rsidR="000B33E8" w:rsidRPr="000B33E8">
        <w:rPr>
          <w:rtl/>
        </w:rPr>
        <w:t xml:space="preserve"> </w:t>
      </w:r>
      <w:r>
        <w:rPr>
          <w:rFonts w:hint="cs"/>
          <w:rtl/>
        </w:rPr>
        <w:t xml:space="preserve">היה </w:t>
      </w:r>
      <w:r w:rsidR="000B33E8" w:rsidRPr="000B33E8">
        <w:rPr>
          <w:rtl/>
        </w:rPr>
        <w:t>כזה בסיני</w:t>
      </w:r>
      <w:r>
        <w:rPr>
          <w:rFonts w:hint="cs"/>
          <w:rtl/>
        </w:rPr>
        <w:t>,</w:t>
      </w:r>
      <w:r>
        <w:rPr>
          <w:rtl/>
        </w:rPr>
        <w:t xml:space="preserve"> היה כזה</w:t>
      </w:r>
      <w:r w:rsidR="000B33E8" w:rsidRPr="000B33E8">
        <w:rPr>
          <w:rtl/>
        </w:rPr>
        <w:t xml:space="preserve"> ברצועת עזה ובארבע התנחלויות מאוד מסוימות בשומרון</w:t>
      </w:r>
      <w:r>
        <w:rPr>
          <w:rFonts w:hint="cs"/>
          <w:rtl/>
        </w:rPr>
        <w:t>,</w:t>
      </w:r>
      <w:r w:rsidR="000B33E8" w:rsidRPr="000B33E8">
        <w:rPr>
          <w:rtl/>
        </w:rPr>
        <w:t xml:space="preserve"> </w:t>
      </w:r>
      <w:r>
        <w:rPr>
          <w:rFonts w:hint="cs"/>
          <w:rtl/>
        </w:rPr>
        <w:t>שאף אחד כאן</w:t>
      </w:r>
      <w:r w:rsidR="000B33E8" w:rsidRPr="000B33E8">
        <w:rPr>
          <w:rtl/>
        </w:rPr>
        <w:t xml:space="preserve"> לא החליט על הקמתן</w:t>
      </w:r>
      <w:r>
        <w:rPr>
          <w:rFonts w:hint="cs"/>
          <w:rtl/>
        </w:rPr>
        <w:t>.</w:t>
      </w:r>
      <w:r w:rsidR="000B33E8" w:rsidRPr="000B33E8">
        <w:rPr>
          <w:rtl/>
        </w:rPr>
        <w:t xml:space="preserve"> אף</w:t>
      </w:r>
      <w:r>
        <w:rPr>
          <w:rFonts w:hint="cs"/>
          <w:rtl/>
        </w:rPr>
        <w:t xml:space="preserve"> אחד.</w:t>
      </w:r>
      <w:r w:rsidR="000B33E8" w:rsidRPr="000B33E8">
        <w:rPr>
          <w:rtl/>
        </w:rPr>
        <w:t xml:space="preserve"> מעולם לא הצביעה הכנסת בעד הקמת התנחלויות</w:t>
      </w:r>
      <w:r>
        <w:rPr>
          <w:rFonts w:hint="cs"/>
          <w:rtl/>
        </w:rPr>
        <w:t>.</w:t>
      </w:r>
      <w:r w:rsidR="000B33E8" w:rsidRPr="000B33E8">
        <w:rPr>
          <w:rtl/>
        </w:rPr>
        <w:t xml:space="preserve"> זה לא קרה</w:t>
      </w:r>
      <w:r>
        <w:rPr>
          <w:rFonts w:hint="cs"/>
          <w:rtl/>
        </w:rPr>
        <w:t>. במידה</w:t>
      </w:r>
      <w:r w:rsidR="000B33E8" w:rsidRPr="000B33E8">
        <w:rPr>
          <w:rtl/>
        </w:rPr>
        <w:t xml:space="preserve"> מסוימת זה יקרה עכשיו</w:t>
      </w:r>
      <w:r>
        <w:rPr>
          <w:rFonts w:hint="cs"/>
          <w:rtl/>
        </w:rPr>
        <w:t>,</w:t>
      </w:r>
      <w:r w:rsidR="000B33E8" w:rsidRPr="000B33E8">
        <w:rPr>
          <w:rtl/>
        </w:rPr>
        <w:t xml:space="preserve"> אבל שוב</w:t>
      </w:r>
      <w:r>
        <w:rPr>
          <w:rFonts w:hint="cs"/>
          <w:rtl/>
        </w:rPr>
        <w:t xml:space="preserve"> - - -</w:t>
      </w:r>
    </w:p>
    <w:p w:rsidR="002005CC" w:rsidRDefault="002005CC" w:rsidP="002005CC">
      <w:pPr>
        <w:rPr>
          <w:rtl/>
        </w:rPr>
      </w:pPr>
    </w:p>
    <w:p w:rsidR="002005CC" w:rsidRDefault="002005CC" w:rsidP="002005CC">
      <w:pPr>
        <w:pStyle w:val="a4"/>
        <w:keepNext/>
        <w:rPr>
          <w:rtl/>
        </w:rPr>
      </w:pPr>
      <w:bookmarkStart w:id="316" w:name="ET_speaker_4590_52"/>
      <w:r w:rsidRPr="002005C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2005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"/>
    </w:p>
    <w:p w:rsidR="002005CC" w:rsidRDefault="002005CC" w:rsidP="002005CC">
      <w:pPr>
        <w:pStyle w:val="KeepWithNext"/>
        <w:rPr>
          <w:rtl/>
        </w:rPr>
      </w:pPr>
    </w:p>
    <w:p w:rsidR="002005CC" w:rsidRDefault="002005CC" w:rsidP="002005CC">
      <w:pPr>
        <w:rPr>
          <w:rtl/>
        </w:rPr>
      </w:pPr>
      <w:r>
        <w:rPr>
          <w:rFonts w:hint="cs"/>
          <w:rtl/>
        </w:rPr>
        <w:t>ל</w:t>
      </w:r>
      <w:r w:rsidR="000B33E8" w:rsidRPr="000B33E8">
        <w:rPr>
          <w:rtl/>
        </w:rPr>
        <w:t>מה</w:t>
      </w:r>
      <w:r>
        <w:rPr>
          <w:rFonts w:hint="cs"/>
          <w:rtl/>
        </w:rPr>
        <w:t>?</w:t>
      </w:r>
      <w:r w:rsidR="000B33E8" w:rsidRPr="000B33E8">
        <w:rPr>
          <w:rtl/>
        </w:rPr>
        <w:t xml:space="preserve"> החוק הזה לא מ</w:t>
      </w:r>
      <w:r>
        <w:rPr>
          <w:rFonts w:hint="cs"/>
          <w:rtl/>
        </w:rPr>
        <w:t>קים יישובים.</w:t>
      </w:r>
    </w:p>
    <w:p w:rsidR="002005CC" w:rsidRDefault="002005CC" w:rsidP="002005CC">
      <w:pPr>
        <w:rPr>
          <w:rtl/>
        </w:rPr>
      </w:pPr>
      <w:bookmarkStart w:id="317" w:name="_ETM_Q1_1295409"/>
      <w:bookmarkStart w:id="318" w:name="_ETM_Q1_1295473"/>
      <w:bookmarkStart w:id="319" w:name="_ETM_Q1_1294637"/>
      <w:bookmarkEnd w:id="317"/>
      <w:bookmarkEnd w:id="318"/>
      <w:bookmarkEnd w:id="319"/>
    </w:p>
    <w:p w:rsidR="002005CC" w:rsidRDefault="002005CC" w:rsidP="002005CC">
      <w:pPr>
        <w:pStyle w:val="af9"/>
        <w:keepNext/>
        <w:rPr>
          <w:rtl/>
        </w:rPr>
      </w:pPr>
      <w:bookmarkStart w:id="320" w:name="ET_guest_מוסי_רז_53"/>
      <w:r w:rsidRPr="002005CC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2005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0"/>
    </w:p>
    <w:p w:rsidR="002005CC" w:rsidRDefault="002005CC" w:rsidP="002005CC">
      <w:pPr>
        <w:pStyle w:val="KeepWithNext"/>
        <w:rPr>
          <w:rtl/>
        </w:rPr>
      </w:pPr>
    </w:p>
    <w:p w:rsidR="002005CC" w:rsidRDefault="000B33E8" w:rsidP="002005CC">
      <w:pPr>
        <w:rPr>
          <w:rtl/>
        </w:rPr>
      </w:pPr>
      <w:bookmarkStart w:id="321" w:name="_ETM_Q1_1295171"/>
      <w:bookmarkStart w:id="322" w:name="_ETM_Q1_1295236"/>
      <w:bookmarkEnd w:id="321"/>
      <w:bookmarkEnd w:id="322"/>
      <w:r w:rsidRPr="000B33E8">
        <w:rPr>
          <w:rtl/>
        </w:rPr>
        <w:t>אני יודע</w:t>
      </w:r>
      <w:r w:rsidR="002005CC">
        <w:rPr>
          <w:rFonts w:hint="cs"/>
          <w:rtl/>
        </w:rPr>
        <w:t>,</w:t>
      </w:r>
      <w:r w:rsidRPr="000B33E8">
        <w:rPr>
          <w:rtl/>
        </w:rPr>
        <w:t xml:space="preserve"> אני יודע</w:t>
      </w:r>
      <w:r w:rsidR="002005CC">
        <w:rPr>
          <w:rFonts w:hint="cs"/>
          <w:rtl/>
        </w:rPr>
        <w:t>.</w:t>
      </w:r>
      <w:r w:rsidRPr="000B33E8">
        <w:rPr>
          <w:rtl/>
        </w:rPr>
        <w:t xml:space="preserve"> אבל בעצם אתה אומר מותר לכם להיות שם</w:t>
      </w:r>
      <w:r w:rsidR="002005CC">
        <w:rPr>
          <w:rFonts w:hint="cs"/>
          <w:rtl/>
        </w:rPr>
        <w:t>.</w:t>
      </w:r>
      <w:r w:rsidRPr="000B33E8">
        <w:rPr>
          <w:rtl/>
        </w:rPr>
        <w:t xml:space="preserve"> אגב</w:t>
      </w:r>
      <w:r w:rsidR="002005CC">
        <w:rPr>
          <w:rFonts w:hint="cs"/>
          <w:rtl/>
        </w:rPr>
        <w:t>,</w:t>
      </w:r>
      <w:r w:rsidRPr="000B33E8">
        <w:rPr>
          <w:rtl/>
        </w:rPr>
        <w:t xml:space="preserve"> גם זה שמותר להם להיות שם</w:t>
      </w:r>
      <w:r w:rsidR="002005CC">
        <w:rPr>
          <w:rFonts w:hint="cs"/>
          <w:rtl/>
        </w:rPr>
        <w:t xml:space="preserve"> </w:t>
      </w:r>
      <w:r w:rsidRPr="000B33E8">
        <w:rPr>
          <w:rtl/>
        </w:rPr>
        <w:t>לא הופך את המעשה שלהם לחוקי</w:t>
      </w:r>
      <w:r w:rsidR="002005CC">
        <w:rPr>
          <w:rFonts w:hint="cs"/>
          <w:rtl/>
        </w:rPr>
        <w:t>,</w:t>
      </w:r>
      <w:r w:rsidRPr="000B33E8">
        <w:rPr>
          <w:rtl/>
        </w:rPr>
        <w:t xml:space="preserve"> אבל אתה מאותת להם</w:t>
      </w:r>
      <w:r w:rsidR="002005CC">
        <w:rPr>
          <w:rFonts w:hint="cs"/>
          <w:rtl/>
        </w:rPr>
        <w:t>:</w:t>
      </w:r>
      <w:r w:rsidRPr="000B33E8">
        <w:rPr>
          <w:rtl/>
        </w:rPr>
        <w:t xml:space="preserve"> אני </w:t>
      </w:r>
      <w:proofErr w:type="spellStart"/>
      <w:r w:rsidRPr="000B33E8">
        <w:rPr>
          <w:rtl/>
        </w:rPr>
        <w:t>א</w:t>
      </w:r>
      <w:r w:rsidR="002005CC">
        <w:rPr>
          <w:rFonts w:hint="cs"/>
          <w:rtl/>
        </w:rPr>
        <w:t>י</w:t>
      </w:r>
      <w:r w:rsidRPr="000B33E8">
        <w:rPr>
          <w:rtl/>
        </w:rPr>
        <w:t>תכם</w:t>
      </w:r>
      <w:proofErr w:type="spellEnd"/>
      <w:r w:rsidR="002005CC">
        <w:rPr>
          <w:rFonts w:hint="cs"/>
          <w:rtl/>
        </w:rPr>
        <w:t>,</w:t>
      </w:r>
      <w:r w:rsidRPr="000B33E8">
        <w:rPr>
          <w:rtl/>
        </w:rPr>
        <w:t xml:space="preserve"> במקום שיפנו אתכם </w:t>
      </w:r>
      <w:r w:rsidR="002005CC">
        <w:rPr>
          <w:rFonts w:hint="cs"/>
          <w:rtl/>
        </w:rPr>
        <w:t>- - -</w:t>
      </w:r>
    </w:p>
    <w:p w:rsidR="002005CC" w:rsidRDefault="002005CC" w:rsidP="002005CC">
      <w:pPr>
        <w:rPr>
          <w:rtl/>
        </w:rPr>
      </w:pPr>
      <w:bookmarkStart w:id="323" w:name="_ETM_Q1_1311552"/>
      <w:bookmarkStart w:id="324" w:name="_ETM_Q1_1311639"/>
      <w:bookmarkEnd w:id="323"/>
      <w:bookmarkEnd w:id="324"/>
    </w:p>
    <w:p w:rsidR="002005CC" w:rsidRDefault="002005CC" w:rsidP="002005CC">
      <w:pPr>
        <w:pStyle w:val="a4"/>
        <w:keepNext/>
        <w:rPr>
          <w:rtl/>
        </w:rPr>
      </w:pPr>
      <w:bookmarkStart w:id="325" w:name="ET_speaker_4590_54"/>
      <w:r w:rsidRPr="002005C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2005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"/>
    </w:p>
    <w:p w:rsidR="002005CC" w:rsidRDefault="002005CC" w:rsidP="002005CC">
      <w:pPr>
        <w:pStyle w:val="KeepWithNext"/>
        <w:rPr>
          <w:rtl/>
        </w:rPr>
      </w:pPr>
    </w:p>
    <w:p w:rsidR="002005CC" w:rsidRDefault="000B33E8" w:rsidP="002005CC">
      <w:pPr>
        <w:rPr>
          <w:rtl/>
        </w:rPr>
      </w:pPr>
      <w:r w:rsidRPr="000B33E8">
        <w:rPr>
          <w:rtl/>
        </w:rPr>
        <w:t xml:space="preserve">זה בשבילך בדיוק </w:t>
      </w:r>
      <w:r w:rsidR="002005CC">
        <w:rPr>
          <w:rFonts w:hint="cs"/>
          <w:rtl/>
        </w:rPr>
        <w:t>כמו</w:t>
      </w:r>
      <w:r w:rsidRPr="000B33E8">
        <w:rPr>
          <w:rtl/>
        </w:rPr>
        <w:t xml:space="preserve"> בשב</w:t>
      </w:r>
      <w:r w:rsidR="002005CC">
        <w:rPr>
          <w:rFonts w:hint="cs"/>
          <w:rtl/>
        </w:rPr>
        <w:t>י</w:t>
      </w:r>
      <w:r w:rsidRPr="000B33E8">
        <w:rPr>
          <w:rtl/>
        </w:rPr>
        <w:t>לם</w:t>
      </w:r>
      <w:r w:rsidR="002005CC">
        <w:rPr>
          <w:rFonts w:hint="cs"/>
          <w:rtl/>
        </w:rPr>
        <w:t>.</w:t>
      </w:r>
    </w:p>
    <w:p w:rsidR="00923896" w:rsidRDefault="00923896" w:rsidP="002005CC">
      <w:pPr>
        <w:rPr>
          <w:rtl/>
        </w:rPr>
      </w:pPr>
    </w:p>
    <w:p w:rsidR="00923896" w:rsidRDefault="00923896" w:rsidP="00923896">
      <w:pPr>
        <w:pStyle w:val="af9"/>
        <w:keepNext/>
        <w:rPr>
          <w:rtl/>
        </w:rPr>
      </w:pPr>
      <w:bookmarkStart w:id="326" w:name="ET_guest_מוסי_רז_55"/>
      <w:r w:rsidRPr="0092389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9238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6"/>
    </w:p>
    <w:p w:rsidR="00923896" w:rsidRDefault="00923896" w:rsidP="00923896">
      <w:pPr>
        <w:pStyle w:val="KeepWithNext"/>
        <w:rPr>
          <w:rtl/>
        </w:rPr>
      </w:pPr>
    </w:p>
    <w:p w:rsidR="00923896" w:rsidRDefault="000B33E8" w:rsidP="00923896">
      <w:pPr>
        <w:rPr>
          <w:rtl/>
        </w:rPr>
      </w:pPr>
      <w:r w:rsidRPr="000B33E8">
        <w:rPr>
          <w:rtl/>
        </w:rPr>
        <w:t>אני מוותר על זה</w:t>
      </w:r>
      <w:r w:rsidR="00923896">
        <w:rPr>
          <w:rFonts w:hint="cs"/>
          <w:rtl/>
        </w:rPr>
        <w:t>.</w:t>
      </w:r>
      <w:r w:rsidRPr="000B33E8">
        <w:rPr>
          <w:rtl/>
        </w:rPr>
        <w:t xml:space="preserve"> נניח שהם היו מקימים </w:t>
      </w:r>
      <w:r w:rsidR="00923896">
        <w:rPr>
          <w:rFonts w:hint="cs"/>
          <w:rtl/>
        </w:rPr>
        <w:t xml:space="preserve">- - </w:t>
      </w:r>
      <w:bookmarkStart w:id="327" w:name="_ETM_Q1_1316605"/>
      <w:bookmarkEnd w:id="327"/>
      <w:r w:rsidR="00923896">
        <w:rPr>
          <w:rFonts w:hint="cs"/>
          <w:rtl/>
        </w:rPr>
        <w:t xml:space="preserve">- </w:t>
      </w:r>
    </w:p>
    <w:p w:rsidR="00923896" w:rsidRDefault="00923896" w:rsidP="00923896">
      <w:pPr>
        <w:rPr>
          <w:rtl/>
        </w:rPr>
      </w:pPr>
    </w:p>
    <w:p w:rsidR="00923896" w:rsidRDefault="00923896" w:rsidP="00923896">
      <w:pPr>
        <w:pStyle w:val="a4"/>
        <w:keepNext/>
        <w:rPr>
          <w:rtl/>
        </w:rPr>
      </w:pPr>
      <w:bookmarkStart w:id="328" w:name="ET_speaker_4590_56"/>
      <w:r w:rsidRPr="0092389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238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"/>
    </w:p>
    <w:p w:rsidR="00923896" w:rsidRDefault="00923896" w:rsidP="00923896">
      <w:pPr>
        <w:pStyle w:val="KeepWithNext"/>
        <w:rPr>
          <w:rtl/>
        </w:rPr>
      </w:pPr>
    </w:p>
    <w:p w:rsidR="00923896" w:rsidRDefault="00923896" w:rsidP="00923896">
      <w:pPr>
        <w:rPr>
          <w:rtl/>
        </w:rPr>
      </w:pPr>
      <w:r>
        <w:rPr>
          <w:rFonts w:hint="cs"/>
          <w:rtl/>
        </w:rPr>
        <w:t>למה? איך תאסוף - - -</w:t>
      </w:r>
    </w:p>
    <w:p w:rsidR="00923896" w:rsidRDefault="00923896" w:rsidP="00923896">
      <w:pPr>
        <w:rPr>
          <w:rtl/>
        </w:rPr>
      </w:pPr>
    </w:p>
    <w:p w:rsidR="00923896" w:rsidRDefault="00923896" w:rsidP="00923896">
      <w:pPr>
        <w:pStyle w:val="af6"/>
        <w:keepNext/>
        <w:rPr>
          <w:rtl/>
        </w:rPr>
      </w:pPr>
      <w:bookmarkStart w:id="329" w:name="ET_yor_4574_57"/>
      <w:r w:rsidRPr="00923896">
        <w:rPr>
          <w:rStyle w:val="TagStyle"/>
          <w:rtl/>
        </w:rPr>
        <w:t xml:space="preserve"> &lt;&lt; </w:t>
      </w:r>
      <w:proofErr w:type="spellStart"/>
      <w:r w:rsidRPr="00923896">
        <w:rPr>
          <w:rStyle w:val="TagStyle"/>
          <w:rtl/>
        </w:rPr>
        <w:t>יור</w:t>
      </w:r>
      <w:proofErr w:type="spellEnd"/>
      <w:r w:rsidRPr="00923896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923896">
        <w:rPr>
          <w:rStyle w:val="TagStyle"/>
          <w:rtl/>
        </w:rPr>
        <w:t xml:space="preserve"> &lt;&lt; </w:t>
      </w:r>
      <w:proofErr w:type="spellStart"/>
      <w:r w:rsidRPr="00923896">
        <w:rPr>
          <w:rStyle w:val="TagStyle"/>
          <w:rtl/>
        </w:rPr>
        <w:t>יור</w:t>
      </w:r>
      <w:proofErr w:type="spellEnd"/>
      <w:r w:rsidRPr="009238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9"/>
    </w:p>
    <w:p w:rsidR="00923896" w:rsidRDefault="00923896" w:rsidP="00923896">
      <w:pPr>
        <w:pStyle w:val="KeepWithNext"/>
        <w:rPr>
          <w:rtl/>
        </w:rPr>
      </w:pPr>
    </w:p>
    <w:p w:rsidR="00923896" w:rsidRDefault="00923896" w:rsidP="00923896">
      <w:pPr>
        <w:rPr>
          <w:rtl/>
        </w:rPr>
      </w:pPr>
      <w:r>
        <w:rPr>
          <w:rFonts w:hint="cs"/>
          <w:rtl/>
        </w:rPr>
        <w:t xml:space="preserve">חברי הכנסת, חבר הכנסת </w:t>
      </w:r>
      <w:bookmarkStart w:id="330" w:name="_ETM_Q1_1321618"/>
      <w:bookmarkEnd w:id="330"/>
      <w:r>
        <w:rPr>
          <w:rFonts w:hint="cs"/>
          <w:rtl/>
        </w:rPr>
        <w:t xml:space="preserve">לשעבר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רז, בהגינותו ובהכרות טובה עם הכנסת, ביקש 3 </w:t>
      </w:r>
      <w:bookmarkStart w:id="331" w:name="_ETM_Q1_1324808"/>
      <w:bookmarkEnd w:id="331"/>
      <w:r>
        <w:rPr>
          <w:rFonts w:hint="cs"/>
          <w:rtl/>
        </w:rPr>
        <w:t xml:space="preserve">דקות. אבל אתם מפריעים לו כל הזמן, אז הוא לא יכול לסיים את דבריו. בבקשה,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>.</w:t>
      </w:r>
    </w:p>
    <w:p w:rsidR="00923896" w:rsidRDefault="00923896" w:rsidP="00923896">
      <w:pPr>
        <w:rPr>
          <w:rtl/>
        </w:rPr>
      </w:pPr>
    </w:p>
    <w:p w:rsidR="00923896" w:rsidRDefault="00923896" w:rsidP="00923896">
      <w:pPr>
        <w:pStyle w:val="af9"/>
        <w:keepNext/>
        <w:rPr>
          <w:rtl/>
        </w:rPr>
      </w:pPr>
      <w:bookmarkStart w:id="332" w:name="ET_guest_מוסי_רז_58"/>
      <w:r w:rsidRPr="0092389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9238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2"/>
    </w:p>
    <w:p w:rsidR="00923896" w:rsidRDefault="00923896" w:rsidP="00923896">
      <w:pPr>
        <w:pStyle w:val="KeepWithNext"/>
        <w:rPr>
          <w:rtl/>
        </w:rPr>
      </w:pPr>
    </w:p>
    <w:p w:rsidR="000B33E8" w:rsidRDefault="000B33E8" w:rsidP="00923896">
      <w:pPr>
        <w:rPr>
          <w:rtl/>
        </w:rPr>
      </w:pPr>
      <w:r w:rsidRPr="000B33E8">
        <w:rPr>
          <w:rtl/>
        </w:rPr>
        <w:t>נניח שהם היו מקי</w:t>
      </w:r>
      <w:r w:rsidR="00923896">
        <w:rPr>
          <w:rFonts w:hint="cs"/>
          <w:rtl/>
        </w:rPr>
        <w:t>מי</w:t>
      </w:r>
      <w:r w:rsidRPr="000B33E8">
        <w:rPr>
          <w:rtl/>
        </w:rPr>
        <w:t>ם את המאחז הלא-חוקי הזה בישראל</w:t>
      </w:r>
      <w:r w:rsidR="00923896">
        <w:rPr>
          <w:rFonts w:hint="cs"/>
          <w:rtl/>
        </w:rPr>
        <w:t>,</w:t>
      </w:r>
      <w:r w:rsidRPr="000B33E8">
        <w:rPr>
          <w:rtl/>
        </w:rPr>
        <w:t xml:space="preserve"> היו מפנים אותם במקום</w:t>
      </w:r>
      <w:r w:rsidR="00923896">
        <w:rPr>
          <w:rFonts w:hint="cs"/>
          <w:rtl/>
        </w:rPr>
        <w:t>.</w:t>
      </w:r>
      <w:r w:rsidRPr="000B33E8">
        <w:rPr>
          <w:rtl/>
        </w:rPr>
        <w:t xml:space="preserve"> נניח שהיו מקימים את המאחז הלא-חוקי הזה בשטחים הכבושים</w:t>
      </w:r>
      <w:r w:rsidR="00923896">
        <w:rPr>
          <w:rFonts w:hint="cs"/>
          <w:rtl/>
        </w:rPr>
        <w:t>,</w:t>
      </w:r>
      <w:r w:rsidRPr="000B33E8">
        <w:rPr>
          <w:rtl/>
        </w:rPr>
        <w:t xml:space="preserve"> אז כנראה שאהר</w:t>
      </w:r>
      <w:r w:rsidR="00923896">
        <w:rPr>
          <w:rFonts w:hint="cs"/>
          <w:rtl/>
        </w:rPr>
        <w:t>ו</w:t>
      </w:r>
      <w:r w:rsidRPr="000B33E8">
        <w:rPr>
          <w:rtl/>
        </w:rPr>
        <w:t>ן ברק אחרי זה היה מאשר להם את זה</w:t>
      </w:r>
      <w:r w:rsidR="00923896">
        <w:rPr>
          <w:rFonts w:hint="cs"/>
          <w:rtl/>
        </w:rPr>
        <w:t xml:space="preserve"> </w:t>
      </w:r>
      <w:r w:rsidR="00923896">
        <w:rPr>
          <w:rFonts w:hint="eastAsia"/>
          <w:rtl/>
        </w:rPr>
        <w:t>–</w:t>
      </w:r>
      <w:r w:rsidR="00923896">
        <w:rPr>
          <w:rtl/>
        </w:rPr>
        <w:t xml:space="preserve"> כן</w:t>
      </w:r>
      <w:r w:rsidR="00923896">
        <w:rPr>
          <w:rFonts w:hint="cs"/>
          <w:rtl/>
        </w:rPr>
        <w:t xml:space="preserve">, </w:t>
      </w:r>
      <w:r w:rsidRPr="000B33E8">
        <w:rPr>
          <w:rtl/>
        </w:rPr>
        <w:t>זה שהיום מציגים כאיש שמאל</w:t>
      </w:r>
      <w:r w:rsidR="00923896">
        <w:rPr>
          <w:rFonts w:hint="cs"/>
          <w:rtl/>
        </w:rPr>
        <w:t>,</w:t>
      </w:r>
      <w:r w:rsidRPr="000B33E8">
        <w:rPr>
          <w:rtl/>
        </w:rPr>
        <w:t xml:space="preserve"> זה שאישר את כל המאחזים הלא-חוקיים</w:t>
      </w:r>
      <w:r w:rsidR="00923896">
        <w:rPr>
          <w:rFonts w:hint="cs"/>
          <w:rtl/>
        </w:rPr>
        <w:t xml:space="preserve"> </w:t>
      </w:r>
      <w:r w:rsidR="00923896">
        <w:rPr>
          <w:rFonts w:hint="eastAsia"/>
          <w:rtl/>
        </w:rPr>
        <w:t>–</w:t>
      </w:r>
      <w:r w:rsidRPr="000B33E8">
        <w:rPr>
          <w:rtl/>
        </w:rPr>
        <w:t xml:space="preserve"> אבל באותו רגע הצבא היה מתמודד איתם</w:t>
      </w:r>
      <w:r w:rsidR="00923896">
        <w:rPr>
          <w:rFonts w:hint="cs"/>
          <w:rtl/>
        </w:rPr>
        <w:t>.</w:t>
      </w:r>
      <w:r w:rsidRPr="000B33E8">
        <w:rPr>
          <w:rtl/>
        </w:rPr>
        <w:t xml:space="preserve"> לא היו מחוקקים חוק שאומר</w:t>
      </w:r>
      <w:r w:rsidR="00923896">
        <w:rPr>
          <w:rFonts w:hint="cs"/>
          <w:rtl/>
        </w:rPr>
        <w:t>:</w:t>
      </w:r>
      <w:r w:rsidRPr="000B33E8">
        <w:rPr>
          <w:rtl/>
        </w:rPr>
        <w:t xml:space="preserve"> אה</w:t>
      </w:r>
      <w:r w:rsidR="00923896">
        <w:rPr>
          <w:rFonts w:hint="cs"/>
          <w:rtl/>
        </w:rPr>
        <w:t>,</w:t>
      </w:r>
      <w:r w:rsidRPr="000B33E8">
        <w:rPr>
          <w:rtl/>
        </w:rPr>
        <w:t xml:space="preserve"> בעצם מותר להיות כאן</w:t>
      </w:r>
      <w:r w:rsidR="00923896">
        <w:rPr>
          <w:rFonts w:hint="cs"/>
          <w:rtl/>
        </w:rPr>
        <w:t>.</w:t>
      </w:r>
      <w:r w:rsidRPr="000B33E8">
        <w:rPr>
          <w:rtl/>
        </w:rPr>
        <w:t xml:space="preserve"> אני חושב שהמסר שצריך להיות דווקא מצדכם המחוקקים </w:t>
      </w:r>
      <w:r w:rsidR="00923896">
        <w:rPr>
          <w:rFonts w:hint="cs"/>
          <w:rtl/>
        </w:rPr>
        <w:t>ש</w:t>
      </w:r>
      <w:r w:rsidRPr="000B33E8">
        <w:rPr>
          <w:rtl/>
        </w:rPr>
        <w:t>אומר</w:t>
      </w:r>
      <w:r w:rsidR="00923896">
        <w:rPr>
          <w:rFonts w:hint="cs"/>
          <w:rtl/>
        </w:rPr>
        <w:t>:</w:t>
      </w:r>
      <w:r w:rsidRPr="000B33E8">
        <w:rPr>
          <w:rtl/>
        </w:rPr>
        <w:t xml:space="preserve"> או-קיי</w:t>
      </w:r>
      <w:r w:rsidR="00923896">
        <w:rPr>
          <w:rFonts w:hint="cs"/>
          <w:rtl/>
        </w:rPr>
        <w:t>,</w:t>
      </w:r>
      <w:r w:rsidRPr="000B33E8">
        <w:rPr>
          <w:rtl/>
        </w:rPr>
        <w:t xml:space="preserve"> זה יהיה כמו כל שטח </w:t>
      </w:r>
      <w:r w:rsidRPr="000B33E8">
        <w:t>C</w:t>
      </w:r>
      <w:r w:rsidRPr="000B33E8">
        <w:rPr>
          <w:rtl/>
        </w:rPr>
        <w:t xml:space="preserve"> זה גם בשבילך</w:t>
      </w:r>
      <w:r w:rsidR="00923896">
        <w:rPr>
          <w:rFonts w:hint="cs"/>
          <w:rtl/>
        </w:rPr>
        <w:t>.</w:t>
      </w:r>
      <w:r w:rsidRPr="000B33E8">
        <w:rPr>
          <w:rtl/>
        </w:rPr>
        <w:t xml:space="preserve"> בסדר</w:t>
      </w:r>
      <w:r w:rsidR="00923896">
        <w:rPr>
          <w:rFonts w:hint="cs"/>
          <w:rtl/>
        </w:rPr>
        <w:t>,</w:t>
      </w:r>
      <w:r w:rsidRPr="000B33E8">
        <w:rPr>
          <w:rtl/>
        </w:rPr>
        <w:t xml:space="preserve"> אני לא מערער על זה שזה מה שאתה חושב</w:t>
      </w:r>
      <w:r w:rsidR="00923896">
        <w:rPr>
          <w:rFonts w:hint="cs"/>
          <w:rtl/>
        </w:rPr>
        <w:t>.</w:t>
      </w:r>
      <w:r w:rsidRPr="000B33E8">
        <w:rPr>
          <w:rtl/>
        </w:rPr>
        <w:t xml:space="preserve"> אתה יודע</w:t>
      </w:r>
      <w:r w:rsidR="00923896">
        <w:rPr>
          <w:rFonts w:hint="cs"/>
          <w:rtl/>
        </w:rPr>
        <w:t>,</w:t>
      </w:r>
      <w:r w:rsidRPr="000B33E8">
        <w:rPr>
          <w:rtl/>
        </w:rPr>
        <w:t xml:space="preserve"> יש כבוד הדדי בינינו</w:t>
      </w:r>
      <w:r w:rsidR="00923896">
        <w:rPr>
          <w:rFonts w:hint="cs"/>
          <w:rtl/>
        </w:rPr>
        <w:t>,</w:t>
      </w:r>
      <w:r w:rsidRPr="000B33E8">
        <w:rPr>
          <w:rtl/>
        </w:rPr>
        <w:t xml:space="preserve"> אני חושב</w:t>
      </w:r>
      <w:r w:rsidR="00923896">
        <w:rPr>
          <w:rFonts w:hint="cs"/>
          <w:rtl/>
        </w:rPr>
        <w:t>,</w:t>
      </w:r>
      <w:r w:rsidRPr="000B33E8">
        <w:rPr>
          <w:rtl/>
        </w:rPr>
        <w:t xml:space="preserve"> ביני לבינך ו</w:t>
      </w:r>
      <w:r w:rsidR="00923896">
        <w:rPr>
          <w:rFonts w:hint="cs"/>
          <w:rtl/>
        </w:rPr>
        <w:t>בין</w:t>
      </w:r>
      <w:r w:rsidRPr="000B33E8">
        <w:rPr>
          <w:rtl/>
        </w:rPr>
        <w:t xml:space="preserve"> כל חברי הוועדה</w:t>
      </w:r>
      <w:r w:rsidR="00923896">
        <w:rPr>
          <w:rFonts w:hint="cs"/>
          <w:rtl/>
        </w:rPr>
        <w:t>,</w:t>
      </w:r>
      <w:r w:rsidRPr="000B33E8">
        <w:rPr>
          <w:rtl/>
        </w:rPr>
        <w:t xml:space="preserve"> מכבד</w:t>
      </w:r>
      <w:r w:rsidR="00923896">
        <w:rPr>
          <w:rFonts w:hint="cs"/>
          <w:rtl/>
        </w:rPr>
        <w:t xml:space="preserve"> את</w:t>
      </w:r>
      <w:r w:rsidRPr="000B33E8">
        <w:rPr>
          <w:rtl/>
        </w:rPr>
        <w:t xml:space="preserve"> אתכם</w:t>
      </w:r>
      <w:r w:rsidR="00923896">
        <w:rPr>
          <w:rFonts w:hint="cs"/>
          <w:rtl/>
        </w:rPr>
        <w:t>,</w:t>
      </w:r>
      <w:r w:rsidRPr="000B33E8">
        <w:rPr>
          <w:rtl/>
        </w:rPr>
        <w:t xml:space="preserve"> לא מקבל אותה</w:t>
      </w:r>
      <w:r w:rsidR="00923896">
        <w:rPr>
          <w:rFonts w:hint="cs"/>
          <w:rtl/>
        </w:rPr>
        <w:t>.</w:t>
      </w:r>
      <w:r w:rsidRPr="000B33E8">
        <w:rPr>
          <w:rtl/>
        </w:rPr>
        <w:t xml:space="preserve"> אבל אתם </w:t>
      </w:r>
      <w:r w:rsidR="00923896">
        <w:rPr>
          <w:rtl/>
        </w:rPr>
        <w:t>צריכים לה</w:t>
      </w:r>
      <w:r w:rsidRPr="000B33E8">
        <w:rPr>
          <w:rtl/>
        </w:rPr>
        <w:t>ב</w:t>
      </w:r>
      <w:r w:rsidR="00923896">
        <w:rPr>
          <w:rFonts w:hint="cs"/>
          <w:rtl/>
        </w:rPr>
        <w:t>ה</w:t>
      </w:r>
      <w:r w:rsidRPr="000B33E8">
        <w:rPr>
          <w:rtl/>
        </w:rPr>
        <w:t>יר לפחות שאין בחקיקה הזו</w:t>
      </w:r>
      <w:r w:rsidR="00923896">
        <w:rPr>
          <w:rFonts w:hint="cs"/>
          <w:rtl/>
        </w:rPr>
        <w:t>,</w:t>
      </w:r>
      <w:r w:rsidRPr="000B33E8">
        <w:rPr>
          <w:rtl/>
        </w:rPr>
        <w:t xml:space="preserve"> לא שאני מקבל אותה</w:t>
      </w:r>
      <w:r w:rsidR="00923896">
        <w:rPr>
          <w:rFonts w:hint="cs"/>
          <w:rtl/>
        </w:rPr>
        <w:t>,</w:t>
      </w:r>
      <w:r w:rsidRPr="000B33E8">
        <w:rPr>
          <w:rtl/>
        </w:rPr>
        <w:t xml:space="preserve"> אין בה</w:t>
      </w:r>
      <w:r w:rsidR="00923896">
        <w:rPr>
          <w:rFonts w:hint="cs"/>
          <w:rtl/>
        </w:rPr>
        <w:t xml:space="preserve"> </w:t>
      </w:r>
      <w:bookmarkStart w:id="333" w:name="_ETM_Q1_1382777"/>
      <w:bookmarkEnd w:id="333"/>
      <w:r w:rsidR="00923896">
        <w:rPr>
          <w:rFonts w:hint="cs"/>
          <w:rtl/>
        </w:rPr>
        <w:t xml:space="preserve">מתן הכשר לעבריינים האלה והם צריכים לתת את הדין אולי </w:t>
      </w:r>
      <w:bookmarkStart w:id="334" w:name="_ETM_Q1_1385767"/>
      <w:bookmarkEnd w:id="334"/>
      <w:r w:rsidR="00923896">
        <w:rPr>
          <w:rFonts w:hint="cs"/>
          <w:rtl/>
        </w:rPr>
        <w:t>יותר מעבריינים אחרים כי עשו בגללם חוק מיוחד.</w:t>
      </w:r>
    </w:p>
    <w:p w:rsidR="00923896" w:rsidRDefault="00923896" w:rsidP="00923896">
      <w:pPr>
        <w:rPr>
          <w:rtl/>
        </w:rPr>
      </w:pPr>
    </w:p>
    <w:p w:rsidR="00923896" w:rsidRDefault="00923896" w:rsidP="00923896">
      <w:pPr>
        <w:pStyle w:val="af6"/>
        <w:keepNext/>
        <w:rPr>
          <w:rtl/>
        </w:rPr>
      </w:pPr>
      <w:r w:rsidRPr="00923896">
        <w:rPr>
          <w:rStyle w:val="TagStyle"/>
          <w:rtl/>
        </w:rPr>
        <w:t xml:space="preserve"> &lt;&lt; </w:t>
      </w:r>
      <w:proofErr w:type="spellStart"/>
      <w:r w:rsidRPr="00923896">
        <w:rPr>
          <w:rStyle w:val="TagStyle"/>
          <w:rtl/>
        </w:rPr>
        <w:t>יור</w:t>
      </w:r>
      <w:proofErr w:type="spellEnd"/>
      <w:r w:rsidRPr="00923896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923896">
        <w:rPr>
          <w:rStyle w:val="TagStyle"/>
          <w:rtl/>
        </w:rPr>
        <w:t xml:space="preserve"> &lt;&lt; </w:t>
      </w:r>
      <w:proofErr w:type="spellStart"/>
      <w:r w:rsidRPr="00923896">
        <w:rPr>
          <w:rStyle w:val="TagStyle"/>
          <w:rtl/>
        </w:rPr>
        <w:t>יור</w:t>
      </w:r>
      <w:proofErr w:type="spellEnd"/>
      <w:r w:rsidRPr="009238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923896" w:rsidRDefault="00923896" w:rsidP="00923896">
      <w:pPr>
        <w:pStyle w:val="KeepWithNext"/>
        <w:rPr>
          <w:rtl/>
        </w:rPr>
      </w:pPr>
    </w:p>
    <w:p w:rsidR="006D7C09" w:rsidRDefault="00923896" w:rsidP="006D7C09">
      <w:pPr>
        <w:rPr>
          <w:rtl/>
        </w:rPr>
      </w:pPr>
      <w:r>
        <w:rPr>
          <w:rFonts w:hint="cs"/>
          <w:rtl/>
        </w:rPr>
        <w:t xml:space="preserve">תודה רבה. חבר </w:t>
      </w:r>
      <w:bookmarkStart w:id="335" w:name="_ETM_Q1_1388819"/>
      <w:bookmarkEnd w:id="335"/>
      <w:r>
        <w:rPr>
          <w:rFonts w:hint="cs"/>
          <w:rtl/>
        </w:rPr>
        <w:t xml:space="preserve">הכנסת לשעבר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רז, אני רוצה לעדכן אותך שמכיוון שאם אני לא טועה זו ישיבה רביעית בנושא, אז הדברים נאמרו </w:t>
      </w:r>
      <w:bookmarkStart w:id="336" w:name="_ETM_Q1_1397421"/>
      <w:bookmarkEnd w:id="336"/>
      <w:r>
        <w:rPr>
          <w:rFonts w:hint="cs"/>
          <w:rtl/>
        </w:rPr>
        <w:t>במפורש. נאמרו לפני זה גם בישיבה חסויה. אמרתי לכולם</w:t>
      </w:r>
      <w:r w:rsidR="006D7C09">
        <w:rPr>
          <w:rFonts w:hint="cs"/>
          <w:rtl/>
        </w:rPr>
        <w:t xml:space="preserve"> </w:t>
      </w:r>
      <w:bookmarkStart w:id="337" w:name="_ETM_Q1_557248"/>
      <w:bookmarkStart w:id="338" w:name="_ETM_Q1_560206"/>
      <w:bookmarkStart w:id="339" w:name="_ETM_Q1_567948"/>
      <w:bookmarkEnd w:id="337"/>
      <w:bookmarkEnd w:id="338"/>
      <w:bookmarkEnd w:id="339"/>
      <w:r w:rsidR="00D55B61">
        <w:rPr>
          <w:rtl/>
        </w:rPr>
        <w:t xml:space="preserve">  </w:t>
      </w:r>
      <w:bookmarkEnd w:id="166"/>
      <w:r w:rsidR="006D7C09" w:rsidRPr="006D7C09">
        <w:rPr>
          <w:rtl/>
        </w:rPr>
        <w:t>שאסור לצטט</w:t>
      </w:r>
      <w:r w:rsidR="006D7C09">
        <w:rPr>
          <w:rFonts w:hint="cs"/>
          <w:rtl/>
        </w:rPr>
        <w:t xml:space="preserve">. אני לא רוצה לצטט אבל </w:t>
      </w:r>
      <w:r w:rsidR="006D7C09" w:rsidRPr="006D7C09">
        <w:rPr>
          <w:rtl/>
        </w:rPr>
        <w:t>בישיבות הגלויות נאמר שהחוק</w:t>
      </w:r>
      <w:r w:rsidR="006D7C09">
        <w:rPr>
          <w:rFonts w:hint="cs"/>
          <w:rtl/>
        </w:rPr>
        <w:t>,</w:t>
      </w:r>
      <w:r w:rsidR="006D7C09" w:rsidRPr="006D7C09">
        <w:rPr>
          <w:rtl/>
        </w:rPr>
        <w:t xml:space="preserve"> אני יכול לומר לצערי </w:t>
      </w:r>
      <w:r w:rsidR="006D7C09">
        <w:rPr>
          <w:rFonts w:hint="cs"/>
          <w:rtl/>
        </w:rPr>
        <w:t>ו</w:t>
      </w:r>
      <w:r w:rsidR="006D7C09" w:rsidRPr="006D7C09">
        <w:rPr>
          <w:rtl/>
        </w:rPr>
        <w:t xml:space="preserve">בטח לצערה </w:t>
      </w:r>
      <w:r w:rsidR="006D7C09" w:rsidRPr="006D7C09">
        <w:rPr>
          <w:rtl/>
        </w:rPr>
        <w:lastRenderedPageBreak/>
        <w:t>ש</w:t>
      </w:r>
      <w:r w:rsidR="006D7C09">
        <w:rPr>
          <w:rFonts w:hint="cs"/>
          <w:rtl/>
        </w:rPr>
        <w:t xml:space="preserve">ל </w:t>
      </w:r>
      <w:r w:rsidR="006D7C09" w:rsidRPr="006D7C09">
        <w:rPr>
          <w:rtl/>
        </w:rPr>
        <w:t>לימור</w:t>
      </w:r>
      <w:r w:rsidR="006D7C09">
        <w:rPr>
          <w:rFonts w:hint="cs"/>
          <w:rtl/>
        </w:rPr>
        <w:t>,</w:t>
      </w:r>
      <w:r w:rsidR="006D7C09" w:rsidRPr="006D7C09">
        <w:rPr>
          <w:rtl/>
        </w:rPr>
        <w:t xml:space="preserve"> עוסק רק בדבר</w:t>
      </w:r>
      <w:r w:rsidR="006D7C09">
        <w:rPr>
          <w:rFonts w:hint="cs"/>
          <w:rtl/>
        </w:rPr>
        <w:t xml:space="preserve"> </w:t>
      </w:r>
      <w:bookmarkStart w:id="340" w:name="_ETM_Q1_1411558"/>
      <w:bookmarkEnd w:id="340"/>
      <w:r w:rsidR="006D7C09">
        <w:rPr>
          <w:rFonts w:hint="cs"/>
          <w:rtl/>
        </w:rPr>
        <w:t>אחד:</w:t>
      </w:r>
      <w:r w:rsidR="006D7C09" w:rsidRPr="006D7C09">
        <w:rPr>
          <w:rtl/>
        </w:rPr>
        <w:t xml:space="preserve"> כניסה לשטח </w:t>
      </w:r>
      <w:r w:rsidR="006D7C09" w:rsidRPr="006D7C09">
        <w:t>C</w:t>
      </w:r>
      <w:r w:rsidR="006D7C09" w:rsidRPr="006D7C09">
        <w:rPr>
          <w:rtl/>
        </w:rPr>
        <w:t xml:space="preserve"> כמו בשאר חלקי יהודה ושומרון</w:t>
      </w:r>
      <w:r w:rsidR="006D7C09">
        <w:rPr>
          <w:rFonts w:hint="cs"/>
          <w:rtl/>
        </w:rPr>
        <w:t>.</w:t>
      </w:r>
      <w:r w:rsidR="006D7C09" w:rsidRPr="006D7C09">
        <w:rPr>
          <w:rtl/>
        </w:rPr>
        <w:t xml:space="preserve"> </w:t>
      </w:r>
      <w:r w:rsidR="006D7C09">
        <w:rPr>
          <w:rFonts w:hint="cs"/>
          <w:rtl/>
        </w:rPr>
        <w:t xml:space="preserve">את </w:t>
      </w:r>
      <w:r w:rsidR="006D7C09" w:rsidRPr="006D7C09">
        <w:rPr>
          <w:rtl/>
        </w:rPr>
        <w:t xml:space="preserve">שטח </w:t>
      </w:r>
      <w:r w:rsidR="006D7C09" w:rsidRPr="006D7C09">
        <w:t>C</w:t>
      </w:r>
      <w:r w:rsidR="006D7C09">
        <w:rPr>
          <w:rFonts w:hint="cs"/>
          <w:rtl/>
        </w:rPr>
        <w:t xml:space="preserve">, </w:t>
      </w:r>
      <w:r w:rsidR="006D7C09" w:rsidRPr="006D7C09">
        <w:rPr>
          <w:rtl/>
        </w:rPr>
        <w:t>לא אני הגדרתי אותו אלא הסכמי אוסלו הגדירו אותו</w:t>
      </w:r>
      <w:r w:rsidR="006D7C09">
        <w:rPr>
          <w:rFonts w:hint="cs"/>
          <w:rtl/>
        </w:rPr>
        <w:t>,</w:t>
      </w:r>
      <w:r w:rsidR="006D7C09" w:rsidRPr="006D7C09">
        <w:rPr>
          <w:rtl/>
        </w:rPr>
        <w:t xml:space="preserve"> דווקא כן הכנסת</w:t>
      </w:r>
      <w:r w:rsidR="006D7C09">
        <w:rPr>
          <w:rFonts w:hint="cs"/>
          <w:rtl/>
        </w:rPr>
        <w:t>.</w:t>
      </w:r>
    </w:p>
    <w:p w:rsidR="006D7C09" w:rsidRDefault="006D7C09" w:rsidP="006D7C09">
      <w:pPr>
        <w:rPr>
          <w:rtl/>
        </w:rPr>
      </w:pPr>
    </w:p>
    <w:p w:rsidR="006D7C09" w:rsidRDefault="006D7C09" w:rsidP="006D7C09">
      <w:pPr>
        <w:pStyle w:val="-"/>
        <w:keepNext/>
        <w:rPr>
          <w:rtl/>
        </w:rPr>
      </w:pPr>
      <w:bookmarkStart w:id="341" w:name="ET_speakercontinue_מוסי_רז_58"/>
      <w:r w:rsidRPr="006D7C09">
        <w:rPr>
          <w:rStyle w:val="TagStyle"/>
          <w:rtl/>
        </w:rPr>
        <w:t xml:space="preserve"> &lt;&lt; </w:t>
      </w:r>
      <w:proofErr w:type="spellStart"/>
      <w:r w:rsidRPr="006D7C09">
        <w:rPr>
          <w:rStyle w:val="TagStyle"/>
          <w:rtl/>
        </w:rPr>
        <w:t>דובר_המשך</w:t>
      </w:r>
      <w:proofErr w:type="spellEnd"/>
      <w:r w:rsidRPr="006D7C09">
        <w:rPr>
          <w:rStyle w:val="TagStyle"/>
          <w:rtl/>
        </w:rPr>
        <w:t xml:space="preserve">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6D7C09">
        <w:rPr>
          <w:rStyle w:val="TagStyle"/>
          <w:rtl/>
        </w:rPr>
        <w:t xml:space="preserve"> &lt;&lt; </w:t>
      </w:r>
      <w:proofErr w:type="spellStart"/>
      <w:r w:rsidRPr="006D7C09">
        <w:rPr>
          <w:rStyle w:val="TagStyle"/>
          <w:rtl/>
        </w:rPr>
        <w:t>דובר_המשך</w:t>
      </w:r>
      <w:proofErr w:type="spellEnd"/>
      <w:r w:rsidRPr="006D7C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1"/>
    </w:p>
    <w:p w:rsidR="006D7C09" w:rsidRDefault="006D7C09" w:rsidP="006D7C09">
      <w:pPr>
        <w:pStyle w:val="KeepWithNext"/>
        <w:rPr>
          <w:rtl/>
        </w:rPr>
      </w:pPr>
    </w:p>
    <w:p w:rsidR="00EA527C" w:rsidRDefault="006D7C09" w:rsidP="006D7C09">
      <w:pPr>
        <w:rPr>
          <w:rtl/>
        </w:rPr>
      </w:pPr>
      <w:r w:rsidRPr="006D7C09">
        <w:rPr>
          <w:rtl/>
        </w:rPr>
        <w:t xml:space="preserve">אני מתכוון </w:t>
      </w:r>
      <w:r w:rsidR="00EA527C">
        <w:rPr>
          <w:rFonts w:hint="cs"/>
          <w:rtl/>
        </w:rPr>
        <w:t>ל</w:t>
      </w:r>
      <w:r w:rsidRPr="006D7C09">
        <w:rPr>
          <w:rtl/>
        </w:rPr>
        <w:t>חלק שביצענו בהסכמי אוסלו</w:t>
      </w:r>
      <w:r w:rsidR="00EA527C">
        <w:rPr>
          <w:rFonts w:hint="cs"/>
          <w:rtl/>
        </w:rPr>
        <w:t>.</w:t>
      </w:r>
    </w:p>
    <w:p w:rsidR="00EA527C" w:rsidRDefault="00EA527C" w:rsidP="006D7C09">
      <w:pPr>
        <w:rPr>
          <w:rtl/>
        </w:rPr>
      </w:pPr>
    </w:p>
    <w:p w:rsidR="00EA527C" w:rsidRDefault="00EA527C" w:rsidP="00EA527C">
      <w:pPr>
        <w:pStyle w:val="af6"/>
        <w:keepNext/>
        <w:rPr>
          <w:rtl/>
        </w:rPr>
      </w:pPr>
      <w:bookmarkStart w:id="342" w:name="ET_yor_4574_59"/>
      <w:r w:rsidRPr="00EA527C">
        <w:rPr>
          <w:rStyle w:val="TagStyle"/>
          <w:rtl/>
        </w:rPr>
        <w:t xml:space="preserve"> &lt;&lt; </w:t>
      </w:r>
      <w:proofErr w:type="spellStart"/>
      <w:r w:rsidRPr="00EA527C">
        <w:rPr>
          <w:rStyle w:val="TagStyle"/>
          <w:rtl/>
        </w:rPr>
        <w:t>יור</w:t>
      </w:r>
      <w:proofErr w:type="spellEnd"/>
      <w:r w:rsidRPr="00EA527C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EA527C">
        <w:rPr>
          <w:rStyle w:val="TagStyle"/>
          <w:rtl/>
        </w:rPr>
        <w:t xml:space="preserve"> &lt;&lt; </w:t>
      </w:r>
      <w:proofErr w:type="spellStart"/>
      <w:r w:rsidRPr="00EA527C">
        <w:rPr>
          <w:rStyle w:val="TagStyle"/>
          <w:rtl/>
        </w:rPr>
        <w:t>יור</w:t>
      </w:r>
      <w:proofErr w:type="spellEnd"/>
      <w:r w:rsidRPr="00EA52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2"/>
    </w:p>
    <w:p w:rsidR="00EA527C" w:rsidRDefault="00EA527C" w:rsidP="00EA527C">
      <w:pPr>
        <w:pStyle w:val="KeepWithNext"/>
        <w:rPr>
          <w:rtl/>
        </w:rPr>
      </w:pPr>
    </w:p>
    <w:p w:rsidR="00EA527C" w:rsidRDefault="00EA527C" w:rsidP="00EA527C">
      <w:pPr>
        <w:rPr>
          <w:rtl/>
        </w:rPr>
      </w:pPr>
      <w:r>
        <w:rPr>
          <w:rFonts w:hint="cs"/>
          <w:rtl/>
        </w:rPr>
        <w:t>זה כבר</w:t>
      </w:r>
      <w:r w:rsidR="006D7C09" w:rsidRPr="006D7C09">
        <w:rPr>
          <w:rtl/>
        </w:rPr>
        <w:t xml:space="preserve"> ויכוח מעניין</w:t>
      </w:r>
      <w:r>
        <w:rPr>
          <w:rFonts w:hint="cs"/>
          <w:rtl/>
        </w:rPr>
        <w:t>.</w:t>
      </w:r>
      <w:r w:rsidR="006D7C09" w:rsidRPr="006D7C09">
        <w:rPr>
          <w:rtl/>
        </w:rPr>
        <w:t xml:space="preserve"> אבל עוד פעם</w:t>
      </w:r>
      <w:r>
        <w:rPr>
          <w:rFonts w:hint="cs"/>
          <w:rtl/>
        </w:rPr>
        <w:t>,</w:t>
      </w:r>
      <w:r w:rsidR="006D7C09" w:rsidRPr="006D7C09">
        <w:rPr>
          <w:rtl/>
        </w:rPr>
        <w:t xml:space="preserve"> לומר שזה משהו אחר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6D7C09" w:rsidRPr="006D7C09">
        <w:rPr>
          <w:rtl/>
        </w:rPr>
        <w:t xml:space="preserve"> אנחנו מקווים מאוד שהממשלה תחליט על הקמת ישובים שם</w:t>
      </w:r>
      <w:r>
        <w:rPr>
          <w:rFonts w:hint="cs"/>
          <w:rtl/>
        </w:rPr>
        <w:t>,</w:t>
      </w:r>
      <w:r w:rsidR="006D7C09" w:rsidRPr="006D7C09">
        <w:rPr>
          <w:rtl/>
        </w:rPr>
        <w:t xml:space="preserve"> אבל אנחנו כרגע לא עוסקים בזה</w:t>
      </w:r>
      <w:r>
        <w:rPr>
          <w:rFonts w:hint="cs"/>
          <w:rtl/>
        </w:rPr>
        <w:t>,</w:t>
      </w:r>
      <w:r w:rsidR="006D7C09" w:rsidRPr="006D7C09">
        <w:rPr>
          <w:rtl/>
        </w:rPr>
        <w:t xml:space="preserve"> ואמרת שאתה רוצה להתייחס לחוק</w:t>
      </w:r>
      <w:r>
        <w:rPr>
          <w:rFonts w:hint="cs"/>
          <w:rtl/>
        </w:rPr>
        <w:t xml:space="preserve">. </w:t>
      </w:r>
      <w:r w:rsidR="006D7C09" w:rsidRPr="006D7C09">
        <w:rPr>
          <w:rtl/>
        </w:rPr>
        <w:t xml:space="preserve">אז החוק מדבר על שטח </w:t>
      </w:r>
      <w:r w:rsidR="006D7C09" w:rsidRPr="006D7C09">
        <w:t>C</w:t>
      </w:r>
      <w:r w:rsidR="006D7C09" w:rsidRPr="006D7C09">
        <w:rPr>
          <w:rtl/>
        </w:rPr>
        <w:t xml:space="preserve"> כפי שהוגדר בהסכמי אוסלו</w:t>
      </w:r>
      <w:r>
        <w:rPr>
          <w:rFonts w:hint="cs"/>
          <w:rtl/>
        </w:rPr>
        <w:t>.</w:t>
      </w:r>
    </w:p>
    <w:p w:rsidR="00EA527C" w:rsidRDefault="00EA527C" w:rsidP="00EA527C">
      <w:pPr>
        <w:rPr>
          <w:rtl/>
        </w:rPr>
      </w:pPr>
    </w:p>
    <w:p w:rsidR="00EA527C" w:rsidRDefault="006D7C09" w:rsidP="00EA527C">
      <w:pPr>
        <w:rPr>
          <w:rtl/>
        </w:rPr>
      </w:pPr>
      <w:bookmarkStart w:id="343" w:name="_ETM_Q1_1440949"/>
      <w:bookmarkStart w:id="344" w:name="_ETM_Q1_1441004"/>
      <w:bookmarkEnd w:id="343"/>
      <w:bookmarkEnd w:id="344"/>
      <w:r w:rsidRPr="006D7C09">
        <w:rPr>
          <w:rtl/>
        </w:rPr>
        <w:t>בבקשה</w:t>
      </w:r>
      <w:r w:rsidR="00EA527C">
        <w:rPr>
          <w:rFonts w:hint="cs"/>
          <w:rtl/>
        </w:rPr>
        <w:t>,</w:t>
      </w:r>
      <w:r w:rsidRPr="006D7C09">
        <w:rPr>
          <w:rtl/>
        </w:rPr>
        <w:t xml:space="preserve"> יש לנו גם נציג של ארגון </w:t>
      </w:r>
      <w:proofErr w:type="spellStart"/>
      <w:r w:rsidRPr="006D7C09">
        <w:rPr>
          <w:rtl/>
        </w:rPr>
        <w:t>מיתווים</w:t>
      </w:r>
      <w:proofErr w:type="spellEnd"/>
      <w:r w:rsidR="00EA527C">
        <w:rPr>
          <w:rFonts w:hint="cs"/>
          <w:rtl/>
        </w:rPr>
        <w:t xml:space="preserve">. בבקשה, </w:t>
      </w:r>
      <w:r w:rsidRPr="006D7C09">
        <w:rPr>
          <w:rtl/>
        </w:rPr>
        <w:t>אדוני</w:t>
      </w:r>
      <w:r w:rsidR="00EA527C">
        <w:rPr>
          <w:rFonts w:hint="cs"/>
          <w:rtl/>
        </w:rPr>
        <w:t>,</w:t>
      </w:r>
      <w:r w:rsidRPr="006D7C09">
        <w:rPr>
          <w:rtl/>
        </w:rPr>
        <w:t xml:space="preserve"> תציג את עצמך</w:t>
      </w:r>
      <w:r w:rsidR="00EA527C">
        <w:rPr>
          <w:rFonts w:hint="cs"/>
          <w:rtl/>
        </w:rPr>
        <w:t>.</w:t>
      </w:r>
      <w:bookmarkStart w:id="345" w:name="_ETM_Q1_1452053"/>
      <w:bookmarkEnd w:id="345"/>
    </w:p>
    <w:p w:rsidR="00EA527C" w:rsidRDefault="00EA527C" w:rsidP="00EA527C">
      <w:pPr>
        <w:rPr>
          <w:rtl/>
        </w:rPr>
      </w:pPr>
      <w:bookmarkStart w:id="346" w:name="_ETM_Q1_1452144"/>
      <w:bookmarkStart w:id="347" w:name="_ETM_Q1_1452164"/>
      <w:bookmarkStart w:id="348" w:name="_ETM_Q1_1452243"/>
      <w:bookmarkStart w:id="349" w:name="_ETM_Q1_1452834"/>
      <w:bookmarkEnd w:id="346"/>
      <w:bookmarkEnd w:id="347"/>
      <w:bookmarkEnd w:id="348"/>
      <w:bookmarkEnd w:id="349"/>
    </w:p>
    <w:p w:rsidR="00EA527C" w:rsidRDefault="00EA527C" w:rsidP="00EA527C">
      <w:pPr>
        <w:pStyle w:val="af9"/>
        <w:keepNext/>
        <w:rPr>
          <w:rtl/>
        </w:rPr>
      </w:pPr>
      <w:bookmarkStart w:id="350" w:name="ET_guest_904538_60"/>
      <w:r w:rsidRPr="00EA527C">
        <w:rPr>
          <w:rStyle w:val="TagStyle"/>
          <w:rtl/>
        </w:rPr>
        <w:t xml:space="preserve"> &lt;&lt; אורח &gt;&gt; </w:t>
      </w:r>
      <w:r>
        <w:rPr>
          <w:rtl/>
        </w:rPr>
        <w:t>נדב תמיר:</w:t>
      </w:r>
      <w:r w:rsidRPr="00EA52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0"/>
    </w:p>
    <w:p w:rsidR="00EA527C" w:rsidRDefault="00EA527C" w:rsidP="00EA527C">
      <w:pPr>
        <w:pStyle w:val="KeepWithNext"/>
        <w:rPr>
          <w:rtl/>
        </w:rPr>
      </w:pPr>
    </w:p>
    <w:p w:rsidR="00EA527C" w:rsidRDefault="006D7C09" w:rsidP="00EA527C">
      <w:pPr>
        <w:rPr>
          <w:rtl/>
        </w:rPr>
      </w:pPr>
      <w:bookmarkStart w:id="351" w:name="_ETM_Q1_1453485"/>
      <w:bookmarkStart w:id="352" w:name="_ETM_Q1_1453539"/>
      <w:bookmarkEnd w:id="351"/>
      <w:bookmarkEnd w:id="352"/>
      <w:r w:rsidRPr="006D7C09">
        <w:rPr>
          <w:rtl/>
        </w:rPr>
        <w:t>נעים מאוד</w:t>
      </w:r>
      <w:r w:rsidR="00EA527C">
        <w:rPr>
          <w:rFonts w:hint="cs"/>
          <w:rtl/>
        </w:rPr>
        <w:t>. א</w:t>
      </w:r>
      <w:r w:rsidRPr="006D7C09">
        <w:rPr>
          <w:rtl/>
        </w:rPr>
        <w:t xml:space="preserve">ני מייצג פה את ארגון </w:t>
      </w:r>
      <w:proofErr w:type="spellStart"/>
      <w:r w:rsidRPr="006D7C09">
        <w:rPr>
          <w:rtl/>
        </w:rPr>
        <w:t>מיתווים</w:t>
      </w:r>
      <w:proofErr w:type="spellEnd"/>
      <w:r w:rsidR="00EA527C">
        <w:rPr>
          <w:rFonts w:hint="cs"/>
          <w:rtl/>
        </w:rPr>
        <w:t>.</w:t>
      </w:r>
      <w:r w:rsidRPr="006D7C09">
        <w:rPr>
          <w:rtl/>
        </w:rPr>
        <w:t xml:space="preserve"> אני יושב בוועד המנהל שלהם</w:t>
      </w:r>
      <w:r w:rsidR="00EA527C">
        <w:rPr>
          <w:rFonts w:hint="cs"/>
          <w:rtl/>
        </w:rPr>
        <w:t>.</w:t>
      </w:r>
      <w:r w:rsidRPr="006D7C09">
        <w:rPr>
          <w:rtl/>
        </w:rPr>
        <w:t xml:space="preserve"> יש לי עוד </w:t>
      </w:r>
      <w:r w:rsidR="00EA527C">
        <w:rPr>
          <w:rFonts w:hint="cs"/>
          <w:rtl/>
        </w:rPr>
        <w:t>כ</w:t>
      </w:r>
      <w:r w:rsidRPr="006D7C09">
        <w:rPr>
          <w:rtl/>
        </w:rPr>
        <w:t>ובעים</w:t>
      </w:r>
      <w:r w:rsidR="00EA527C">
        <w:rPr>
          <w:rFonts w:hint="cs"/>
          <w:rtl/>
        </w:rPr>
        <w:t>.</w:t>
      </w:r>
      <w:r w:rsidRPr="006D7C09">
        <w:rPr>
          <w:rtl/>
        </w:rPr>
        <w:t xml:space="preserve"> מעבר לפגיעה</w:t>
      </w:r>
      <w:r w:rsidR="00EA527C">
        <w:rPr>
          <w:rFonts w:hint="cs"/>
          <w:rtl/>
        </w:rPr>
        <w:t>, בעיניי,</w:t>
      </w:r>
      <w:r w:rsidRPr="006D7C09">
        <w:rPr>
          <w:rtl/>
        </w:rPr>
        <w:t xml:space="preserve"> ש</w:t>
      </w:r>
      <w:r w:rsidR="00EA527C">
        <w:rPr>
          <w:rFonts w:hint="cs"/>
          <w:rtl/>
        </w:rPr>
        <w:t xml:space="preserve">ל </w:t>
      </w:r>
      <w:r w:rsidRPr="006D7C09">
        <w:rPr>
          <w:rtl/>
        </w:rPr>
        <w:t>המהלך הזה בחזון הציוני בעצם הפגיעה ביכולת שלנו למנוע קטסטרופה דו-לאומית ו</w:t>
      </w:r>
      <w:r w:rsidR="00EA527C">
        <w:rPr>
          <w:rtl/>
        </w:rPr>
        <w:t xml:space="preserve">מעבר </w:t>
      </w:r>
      <w:r w:rsidRPr="006D7C09">
        <w:rPr>
          <w:rtl/>
        </w:rPr>
        <w:t>למה שהמהלך הזה עושה בהמש</w:t>
      </w:r>
      <w:r w:rsidR="00EA527C">
        <w:rPr>
          <w:rFonts w:hint="cs"/>
          <w:rtl/>
        </w:rPr>
        <w:t>ך</w:t>
      </w:r>
      <w:r w:rsidRPr="006D7C09">
        <w:rPr>
          <w:rtl/>
        </w:rPr>
        <w:t xml:space="preserve"> </w:t>
      </w:r>
      <w:r w:rsidR="00EA527C">
        <w:rPr>
          <w:rFonts w:hint="cs"/>
          <w:rtl/>
        </w:rPr>
        <w:t>ה</w:t>
      </w:r>
      <w:r w:rsidRPr="006D7C09">
        <w:rPr>
          <w:rtl/>
        </w:rPr>
        <w:t>החלשה של הרשות הפלסטינית וחיזוק חמאס</w:t>
      </w:r>
      <w:r w:rsidR="00EA527C">
        <w:rPr>
          <w:rFonts w:hint="cs"/>
          <w:rtl/>
        </w:rPr>
        <w:t>,</w:t>
      </w:r>
      <w:r w:rsidRPr="006D7C09">
        <w:rPr>
          <w:rtl/>
        </w:rPr>
        <w:t xml:space="preserve"> אני רוצה לדבר</w:t>
      </w:r>
      <w:r w:rsidR="00EA527C">
        <w:rPr>
          <w:rtl/>
        </w:rPr>
        <w:t xml:space="preserve"> דווקא בזווית האמריקאית כמי שע</w:t>
      </w:r>
      <w:r w:rsidR="00EA527C">
        <w:rPr>
          <w:rFonts w:hint="cs"/>
          <w:rtl/>
        </w:rPr>
        <w:t>סק</w:t>
      </w:r>
      <w:r w:rsidRPr="006D7C09">
        <w:rPr>
          <w:rtl/>
        </w:rPr>
        <w:t xml:space="preserve"> כל הקריירה שלו בנושא יחסי ישראל</w:t>
      </w:r>
      <w:r w:rsidR="00EA527C">
        <w:rPr>
          <w:rFonts w:hint="cs"/>
          <w:rtl/>
        </w:rPr>
        <w:t>-</w:t>
      </w:r>
      <w:r w:rsidRPr="006D7C09">
        <w:rPr>
          <w:rtl/>
        </w:rPr>
        <w:t>ארצות הברית</w:t>
      </w:r>
      <w:r w:rsidR="00EA527C">
        <w:rPr>
          <w:rFonts w:hint="cs"/>
          <w:rtl/>
        </w:rPr>
        <w:t>.</w:t>
      </w:r>
    </w:p>
    <w:p w:rsidR="00EA527C" w:rsidRDefault="00EA527C" w:rsidP="00EA527C">
      <w:pPr>
        <w:rPr>
          <w:rtl/>
        </w:rPr>
      </w:pPr>
      <w:bookmarkStart w:id="353" w:name="_ETM_Q1_1484929"/>
      <w:bookmarkStart w:id="354" w:name="_ETM_Q1_1485015"/>
      <w:bookmarkStart w:id="355" w:name="_ETM_Q1_1485342"/>
      <w:bookmarkEnd w:id="353"/>
      <w:bookmarkEnd w:id="354"/>
      <w:bookmarkEnd w:id="355"/>
    </w:p>
    <w:p w:rsidR="00EA527C" w:rsidRDefault="006D7C09" w:rsidP="00EA527C">
      <w:pPr>
        <w:rPr>
          <w:rtl/>
        </w:rPr>
      </w:pPr>
      <w:bookmarkStart w:id="356" w:name="_ETM_Q1_1485412"/>
      <w:bookmarkEnd w:id="356"/>
      <w:r w:rsidRPr="006D7C09">
        <w:rPr>
          <w:rtl/>
        </w:rPr>
        <w:t>חוק ההתנתקות עבר כחלק מהסכמה בממשלת שרון לממשלת בוש ג'וניור</w:t>
      </w:r>
      <w:r w:rsidR="00EA527C">
        <w:rPr>
          <w:rFonts w:hint="cs"/>
          <w:rtl/>
        </w:rPr>
        <w:t xml:space="preserve"> - - -</w:t>
      </w:r>
    </w:p>
    <w:p w:rsidR="00EA527C" w:rsidRDefault="00EA527C" w:rsidP="00EA527C">
      <w:pPr>
        <w:rPr>
          <w:rtl/>
        </w:rPr>
      </w:pPr>
    </w:p>
    <w:p w:rsidR="00EA527C" w:rsidRDefault="00EA527C" w:rsidP="00EA527C">
      <w:pPr>
        <w:pStyle w:val="a4"/>
        <w:keepNext/>
        <w:rPr>
          <w:rtl/>
        </w:rPr>
      </w:pPr>
      <w:bookmarkStart w:id="357" w:name="ET_speaker_6356_61"/>
      <w:r w:rsidRPr="00EA527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EA52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"/>
    </w:p>
    <w:p w:rsidR="00EA527C" w:rsidRDefault="00EA527C" w:rsidP="00EA527C">
      <w:pPr>
        <w:pStyle w:val="KeepWithNext"/>
        <w:rPr>
          <w:rtl/>
        </w:rPr>
      </w:pPr>
    </w:p>
    <w:p w:rsidR="00EA527C" w:rsidRDefault="00EA527C" w:rsidP="00EA527C">
      <w:pPr>
        <w:rPr>
          <w:rtl/>
        </w:rPr>
      </w:pPr>
      <w:r>
        <w:rPr>
          <w:rFonts w:hint="cs"/>
          <w:rtl/>
        </w:rPr>
        <w:t>סליחה,</w:t>
      </w:r>
      <w:r w:rsidR="006D7C09" w:rsidRPr="006D7C09">
        <w:rPr>
          <w:rtl/>
        </w:rPr>
        <w:t xml:space="preserve"> מה זה </w:t>
      </w:r>
      <w:proofErr w:type="spellStart"/>
      <w:r w:rsidR="006D7C09" w:rsidRPr="006D7C09">
        <w:rPr>
          <w:rtl/>
        </w:rPr>
        <w:t>מיתווים</w:t>
      </w:r>
      <w:proofErr w:type="spellEnd"/>
      <w:r>
        <w:rPr>
          <w:rFonts w:hint="cs"/>
          <w:rtl/>
        </w:rPr>
        <w:t>?</w:t>
      </w:r>
    </w:p>
    <w:p w:rsidR="00EA527C" w:rsidRDefault="00EA527C" w:rsidP="00EA527C">
      <w:pPr>
        <w:rPr>
          <w:rtl/>
        </w:rPr>
      </w:pPr>
      <w:bookmarkStart w:id="358" w:name="_ETM_Q1_1489690"/>
      <w:bookmarkStart w:id="359" w:name="_ETM_Q1_1489782"/>
      <w:bookmarkEnd w:id="358"/>
      <w:bookmarkEnd w:id="359"/>
    </w:p>
    <w:p w:rsidR="00EA527C" w:rsidRDefault="00EA527C" w:rsidP="00EA527C">
      <w:pPr>
        <w:pStyle w:val="af9"/>
        <w:keepNext/>
        <w:rPr>
          <w:rtl/>
        </w:rPr>
      </w:pPr>
      <w:bookmarkStart w:id="360" w:name="ET_guest_904538_62"/>
      <w:r w:rsidRPr="00EA527C">
        <w:rPr>
          <w:rStyle w:val="TagStyle"/>
          <w:rtl/>
        </w:rPr>
        <w:t xml:space="preserve"> &lt;&lt; אורח &gt;&gt; </w:t>
      </w:r>
      <w:r>
        <w:rPr>
          <w:rtl/>
        </w:rPr>
        <w:t>נדב תמיר:</w:t>
      </w:r>
      <w:r w:rsidRPr="00EA52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0"/>
    </w:p>
    <w:p w:rsidR="00EA527C" w:rsidRDefault="00EA527C" w:rsidP="00EA527C">
      <w:pPr>
        <w:pStyle w:val="KeepWithNext"/>
        <w:rPr>
          <w:rtl/>
        </w:rPr>
      </w:pPr>
    </w:p>
    <w:p w:rsidR="00EA527C" w:rsidRDefault="006D7C09" w:rsidP="00EA527C">
      <w:pPr>
        <w:rPr>
          <w:rtl/>
        </w:rPr>
      </w:pPr>
      <w:bookmarkStart w:id="361" w:name="_ETM_Q1_1490738"/>
      <w:bookmarkStart w:id="362" w:name="_ETM_Q1_1490788"/>
      <w:bookmarkEnd w:id="361"/>
      <w:bookmarkEnd w:id="362"/>
      <w:proofErr w:type="spellStart"/>
      <w:r w:rsidRPr="006D7C09">
        <w:rPr>
          <w:rtl/>
        </w:rPr>
        <w:t>מיתווים</w:t>
      </w:r>
      <w:proofErr w:type="spellEnd"/>
      <w:r w:rsidRPr="006D7C09">
        <w:rPr>
          <w:rtl/>
        </w:rPr>
        <w:t xml:space="preserve"> זה ארגון לדיפלומטיה אזורית</w:t>
      </w:r>
      <w:r w:rsidR="00EA527C">
        <w:rPr>
          <w:rFonts w:hint="cs"/>
          <w:rtl/>
        </w:rPr>
        <w:t>.</w:t>
      </w:r>
      <w:r w:rsidRPr="006D7C09">
        <w:rPr>
          <w:rtl/>
        </w:rPr>
        <w:t xml:space="preserve"> בניגוד להרבה מכוני מחקר בארץ שמונהגים ע</w:t>
      </w:r>
      <w:r w:rsidR="00EA527C">
        <w:rPr>
          <w:rFonts w:hint="cs"/>
          <w:rtl/>
        </w:rPr>
        <w:t>ל-ידי</w:t>
      </w:r>
      <w:r w:rsidRPr="006D7C09">
        <w:rPr>
          <w:rtl/>
        </w:rPr>
        <w:t xml:space="preserve"> אנשים שבאו </w:t>
      </w:r>
      <w:r w:rsidR="00EA527C">
        <w:rPr>
          <w:rFonts w:hint="cs"/>
          <w:rtl/>
        </w:rPr>
        <w:t>מ</w:t>
      </w:r>
      <w:r w:rsidRPr="006D7C09">
        <w:rPr>
          <w:rtl/>
        </w:rPr>
        <w:t>המודיעין הצבאי ורואים בדרך</w:t>
      </w:r>
      <w:r w:rsidR="00EA527C">
        <w:rPr>
          <w:rFonts w:hint="cs"/>
          <w:rtl/>
        </w:rPr>
        <w:t>-כלל</w:t>
      </w:r>
      <w:r w:rsidRPr="006D7C09">
        <w:rPr>
          <w:rtl/>
        </w:rPr>
        <w:t xml:space="preserve"> איומים</w:t>
      </w:r>
      <w:r w:rsidR="00EA527C">
        <w:rPr>
          <w:rFonts w:hint="cs"/>
          <w:rtl/>
        </w:rPr>
        <w:t>,</w:t>
      </w:r>
      <w:r w:rsidRPr="006D7C09">
        <w:rPr>
          <w:rtl/>
        </w:rPr>
        <w:t xml:space="preserve"> </w:t>
      </w:r>
      <w:proofErr w:type="spellStart"/>
      <w:r w:rsidRPr="006D7C09">
        <w:rPr>
          <w:rtl/>
        </w:rPr>
        <w:t>מיתווים</w:t>
      </w:r>
      <w:proofErr w:type="spellEnd"/>
      <w:r w:rsidRPr="006D7C09">
        <w:rPr>
          <w:rtl/>
        </w:rPr>
        <w:t xml:space="preserve"> זה ארגון שרואה הזדמנויות מדיניות ומנסה לנצל אות</w:t>
      </w:r>
      <w:r w:rsidR="00EA527C">
        <w:rPr>
          <w:rFonts w:hint="cs"/>
          <w:rtl/>
        </w:rPr>
        <w:t>ן.</w:t>
      </w:r>
    </w:p>
    <w:p w:rsidR="00EA527C" w:rsidRDefault="00EA527C" w:rsidP="00EA527C">
      <w:pPr>
        <w:rPr>
          <w:rtl/>
        </w:rPr>
      </w:pPr>
      <w:bookmarkStart w:id="363" w:name="_ETM_Q1_1507617"/>
      <w:bookmarkStart w:id="364" w:name="_ETM_Q1_1507682"/>
      <w:bookmarkStart w:id="365" w:name="_ETM_Q1_1507727"/>
      <w:bookmarkEnd w:id="363"/>
      <w:bookmarkEnd w:id="364"/>
      <w:bookmarkEnd w:id="365"/>
    </w:p>
    <w:p w:rsidR="00A804ED" w:rsidRDefault="006D7C09" w:rsidP="00A804ED">
      <w:pPr>
        <w:rPr>
          <w:rtl/>
        </w:rPr>
      </w:pPr>
      <w:bookmarkStart w:id="366" w:name="_ETM_Q1_1507777"/>
      <w:bookmarkEnd w:id="366"/>
      <w:r w:rsidRPr="006D7C09">
        <w:rPr>
          <w:rtl/>
        </w:rPr>
        <w:t>עכשיו</w:t>
      </w:r>
      <w:r w:rsidR="00EA527C">
        <w:rPr>
          <w:rFonts w:hint="cs"/>
          <w:rtl/>
        </w:rPr>
        <w:t>,</w:t>
      </w:r>
      <w:r w:rsidRPr="006D7C09">
        <w:rPr>
          <w:rtl/>
        </w:rPr>
        <w:t xml:space="preserve"> לגבי הנושא של היחסים עם ארצות הברית</w:t>
      </w:r>
      <w:r w:rsidR="00A804ED">
        <w:rPr>
          <w:rFonts w:hint="cs"/>
          <w:rtl/>
        </w:rPr>
        <w:t>,</w:t>
      </w:r>
      <w:r w:rsidRPr="006D7C09">
        <w:rPr>
          <w:rtl/>
        </w:rPr>
        <w:t xml:space="preserve"> אני חושב שיש פה תקדים מאוד מאוד מסוכן של הפרת התחייבות שהייתה בי</w:t>
      </w:r>
      <w:r w:rsidR="00A804ED">
        <w:rPr>
          <w:rFonts w:hint="cs"/>
          <w:rtl/>
        </w:rPr>
        <w:t>ן</w:t>
      </w:r>
      <w:r w:rsidRPr="006D7C09">
        <w:rPr>
          <w:rtl/>
        </w:rPr>
        <w:t xml:space="preserve"> ממשלת שרון לממשלת הנשיא בוש הבן</w:t>
      </w:r>
      <w:r w:rsidR="00A804ED">
        <w:rPr>
          <w:rFonts w:hint="cs"/>
          <w:rtl/>
        </w:rPr>
        <w:t>,</w:t>
      </w:r>
      <w:r w:rsidRPr="006D7C09">
        <w:rPr>
          <w:rtl/>
        </w:rPr>
        <w:t xml:space="preserve"> </w:t>
      </w:r>
      <w:r w:rsidR="00A804ED">
        <w:rPr>
          <w:rFonts w:hint="cs"/>
          <w:rtl/>
        </w:rPr>
        <w:t>מ</w:t>
      </w:r>
      <w:r w:rsidRPr="006D7C09">
        <w:rPr>
          <w:rtl/>
        </w:rPr>
        <w:t>ספר 43</w:t>
      </w:r>
      <w:r w:rsidR="00A804ED">
        <w:rPr>
          <w:rFonts w:hint="cs"/>
          <w:rtl/>
        </w:rPr>
        <w:t>,</w:t>
      </w:r>
      <w:r w:rsidRPr="006D7C09">
        <w:rPr>
          <w:rtl/>
        </w:rPr>
        <w:t xml:space="preserve"> שבה התוספת של צפון השומרון נועדה כדי לקבל גם התחייבות אמריקאית במסגרת מה שנקרא אז מכתב בוש</w:t>
      </w:r>
      <w:r w:rsidR="00A804ED">
        <w:rPr>
          <w:rFonts w:hint="cs"/>
          <w:rtl/>
        </w:rPr>
        <w:t>,</w:t>
      </w:r>
      <w:r w:rsidRPr="006D7C09">
        <w:rPr>
          <w:rtl/>
        </w:rPr>
        <w:t xml:space="preserve"> שבו הייתה התקרבות מאוד משמעותית של ארצות הברית לעמדה של הממשלה דאז לגבי איך צריך להיות הסדר הקבע</w:t>
      </w:r>
      <w:r w:rsidR="00A804ED">
        <w:rPr>
          <w:rFonts w:hint="cs"/>
          <w:rtl/>
        </w:rPr>
        <w:t>.</w:t>
      </w:r>
      <w:r w:rsidRPr="006D7C09">
        <w:rPr>
          <w:rtl/>
        </w:rPr>
        <w:t xml:space="preserve"> </w:t>
      </w:r>
      <w:r w:rsidR="00A804ED">
        <w:rPr>
          <w:rtl/>
        </w:rPr>
        <w:t>אני חושב ש</w:t>
      </w:r>
      <w:r w:rsidRPr="006D7C09">
        <w:rPr>
          <w:rtl/>
        </w:rPr>
        <w:t>ביטול החוק הזה הוא תוספת להרבה צעדים שאנחנו תוקעים לאמריקה אצבע בעין וזה לא מועיל לביטחון הלאומי של מדינת ישראל ולכן לדעתי זה מיותר ומזיק</w:t>
      </w:r>
      <w:r w:rsidR="00A804ED">
        <w:rPr>
          <w:rFonts w:hint="cs"/>
          <w:rtl/>
        </w:rPr>
        <w:t>.</w:t>
      </w:r>
      <w:r w:rsidRPr="006D7C09">
        <w:rPr>
          <w:rtl/>
        </w:rPr>
        <w:t xml:space="preserve"> תודה</w:t>
      </w:r>
      <w:r w:rsidR="00A804ED">
        <w:rPr>
          <w:rFonts w:hint="cs"/>
          <w:rtl/>
        </w:rPr>
        <w:t>.</w:t>
      </w:r>
    </w:p>
    <w:p w:rsidR="00A804ED" w:rsidRDefault="00A804ED" w:rsidP="00A804ED">
      <w:pPr>
        <w:rPr>
          <w:rtl/>
        </w:rPr>
      </w:pPr>
    </w:p>
    <w:p w:rsidR="00D94ECD" w:rsidRDefault="00D94ECD" w:rsidP="00D94ECD">
      <w:pPr>
        <w:pStyle w:val="af6"/>
        <w:keepNext/>
        <w:rPr>
          <w:rtl/>
        </w:rPr>
      </w:pPr>
      <w:bookmarkStart w:id="367" w:name="ET_yor_4574_63"/>
      <w:r w:rsidRPr="00D94ECD">
        <w:rPr>
          <w:rStyle w:val="TagStyle"/>
          <w:rtl/>
        </w:rPr>
        <w:t xml:space="preserve"> &lt;&lt; </w:t>
      </w:r>
      <w:proofErr w:type="spellStart"/>
      <w:r w:rsidRPr="00D94ECD">
        <w:rPr>
          <w:rStyle w:val="TagStyle"/>
          <w:rtl/>
        </w:rPr>
        <w:t>יור</w:t>
      </w:r>
      <w:proofErr w:type="spellEnd"/>
      <w:r w:rsidRPr="00D94ECD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D94ECD">
        <w:rPr>
          <w:rStyle w:val="TagStyle"/>
          <w:rtl/>
        </w:rPr>
        <w:t xml:space="preserve"> &lt;&lt; </w:t>
      </w:r>
      <w:proofErr w:type="spellStart"/>
      <w:r w:rsidRPr="00D94ECD">
        <w:rPr>
          <w:rStyle w:val="TagStyle"/>
          <w:rtl/>
        </w:rPr>
        <w:t>יור</w:t>
      </w:r>
      <w:proofErr w:type="spellEnd"/>
      <w:r w:rsidRPr="00D94E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7"/>
    </w:p>
    <w:p w:rsidR="00D94ECD" w:rsidRDefault="00D94ECD" w:rsidP="00D94ECD">
      <w:pPr>
        <w:pStyle w:val="KeepWithNext"/>
        <w:rPr>
          <w:rtl/>
        </w:rPr>
      </w:pPr>
    </w:p>
    <w:p w:rsidR="003D0007" w:rsidRDefault="006D7C09" w:rsidP="003D0007">
      <w:pPr>
        <w:rPr>
          <w:rtl/>
        </w:rPr>
      </w:pPr>
      <w:r w:rsidRPr="006D7C09">
        <w:rPr>
          <w:rtl/>
        </w:rPr>
        <w:t xml:space="preserve">תודה רבה גם על </w:t>
      </w:r>
      <w:r w:rsidR="00D94ECD">
        <w:rPr>
          <w:rFonts w:hint="cs"/>
          <w:rtl/>
        </w:rPr>
        <w:t>תמציתיות</w:t>
      </w:r>
      <w:r w:rsidRPr="006D7C09">
        <w:rPr>
          <w:rtl/>
        </w:rPr>
        <w:t xml:space="preserve"> הדברים</w:t>
      </w:r>
      <w:r w:rsidR="00D94ECD">
        <w:rPr>
          <w:rFonts w:hint="cs"/>
          <w:rtl/>
        </w:rPr>
        <w:t>.</w:t>
      </w:r>
      <w:r w:rsidRPr="006D7C09">
        <w:rPr>
          <w:rtl/>
        </w:rPr>
        <w:t xml:space="preserve"> עמדתך ברורה</w:t>
      </w:r>
      <w:r w:rsidR="003D0007">
        <w:rPr>
          <w:rFonts w:hint="cs"/>
          <w:rtl/>
        </w:rPr>
        <w:t>.</w:t>
      </w:r>
      <w:r w:rsidRPr="006D7C09">
        <w:rPr>
          <w:rtl/>
        </w:rPr>
        <w:t xml:space="preserve"> יש מוזמנים נוספים</w:t>
      </w:r>
      <w:r w:rsidR="003D0007">
        <w:rPr>
          <w:rFonts w:hint="cs"/>
          <w:rtl/>
        </w:rPr>
        <w:t>? לא.</w:t>
      </w:r>
      <w:r w:rsidRPr="006D7C09">
        <w:rPr>
          <w:rtl/>
        </w:rPr>
        <w:t xml:space="preserve"> אז אנחנו נשמע חברי כנסת </w:t>
      </w:r>
      <w:r w:rsidR="003D0007">
        <w:rPr>
          <w:rFonts w:hint="cs"/>
          <w:rtl/>
        </w:rPr>
        <w:t xml:space="preserve">הרוצים בכך. </w:t>
      </w:r>
      <w:r w:rsidRPr="006D7C09">
        <w:rPr>
          <w:rtl/>
        </w:rPr>
        <w:t>כן</w:t>
      </w:r>
      <w:r w:rsidR="003D0007">
        <w:rPr>
          <w:rFonts w:hint="cs"/>
          <w:rtl/>
        </w:rPr>
        <w:t>,</w:t>
      </w:r>
      <w:r w:rsidRPr="006D7C09">
        <w:rPr>
          <w:rtl/>
        </w:rPr>
        <w:t xml:space="preserve"> חבר הכנסת גדי </w:t>
      </w:r>
      <w:proofErr w:type="spellStart"/>
      <w:r w:rsidRPr="006D7C09">
        <w:rPr>
          <w:rtl/>
        </w:rPr>
        <w:t>איזנקוט</w:t>
      </w:r>
      <w:proofErr w:type="spellEnd"/>
      <w:r w:rsidR="003D0007">
        <w:rPr>
          <w:rFonts w:hint="cs"/>
          <w:rtl/>
        </w:rPr>
        <w:t>,</w:t>
      </w:r>
      <w:r w:rsidRPr="006D7C09">
        <w:rPr>
          <w:rtl/>
        </w:rPr>
        <w:t xml:space="preserve"> בבקשה</w:t>
      </w:r>
      <w:r w:rsidR="003D0007">
        <w:rPr>
          <w:rFonts w:hint="cs"/>
          <w:rtl/>
        </w:rPr>
        <w:t>.</w:t>
      </w:r>
    </w:p>
    <w:p w:rsidR="003D0007" w:rsidRDefault="003D0007" w:rsidP="003D0007">
      <w:pPr>
        <w:rPr>
          <w:rtl/>
        </w:rPr>
      </w:pPr>
      <w:bookmarkStart w:id="368" w:name="_ETM_Q1_1567650"/>
      <w:bookmarkStart w:id="369" w:name="_ETM_Q1_1567728"/>
      <w:bookmarkStart w:id="370" w:name="_ETM_Q1_1568224"/>
      <w:bookmarkEnd w:id="368"/>
      <w:bookmarkEnd w:id="369"/>
      <w:bookmarkEnd w:id="370"/>
    </w:p>
    <w:p w:rsidR="003D0007" w:rsidRDefault="003D0007" w:rsidP="003D0007">
      <w:pPr>
        <w:pStyle w:val="a4"/>
        <w:keepNext/>
        <w:rPr>
          <w:rtl/>
        </w:rPr>
      </w:pPr>
      <w:bookmarkStart w:id="371" w:name="ET_speaker_6339_63"/>
      <w:r w:rsidRPr="003D0007">
        <w:rPr>
          <w:rStyle w:val="TagStyle"/>
          <w:rtl/>
        </w:rPr>
        <w:t xml:space="preserve"> &lt;&lt; דובר &gt;&gt; </w:t>
      </w:r>
      <w:r>
        <w:rPr>
          <w:rtl/>
        </w:rPr>
        <w:t xml:space="preserve">גדי </w:t>
      </w:r>
      <w:proofErr w:type="spellStart"/>
      <w:r>
        <w:rPr>
          <w:rtl/>
        </w:rPr>
        <w:t>איזנקוט</w:t>
      </w:r>
      <w:proofErr w:type="spellEnd"/>
      <w:r>
        <w:rPr>
          <w:rtl/>
        </w:rPr>
        <w:t xml:space="preserve"> (המחנה הממלכתי):</w:t>
      </w:r>
      <w:r w:rsidRPr="003D00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"/>
    </w:p>
    <w:p w:rsidR="003D0007" w:rsidRDefault="003D0007" w:rsidP="003D0007">
      <w:pPr>
        <w:pStyle w:val="KeepWithNext"/>
        <w:rPr>
          <w:rtl/>
        </w:rPr>
      </w:pPr>
    </w:p>
    <w:p w:rsidR="003D0007" w:rsidRDefault="006D7C09" w:rsidP="003D0007">
      <w:pPr>
        <w:rPr>
          <w:rtl/>
        </w:rPr>
      </w:pPr>
      <w:bookmarkStart w:id="372" w:name="_ETM_Q1_1569607"/>
      <w:bookmarkStart w:id="373" w:name="_ETM_Q1_1569643"/>
      <w:bookmarkEnd w:id="372"/>
      <w:bookmarkEnd w:id="373"/>
      <w:r w:rsidRPr="006D7C09">
        <w:rPr>
          <w:rtl/>
        </w:rPr>
        <w:t>הנקודה המרכזית בעיניי לפני הדיון הזה</w:t>
      </w:r>
      <w:r w:rsidR="003D0007">
        <w:rPr>
          <w:rFonts w:hint="cs"/>
          <w:rtl/>
        </w:rPr>
        <w:t>,</w:t>
      </w:r>
      <w:r w:rsidRPr="006D7C09">
        <w:rPr>
          <w:rtl/>
        </w:rPr>
        <w:t xml:space="preserve"> </w:t>
      </w:r>
      <w:r w:rsidR="003D0007">
        <w:rPr>
          <w:rFonts w:hint="cs"/>
          <w:rtl/>
        </w:rPr>
        <w:t>היא</w:t>
      </w:r>
      <w:r w:rsidR="003D0007">
        <w:rPr>
          <w:rtl/>
        </w:rPr>
        <w:t xml:space="preserve"> </w:t>
      </w:r>
      <w:r w:rsidR="003D0007">
        <w:rPr>
          <w:rFonts w:hint="cs"/>
          <w:rtl/>
        </w:rPr>
        <w:t>מה ה</w:t>
      </w:r>
      <w:r w:rsidRPr="006D7C09">
        <w:rPr>
          <w:rtl/>
        </w:rPr>
        <w:t>מדיניות הישראלית ביהודה ושומרון</w:t>
      </w:r>
      <w:r w:rsidR="003D0007">
        <w:rPr>
          <w:rFonts w:hint="cs"/>
          <w:rtl/>
        </w:rPr>
        <w:t>,</w:t>
      </w:r>
      <w:r w:rsidRPr="006D7C09">
        <w:rPr>
          <w:rtl/>
        </w:rPr>
        <w:t xml:space="preserve"> מה האינטרסים הביטחוניים</w:t>
      </w:r>
      <w:r w:rsidR="003D0007">
        <w:rPr>
          <w:rFonts w:hint="cs"/>
          <w:rtl/>
        </w:rPr>
        <w:t>,</w:t>
      </w:r>
      <w:r w:rsidRPr="006D7C09">
        <w:rPr>
          <w:rtl/>
        </w:rPr>
        <w:t xml:space="preserve"> הלאומי</w:t>
      </w:r>
      <w:r w:rsidR="003D0007">
        <w:rPr>
          <w:rFonts w:hint="cs"/>
          <w:rtl/>
        </w:rPr>
        <w:t>י</w:t>
      </w:r>
      <w:r w:rsidRPr="006D7C09">
        <w:rPr>
          <w:rtl/>
        </w:rPr>
        <w:t>ם</w:t>
      </w:r>
      <w:r w:rsidR="003D0007">
        <w:rPr>
          <w:rFonts w:hint="cs"/>
          <w:rtl/>
        </w:rPr>
        <w:t>.</w:t>
      </w:r>
      <w:r w:rsidRPr="006D7C09">
        <w:rPr>
          <w:rtl/>
        </w:rPr>
        <w:t xml:space="preserve"> דיון שמתחמקים לעשות הרבה מאוד שנים ומביאים למציאות שדנים על לא מעט מהלכים</w:t>
      </w:r>
      <w:r w:rsidR="003D0007">
        <w:rPr>
          <w:rFonts w:hint="cs"/>
          <w:rtl/>
        </w:rPr>
        <w:t>.</w:t>
      </w:r>
      <w:r w:rsidRPr="006D7C09">
        <w:rPr>
          <w:rtl/>
        </w:rPr>
        <w:t xml:space="preserve"> </w:t>
      </w:r>
      <w:r w:rsidR="003D0007">
        <w:rPr>
          <w:rFonts w:hint="cs"/>
          <w:rtl/>
        </w:rPr>
        <w:t xml:space="preserve">קורים </w:t>
      </w:r>
      <w:r w:rsidRPr="006D7C09">
        <w:rPr>
          <w:rtl/>
        </w:rPr>
        <w:t>מהלכים שהשטח מכתיב</w:t>
      </w:r>
      <w:r w:rsidR="003D0007">
        <w:rPr>
          <w:rFonts w:hint="cs"/>
          <w:rtl/>
        </w:rPr>
        <w:t>,</w:t>
      </w:r>
      <w:r w:rsidRPr="006D7C09">
        <w:rPr>
          <w:rtl/>
        </w:rPr>
        <w:t xml:space="preserve"> שמובילים את מדינת ישראל למקום שאני לא בטוח שהיא רוצה להיות בו וכמובן שזה עניין של השקפת עולם</w:t>
      </w:r>
      <w:r w:rsidR="003D0007">
        <w:rPr>
          <w:rFonts w:hint="cs"/>
          <w:rtl/>
        </w:rPr>
        <w:t xml:space="preserve">. </w:t>
      </w:r>
      <w:r w:rsidRPr="006D7C09">
        <w:rPr>
          <w:rtl/>
        </w:rPr>
        <w:t xml:space="preserve">השאלה שנשאלת פה </w:t>
      </w:r>
      <w:r w:rsidR="003D0007">
        <w:rPr>
          <w:rFonts w:hint="cs"/>
          <w:rtl/>
        </w:rPr>
        <w:t>היא</w:t>
      </w:r>
      <w:r w:rsidRPr="006D7C09">
        <w:rPr>
          <w:rtl/>
        </w:rPr>
        <w:t xml:space="preserve"> לא מה התוספת לצה"ל</w:t>
      </w:r>
      <w:r w:rsidR="003D0007">
        <w:rPr>
          <w:rFonts w:hint="cs"/>
          <w:rtl/>
        </w:rPr>
        <w:t xml:space="preserve">, </w:t>
      </w:r>
      <w:r w:rsidRPr="006D7C09">
        <w:rPr>
          <w:rtl/>
        </w:rPr>
        <w:t>סדר כוחות כזה או אחר</w:t>
      </w:r>
      <w:r w:rsidR="003D0007">
        <w:rPr>
          <w:rFonts w:hint="cs"/>
          <w:rtl/>
        </w:rPr>
        <w:t>.</w:t>
      </w:r>
      <w:r w:rsidRPr="006D7C09">
        <w:rPr>
          <w:rtl/>
        </w:rPr>
        <w:t xml:space="preserve"> תקציבים זה עניין משנ</w:t>
      </w:r>
      <w:r w:rsidR="003D0007">
        <w:rPr>
          <w:rFonts w:hint="cs"/>
          <w:rtl/>
        </w:rPr>
        <w:t>י.</w:t>
      </w:r>
      <w:r w:rsidRPr="006D7C09">
        <w:rPr>
          <w:rtl/>
        </w:rPr>
        <w:t xml:space="preserve"> אלא איך אנחנו רוצים לראות את מדינת ישראל בעתיד</w:t>
      </w:r>
      <w:r w:rsidR="003D0007">
        <w:rPr>
          <w:rFonts w:hint="cs"/>
          <w:rtl/>
        </w:rPr>
        <w:t>,</w:t>
      </w:r>
      <w:r w:rsidRPr="006D7C09">
        <w:rPr>
          <w:rtl/>
        </w:rPr>
        <w:t xml:space="preserve"> בעוד 10</w:t>
      </w:r>
      <w:r w:rsidR="003D0007">
        <w:rPr>
          <w:rFonts w:hint="cs"/>
          <w:rtl/>
        </w:rPr>
        <w:t>,</w:t>
      </w:r>
      <w:r w:rsidRPr="006D7C09">
        <w:rPr>
          <w:rtl/>
        </w:rPr>
        <w:t xml:space="preserve"> 30</w:t>
      </w:r>
      <w:r w:rsidR="003D0007">
        <w:rPr>
          <w:rFonts w:hint="cs"/>
          <w:rtl/>
        </w:rPr>
        <w:t>,</w:t>
      </w:r>
      <w:r w:rsidRPr="006D7C09">
        <w:rPr>
          <w:rtl/>
        </w:rPr>
        <w:t xml:space="preserve"> 50 </w:t>
      </w:r>
      <w:r w:rsidR="003D0007">
        <w:rPr>
          <w:rFonts w:hint="cs"/>
          <w:rtl/>
        </w:rPr>
        <w:t>ומאות</w:t>
      </w:r>
      <w:r w:rsidR="003D0007">
        <w:rPr>
          <w:rtl/>
        </w:rPr>
        <w:t xml:space="preserve"> ש</w:t>
      </w:r>
      <w:r w:rsidR="003D0007">
        <w:rPr>
          <w:rFonts w:hint="cs"/>
          <w:rtl/>
        </w:rPr>
        <w:t>נ</w:t>
      </w:r>
      <w:r w:rsidRPr="006D7C09">
        <w:rPr>
          <w:rtl/>
        </w:rPr>
        <w:t>ים כמדינה יהודית</w:t>
      </w:r>
      <w:r w:rsidR="003D0007">
        <w:rPr>
          <w:rFonts w:hint="cs"/>
          <w:rtl/>
        </w:rPr>
        <w:t>,</w:t>
      </w:r>
      <w:r w:rsidRPr="006D7C09">
        <w:rPr>
          <w:rtl/>
        </w:rPr>
        <w:t xml:space="preserve"> דמוקרטית</w:t>
      </w:r>
      <w:r w:rsidR="003D0007">
        <w:rPr>
          <w:rFonts w:hint="cs"/>
          <w:rtl/>
        </w:rPr>
        <w:t>,</w:t>
      </w:r>
      <w:r w:rsidRPr="006D7C09">
        <w:rPr>
          <w:rtl/>
        </w:rPr>
        <w:t xml:space="preserve"> שוויונית</w:t>
      </w:r>
      <w:r w:rsidR="003D0007">
        <w:rPr>
          <w:rFonts w:hint="cs"/>
          <w:rtl/>
        </w:rPr>
        <w:t>,</w:t>
      </w:r>
      <w:r w:rsidRPr="006D7C09">
        <w:rPr>
          <w:rtl/>
        </w:rPr>
        <w:t xml:space="preserve"> חזקה</w:t>
      </w:r>
      <w:r w:rsidR="003D0007">
        <w:rPr>
          <w:rFonts w:hint="cs"/>
          <w:rtl/>
        </w:rPr>
        <w:t>,</w:t>
      </w:r>
      <w:r w:rsidRPr="006D7C09">
        <w:rPr>
          <w:rtl/>
        </w:rPr>
        <w:t xml:space="preserve"> עוצמתית</w:t>
      </w:r>
      <w:r w:rsidR="003D0007">
        <w:rPr>
          <w:rFonts w:hint="cs"/>
          <w:rtl/>
        </w:rPr>
        <w:t>,</w:t>
      </w:r>
      <w:r w:rsidRPr="006D7C09">
        <w:rPr>
          <w:rtl/>
        </w:rPr>
        <w:t xml:space="preserve"> ברוח מגילת העצמאות או מדינה אחרת</w:t>
      </w:r>
      <w:r w:rsidR="003D0007">
        <w:rPr>
          <w:rFonts w:hint="cs"/>
          <w:rtl/>
        </w:rPr>
        <w:t>.</w:t>
      </w:r>
    </w:p>
    <w:p w:rsidR="003D0007" w:rsidRDefault="003D0007" w:rsidP="003D0007">
      <w:pPr>
        <w:rPr>
          <w:rtl/>
        </w:rPr>
      </w:pPr>
      <w:bookmarkStart w:id="374" w:name="_ETM_Q1_1625921"/>
      <w:bookmarkStart w:id="375" w:name="_ETM_Q1_1625981"/>
      <w:bookmarkStart w:id="376" w:name="_ETM_Q1_1626048"/>
      <w:bookmarkEnd w:id="374"/>
      <w:bookmarkEnd w:id="375"/>
      <w:bookmarkEnd w:id="376"/>
    </w:p>
    <w:p w:rsidR="003D0007" w:rsidRDefault="006D7C09" w:rsidP="003D0007">
      <w:pPr>
        <w:rPr>
          <w:rtl/>
        </w:rPr>
      </w:pPr>
      <w:bookmarkStart w:id="377" w:name="_ETM_Q1_1626100"/>
      <w:bookmarkEnd w:id="377"/>
      <w:r w:rsidRPr="006D7C09">
        <w:rPr>
          <w:rtl/>
        </w:rPr>
        <w:t xml:space="preserve">יש אנשים אמיצים שמפרסמים </w:t>
      </w:r>
      <w:proofErr w:type="spellStart"/>
      <w:r w:rsidRPr="006D7C09">
        <w:rPr>
          <w:rtl/>
        </w:rPr>
        <w:t>תוכניות</w:t>
      </w:r>
      <w:proofErr w:type="spellEnd"/>
      <w:r w:rsidRPr="006D7C09">
        <w:rPr>
          <w:rtl/>
        </w:rPr>
        <w:t xml:space="preserve"> </w:t>
      </w:r>
      <w:r w:rsidR="003D0007">
        <w:rPr>
          <w:rFonts w:hint="cs"/>
          <w:rtl/>
        </w:rPr>
        <w:t>שנראות</w:t>
      </w:r>
      <w:r w:rsidRPr="006D7C09">
        <w:rPr>
          <w:rtl/>
        </w:rPr>
        <w:t xml:space="preserve"> </w:t>
      </w:r>
      <w:proofErr w:type="spellStart"/>
      <w:r w:rsidRPr="006D7C09">
        <w:rPr>
          <w:rtl/>
        </w:rPr>
        <w:t>תוכניות</w:t>
      </w:r>
      <w:proofErr w:type="spellEnd"/>
      <w:r w:rsidRPr="006D7C09">
        <w:rPr>
          <w:rtl/>
        </w:rPr>
        <w:t xml:space="preserve"> מוזרות</w:t>
      </w:r>
      <w:r w:rsidR="003D0007">
        <w:rPr>
          <w:rFonts w:hint="cs"/>
          <w:rtl/>
        </w:rPr>
        <w:t>,</w:t>
      </w:r>
      <w:r w:rsidRPr="006D7C09">
        <w:rPr>
          <w:rtl/>
        </w:rPr>
        <w:t xml:space="preserve"> די הזויות בעיניי</w:t>
      </w:r>
      <w:r w:rsidR="003D0007">
        <w:rPr>
          <w:rFonts w:hint="cs"/>
          <w:rtl/>
        </w:rPr>
        <w:t>.</w:t>
      </w:r>
      <w:r w:rsidRPr="006D7C09">
        <w:rPr>
          <w:rtl/>
        </w:rPr>
        <w:t xml:space="preserve"> אפשר לקרוא ודיברתי על זה בדיון הקודם</w:t>
      </w:r>
      <w:r w:rsidR="003D0007">
        <w:rPr>
          <w:rFonts w:hint="cs"/>
          <w:rtl/>
        </w:rPr>
        <w:t>,</w:t>
      </w:r>
      <w:r w:rsidRPr="006D7C09">
        <w:rPr>
          <w:rtl/>
        </w:rPr>
        <w:t xml:space="preserve"> אני לא אחזור על זה</w:t>
      </w:r>
      <w:r w:rsidR="003D0007">
        <w:rPr>
          <w:rFonts w:hint="cs"/>
          <w:rtl/>
        </w:rPr>
        <w:t>.</w:t>
      </w:r>
      <w:r w:rsidRPr="006D7C09">
        <w:rPr>
          <w:rtl/>
        </w:rPr>
        <w:t xml:space="preserve"> פה יש נקודות מרכזיות שאני רוצה לומר כי הדיון </w:t>
      </w:r>
      <w:r w:rsidRPr="006D7C09">
        <w:rPr>
          <w:rtl/>
        </w:rPr>
        <w:lastRenderedPageBreak/>
        <w:t>החשוב להבנת מדיניות הממשלה לא מתקיים</w:t>
      </w:r>
      <w:r w:rsidR="003D0007">
        <w:rPr>
          <w:rFonts w:hint="cs"/>
          <w:rtl/>
        </w:rPr>
        <w:t>.</w:t>
      </w:r>
      <w:r w:rsidRPr="006D7C09">
        <w:rPr>
          <w:rtl/>
        </w:rPr>
        <w:t xml:space="preserve"> היו פה נציגים</w:t>
      </w:r>
      <w:r w:rsidR="003D0007">
        <w:rPr>
          <w:rFonts w:hint="cs"/>
          <w:rtl/>
        </w:rPr>
        <w:t xml:space="preserve">, אני לא </w:t>
      </w:r>
      <w:bookmarkStart w:id="378" w:name="_ETM_Q1_1646800"/>
      <w:bookmarkEnd w:id="378"/>
      <w:r w:rsidR="003D0007">
        <w:rPr>
          <w:rFonts w:hint="cs"/>
          <w:rtl/>
        </w:rPr>
        <w:t>א</w:t>
      </w:r>
      <w:r w:rsidRPr="006D7C09">
        <w:rPr>
          <w:rtl/>
        </w:rPr>
        <w:t>חזור על מה שהם אמרו</w:t>
      </w:r>
      <w:r w:rsidR="003D0007">
        <w:rPr>
          <w:rFonts w:hint="cs"/>
          <w:rtl/>
        </w:rPr>
        <w:t>,</w:t>
      </w:r>
      <w:r w:rsidRPr="006D7C09">
        <w:rPr>
          <w:rtl/>
        </w:rPr>
        <w:t xml:space="preserve"> זה ה</w:t>
      </w:r>
      <w:r w:rsidR="003D0007">
        <w:rPr>
          <w:rFonts w:hint="cs"/>
          <w:rtl/>
        </w:rPr>
        <w:t xml:space="preserve">יה </w:t>
      </w:r>
      <w:r w:rsidRPr="006D7C09">
        <w:rPr>
          <w:rtl/>
        </w:rPr>
        <w:t>דיון סגור</w:t>
      </w:r>
      <w:r w:rsidR="003D0007">
        <w:rPr>
          <w:rFonts w:hint="cs"/>
          <w:rtl/>
        </w:rPr>
        <w:t>,</w:t>
      </w:r>
      <w:r w:rsidRPr="006D7C09">
        <w:rPr>
          <w:rtl/>
        </w:rPr>
        <w:t xml:space="preserve"> אבל ראש הממשלה שולח את ראש </w:t>
      </w:r>
      <w:proofErr w:type="spellStart"/>
      <w:r w:rsidRPr="006D7C09">
        <w:rPr>
          <w:rtl/>
        </w:rPr>
        <w:t>המל"ל</w:t>
      </w:r>
      <w:proofErr w:type="spellEnd"/>
      <w:r w:rsidRPr="006D7C09">
        <w:rPr>
          <w:rtl/>
        </w:rPr>
        <w:t xml:space="preserve"> לעקבה</w:t>
      </w:r>
      <w:r w:rsidR="003D0007">
        <w:rPr>
          <w:rFonts w:hint="cs"/>
          <w:rtl/>
        </w:rPr>
        <w:t>,</w:t>
      </w:r>
      <w:r w:rsidRPr="006D7C09">
        <w:rPr>
          <w:rtl/>
        </w:rPr>
        <w:t xml:space="preserve"> מתחייב בשם ממשלת ישראל שלא יהיו שום צעדים ב-6 חודשים הקרובים ובמקביל</w:t>
      </w:r>
      <w:r w:rsidR="003D0007">
        <w:rPr>
          <w:rFonts w:hint="cs"/>
          <w:rtl/>
        </w:rPr>
        <w:t xml:space="preserve"> - - -</w:t>
      </w:r>
    </w:p>
    <w:p w:rsidR="003D0007" w:rsidRDefault="003D0007" w:rsidP="003D0007">
      <w:pPr>
        <w:rPr>
          <w:rStyle w:val="TagStyle"/>
          <w:rFonts w:ascii="David" w:hAnsi="David"/>
          <w:u w:val="single"/>
          <w:rtl/>
          <w:lang w:eastAsia="he-IL"/>
        </w:rPr>
      </w:pPr>
    </w:p>
    <w:p w:rsidR="003D0007" w:rsidRDefault="003D0007" w:rsidP="003D0007">
      <w:pPr>
        <w:pStyle w:val="a4"/>
        <w:keepNext/>
        <w:rPr>
          <w:rtl/>
        </w:rPr>
      </w:pPr>
      <w:bookmarkStart w:id="379" w:name="ET_speaker_4590_65"/>
      <w:r w:rsidRPr="003D0007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D00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"/>
    </w:p>
    <w:p w:rsidR="003D0007" w:rsidRDefault="003D0007" w:rsidP="003D0007">
      <w:pPr>
        <w:pStyle w:val="KeepWithNext"/>
        <w:rPr>
          <w:rtl/>
          <w:lang w:eastAsia="he-IL"/>
        </w:rPr>
      </w:pPr>
    </w:p>
    <w:p w:rsidR="003D0007" w:rsidRDefault="003D0007" w:rsidP="003D0007">
      <w:pPr>
        <w:rPr>
          <w:rtl/>
        </w:rPr>
      </w:pPr>
      <w:r>
        <w:rPr>
          <w:rFonts w:hint="cs"/>
          <w:rtl/>
        </w:rPr>
        <w:t>הוא הכחיש את זה.</w:t>
      </w:r>
    </w:p>
    <w:p w:rsidR="003D0007" w:rsidRDefault="003D0007" w:rsidP="003D0007">
      <w:pPr>
        <w:rPr>
          <w:rtl/>
        </w:rPr>
      </w:pPr>
    </w:p>
    <w:p w:rsidR="003D0007" w:rsidRDefault="003D0007" w:rsidP="003D0007">
      <w:pPr>
        <w:pStyle w:val="a4"/>
        <w:keepNext/>
        <w:rPr>
          <w:rtl/>
        </w:rPr>
      </w:pPr>
      <w:bookmarkStart w:id="380" w:name="ET_speaker_6339_66"/>
      <w:r w:rsidRPr="003D0007">
        <w:rPr>
          <w:rStyle w:val="TagStyle"/>
          <w:rtl/>
        </w:rPr>
        <w:t xml:space="preserve"> &lt;&lt; דובר &gt;&gt; </w:t>
      </w:r>
      <w:r>
        <w:rPr>
          <w:rtl/>
        </w:rPr>
        <w:t xml:space="preserve">גדי </w:t>
      </w:r>
      <w:proofErr w:type="spellStart"/>
      <w:r>
        <w:rPr>
          <w:rtl/>
        </w:rPr>
        <w:t>איזנקוט</w:t>
      </w:r>
      <w:proofErr w:type="spellEnd"/>
      <w:r>
        <w:rPr>
          <w:rtl/>
        </w:rPr>
        <w:t xml:space="preserve"> (המחנה הממלכתי):</w:t>
      </w:r>
      <w:r w:rsidRPr="003D00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"/>
    </w:p>
    <w:p w:rsidR="003D0007" w:rsidRDefault="003D0007" w:rsidP="003D0007">
      <w:pPr>
        <w:pStyle w:val="KeepWithNext"/>
        <w:rPr>
          <w:rtl/>
        </w:rPr>
      </w:pPr>
    </w:p>
    <w:p w:rsidR="003D0007" w:rsidRDefault="003D0007" w:rsidP="003D0007">
      <w:pPr>
        <w:rPr>
          <w:rtl/>
        </w:rPr>
      </w:pPr>
      <w:r>
        <w:rPr>
          <w:rFonts w:hint="cs"/>
          <w:rtl/>
        </w:rPr>
        <w:t>אני</w:t>
      </w:r>
      <w:r w:rsidR="006D7C09" w:rsidRPr="006D7C09">
        <w:rPr>
          <w:rtl/>
        </w:rPr>
        <w:t xml:space="preserve"> לא יודע אם הוא הכחיש את זה</w:t>
      </w:r>
      <w:r>
        <w:rPr>
          <w:rFonts w:hint="cs"/>
          <w:rtl/>
        </w:rPr>
        <w:t>.</w:t>
      </w:r>
    </w:p>
    <w:p w:rsidR="003D0007" w:rsidRDefault="003D0007" w:rsidP="003D0007">
      <w:pPr>
        <w:rPr>
          <w:rtl/>
        </w:rPr>
      </w:pPr>
    </w:p>
    <w:p w:rsidR="003D0007" w:rsidRDefault="003D0007" w:rsidP="003D0007">
      <w:pPr>
        <w:pStyle w:val="a4"/>
        <w:keepNext/>
        <w:rPr>
          <w:rtl/>
        </w:rPr>
      </w:pPr>
      <w:bookmarkStart w:id="381" w:name="ET_speaker_4590_67"/>
      <w:r w:rsidRPr="003D0007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D00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"/>
    </w:p>
    <w:p w:rsidR="003D0007" w:rsidRDefault="003D0007" w:rsidP="003D0007">
      <w:pPr>
        <w:pStyle w:val="KeepWithNext"/>
        <w:rPr>
          <w:rtl/>
        </w:rPr>
      </w:pPr>
    </w:p>
    <w:p w:rsidR="009B57A0" w:rsidRDefault="009B57A0" w:rsidP="003D0007">
      <w:pPr>
        <w:rPr>
          <w:rtl/>
        </w:rPr>
      </w:pPr>
      <w:r>
        <w:rPr>
          <w:rFonts w:hint="cs"/>
          <w:rtl/>
        </w:rPr>
        <w:t>הייתה</w:t>
      </w:r>
      <w:r w:rsidR="00C82A7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הודעה </w:t>
      </w:r>
      <w:r w:rsidR="00C82A7C">
        <w:rPr>
          <w:rFonts w:hint="cs"/>
          <w:rtl/>
        </w:rPr>
        <w:t>רשמית</w:t>
      </w:r>
      <w:r>
        <w:rPr>
          <w:rFonts w:hint="cs"/>
          <w:rtl/>
        </w:rPr>
        <w:t xml:space="preserve"> שהוא - - -</w:t>
      </w:r>
    </w:p>
    <w:p w:rsidR="009B57A0" w:rsidRDefault="009B57A0" w:rsidP="003D0007">
      <w:pPr>
        <w:rPr>
          <w:rtl/>
        </w:rPr>
      </w:pPr>
      <w:bookmarkStart w:id="382" w:name="_ETM_Q1_1667020"/>
      <w:bookmarkStart w:id="383" w:name="_ETM_Q1_1667092"/>
      <w:bookmarkEnd w:id="382"/>
      <w:bookmarkEnd w:id="383"/>
    </w:p>
    <w:p w:rsidR="009B57A0" w:rsidRDefault="009B57A0" w:rsidP="009B57A0">
      <w:pPr>
        <w:pStyle w:val="a4"/>
        <w:keepNext/>
        <w:rPr>
          <w:rtl/>
        </w:rPr>
      </w:pPr>
      <w:bookmarkStart w:id="384" w:name="ET_speaker_6339_68"/>
      <w:r w:rsidRPr="009B57A0">
        <w:rPr>
          <w:rStyle w:val="TagStyle"/>
          <w:rtl/>
        </w:rPr>
        <w:t xml:space="preserve"> &lt;&lt; דובר &gt;&gt; </w:t>
      </w:r>
      <w:r>
        <w:rPr>
          <w:rtl/>
        </w:rPr>
        <w:t xml:space="preserve">גדי </w:t>
      </w:r>
      <w:proofErr w:type="spellStart"/>
      <w:r>
        <w:rPr>
          <w:rtl/>
        </w:rPr>
        <w:t>איזנקוט</w:t>
      </w:r>
      <w:proofErr w:type="spellEnd"/>
      <w:r>
        <w:rPr>
          <w:rtl/>
        </w:rPr>
        <w:t xml:space="preserve"> (המחנה הממלכתי):</w:t>
      </w:r>
      <w:r w:rsidRPr="009B57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"/>
    </w:p>
    <w:p w:rsidR="009B57A0" w:rsidRDefault="009B57A0" w:rsidP="009B57A0">
      <w:pPr>
        <w:pStyle w:val="KeepWithNext"/>
        <w:rPr>
          <w:rtl/>
        </w:rPr>
      </w:pPr>
    </w:p>
    <w:p w:rsidR="009B57A0" w:rsidRDefault="006D7C09" w:rsidP="009B57A0">
      <w:pPr>
        <w:rPr>
          <w:rtl/>
        </w:rPr>
      </w:pPr>
      <w:r w:rsidRPr="006D7C09">
        <w:rPr>
          <w:rtl/>
        </w:rPr>
        <w:t>לא היית בדיון הקודם</w:t>
      </w:r>
      <w:r w:rsidR="009B57A0">
        <w:rPr>
          <w:rFonts w:hint="cs"/>
          <w:rtl/>
        </w:rPr>
        <w:t>,</w:t>
      </w:r>
      <w:r w:rsidRPr="006D7C09">
        <w:rPr>
          <w:rtl/>
        </w:rPr>
        <w:t xml:space="preserve"> הוצגו פה נתונים שאני לא רוצה להשתמש בהם</w:t>
      </w:r>
      <w:r w:rsidR="009B57A0">
        <w:rPr>
          <w:rFonts w:hint="cs"/>
          <w:rtl/>
        </w:rPr>
        <w:t>.</w:t>
      </w:r>
      <w:r w:rsidRPr="006D7C09">
        <w:rPr>
          <w:rtl/>
        </w:rPr>
        <w:t xml:space="preserve"> </w:t>
      </w:r>
      <w:r w:rsidR="009B57A0">
        <w:rPr>
          <w:rFonts w:hint="cs"/>
          <w:rtl/>
        </w:rPr>
        <w:t>ל</w:t>
      </w:r>
      <w:r w:rsidRPr="006D7C09">
        <w:rPr>
          <w:rtl/>
        </w:rPr>
        <w:t>הבנתי</w:t>
      </w:r>
      <w:r w:rsidR="009B57A0">
        <w:rPr>
          <w:rFonts w:hint="cs"/>
          <w:rtl/>
        </w:rPr>
        <w:t>, ראש הממשלה</w:t>
      </w:r>
      <w:r w:rsidRPr="006D7C09">
        <w:rPr>
          <w:rtl/>
        </w:rPr>
        <w:t xml:space="preserve"> שולח את ראש </w:t>
      </w:r>
      <w:proofErr w:type="spellStart"/>
      <w:r w:rsidRPr="006D7C09">
        <w:rPr>
          <w:rtl/>
        </w:rPr>
        <w:t>המל"ל</w:t>
      </w:r>
      <w:proofErr w:type="spellEnd"/>
      <w:r w:rsidRPr="006D7C09">
        <w:rPr>
          <w:rtl/>
        </w:rPr>
        <w:t xml:space="preserve"> שלו ואת ראש השב"כ ומתחייב שלא יהיו ב-6 חודשים הקרובים צעדים</w:t>
      </w:r>
      <w:r w:rsidR="009B57A0">
        <w:rPr>
          <w:rFonts w:hint="cs"/>
          <w:rtl/>
        </w:rPr>
        <w:t>, והנה</w:t>
      </w:r>
      <w:r w:rsidRPr="006D7C09">
        <w:rPr>
          <w:rtl/>
        </w:rPr>
        <w:t xml:space="preserve"> ב</w:t>
      </w:r>
      <w:r w:rsidR="009B57A0">
        <w:rPr>
          <w:rFonts w:hint="cs"/>
          <w:rtl/>
        </w:rPr>
        <w:t xml:space="preserve">א </w:t>
      </w:r>
      <w:r w:rsidRPr="006D7C09">
        <w:rPr>
          <w:rtl/>
        </w:rPr>
        <w:t>צ</w:t>
      </w:r>
      <w:r w:rsidR="009B57A0">
        <w:rPr>
          <w:rFonts w:hint="cs"/>
          <w:rtl/>
        </w:rPr>
        <w:t>ע</w:t>
      </w:r>
      <w:r w:rsidRPr="006D7C09">
        <w:rPr>
          <w:rtl/>
        </w:rPr>
        <w:t>ד</w:t>
      </w:r>
      <w:r w:rsidR="009B57A0">
        <w:rPr>
          <w:rFonts w:hint="cs"/>
          <w:rtl/>
        </w:rPr>
        <w:t>.</w:t>
      </w:r>
    </w:p>
    <w:p w:rsidR="009B57A0" w:rsidRDefault="009B57A0" w:rsidP="009B57A0">
      <w:pPr>
        <w:rPr>
          <w:rtl/>
        </w:rPr>
      </w:pPr>
      <w:bookmarkStart w:id="385" w:name="_ETM_Q1_1685028"/>
      <w:bookmarkStart w:id="386" w:name="_ETM_Q1_1685088"/>
      <w:bookmarkStart w:id="387" w:name="_ETM_Q1_1685187"/>
      <w:bookmarkEnd w:id="385"/>
      <w:bookmarkEnd w:id="386"/>
      <w:bookmarkEnd w:id="387"/>
    </w:p>
    <w:p w:rsidR="009B57A0" w:rsidRDefault="006D7C09" w:rsidP="009B57A0">
      <w:pPr>
        <w:rPr>
          <w:rtl/>
        </w:rPr>
      </w:pPr>
      <w:bookmarkStart w:id="388" w:name="_ETM_Q1_1685237"/>
      <w:bookmarkEnd w:id="388"/>
      <w:r w:rsidRPr="006D7C09">
        <w:rPr>
          <w:rtl/>
        </w:rPr>
        <w:t>הדבר יותר בעייתי מבחינתי זו העובדה שראש הממשלה נפקד מה</w:t>
      </w:r>
      <w:r w:rsidR="009B57A0">
        <w:rPr>
          <w:rFonts w:hint="cs"/>
          <w:rtl/>
        </w:rPr>
        <w:t>ה</w:t>
      </w:r>
      <w:r w:rsidRPr="006D7C09">
        <w:rPr>
          <w:rtl/>
        </w:rPr>
        <w:t>צבעה המרכזית שמנסים להוביל אותה</w:t>
      </w:r>
      <w:r w:rsidR="009B57A0">
        <w:rPr>
          <w:rFonts w:hint="cs"/>
          <w:rtl/>
        </w:rPr>
        <w:t>.</w:t>
      </w:r>
      <w:r w:rsidRPr="006D7C09">
        <w:rPr>
          <w:rtl/>
        </w:rPr>
        <w:t xml:space="preserve"> מצביעים 62 חברי קואליציה</w:t>
      </w:r>
      <w:r w:rsidR="009B57A0">
        <w:rPr>
          <w:rFonts w:hint="cs"/>
          <w:rtl/>
        </w:rPr>
        <w:t>, ו</w:t>
      </w:r>
      <w:r w:rsidRPr="006D7C09">
        <w:rPr>
          <w:rtl/>
        </w:rPr>
        <w:t>ראש הממשלה נפקד בהצבעות האלה</w:t>
      </w:r>
      <w:r w:rsidR="009B57A0">
        <w:rPr>
          <w:rFonts w:hint="cs"/>
          <w:rtl/>
        </w:rPr>
        <w:t>.</w:t>
      </w:r>
      <w:r w:rsidRPr="006D7C09">
        <w:rPr>
          <w:rtl/>
        </w:rPr>
        <w:t xml:space="preserve"> מה אני מבין</w:t>
      </w:r>
      <w:r w:rsidR="009B57A0">
        <w:rPr>
          <w:rFonts w:hint="cs"/>
          <w:rtl/>
        </w:rPr>
        <w:t>?</w:t>
      </w:r>
      <w:r w:rsidRPr="006D7C09">
        <w:rPr>
          <w:rtl/>
        </w:rPr>
        <w:t xml:space="preserve"> יש פה מסר</w:t>
      </w:r>
      <w:r w:rsidR="009B57A0">
        <w:rPr>
          <w:rFonts w:hint="cs"/>
          <w:rtl/>
        </w:rPr>
        <w:t xml:space="preserve">. </w:t>
      </w:r>
      <w:r w:rsidRPr="006D7C09">
        <w:rPr>
          <w:rtl/>
        </w:rPr>
        <w:t>מה המסר לראשי מערכת הביטחון</w:t>
      </w:r>
      <w:r w:rsidR="009B57A0">
        <w:rPr>
          <w:rFonts w:hint="cs"/>
          <w:rtl/>
        </w:rPr>
        <w:t>?</w:t>
      </w:r>
    </w:p>
    <w:p w:rsidR="009B57A0" w:rsidRDefault="009B57A0" w:rsidP="009B57A0">
      <w:pPr>
        <w:rPr>
          <w:rtl/>
        </w:rPr>
      </w:pPr>
      <w:bookmarkStart w:id="389" w:name="_ETM_Q1_1704343"/>
      <w:bookmarkStart w:id="390" w:name="_ETM_Q1_1704414"/>
      <w:bookmarkEnd w:id="389"/>
      <w:bookmarkEnd w:id="390"/>
    </w:p>
    <w:p w:rsidR="009B57A0" w:rsidRDefault="006D7C09" w:rsidP="009B57A0">
      <w:pPr>
        <w:rPr>
          <w:rtl/>
        </w:rPr>
      </w:pPr>
      <w:r w:rsidRPr="006D7C09">
        <w:rPr>
          <w:rtl/>
        </w:rPr>
        <w:t xml:space="preserve">הנקודה </w:t>
      </w:r>
      <w:r w:rsidR="009B57A0">
        <w:rPr>
          <w:rFonts w:hint="cs"/>
          <w:rtl/>
        </w:rPr>
        <w:t>ה</w:t>
      </w:r>
      <w:r w:rsidRPr="006D7C09">
        <w:rPr>
          <w:rtl/>
        </w:rPr>
        <w:t>נוספת</w:t>
      </w:r>
      <w:r w:rsidR="009B57A0">
        <w:rPr>
          <w:rFonts w:hint="cs"/>
          <w:rtl/>
        </w:rPr>
        <w:t>,</w:t>
      </w:r>
      <w:r w:rsidRPr="006D7C09">
        <w:rPr>
          <w:rtl/>
        </w:rPr>
        <w:t xml:space="preserve"> רק לפני 3 שנים הוא דחף את הממשל האמריקאי לעסקה </w:t>
      </w:r>
      <w:r w:rsidR="009B57A0">
        <w:rPr>
          <w:rFonts w:hint="cs"/>
          <w:rtl/>
        </w:rPr>
        <w:t>המאה</w:t>
      </w:r>
      <w:r w:rsidRPr="006D7C09">
        <w:rPr>
          <w:rtl/>
        </w:rPr>
        <w:t xml:space="preserve"> שכל מי שרוצה להסתכל במפה שהופצה וקיבלה </w:t>
      </w:r>
      <w:r w:rsidR="009B57A0">
        <w:rPr>
          <w:rFonts w:hint="cs"/>
          <w:rtl/>
        </w:rPr>
        <w:t>א</w:t>
      </w:r>
      <w:r w:rsidRPr="006D7C09">
        <w:rPr>
          <w:rtl/>
        </w:rPr>
        <w:t>ת</w:t>
      </w:r>
      <w:r w:rsidR="009B57A0">
        <w:rPr>
          <w:rFonts w:hint="cs"/>
          <w:rtl/>
        </w:rPr>
        <w:t xml:space="preserve"> </w:t>
      </w:r>
      <w:r w:rsidRPr="006D7C09">
        <w:rPr>
          <w:rtl/>
        </w:rPr>
        <w:t xml:space="preserve">התמיכה </w:t>
      </w:r>
      <w:r w:rsidR="009B57A0">
        <w:rPr>
          <w:rFonts w:hint="cs"/>
          <w:rtl/>
        </w:rPr>
        <w:t>וה</w:t>
      </w:r>
      <w:r w:rsidRPr="006D7C09">
        <w:rPr>
          <w:rtl/>
        </w:rPr>
        <w:t>דחיפה שלו לעניין הזה</w:t>
      </w:r>
      <w:r w:rsidR="009B57A0">
        <w:rPr>
          <w:rFonts w:hint="cs"/>
          <w:rtl/>
        </w:rPr>
        <w:t>,</w:t>
      </w:r>
      <w:r w:rsidRPr="006D7C09">
        <w:rPr>
          <w:rtl/>
        </w:rPr>
        <w:t xml:space="preserve"> צפון השומרון צבוע כולו ירוק</w:t>
      </w:r>
      <w:r w:rsidR="009B57A0">
        <w:rPr>
          <w:rFonts w:hint="cs"/>
          <w:rtl/>
        </w:rPr>
        <w:t>.</w:t>
      </w:r>
      <w:r w:rsidRPr="006D7C09">
        <w:rPr>
          <w:rtl/>
        </w:rPr>
        <w:t xml:space="preserve"> אז לאיזה נתניהו צריך להאמין</w:t>
      </w:r>
      <w:r w:rsidR="009B57A0">
        <w:rPr>
          <w:rFonts w:hint="cs"/>
          <w:rtl/>
        </w:rPr>
        <w:t>?</w:t>
      </w:r>
      <w:r w:rsidRPr="006D7C09">
        <w:rPr>
          <w:rtl/>
        </w:rPr>
        <w:t xml:space="preserve"> לאן הוא מוביל</w:t>
      </w:r>
      <w:r w:rsidR="009B57A0">
        <w:rPr>
          <w:rFonts w:hint="cs"/>
          <w:rtl/>
        </w:rPr>
        <w:t>?</w:t>
      </w:r>
    </w:p>
    <w:p w:rsidR="009B57A0" w:rsidRDefault="009B57A0" w:rsidP="009B57A0">
      <w:pPr>
        <w:rPr>
          <w:rtl/>
        </w:rPr>
      </w:pPr>
    </w:p>
    <w:p w:rsidR="009B57A0" w:rsidRDefault="006D7C09" w:rsidP="009B57A0">
      <w:pPr>
        <w:rPr>
          <w:rtl/>
        </w:rPr>
      </w:pPr>
      <w:r w:rsidRPr="006D7C09">
        <w:rPr>
          <w:rtl/>
        </w:rPr>
        <w:t>אני יכול להגיד מניסיוני</w:t>
      </w:r>
      <w:r w:rsidR="009B57A0">
        <w:rPr>
          <w:rFonts w:hint="cs"/>
          <w:rtl/>
        </w:rPr>
        <w:t>,</w:t>
      </w:r>
      <w:r w:rsidRPr="006D7C09">
        <w:rPr>
          <w:rtl/>
        </w:rPr>
        <w:t xml:space="preserve"> ב-4 שנים שלי כרמטכ"ל </w:t>
      </w:r>
      <w:r w:rsidR="009B57A0">
        <w:rPr>
          <w:rtl/>
        </w:rPr>
        <w:t xml:space="preserve">הוגשו עשרות </w:t>
      </w:r>
      <w:r w:rsidRPr="006D7C09">
        <w:rPr>
          <w:rtl/>
        </w:rPr>
        <w:t>בקשות לחוק דומה והוא דחה אות</w:t>
      </w:r>
      <w:r w:rsidR="009B57A0">
        <w:rPr>
          <w:rFonts w:hint="cs"/>
          <w:rtl/>
        </w:rPr>
        <w:t>ן</w:t>
      </w:r>
      <w:r w:rsidRPr="006D7C09">
        <w:rPr>
          <w:rtl/>
        </w:rPr>
        <w:t xml:space="preserve"> על פניו</w:t>
      </w:r>
      <w:r w:rsidR="009B57A0">
        <w:rPr>
          <w:rFonts w:hint="cs"/>
          <w:rtl/>
        </w:rPr>
        <w:t>.</w:t>
      </w:r>
      <w:r w:rsidRPr="006D7C09">
        <w:rPr>
          <w:rtl/>
        </w:rPr>
        <w:t xml:space="preserve"> איילת שקד יכולה לספר </w:t>
      </w:r>
      <w:r w:rsidR="009B57A0">
        <w:rPr>
          <w:rFonts w:hint="cs"/>
          <w:rtl/>
        </w:rPr>
        <w:t>ו</w:t>
      </w:r>
      <w:r w:rsidRPr="006D7C09">
        <w:rPr>
          <w:rtl/>
        </w:rPr>
        <w:t>עוד נוספים</w:t>
      </w:r>
      <w:r w:rsidR="009B57A0">
        <w:rPr>
          <w:rFonts w:hint="cs"/>
          <w:rtl/>
        </w:rPr>
        <w:t>.</w:t>
      </w:r>
      <w:r w:rsidRPr="006D7C09">
        <w:rPr>
          <w:rtl/>
        </w:rPr>
        <w:t xml:space="preserve"> המדיניות שלו כלפי צפון השומרון הייתה חד</w:t>
      </w:r>
      <w:r w:rsidR="009B57A0">
        <w:rPr>
          <w:rFonts w:hint="cs"/>
          <w:rtl/>
        </w:rPr>
        <w:t>-</w:t>
      </w:r>
      <w:r w:rsidRPr="006D7C09">
        <w:rPr>
          <w:rtl/>
        </w:rPr>
        <w:t>משמעית</w:t>
      </w:r>
      <w:r w:rsidR="009B57A0">
        <w:rPr>
          <w:rFonts w:hint="cs"/>
          <w:rtl/>
        </w:rPr>
        <w:t>:</w:t>
      </w:r>
      <w:r w:rsidRPr="006D7C09">
        <w:rPr>
          <w:rtl/>
        </w:rPr>
        <w:t xml:space="preserve"> לא לאפשר כניסה ולא לאפשר שום פלישה טרייה</w:t>
      </w:r>
      <w:r w:rsidR="009B57A0">
        <w:rPr>
          <w:rFonts w:hint="cs"/>
          <w:rtl/>
        </w:rPr>
        <w:t>.</w:t>
      </w:r>
      <w:r w:rsidRPr="006D7C09">
        <w:rPr>
          <w:rtl/>
        </w:rPr>
        <w:t xml:space="preserve"> ובוצעו עשרות פינויים מחומש</w:t>
      </w:r>
      <w:r w:rsidR="009B57A0">
        <w:rPr>
          <w:rFonts w:hint="cs"/>
          <w:rtl/>
        </w:rPr>
        <w:t>.</w:t>
      </w:r>
      <w:r w:rsidRPr="006D7C09">
        <w:rPr>
          <w:rtl/>
        </w:rPr>
        <w:t xml:space="preserve"> נשאלת השאלה מה קרה</w:t>
      </w:r>
      <w:r w:rsidR="009B57A0">
        <w:rPr>
          <w:rFonts w:hint="cs"/>
          <w:rtl/>
        </w:rPr>
        <w:t xml:space="preserve">. </w:t>
      </w:r>
      <w:bookmarkStart w:id="391" w:name="_ETM_Q1_1751636"/>
      <w:bookmarkStart w:id="392" w:name="_ETM_Q1_1751684"/>
      <w:bookmarkEnd w:id="391"/>
      <w:bookmarkEnd w:id="392"/>
      <w:r w:rsidRPr="006D7C09">
        <w:rPr>
          <w:rtl/>
        </w:rPr>
        <w:t>עכשיו</w:t>
      </w:r>
      <w:r w:rsidR="009B57A0">
        <w:rPr>
          <w:rFonts w:hint="cs"/>
          <w:rtl/>
        </w:rPr>
        <w:t>,</w:t>
      </w:r>
      <w:bookmarkStart w:id="393" w:name="_ETM_Q1_1752111"/>
      <w:bookmarkEnd w:id="393"/>
      <w:r w:rsidR="009B57A0">
        <w:rPr>
          <w:rFonts w:hint="cs"/>
          <w:rtl/>
        </w:rPr>
        <w:t xml:space="preserve"> </w:t>
      </w:r>
      <w:r w:rsidRPr="006D7C09">
        <w:rPr>
          <w:rtl/>
        </w:rPr>
        <w:t xml:space="preserve">אני חושב שנכון להזמין אותו </w:t>
      </w:r>
      <w:r w:rsidR="009B57A0">
        <w:rPr>
          <w:rFonts w:hint="cs"/>
          <w:rtl/>
        </w:rPr>
        <w:t>וא</w:t>
      </w:r>
      <w:r w:rsidRPr="006D7C09">
        <w:rPr>
          <w:rtl/>
        </w:rPr>
        <w:t xml:space="preserve">ת ראש </w:t>
      </w:r>
      <w:proofErr w:type="spellStart"/>
      <w:r w:rsidRPr="006D7C09">
        <w:rPr>
          <w:rtl/>
        </w:rPr>
        <w:t>המל"ל</w:t>
      </w:r>
      <w:proofErr w:type="spellEnd"/>
      <w:r w:rsidR="009B57A0">
        <w:rPr>
          <w:rFonts w:hint="cs"/>
          <w:rtl/>
        </w:rPr>
        <w:t>,</w:t>
      </w:r>
      <w:r w:rsidR="009B57A0">
        <w:rPr>
          <w:rtl/>
        </w:rPr>
        <w:t xml:space="preserve"> לשאול אות</w:t>
      </w:r>
      <w:r w:rsidR="009B57A0">
        <w:rPr>
          <w:rFonts w:hint="cs"/>
          <w:rtl/>
        </w:rPr>
        <w:t>ם</w:t>
      </w:r>
      <w:r w:rsidRPr="006D7C09">
        <w:rPr>
          <w:rtl/>
        </w:rPr>
        <w:t xml:space="preserve"> </w:t>
      </w:r>
      <w:r w:rsidR="009B57A0">
        <w:rPr>
          <w:rFonts w:hint="cs"/>
          <w:rtl/>
        </w:rPr>
        <w:t>ע</w:t>
      </w:r>
      <w:r w:rsidRPr="006D7C09">
        <w:rPr>
          <w:rtl/>
        </w:rPr>
        <w:t>ל</w:t>
      </w:r>
      <w:r w:rsidR="009B57A0">
        <w:rPr>
          <w:rFonts w:hint="cs"/>
          <w:rtl/>
        </w:rPr>
        <w:t xml:space="preserve"> ה</w:t>
      </w:r>
      <w:r w:rsidRPr="006D7C09">
        <w:rPr>
          <w:rtl/>
        </w:rPr>
        <w:t>מדיניות הישראלית</w:t>
      </w:r>
      <w:r w:rsidR="009B57A0">
        <w:rPr>
          <w:rFonts w:hint="cs"/>
          <w:rtl/>
        </w:rPr>
        <w:t>.</w:t>
      </w:r>
      <w:bookmarkStart w:id="394" w:name="_ETM_Q1_1758091"/>
      <w:bookmarkEnd w:id="394"/>
    </w:p>
    <w:p w:rsidR="009B57A0" w:rsidRDefault="009B57A0" w:rsidP="009B57A0">
      <w:pPr>
        <w:rPr>
          <w:rtl/>
        </w:rPr>
      </w:pPr>
      <w:bookmarkStart w:id="395" w:name="_ETM_Q1_1758154"/>
      <w:bookmarkEnd w:id="395"/>
    </w:p>
    <w:p w:rsidR="005E17FB" w:rsidRDefault="006D7C09" w:rsidP="005E17FB">
      <w:pPr>
        <w:rPr>
          <w:rtl/>
          <w:lang w:eastAsia="he-IL"/>
        </w:rPr>
      </w:pPr>
      <w:bookmarkStart w:id="396" w:name="_ETM_Q1_1758591"/>
      <w:bookmarkStart w:id="397" w:name="_ETM_Q1_1758659"/>
      <w:bookmarkEnd w:id="396"/>
      <w:bookmarkEnd w:id="397"/>
      <w:r w:rsidRPr="006D7C09">
        <w:rPr>
          <w:rtl/>
        </w:rPr>
        <w:t>מניסיוני</w:t>
      </w:r>
      <w:r w:rsidR="009B57A0">
        <w:rPr>
          <w:rFonts w:hint="cs"/>
          <w:rtl/>
        </w:rPr>
        <w:t>,</w:t>
      </w:r>
      <w:r w:rsidRPr="006D7C09">
        <w:rPr>
          <w:rtl/>
        </w:rPr>
        <w:t xml:space="preserve"> ויש לי ניסיון רב כ</w:t>
      </w:r>
      <w:r w:rsidR="009B57A0">
        <w:rPr>
          <w:rFonts w:hint="cs"/>
          <w:rtl/>
        </w:rPr>
        <w:t>מי</w:t>
      </w:r>
      <w:r w:rsidRPr="006D7C09">
        <w:rPr>
          <w:rtl/>
        </w:rPr>
        <w:t xml:space="preserve"> שתומך בגושי ההתיישבות ובשליטה הביטחונית בבקעת הירדן</w:t>
      </w:r>
      <w:r w:rsidR="009B57A0">
        <w:rPr>
          <w:rFonts w:hint="cs"/>
          <w:rtl/>
        </w:rPr>
        <w:t>,</w:t>
      </w:r>
      <w:r w:rsidRPr="006D7C09">
        <w:rPr>
          <w:rtl/>
        </w:rPr>
        <w:t xml:space="preserve"> זה לא הדיון</w:t>
      </w:r>
      <w:r w:rsidR="009B57A0">
        <w:rPr>
          <w:rFonts w:hint="cs"/>
          <w:rtl/>
        </w:rPr>
        <w:t>.</w:t>
      </w:r>
      <w:r w:rsidRPr="006D7C09">
        <w:rPr>
          <w:rtl/>
        </w:rPr>
        <w:t xml:space="preserve"> אנחנו עושים דיון חלקי</w:t>
      </w:r>
      <w:r w:rsidR="009B57A0">
        <w:rPr>
          <w:rFonts w:hint="cs"/>
          <w:rtl/>
        </w:rPr>
        <w:t>,</w:t>
      </w:r>
      <w:r w:rsidRPr="006D7C09">
        <w:rPr>
          <w:rtl/>
        </w:rPr>
        <w:t xml:space="preserve"> טקטי</w:t>
      </w:r>
      <w:r w:rsidR="009B57A0">
        <w:rPr>
          <w:rFonts w:hint="cs"/>
          <w:rtl/>
        </w:rPr>
        <w:t>.</w:t>
      </w:r>
      <w:r w:rsidRPr="006D7C09">
        <w:rPr>
          <w:rtl/>
        </w:rPr>
        <w:t xml:space="preserve"> הפתיחה של צפון השומרון מעבר ל</w:t>
      </w:r>
      <w:r w:rsidR="009B57A0">
        <w:rPr>
          <w:rFonts w:hint="cs"/>
          <w:rtl/>
        </w:rPr>
        <w:t>מבוא דותן</w:t>
      </w:r>
      <w:r w:rsidRPr="006D7C09">
        <w:rPr>
          <w:rtl/>
        </w:rPr>
        <w:t xml:space="preserve"> וחרמש ו</w:t>
      </w:r>
      <w:r w:rsidR="009B57A0">
        <w:rPr>
          <w:rFonts w:hint="cs"/>
          <w:rtl/>
        </w:rPr>
        <w:t>הצירים</w:t>
      </w:r>
      <w:r w:rsidRPr="006D7C09">
        <w:rPr>
          <w:rtl/>
        </w:rPr>
        <w:t xml:space="preserve"> </w:t>
      </w:r>
      <w:r w:rsidR="009B57A0">
        <w:rPr>
          <w:rFonts w:hint="cs"/>
          <w:rtl/>
        </w:rPr>
        <w:t>ה</w:t>
      </w:r>
      <w:r w:rsidRPr="006D7C09">
        <w:rPr>
          <w:rtl/>
        </w:rPr>
        <w:t xml:space="preserve">מובילים אליהם </w:t>
      </w:r>
      <w:r w:rsidR="009B57A0">
        <w:rPr>
          <w:rFonts w:hint="cs"/>
          <w:rtl/>
        </w:rPr>
        <w:t>ת</w:t>
      </w:r>
      <w:r w:rsidRPr="006D7C09">
        <w:rPr>
          <w:rtl/>
        </w:rPr>
        <w:t>גרום למחירים מסוימים שנכון לשלם אותם מתוך הבנה שזו המדיניות הישראלית</w:t>
      </w:r>
      <w:r w:rsidR="009B57A0">
        <w:rPr>
          <w:rFonts w:hint="cs"/>
          <w:rtl/>
        </w:rPr>
        <w:t>,</w:t>
      </w:r>
      <w:r w:rsidRPr="006D7C09">
        <w:rPr>
          <w:rtl/>
        </w:rPr>
        <w:t xml:space="preserve"> זה החזון</w:t>
      </w:r>
      <w:r w:rsidR="009B57A0">
        <w:rPr>
          <w:rFonts w:hint="cs"/>
          <w:rtl/>
        </w:rPr>
        <w:t>,</w:t>
      </w:r>
      <w:r w:rsidRPr="006D7C09">
        <w:rPr>
          <w:rtl/>
        </w:rPr>
        <w:t xml:space="preserve"> זה העתיד ולשם הולכים</w:t>
      </w:r>
      <w:r w:rsidR="009B57A0">
        <w:rPr>
          <w:rFonts w:hint="cs"/>
          <w:rtl/>
        </w:rPr>
        <w:t>.</w:t>
      </w:r>
      <w:r w:rsidRPr="006D7C09">
        <w:rPr>
          <w:rtl/>
        </w:rPr>
        <w:t xml:space="preserve"> במציאות היום אני חושב שלא נכון לקדם את המהלך הזה בגלל המחירים</w:t>
      </w:r>
      <w:r w:rsidR="009B57A0">
        <w:rPr>
          <w:rFonts w:hint="cs"/>
          <w:rtl/>
        </w:rPr>
        <w:t>,</w:t>
      </w:r>
      <w:r w:rsidRPr="006D7C09">
        <w:rPr>
          <w:rtl/>
        </w:rPr>
        <w:t xml:space="preserve"> בעיקר הבי</w:t>
      </w:r>
      <w:r w:rsidR="009B57A0">
        <w:rPr>
          <w:rFonts w:hint="cs"/>
          <w:rtl/>
        </w:rPr>
        <w:t>ן-</w:t>
      </w:r>
      <w:r w:rsidRPr="006D7C09">
        <w:rPr>
          <w:rtl/>
        </w:rPr>
        <w:t>לאומיים</w:t>
      </w:r>
      <w:r w:rsidR="009B57A0">
        <w:rPr>
          <w:rFonts w:hint="cs"/>
          <w:rtl/>
        </w:rPr>
        <w:t>,</w:t>
      </w:r>
      <w:r w:rsidRPr="006D7C09">
        <w:rPr>
          <w:rtl/>
        </w:rPr>
        <w:t xml:space="preserve"> לתוך השטח</w:t>
      </w:r>
      <w:r w:rsidR="009B57A0">
        <w:rPr>
          <w:rFonts w:hint="cs"/>
          <w:rtl/>
        </w:rPr>
        <w:t xml:space="preserve">, </w:t>
      </w:r>
      <w:r w:rsidRPr="006D7C09">
        <w:rPr>
          <w:rtl/>
        </w:rPr>
        <w:t xml:space="preserve">מה </w:t>
      </w:r>
      <w:r w:rsidR="009B57A0">
        <w:rPr>
          <w:rFonts w:hint="cs"/>
          <w:rtl/>
        </w:rPr>
        <w:t>שיגרמו</w:t>
      </w:r>
      <w:r w:rsidRPr="006D7C09">
        <w:rPr>
          <w:rtl/>
        </w:rPr>
        <w:t xml:space="preserve"> המבצעים הכלכליים והאחרים כשאני לא מבין מה המשמעות שלו</w:t>
      </w:r>
      <w:r w:rsidR="009B57A0">
        <w:rPr>
          <w:rFonts w:hint="cs"/>
          <w:rtl/>
        </w:rPr>
        <w:t>.</w:t>
      </w:r>
      <w:r w:rsidRPr="006D7C09">
        <w:rPr>
          <w:rtl/>
        </w:rPr>
        <w:t xml:space="preserve"> זאת אומרת</w:t>
      </w:r>
      <w:r w:rsidR="009B57A0">
        <w:rPr>
          <w:rFonts w:hint="cs"/>
          <w:rtl/>
        </w:rPr>
        <w:t>,</w:t>
      </w:r>
      <w:r w:rsidRPr="006D7C09">
        <w:rPr>
          <w:rtl/>
        </w:rPr>
        <w:t xml:space="preserve"> בשורה התחתונה זה פותח לתנועה</w:t>
      </w:r>
      <w:r w:rsidR="005E17FB">
        <w:rPr>
          <w:rFonts w:hint="cs"/>
          <w:rtl/>
        </w:rPr>
        <w:t>, תהיה</w:t>
      </w:r>
      <w:r w:rsidRPr="006D7C09">
        <w:rPr>
          <w:rtl/>
        </w:rPr>
        <w:t xml:space="preserve"> לזה</w:t>
      </w:r>
      <w:r w:rsidR="005E17FB">
        <w:rPr>
          <w:rFonts w:hint="cs"/>
          <w:rtl/>
        </w:rPr>
        <w:t xml:space="preserve"> משמעות אופרטיבית </w:t>
      </w:r>
      <w:bookmarkStart w:id="398" w:name="_ETM_Q1_547521"/>
      <w:bookmarkEnd w:id="398"/>
      <w:r w:rsidR="005E17FB" w:rsidRPr="005E17FB">
        <w:rPr>
          <w:rtl/>
          <w:lang w:eastAsia="he-IL"/>
        </w:rPr>
        <w:t>מבחינת סדר הכוחות ש</w:t>
      </w:r>
      <w:r w:rsidR="005E17FB">
        <w:rPr>
          <w:rFonts w:hint="cs"/>
          <w:rtl/>
          <w:lang w:eastAsia="he-IL"/>
        </w:rPr>
        <w:t>י</w:t>
      </w:r>
      <w:r w:rsidR="005E17FB" w:rsidRPr="005E17FB">
        <w:rPr>
          <w:rtl/>
          <w:lang w:eastAsia="he-IL"/>
        </w:rPr>
        <w:t>צטרך להגן</w:t>
      </w:r>
      <w:r w:rsidR="005E17FB">
        <w:rPr>
          <w:rFonts w:hint="cs"/>
          <w:rtl/>
          <w:lang w:eastAsia="he-IL"/>
        </w:rPr>
        <w:t>.</w:t>
      </w:r>
    </w:p>
    <w:p w:rsidR="005E17FB" w:rsidRDefault="005E17FB" w:rsidP="005E17FB">
      <w:pPr>
        <w:rPr>
          <w:rtl/>
          <w:lang w:eastAsia="he-IL"/>
        </w:rPr>
      </w:pPr>
      <w:bookmarkStart w:id="399" w:name="_ETM_Q1_1807677"/>
      <w:bookmarkStart w:id="400" w:name="_ETM_Q1_1807741"/>
      <w:bookmarkEnd w:id="399"/>
      <w:bookmarkEnd w:id="400"/>
    </w:p>
    <w:p w:rsidR="00596DDB" w:rsidRDefault="005E17FB" w:rsidP="005E17FB">
      <w:pPr>
        <w:rPr>
          <w:rtl/>
          <w:lang w:eastAsia="he-IL"/>
        </w:rPr>
      </w:pPr>
      <w:bookmarkStart w:id="401" w:name="_ETM_Q1_1807822"/>
      <w:bookmarkStart w:id="402" w:name="_ETM_Q1_1807866"/>
      <w:bookmarkEnd w:id="401"/>
      <w:bookmarkEnd w:id="402"/>
      <w:r w:rsidRPr="005E17FB">
        <w:rPr>
          <w:rtl/>
          <w:lang w:eastAsia="he-IL"/>
        </w:rPr>
        <w:t>הנקודה האחרונה</w:t>
      </w:r>
      <w:r>
        <w:rPr>
          <w:rFonts w:hint="cs"/>
          <w:rtl/>
          <w:lang w:eastAsia="he-IL"/>
        </w:rPr>
        <w:t>,</w:t>
      </w:r>
      <w:r w:rsidRPr="005E17FB">
        <w:rPr>
          <w:rtl/>
          <w:lang w:eastAsia="he-IL"/>
        </w:rPr>
        <w:t xml:space="preserve"> ובזה אני אסיים</w:t>
      </w:r>
      <w:r>
        <w:rPr>
          <w:rFonts w:hint="cs"/>
          <w:rtl/>
          <w:lang w:eastAsia="he-IL"/>
        </w:rPr>
        <w:t>,</w:t>
      </w:r>
      <w:r w:rsidRPr="005E17FB">
        <w:rPr>
          <w:rtl/>
          <w:lang w:eastAsia="he-IL"/>
        </w:rPr>
        <w:t xml:space="preserve"> המהלך הזה חותר תחת מטרות </w:t>
      </w:r>
      <w:r>
        <w:rPr>
          <w:rFonts w:hint="cs"/>
          <w:rtl/>
          <w:lang w:eastAsia="he-IL"/>
        </w:rPr>
        <w:t>ה</w:t>
      </w:r>
      <w:r w:rsidRPr="005E17FB">
        <w:rPr>
          <w:rtl/>
          <w:lang w:eastAsia="he-IL"/>
        </w:rPr>
        <w:t>על שהגדיר ר</w:t>
      </w:r>
      <w:r>
        <w:rPr>
          <w:rFonts w:hint="cs"/>
          <w:rtl/>
          <w:lang w:eastAsia="he-IL"/>
        </w:rPr>
        <w:t>אש הממשלה.</w:t>
      </w:r>
      <w:r w:rsidRPr="005E17FB">
        <w:rPr>
          <w:rtl/>
          <w:lang w:eastAsia="he-IL"/>
        </w:rPr>
        <w:t xml:space="preserve"> הוא עמד פה לפני חודשיים על הדוכן והגדיר את ארבעת מטר</w:t>
      </w:r>
      <w:r>
        <w:rPr>
          <w:rFonts w:hint="cs"/>
          <w:rtl/>
          <w:lang w:eastAsia="he-IL"/>
        </w:rPr>
        <w:t>ו</w:t>
      </w:r>
      <w:r w:rsidRPr="005E17FB">
        <w:rPr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העל</w:t>
      </w:r>
      <w:bookmarkStart w:id="403" w:name="_ETM_Q1_1817652"/>
      <w:bookmarkEnd w:id="403"/>
      <w:r>
        <w:rPr>
          <w:rFonts w:hint="cs"/>
          <w:rtl/>
          <w:lang w:eastAsia="he-IL"/>
        </w:rPr>
        <w:t xml:space="preserve"> </w:t>
      </w:r>
      <w:r w:rsidRPr="005E17FB">
        <w:rPr>
          <w:rtl/>
          <w:lang w:eastAsia="he-IL"/>
        </w:rPr>
        <w:t>שלו</w:t>
      </w:r>
      <w:r>
        <w:rPr>
          <w:rFonts w:hint="cs"/>
          <w:rtl/>
          <w:lang w:eastAsia="he-IL"/>
        </w:rPr>
        <w:t>.</w:t>
      </w:r>
      <w:r w:rsidRPr="005E17FB">
        <w:rPr>
          <w:rtl/>
          <w:lang w:eastAsia="he-IL"/>
        </w:rPr>
        <w:t xml:space="preserve"> מטרה מספר 1</w:t>
      </w:r>
      <w:r>
        <w:rPr>
          <w:rFonts w:hint="cs"/>
          <w:rtl/>
          <w:lang w:eastAsia="he-IL"/>
        </w:rPr>
        <w:t>,</w:t>
      </w:r>
      <w:r w:rsidRPr="005E17FB">
        <w:rPr>
          <w:rtl/>
          <w:lang w:eastAsia="he-IL"/>
        </w:rPr>
        <w:t xml:space="preserve"> למנוע את </w:t>
      </w:r>
      <w:proofErr w:type="spellStart"/>
      <w:r w:rsidRPr="005E17FB">
        <w:rPr>
          <w:rtl/>
          <w:lang w:eastAsia="he-IL"/>
        </w:rPr>
        <w:t>תוכנית</w:t>
      </w:r>
      <w:proofErr w:type="spellEnd"/>
      <w:r w:rsidRPr="005E17FB">
        <w:rPr>
          <w:rtl/>
          <w:lang w:eastAsia="he-IL"/>
        </w:rPr>
        <w:t xml:space="preserve"> הגרעין האיראנית</w:t>
      </w:r>
      <w:r>
        <w:rPr>
          <w:rFonts w:hint="cs"/>
          <w:rtl/>
          <w:lang w:eastAsia="he-IL"/>
        </w:rPr>
        <w:t>.</w:t>
      </w:r>
      <w:r w:rsidRPr="005E17FB">
        <w:rPr>
          <w:rtl/>
          <w:lang w:eastAsia="he-IL"/>
        </w:rPr>
        <w:t xml:space="preserve"> האם צעד כזה</w:t>
      </w:r>
      <w:r>
        <w:rPr>
          <w:rFonts w:hint="cs"/>
          <w:rtl/>
          <w:lang w:eastAsia="he-IL"/>
        </w:rPr>
        <w:t>,</w:t>
      </w:r>
      <w:r w:rsidRPr="005E17FB">
        <w:rPr>
          <w:rtl/>
          <w:lang w:eastAsia="he-IL"/>
        </w:rPr>
        <w:t xml:space="preserve"> בניגוד למדיניות האמריקאית וכל מה שמשתמע</w:t>
      </w:r>
      <w:r>
        <w:rPr>
          <w:rFonts w:hint="cs"/>
          <w:rtl/>
          <w:lang w:eastAsia="he-IL"/>
        </w:rPr>
        <w:t>,</w:t>
      </w:r>
      <w:r w:rsidRPr="005E17FB">
        <w:rPr>
          <w:rtl/>
          <w:lang w:eastAsia="he-IL"/>
        </w:rPr>
        <w:t xml:space="preserve"> הוא דבר שמקדם את היכולת להתמקד איתם במניעת </w:t>
      </w:r>
      <w:r>
        <w:rPr>
          <w:rFonts w:hint="cs"/>
          <w:rtl/>
          <w:lang w:eastAsia="he-IL"/>
        </w:rPr>
        <w:t>א</w:t>
      </w:r>
      <w:r w:rsidRPr="005E17FB">
        <w:rPr>
          <w:rtl/>
          <w:lang w:eastAsia="he-IL"/>
        </w:rPr>
        <w:t>יר</w:t>
      </w:r>
      <w:r>
        <w:rPr>
          <w:rFonts w:hint="cs"/>
          <w:rtl/>
          <w:lang w:eastAsia="he-IL"/>
        </w:rPr>
        <w:t>א</w:t>
      </w:r>
      <w:r w:rsidRPr="005E17FB">
        <w:rPr>
          <w:rtl/>
          <w:lang w:eastAsia="he-IL"/>
        </w:rPr>
        <w:t>ן</w:t>
      </w:r>
      <w:r>
        <w:rPr>
          <w:rFonts w:hint="cs"/>
          <w:rtl/>
          <w:lang w:eastAsia="he-IL"/>
        </w:rPr>
        <w:t>-</w:t>
      </w:r>
      <w:r w:rsidRPr="005E17FB">
        <w:rPr>
          <w:rtl/>
          <w:lang w:eastAsia="he-IL"/>
        </w:rPr>
        <w:t>גרעין</w:t>
      </w:r>
      <w:r>
        <w:rPr>
          <w:rFonts w:hint="cs"/>
          <w:rtl/>
          <w:lang w:eastAsia="he-IL"/>
        </w:rPr>
        <w:t>?</w:t>
      </w:r>
      <w:r w:rsidRPr="005E17FB">
        <w:rPr>
          <w:rtl/>
          <w:lang w:eastAsia="he-IL"/>
        </w:rPr>
        <w:t xml:space="preserve"> התשובה שלי</w:t>
      </w:r>
      <w:r>
        <w:rPr>
          <w:rFonts w:hint="cs"/>
          <w:rtl/>
          <w:lang w:eastAsia="he-IL"/>
        </w:rPr>
        <w:t xml:space="preserve"> היא</w:t>
      </w:r>
      <w:r w:rsidRPr="005E17FB">
        <w:rPr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>.</w:t>
      </w:r>
    </w:p>
    <w:p w:rsidR="00596DDB" w:rsidRDefault="00596DDB" w:rsidP="005E17FB">
      <w:pPr>
        <w:rPr>
          <w:rtl/>
          <w:lang w:eastAsia="he-IL"/>
        </w:rPr>
      </w:pPr>
      <w:bookmarkStart w:id="404" w:name="_ETM_Q1_1832421"/>
      <w:bookmarkStart w:id="405" w:name="_ETM_Q1_1832474"/>
      <w:bookmarkStart w:id="406" w:name="_ETM_Q1_1832564"/>
      <w:bookmarkEnd w:id="404"/>
      <w:bookmarkEnd w:id="405"/>
      <w:bookmarkEnd w:id="406"/>
    </w:p>
    <w:p w:rsidR="00596DDB" w:rsidRDefault="005E17FB" w:rsidP="00596DDB">
      <w:pPr>
        <w:rPr>
          <w:rtl/>
          <w:lang w:eastAsia="he-IL"/>
        </w:rPr>
      </w:pPr>
      <w:bookmarkStart w:id="407" w:name="_ETM_Q1_1832612"/>
      <w:bookmarkEnd w:id="407"/>
      <w:r w:rsidRPr="005E17FB">
        <w:rPr>
          <w:rtl/>
          <w:lang w:eastAsia="he-IL"/>
        </w:rPr>
        <w:t>יעד מספר 2 שהוא הציג</w:t>
      </w:r>
      <w:r w:rsidR="00596DDB">
        <w:rPr>
          <w:rFonts w:hint="cs"/>
          <w:rtl/>
          <w:lang w:eastAsia="he-IL"/>
        </w:rPr>
        <w:t>,</w:t>
      </w:r>
      <w:r w:rsidRPr="005E17FB">
        <w:rPr>
          <w:rtl/>
          <w:lang w:eastAsia="he-IL"/>
        </w:rPr>
        <w:t xml:space="preserve"> שלום עם סעודיה וחיזוק הסכמי אברהם</w:t>
      </w:r>
      <w:r w:rsidR="00596DDB">
        <w:rPr>
          <w:rFonts w:hint="cs"/>
          <w:rtl/>
          <w:lang w:eastAsia="he-IL"/>
        </w:rPr>
        <w:t>.</w:t>
      </w:r>
      <w:r w:rsidRPr="005E17FB">
        <w:rPr>
          <w:rtl/>
          <w:lang w:eastAsia="he-IL"/>
        </w:rPr>
        <w:t xml:space="preserve"> צעד כזה יחזק את האפשרות להגיע לשלום עם סעודיה ולחזק את הסכם מאברהם שמת</w:t>
      </w:r>
      <w:r w:rsidR="00596DDB">
        <w:rPr>
          <w:rFonts w:hint="cs"/>
          <w:rtl/>
          <w:lang w:eastAsia="he-IL"/>
        </w:rPr>
        <w:t>ערע</w:t>
      </w:r>
      <w:r w:rsidRPr="005E17FB">
        <w:rPr>
          <w:rtl/>
          <w:lang w:eastAsia="he-IL"/>
        </w:rPr>
        <w:t>רים בחודשיים שהממשלה הזאת קיימת</w:t>
      </w:r>
      <w:r w:rsidR="00596DDB">
        <w:rPr>
          <w:rFonts w:hint="cs"/>
          <w:rtl/>
          <w:lang w:eastAsia="he-IL"/>
        </w:rPr>
        <w:t>?</w:t>
      </w:r>
      <w:r w:rsidRPr="005E17FB">
        <w:rPr>
          <w:rtl/>
          <w:lang w:eastAsia="he-IL"/>
        </w:rPr>
        <w:t xml:space="preserve"> התשובה שלי </w:t>
      </w:r>
      <w:r w:rsidR="00596DDB">
        <w:rPr>
          <w:rFonts w:hint="cs"/>
          <w:rtl/>
          <w:lang w:eastAsia="he-IL"/>
        </w:rPr>
        <w:t xml:space="preserve">היא </w:t>
      </w:r>
      <w:r w:rsidRPr="005E17FB">
        <w:rPr>
          <w:rtl/>
          <w:lang w:eastAsia="he-IL"/>
        </w:rPr>
        <w:t>לא</w:t>
      </w:r>
      <w:r w:rsidR="00596DDB">
        <w:rPr>
          <w:rFonts w:hint="cs"/>
          <w:rtl/>
          <w:lang w:eastAsia="he-IL"/>
        </w:rPr>
        <w:t>.</w:t>
      </w:r>
    </w:p>
    <w:p w:rsidR="00596DDB" w:rsidRDefault="005E17FB" w:rsidP="00596DDB">
      <w:pPr>
        <w:rPr>
          <w:rtl/>
          <w:lang w:eastAsia="he-IL"/>
        </w:rPr>
      </w:pPr>
      <w:r w:rsidRPr="005E17FB">
        <w:rPr>
          <w:rtl/>
          <w:lang w:eastAsia="he-IL"/>
        </w:rPr>
        <w:t>לגבי היעד השלישי</w:t>
      </w:r>
      <w:r w:rsidR="00596DDB">
        <w:rPr>
          <w:rFonts w:hint="cs"/>
          <w:rtl/>
          <w:lang w:eastAsia="he-IL"/>
        </w:rPr>
        <w:t>,</w:t>
      </w:r>
      <w:r w:rsidRPr="005E17FB">
        <w:rPr>
          <w:rtl/>
          <w:lang w:eastAsia="he-IL"/>
        </w:rPr>
        <w:t xml:space="preserve"> יכול להיות שזה לא ישפיע</w:t>
      </w:r>
      <w:r w:rsidR="00596DDB">
        <w:rPr>
          <w:rFonts w:hint="cs"/>
          <w:rtl/>
          <w:lang w:eastAsia="he-IL"/>
        </w:rPr>
        <w:t xml:space="preserve">: </w:t>
      </w:r>
      <w:r w:rsidRPr="005E17FB">
        <w:rPr>
          <w:rtl/>
          <w:lang w:eastAsia="he-IL"/>
        </w:rPr>
        <w:t>כלכלה ויוקר המחיה</w:t>
      </w:r>
      <w:r w:rsidR="00596DDB">
        <w:rPr>
          <w:rFonts w:hint="cs"/>
          <w:rtl/>
          <w:lang w:eastAsia="he-IL"/>
        </w:rPr>
        <w:t>.</w:t>
      </w:r>
      <w:r w:rsidRPr="005E17FB">
        <w:rPr>
          <w:rtl/>
          <w:lang w:eastAsia="he-IL"/>
        </w:rPr>
        <w:t xml:space="preserve"> לגבי משילות</w:t>
      </w:r>
      <w:r w:rsidR="00596DDB">
        <w:rPr>
          <w:rFonts w:hint="cs"/>
          <w:rtl/>
          <w:lang w:eastAsia="he-IL"/>
        </w:rPr>
        <w:t>,</w:t>
      </w:r>
      <w:r w:rsidRPr="005E17FB">
        <w:rPr>
          <w:rtl/>
          <w:lang w:eastAsia="he-IL"/>
        </w:rPr>
        <w:t xml:space="preserve"> זה </w:t>
      </w:r>
      <w:r w:rsidR="00596DDB">
        <w:rPr>
          <w:rFonts w:hint="cs"/>
          <w:rtl/>
          <w:lang w:eastAsia="he-IL"/>
        </w:rPr>
        <w:t>י</w:t>
      </w:r>
      <w:r w:rsidRPr="005E17FB">
        <w:rPr>
          <w:rtl/>
          <w:lang w:eastAsia="he-IL"/>
        </w:rPr>
        <w:t>אתגר את הכוחות בשטח</w:t>
      </w:r>
      <w:r w:rsidR="00596DDB">
        <w:rPr>
          <w:rFonts w:hint="cs"/>
          <w:rtl/>
          <w:lang w:eastAsia="he-IL"/>
        </w:rPr>
        <w:t>?</w:t>
      </w:r>
      <w:r w:rsidRPr="005E17FB">
        <w:rPr>
          <w:rtl/>
          <w:lang w:eastAsia="he-IL"/>
        </w:rPr>
        <w:t xml:space="preserve"> התשובה שלי </w:t>
      </w:r>
      <w:r w:rsidR="00596DDB">
        <w:rPr>
          <w:rFonts w:hint="cs"/>
          <w:rtl/>
          <w:lang w:eastAsia="he-IL"/>
        </w:rPr>
        <w:t>ה</w:t>
      </w:r>
      <w:r w:rsidRPr="005E17FB">
        <w:rPr>
          <w:rtl/>
          <w:lang w:eastAsia="he-IL"/>
        </w:rPr>
        <w:t>חד</w:t>
      </w:r>
      <w:r w:rsidR="00596DDB">
        <w:rPr>
          <w:rFonts w:hint="cs"/>
          <w:rtl/>
          <w:lang w:eastAsia="he-IL"/>
        </w:rPr>
        <w:t>-</w:t>
      </w:r>
      <w:r w:rsidRPr="005E17FB">
        <w:rPr>
          <w:rtl/>
          <w:lang w:eastAsia="he-IL"/>
        </w:rPr>
        <w:t>משמעית היא כן</w:t>
      </w:r>
      <w:r w:rsidR="00596DDB">
        <w:rPr>
          <w:rFonts w:hint="cs"/>
          <w:rtl/>
          <w:lang w:eastAsia="he-IL"/>
        </w:rPr>
        <w:t>.</w:t>
      </w:r>
      <w:r w:rsidRPr="005E17FB">
        <w:rPr>
          <w:rtl/>
          <w:lang w:eastAsia="he-IL"/>
        </w:rPr>
        <w:t xml:space="preserve"> כי ברגע שזה ייפתח</w:t>
      </w:r>
      <w:r w:rsidR="00596DDB">
        <w:rPr>
          <w:rFonts w:hint="cs"/>
          <w:rtl/>
          <w:lang w:eastAsia="he-IL"/>
        </w:rPr>
        <w:t>,</w:t>
      </w:r>
      <w:r w:rsidRPr="005E17FB">
        <w:rPr>
          <w:rtl/>
          <w:lang w:eastAsia="he-IL"/>
        </w:rPr>
        <w:t xml:space="preserve"> כוחות צה"ל ביהודה ושומרון י</w:t>
      </w:r>
      <w:r w:rsidR="00596DDB">
        <w:rPr>
          <w:rFonts w:hint="cs"/>
          <w:rtl/>
          <w:lang w:eastAsia="he-IL"/>
        </w:rPr>
        <w:t>אותגרו על-ידי</w:t>
      </w:r>
      <w:r w:rsidRPr="005E17FB">
        <w:rPr>
          <w:rtl/>
          <w:lang w:eastAsia="he-IL"/>
        </w:rPr>
        <w:t xml:space="preserve"> נ</w:t>
      </w:r>
      <w:r w:rsidR="00596DDB">
        <w:rPr>
          <w:rFonts w:hint="cs"/>
          <w:rtl/>
          <w:lang w:eastAsia="he-IL"/>
        </w:rPr>
        <w:t>י</w:t>
      </w:r>
      <w:r w:rsidRPr="005E17FB">
        <w:rPr>
          <w:rtl/>
          <w:lang w:eastAsia="he-IL"/>
        </w:rPr>
        <w:t>סיונות לעשות מעשים שעושים אותם היום בכל מקום</w:t>
      </w:r>
      <w:r w:rsidR="00596DDB">
        <w:rPr>
          <w:rFonts w:hint="cs"/>
          <w:rtl/>
          <w:lang w:eastAsia="he-IL"/>
        </w:rPr>
        <w:t>.</w:t>
      </w:r>
      <w:r w:rsidRPr="005E17FB">
        <w:rPr>
          <w:rtl/>
          <w:lang w:eastAsia="he-IL"/>
        </w:rPr>
        <w:t xml:space="preserve"> עד לפני חודשיים וחצי הי</w:t>
      </w:r>
      <w:r w:rsidR="00596DDB">
        <w:rPr>
          <w:rFonts w:hint="cs"/>
          <w:rtl/>
          <w:lang w:eastAsia="he-IL"/>
        </w:rPr>
        <w:t>ית</w:t>
      </w:r>
      <w:r w:rsidRPr="005E17FB">
        <w:rPr>
          <w:rtl/>
          <w:lang w:eastAsia="he-IL"/>
        </w:rPr>
        <w:t>ה לצה"ל מדיניות קבועה לאורך השנים שפלישת טרייה פלשתינית</w:t>
      </w:r>
      <w:r w:rsidR="00596DDB">
        <w:rPr>
          <w:rFonts w:hint="cs"/>
          <w:rtl/>
          <w:lang w:eastAsia="he-IL"/>
        </w:rPr>
        <w:t xml:space="preserve"> או</w:t>
      </w:r>
      <w:r w:rsidRPr="005E17FB">
        <w:rPr>
          <w:rtl/>
          <w:lang w:eastAsia="he-IL"/>
        </w:rPr>
        <w:t xml:space="preserve"> ישראלית</w:t>
      </w:r>
      <w:r w:rsidR="00596DDB">
        <w:rPr>
          <w:rFonts w:hint="cs"/>
          <w:rtl/>
          <w:lang w:eastAsia="he-IL"/>
        </w:rPr>
        <w:t>,</w:t>
      </w:r>
      <w:r w:rsidRPr="005E17FB">
        <w:rPr>
          <w:rtl/>
          <w:lang w:eastAsia="he-IL"/>
        </w:rPr>
        <w:t xml:space="preserve"> חובת המח</w:t>
      </w:r>
      <w:r w:rsidR="00596DDB">
        <w:rPr>
          <w:rFonts w:hint="cs"/>
          <w:rtl/>
          <w:lang w:eastAsia="he-IL"/>
        </w:rPr>
        <w:t>"</w:t>
      </w:r>
      <w:r w:rsidRPr="005E17FB">
        <w:rPr>
          <w:rtl/>
          <w:lang w:eastAsia="he-IL"/>
        </w:rPr>
        <w:t>ט לפנות</w:t>
      </w:r>
      <w:r w:rsidR="00596DDB">
        <w:rPr>
          <w:rFonts w:hint="cs"/>
          <w:rtl/>
          <w:lang w:eastAsia="he-IL"/>
        </w:rPr>
        <w:t>,</w:t>
      </w:r>
      <w:r w:rsidRPr="005E17FB">
        <w:rPr>
          <w:rtl/>
          <w:lang w:eastAsia="he-IL"/>
        </w:rPr>
        <w:t xml:space="preserve"> אחרת הוא מועל בתפקידו כי יש לו אחריות ל</w:t>
      </w:r>
      <w:r w:rsidR="00596DDB">
        <w:rPr>
          <w:rFonts w:hint="cs"/>
          <w:rtl/>
          <w:lang w:eastAsia="he-IL"/>
        </w:rPr>
        <w:t>אכוף</w:t>
      </w:r>
      <w:r w:rsidRPr="005E17FB">
        <w:rPr>
          <w:rtl/>
          <w:lang w:eastAsia="he-IL"/>
        </w:rPr>
        <w:t xml:space="preserve"> חוק </w:t>
      </w:r>
      <w:r w:rsidR="00596DDB">
        <w:rPr>
          <w:rFonts w:hint="cs"/>
          <w:rtl/>
          <w:lang w:eastAsia="he-IL"/>
        </w:rPr>
        <w:t>ו</w:t>
      </w:r>
      <w:r w:rsidRPr="005E17FB">
        <w:rPr>
          <w:rtl/>
          <w:lang w:eastAsia="he-IL"/>
        </w:rPr>
        <w:t>סדר</w:t>
      </w:r>
      <w:r w:rsidR="00596DDB">
        <w:rPr>
          <w:rFonts w:hint="cs"/>
          <w:rtl/>
          <w:lang w:eastAsia="he-IL"/>
        </w:rPr>
        <w:t>.</w:t>
      </w:r>
    </w:p>
    <w:p w:rsidR="00596DDB" w:rsidRDefault="00596DDB" w:rsidP="00596DDB">
      <w:pPr>
        <w:rPr>
          <w:rtl/>
          <w:lang w:eastAsia="he-IL"/>
        </w:rPr>
      </w:pPr>
    </w:p>
    <w:p w:rsidR="00AE4291" w:rsidRDefault="005E17FB" w:rsidP="00AE4291">
      <w:pPr>
        <w:rPr>
          <w:rtl/>
          <w:lang w:eastAsia="he-IL"/>
        </w:rPr>
      </w:pPr>
      <w:r w:rsidRPr="005E17FB">
        <w:rPr>
          <w:rtl/>
          <w:lang w:eastAsia="he-IL"/>
        </w:rPr>
        <w:lastRenderedPageBreak/>
        <w:t>במציאות שנוצרה</w:t>
      </w:r>
      <w:r w:rsidR="00AE4291">
        <w:rPr>
          <w:rFonts w:hint="cs"/>
          <w:rtl/>
          <w:lang w:eastAsia="he-IL"/>
        </w:rPr>
        <w:t>,</w:t>
      </w:r>
      <w:r w:rsidRPr="005E17FB">
        <w:rPr>
          <w:rtl/>
          <w:lang w:eastAsia="he-IL"/>
        </w:rPr>
        <w:t xml:space="preserve"> עם שר</w:t>
      </w:r>
      <w:r w:rsidR="00AE4291">
        <w:rPr>
          <w:rFonts w:hint="cs"/>
          <w:rtl/>
          <w:lang w:eastAsia="he-IL"/>
        </w:rPr>
        <w:t xml:space="preserve"> אחד</w:t>
      </w:r>
      <w:r w:rsidRPr="005E17FB">
        <w:rPr>
          <w:rtl/>
          <w:lang w:eastAsia="he-IL"/>
        </w:rPr>
        <w:t xml:space="preserve"> שאחראי על המנהל האזרחי ושר אחר שאחרי על מג"ב </w:t>
      </w:r>
      <w:r w:rsidR="00AE4291">
        <w:rPr>
          <w:rFonts w:hint="cs"/>
          <w:rtl/>
          <w:lang w:eastAsia="he-IL"/>
        </w:rPr>
        <w:t>וש</w:t>
      </w:r>
      <w:r w:rsidRPr="005E17FB">
        <w:rPr>
          <w:rtl/>
          <w:lang w:eastAsia="he-IL"/>
        </w:rPr>
        <w:t>ר שלישי שאחראי על הביטחון</w:t>
      </w:r>
      <w:r w:rsidR="00AE4291">
        <w:rPr>
          <w:rFonts w:hint="cs"/>
          <w:rtl/>
          <w:lang w:eastAsia="he-IL"/>
        </w:rPr>
        <w:t>,</w:t>
      </w:r>
      <w:r w:rsidR="00AE4291">
        <w:rPr>
          <w:rtl/>
          <w:lang w:eastAsia="he-IL"/>
        </w:rPr>
        <w:t xml:space="preserve"> זה </w:t>
      </w:r>
      <w:r w:rsidR="00AE4291">
        <w:rPr>
          <w:rFonts w:hint="cs"/>
          <w:rtl/>
          <w:lang w:eastAsia="he-IL"/>
        </w:rPr>
        <w:t>י</w:t>
      </w:r>
      <w:r w:rsidRPr="005E17FB">
        <w:rPr>
          <w:rtl/>
          <w:lang w:eastAsia="he-IL"/>
        </w:rPr>
        <w:t>יצור מציאות כאוטית</w:t>
      </w:r>
      <w:r w:rsidR="00AE4291">
        <w:rPr>
          <w:rFonts w:hint="cs"/>
          <w:rtl/>
          <w:lang w:eastAsia="he-IL"/>
        </w:rPr>
        <w:t>.</w:t>
      </w:r>
      <w:r w:rsidRPr="005E17FB">
        <w:rPr>
          <w:rtl/>
          <w:lang w:eastAsia="he-IL"/>
        </w:rPr>
        <w:t xml:space="preserve"> במקום לקבל החלטות אמיצות בממשלה וליצור בהירות ומיקוד עבור</w:t>
      </w:r>
      <w:r w:rsidR="00AE4291">
        <w:rPr>
          <w:rFonts w:hint="cs"/>
          <w:rtl/>
          <w:lang w:eastAsia="he-IL"/>
        </w:rPr>
        <w:t xml:space="preserve"> </w:t>
      </w:r>
      <w:r w:rsidRPr="005E17FB">
        <w:rPr>
          <w:rtl/>
          <w:lang w:eastAsia="he-IL"/>
        </w:rPr>
        <w:t>הכוחות שפועלים לממש את מדיניות הממשלה</w:t>
      </w:r>
      <w:r w:rsidR="00AE4291">
        <w:rPr>
          <w:rFonts w:hint="cs"/>
          <w:rtl/>
          <w:lang w:eastAsia="he-IL"/>
        </w:rPr>
        <w:t>,</w:t>
      </w:r>
      <w:r w:rsidRPr="005E17FB">
        <w:rPr>
          <w:rtl/>
          <w:lang w:eastAsia="he-IL"/>
        </w:rPr>
        <w:t xml:space="preserve"> פועלים הפוך</w:t>
      </w:r>
      <w:r w:rsidR="00AE4291">
        <w:rPr>
          <w:rFonts w:hint="cs"/>
          <w:rtl/>
          <w:lang w:eastAsia="he-IL"/>
        </w:rPr>
        <w:t>.</w:t>
      </w:r>
      <w:r w:rsidRPr="005E17FB">
        <w:rPr>
          <w:rtl/>
          <w:lang w:eastAsia="he-IL"/>
        </w:rPr>
        <w:t xml:space="preserve"> רוצים רווח פוליטי קצר מועד ויוצרים אנדרלמוסיה למטה</w:t>
      </w:r>
      <w:r w:rsidR="00AE4291">
        <w:rPr>
          <w:rFonts w:hint="cs"/>
          <w:rtl/>
          <w:lang w:eastAsia="he-IL"/>
        </w:rPr>
        <w:t>,</w:t>
      </w:r>
      <w:r w:rsidRPr="005E17FB">
        <w:rPr>
          <w:rtl/>
          <w:lang w:eastAsia="he-IL"/>
        </w:rPr>
        <w:t xml:space="preserve"> וזה חלק ממדיניות שמובילה אותנו למקומות רעים מאוד בהרבה מאוד תחומים וגם במהלך הזה שיתרום</w:t>
      </w:r>
      <w:r w:rsidR="00AE4291">
        <w:rPr>
          <w:rFonts w:hint="cs"/>
          <w:rtl/>
          <w:lang w:eastAsia="he-IL"/>
        </w:rPr>
        <w:t xml:space="preserve"> לכך.</w:t>
      </w:r>
      <w:r w:rsidRPr="005E17FB">
        <w:rPr>
          <w:rtl/>
          <w:lang w:eastAsia="he-IL"/>
        </w:rPr>
        <w:t xml:space="preserve"> תודה</w:t>
      </w:r>
      <w:r w:rsidR="00AE4291">
        <w:rPr>
          <w:rFonts w:hint="cs"/>
          <w:rtl/>
          <w:lang w:eastAsia="he-IL"/>
        </w:rPr>
        <w:t>.</w:t>
      </w:r>
    </w:p>
    <w:p w:rsidR="00AE4291" w:rsidRDefault="00AE4291" w:rsidP="00AE4291">
      <w:pPr>
        <w:rPr>
          <w:rtl/>
          <w:lang w:eastAsia="he-IL"/>
        </w:rPr>
      </w:pPr>
      <w:bookmarkStart w:id="408" w:name="_ETM_Q1_1911389"/>
      <w:bookmarkStart w:id="409" w:name="_ETM_Q1_1911472"/>
      <w:bookmarkEnd w:id="408"/>
      <w:bookmarkEnd w:id="409"/>
    </w:p>
    <w:p w:rsidR="00AE4291" w:rsidRDefault="00AE4291" w:rsidP="00AE4291">
      <w:pPr>
        <w:pStyle w:val="af6"/>
        <w:keepNext/>
        <w:rPr>
          <w:rtl/>
        </w:rPr>
      </w:pPr>
      <w:bookmarkStart w:id="410" w:name="ET_yor_4574_69"/>
      <w:r w:rsidRPr="00AE4291">
        <w:rPr>
          <w:rStyle w:val="TagStyle"/>
          <w:rtl/>
        </w:rPr>
        <w:t xml:space="preserve"> &lt;&lt; </w:t>
      </w:r>
      <w:proofErr w:type="spellStart"/>
      <w:r w:rsidRPr="00AE4291">
        <w:rPr>
          <w:rStyle w:val="TagStyle"/>
          <w:rtl/>
        </w:rPr>
        <w:t>יור</w:t>
      </w:r>
      <w:proofErr w:type="spellEnd"/>
      <w:r w:rsidRPr="00AE4291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AE4291">
        <w:rPr>
          <w:rStyle w:val="TagStyle"/>
          <w:rtl/>
        </w:rPr>
        <w:t xml:space="preserve"> &lt;&lt; </w:t>
      </w:r>
      <w:proofErr w:type="spellStart"/>
      <w:r w:rsidRPr="00AE4291">
        <w:rPr>
          <w:rStyle w:val="TagStyle"/>
          <w:rtl/>
        </w:rPr>
        <w:t>יור</w:t>
      </w:r>
      <w:proofErr w:type="spellEnd"/>
      <w:r w:rsidRPr="00AE42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0"/>
    </w:p>
    <w:p w:rsidR="00AE4291" w:rsidRDefault="00AE4291" w:rsidP="00AE4291">
      <w:pPr>
        <w:pStyle w:val="KeepWithNext"/>
        <w:rPr>
          <w:rtl/>
          <w:lang w:eastAsia="he-IL"/>
        </w:rPr>
      </w:pPr>
    </w:p>
    <w:p w:rsidR="00AE4291" w:rsidRDefault="00AE4291" w:rsidP="00AE42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חבר הכנסת </w:t>
      </w:r>
      <w:proofErr w:type="spellStart"/>
      <w:r>
        <w:rPr>
          <w:rFonts w:hint="cs"/>
          <w:rtl/>
          <w:lang w:eastAsia="he-IL"/>
        </w:rPr>
        <w:t>איזנקוט</w:t>
      </w:r>
      <w:proofErr w:type="spellEnd"/>
      <w:r>
        <w:rPr>
          <w:rFonts w:hint="cs"/>
          <w:rtl/>
          <w:lang w:eastAsia="he-IL"/>
        </w:rPr>
        <w:t>. חבר הכנסת ישראל</w:t>
      </w:r>
      <w:r w:rsidR="005E17FB" w:rsidRPr="005E17FB">
        <w:rPr>
          <w:rtl/>
          <w:lang w:eastAsia="he-IL"/>
        </w:rPr>
        <w:t xml:space="preserve"> </w:t>
      </w:r>
      <w:proofErr w:type="spellStart"/>
      <w:r w:rsidR="005E17FB" w:rsidRPr="005E17FB">
        <w:rPr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>,</w:t>
      </w:r>
      <w:r w:rsidR="005E17FB" w:rsidRPr="005E17FB">
        <w:rPr>
          <w:rtl/>
          <w:lang w:eastAsia="he-IL"/>
        </w:rPr>
        <w:t xml:space="preserve"> בבקשה</w:t>
      </w:r>
      <w:r>
        <w:rPr>
          <w:rFonts w:hint="cs"/>
          <w:rtl/>
          <w:lang w:eastAsia="he-IL"/>
        </w:rPr>
        <w:t>.</w:t>
      </w:r>
    </w:p>
    <w:p w:rsidR="00AE4291" w:rsidRDefault="00AE4291" w:rsidP="00AE4291">
      <w:pPr>
        <w:rPr>
          <w:rtl/>
          <w:lang w:eastAsia="he-IL"/>
        </w:rPr>
      </w:pPr>
    </w:p>
    <w:p w:rsidR="00AE4291" w:rsidRDefault="00AE4291" w:rsidP="00AE4291">
      <w:pPr>
        <w:pStyle w:val="a4"/>
        <w:keepNext/>
        <w:rPr>
          <w:rtl/>
        </w:rPr>
      </w:pPr>
      <w:bookmarkStart w:id="411" w:name="ET_speaker_4996_70"/>
      <w:r w:rsidRPr="00AE4291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AE42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"/>
    </w:p>
    <w:p w:rsidR="00AE4291" w:rsidRDefault="00AE4291" w:rsidP="00AE4291">
      <w:pPr>
        <w:pStyle w:val="KeepWithNext"/>
        <w:rPr>
          <w:rtl/>
          <w:lang w:eastAsia="he-IL"/>
        </w:rPr>
      </w:pPr>
    </w:p>
    <w:p w:rsidR="00AE4291" w:rsidRDefault="005E17FB" w:rsidP="00AE4291">
      <w:pPr>
        <w:rPr>
          <w:rtl/>
          <w:lang w:eastAsia="he-IL"/>
        </w:rPr>
      </w:pPr>
      <w:bookmarkStart w:id="412" w:name="_ETM_Q1_1913900"/>
      <w:bookmarkStart w:id="413" w:name="_ETM_Q1_1913982"/>
      <w:bookmarkEnd w:id="412"/>
      <w:bookmarkEnd w:id="413"/>
      <w:r w:rsidRPr="005E17FB">
        <w:rPr>
          <w:rtl/>
          <w:lang w:eastAsia="he-IL"/>
        </w:rPr>
        <w:t>ממש קצר</w:t>
      </w:r>
      <w:r w:rsidR="00AE4291">
        <w:rPr>
          <w:rFonts w:hint="cs"/>
          <w:rtl/>
          <w:lang w:eastAsia="he-IL"/>
        </w:rPr>
        <w:t>.</w:t>
      </w:r>
      <w:r w:rsidRPr="005E17FB">
        <w:rPr>
          <w:rtl/>
          <w:lang w:eastAsia="he-IL"/>
        </w:rPr>
        <w:t xml:space="preserve"> אני רוצה לומר</w:t>
      </w:r>
      <w:r w:rsidR="00AE4291">
        <w:rPr>
          <w:rFonts w:hint="cs"/>
          <w:rtl/>
          <w:lang w:eastAsia="he-IL"/>
        </w:rPr>
        <w:t>,</w:t>
      </w:r>
      <w:r w:rsidRPr="005E17FB">
        <w:rPr>
          <w:rtl/>
          <w:lang w:eastAsia="he-IL"/>
        </w:rPr>
        <w:t xml:space="preserve"> אדוני היושב-ראש</w:t>
      </w:r>
      <w:r w:rsidR="00AE4291">
        <w:rPr>
          <w:rFonts w:hint="cs"/>
          <w:rtl/>
          <w:lang w:eastAsia="he-IL"/>
        </w:rPr>
        <w:t>,</w:t>
      </w:r>
      <w:r w:rsidRPr="005E17FB">
        <w:rPr>
          <w:rtl/>
          <w:lang w:eastAsia="he-IL"/>
        </w:rPr>
        <w:t xml:space="preserve"> אם היו אומרים שב</w:t>
      </w:r>
      <w:r w:rsidR="00AE4291">
        <w:rPr>
          <w:rFonts w:hint="cs"/>
          <w:rtl/>
          <w:lang w:eastAsia="he-IL"/>
        </w:rPr>
        <w:t xml:space="preserve">עוד </w:t>
      </w:r>
      <w:r w:rsidRPr="005E17FB">
        <w:rPr>
          <w:rtl/>
          <w:lang w:eastAsia="he-IL"/>
        </w:rPr>
        <w:t xml:space="preserve">3 חודשים יהיה מצב יותר טוב </w:t>
      </w:r>
      <w:r w:rsidR="00AE4291">
        <w:rPr>
          <w:rFonts w:hint="cs"/>
          <w:rtl/>
          <w:lang w:eastAsia="he-IL"/>
        </w:rPr>
        <w:t>ו</w:t>
      </w:r>
      <w:r w:rsidRPr="005E17FB">
        <w:rPr>
          <w:rtl/>
          <w:lang w:eastAsia="he-IL"/>
        </w:rPr>
        <w:t xml:space="preserve">אפשר יהיה להעביר את החוק ביתר סבירות </w:t>
      </w:r>
      <w:r w:rsidR="00AE4291">
        <w:rPr>
          <w:rFonts w:hint="cs"/>
          <w:rtl/>
          <w:lang w:eastAsia="he-IL"/>
        </w:rPr>
        <w:t>ו</w:t>
      </w:r>
      <w:r w:rsidRPr="005E17FB">
        <w:rPr>
          <w:rtl/>
          <w:lang w:eastAsia="he-IL"/>
        </w:rPr>
        <w:t xml:space="preserve">אפשר </w:t>
      </w:r>
      <w:r w:rsidR="00AE4291">
        <w:rPr>
          <w:rFonts w:hint="cs"/>
          <w:rtl/>
          <w:lang w:eastAsia="he-IL"/>
        </w:rPr>
        <w:t>י</w:t>
      </w:r>
      <w:r w:rsidRPr="005E17FB">
        <w:rPr>
          <w:rtl/>
          <w:lang w:eastAsia="he-IL"/>
        </w:rPr>
        <w:t>היה למנוע את המתחים</w:t>
      </w:r>
      <w:r w:rsidR="00AE4291">
        <w:rPr>
          <w:rFonts w:hint="cs"/>
          <w:rtl/>
          <w:lang w:eastAsia="he-IL"/>
        </w:rPr>
        <w:t>,</w:t>
      </w:r>
      <w:r w:rsidRPr="005E17FB">
        <w:rPr>
          <w:rtl/>
          <w:lang w:eastAsia="he-IL"/>
        </w:rPr>
        <w:t xml:space="preserve"> אבל עכשיו בגלל ש</w:t>
      </w:r>
      <w:r w:rsidR="00AE4291">
        <w:rPr>
          <w:rFonts w:hint="cs"/>
          <w:rtl/>
          <w:lang w:eastAsia="he-IL"/>
        </w:rPr>
        <w:t>זו</w:t>
      </w:r>
      <w:r w:rsidRPr="005E17FB">
        <w:rPr>
          <w:rtl/>
          <w:lang w:eastAsia="he-IL"/>
        </w:rPr>
        <w:t xml:space="preserve"> תקופה קשה אי</w:t>
      </w:r>
      <w:r w:rsidR="00AE4291">
        <w:rPr>
          <w:rFonts w:hint="cs"/>
          <w:rtl/>
          <w:lang w:eastAsia="he-IL"/>
        </w:rPr>
        <w:t>-</w:t>
      </w:r>
      <w:r w:rsidRPr="005E17FB">
        <w:rPr>
          <w:rtl/>
          <w:lang w:eastAsia="he-IL"/>
        </w:rPr>
        <w:t>אפשר</w:t>
      </w:r>
      <w:r w:rsidR="00AE4291">
        <w:rPr>
          <w:rFonts w:hint="cs"/>
          <w:rtl/>
          <w:lang w:eastAsia="he-IL"/>
        </w:rPr>
        <w:t>,</w:t>
      </w:r>
      <w:r w:rsidRPr="005E17FB">
        <w:rPr>
          <w:rtl/>
          <w:lang w:eastAsia="he-IL"/>
        </w:rPr>
        <w:t xml:space="preserve"> היינו שומעים</w:t>
      </w:r>
      <w:r w:rsidR="00AE4291">
        <w:rPr>
          <w:rFonts w:hint="cs"/>
          <w:rtl/>
          <w:lang w:eastAsia="he-IL"/>
        </w:rPr>
        <w:t>.</w:t>
      </w:r>
      <w:r w:rsidR="00AE4291">
        <w:rPr>
          <w:rtl/>
          <w:lang w:eastAsia="he-IL"/>
        </w:rPr>
        <w:t xml:space="preserve"> אבל היות ואני מבין ש</w:t>
      </w:r>
      <w:r w:rsidRPr="005E17FB">
        <w:rPr>
          <w:rtl/>
          <w:lang w:eastAsia="he-IL"/>
        </w:rPr>
        <w:t xml:space="preserve">אותו מצב היה לפני 5 שנים ויהיה בעוד 5 שנים </w:t>
      </w:r>
      <w:r w:rsidR="00AE4291">
        <w:rPr>
          <w:rFonts w:hint="cs"/>
          <w:rtl/>
          <w:lang w:eastAsia="he-IL"/>
        </w:rPr>
        <w:t xml:space="preserve">– הלוואי </w:t>
      </w:r>
      <w:r w:rsidRPr="005E17FB">
        <w:rPr>
          <w:rtl/>
          <w:lang w:eastAsia="he-IL"/>
        </w:rPr>
        <w:t>ולא יותר גרוע</w:t>
      </w:r>
      <w:r w:rsidR="00AE4291">
        <w:rPr>
          <w:rFonts w:hint="cs"/>
          <w:rtl/>
          <w:lang w:eastAsia="he-IL"/>
        </w:rPr>
        <w:t xml:space="preserve"> </w:t>
      </w:r>
      <w:r w:rsidR="00AE4291">
        <w:rPr>
          <w:rFonts w:hint="eastAsia"/>
          <w:rtl/>
          <w:lang w:eastAsia="he-IL"/>
        </w:rPr>
        <w:t>–</w:t>
      </w:r>
      <w:r w:rsidRPr="005E17FB">
        <w:rPr>
          <w:rtl/>
          <w:lang w:eastAsia="he-IL"/>
        </w:rPr>
        <w:t xml:space="preserve"> אז </w:t>
      </w:r>
      <w:r w:rsidR="00AE4291">
        <w:rPr>
          <w:rFonts w:hint="cs"/>
          <w:rtl/>
          <w:lang w:eastAsia="he-IL"/>
        </w:rPr>
        <w:t xml:space="preserve">אני לא רואה </w:t>
      </w:r>
      <w:r w:rsidRPr="005E17FB">
        <w:rPr>
          <w:rtl/>
          <w:lang w:eastAsia="he-IL"/>
        </w:rPr>
        <w:t>שום סיבה לעכב את</w:t>
      </w:r>
      <w:r w:rsidR="00AE4291">
        <w:rPr>
          <w:rFonts w:hint="cs"/>
          <w:rtl/>
          <w:lang w:eastAsia="he-IL"/>
        </w:rPr>
        <w:t xml:space="preserve"> החוק.</w:t>
      </w:r>
    </w:p>
    <w:p w:rsidR="00AE4291" w:rsidRDefault="00AE4291" w:rsidP="00AE4291">
      <w:pPr>
        <w:rPr>
          <w:rtl/>
          <w:lang w:eastAsia="he-IL"/>
        </w:rPr>
      </w:pPr>
    </w:p>
    <w:p w:rsidR="00AE4291" w:rsidRDefault="00AE4291" w:rsidP="00AE4291">
      <w:pPr>
        <w:pStyle w:val="af6"/>
        <w:keepNext/>
        <w:rPr>
          <w:rtl/>
        </w:rPr>
      </w:pPr>
      <w:bookmarkStart w:id="414" w:name="ET_yor_4574_71"/>
      <w:r w:rsidRPr="00AE4291">
        <w:rPr>
          <w:rStyle w:val="TagStyle"/>
          <w:rtl/>
        </w:rPr>
        <w:t xml:space="preserve"> &lt;&lt; </w:t>
      </w:r>
      <w:proofErr w:type="spellStart"/>
      <w:r w:rsidRPr="00AE4291">
        <w:rPr>
          <w:rStyle w:val="TagStyle"/>
          <w:rtl/>
        </w:rPr>
        <w:t>יור</w:t>
      </w:r>
      <w:proofErr w:type="spellEnd"/>
      <w:r w:rsidRPr="00AE4291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AE4291">
        <w:rPr>
          <w:rStyle w:val="TagStyle"/>
          <w:rtl/>
        </w:rPr>
        <w:t xml:space="preserve"> &lt;&lt; </w:t>
      </w:r>
      <w:proofErr w:type="spellStart"/>
      <w:r w:rsidRPr="00AE4291">
        <w:rPr>
          <w:rStyle w:val="TagStyle"/>
          <w:rtl/>
        </w:rPr>
        <w:t>יור</w:t>
      </w:r>
      <w:proofErr w:type="spellEnd"/>
      <w:r w:rsidRPr="00AE42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4"/>
    </w:p>
    <w:p w:rsidR="00AE4291" w:rsidRDefault="00AE4291" w:rsidP="00AE4291">
      <w:pPr>
        <w:pStyle w:val="KeepWithNext"/>
        <w:rPr>
          <w:rtl/>
          <w:lang w:eastAsia="he-IL"/>
        </w:rPr>
      </w:pPr>
    </w:p>
    <w:p w:rsidR="00AE4291" w:rsidRDefault="005E17FB" w:rsidP="00AE4291">
      <w:pPr>
        <w:rPr>
          <w:rtl/>
          <w:lang w:eastAsia="he-IL"/>
        </w:rPr>
      </w:pPr>
      <w:r w:rsidRPr="005E17FB">
        <w:rPr>
          <w:rtl/>
          <w:lang w:eastAsia="he-IL"/>
        </w:rPr>
        <w:t>תודה חבר הכנסת</w:t>
      </w:r>
      <w:r w:rsidR="00AE4291">
        <w:rPr>
          <w:rFonts w:hint="cs"/>
          <w:rtl/>
          <w:lang w:eastAsia="he-IL"/>
        </w:rPr>
        <w:t xml:space="preserve"> </w:t>
      </w:r>
      <w:proofErr w:type="spellStart"/>
      <w:r w:rsidR="00AE4291">
        <w:rPr>
          <w:rFonts w:hint="cs"/>
          <w:rtl/>
          <w:lang w:eastAsia="he-IL"/>
        </w:rPr>
        <w:t>אייכלר</w:t>
      </w:r>
      <w:proofErr w:type="spellEnd"/>
      <w:r w:rsidR="00AE4291">
        <w:rPr>
          <w:rFonts w:hint="cs"/>
          <w:rtl/>
          <w:lang w:eastAsia="he-IL"/>
        </w:rPr>
        <w:t>.</w:t>
      </w:r>
      <w:r w:rsidRPr="005E17FB">
        <w:rPr>
          <w:rtl/>
          <w:lang w:eastAsia="he-IL"/>
        </w:rPr>
        <w:t xml:space="preserve"> בבקשה</w:t>
      </w:r>
      <w:r w:rsidR="00AE4291">
        <w:rPr>
          <w:rFonts w:hint="cs"/>
          <w:rtl/>
          <w:lang w:eastAsia="he-IL"/>
        </w:rPr>
        <w:t>,</w:t>
      </w:r>
      <w:r w:rsidRPr="005E17FB">
        <w:rPr>
          <w:rtl/>
          <w:lang w:eastAsia="he-IL"/>
        </w:rPr>
        <w:t xml:space="preserve"> חברת הכנסת מרב מיכאלי</w:t>
      </w:r>
      <w:r w:rsidR="00AE4291">
        <w:rPr>
          <w:rFonts w:hint="cs"/>
          <w:rtl/>
          <w:lang w:eastAsia="he-IL"/>
        </w:rPr>
        <w:t>,</w:t>
      </w:r>
      <w:r w:rsidRPr="005E17FB">
        <w:rPr>
          <w:rtl/>
          <w:lang w:eastAsia="he-IL"/>
        </w:rPr>
        <w:t xml:space="preserve"> חבר הכנסת </w:t>
      </w:r>
      <w:proofErr w:type="spellStart"/>
      <w:r w:rsidR="00AE4291">
        <w:rPr>
          <w:rFonts w:hint="cs"/>
          <w:rtl/>
          <w:lang w:eastAsia="he-IL"/>
        </w:rPr>
        <w:t>מלביצקי</w:t>
      </w:r>
      <w:proofErr w:type="spellEnd"/>
      <w:r w:rsidRPr="005E17FB">
        <w:rPr>
          <w:rtl/>
          <w:lang w:eastAsia="he-IL"/>
        </w:rPr>
        <w:t xml:space="preserve"> ו</w:t>
      </w:r>
      <w:r w:rsidR="00AE4291">
        <w:rPr>
          <w:rFonts w:hint="cs"/>
          <w:rtl/>
          <w:lang w:eastAsia="he-IL"/>
        </w:rPr>
        <w:t>ח</w:t>
      </w:r>
      <w:r w:rsidRPr="005E17FB">
        <w:rPr>
          <w:rtl/>
          <w:lang w:eastAsia="he-IL"/>
        </w:rPr>
        <w:t>ב</w:t>
      </w:r>
      <w:r w:rsidR="00AE4291">
        <w:rPr>
          <w:rFonts w:hint="cs"/>
          <w:rtl/>
          <w:lang w:eastAsia="he-IL"/>
        </w:rPr>
        <w:t>ר</w:t>
      </w:r>
      <w:r w:rsidRPr="005E17FB">
        <w:rPr>
          <w:rtl/>
          <w:lang w:eastAsia="he-IL"/>
        </w:rPr>
        <w:t xml:space="preserve">ת </w:t>
      </w:r>
      <w:r w:rsidR="00AE4291">
        <w:rPr>
          <w:rFonts w:hint="cs"/>
          <w:rtl/>
          <w:lang w:eastAsia="he-IL"/>
        </w:rPr>
        <w:t>הכנסת הר מלך,</w:t>
      </w:r>
    </w:p>
    <w:p w:rsidR="00AE4291" w:rsidRDefault="00AE4291" w:rsidP="00AE4291">
      <w:pPr>
        <w:rPr>
          <w:rtl/>
          <w:lang w:eastAsia="he-IL"/>
        </w:rPr>
      </w:pPr>
    </w:p>
    <w:p w:rsidR="00AE4291" w:rsidRDefault="00AE4291" w:rsidP="00AE4291">
      <w:pPr>
        <w:pStyle w:val="a4"/>
        <w:keepNext/>
        <w:rPr>
          <w:rtl/>
        </w:rPr>
      </w:pPr>
      <w:bookmarkStart w:id="415" w:name="ET_speaker_5090_72"/>
      <w:r w:rsidRPr="00AE4291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AE42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"/>
    </w:p>
    <w:p w:rsidR="00AE4291" w:rsidRDefault="00AE4291" w:rsidP="00AE4291">
      <w:pPr>
        <w:pStyle w:val="KeepWithNext"/>
        <w:rPr>
          <w:rtl/>
          <w:lang w:eastAsia="he-IL"/>
        </w:rPr>
      </w:pPr>
    </w:p>
    <w:p w:rsidR="00AE4291" w:rsidRDefault="005E17FB" w:rsidP="00AE4291">
      <w:pPr>
        <w:rPr>
          <w:rtl/>
          <w:lang w:eastAsia="he-IL"/>
        </w:rPr>
      </w:pPr>
      <w:r w:rsidRPr="005E17FB">
        <w:rPr>
          <w:rtl/>
          <w:lang w:eastAsia="he-IL"/>
        </w:rPr>
        <w:t>אני אשמע אותם קודם</w:t>
      </w:r>
      <w:r w:rsidR="00AE4291">
        <w:rPr>
          <w:rFonts w:hint="cs"/>
          <w:rtl/>
          <w:lang w:eastAsia="he-IL"/>
        </w:rPr>
        <w:t>,</w:t>
      </w:r>
      <w:r w:rsidRPr="005E17FB">
        <w:rPr>
          <w:rtl/>
          <w:lang w:eastAsia="he-IL"/>
        </w:rPr>
        <w:t xml:space="preserve"> ברשותך</w:t>
      </w:r>
      <w:r w:rsidR="00AE4291">
        <w:rPr>
          <w:rFonts w:hint="cs"/>
          <w:rtl/>
          <w:lang w:eastAsia="he-IL"/>
        </w:rPr>
        <w:t>.</w:t>
      </w:r>
    </w:p>
    <w:p w:rsidR="00AE4291" w:rsidRDefault="00AE4291" w:rsidP="00AE4291">
      <w:pPr>
        <w:rPr>
          <w:rtl/>
          <w:lang w:eastAsia="he-IL"/>
        </w:rPr>
      </w:pPr>
    </w:p>
    <w:p w:rsidR="00AE4291" w:rsidRDefault="00AE4291" w:rsidP="00AE4291">
      <w:pPr>
        <w:pStyle w:val="af6"/>
        <w:keepNext/>
        <w:rPr>
          <w:rtl/>
        </w:rPr>
      </w:pPr>
      <w:bookmarkStart w:id="416" w:name="ET_yor_4574_73"/>
      <w:r w:rsidRPr="00AE4291">
        <w:rPr>
          <w:rStyle w:val="TagStyle"/>
          <w:rtl/>
        </w:rPr>
        <w:t xml:space="preserve"> &lt;&lt; </w:t>
      </w:r>
      <w:proofErr w:type="spellStart"/>
      <w:r w:rsidRPr="00AE4291">
        <w:rPr>
          <w:rStyle w:val="TagStyle"/>
          <w:rtl/>
        </w:rPr>
        <w:t>יור</w:t>
      </w:r>
      <w:proofErr w:type="spellEnd"/>
      <w:r w:rsidRPr="00AE4291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AE4291">
        <w:rPr>
          <w:rStyle w:val="TagStyle"/>
          <w:rtl/>
        </w:rPr>
        <w:t xml:space="preserve"> &lt;&lt; </w:t>
      </w:r>
      <w:proofErr w:type="spellStart"/>
      <w:r w:rsidRPr="00AE4291">
        <w:rPr>
          <w:rStyle w:val="TagStyle"/>
          <w:rtl/>
        </w:rPr>
        <w:t>יור</w:t>
      </w:r>
      <w:proofErr w:type="spellEnd"/>
      <w:r w:rsidRPr="00AE42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6"/>
    </w:p>
    <w:p w:rsidR="00AE4291" w:rsidRDefault="00AE4291" w:rsidP="00AE4291">
      <w:pPr>
        <w:pStyle w:val="KeepWithNext"/>
        <w:rPr>
          <w:rtl/>
          <w:lang w:eastAsia="he-IL"/>
        </w:rPr>
      </w:pPr>
    </w:p>
    <w:p w:rsidR="00AE4291" w:rsidRDefault="005E17FB" w:rsidP="00AE4291">
      <w:pPr>
        <w:rPr>
          <w:rtl/>
          <w:lang w:eastAsia="he-IL"/>
        </w:rPr>
      </w:pPr>
      <w:r w:rsidRPr="005E17FB">
        <w:rPr>
          <w:rtl/>
          <w:lang w:eastAsia="he-IL"/>
        </w:rPr>
        <w:t>אין שום בעיה</w:t>
      </w:r>
      <w:r w:rsidR="00AE4291">
        <w:rPr>
          <w:rFonts w:hint="cs"/>
          <w:rtl/>
          <w:lang w:eastAsia="he-IL"/>
        </w:rPr>
        <w:t>.</w:t>
      </w:r>
      <w:r w:rsidRPr="005E17FB">
        <w:rPr>
          <w:rtl/>
          <w:lang w:eastAsia="he-IL"/>
        </w:rPr>
        <w:t xml:space="preserve"> חברת הכנסת לימור</w:t>
      </w:r>
      <w:r w:rsidR="00AE4291">
        <w:rPr>
          <w:rFonts w:hint="cs"/>
          <w:rtl/>
          <w:lang w:eastAsia="he-IL"/>
        </w:rPr>
        <w:t xml:space="preserve"> </w:t>
      </w:r>
      <w:proofErr w:type="spellStart"/>
      <w:r w:rsidR="00AE4291">
        <w:rPr>
          <w:rFonts w:hint="cs"/>
          <w:rtl/>
          <w:lang w:eastAsia="he-IL"/>
        </w:rPr>
        <w:t>סון</w:t>
      </w:r>
      <w:proofErr w:type="spellEnd"/>
      <w:r w:rsidR="00AE4291">
        <w:rPr>
          <w:rFonts w:hint="cs"/>
          <w:rtl/>
          <w:lang w:eastAsia="he-IL"/>
        </w:rPr>
        <w:t xml:space="preserve"> הר מלך.</w:t>
      </w:r>
    </w:p>
    <w:p w:rsidR="00AE4291" w:rsidRDefault="00AE4291" w:rsidP="00AE4291">
      <w:pPr>
        <w:rPr>
          <w:rtl/>
          <w:lang w:eastAsia="he-IL"/>
        </w:rPr>
      </w:pPr>
    </w:p>
    <w:p w:rsidR="00AE4291" w:rsidRDefault="00AE4291" w:rsidP="00AE4291">
      <w:pPr>
        <w:pStyle w:val="a4"/>
        <w:keepNext/>
        <w:rPr>
          <w:rtl/>
        </w:rPr>
      </w:pPr>
      <w:bookmarkStart w:id="417" w:name="ET_speaker_6356_74"/>
      <w:r w:rsidRPr="00AE429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E42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"/>
    </w:p>
    <w:p w:rsidR="00AE4291" w:rsidRDefault="00AE4291" w:rsidP="00AE4291">
      <w:pPr>
        <w:pStyle w:val="KeepWithNext"/>
        <w:rPr>
          <w:rtl/>
          <w:lang w:eastAsia="he-IL"/>
        </w:rPr>
      </w:pPr>
    </w:p>
    <w:p w:rsidR="00AE4291" w:rsidRDefault="00AE4291" w:rsidP="00AE429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אסיים.</w:t>
      </w:r>
    </w:p>
    <w:p w:rsidR="00AE4291" w:rsidRDefault="00AE4291" w:rsidP="00AE4291">
      <w:pPr>
        <w:rPr>
          <w:rtl/>
          <w:lang w:eastAsia="he-IL"/>
        </w:rPr>
      </w:pPr>
    </w:p>
    <w:p w:rsidR="00AE4291" w:rsidRDefault="00AE4291" w:rsidP="00AE4291">
      <w:pPr>
        <w:pStyle w:val="af6"/>
        <w:keepNext/>
        <w:rPr>
          <w:rtl/>
        </w:rPr>
      </w:pPr>
      <w:bookmarkStart w:id="418" w:name="ET_yor_4574_75"/>
      <w:r w:rsidRPr="00AE4291">
        <w:rPr>
          <w:rStyle w:val="TagStyle"/>
          <w:rtl/>
        </w:rPr>
        <w:t xml:space="preserve"> &lt;&lt; </w:t>
      </w:r>
      <w:proofErr w:type="spellStart"/>
      <w:r w:rsidRPr="00AE4291">
        <w:rPr>
          <w:rStyle w:val="TagStyle"/>
          <w:rtl/>
        </w:rPr>
        <w:t>יור</w:t>
      </w:r>
      <w:proofErr w:type="spellEnd"/>
      <w:r w:rsidRPr="00AE4291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AE4291">
        <w:rPr>
          <w:rStyle w:val="TagStyle"/>
          <w:rtl/>
        </w:rPr>
        <w:t xml:space="preserve"> &lt;&lt; </w:t>
      </w:r>
      <w:proofErr w:type="spellStart"/>
      <w:r w:rsidRPr="00AE4291">
        <w:rPr>
          <w:rStyle w:val="TagStyle"/>
          <w:rtl/>
        </w:rPr>
        <w:t>יור</w:t>
      </w:r>
      <w:proofErr w:type="spellEnd"/>
      <w:r w:rsidRPr="00AE42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8"/>
    </w:p>
    <w:p w:rsidR="00AE4291" w:rsidRDefault="00AE4291" w:rsidP="00AE4291">
      <w:pPr>
        <w:pStyle w:val="KeepWithNext"/>
        <w:rPr>
          <w:rtl/>
          <w:lang w:eastAsia="he-IL"/>
        </w:rPr>
      </w:pPr>
    </w:p>
    <w:p w:rsidR="00AE4291" w:rsidRDefault="005E17FB" w:rsidP="00AE4291">
      <w:pPr>
        <w:rPr>
          <w:rtl/>
          <w:lang w:eastAsia="he-IL"/>
        </w:rPr>
      </w:pPr>
      <w:r w:rsidRPr="005E17FB">
        <w:rPr>
          <w:rtl/>
          <w:lang w:eastAsia="he-IL"/>
        </w:rPr>
        <w:t xml:space="preserve"> יש לך זכות</w:t>
      </w:r>
      <w:r w:rsidR="00AE4291">
        <w:rPr>
          <w:rFonts w:hint="cs"/>
          <w:rtl/>
          <w:lang w:eastAsia="he-IL"/>
        </w:rPr>
        <w:t>,</w:t>
      </w:r>
      <w:r w:rsidRPr="005E17FB">
        <w:rPr>
          <w:rtl/>
          <w:lang w:eastAsia="he-IL"/>
        </w:rPr>
        <w:t xml:space="preserve"> את בעלת החוק</w:t>
      </w:r>
      <w:r w:rsidR="00AE4291">
        <w:rPr>
          <w:rFonts w:hint="cs"/>
          <w:rtl/>
          <w:lang w:eastAsia="he-IL"/>
        </w:rPr>
        <w:t>.</w:t>
      </w:r>
      <w:r w:rsidRPr="005E17FB">
        <w:rPr>
          <w:rtl/>
          <w:lang w:eastAsia="he-IL"/>
        </w:rPr>
        <w:t xml:space="preserve"> כן</w:t>
      </w:r>
      <w:r w:rsidR="00AE4291">
        <w:rPr>
          <w:rFonts w:hint="cs"/>
          <w:rtl/>
          <w:lang w:eastAsia="he-IL"/>
        </w:rPr>
        <w:t xml:space="preserve">, </w:t>
      </w:r>
      <w:bookmarkStart w:id="419" w:name="_ETM_Q1_1958916"/>
      <w:bookmarkEnd w:id="419"/>
      <w:r w:rsidR="00AE4291">
        <w:rPr>
          <w:rFonts w:hint="cs"/>
          <w:rtl/>
          <w:lang w:eastAsia="he-IL"/>
        </w:rPr>
        <w:t>בבקשה</w:t>
      </w:r>
      <w:r w:rsidR="00AE4291">
        <w:rPr>
          <w:rtl/>
          <w:lang w:eastAsia="he-IL"/>
        </w:rPr>
        <w:t xml:space="preserve"> חבר</w:t>
      </w:r>
      <w:r w:rsidRPr="005E17FB">
        <w:rPr>
          <w:rtl/>
          <w:lang w:eastAsia="he-IL"/>
        </w:rPr>
        <w:t xml:space="preserve"> </w:t>
      </w:r>
      <w:r w:rsidR="00AE4291">
        <w:rPr>
          <w:rFonts w:hint="cs"/>
          <w:rtl/>
          <w:lang w:eastAsia="he-IL"/>
        </w:rPr>
        <w:t>ה</w:t>
      </w:r>
      <w:r w:rsidRPr="005E17FB">
        <w:rPr>
          <w:rtl/>
          <w:lang w:eastAsia="he-IL"/>
        </w:rPr>
        <w:t xml:space="preserve">כנסת </w:t>
      </w:r>
      <w:r w:rsidR="00AE4291">
        <w:rPr>
          <w:rFonts w:hint="cs"/>
          <w:rtl/>
          <w:lang w:eastAsia="he-IL"/>
        </w:rPr>
        <w:t xml:space="preserve">חנוך </w:t>
      </w:r>
      <w:proofErr w:type="spellStart"/>
      <w:r w:rsidR="00AE4291">
        <w:rPr>
          <w:rFonts w:hint="cs"/>
          <w:rtl/>
          <w:lang w:eastAsia="he-IL"/>
        </w:rPr>
        <w:t>מלביצקי</w:t>
      </w:r>
      <w:proofErr w:type="spellEnd"/>
      <w:r w:rsidR="00AE4291">
        <w:rPr>
          <w:rFonts w:hint="cs"/>
          <w:rtl/>
          <w:lang w:eastAsia="he-IL"/>
        </w:rPr>
        <w:t>.</w:t>
      </w:r>
    </w:p>
    <w:p w:rsidR="00AE4291" w:rsidRDefault="00AE4291" w:rsidP="00AE4291">
      <w:pPr>
        <w:rPr>
          <w:rtl/>
          <w:lang w:eastAsia="he-IL"/>
        </w:rPr>
      </w:pPr>
    </w:p>
    <w:p w:rsidR="00AE4291" w:rsidRDefault="00AE4291" w:rsidP="00AE4291">
      <w:pPr>
        <w:pStyle w:val="a4"/>
        <w:keepNext/>
        <w:rPr>
          <w:rtl/>
        </w:rPr>
      </w:pPr>
      <w:bookmarkStart w:id="420" w:name="ET_speaker_6353_76"/>
      <w:r w:rsidRPr="00AE4291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AE42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"/>
    </w:p>
    <w:p w:rsidR="00AE4291" w:rsidRDefault="00AE4291" w:rsidP="00AE4291">
      <w:pPr>
        <w:pStyle w:val="KeepWithNext"/>
        <w:rPr>
          <w:rtl/>
          <w:lang w:eastAsia="he-IL"/>
        </w:rPr>
      </w:pPr>
    </w:p>
    <w:p w:rsidR="00AE4291" w:rsidRDefault="00AE4291" w:rsidP="00AE429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</w:t>
      </w:r>
      <w:r w:rsidR="005E17FB" w:rsidRPr="005E17FB">
        <w:rPr>
          <w:rtl/>
          <w:lang w:eastAsia="he-IL"/>
        </w:rPr>
        <w:t xml:space="preserve"> אדוני היושב-ראש</w:t>
      </w:r>
      <w:r>
        <w:rPr>
          <w:rFonts w:hint="cs"/>
          <w:rtl/>
          <w:lang w:eastAsia="he-IL"/>
        </w:rPr>
        <w:t>,</w:t>
      </w:r>
      <w:r w:rsidR="005E17FB" w:rsidRPr="005E17F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E17FB" w:rsidRPr="005E17F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 w:rsidR="005E17FB" w:rsidRPr="005E17FB">
        <w:rPr>
          <w:rtl/>
          <w:lang w:eastAsia="he-IL"/>
        </w:rPr>
        <w:t xml:space="preserve">תייחס קצת לדבריו של </w:t>
      </w:r>
      <w:r>
        <w:rPr>
          <w:rFonts w:hint="cs"/>
          <w:rtl/>
          <w:lang w:eastAsia="he-IL"/>
        </w:rPr>
        <w:t>רב-אלוף</w:t>
      </w:r>
      <w:r w:rsidR="005E17FB" w:rsidRPr="005E17F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5E17FB" w:rsidRPr="005E17FB">
        <w:rPr>
          <w:rtl/>
          <w:lang w:eastAsia="he-IL"/>
        </w:rPr>
        <w:t xml:space="preserve">שעבר </w:t>
      </w:r>
      <w:proofErr w:type="spellStart"/>
      <w:r w:rsidR="005E17FB" w:rsidRPr="005E17FB">
        <w:rPr>
          <w:rtl/>
          <w:lang w:eastAsia="he-IL"/>
        </w:rPr>
        <w:t>איזנקוט</w:t>
      </w:r>
      <w:proofErr w:type="spellEnd"/>
      <w:r>
        <w:rPr>
          <w:rFonts w:hint="cs"/>
          <w:rtl/>
          <w:lang w:eastAsia="he-IL"/>
        </w:rPr>
        <w:t>,</w:t>
      </w:r>
      <w:r w:rsidR="005E17FB" w:rsidRPr="005E17FB">
        <w:rPr>
          <w:rtl/>
          <w:lang w:eastAsia="he-IL"/>
        </w:rPr>
        <w:t xml:space="preserve"> יש מדיניות</w:t>
      </w:r>
      <w:r>
        <w:rPr>
          <w:rFonts w:hint="cs"/>
          <w:rtl/>
          <w:lang w:eastAsia="he-IL"/>
        </w:rPr>
        <w:t>,</w:t>
      </w:r>
      <w:r w:rsidR="005E17FB" w:rsidRPr="005E17FB">
        <w:rPr>
          <w:rtl/>
          <w:lang w:eastAsia="he-IL"/>
        </w:rPr>
        <w:t xml:space="preserve"> לפחות מבחינתי</w:t>
      </w:r>
      <w:r>
        <w:rPr>
          <w:rFonts w:hint="cs"/>
          <w:rtl/>
          <w:lang w:eastAsia="he-IL"/>
        </w:rPr>
        <w:t>,</w:t>
      </w:r>
      <w:r w:rsidR="005E17FB" w:rsidRPr="005E17FB">
        <w:rPr>
          <w:rtl/>
          <w:lang w:eastAsia="he-IL"/>
        </w:rPr>
        <w:t xml:space="preserve"> שהיא מאוד ברורה שהעובדה </w:t>
      </w:r>
      <w:r>
        <w:rPr>
          <w:rFonts w:hint="cs"/>
          <w:rtl/>
          <w:lang w:eastAsia="he-IL"/>
        </w:rPr>
        <w:t>ש</w:t>
      </w:r>
      <w:r w:rsidR="005E17FB" w:rsidRPr="005E17FB">
        <w:rPr>
          <w:rtl/>
          <w:lang w:eastAsia="he-IL"/>
        </w:rPr>
        <w:t>בתחומים שבהם ישראל שולטת</w:t>
      </w:r>
      <w:r>
        <w:rPr>
          <w:rFonts w:hint="cs"/>
          <w:rtl/>
          <w:lang w:eastAsia="he-IL"/>
        </w:rPr>
        <w:t>,</w:t>
      </w:r>
      <w:r w:rsidR="005E17FB" w:rsidRPr="005E17FB">
        <w:rPr>
          <w:rtl/>
          <w:lang w:eastAsia="he-IL"/>
        </w:rPr>
        <w:t xml:space="preserve"> תרצה לקרוא לזה ארץ-ישראל</w:t>
      </w:r>
      <w:r>
        <w:rPr>
          <w:rFonts w:hint="cs"/>
          <w:rtl/>
          <w:lang w:eastAsia="he-IL"/>
        </w:rPr>
        <w:t>,</w:t>
      </w:r>
      <w:r w:rsidR="005E17FB" w:rsidRPr="005E17FB">
        <w:rPr>
          <w:rtl/>
          <w:lang w:eastAsia="he-IL"/>
        </w:rPr>
        <w:t xml:space="preserve"> תרצה לקרוא לזה שטחים</w:t>
      </w:r>
      <w:r>
        <w:rPr>
          <w:rFonts w:hint="cs"/>
          <w:rtl/>
          <w:lang w:eastAsia="he-IL"/>
        </w:rPr>
        <w:t>,</w:t>
      </w:r>
      <w:r w:rsidR="005E17FB" w:rsidRPr="005E17FB">
        <w:rPr>
          <w:rtl/>
          <w:lang w:eastAsia="he-IL"/>
        </w:rPr>
        <w:t xml:space="preserve"> תרצה לקרוא זה מה שלא תרצה</w:t>
      </w:r>
      <w:r>
        <w:rPr>
          <w:rFonts w:hint="cs"/>
          <w:rtl/>
          <w:lang w:eastAsia="he-IL"/>
        </w:rPr>
        <w:t>,</w:t>
      </w:r>
      <w:r w:rsidR="005E17FB" w:rsidRPr="005E17FB">
        <w:rPr>
          <w:rtl/>
          <w:lang w:eastAsia="he-IL"/>
        </w:rPr>
        <w:t xml:space="preserve"> יש צו ש</w:t>
      </w:r>
      <w:r>
        <w:rPr>
          <w:rFonts w:hint="cs"/>
          <w:rtl/>
          <w:lang w:eastAsia="he-IL"/>
        </w:rPr>
        <w:t>אוסר ע</w:t>
      </w:r>
      <w:r w:rsidR="005E17FB" w:rsidRPr="005E17FB">
        <w:rPr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r w:rsidR="005E17FB" w:rsidRPr="005E17FB">
        <w:rPr>
          <w:rtl/>
          <w:lang w:eastAsia="he-IL"/>
        </w:rPr>
        <w:t>יהודים להיות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5E17FB" w:rsidRPr="005E17FB">
        <w:rPr>
          <w:rtl/>
          <w:lang w:eastAsia="he-IL"/>
        </w:rPr>
        <w:t xml:space="preserve"> זה משהו שהוא בלתי נתפס</w:t>
      </w:r>
      <w:r>
        <w:rPr>
          <w:rFonts w:hint="cs"/>
          <w:rtl/>
          <w:lang w:eastAsia="he-IL"/>
        </w:rPr>
        <w:t>,</w:t>
      </w:r>
      <w:r w:rsidR="005E17FB" w:rsidRPr="005E17FB">
        <w:rPr>
          <w:rtl/>
          <w:lang w:eastAsia="he-IL"/>
        </w:rPr>
        <w:t xml:space="preserve"> אין</w:t>
      </w:r>
      <w:r>
        <w:rPr>
          <w:rFonts w:hint="cs"/>
          <w:rtl/>
          <w:lang w:eastAsia="he-IL"/>
        </w:rPr>
        <w:t xml:space="preserve"> לו</w:t>
      </w:r>
      <w:r w:rsidR="005E17FB" w:rsidRPr="005E17FB">
        <w:rPr>
          <w:rtl/>
          <w:lang w:eastAsia="he-IL"/>
        </w:rPr>
        <w:t xml:space="preserve"> שום צידוק</w:t>
      </w:r>
      <w:r>
        <w:rPr>
          <w:rFonts w:hint="cs"/>
          <w:rtl/>
          <w:lang w:eastAsia="he-IL"/>
        </w:rPr>
        <w:t>,</w:t>
      </w:r>
      <w:r w:rsidR="005E17FB" w:rsidRPr="005E17FB">
        <w:rPr>
          <w:rtl/>
          <w:lang w:eastAsia="he-IL"/>
        </w:rPr>
        <w:t xml:space="preserve"> לא יכול להיות ל</w:t>
      </w:r>
      <w:r>
        <w:rPr>
          <w:rFonts w:hint="cs"/>
          <w:rtl/>
          <w:lang w:eastAsia="he-IL"/>
        </w:rPr>
        <w:t>ו</w:t>
      </w:r>
      <w:r w:rsidR="005E17FB" w:rsidRPr="005E17FB">
        <w:rPr>
          <w:rtl/>
          <w:lang w:eastAsia="he-IL"/>
        </w:rPr>
        <w:t xml:space="preserve"> הצידוק</w:t>
      </w:r>
      <w:r>
        <w:rPr>
          <w:rFonts w:hint="cs"/>
          <w:rtl/>
          <w:lang w:eastAsia="he-IL"/>
        </w:rPr>
        <w:t>.</w:t>
      </w:r>
    </w:p>
    <w:p w:rsidR="00AE4291" w:rsidRDefault="00AE4291" w:rsidP="00AE4291">
      <w:pPr>
        <w:rPr>
          <w:rtl/>
          <w:lang w:eastAsia="he-IL"/>
        </w:rPr>
      </w:pPr>
    </w:p>
    <w:p w:rsidR="007A548A" w:rsidRDefault="005E17FB" w:rsidP="00AE4291">
      <w:pPr>
        <w:rPr>
          <w:rtl/>
          <w:lang w:eastAsia="he-IL"/>
        </w:rPr>
      </w:pPr>
      <w:bookmarkStart w:id="421" w:name="_ETM_Q1_1995979"/>
      <w:bookmarkStart w:id="422" w:name="_ETM_Q1_1996031"/>
      <w:bookmarkEnd w:id="421"/>
      <w:bookmarkEnd w:id="422"/>
      <w:r w:rsidRPr="005E17FB">
        <w:rPr>
          <w:rtl/>
          <w:lang w:eastAsia="he-IL"/>
        </w:rPr>
        <w:t>המדיניות של הממשלה הזו</w:t>
      </w:r>
      <w:r w:rsidR="00AE4291">
        <w:rPr>
          <w:rFonts w:hint="cs"/>
          <w:rtl/>
          <w:lang w:eastAsia="he-IL"/>
        </w:rPr>
        <w:t>,</w:t>
      </w:r>
      <w:r w:rsidRPr="005E17FB">
        <w:rPr>
          <w:rtl/>
          <w:lang w:eastAsia="he-IL"/>
        </w:rPr>
        <w:t xml:space="preserve"> בין היתר</w:t>
      </w:r>
      <w:r w:rsidR="00AE4291">
        <w:rPr>
          <w:rFonts w:hint="cs"/>
          <w:rtl/>
          <w:lang w:eastAsia="he-IL"/>
        </w:rPr>
        <w:t>,</w:t>
      </w:r>
      <w:r w:rsidRPr="005E17FB">
        <w:rPr>
          <w:rtl/>
          <w:lang w:eastAsia="he-IL"/>
        </w:rPr>
        <w:t xml:space="preserve"> </w:t>
      </w:r>
      <w:r w:rsidR="00AE4291">
        <w:rPr>
          <w:rFonts w:hint="cs"/>
          <w:rtl/>
          <w:lang w:eastAsia="he-IL"/>
        </w:rPr>
        <w:t>היא</w:t>
      </w:r>
      <w:r w:rsidRPr="005E17FB">
        <w:rPr>
          <w:rtl/>
          <w:lang w:eastAsia="he-IL"/>
        </w:rPr>
        <w:t xml:space="preserve"> לבוא ולתקן את הדברים הללו</w:t>
      </w:r>
      <w:r w:rsidR="00AE4291">
        <w:rPr>
          <w:rFonts w:hint="cs"/>
          <w:rtl/>
          <w:lang w:eastAsia="he-IL"/>
        </w:rPr>
        <w:t>.</w:t>
      </w:r>
      <w:r w:rsidRPr="005E17FB">
        <w:rPr>
          <w:rtl/>
          <w:lang w:eastAsia="he-IL"/>
        </w:rPr>
        <w:t xml:space="preserve"> אני שייך לאלה שחושבים שבשלב מסוים צריך יהיה בהחלט לבוא ולהתייצב בפני הציבור ולהסביר לו את העדר התוחלת בקיומה של הרשות הפלסטינית</w:t>
      </w:r>
      <w:r w:rsidR="007A548A">
        <w:rPr>
          <w:rFonts w:hint="cs"/>
          <w:rtl/>
          <w:lang w:eastAsia="he-IL"/>
        </w:rPr>
        <w:t>,</w:t>
      </w:r>
      <w:r w:rsidR="007A548A">
        <w:rPr>
          <w:rtl/>
          <w:lang w:eastAsia="he-IL"/>
        </w:rPr>
        <w:t xml:space="preserve"> את הנושא שאנחנו נצטרך </w:t>
      </w:r>
      <w:r w:rsidR="007A548A">
        <w:rPr>
          <w:rFonts w:hint="cs"/>
          <w:rtl/>
          <w:lang w:eastAsia="he-IL"/>
        </w:rPr>
        <w:t>ל</w:t>
      </w:r>
      <w:r w:rsidRPr="005E17FB">
        <w:rPr>
          <w:rtl/>
          <w:lang w:eastAsia="he-IL"/>
        </w:rPr>
        <w:t>חשוב מה אנחנו רוצים לעשות עם כל הנושא של שליטה אזרחית</w:t>
      </w:r>
      <w:r w:rsidR="007A548A">
        <w:rPr>
          <w:rFonts w:hint="cs"/>
          <w:rtl/>
          <w:lang w:eastAsia="he-IL"/>
        </w:rPr>
        <w:t>,</w:t>
      </w:r>
      <w:r w:rsidRPr="005E17FB">
        <w:rPr>
          <w:rtl/>
          <w:lang w:eastAsia="he-IL"/>
        </w:rPr>
        <w:t xml:space="preserve"> שליטה ביטחונית</w:t>
      </w:r>
      <w:r w:rsidR="007A548A">
        <w:rPr>
          <w:rFonts w:hint="cs"/>
          <w:rtl/>
          <w:lang w:eastAsia="he-IL"/>
        </w:rPr>
        <w:t>,</w:t>
      </w:r>
      <w:r w:rsidRPr="005E17FB">
        <w:rPr>
          <w:rtl/>
          <w:lang w:eastAsia="he-IL"/>
        </w:rPr>
        <w:t xml:space="preserve"> בכל הנושא של השטחים כי זה לא יסתדר מאליו</w:t>
      </w:r>
      <w:r w:rsidR="007A548A">
        <w:rPr>
          <w:rFonts w:hint="cs"/>
          <w:rtl/>
          <w:lang w:eastAsia="he-IL"/>
        </w:rPr>
        <w:t>.</w:t>
      </w:r>
      <w:r w:rsidRPr="005E17FB">
        <w:rPr>
          <w:rtl/>
          <w:lang w:eastAsia="he-IL"/>
        </w:rPr>
        <w:t xml:space="preserve"> אני מאלה שלא חושבים שמתישהו תקום פה מדינה פלסטינית</w:t>
      </w:r>
      <w:r w:rsidR="007A548A">
        <w:rPr>
          <w:rFonts w:hint="cs"/>
          <w:rtl/>
          <w:lang w:eastAsia="he-IL"/>
        </w:rPr>
        <w:t>,</w:t>
      </w:r>
      <w:r w:rsidRPr="005E17FB">
        <w:rPr>
          <w:rtl/>
          <w:lang w:eastAsia="he-IL"/>
        </w:rPr>
        <w:t xml:space="preserve"> גם לא חושב שזה נכון</w:t>
      </w:r>
      <w:r w:rsidR="007A548A">
        <w:rPr>
          <w:rFonts w:hint="cs"/>
          <w:rtl/>
          <w:lang w:eastAsia="he-IL"/>
        </w:rPr>
        <w:t>,</w:t>
      </w:r>
      <w:r w:rsidRPr="005E17FB">
        <w:rPr>
          <w:rtl/>
          <w:lang w:eastAsia="he-IL"/>
        </w:rPr>
        <w:t xml:space="preserve"> ולכן הדבר הזה בעיניי הוא צעד ראשון בדרך למדיניות נכונה ואני שמח מאוד על החוק הזה</w:t>
      </w:r>
      <w:r w:rsidR="007A548A">
        <w:rPr>
          <w:rFonts w:hint="cs"/>
          <w:rtl/>
          <w:lang w:eastAsia="he-IL"/>
        </w:rPr>
        <w:t>.</w:t>
      </w:r>
      <w:r w:rsidRPr="005E17FB">
        <w:rPr>
          <w:rtl/>
          <w:lang w:eastAsia="he-IL"/>
        </w:rPr>
        <w:t xml:space="preserve"> תודה</w:t>
      </w:r>
      <w:r w:rsidR="007A548A">
        <w:rPr>
          <w:rFonts w:hint="cs"/>
          <w:rtl/>
          <w:lang w:eastAsia="he-IL"/>
        </w:rPr>
        <w:t>.</w:t>
      </w:r>
    </w:p>
    <w:p w:rsidR="007A548A" w:rsidRDefault="007A548A" w:rsidP="00AE4291">
      <w:pPr>
        <w:rPr>
          <w:rtl/>
          <w:lang w:eastAsia="he-IL"/>
        </w:rPr>
      </w:pPr>
    </w:p>
    <w:p w:rsidR="007A548A" w:rsidRDefault="007A548A" w:rsidP="007A548A">
      <w:pPr>
        <w:pStyle w:val="af6"/>
        <w:keepNext/>
        <w:rPr>
          <w:rtl/>
        </w:rPr>
      </w:pPr>
      <w:bookmarkStart w:id="423" w:name="ET_yor_4574_77"/>
      <w:r w:rsidRPr="007A548A">
        <w:rPr>
          <w:rStyle w:val="TagStyle"/>
          <w:rtl/>
        </w:rPr>
        <w:t xml:space="preserve"> &lt;&lt; </w:t>
      </w:r>
      <w:proofErr w:type="spellStart"/>
      <w:r w:rsidRPr="007A548A">
        <w:rPr>
          <w:rStyle w:val="TagStyle"/>
          <w:rtl/>
        </w:rPr>
        <w:t>יור</w:t>
      </w:r>
      <w:proofErr w:type="spellEnd"/>
      <w:r w:rsidRPr="007A548A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7A548A">
        <w:rPr>
          <w:rStyle w:val="TagStyle"/>
          <w:rtl/>
        </w:rPr>
        <w:t xml:space="preserve"> &lt;&lt; </w:t>
      </w:r>
      <w:proofErr w:type="spellStart"/>
      <w:r w:rsidRPr="007A548A">
        <w:rPr>
          <w:rStyle w:val="TagStyle"/>
          <w:rtl/>
        </w:rPr>
        <w:t>יור</w:t>
      </w:r>
      <w:proofErr w:type="spellEnd"/>
      <w:r w:rsidRPr="007A54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3"/>
    </w:p>
    <w:p w:rsidR="007A548A" w:rsidRDefault="007A548A" w:rsidP="007A548A">
      <w:pPr>
        <w:pStyle w:val="KeepWithNext"/>
        <w:rPr>
          <w:rtl/>
          <w:lang w:eastAsia="he-IL"/>
        </w:rPr>
      </w:pPr>
    </w:p>
    <w:p w:rsidR="007A548A" w:rsidRDefault="005E17FB" w:rsidP="007A548A">
      <w:pPr>
        <w:rPr>
          <w:rtl/>
          <w:lang w:eastAsia="he-IL"/>
        </w:rPr>
      </w:pPr>
      <w:r w:rsidRPr="005E17FB">
        <w:rPr>
          <w:rtl/>
          <w:lang w:eastAsia="he-IL"/>
        </w:rPr>
        <w:t>תודה</w:t>
      </w:r>
      <w:r w:rsidR="007A548A">
        <w:rPr>
          <w:rFonts w:hint="cs"/>
          <w:rtl/>
          <w:lang w:eastAsia="he-IL"/>
        </w:rPr>
        <w:t xml:space="preserve">, חבר הכנסת </w:t>
      </w:r>
      <w:proofErr w:type="spellStart"/>
      <w:r w:rsidR="007A548A">
        <w:rPr>
          <w:rFonts w:hint="cs"/>
          <w:rtl/>
          <w:lang w:eastAsia="he-IL"/>
        </w:rPr>
        <w:t>מלביצקי</w:t>
      </w:r>
      <w:proofErr w:type="spellEnd"/>
      <w:r w:rsidR="007A548A">
        <w:rPr>
          <w:rFonts w:hint="cs"/>
          <w:rtl/>
          <w:lang w:eastAsia="he-IL"/>
        </w:rPr>
        <w:t>.</w:t>
      </w:r>
      <w:r w:rsidRPr="005E17FB">
        <w:rPr>
          <w:rtl/>
          <w:lang w:eastAsia="he-IL"/>
        </w:rPr>
        <w:t xml:space="preserve"> חברת הכנסת מרב מיכאלי</w:t>
      </w:r>
      <w:r w:rsidR="007A548A">
        <w:rPr>
          <w:rFonts w:hint="cs"/>
          <w:rtl/>
          <w:lang w:eastAsia="he-IL"/>
        </w:rPr>
        <w:t>,</w:t>
      </w:r>
      <w:r w:rsidRPr="005E17FB">
        <w:rPr>
          <w:rtl/>
          <w:lang w:eastAsia="he-IL"/>
        </w:rPr>
        <w:t xml:space="preserve"> בבקשה גברתי</w:t>
      </w:r>
      <w:r w:rsidR="007A548A">
        <w:rPr>
          <w:rFonts w:hint="cs"/>
          <w:rtl/>
          <w:lang w:eastAsia="he-IL"/>
        </w:rPr>
        <w:t>.</w:t>
      </w:r>
    </w:p>
    <w:p w:rsidR="007A548A" w:rsidRDefault="007A548A" w:rsidP="007A548A">
      <w:pPr>
        <w:rPr>
          <w:rtl/>
          <w:lang w:eastAsia="he-IL"/>
        </w:rPr>
      </w:pPr>
      <w:bookmarkStart w:id="424" w:name="_ETM_Q1_2053953"/>
      <w:bookmarkStart w:id="425" w:name="_ETM_Q1_2054024"/>
      <w:bookmarkEnd w:id="424"/>
      <w:bookmarkEnd w:id="425"/>
    </w:p>
    <w:p w:rsidR="007A548A" w:rsidRDefault="007A548A" w:rsidP="007A548A">
      <w:pPr>
        <w:pStyle w:val="a4"/>
        <w:keepNext/>
        <w:rPr>
          <w:rtl/>
        </w:rPr>
      </w:pPr>
      <w:bookmarkStart w:id="426" w:name="ET_speaker_5090_78"/>
      <w:r w:rsidRPr="007A548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מרב מיכאלי (העבודה):</w:t>
      </w:r>
      <w:r w:rsidRPr="007A54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"/>
    </w:p>
    <w:p w:rsidR="007A548A" w:rsidRDefault="007A548A" w:rsidP="007A548A">
      <w:pPr>
        <w:pStyle w:val="KeepWithNext"/>
        <w:rPr>
          <w:rtl/>
          <w:lang w:eastAsia="he-IL"/>
        </w:rPr>
      </w:pPr>
    </w:p>
    <w:p w:rsidR="007A548A" w:rsidRDefault="005E17FB" w:rsidP="007A548A">
      <w:pPr>
        <w:rPr>
          <w:rtl/>
          <w:lang w:eastAsia="he-IL"/>
        </w:rPr>
      </w:pPr>
      <w:r w:rsidRPr="005E17FB">
        <w:rPr>
          <w:rtl/>
          <w:lang w:eastAsia="he-IL"/>
        </w:rPr>
        <w:t>אז קודם כל</w:t>
      </w:r>
      <w:r w:rsidR="007A548A">
        <w:rPr>
          <w:rFonts w:hint="cs"/>
          <w:rtl/>
          <w:lang w:eastAsia="he-IL"/>
        </w:rPr>
        <w:t>,</w:t>
      </w:r>
      <w:bookmarkStart w:id="427" w:name="_ETM_Q1_2056903"/>
      <w:bookmarkEnd w:id="427"/>
      <w:r w:rsidR="007A548A">
        <w:rPr>
          <w:rFonts w:hint="cs"/>
          <w:rtl/>
          <w:lang w:eastAsia="he-IL"/>
        </w:rPr>
        <w:t xml:space="preserve"> </w:t>
      </w:r>
      <w:r w:rsidRPr="005E17FB">
        <w:rPr>
          <w:rtl/>
          <w:lang w:eastAsia="he-IL"/>
        </w:rPr>
        <w:t xml:space="preserve">אני רוצה להודות לחבר הכנסת </w:t>
      </w:r>
      <w:proofErr w:type="spellStart"/>
      <w:r w:rsidRPr="005E17FB">
        <w:rPr>
          <w:rtl/>
          <w:lang w:eastAsia="he-IL"/>
        </w:rPr>
        <w:t>איזנקוט</w:t>
      </w:r>
      <w:proofErr w:type="spellEnd"/>
      <w:r w:rsidRPr="005E17FB">
        <w:rPr>
          <w:rtl/>
          <w:lang w:eastAsia="he-IL"/>
        </w:rPr>
        <w:t xml:space="preserve"> שפרס בצורה מאוד מהירה ומאוד שיטתית את כל הכשלים בשיקול הדעת שגרמו לממשלה לאשר ולתמוך בהצעת החוק הזאת</w:t>
      </w:r>
      <w:r w:rsidR="007A548A">
        <w:rPr>
          <w:rFonts w:hint="cs"/>
          <w:rtl/>
          <w:lang w:eastAsia="he-IL"/>
        </w:rPr>
        <w:t>.</w:t>
      </w:r>
      <w:r w:rsidRPr="005E17FB">
        <w:rPr>
          <w:rtl/>
          <w:lang w:eastAsia="he-IL"/>
        </w:rPr>
        <w:t xml:space="preserve"> ובעוד שהוא שם סימני שאלה רטוריים אמנם</w:t>
      </w:r>
      <w:r w:rsidR="007A548A">
        <w:rPr>
          <w:rFonts w:hint="cs"/>
          <w:rtl/>
          <w:lang w:eastAsia="he-IL"/>
        </w:rPr>
        <w:t>,</w:t>
      </w:r>
      <w:r w:rsidRPr="005E17FB">
        <w:rPr>
          <w:rtl/>
          <w:lang w:eastAsia="he-IL"/>
        </w:rPr>
        <w:t xml:space="preserve"> אני רוצה להגיד את הדברים כמו שהם</w:t>
      </w:r>
      <w:r w:rsidR="007A548A">
        <w:rPr>
          <w:rFonts w:hint="cs"/>
          <w:rtl/>
          <w:lang w:eastAsia="he-IL"/>
        </w:rPr>
        <w:t>.</w:t>
      </w:r>
      <w:r w:rsidRPr="005E17FB">
        <w:rPr>
          <w:rtl/>
          <w:lang w:eastAsia="he-IL"/>
        </w:rPr>
        <w:t xml:space="preserve"> ההתנתקות בשטח הזה הרי נבע</w:t>
      </w:r>
      <w:r w:rsidR="007A548A">
        <w:rPr>
          <w:rFonts w:hint="cs"/>
          <w:rtl/>
          <w:lang w:eastAsia="he-IL"/>
        </w:rPr>
        <w:t>ה,</w:t>
      </w:r>
      <w:r w:rsidRPr="005E17FB">
        <w:rPr>
          <w:rtl/>
          <w:lang w:eastAsia="he-IL"/>
        </w:rPr>
        <w:t xml:space="preserve"> כאמור</w:t>
      </w:r>
      <w:r w:rsidR="007A548A">
        <w:rPr>
          <w:rFonts w:hint="cs"/>
          <w:rtl/>
          <w:lang w:eastAsia="he-IL"/>
        </w:rPr>
        <w:t>,</w:t>
      </w:r>
      <w:r w:rsidRPr="005E17FB">
        <w:rPr>
          <w:rtl/>
          <w:lang w:eastAsia="he-IL"/>
        </w:rPr>
        <w:t xml:space="preserve"> מצורך ביטחוני</w:t>
      </w:r>
      <w:r w:rsidR="007A548A">
        <w:rPr>
          <w:rFonts w:hint="cs"/>
          <w:rtl/>
          <w:lang w:eastAsia="he-IL"/>
        </w:rPr>
        <w:t>.</w:t>
      </w:r>
      <w:r w:rsidRPr="005E17FB">
        <w:rPr>
          <w:rtl/>
          <w:lang w:eastAsia="he-IL"/>
        </w:rPr>
        <w:t xml:space="preserve"> </w:t>
      </w:r>
      <w:r w:rsidR="007A548A">
        <w:rPr>
          <w:rFonts w:hint="cs"/>
          <w:rtl/>
          <w:lang w:eastAsia="he-IL"/>
        </w:rPr>
        <w:t>ב</w:t>
      </w:r>
      <w:r w:rsidRPr="005E17FB">
        <w:rPr>
          <w:rtl/>
          <w:lang w:eastAsia="he-IL"/>
        </w:rPr>
        <w:t>הקשר הביטחוני היא הוכיחה את עצמה חד</w:t>
      </w:r>
      <w:r w:rsidR="007A548A">
        <w:rPr>
          <w:rFonts w:hint="cs"/>
          <w:rtl/>
          <w:lang w:eastAsia="he-IL"/>
        </w:rPr>
        <w:t>-</w:t>
      </w:r>
      <w:r w:rsidRPr="005E17FB">
        <w:rPr>
          <w:rtl/>
          <w:lang w:eastAsia="he-IL"/>
        </w:rPr>
        <w:t>משמעית</w:t>
      </w:r>
      <w:r w:rsidR="007A548A">
        <w:rPr>
          <w:rFonts w:hint="cs"/>
          <w:rtl/>
          <w:lang w:eastAsia="he-IL"/>
        </w:rPr>
        <w:t>.</w:t>
      </w:r>
      <w:r w:rsidRPr="005E17FB">
        <w:rPr>
          <w:rtl/>
          <w:lang w:eastAsia="he-IL"/>
        </w:rPr>
        <w:t xml:space="preserve"> אבל האמת היא שהיא הוכיחה את עצמה גם בהקשר </w:t>
      </w:r>
      <w:r w:rsidR="007A548A">
        <w:rPr>
          <w:rFonts w:hint="cs"/>
          <w:rtl/>
          <w:lang w:eastAsia="he-IL"/>
        </w:rPr>
        <w:t>ה</w:t>
      </w:r>
      <w:r w:rsidRPr="005E17FB">
        <w:rPr>
          <w:rtl/>
          <w:lang w:eastAsia="he-IL"/>
        </w:rPr>
        <w:t>אסטרטגי</w:t>
      </w:r>
      <w:r w:rsidR="007A548A">
        <w:rPr>
          <w:rFonts w:hint="cs"/>
          <w:rtl/>
          <w:lang w:eastAsia="he-IL"/>
        </w:rPr>
        <w:t>,</w:t>
      </w:r>
      <w:r w:rsidRPr="005E17FB">
        <w:rPr>
          <w:rtl/>
          <w:lang w:eastAsia="he-IL"/>
        </w:rPr>
        <w:t xml:space="preserve"> משום שהרי על מה אנחנו מדברות ומדברים כ</w:t>
      </w:r>
      <w:r w:rsidR="007A548A">
        <w:rPr>
          <w:rFonts w:hint="cs"/>
          <w:rtl/>
          <w:lang w:eastAsia="he-IL"/>
        </w:rPr>
        <w:t>א</w:t>
      </w:r>
      <w:r w:rsidRPr="005E17FB">
        <w:rPr>
          <w:rtl/>
          <w:lang w:eastAsia="he-IL"/>
        </w:rPr>
        <w:t>ן</w:t>
      </w:r>
      <w:r w:rsidR="007A548A">
        <w:rPr>
          <w:rFonts w:hint="cs"/>
          <w:rtl/>
          <w:lang w:eastAsia="he-IL"/>
        </w:rPr>
        <w:t>?</w:t>
      </w:r>
      <w:r w:rsidRPr="005E17FB">
        <w:rPr>
          <w:rtl/>
          <w:lang w:eastAsia="he-IL"/>
        </w:rPr>
        <w:t xml:space="preserve"> האם תהיה לנו מדינת ישראל של החזון הציוני שבה העם היהודי קם בארצו ו</w:t>
      </w:r>
      <w:r w:rsidR="007A548A">
        <w:rPr>
          <w:rFonts w:hint="cs"/>
          <w:rtl/>
          <w:lang w:eastAsia="he-IL"/>
        </w:rPr>
        <w:t>ה</w:t>
      </w:r>
      <w:r w:rsidRPr="005E17FB">
        <w:rPr>
          <w:rtl/>
          <w:lang w:eastAsia="he-IL"/>
        </w:rPr>
        <w:t>שית על עצמו ממשל עצמי שבה אנחנו קובע</w:t>
      </w:r>
      <w:r w:rsidR="007A548A">
        <w:rPr>
          <w:rFonts w:hint="cs"/>
          <w:rtl/>
          <w:lang w:eastAsia="he-IL"/>
        </w:rPr>
        <w:t>ות</w:t>
      </w:r>
      <w:r w:rsidRPr="005E17FB">
        <w:rPr>
          <w:rtl/>
          <w:lang w:eastAsia="he-IL"/>
        </w:rPr>
        <w:t xml:space="preserve"> קובעים על עצמנו ומייצרות לעצמנו מרחב </w:t>
      </w:r>
      <w:r w:rsidR="007A548A">
        <w:rPr>
          <w:rFonts w:hint="cs"/>
          <w:rtl/>
          <w:lang w:eastAsia="he-IL"/>
        </w:rPr>
        <w:t>בט</w:t>
      </w:r>
      <w:r w:rsidRPr="005E17FB">
        <w:rPr>
          <w:rtl/>
          <w:lang w:eastAsia="he-IL"/>
        </w:rPr>
        <w:t>וח או שאנחנו מוותרים על הפרויקט הזה וזולגים</w:t>
      </w:r>
      <w:r w:rsidR="007A548A">
        <w:rPr>
          <w:rFonts w:hint="cs"/>
          <w:rtl/>
          <w:lang w:eastAsia="he-IL"/>
        </w:rPr>
        <w:t>,</w:t>
      </w:r>
      <w:r w:rsidRPr="005E17FB">
        <w:rPr>
          <w:rtl/>
          <w:lang w:eastAsia="he-IL"/>
        </w:rPr>
        <w:t xml:space="preserve"> כי זה מה שקורה לנו פה כבר הרבה מאוד מאוד שנים</w:t>
      </w:r>
      <w:r w:rsidR="007A548A">
        <w:rPr>
          <w:rFonts w:hint="cs"/>
          <w:rtl/>
          <w:lang w:eastAsia="he-IL"/>
        </w:rPr>
        <w:t>,</w:t>
      </w:r>
      <w:r w:rsidRPr="005E17FB">
        <w:rPr>
          <w:rtl/>
          <w:lang w:eastAsia="he-IL"/>
        </w:rPr>
        <w:t xml:space="preserve"> פשוט זולגים לתוך מציאות שאנחנו מתערבבים בשט</w:t>
      </w:r>
      <w:r w:rsidR="007A548A">
        <w:rPr>
          <w:rFonts w:hint="cs"/>
          <w:rtl/>
          <w:lang w:eastAsia="he-IL"/>
        </w:rPr>
        <w:t>ח</w:t>
      </w:r>
      <w:r w:rsidRPr="005E17FB">
        <w:rPr>
          <w:rtl/>
          <w:lang w:eastAsia="he-IL"/>
        </w:rPr>
        <w:t>ים שאינם בריבונות ישראלית</w:t>
      </w:r>
      <w:r w:rsidR="007A548A">
        <w:rPr>
          <w:rFonts w:hint="cs"/>
          <w:rtl/>
          <w:lang w:eastAsia="he-IL"/>
        </w:rPr>
        <w:t>,</w:t>
      </w:r>
      <w:r w:rsidRPr="005E17FB">
        <w:rPr>
          <w:rtl/>
          <w:lang w:eastAsia="he-IL"/>
        </w:rPr>
        <w:t xml:space="preserve"> באוכלוסייה שאינה של העם היהודי</w:t>
      </w:r>
      <w:r w:rsidR="007A548A">
        <w:rPr>
          <w:rFonts w:hint="cs"/>
          <w:rtl/>
          <w:lang w:eastAsia="he-IL"/>
        </w:rPr>
        <w:t>,</w:t>
      </w:r>
      <w:r w:rsidRPr="005E17FB">
        <w:rPr>
          <w:rtl/>
          <w:lang w:eastAsia="he-IL"/>
        </w:rPr>
        <w:t xml:space="preserve"> שאנחנו שולטים על עצמנו ועל אחרים שאינם שייכים לעם היהודי ואינם אזרחיות ואזרחי ישראל ואנחנו מפקירים את הביטחון שלנו</w:t>
      </w:r>
      <w:r w:rsidR="007A548A">
        <w:rPr>
          <w:rFonts w:hint="cs"/>
          <w:rtl/>
          <w:lang w:eastAsia="he-IL"/>
        </w:rPr>
        <w:t>.</w:t>
      </w:r>
    </w:p>
    <w:p w:rsidR="007A548A" w:rsidRDefault="007A548A" w:rsidP="007A548A">
      <w:pPr>
        <w:rPr>
          <w:rtl/>
          <w:lang w:eastAsia="he-IL"/>
        </w:rPr>
      </w:pPr>
      <w:bookmarkStart w:id="428" w:name="_ETM_Q1_2151237"/>
      <w:bookmarkStart w:id="429" w:name="_ETM_Q1_2151295"/>
      <w:bookmarkStart w:id="430" w:name="_ETM_Q1_2151339"/>
      <w:bookmarkEnd w:id="428"/>
      <w:bookmarkEnd w:id="429"/>
      <w:bookmarkEnd w:id="430"/>
    </w:p>
    <w:p w:rsidR="007A548A" w:rsidRDefault="007A548A" w:rsidP="007A548A">
      <w:pPr>
        <w:pStyle w:val="a4"/>
        <w:keepNext/>
        <w:rPr>
          <w:rtl/>
        </w:rPr>
      </w:pPr>
      <w:bookmarkStart w:id="431" w:name="ET_speaker_4996_79"/>
      <w:r w:rsidRPr="007A548A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7A54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"/>
    </w:p>
    <w:p w:rsidR="007A548A" w:rsidRDefault="007A548A" w:rsidP="007A548A">
      <w:pPr>
        <w:pStyle w:val="KeepWithNext"/>
        <w:rPr>
          <w:rtl/>
          <w:lang w:eastAsia="he-IL"/>
        </w:rPr>
      </w:pPr>
    </w:p>
    <w:p w:rsidR="007A548A" w:rsidRDefault="007A548A" w:rsidP="007A548A">
      <w:pPr>
        <w:rPr>
          <w:rtl/>
          <w:lang w:eastAsia="he-IL"/>
        </w:rPr>
      </w:pPr>
      <w:r>
        <w:rPr>
          <w:rFonts w:hint="cs"/>
          <w:rtl/>
          <w:lang w:eastAsia="he-IL"/>
        </w:rPr>
        <w:t>הטיעון הזה היה בדיוק ביפו ב-48'.</w:t>
      </w:r>
    </w:p>
    <w:p w:rsidR="007A548A" w:rsidRDefault="007A548A" w:rsidP="007A548A">
      <w:pPr>
        <w:rPr>
          <w:rtl/>
          <w:lang w:eastAsia="he-IL"/>
        </w:rPr>
      </w:pPr>
    </w:p>
    <w:p w:rsidR="007A548A" w:rsidRDefault="007A548A" w:rsidP="007A548A">
      <w:pPr>
        <w:pStyle w:val="af6"/>
        <w:keepNext/>
        <w:rPr>
          <w:rtl/>
        </w:rPr>
      </w:pPr>
      <w:bookmarkStart w:id="432" w:name="ET_yor_4574_80"/>
      <w:r w:rsidRPr="007A548A">
        <w:rPr>
          <w:rStyle w:val="TagStyle"/>
          <w:rtl/>
        </w:rPr>
        <w:t xml:space="preserve"> &lt;&lt; </w:t>
      </w:r>
      <w:proofErr w:type="spellStart"/>
      <w:r w:rsidRPr="007A548A">
        <w:rPr>
          <w:rStyle w:val="TagStyle"/>
          <w:rtl/>
        </w:rPr>
        <w:t>יור</w:t>
      </w:r>
      <w:proofErr w:type="spellEnd"/>
      <w:r w:rsidRPr="007A548A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7A548A">
        <w:rPr>
          <w:rStyle w:val="TagStyle"/>
          <w:rtl/>
        </w:rPr>
        <w:t xml:space="preserve"> &lt;&lt; </w:t>
      </w:r>
      <w:proofErr w:type="spellStart"/>
      <w:r w:rsidRPr="007A548A">
        <w:rPr>
          <w:rStyle w:val="TagStyle"/>
          <w:rtl/>
        </w:rPr>
        <w:t>יור</w:t>
      </w:r>
      <w:proofErr w:type="spellEnd"/>
      <w:r w:rsidRPr="007A54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2"/>
    </w:p>
    <w:p w:rsidR="007A548A" w:rsidRDefault="007A548A" w:rsidP="007A548A">
      <w:pPr>
        <w:pStyle w:val="KeepWithNext"/>
        <w:rPr>
          <w:rtl/>
          <w:lang w:eastAsia="he-IL"/>
        </w:rPr>
      </w:pPr>
    </w:p>
    <w:p w:rsidR="007A548A" w:rsidRDefault="007A548A" w:rsidP="007A548A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ישראל.</w:t>
      </w:r>
    </w:p>
    <w:p w:rsidR="007A548A" w:rsidRDefault="007A548A" w:rsidP="007A548A">
      <w:pPr>
        <w:rPr>
          <w:rtl/>
          <w:lang w:eastAsia="he-IL"/>
        </w:rPr>
      </w:pPr>
    </w:p>
    <w:p w:rsidR="007A548A" w:rsidRDefault="007A548A" w:rsidP="007A548A">
      <w:pPr>
        <w:pStyle w:val="-"/>
        <w:keepNext/>
        <w:rPr>
          <w:rtl/>
        </w:rPr>
      </w:pPr>
      <w:bookmarkStart w:id="433" w:name="ET_speakercontinue_4996_81"/>
      <w:r w:rsidRPr="007A548A">
        <w:rPr>
          <w:rStyle w:val="TagStyle"/>
          <w:rtl/>
        </w:rPr>
        <w:t xml:space="preserve"> &lt;&lt; </w:t>
      </w:r>
      <w:proofErr w:type="spellStart"/>
      <w:r w:rsidRPr="007A548A">
        <w:rPr>
          <w:rStyle w:val="TagStyle"/>
          <w:rtl/>
        </w:rPr>
        <w:t>דובר_המשך</w:t>
      </w:r>
      <w:proofErr w:type="spellEnd"/>
      <w:r w:rsidRPr="007A548A">
        <w:rPr>
          <w:rStyle w:val="TagStyle"/>
          <w:rtl/>
        </w:rPr>
        <w:t xml:space="preserve">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7A548A">
        <w:rPr>
          <w:rStyle w:val="TagStyle"/>
          <w:rtl/>
        </w:rPr>
        <w:t xml:space="preserve"> &lt;&lt; </w:t>
      </w:r>
      <w:proofErr w:type="spellStart"/>
      <w:r w:rsidRPr="007A548A">
        <w:rPr>
          <w:rStyle w:val="TagStyle"/>
          <w:rtl/>
        </w:rPr>
        <w:t>דובר_המשך</w:t>
      </w:r>
      <w:proofErr w:type="spellEnd"/>
      <w:r w:rsidRPr="007A54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3"/>
    </w:p>
    <w:p w:rsidR="007A548A" w:rsidRDefault="007A548A" w:rsidP="007A548A">
      <w:pPr>
        <w:pStyle w:val="KeepWithNext"/>
        <w:rPr>
          <w:rtl/>
          <w:lang w:eastAsia="he-IL"/>
        </w:rPr>
      </w:pPr>
    </w:p>
    <w:p w:rsidR="007A548A" w:rsidRDefault="007A548A" w:rsidP="007A548A">
      <w:pPr>
        <w:rPr>
          <w:rtl/>
          <w:lang w:eastAsia="he-IL"/>
        </w:rPr>
      </w:pPr>
      <w:r>
        <w:rPr>
          <w:rFonts w:hint="cs"/>
          <w:rtl/>
          <w:lang w:eastAsia="he-IL"/>
        </w:rPr>
        <w:t>מותר להעיר הערה.</w:t>
      </w:r>
      <w:bookmarkStart w:id="434" w:name="_ETM_Q1_2158119"/>
      <w:bookmarkEnd w:id="434"/>
      <w:r>
        <w:rPr>
          <w:rFonts w:hint="cs"/>
          <w:rtl/>
          <w:lang w:eastAsia="he-IL"/>
        </w:rPr>
        <w:t xml:space="preserve"> ב-48' טענה ההגנה שהאצ"ל הפרחחים שנכנסים ליפו </w:t>
      </w:r>
      <w:bookmarkStart w:id="435" w:name="_ETM_Q1_2151384"/>
      <w:bookmarkEnd w:id="435"/>
      <w:r w:rsidR="005E17FB" w:rsidRPr="005E17FB">
        <w:rPr>
          <w:rtl/>
          <w:lang w:eastAsia="he-IL"/>
        </w:rPr>
        <w:t xml:space="preserve">גורמים </w:t>
      </w:r>
      <w:r>
        <w:rPr>
          <w:rFonts w:hint="cs"/>
          <w:rtl/>
          <w:lang w:eastAsia="he-IL"/>
        </w:rPr>
        <w:t>להרס</w:t>
      </w:r>
      <w:r w:rsidR="005E17FB" w:rsidRPr="005E17FB">
        <w:rPr>
          <w:rtl/>
          <w:lang w:eastAsia="he-IL"/>
        </w:rPr>
        <w:t xml:space="preserve"> המפעל הציוני</w:t>
      </w:r>
      <w:r>
        <w:rPr>
          <w:rFonts w:hint="cs"/>
          <w:rtl/>
          <w:lang w:eastAsia="he-IL"/>
        </w:rPr>
        <w:t>.</w:t>
      </w:r>
    </w:p>
    <w:p w:rsidR="007A548A" w:rsidRDefault="007A548A" w:rsidP="007A548A">
      <w:pPr>
        <w:rPr>
          <w:rtl/>
          <w:lang w:eastAsia="he-IL"/>
        </w:rPr>
      </w:pPr>
      <w:bookmarkStart w:id="436" w:name="_ETM_Q1_2165426"/>
      <w:bookmarkStart w:id="437" w:name="_ETM_Q1_2165497"/>
      <w:bookmarkEnd w:id="436"/>
      <w:bookmarkEnd w:id="437"/>
    </w:p>
    <w:p w:rsidR="007A548A" w:rsidRDefault="007A548A" w:rsidP="007A548A">
      <w:pPr>
        <w:pStyle w:val="af6"/>
        <w:keepNext/>
        <w:rPr>
          <w:rtl/>
        </w:rPr>
      </w:pPr>
      <w:bookmarkStart w:id="438" w:name="ET_yor_4574_82"/>
      <w:r w:rsidRPr="007A548A">
        <w:rPr>
          <w:rStyle w:val="TagStyle"/>
          <w:rtl/>
        </w:rPr>
        <w:t xml:space="preserve"> &lt;&lt; </w:t>
      </w:r>
      <w:proofErr w:type="spellStart"/>
      <w:r w:rsidRPr="007A548A">
        <w:rPr>
          <w:rStyle w:val="TagStyle"/>
          <w:rtl/>
        </w:rPr>
        <w:t>יור</w:t>
      </w:r>
      <w:proofErr w:type="spellEnd"/>
      <w:r w:rsidRPr="007A548A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7A548A">
        <w:rPr>
          <w:rStyle w:val="TagStyle"/>
          <w:rtl/>
        </w:rPr>
        <w:t xml:space="preserve"> &lt;&lt; </w:t>
      </w:r>
      <w:proofErr w:type="spellStart"/>
      <w:r w:rsidRPr="007A548A">
        <w:rPr>
          <w:rStyle w:val="TagStyle"/>
          <w:rtl/>
        </w:rPr>
        <w:t>יור</w:t>
      </w:r>
      <w:proofErr w:type="spellEnd"/>
      <w:r w:rsidRPr="007A54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8"/>
    </w:p>
    <w:p w:rsidR="007A548A" w:rsidRDefault="007A548A" w:rsidP="007A548A">
      <w:pPr>
        <w:pStyle w:val="KeepWithNext"/>
        <w:rPr>
          <w:rtl/>
          <w:lang w:eastAsia="he-IL"/>
        </w:rPr>
      </w:pPr>
    </w:p>
    <w:p w:rsidR="007A548A" w:rsidRDefault="005E17FB" w:rsidP="007A548A">
      <w:pPr>
        <w:rPr>
          <w:rtl/>
          <w:lang w:eastAsia="he-IL"/>
        </w:rPr>
      </w:pPr>
      <w:r w:rsidRPr="005E17FB">
        <w:rPr>
          <w:rtl/>
          <w:lang w:eastAsia="he-IL"/>
        </w:rPr>
        <w:t>טוב</w:t>
      </w:r>
      <w:r w:rsidR="007A548A">
        <w:rPr>
          <w:rFonts w:hint="cs"/>
          <w:rtl/>
          <w:lang w:eastAsia="he-IL"/>
        </w:rPr>
        <w:t>.</w:t>
      </w:r>
      <w:r w:rsidRPr="005E17FB">
        <w:rPr>
          <w:rtl/>
          <w:lang w:eastAsia="he-IL"/>
        </w:rPr>
        <w:t xml:space="preserve"> אני מבקש</w:t>
      </w:r>
      <w:r w:rsidR="007A548A">
        <w:rPr>
          <w:rFonts w:hint="cs"/>
          <w:rtl/>
          <w:lang w:eastAsia="he-IL"/>
        </w:rPr>
        <w:t>,</w:t>
      </w:r>
      <w:r w:rsidRPr="005E17FB">
        <w:rPr>
          <w:rtl/>
          <w:lang w:eastAsia="he-IL"/>
        </w:rPr>
        <w:t xml:space="preserve"> חברי הכנסת</w:t>
      </w:r>
      <w:r w:rsidR="007A548A">
        <w:rPr>
          <w:rFonts w:hint="cs"/>
          <w:rtl/>
          <w:lang w:eastAsia="he-IL"/>
        </w:rPr>
        <w:t>,</w:t>
      </w:r>
      <w:r w:rsidRPr="005E17FB">
        <w:rPr>
          <w:rtl/>
          <w:lang w:eastAsia="he-IL"/>
        </w:rPr>
        <w:t xml:space="preserve"> זה לא סוד שיש דעות שונות</w:t>
      </w:r>
      <w:r w:rsidR="007A548A">
        <w:rPr>
          <w:rFonts w:hint="cs"/>
          <w:rtl/>
          <w:lang w:eastAsia="he-IL"/>
        </w:rPr>
        <w:t>.</w:t>
      </w:r>
      <w:r w:rsidRPr="005E17FB">
        <w:rPr>
          <w:rtl/>
          <w:lang w:eastAsia="he-IL"/>
        </w:rPr>
        <w:t xml:space="preserve"> אני מבקש שכל</w:t>
      </w:r>
      <w:r w:rsidR="007A548A">
        <w:rPr>
          <w:rFonts w:hint="cs"/>
          <w:rtl/>
          <w:lang w:eastAsia="he-IL"/>
        </w:rPr>
        <w:t xml:space="preserve"> אחד</w:t>
      </w:r>
      <w:r w:rsidRPr="005E17FB">
        <w:rPr>
          <w:rtl/>
          <w:lang w:eastAsia="he-IL"/>
        </w:rPr>
        <w:t xml:space="preserve"> ישמיע את דעתו ואנחנו ודאי</w:t>
      </w:r>
      <w:r w:rsidR="007A548A">
        <w:rPr>
          <w:rFonts w:hint="cs"/>
          <w:rtl/>
          <w:lang w:eastAsia="he-IL"/>
        </w:rPr>
        <w:t>,</w:t>
      </w:r>
      <w:r w:rsidRPr="005E17FB">
        <w:rPr>
          <w:rtl/>
          <w:lang w:eastAsia="he-IL"/>
        </w:rPr>
        <w:t xml:space="preserve"> כמו שאמרתי</w:t>
      </w:r>
      <w:r w:rsidR="007A548A">
        <w:rPr>
          <w:rFonts w:hint="cs"/>
          <w:rtl/>
          <w:lang w:eastAsia="he-IL"/>
        </w:rPr>
        <w:t>,</w:t>
      </w:r>
      <w:r w:rsidR="007A548A">
        <w:rPr>
          <w:rtl/>
          <w:lang w:eastAsia="he-IL"/>
        </w:rPr>
        <w:t xml:space="preserve"> </w:t>
      </w:r>
      <w:r w:rsidRPr="005E17FB">
        <w:rPr>
          <w:rtl/>
          <w:lang w:eastAsia="he-IL"/>
        </w:rPr>
        <w:t>לא מע</w:t>
      </w:r>
      <w:r w:rsidR="007A548A">
        <w:rPr>
          <w:rFonts w:hint="cs"/>
          <w:rtl/>
          <w:lang w:eastAsia="he-IL"/>
        </w:rPr>
        <w:t>ו</w:t>
      </w:r>
      <w:r w:rsidRPr="005E17FB">
        <w:rPr>
          <w:rtl/>
          <w:lang w:eastAsia="he-IL"/>
        </w:rPr>
        <w:t>נייני</w:t>
      </w:r>
      <w:r w:rsidR="007A548A">
        <w:rPr>
          <w:rFonts w:hint="cs"/>
          <w:rtl/>
          <w:lang w:eastAsia="he-IL"/>
        </w:rPr>
        <w:t>ם</w:t>
      </w:r>
      <w:r w:rsidRPr="005E17FB">
        <w:rPr>
          <w:rtl/>
          <w:lang w:eastAsia="he-IL"/>
        </w:rPr>
        <w:t xml:space="preserve"> לעכב את הדיון</w:t>
      </w:r>
      <w:r w:rsidR="007A548A">
        <w:rPr>
          <w:rFonts w:hint="cs"/>
          <w:rtl/>
          <w:lang w:eastAsia="he-IL"/>
        </w:rPr>
        <w:t>.</w:t>
      </w:r>
      <w:r w:rsidRPr="005E17FB">
        <w:rPr>
          <w:rtl/>
          <w:lang w:eastAsia="he-IL"/>
        </w:rPr>
        <w:t xml:space="preserve"> בבקשה</w:t>
      </w:r>
      <w:r w:rsidR="007A548A">
        <w:rPr>
          <w:rFonts w:hint="cs"/>
          <w:rtl/>
          <w:lang w:eastAsia="he-IL"/>
        </w:rPr>
        <w:t>,</w:t>
      </w:r>
      <w:r w:rsidRPr="005E17FB">
        <w:rPr>
          <w:rtl/>
          <w:lang w:eastAsia="he-IL"/>
        </w:rPr>
        <w:t xml:space="preserve"> אבל כל</w:t>
      </w:r>
      <w:r w:rsidR="007A548A">
        <w:rPr>
          <w:rFonts w:hint="cs"/>
          <w:rtl/>
          <w:lang w:eastAsia="he-IL"/>
        </w:rPr>
        <w:t xml:space="preserve"> אחד</w:t>
      </w:r>
      <w:r w:rsidRPr="005E17FB">
        <w:rPr>
          <w:rtl/>
          <w:lang w:eastAsia="he-IL"/>
        </w:rPr>
        <w:t xml:space="preserve"> צריך להשמיע את דעתו או את דעתה</w:t>
      </w:r>
      <w:r w:rsidR="007A548A">
        <w:rPr>
          <w:rFonts w:hint="cs"/>
          <w:rtl/>
          <w:lang w:eastAsia="he-IL"/>
        </w:rPr>
        <w:t>,</w:t>
      </w:r>
      <w:r w:rsidRPr="005E17FB">
        <w:rPr>
          <w:rtl/>
          <w:lang w:eastAsia="he-IL"/>
        </w:rPr>
        <w:t xml:space="preserve"> סליחה</w:t>
      </w:r>
      <w:r w:rsidR="007A548A">
        <w:rPr>
          <w:rFonts w:hint="cs"/>
          <w:rtl/>
          <w:lang w:eastAsia="he-IL"/>
        </w:rPr>
        <w:t>.</w:t>
      </w:r>
    </w:p>
    <w:p w:rsidR="007A548A" w:rsidRDefault="007A548A" w:rsidP="007A548A">
      <w:pPr>
        <w:rPr>
          <w:rtl/>
          <w:lang w:eastAsia="he-IL"/>
        </w:rPr>
      </w:pPr>
    </w:p>
    <w:p w:rsidR="007A548A" w:rsidRDefault="007A548A" w:rsidP="007A548A">
      <w:pPr>
        <w:pStyle w:val="a4"/>
        <w:keepNext/>
        <w:rPr>
          <w:rtl/>
        </w:rPr>
      </w:pPr>
      <w:bookmarkStart w:id="439" w:name="ET_speaker_5090_83"/>
      <w:r w:rsidRPr="007A548A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7A54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"/>
    </w:p>
    <w:p w:rsidR="007A548A" w:rsidRDefault="007A548A" w:rsidP="007A548A">
      <w:pPr>
        <w:pStyle w:val="KeepWithNext"/>
        <w:rPr>
          <w:rtl/>
          <w:lang w:eastAsia="he-IL"/>
        </w:rPr>
      </w:pPr>
    </w:p>
    <w:p w:rsidR="007A548A" w:rsidRDefault="005E17FB" w:rsidP="007A548A">
      <w:pPr>
        <w:rPr>
          <w:rtl/>
          <w:lang w:eastAsia="he-IL"/>
        </w:rPr>
      </w:pPr>
      <w:r w:rsidRPr="005E17FB">
        <w:rPr>
          <w:rtl/>
          <w:lang w:eastAsia="he-IL"/>
        </w:rPr>
        <w:t>מעבר להקשר הביטחוני</w:t>
      </w:r>
      <w:r w:rsidR="007A548A">
        <w:rPr>
          <w:rFonts w:hint="cs"/>
          <w:rtl/>
          <w:lang w:eastAsia="he-IL"/>
        </w:rPr>
        <w:t>,</w:t>
      </w:r>
      <w:r w:rsidRPr="005E17FB">
        <w:rPr>
          <w:rtl/>
          <w:lang w:eastAsia="he-IL"/>
        </w:rPr>
        <w:t xml:space="preserve"> בהקשר האסטרטגי ההתנתקות מצפון השומרון הוכיחה שכשאתה מאפשר מרחב שהוא אכן פלסטיני ואין</w:t>
      </w:r>
      <w:r w:rsidR="007A548A">
        <w:rPr>
          <w:rtl/>
          <w:lang w:eastAsia="he-IL"/>
        </w:rPr>
        <w:t xml:space="preserve"> בו חיכוך בלתי פוסק עם יהודים ש</w:t>
      </w:r>
      <w:r w:rsidRPr="005E17FB">
        <w:rPr>
          <w:rtl/>
          <w:lang w:eastAsia="he-IL"/>
        </w:rPr>
        <w:t>בוודאי בהקשר הזה הם פורעי חוק</w:t>
      </w:r>
      <w:r w:rsidR="007A548A">
        <w:rPr>
          <w:rFonts w:hint="cs"/>
          <w:rtl/>
          <w:lang w:eastAsia="he-IL"/>
        </w:rPr>
        <w:t>,</w:t>
      </w:r>
      <w:r w:rsidR="007A548A">
        <w:rPr>
          <w:rtl/>
          <w:lang w:eastAsia="he-IL"/>
        </w:rPr>
        <w:t xml:space="preserve"> אז יכול</w:t>
      </w:r>
      <w:r w:rsidR="007A548A">
        <w:rPr>
          <w:rFonts w:hint="cs"/>
          <w:rtl/>
          <w:lang w:eastAsia="he-IL"/>
        </w:rPr>
        <w:t xml:space="preserve"> </w:t>
      </w:r>
      <w:r w:rsidRPr="005E17FB">
        <w:rPr>
          <w:rtl/>
          <w:lang w:eastAsia="he-IL"/>
        </w:rPr>
        <w:t>להתקיים סוג של דו-קיום</w:t>
      </w:r>
      <w:r w:rsidR="007A548A">
        <w:rPr>
          <w:rFonts w:hint="cs"/>
          <w:rtl/>
          <w:lang w:eastAsia="he-IL"/>
        </w:rPr>
        <w:t>.</w:t>
      </w:r>
    </w:p>
    <w:p w:rsidR="007A548A" w:rsidRDefault="007A548A" w:rsidP="007A548A">
      <w:pPr>
        <w:rPr>
          <w:rtl/>
          <w:lang w:eastAsia="he-IL"/>
        </w:rPr>
      </w:pPr>
    </w:p>
    <w:p w:rsidR="007A548A" w:rsidRDefault="007A548A" w:rsidP="007A548A">
      <w:pPr>
        <w:pStyle w:val="a4"/>
        <w:keepNext/>
        <w:rPr>
          <w:rtl/>
        </w:rPr>
      </w:pPr>
      <w:bookmarkStart w:id="440" w:name="ET_speaker_6353_84"/>
      <w:r w:rsidRPr="007A548A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7A54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"/>
    </w:p>
    <w:p w:rsidR="007A548A" w:rsidRDefault="007A548A" w:rsidP="007A548A">
      <w:pPr>
        <w:pStyle w:val="KeepWithNext"/>
        <w:rPr>
          <w:rtl/>
          <w:lang w:eastAsia="he-IL"/>
        </w:rPr>
      </w:pPr>
    </w:p>
    <w:p w:rsidR="007A548A" w:rsidRDefault="007A548A" w:rsidP="00A3353A">
      <w:pPr>
        <w:rPr>
          <w:rtl/>
          <w:lang w:eastAsia="he-IL"/>
        </w:rPr>
      </w:pPr>
      <w:r>
        <w:rPr>
          <w:rFonts w:hint="cs"/>
          <w:rtl/>
          <w:lang w:eastAsia="he-IL"/>
        </w:rPr>
        <w:t>ארץ הטרור</w:t>
      </w:r>
      <w:r w:rsidR="00A3353A">
        <w:rPr>
          <w:rFonts w:hint="cs"/>
          <w:rtl/>
          <w:lang w:eastAsia="he-IL"/>
        </w:rPr>
        <w:t xml:space="preserve"> - - -</w:t>
      </w:r>
    </w:p>
    <w:p w:rsidR="007A548A" w:rsidRDefault="007A548A" w:rsidP="007A548A">
      <w:pPr>
        <w:rPr>
          <w:rtl/>
          <w:lang w:eastAsia="he-IL"/>
        </w:rPr>
      </w:pPr>
    </w:p>
    <w:p w:rsidR="007A548A" w:rsidRDefault="007A548A" w:rsidP="007A548A">
      <w:pPr>
        <w:pStyle w:val="a4"/>
        <w:keepNext/>
        <w:rPr>
          <w:rtl/>
        </w:rPr>
      </w:pPr>
      <w:bookmarkStart w:id="441" w:name="ET_speaker_5090_86"/>
      <w:r w:rsidRPr="007A548A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7A54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"/>
    </w:p>
    <w:p w:rsidR="007A548A" w:rsidRDefault="007A548A" w:rsidP="007A548A">
      <w:pPr>
        <w:pStyle w:val="KeepWithNext"/>
        <w:rPr>
          <w:rtl/>
          <w:lang w:eastAsia="he-IL"/>
        </w:rPr>
      </w:pPr>
    </w:p>
    <w:p w:rsidR="00160B84" w:rsidRDefault="005E17FB" w:rsidP="00160B84">
      <w:pPr>
        <w:rPr>
          <w:rtl/>
          <w:lang w:eastAsia="he-IL"/>
        </w:rPr>
      </w:pPr>
      <w:r w:rsidRPr="005E17FB">
        <w:rPr>
          <w:rtl/>
          <w:lang w:eastAsia="he-IL"/>
        </w:rPr>
        <w:t>יכול להתקיים דו-קיום</w:t>
      </w:r>
      <w:r w:rsidR="007A548A">
        <w:rPr>
          <w:rFonts w:hint="cs"/>
          <w:rtl/>
          <w:lang w:eastAsia="he-IL"/>
        </w:rPr>
        <w:t>.</w:t>
      </w:r>
      <w:r w:rsidRPr="005E17FB">
        <w:rPr>
          <w:rtl/>
          <w:lang w:eastAsia="he-IL"/>
        </w:rPr>
        <w:t xml:space="preserve"> מה שעושה החוק הזה</w:t>
      </w:r>
      <w:r w:rsidR="007A548A">
        <w:rPr>
          <w:rFonts w:hint="cs"/>
          <w:rtl/>
          <w:lang w:eastAsia="he-IL"/>
        </w:rPr>
        <w:t>,</w:t>
      </w:r>
      <w:r w:rsidRPr="005E17FB">
        <w:rPr>
          <w:rtl/>
          <w:lang w:eastAsia="he-IL"/>
        </w:rPr>
        <w:t xml:space="preserve"> הוא בא ואומר</w:t>
      </w:r>
      <w:r w:rsidR="007A548A">
        <w:rPr>
          <w:rFonts w:hint="cs"/>
          <w:rtl/>
          <w:lang w:eastAsia="he-IL"/>
        </w:rPr>
        <w:t>:</w:t>
      </w:r>
      <w:r w:rsidRPr="005E17FB">
        <w:rPr>
          <w:rtl/>
          <w:lang w:eastAsia="he-IL"/>
        </w:rPr>
        <w:t xml:space="preserve"> מבחינה אסטרטגית אינני</w:t>
      </w:r>
      <w:r w:rsidR="00160B84">
        <w:rPr>
          <w:rFonts w:hint="cs"/>
          <w:rtl/>
          <w:lang w:eastAsia="he-IL"/>
        </w:rPr>
        <w:t xml:space="preserve"> </w:t>
      </w:r>
      <w:bookmarkStart w:id="442" w:name="_ETM_Q1_547528"/>
      <w:bookmarkStart w:id="443" w:name="_ETM_Q1_548779"/>
      <w:bookmarkStart w:id="444" w:name="_ETM_Q1_548838"/>
      <w:bookmarkStart w:id="445" w:name="_ETM_Q1_548183"/>
      <w:bookmarkStart w:id="446" w:name="_ETM_Q1_551254"/>
      <w:bookmarkStart w:id="447" w:name="_ETM_Q1_550472"/>
      <w:bookmarkStart w:id="448" w:name="_ETM_Q1_549688"/>
      <w:bookmarkStart w:id="449" w:name="_ETM_Q1_548916"/>
      <w:bookmarkStart w:id="450" w:name="_ETM_Q1_549249"/>
      <w:bookmarkStart w:id="451" w:name="_ETM_Q1_548638"/>
      <w:bookmarkStart w:id="452" w:name="_ETM_Q1_547852"/>
      <w:bookmarkStart w:id="453" w:name="_ETM_Q1_547076"/>
      <w:bookmarkStart w:id="454" w:name="_ETM_Q1_546286"/>
      <w:bookmarkStart w:id="455" w:name="_ETM_Q1_547221"/>
      <w:bookmarkStart w:id="456" w:name="_ETM_Q1_546442"/>
      <w:bookmarkStart w:id="457" w:name="_ETM_Q1_545655"/>
      <w:bookmarkStart w:id="458" w:name="_ETM_Q1_544878"/>
      <w:bookmarkStart w:id="459" w:name="_ETM_Q1_544090"/>
      <w:bookmarkStart w:id="460" w:name="_ETM_Q1_543311"/>
      <w:bookmarkEnd w:id="442"/>
      <w:bookmarkEnd w:id="443"/>
      <w:bookmarkEnd w:id="444"/>
      <w:bookmarkEnd w:id="445"/>
      <w:bookmarkEnd w:id="446"/>
      <w:bookmarkEnd w:id="447"/>
      <w:bookmarkEnd w:id="448"/>
      <w:bookmarkEnd w:id="449"/>
      <w:bookmarkEnd w:id="450"/>
      <w:bookmarkEnd w:id="451"/>
      <w:bookmarkEnd w:id="452"/>
      <w:bookmarkEnd w:id="453"/>
      <w:bookmarkEnd w:id="454"/>
      <w:bookmarkEnd w:id="455"/>
      <w:bookmarkEnd w:id="456"/>
      <w:bookmarkEnd w:id="457"/>
      <w:bookmarkEnd w:id="458"/>
      <w:bookmarkEnd w:id="459"/>
      <w:bookmarkEnd w:id="460"/>
      <w:r w:rsidR="00A3353A" w:rsidRPr="00A3353A">
        <w:rPr>
          <w:rtl/>
          <w:lang w:eastAsia="he-IL"/>
        </w:rPr>
        <w:t>מאפשר שו</w:t>
      </w:r>
      <w:r w:rsidR="00160B84">
        <w:rPr>
          <w:rFonts w:hint="cs"/>
          <w:rtl/>
          <w:lang w:eastAsia="he-IL"/>
        </w:rPr>
        <w:t>ם</w:t>
      </w:r>
      <w:r w:rsidR="00A3353A" w:rsidRPr="00A3353A">
        <w:rPr>
          <w:rtl/>
          <w:lang w:eastAsia="he-IL"/>
        </w:rPr>
        <w:t xml:space="preserve"> שטח ביהודה ושומרון שבו לא יהיה חיכוך</w:t>
      </w:r>
      <w:r w:rsidR="00160B84">
        <w:rPr>
          <w:rFonts w:hint="cs"/>
          <w:rtl/>
          <w:lang w:eastAsia="he-IL"/>
        </w:rPr>
        <w:t>,</w:t>
      </w:r>
      <w:r w:rsidR="00A3353A" w:rsidRPr="00A3353A">
        <w:rPr>
          <w:rtl/>
          <w:lang w:eastAsia="he-IL"/>
        </w:rPr>
        <w:t xml:space="preserve"> ש</w:t>
      </w:r>
      <w:r w:rsidR="00160B84">
        <w:rPr>
          <w:rFonts w:hint="cs"/>
          <w:rtl/>
          <w:lang w:eastAsia="he-IL"/>
        </w:rPr>
        <w:t>בו</w:t>
      </w:r>
      <w:r w:rsidR="00A3353A" w:rsidRPr="00A3353A">
        <w:rPr>
          <w:rtl/>
          <w:lang w:eastAsia="he-IL"/>
        </w:rPr>
        <w:t xml:space="preserve"> לא יהיה ערבוב</w:t>
      </w:r>
      <w:r w:rsidR="00160B84">
        <w:rPr>
          <w:rFonts w:hint="cs"/>
          <w:rtl/>
          <w:lang w:eastAsia="he-IL"/>
        </w:rPr>
        <w:t>,</w:t>
      </w:r>
      <w:r w:rsidR="00A3353A" w:rsidRPr="00A3353A">
        <w:rPr>
          <w:rtl/>
          <w:lang w:eastAsia="he-IL"/>
        </w:rPr>
        <w:t xml:space="preserve"> שבו אנחנו לא נחמיר כל הזמן את מצב ההתערבבות בן ישראליות וישראלים יהודים לבין פלסטיניות </w:t>
      </w:r>
      <w:r w:rsidR="00160B84">
        <w:rPr>
          <w:rFonts w:hint="cs"/>
          <w:rtl/>
          <w:lang w:eastAsia="he-IL"/>
        </w:rPr>
        <w:t>ו</w:t>
      </w:r>
      <w:r w:rsidR="00A3353A" w:rsidRPr="00A3353A">
        <w:rPr>
          <w:rtl/>
          <w:lang w:eastAsia="he-IL"/>
        </w:rPr>
        <w:t>פלסטינים</w:t>
      </w:r>
      <w:r w:rsidR="00160B84">
        <w:rPr>
          <w:rFonts w:hint="cs"/>
          <w:rtl/>
          <w:lang w:eastAsia="he-IL"/>
        </w:rPr>
        <w:t>.</w:t>
      </w:r>
      <w:r w:rsidR="00A3353A" w:rsidRPr="00A3353A">
        <w:rPr>
          <w:rtl/>
          <w:lang w:eastAsia="he-IL"/>
        </w:rPr>
        <w:t xml:space="preserve"> לא</w:t>
      </w:r>
      <w:r w:rsidR="00160B84">
        <w:rPr>
          <w:rFonts w:hint="cs"/>
          <w:rtl/>
          <w:lang w:eastAsia="he-IL"/>
        </w:rPr>
        <w:t>.</w:t>
      </w:r>
      <w:r w:rsidR="00A3353A" w:rsidRPr="00A3353A">
        <w:rPr>
          <w:rtl/>
          <w:lang w:eastAsia="he-IL"/>
        </w:rPr>
        <w:t xml:space="preserve"> נחמיר את המצב</w:t>
      </w:r>
      <w:r w:rsidR="00160B84">
        <w:rPr>
          <w:rFonts w:hint="cs"/>
          <w:rtl/>
          <w:lang w:eastAsia="he-IL"/>
        </w:rPr>
        <w:t>.</w:t>
      </w:r>
    </w:p>
    <w:p w:rsidR="00160B84" w:rsidRDefault="00160B84" w:rsidP="00160B84">
      <w:pPr>
        <w:rPr>
          <w:rtl/>
          <w:lang w:eastAsia="he-IL"/>
        </w:rPr>
      </w:pPr>
      <w:bookmarkStart w:id="461" w:name="_ETM_Q1_2233765"/>
      <w:bookmarkStart w:id="462" w:name="_ETM_Q1_2233855"/>
      <w:bookmarkStart w:id="463" w:name="_ETM_Q1_2233884"/>
      <w:bookmarkEnd w:id="461"/>
      <w:bookmarkEnd w:id="462"/>
      <w:bookmarkEnd w:id="463"/>
    </w:p>
    <w:p w:rsidR="00DC702C" w:rsidRDefault="00A3353A" w:rsidP="00DC702C">
      <w:pPr>
        <w:rPr>
          <w:rtl/>
          <w:lang w:eastAsia="he-IL"/>
        </w:rPr>
      </w:pPr>
      <w:bookmarkStart w:id="464" w:name="_ETM_Q1_2233953"/>
      <w:bookmarkEnd w:id="464"/>
      <w:r w:rsidRPr="00A3353A">
        <w:rPr>
          <w:rtl/>
          <w:lang w:eastAsia="he-IL"/>
        </w:rPr>
        <w:t>עכשיו</w:t>
      </w:r>
      <w:r w:rsidR="00160B84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בהקשר הזה אתם אומרים</w:t>
      </w:r>
      <w:r w:rsidR="00160B84">
        <w:rPr>
          <w:rFonts w:hint="cs"/>
          <w:rtl/>
          <w:lang w:eastAsia="he-IL"/>
        </w:rPr>
        <w:t>:</w:t>
      </w:r>
      <w:r w:rsidRPr="00A3353A">
        <w:rPr>
          <w:rtl/>
          <w:lang w:eastAsia="he-IL"/>
        </w:rPr>
        <w:t xml:space="preserve"> תפיסת עולמנו</w:t>
      </w:r>
      <w:r w:rsidR="00160B84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יהודה ושומרון ארץ אבות</w:t>
      </w:r>
      <w:r w:rsidR="00160B84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אנחנו רוצים אותה</w:t>
      </w:r>
      <w:r w:rsidR="00160B84">
        <w:rPr>
          <w:rFonts w:hint="cs"/>
          <w:rtl/>
          <w:lang w:eastAsia="he-IL"/>
        </w:rPr>
        <w:t>. מאה אחוז.</w:t>
      </w:r>
      <w:r w:rsidRPr="00A3353A">
        <w:rPr>
          <w:rtl/>
          <w:lang w:eastAsia="he-IL"/>
        </w:rPr>
        <w:t xml:space="preserve"> אבל עד עצם היום הזה יולי</w:t>
      </w:r>
      <w:r w:rsidR="00160B84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והי</w:t>
      </w:r>
      <w:r w:rsidR="00160B84">
        <w:rPr>
          <w:rFonts w:hint="cs"/>
          <w:rtl/>
          <w:lang w:eastAsia="he-IL"/>
        </w:rPr>
        <w:t>ה</w:t>
      </w:r>
      <w:r w:rsidRPr="00A3353A">
        <w:rPr>
          <w:rtl/>
          <w:lang w:eastAsia="he-IL"/>
        </w:rPr>
        <w:t xml:space="preserve"> ישר עם עצמך</w:t>
      </w:r>
      <w:r w:rsidR="00160B84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לא הבאתם פתרון אסטרטגי איך מדינת ישראל ממשיכה להתקיים כמדינת העם היהודי שהיא מדינה דמו</w:t>
      </w:r>
      <w:r w:rsidR="00160B84">
        <w:rPr>
          <w:rFonts w:hint="cs"/>
          <w:rtl/>
          <w:lang w:eastAsia="he-IL"/>
        </w:rPr>
        <w:t>קר</w:t>
      </w:r>
      <w:r w:rsidRPr="00A3353A">
        <w:rPr>
          <w:rtl/>
          <w:lang w:eastAsia="he-IL"/>
        </w:rPr>
        <w:t>טית יחד עם הפעולות האלה ביהודה ושומרון</w:t>
      </w:r>
      <w:r w:rsidR="00160B84">
        <w:rPr>
          <w:rFonts w:hint="cs"/>
          <w:rtl/>
          <w:lang w:eastAsia="he-IL"/>
        </w:rPr>
        <w:t>.</w:t>
      </w:r>
      <w:r w:rsidRPr="00A3353A">
        <w:rPr>
          <w:rtl/>
          <w:lang w:eastAsia="he-IL"/>
        </w:rPr>
        <w:t xml:space="preserve"> ולכן הצעד שאתה מביא כאן</w:t>
      </w:r>
      <w:r w:rsidR="00160B84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לצערי הרב והגדול</w:t>
      </w:r>
      <w:r w:rsidR="00160B84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הוא גם מסכן את ישראל</w:t>
      </w:r>
      <w:r w:rsidR="00160B84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עושה עוד צעד </w:t>
      </w:r>
      <w:r w:rsidR="00160B84">
        <w:rPr>
          <w:rtl/>
          <w:lang w:eastAsia="he-IL"/>
        </w:rPr>
        <w:t xml:space="preserve">לעבר סיכון עתידה </w:t>
      </w:r>
      <w:r w:rsidR="00160B84">
        <w:rPr>
          <w:rFonts w:hint="cs"/>
          <w:rtl/>
          <w:lang w:eastAsia="he-IL"/>
        </w:rPr>
        <w:t>ו</w:t>
      </w:r>
      <w:r w:rsidRPr="00A3353A">
        <w:rPr>
          <w:rtl/>
          <w:lang w:eastAsia="he-IL"/>
        </w:rPr>
        <w:t>קיומה של מדינת ישראל</w:t>
      </w:r>
      <w:r w:rsidR="00160B84">
        <w:rPr>
          <w:rFonts w:hint="cs"/>
          <w:rtl/>
          <w:lang w:eastAsia="he-IL"/>
        </w:rPr>
        <w:t>.</w:t>
      </w:r>
      <w:r w:rsidRPr="00A3353A">
        <w:rPr>
          <w:rtl/>
          <w:lang w:eastAsia="he-IL"/>
        </w:rPr>
        <w:t xml:space="preserve"> אבל אני לא יכולה להתעלם גם </w:t>
      </w:r>
      <w:r w:rsidR="00160B84">
        <w:rPr>
          <w:rFonts w:hint="cs"/>
          <w:rtl/>
          <w:lang w:eastAsia="he-IL"/>
        </w:rPr>
        <w:t>מ</w:t>
      </w:r>
      <w:r w:rsidRPr="00A3353A">
        <w:rPr>
          <w:rtl/>
          <w:lang w:eastAsia="he-IL"/>
        </w:rPr>
        <w:t xml:space="preserve">ההקשר הביטחוני </w:t>
      </w:r>
      <w:proofErr w:type="spellStart"/>
      <w:r w:rsidRPr="00A3353A">
        <w:rPr>
          <w:rtl/>
          <w:lang w:eastAsia="he-IL"/>
        </w:rPr>
        <w:t>המיידי</w:t>
      </w:r>
      <w:proofErr w:type="spellEnd"/>
      <w:r w:rsidR="00160B84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גם ברמת </w:t>
      </w:r>
      <w:r w:rsidR="00160B84">
        <w:rPr>
          <w:rFonts w:hint="cs"/>
          <w:rtl/>
          <w:lang w:eastAsia="he-IL"/>
        </w:rPr>
        <w:t>תשומת הלב</w:t>
      </w:r>
      <w:r w:rsidRPr="00A3353A">
        <w:rPr>
          <w:rtl/>
          <w:lang w:eastAsia="he-IL"/>
        </w:rPr>
        <w:t xml:space="preserve"> והכוחות האדירים שצה"ל היום נדרש להם ביהודה ושומרון</w:t>
      </w:r>
      <w:r w:rsidR="00160B84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שזה משליך השלכה ישירה על הביטחון שלנו בשאר הגזרות שאנחנו כל הזמן כל הזמן צריכים להתמודד אית</w:t>
      </w:r>
      <w:r w:rsidR="00160B84">
        <w:rPr>
          <w:rFonts w:hint="cs"/>
          <w:rtl/>
          <w:lang w:eastAsia="he-IL"/>
        </w:rPr>
        <w:t>ן,</w:t>
      </w:r>
      <w:r w:rsidRPr="00A3353A">
        <w:rPr>
          <w:rtl/>
          <w:lang w:eastAsia="he-IL"/>
        </w:rPr>
        <w:t xml:space="preserve"> ובהקשר האיראני כמו שציין רב אלוף במיל' אגב או ב</w:t>
      </w:r>
      <w:r w:rsidR="00DC702C">
        <w:rPr>
          <w:rFonts w:hint="cs"/>
          <w:rtl/>
          <w:lang w:eastAsia="he-IL"/>
        </w:rPr>
        <w:t>ד</w:t>
      </w:r>
      <w:r w:rsidRPr="00A3353A">
        <w:rPr>
          <w:rtl/>
          <w:lang w:eastAsia="he-IL"/>
        </w:rPr>
        <w:t>ימוס ולא לשעבר</w:t>
      </w:r>
      <w:r w:rsidR="00DC702C">
        <w:rPr>
          <w:rFonts w:hint="cs"/>
          <w:rtl/>
          <w:lang w:eastAsia="he-IL"/>
        </w:rPr>
        <w:t xml:space="preserve"> </w:t>
      </w:r>
      <w:r w:rsidR="00DC702C">
        <w:rPr>
          <w:rFonts w:hint="eastAsia"/>
          <w:rtl/>
          <w:lang w:eastAsia="he-IL"/>
        </w:rPr>
        <w:t>–</w:t>
      </w:r>
      <w:r w:rsidRPr="00A3353A">
        <w:rPr>
          <w:rtl/>
          <w:lang w:eastAsia="he-IL"/>
        </w:rPr>
        <w:t xml:space="preserve"> הוא יישאר רב אלוף כל החיים שלו</w:t>
      </w:r>
      <w:r w:rsidR="00DC702C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ברוך השם </w:t>
      </w:r>
      <w:r w:rsidR="00DC702C">
        <w:rPr>
          <w:rFonts w:hint="cs"/>
          <w:rtl/>
          <w:lang w:eastAsia="he-IL"/>
        </w:rPr>
        <w:t>–</w:t>
      </w:r>
      <w:r w:rsidRPr="00A3353A">
        <w:rPr>
          <w:rtl/>
          <w:lang w:eastAsia="he-IL"/>
        </w:rPr>
        <w:t xml:space="preserve"> </w:t>
      </w:r>
      <w:proofErr w:type="spellStart"/>
      <w:r w:rsidRPr="00A3353A">
        <w:rPr>
          <w:rtl/>
          <w:lang w:eastAsia="he-IL"/>
        </w:rPr>
        <w:t>איזנקוט</w:t>
      </w:r>
      <w:proofErr w:type="spellEnd"/>
      <w:r w:rsidR="00DC702C">
        <w:rPr>
          <w:rFonts w:hint="cs"/>
          <w:rtl/>
          <w:lang w:eastAsia="he-IL"/>
        </w:rPr>
        <w:t>.</w:t>
      </w:r>
    </w:p>
    <w:p w:rsidR="00DC702C" w:rsidRDefault="00DC702C" w:rsidP="00DC702C">
      <w:pPr>
        <w:rPr>
          <w:rtl/>
          <w:lang w:eastAsia="he-IL"/>
        </w:rPr>
      </w:pPr>
      <w:bookmarkStart w:id="465" w:name="_ETM_Q1_2304866"/>
      <w:bookmarkStart w:id="466" w:name="_ETM_Q1_2304949"/>
      <w:bookmarkStart w:id="467" w:name="_ETM_Q1_2304979"/>
      <w:bookmarkEnd w:id="465"/>
      <w:bookmarkEnd w:id="466"/>
      <w:bookmarkEnd w:id="467"/>
    </w:p>
    <w:p w:rsidR="009445C6" w:rsidRDefault="00A3353A" w:rsidP="009445C6">
      <w:pPr>
        <w:rPr>
          <w:rtl/>
          <w:lang w:eastAsia="he-IL"/>
        </w:rPr>
      </w:pPr>
      <w:bookmarkStart w:id="468" w:name="_ETM_Q1_2305037"/>
      <w:bookmarkEnd w:id="468"/>
      <w:r w:rsidRPr="00A3353A">
        <w:rPr>
          <w:rtl/>
          <w:lang w:eastAsia="he-IL"/>
        </w:rPr>
        <w:lastRenderedPageBreak/>
        <w:t>עכשיו יש כאן גם סוג של חוק עוקף בג"ץ</w:t>
      </w:r>
      <w:r w:rsidR="00DC702C">
        <w:rPr>
          <w:rFonts w:hint="cs"/>
          <w:rtl/>
          <w:lang w:eastAsia="he-IL"/>
        </w:rPr>
        <w:t>.</w:t>
      </w:r>
      <w:r w:rsidRPr="00A3353A">
        <w:rPr>
          <w:rtl/>
          <w:lang w:eastAsia="he-IL"/>
        </w:rPr>
        <w:t xml:space="preserve"> אחרי שבג"ץ ביטל את חוק ההסדרה</w:t>
      </w:r>
      <w:r w:rsidR="00DC702C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הרי מה שהייתה </w:t>
      </w:r>
      <w:r w:rsidR="00DC702C">
        <w:rPr>
          <w:rFonts w:hint="cs"/>
          <w:rtl/>
          <w:lang w:eastAsia="he-IL"/>
        </w:rPr>
        <w:t>ה</w:t>
      </w:r>
      <w:r w:rsidRPr="00A3353A">
        <w:rPr>
          <w:rtl/>
          <w:lang w:eastAsia="he-IL"/>
        </w:rPr>
        <w:t>בעיה בכל הסיפור הזה של צפון השומרון זה אדמות פלסטיניות פרטיות שניסו להכשיר אותן בדיעבד</w:t>
      </w:r>
      <w:r w:rsidR="00DC702C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אז בעצם אתם באים ואומרים </w:t>
      </w:r>
      <w:r w:rsidR="00DC702C">
        <w:rPr>
          <w:rFonts w:hint="cs"/>
          <w:rtl/>
          <w:lang w:eastAsia="he-IL"/>
        </w:rPr>
        <w:t>ש</w:t>
      </w:r>
      <w:r w:rsidRPr="00A3353A">
        <w:rPr>
          <w:rtl/>
          <w:lang w:eastAsia="he-IL"/>
        </w:rPr>
        <w:t>אנחנו גם רומסים ברגל גסה את ההחלטה</w:t>
      </w:r>
      <w:r w:rsidR="00DC702C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שאני מזכירה לא רק בית המשפט העליון ביטל אותה</w:t>
      </w:r>
      <w:r w:rsidR="009445C6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אביחי </w:t>
      </w:r>
      <w:proofErr w:type="spellStart"/>
      <w:r w:rsidRPr="00A3353A">
        <w:rPr>
          <w:rtl/>
          <w:lang w:eastAsia="he-IL"/>
        </w:rPr>
        <w:t>מנדלבליט</w:t>
      </w:r>
      <w:proofErr w:type="spellEnd"/>
      <w:r w:rsidR="009445C6">
        <w:rPr>
          <w:rFonts w:hint="cs"/>
          <w:rtl/>
          <w:lang w:eastAsia="he-IL"/>
        </w:rPr>
        <w:t xml:space="preserve"> </w:t>
      </w:r>
      <w:r w:rsidR="009445C6">
        <w:rPr>
          <w:rFonts w:hint="eastAsia"/>
          <w:rtl/>
          <w:lang w:eastAsia="he-IL"/>
        </w:rPr>
        <w:t>–</w:t>
      </w:r>
      <w:r w:rsidRPr="00A3353A">
        <w:rPr>
          <w:rtl/>
          <w:lang w:eastAsia="he-IL"/>
        </w:rPr>
        <w:t xml:space="preserve"> אי-אפשר לחשוד באיש שהו</w:t>
      </w:r>
      <w:r w:rsidR="009445C6">
        <w:rPr>
          <w:rFonts w:hint="cs"/>
          <w:rtl/>
          <w:lang w:eastAsia="he-IL"/>
        </w:rPr>
        <w:t>א</w:t>
      </w:r>
      <w:r w:rsidRPr="00A3353A">
        <w:rPr>
          <w:rtl/>
          <w:lang w:eastAsia="he-IL"/>
        </w:rPr>
        <w:t xml:space="preserve"> איש שמאל</w:t>
      </w:r>
      <w:r w:rsidR="009445C6">
        <w:rPr>
          <w:rFonts w:hint="cs"/>
          <w:rtl/>
          <w:lang w:eastAsia="he-IL"/>
        </w:rPr>
        <w:t xml:space="preserve"> </w:t>
      </w:r>
      <w:r w:rsidR="009445C6">
        <w:rPr>
          <w:rFonts w:hint="eastAsia"/>
          <w:rtl/>
          <w:lang w:eastAsia="he-IL"/>
        </w:rPr>
        <w:t>–</w:t>
      </w:r>
      <w:r w:rsidRPr="00A3353A">
        <w:rPr>
          <w:rtl/>
          <w:lang w:eastAsia="he-IL"/>
        </w:rPr>
        <w:t xml:space="preserve"> </w:t>
      </w:r>
      <w:r w:rsidR="009445C6">
        <w:rPr>
          <w:rFonts w:hint="cs"/>
          <w:rtl/>
          <w:lang w:eastAsia="he-IL"/>
        </w:rPr>
        <w:t>ס</w:t>
      </w:r>
      <w:r w:rsidRPr="00A3353A">
        <w:rPr>
          <w:rtl/>
          <w:lang w:eastAsia="he-IL"/>
        </w:rPr>
        <w:t>רב להגן עליה בבית המשפט העליון</w:t>
      </w:r>
      <w:r w:rsidR="009445C6">
        <w:rPr>
          <w:rFonts w:hint="cs"/>
          <w:rtl/>
          <w:lang w:eastAsia="he-IL"/>
        </w:rPr>
        <w:t>.</w:t>
      </w:r>
    </w:p>
    <w:p w:rsidR="009445C6" w:rsidRDefault="009445C6" w:rsidP="009445C6">
      <w:pPr>
        <w:rPr>
          <w:rtl/>
          <w:lang w:eastAsia="he-IL"/>
        </w:rPr>
      </w:pPr>
    </w:p>
    <w:p w:rsidR="009445C6" w:rsidRDefault="009445C6" w:rsidP="009445C6">
      <w:pPr>
        <w:pStyle w:val="a4"/>
        <w:keepNext/>
        <w:rPr>
          <w:rtl/>
        </w:rPr>
      </w:pPr>
      <w:bookmarkStart w:id="469" w:name="ET_speaker_6352_88"/>
      <w:r w:rsidRPr="009445C6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9445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"/>
    </w:p>
    <w:p w:rsidR="009445C6" w:rsidRDefault="009445C6" w:rsidP="009445C6">
      <w:pPr>
        <w:pStyle w:val="KeepWithNext"/>
        <w:rPr>
          <w:rtl/>
          <w:lang w:eastAsia="he-IL"/>
        </w:rPr>
      </w:pPr>
    </w:p>
    <w:p w:rsidR="009445C6" w:rsidRDefault="009445C6" w:rsidP="009445C6">
      <w:pPr>
        <w:rPr>
          <w:rtl/>
          <w:lang w:eastAsia="he-IL"/>
        </w:rPr>
      </w:pPr>
      <w:r>
        <w:rPr>
          <w:rFonts w:hint="cs"/>
          <w:rtl/>
          <w:lang w:eastAsia="he-IL"/>
        </w:rPr>
        <w:t>אי-אפשר לחשוד.</w:t>
      </w:r>
    </w:p>
    <w:p w:rsidR="009445C6" w:rsidRDefault="009445C6" w:rsidP="009445C6">
      <w:pPr>
        <w:rPr>
          <w:rtl/>
          <w:lang w:eastAsia="he-IL"/>
        </w:rPr>
      </w:pPr>
      <w:bookmarkStart w:id="470" w:name="_ETM_Q1_2339232"/>
      <w:bookmarkEnd w:id="470"/>
    </w:p>
    <w:p w:rsidR="009445C6" w:rsidRDefault="009445C6" w:rsidP="009445C6">
      <w:pPr>
        <w:pStyle w:val="a4"/>
        <w:keepNext/>
        <w:rPr>
          <w:rtl/>
        </w:rPr>
      </w:pPr>
      <w:bookmarkStart w:id="471" w:name="ET_speaker_5090_89"/>
      <w:r w:rsidRPr="009445C6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9445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"/>
    </w:p>
    <w:p w:rsidR="009445C6" w:rsidRDefault="009445C6" w:rsidP="009445C6">
      <w:pPr>
        <w:pStyle w:val="KeepWithNext"/>
        <w:rPr>
          <w:rtl/>
          <w:lang w:eastAsia="he-IL"/>
        </w:rPr>
      </w:pPr>
    </w:p>
    <w:p w:rsidR="009445C6" w:rsidRDefault="009445C6" w:rsidP="009445C6">
      <w:pPr>
        <w:rPr>
          <w:rtl/>
          <w:lang w:eastAsia="he-IL"/>
        </w:rPr>
      </w:pPr>
      <w:bookmarkStart w:id="472" w:name="_ETM_Q1_2339881"/>
      <w:bookmarkStart w:id="473" w:name="_ETM_Q1_2339922"/>
      <w:bookmarkEnd w:id="472"/>
      <w:bookmarkEnd w:id="473"/>
      <w:r>
        <w:rPr>
          <w:rFonts w:hint="cs"/>
          <w:rtl/>
          <w:lang w:eastAsia="he-IL"/>
        </w:rPr>
        <w:t xml:space="preserve">אבל החוק הזה </w:t>
      </w:r>
      <w:bookmarkStart w:id="474" w:name="_ETM_Q1_2340736"/>
      <w:bookmarkEnd w:id="474"/>
      <w:r w:rsidR="00A3353A" w:rsidRPr="00A3353A">
        <w:rPr>
          <w:rtl/>
          <w:lang w:eastAsia="he-IL"/>
        </w:rPr>
        <w:t>בא לייצר חוק עוקף בג"ץ בהקשר הזה</w:t>
      </w:r>
      <w:r>
        <w:rPr>
          <w:rFonts w:hint="cs"/>
          <w:rtl/>
          <w:lang w:eastAsia="he-IL"/>
        </w:rPr>
        <w:t>,</w:t>
      </w:r>
      <w:r w:rsidR="00A3353A" w:rsidRPr="00A3353A">
        <w:rPr>
          <w:rtl/>
          <w:lang w:eastAsia="he-IL"/>
        </w:rPr>
        <w:t xml:space="preserve"> שגם זה דבר חמור</w:t>
      </w:r>
      <w:r>
        <w:rPr>
          <w:rFonts w:hint="cs"/>
          <w:rtl/>
          <w:lang w:eastAsia="he-IL"/>
        </w:rPr>
        <w:t>.</w:t>
      </w:r>
      <w:r w:rsidR="00A3353A" w:rsidRPr="00A3353A">
        <w:rPr>
          <w:rtl/>
          <w:lang w:eastAsia="he-IL"/>
        </w:rPr>
        <w:t xml:space="preserve"> עכשיו</w:t>
      </w:r>
      <w:r>
        <w:rPr>
          <w:rFonts w:hint="cs"/>
          <w:rtl/>
          <w:lang w:eastAsia="he-IL"/>
        </w:rPr>
        <w:t>,</w:t>
      </w:r>
      <w:r w:rsidR="00A3353A" w:rsidRPr="00A3353A">
        <w:rPr>
          <w:rtl/>
          <w:lang w:eastAsia="he-IL"/>
        </w:rPr>
        <w:t xml:space="preserve"> אי</w:t>
      </w:r>
      <w:r>
        <w:rPr>
          <w:rFonts w:hint="cs"/>
          <w:rtl/>
          <w:lang w:eastAsia="he-IL"/>
        </w:rPr>
        <w:t>-</w:t>
      </w:r>
      <w:r w:rsidR="00A3353A" w:rsidRPr="00A3353A">
        <w:rPr>
          <w:rtl/>
          <w:lang w:eastAsia="he-IL"/>
        </w:rPr>
        <w:t>אפשר בלי לסיים ולומר</w:t>
      </w:r>
      <w:r>
        <w:rPr>
          <w:rFonts w:hint="cs"/>
          <w:rtl/>
          <w:lang w:eastAsia="he-IL"/>
        </w:rPr>
        <w:t>,</w:t>
      </w:r>
      <w:r w:rsidR="00A3353A" w:rsidRPr="00A3353A">
        <w:rPr>
          <w:rtl/>
          <w:lang w:eastAsia="he-IL"/>
        </w:rPr>
        <w:t xml:space="preserve"> הקואליציה הזאת מביאה בימים אלה חבילת </w:t>
      </w:r>
      <w:r>
        <w:rPr>
          <w:rFonts w:hint="cs"/>
          <w:rtl/>
          <w:lang w:eastAsia="he-IL"/>
        </w:rPr>
        <w:t>חוקי</w:t>
      </w:r>
      <w:r w:rsidR="00A3353A" w:rsidRPr="00A3353A">
        <w:rPr>
          <w:rtl/>
          <w:lang w:eastAsia="he-IL"/>
        </w:rPr>
        <w:t>ם שבאמת תהפוך את ישראל ללא דמוקרטית</w:t>
      </w:r>
      <w:r>
        <w:rPr>
          <w:rFonts w:hint="cs"/>
          <w:rtl/>
          <w:lang w:eastAsia="he-IL"/>
        </w:rPr>
        <w:t>.</w:t>
      </w:r>
      <w:r w:rsidR="00A3353A" w:rsidRPr="00A3353A">
        <w:rPr>
          <w:rtl/>
          <w:lang w:eastAsia="he-IL"/>
        </w:rPr>
        <w:t xml:space="preserve"> אז א</w:t>
      </w:r>
      <w:r>
        <w:rPr>
          <w:rFonts w:hint="cs"/>
          <w:rtl/>
          <w:lang w:eastAsia="he-IL"/>
        </w:rPr>
        <w:t>ם</w:t>
      </w:r>
      <w:r w:rsidR="00A3353A" w:rsidRPr="00A3353A">
        <w:rPr>
          <w:rtl/>
          <w:lang w:eastAsia="he-IL"/>
        </w:rPr>
        <w:t xml:space="preserve"> ההחלטה האסטרטגית שלכם כמדיניות אומרת </w:t>
      </w:r>
      <w:r>
        <w:rPr>
          <w:rFonts w:hint="cs"/>
          <w:rtl/>
          <w:lang w:eastAsia="he-IL"/>
        </w:rPr>
        <w:t>ש</w:t>
      </w:r>
      <w:r w:rsidR="00A3353A" w:rsidRPr="00A3353A">
        <w:rPr>
          <w:rtl/>
          <w:lang w:eastAsia="he-IL"/>
        </w:rPr>
        <w:t>ההכרעה שלנו היא ריבונות ישראלית</w:t>
      </w:r>
      <w:r>
        <w:rPr>
          <w:rFonts w:hint="cs"/>
          <w:rtl/>
          <w:lang w:eastAsia="he-IL"/>
        </w:rPr>
        <w:t>,</w:t>
      </w:r>
      <w:r w:rsidR="00A3353A" w:rsidRPr="00A3353A">
        <w:rPr>
          <w:rtl/>
          <w:lang w:eastAsia="he-IL"/>
        </w:rPr>
        <w:t xml:space="preserve"> ריבונות יהודית שלא לומר</w:t>
      </w:r>
      <w:r>
        <w:rPr>
          <w:rFonts w:hint="cs"/>
          <w:rtl/>
          <w:lang w:eastAsia="he-IL"/>
        </w:rPr>
        <w:t>,</w:t>
      </w:r>
      <w:r w:rsidR="00A3353A" w:rsidRPr="00A3353A">
        <w:rPr>
          <w:rtl/>
          <w:lang w:eastAsia="he-IL"/>
        </w:rPr>
        <w:t xml:space="preserve"> כי ישראלית זה כבר שאלה מי </w:t>
      </w:r>
      <w:r>
        <w:rPr>
          <w:rFonts w:hint="cs"/>
          <w:rtl/>
          <w:lang w:eastAsia="he-IL"/>
        </w:rPr>
        <w:t xml:space="preserve">היא </w:t>
      </w:r>
      <w:r w:rsidR="00A3353A" w:rsidRPr="00A3353A">
        <w:rPr>
          <w:rtl/>
          <w:lang w:eastAsia="he-IL"/>
        </w:rPr>
        <w:t>מדינת ישראל</w:t>
      </w:r>
      <w:r>
        <w:rPr>
          <w:rFonts w:hint="cs"/>
          <w:rtl/>
          <w:lang w:eastAsia="he-IL"/>
        </w:rPr>
        <w:t>,</w:t>
      </w:r>
      <w:r w:rsidR="00A3353A" w:rsidRPr="00A3353A">
        <w:rPr>
          <w:rtl/>
          <w:lang w:eastAsia="he-IL"/>
        </w:rPr>
        <w:t xml:space="preserve"> מדינת ישראל היא מדינה דמוקרטית</w:t>
      </w:r>
      <w:r>
        <w:rPr>
          <w:rFonts w:hint="cs"/>
          <w:rtl/>
          <w:lang w:eastAsia="he-IL"/>
        </w:rPr>
        <w:t>.</w:t>
      </w:r>
      <w:r w:rsidR="00A3353A" w:rsidRPr="00A3353A">
        <w:rPr>
          <w:rtl/>
          <w:lang w:eastAsia="he-IL"/>
        </w:rPr>
        <w:t xml:space="preserve"> אם </w:t>
      </w:r>
      <w:r>
        <w:rPr>
          <w:rFonts w:hint="cs"/>
          <w:rtl/>
          <w:lang w:eastAsia="he-IL"/>
        </w:rPr>
        <w:t>ההכרעה</w:t>
      </w:r>
      <w:r w:rsidR="00A3353A" w:rsidRPr="00A3353A">
        <w:rPr>
          <w:rtl/>
          <w:lang w:eastAsia="he-IL"/>
        </w:rPr>
        <w:t xml:space="preserve"> האסטרטגית של</w:t>
      </w:r>
      <w:r>
        <w:rPr>
          <w:rFonts w:hint="cs"/>
          <w:rtl/>
          <w:lang w:eastAsia="he-IL"/>
        </w:rPr>
        <w:t>כם אומרת בעצם - - -</w:t>
      </w:r>
    </w:p>
    <w:p w:rsidR="009445C6" w:rsidRDefault="009445C6" w:rsidP="009445C6">
      <w:pPr>
        <w:rPr>
          <w:rtl/>
          <w:lang w:eastAsia="he-IL"/>
        </w:rPr>
      </w:pPr>
      <w:bookmarkStart w:id="475" w:name="_ETM_Q1_2372002"/>
      <w:bookmarkStart w:id="476" w:name="_ETM_Q1_2372094"/>
      <w:bookmarkEnd w:id="475"/>
      <w:bookmarkEnd w:id="476"/>
    </w:p>
    <w:p w:rsidR="009445C6" w:rsidRDefault="009445C6" w:rsidP="009445C6">
      <w:pPr>
        <w:pStyle w:val="a4"/>
        <w:keepNext/>
        <w:rPr>
          <w:rtl/>
        </w:rPr>
      </w:pPr>
      <w:bookmarkStart w:id="477" w:name="ET_speaker_4996_90"/>
      <w:r w:rsidRPr="009445C6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9445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"/>
    </w:p>
    <w:p w:rsidR="009445C6" w:rsidRDefault="009445C6" w:rsidP="009445C6">
      <w:pPr>
        <w:pStyle w:val="KeepWithNext"/>
        <w:rPr>
          <w:rtl/>
          <w:lang w:eastAsia="he-IL"/>
        </w:rPr>
      </w:pPr>
    </w:p>
    <w:p w:rsidR="009445C6" w:rsidRDefault="009445C6" w:rsidP="009445C6">
      <w:pPr>
        <w:rPr>
          <w:rtl/>
          <w:lang w:eastAsia="he-IL"/>
        </w:rPr>
      </w:pPr>
      <w:r>
        <w:rPr>
          <w:rFonts w:hint="cs"/>
          <w:rtl/>
          <w:lang w:eastAsia="he-IL"/>
        </w:rPr>
        <w:t>כבר 30 שנה היא לא דמוקרטית. היא תחת שלטון דיקטטורה משפטית. לא דמוקרטית 30 שנה.</w:t>
      </w:r>
    </w:p>
    <w:p w:rsidR="009445C6" w:rsidRDefault="009445C6" w:rsidP="009445C6">
      <w:pPr>
        <w:rPr>
          <w:rtl/>
          <w:lang w:eastAsia="he-IL"/>
        </w:rPr>
      </w:pPr>
    </w:p>
    <w:p w:rsidR="009445C6" w:rsidRDefault="009445C6" w:rsidP="009445C6">
      <w:pPr>
        <w:pStyle w:val="af6"/>
        <w:keepNext/>
        <w:rPr>
          <w:rtl/>
        </w:rPr>
      </w:pPr>
      <w:bookmarkStart w:id="478" w:name="ET_yor_4574_91"/>
      <w:r w:rsidRPr="009445C6">
        <w:rPr>
          <w:rStyle w:val="TagStyle"/>
          <w:rtl/>
        </w:rPr>
        <w:t xml:space="preserve"> &lt;&lt; </w:t>
      </w:r>
      <w:proofErr w:type="spellStart"/>
      <w:r w:rsidRPr="009445C6">
        <w:rPr>
          <w:rStyle w:val="TagStyle"/>
          <w:rtl/>
        </w:rPr>
        <w:t>יור</w:t>
      </w:r>
      <w:proofErr w:type="spellEnd"/>
      <w:r w:rsidRPr="009445C6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9445C6">
        <w:rPr>
          <w:rStyle w:val="TagStyle"/>
          <w:rtl/>
        </w:rPr>
        <w:t xml:space="preserve"> &lt;&lt; </w:t>
      </w:r>
      <w:proofErr w:type="spellStart"/>
      <w:r w:rsidRPr="009445C6">
        <w:rPr>
          <w:rStyle w:val="TagStyle"/>
          <w:rtl/>
        </w:rPr>
        <w:t>יור</w:t>
      </w:r>
      <w:proofErr w:type="spellEnd"/>
      <w:r w:rsidRPr="009445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8"/>
    </w:p>
    <w:p w:rsidR="009445C6" w:rsidRDefault="009445C6" w:rsidP="009445C6">
      <w:pPr>
        <w:pStyle w:val="KeepWithNext"/>
        <w:rPr>
          <w:rtl/>
          <w:lang w:eastAsia="he-IL"/>
        </w:rPr>
      </w:pPr>
    </w:p>
    <w:p w:rsidR="009445C6" w:rsidRDefault="00A3353A" w:rsidP="009445C6">
      <w:pPr>
        <w:rPr>
          <w:rtl/>
          <w:lang w:eastAsia="he-IL"/>
        </w:rPr>
      </w:pPr>
      <w:r w:rsidRPr="00A3353A">
        <w:rPr>
          <w:rtl/>
          <w:lang w:eastAsia="he-IL"/>
        </w:rPr>
        <w:t xml:space="preserve">חבר הכנסת </w:t>
      </w:r>
      <w:proofErr w:type="spellStart"/>
      <w:r w:rsidRPr="00A3353A">
        <w:rPr>
          <w:rtl/>
          <w:lang w:eastAsia="he-IL"/>
        </w:rPr>
        <w:t>אייכלר</w:t>
      </w:r>
      <w:proofErr w:type="spellEnd"/>
      <w:r w:rsidR="009445C6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אתה כרגע מעכב את הדיון</w:t>
      </w:r>
      <w:r w:rsidR="009445C6">
        <w:rPr>
          <w:rFonts w:hint="cs"/>
          <w:rtl/>
          <w:lang w:eastAsia="he-IL"/>
        </w:rPr>
        <w:t>.</w:t>
      </w:r>
      <w:r w:rsidRPr="00A3353A">
        <w:rPr>
          <w:rtl/>
          <w:lang w:eastAsia="he-IL"/>
        </w:rPr>
        <w:t xml:space="preserve"> אני לא בטוח </w:t>
      </w:r>
      <w:r w:rsidR="009445C6">
        <w:rPr>
          <w:rFonts w:hint="cs"/>
          <w:rtl/>
          <w:lang w:eastAsia="he-IL"/>
        </w:rPr>
        <w:t>ש</w:t>
      </w:r>
      <w:r w:rsidRPr="00A3353A">
        <w:rPr>
          <w:rtl/>
          <w:lang w:eastAsia="he-IL"/>
        </w:rPr>
        <w:t>זה חכם</w:t>
      </w:r>
      <w:r w:rsidR="009445C6">
        <w:rPr>
          <w:rFonts w:hint="cs"/>
          <w:rtl/>
          <w:lang w:eastAsia="he-IL"/>
        </w:rPr>
        <w:t>.</w:t>
      </w:r>
      <w:r w:rsidRPr="00A3353A">
        <w:rPr>
          <w:rtl/>
          <w:lang w:eastAsia="he-IL"/>
        </w:rPr>
        <w:t xml:space="preserve"> בבקשה</w:t>
      </w:r>
      <w:r w:rsidR="009445C6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גברתי</w:t>
      </w:r>
      <w:r w:rsidR="009445C6">
        <w:rPr>
          <w:rFonts w:hint="cs"/>
          <w:rtl/>
          <w:lang w:eastAsia="he-IL"/>
        </w:rPr>
        <w:t>.</w:t>
      </w:r>
    </w:p>
    <w:p w:rsidR="009445C6" w:rsidRDefault="009445C6" w:rsidP="009445C6">
      <w:pPr>
        <w:rPr>
          <w:rtl/>
          <w:lang w:eastAsia="he-IL"/>
        </w:rPr>
      </w:pPr>
      <w:bookmarkStart w:id="479" w:name="_ETM_Q1_2384679"/>
      <w:bookmarkStart w:id="480" w:name="_ETM_Q1_2384753"/>
      <w:bookmarkEnd w:id="479"/>
      <w:bookmarkEnd w:id="480"/>
    </w:p>
    <w:p w:rsidR="009445C6" w:rsidRDefault="009445C6" w:rsidP="009445C6">
      <w:pPr>
        <w:pStyle w:val="a4"/>
        <w:keepNext/>
        <w:rPr>
          <w:rtl/>
        </w:rPr>
      </w:pPr>
      <w:bookmarkStart w:id="481" w:name="ET_speaker_5090_92"/>
      <w:r w:rsidRPr="009445C6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9445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"/>
    </w:p>
    <w:p w:rsidR="009445C6" w:rsidRDefault="009445C6" w:rsidP="009445C6">
      <w:pPr>
        <w:pStyle w:val="KeepWithNext"/>
        <w:rPr>
          <w:rtl/>
          <w:lang w:eastAsia="he-IL"/>
        </w:rPr>
      </w:pPr>
    </w:p>
    <w:p w:rsidR="009445C6" w:rsidRDefault="00A3353A" w:rsidP="009445C6">
      <w:pPr>
        <w:rPr>
          <w:rtl/>
          <w:lang w:eastAsia="he-IL"/>
        </w:rPr>
      </w:pPr>
      <w:r w:rsidRPr="00A3353A">
        <w:rPr>
          <w:rtl/>
          <w:lang w:eastAsia="he-IL"/>
        </w:rPr>
        <w:t>הצעד הזה</w:t>
      </w:r>
      <w:r w:rsidR="009445C6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כשהוא מתחבר לחבילת החוקים שבעצם באים להפוך את ישראל ללא דמוקרטית</w:t>
      </w:r>
      <w:r w:rsidR="009445C6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אומר שבעצם קיבלתם הכרעה שאתם מעדיפים מדינה יהודית בכל המרחב ושתהיה לא דמוקרטית</w:t>
      </w:r>
      <w:r w:rsidR="009445C6">
        <w:rPr>
          <w:rFonts w:hint="cs"/>
          <w:rtl/>
          <w:lang w:eastAsia="he-IL"/>
        </w:rPr>
        <w:t>.</w:t>
      </w:r>
      <w:r w:rsidRPr="00A3353A">
        <w:rPr>
          <w:rtl/>
          <w:lang w:eastAsia="he-IL"/>
        </w:rPr>
        <w:t xml:space="preserve"> צריך להגיד ביושר</w:t>
      </w:r>
      <w:r w:rsidR="009445C6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זאת</w:t>
      </w:r>
      <w:r w:rsidR="009445C6">
        <w:rPr>
          <w:rtl/>
          <w:lang w:eastAsia="he-IL"/>
        </w:rPr>
        <w:t xml:space="preserve"> המציאות שהחוק הזה יחד עם חביל</w:t>
      </w:r>
      <w:r w:rsidRPr="00A3353A">
        <w:rPr>
          <w:rtl/>
          <w:lang w:eastAsia="he-IL"/>
        </w:rPr>
        <w:t>ת החוקים שהקואליציה מקדמת בימים אלה מייצר</w:t>
      </w:r>
      <w:r w:rsidR="009445C6">
        <w:rPr>
          <w:rFonts w:hint="cs"/>
          <w:rtl/>
          <w:lang w:eastAsia="he-IL"/>
        </w:rPr>
        <w:t>.</w:t>
      </w:r>
      <w:r w:rsidRPr="00A3353A">
        <w:rPr>
          <w:rtl/>
          <w:lang w:eastAsia="he-IL"/>
        </w:rPr>
        <w:t xml:space="preserve"> זה דבר שצריך להגיד אותו </w:t>
      </w:r>
      <w:r w:rsidR="009445C6">
        <w:rPr>
          <w:rFonts w:hint="cs"/>
          <w:rtl/>
          <w:lang w:eastAsia="he-IL"/>
        </w:rPr>
        <w:t>נכוחה:</w:t>
      </w:r>
      <w:r w:rsidRPr="00A3353A">
        <w:rPr>
          <w:rtl/>
          <w:lang w:eastAsia="he-IL"/>
        </w:rPr>
        <w:t xml:space="preserve"> מסכן את עצם קיומה של מדינת ישראל ומאיים על חיסול הפרויקט הציוני</w:t>
      </w:r>
      <w:r w:rsidR="009445C6">
        <w:rPr>
          <w:rFonts w:hint="cs"/>
          <w:rtl/>
          <w:lang w:eastAsia="he-IL"/>
        </w:rPr>
        <w:t>.</w:t>
      </w:r>
      <w:r w:rsidRPr="00A3353A">
        <w:rPr>
          <w:rtl/>
          <w:lang w:eastAsia="he-IL"/>
        </w:rPr>
        <w:t xml:space="preserve"> מאיים איום של חיסול הפרויקט הציוני</w:t>
      </w:r>
      <w:r w:rsidR="009445C6">
        <w:rPr>
          <w:rFonts w:hint="cs"/>
          <w:rtl/>
          <w:lang w:eastAsia="he-IL"/>
        </w:rPr>
        <w:t>.</w:t>
      </w:r>
    </w:p>
    <w:p w:rsidR="009445C6" w:rsidRDefault="009445C6" w:rsidP="009445C6">
      <w:pPr>
        <w:rPr>
          <w:rtl/>
          <w:lang w:eastAsia="he-IL"/>
        </w:rPr>
      </w:pPr>
      <w:bookmarkStart w:id="482" w:name="_ETM_Q1_2425696"/>
      <w:bookmarkStart w:id="483" w:name="_ETM_Q1_2425771"/>
      <w:bookmarkStart w:id="484" w:name="_ETM_Q1_2425817"/>
      <w:bookmarkEnd w:id="482"/>
      <w:bookmarkEnd w:id="483"/>
      <w:bookmarkEnd w:id="484"/>
    </w:p>
    <w:p w:rsidR="009445C6" w:rsidRDefault="00A3353A" w:rsidP="009445C6">
      <w:pPr>
        <w:rPr>
          <w:rtl/>
          <w:lang w:eastAsia="he-IL"/>
        </w:rPr>
      </w:pPr>
      <w:bookmarkStart w:id="485" w:name="_ETM_Q1_2425877"/>
      <w:bookmarkEnd w:id="485"/>
      <w:r w:rsidRPr="00A3353A">
        <w:rPr>
          <w:rtl/>
          <w:lang w:eastAsia="he-IL"/>
        </w:rPr>
        <w:t>אנחנו כמובן נצביע נגד הדבר הזה</w:t>
      </w:r>
      <w:r w:rsidR="009445C6">
        <w:rPr>
          <w:rFonts w:hint="cs"/>
          <w:rtl/>
          <w:lang w:eastAsia="he-IL"/>
        </w:rPr>
        <w:t>.</w:t>
      </w:r>
      <w:r w:rsidRPr="00A3353A">
        <w:rPr>
          <w:rtl/>
          <w:lang w:eastAsia="he-IL"/>
        </w:rPr>
        <w:t xml:space="preserve"> אבל באופן </w:t>
      </w:r>
      <w:proofErr w:type="spellStart"/>
      <w:r w:rsidRPr="00A3353A">
        <w:rPr>
          <w:rtl/>
          <w:lang w:eastAsia="he-IL"/>
        </w:rPr>
        <w:t>אמיתי</w:t>
      </w:r>
      <w:proofErr w:type="spellEnd"/>
      <w:r w:rsidR="009445C6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אתה יודע</w:t>
      </w:r>
      <w:r w:rsidR="009445C6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יש פה אנשים ש</w:t>
      </w:r>
      <w:r w:rsidR="009445C6">
        <w:rPr>
          <w:rFonts w:hint="cs"/>
          <w:rtl/>
          <w:lang w:eastAsia="he-IL"/>
        </w:rPr>
        <w:t>ה</w:t>
      </w:r>
      <w:r w:rsidRPr="00A3353A">
        <w:rPr>
          <w:rtl/>
          <w:lang w:eastAsia="he-IL"/>
        </w:rPr>
        <w:t>ם חדשים בכנסת הזאת</w:t>
      </w:r>
      <w:r w:rsidR="009445C6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אבל אני חושבת</w:t>
      </w:r>
      <w:r w:rsidR="009445C6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יולי</w:t>
      </w:r>
      <w:r w:rsidR="009445C6">
        <w:rPr>
          <w:rFonts w:hint="cs"/>
          <w:rtl/>
          <w:lang w:eastAsia="he-IL"/>
        </w:rPr>
        <w:t>,</w:t>
      </w:r>
      <w:r w:rsidR="009445C6">
        <w:rPr>
          <w:rtl/>
          <w:lang w:eastAsia="he-IL"/>
        </w:rPr>
        <w:t xml:space="preserve"> באמת ל</w:t>
      </w:r>
      <w:r w:rsidR="009445C6">
        <w:rPr>
          <w:rFonts w:hint="cs"/>
          <w:rtl/>
          <w:lang w:eastAsia="he-IL"/>
        </w:rPr>
        <w:t>ך</w:t>
      </w:r>
      <w:r w:rsidRPr="00A3353A">
        <w:rPr>
          <w:rtl/>
          <w:lang w:eastAsia="he-IL"/>
        </w:rPr>
        <w:t xml:space="preserve"> אני אומרת ברמה האישית</w:t>
      </w:r>
      <w:r w:rsidR="009445C6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עם כל הניסיון שלך לאורך חייך ואפילו באמת התרומה האדירה שלך גם כפרלמנטר וגם כשר למדינת ישראל</w:t>
      </w:r>
      <w:r w:rsidR="009445C6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לא ברור לי למה אתה עושה את זה</w:t>
      </w:r>
      <w:r w:rsidR="009445C6">
        <w:rPr>
          <w:rFonts w:hint="cs"/>
          <w:rtl/>
          <w:lang w:eastAsia="he-IL"/>
        </w:rPr>
        <w:t>.</w:t>
      </w:r>
    </w:p>
    <w:p w:rsidR="009445C6" w:rsidRDefault="009445C6" w:rsidP="009445C6">
      <w:pPr>
        <w:rPr>
          <w:rtl/>
          <w:lang w:eastAsia="he-IL"/>
        </w:rPr>
      </w:pPr>
    </w:p>
    <w:p w:rsidR="009445C6" w:rsidRDefault="009445C6" w:rsidP="009445C6">
      <w:pPr>
        <w:pStyle w:val="af6"/>
        <w:keepNext/>
        <w:rPr>
          <w:rtl/>
        </w:rPr>
      </w:pPr>
      <w:bookmarkStart w:id="486" w:name="ET_yor_4574_93"/>
      <w:r w:rsidRPr="009445C6">
        <w:rPr>
          <w:rStyle w:val="TagStyle"/>
          <w:rtl/>
        </w:rPr>
        <w:t xml:space="preserve"> &lt;&lt; </w:t>
      </w:r>
      <w:proofErr w:type="spellStart"/>
      <w:r w:rsidRPr="009445C6">
        <w:rPr>
          <w:rStyle w:val="TagStyle"/>
          <w:rtl/>
        </w:rPr>
        <w:t>יור</w:t>
      </w:r>
      <w:proofErr w:type="spellEnd"/>
      <w:r w:rsidRPr="009445C6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9445C6">
        <w:rPr>
          <w:rStyle w:val="TagStyle"/>
          <w:rtl/>
        </w:rPr>
        <w:t xml:space="preserve"> &lt;&lt; </w:t>
      </w:r>
      <w:proofErr w:type="spellStart"/>
      <w:r w:rsidRPr="009445C6">
        <w:rPr>
          <w:rStyle w:val="TagStyle"/>
          <w:rtl/>
        </w:rPr>
        <w:t>יור</w:t>
      </w:r>
      <w:proofErr w:type="spellEnd"/>
      <w:r w:rsidRPr="009445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6"/>
    </w:p>
    <w:p w:rsidR="009445C6" w:rsidRDefault="009445C6" w:rsidP="009445C6">
      <w:pPr>
        <w:pStyle w:val="KeepWithNext"/>
        <w:rPr>
          <w:rtl/>
          <w:lang w:eastAsia="he-IL"/>
        </w:rPr>
      </w:pPr>
    </w:p>
    <w:p w:rsidR="009445C6" w:rsidRDefault="00A3353A" w:rsidP="009445C6">
      <w:pPr>
        <w:rPr>
          <w:rtl/>
          <w:lang w:eastAsia="he-IL"/>
        </w:rPr>
      </w:pPr>
      <w:r w:rsidRPr="00A3353A">
        <w:rPr>
          <w:rtl/>
          <w:lang w:eastAsia="he-IL"/>
        </w:rPr>
        <w:t>תודה לחברת הכנסת מיכאלי</w:t>
      </w:r>
      <w:r w:rsidR="009445C6">
        <w:rPr>
          <w:rFonts w:hint="cs"/>
          <w:rtl/>
          <w:lang w:eastAsia="he-IL"/>
        </w:rPr>
        <w:t>.</w:t>
      </w:r>
      <w:r w:rsidRPr="00A3353A">
        <w:rPr>
          <w:rtl/>
          <w:lang w:eastAsia="he-IL"/>
        </w:rPr>
        <w:t xml:space="preserve"> חברת הכנסת לימור </w:t>
      </w:r>
      <w:proofErr w:type="spellStart"/>
      <w:r w:rsidRPr="00A3353A">
        <w:rPr>
          <w:rtl/>
          <w:lang w:eastAsia="he-IL"/>
        </w:rPr>
        <w:t>סון</w:t>
      </w:r>
      <w:proofErr w:type="spellEnd"/>
      <w:r w:rsidRPr="00A3353A">
        <w:rPr>
          <w:rtl/>
          <w:lang w:eastAsia="he-IL"/>
        </w:rPr>
        <w:t xml:space="preserve"> הר</w:t>
      </w:r>
      <w:r w:rsidR="009445C6">
        <w:rPr>
          <w:rFonts w:hint="cs"/>
          <w:rtl/>
          <w:lang w:eastAsia="he-IL"/>
        </w:rPr>
        <w:t xml:space="preserve"> </w:t>
      </w:r>
      <w:r w:rsidRPr="00A3353A">
        <w:rPr>
          <w:rtl/>
          <w:lang w:eastAsia="he-IL"/>
        </w:rPr>
        <w:t>מלך</w:t>
      </w:r>
      <w:r w:rsidR="009445C6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בבקשה</w:t>
      </w:r>
      <w:r w:rsidR="009445C6">
        <w:rPr>
          <w:rFonts w:hint="cs"/>
          <w:rtl/>
          <w:lang w:eastAsia="he-IL"/>
        </w:rPr>
        <w:t>.</w:t>
      </w:r>
      <w:r w:rsidRPr="00A3353A">
        <w:rPr>
          <w:rtl/>
          <w:lang w:eastAsia="he-IL"/>
        </w:rPr>
        <w:t xml:space="preserve"> השותפה שלי להצעת החוק</w:t>
      </w:r>
      <w:r w:rsidR="009445C6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בבקשה גברתי</w:t>
      </w:r>
      <w:r w:rsidR="009445C6">
        <w:rPr>
          <w:rFonts w:hint="cs"/>
          <w:rtl/>
          <w:lang w:eastAsia="he-IL"/>
        </w:rPr>
        <w:t>.</w:t>
      </w:r>
    </w:p>
    <w:p w:rsidR="009445C6" w:rsidRDefault="009445C6" w:rsidP="009445C6">
      <w:pPr>
        <w:rPr>
          <w:rtl/>
          <w:lang w:eastAsia="he-IL"/>
        </w:rPr>
      </w:pPr>
    </w:p>
    <w:p w:rsidR="009445C6" w:rsidRDefault="009445C6" w:rsidP="009445C6">
      <w:pPr>
        <w:pStyle w:val="a4"/>
        <w:keepNext/>
        <w:rPr>
          <w:rtl/>
        </w:rPr>
      </w:pPr>
      <w:bookmarkStart w:id="487" w:name="ET_speaker_6356_94"/>
      <w:r w:rsidRPr="009445C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445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"/>
    </w:p>
    <w:p w:rsidR="009445C6" w:rsidRDefault="009445C6" w:rsidP="009445C6">
      <w:pPr>
        <w:pStyle w:val="KeepWithNext"/>
        <w:rPr>
          <w:rtl/>
          <w:lang w:eastAsia="he-IL"/>
        </w:rPr>
      </w:pPr>
    </w:p>
    <w:p w:rsidR="00FB4EE8" w:rsidRDefault="00A3353A" w:rsidP="00FB4EE8">
      <w:pPr>
        <w:rPr>
          <w:rtl/>
          <w:lang w:eastAsia="he-IL"/>
        </w:rPr>
      </w:pPr>
      <w:r w:rsidRPr="00A3353A">
        <w:rPr>
          <w:rtl/>
          <w:lang w:eastAsia="he-IL"/>
        </w:rPr>
        <w:t>תודה רבה</w:t>
      </w:r>
      <w:r w:rsidR="009445C6">
        <w:rPr>
          <w:rFonts w:hint="cs"/>
          <w:rtl/>
          <w:lang w:eastAsia="he-IL"/>
        </w:rPr>
        <w:t>.</w:t>
      </w:r>
      <w:r w:rsidRPr="00A3353A">
        <w:rPr>
          <w:rtl/>
          <w:lang w:eastAsia="he-IL"/>
        </w:rPr>
        <w:t xml:space="preserve"> אז קודם כל</w:t>
      </w:r>
      <w:r w:rsidR="009445C6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ליישב את ארץ ישראל לאורכה ולרוחבה</w:t>
      </w:r>
      <w:r w:rsidR="009445C6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שהיא נחלת אבותינו</w:t>
      </w:r>
      <w:r w:rsidR="009445C6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זה לא עבירה </w:t>
      </w:r>
      <w:r w:rsidR="009445C6">
        <w:rPr>
          <w:rFonts w:hint="cs"/>
          <w:rtl/>
          <w:lang w:eastAsia="he-IL"/>
        </w:rPr>
        <w:t>על ה</w:t>
      </w:r>
      <w:r w:rsidRPr="00A3353A">
        <w:rPr>
          <w:rtl/>
          <w:lang w:eastAsia="he-IL"/>
        </w:rPr>
        <w:t>חוק</w:t>
      </w:r>
      <w:r w:rsidR="009445C6">
        <w:rPr>
          <w:rFonts w:hint="cs"/>
          <w:rtl/>
          <w:lang w:eastAsia="he-IL"/>
        </w:rPr>
        <w:t>.</w:t>
      </w:r>
      <w:r w:rsidRPr="00A3353A">
        <w:rPr>
          <w:rtl/>
          <w:lang w:eastAsia="he-IL"/>
        </w:rPr>
        <w:t xml:space="preserve"> מדובר לא בעבריינים</w:t>
      </w:r>
      <w:r w:rsidR="009445C6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מדובר בגיבורי </w:t>
      </w:r>
      <w:r w:rsidR="009445C6">
        <w:rPr>
          <w:rFonts w:hint="cs"/>
          <w:rtl/>
          <w:lang w:eastAsia="he-IL"/>
        </w:rPr>
        <w:t>א</w:t>
      </w:r>
      <w:r w:rsidRPr="00A3353A">
        <w:rPr>
          <w:rtl/>
          <w:lang w:eastAsia="he-IL"/>
        </w:rPr>
        <w:t>ומה כאלו שלא יתבלבלו</w:t>
      </w:r>
      <w:r w:rsidR="009445C6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כאלו שלא </w:t>
      </w:r>
      <w:proofErr w:type="spellStart"/>
      <w:r w:rsidR="00FB4EE8">
        <w:rPr>
          <w:rFonts w:hint="cs"/>
          <w:rtl/>
          <w:lang w:eastAsia="he-IL"/>
        </w:rPr>
        <w:t>נ</w:t>
      </w:r>
      <w:r w:rsidRPr="00A3353A">
        <w:rPr>
          <w:rtl/>
          <w:lang w:eastAsia="he-IL"/>
        </w:rPr>
        <w:t>תרחקו</w:t>
      </w:r>
      <w:proofErr w:type="spellEnd"/>
      <w:r w:rsidRPr="00A3353A">
        <w:rPr>
          <w:rtl/>
          <w:lang w:eastAsia="he-IL"/>
        </w:rPr>
        <w:t xml:space="preserve"> מעל אדמתם</w:t>
      </w:r>
      <w:r w:rsidR="00FB4EE8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שמבינים מה הם עושים פה</w:t>
      </w:r>
      <w:r w:rsidR="00FB4EE8">
        <w:rPr>
          <w:rFonts w:hint="cs"/>
          <w:rtl/>
          <w:lang w:eastAsia="he-IL"/>
        </w:rPr>
        <w:t>,</w:t>
      </w:r>
      <w:r w:rsidR="00FB4EE8">
        <w:rPr>
          <w:rtl/>
          <w:lang w:eastAsia="he-IL"/>
        </w:rPr>
        <w:t xml:space="preserve"> וזה קשה לכל</w:t>
      </w:r>
      <w:r w:rsidR="00FB4EE8">
        <w:rPr>
          <w:rFonts w:hint="cs"/>
          <w:rtl/>
          <w:lang w:eastAsia="he-IL"/>
        </w:rPr>
        <w:t>-</w:t>
      </w:r>
      <w:r w:rsidRPr="00A3353A">
        <w:rPr>
          <w:rtl/>
          <w:lang w:eastAsia="he-IL"/>
        </w:rPr>
        <w:t>כך הרבה אנשים</w:t>
      </w:r>
      <w:r w:rsidR="00FB4EE8">
        <w:rPr>
          <w:rFonts w:hint="cs"/>
          <w:rtl/>
          <w:lang w:eastAsia="he-IL"/>
        </w:rPr>
        <w:t>.</w:t>
      </w:r>
    </w:p>
    <w:p w:rsidR="00FB4EE8" w:rsidRDefault="00FB4EE8" w:rsidP="00FB4EE8">
      <w:pPr>
        <w:rPr>
          <w:rtl/>
          <w:lang w:eastAsia="he-IL"/>
        </w:rPr>
      </w:pPr>
      <w:bookmarkStart w:id="488" w:name="_ETM_Q1_2494188"/>
      <w:bookmarkStart w:id="489" w:name="_ETM_Q1_2494262"/>
      <w:bookmarkStart w:id="490" w:name="_ETM_Q1_2494325"/>
      <w:bookmarkEnd w:id="488"/>
      <w:bookmarkEnd w:id="489"/>
      <w:bookmarkEnd w:id="490"/>
    </w:p>
    <w:p w:rsidR="00DC0E1F" w:rsidRDefault="00A3353A" w:rsidP="00DC0E1F">
      <w:pPr>
        <w:rPr>
          <w:rtl/>
          <w:lang w:eastAsia="he-IL"/>
        </w:rPr>
      </w:pPr>
      <w:bookmarkStart w:id="491" w:name="_ETM_Q1_2494380"/>
      <w:bookmarkEnd w:id="491"/>
      <w:r w:rsidRPr="00A3353A">
        <w:rPr>
          <w:rtl/>
          <w:lang w:eastAsia="he-IL"/>
        </w:rPr>
        <w:t>זה פשוט מדהים אותי איך יש מי שלא נותן לעובדות לבלבל את עצמו</w:t>
      </w:r>
      <w:r w:rsidR="00FB4EE8">
        <w:rPr>
          <w:rFonts w:hint="cs"/>
          <w:rtl/>
          <w:lang w:eastAsia="he-IL"/>
        </w:rPr>
        <w:t>.</w:t>
      </w:r>
      <w:r w:rsidRPr="00A3353A">
        <w:rPr>
          <w:rtl/>
          <w:lang w:eastAsia="he-IL"/>
        </w:rPr>
        <w:t xml:space="preserve"> פשוט לא נותנים לעובדות</w:t>
      </w:r>
      <w:r w:rsidR="00FB4EE8">
        <w:rPr>
          <w:rFonts w:hint="cs"/>
          <w:rtl/>
          <w:lang w:eastAsia="he-IL"/>
        </w:rPr>
        <w:t>.</w:t>
      </w:r>
      <w:r w:rsidR="00FB4EE8">
        <w:rPr>
          <w:rtl/>
          <w:lang w:eastAsia="he-IL"/>
        </w:rPr>
        <w:t xml:space="preserve"> הילדים בדרום</w:t>
      </w:r>
      <w:r w:rsidR="00FB4EE8">
        <w:rPr>
          <w:rFonts w:hint="cs"/>
          <w:rtl/>
          <w:lang w:eastAsia="he-IL"/>
        </w:rPr>
        <w:t xml:space="preserve">, </w:t>
      </w:r>
      <w:r w:rsidRPr="00A3353A">
        <w:rPr>
          <w:rtl/>
          <w:lang w:eastAsia="he-IL"/>
        </w:rPr>
        <w:t xml:space="preserve">המצב הנפשי של ילדי הדרום שנעשה הרבה </w:t>
      </w:r>
      <w:proofErr w:type="spellStart"/>
      <w:r w:rsidRPr="00A3353A">
        <w:rPr>
          <w:rtl/>
          <w:lang w:eastAsia="he-IL"/>
        </w:rPr>
        <w:t>הרבה</w:t>
      </w:r>
      <w:proofErr w:type="spellEnd"/>
      <w:r w:rsidRPr="00A3353A">
        <w:rPr>
          <w:rtl/>
          <w:lang w:eastAsia="he-IL"/>
        </w:rPr>
        <w:t xml:space="preserve"> יותר גרוע</w:t>
      </w:r>
      <w:r w:rsidR="00FB4EE8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נרצחי הפיגועים שיוצאים</w:t>
      </w:r>
      <w:r w:rsidR="00FB4EE8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שמונפקים מדי ימים</w:t>
      </w:r>
      <w:r w:rsidR="00FB4EE8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שבועות</w:t>
      </w:r>
      <w:r w:rsidR="00FB4EE8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דרך ג'נין</w:t>
      </w:r>
      <w:r w:rsidR="00FB4EE8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שכם</w:t>
      </w:r>
      <w:r w:rsidR="00FB4EE8">
        <w:rPr>
          <w:rFonts w:hint="cs"/>
          <w:rtl/>
          <w:lang w:eastAsia="he-IL"/>
        </w:rPr>
        <w:t>.</w:t>
      </w:r>
      <w:r w:rsidRPr="00A3353A">
        <w:rPr>
          <w:rtl/>
          <w:lang w:eastAsia="he-IL"/>
        </w:rPr>
        <w:t xml:space="preserve"> יש פתאום איזשהו ז</w:t>
      </w:r>
      <w:r w:rsidR="00DC0E1F">
        <w:rPr>
          <w:rFonts w:hint="cs"/>
          <w:rtl/>
          <w:lang w:eastAsia="he-IL"/>
        </w:rPr>
        <w:t>י</w:t>
      </w:r>
      <w:r w:rsidRPr="00A3353A">
        <w:rPr>
          <w:rtl/>
          <w:lang w:eastAsia="he-IL"/>
        </w:rPr>
        <w:t>כרון קצר</w:t>
      </w:r>
      <w:r w:rsidR="00FB4EE8">
        <w:rPr>
          <w:rFonts w:hint="cs"/>
          <w:rtl/>
          <w:lang w:eastAsia="he-IL"/>
        </w:rPr>
        <w:t>.</w:t>
      </w:r>
      <w:r w:rsidRPr="00A3353A">
        <w:rPr>
          <w:rtl/>
          <w:lang w:eastAsia="he-IL"/>
        </w:rPr>
        <w:t xml:space="preserve"> פתאום לא זוכרים</w:t>
      </w:r>
      <w:r w:rsidR="00FB4EE8">
        <w:rPr>
          <w:rFonts w:hint="cs"/>
          <w:rtl/>
          <w:lang w:eastAsia="he-IL"/>
        </w:rPr>
        <w:t>.</w:t>
      </w:r>
      <w:r w:rsidRPr="00A3353A">
        <w:rPr>
          <w:rtl/>
          <w:lang w:eastAsia="he-IL"/>
        </w:rPr>
        <w:t xml:space="preserve"> רגע</w:t>
      </w:r>
      <w:r w:rsidR="00FB4EE8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יש עכשיו מציאות</w:t>
      </w:r>
      <w:r w:rsidR="00FB4EE8">
        <w:rPr>
          <w:rFonts w:hint="cs"/>
          <w:rtl/>
          <w:lang w:eastAsia="he-IL"/>
        </w:rPr>
        <w:t xml:space="preserve"> </w:t>
      </w:r>
      <w:r w:rsidR="00FB4EE8">
        <w:rPr>
          <w:rFonts w:hint="eastAsia"/>
          <w:rtl/>
          <w:lang w:eastAsia="he-IL"/>
        </w:rPr>
        <w:t>–</w:t>
      </w:r>
      <w:r w:rsidRPr="00A3353A">
        <w:rPr>
          <w:rtl/>
          <w:lang w:eastAsia="he-IL"/>
        </w:rPr>
        <w:t xml:space="preserve"> הקשבנו פה לישראל שהוא באמת דיבר </w:t>
      </w:r>
      <w:r w:rsidR="00FB4EE8">
        <w:rPr>
          <w:rFonts w:hint="cs"/>
          <w:rtl/>
          <w:lang w:eastAsia="he-IL"/>
        </w:rPr>
        <w:t>ו</w:t>
      </w:r>
      <w:r w:rsidRPr="00A3353A">
        <w:rPr>
          <w:rtl/>
          <w:lang w:eastAsia="he-IL"/>
        </w:rPr>
        <w:t>הוא אמר</w:t>
      </w:r>
      <w:r w:rsidR="00FB4EE8">
        <w:rPr>
          <w:rFonts w:hint="cs"/>
          <w:rtl/>
          <w:lang w:eastAsia="he-IL"/>
        </w:rPr>
        <w:t xml:space="preserve">: יש </w:t>
      </w:r>
      <w:r w:rsidRPr="00A3353A">
        <w:rPr>
          <w:rtl/>
          <w:lang w:eastAsia="he-IL"/>
        </w:rPr>
        <w:t>מציאות שבאמת צפון השומרון היום ה</w:t>
      </w:r>
      <w:r w:rsidR="00DC0E1F">
        <w:rPr>
          <w:rFonts w:hint="cs"/>
          <w:rtl/>
          <w:lang w:eastAsia="he-IL"/>
        </w:rPr>
        <w:t>י</w:t>
      </w:r>
      <w:r w:rsidRPr="00A3353A">
        <w:rPr>
          <w:rtl/>
          <w:lang w:eastAsia="he-IL"/>
        </w:rPr>
        <w:t>א ברמת סיכון גבוהה יותר</w:t>
      </w:r>
      <w:r w:rsidR="00FB4EE8">
        <w:rPr>
          <w:rFonts w:hint="cs"/>
          <w:rtl/>
          <w:lang w:eastAsia="he-IL"/>
        </w:rPr>
        <w:t>.</w:t>
      </w:r>
      <w:r w:rsidRPr="00A3353A">
        <w:rPr>
          <w:rtl/>
          <w:lang w:eastAsia="he-IL"/>
        </w:rPr>
        <w:t xml:space="preserve"> מה קרה שם</w:t>
      </w:r>
      <w:r w:rsidR="00FB4EE8">
        <w:rPr>
          <w:rFonts w:hint="cs"/>
          <w:rtl/>
          <w:lang w:eastAsia="he-IL"/>
        </w:rPr>
        <w:t>?</w:t>
      </w:r>
      <w:r w:rsidRPr="00A3353A">
        <w:rPr>
          <w:rtl/>
          <w:lang w:eastAsia="he-IL"/>
        </w:rPr>
        <w:t xml:space="preserve"> מה קרה</w:t>
      </w:r>
      <w:r w:rsidR="00FB4EE8">
        <w:rPr>
          <w:rFonts w:hint="cs"/>
          <w:rtl/>
          <w:lang w:eastAsia="he-IL"/>
        </w:rPr>
        <w:t>?</w:t>
      </w:r>
      <w:r w:rsidRPr="00A3353A">
        <w:rPr>
          <w:rtl/>
          <w:lang w:eastAsia="he-IL"/>
        </w:rPr>
        <w:t xml:space="preserve"> אז יש כל מיני הסברים</w:t>
      </w:r>
      <w:r w:rsidR="00FB4EE8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רק שאף </w:t>
      </w:r>
      <w:r w:rsidR="00FB4EE8">
        <w:rPr>
          <w:rFonts w:hint="cs"/>
          <w:rtl/>
          <w:lang w:eastAsia="he-IL"/>
        </w:rPr>
        <w:t>אחד</w:t>
      </w:r>
      <w:r w:rsidRPr="00A3353A">
        <w:rPr>
          <w:rtl/>
          <w:lang w:eastAsia="he-IL"/>
        </w:rPr>
        <w:t xml:space="preserve"> לא באמת יגיד את העובדה </w:t>
      </w:r>
      <w:r w:rsidR="00FB4EE8">
        <w:rPr>
          <w:rFonts w:hint="cs"/>
          <w:rtl/>
          <w:lang w:eastAsia="he-IL"/>
        </w:rPr>
        <w:t>ה</w:t>
      </w:r>
      <w:r w:rsidRPr="00A3353A">
        <w:rPr>
          <w:rtl/>
          <w:lang w:eastAsia="he-IL"/>
        </w:rPr>
        <w:t>מאוד מאוד פשוטה</w:t>
      </w:r>
      <w:r w:rsidR="00FB4EE8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שדרך אגב</w:t>
      </w:r>
      <w:r w:rsidR="00FB4EE8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גם היום מחקרים ביטחוניים אומרים אותה</w:t>
      </w:r>
      <w:r w:rsidR="00FB4EE8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אין התיישבות בצפון השומרון</w:t>
      </w:r>
      <w:r w:rsidR="00FB4EE8">
        <w:rPr>
          <w:rFonts w:hint="cs"/>
          <w:rtl/>
          <w:lang w:eastAsia="he-IL"/>
        </w:rPr>
        <w:t>.</w:t>
      </w:r>
      <w:r w:rsidRPr="00A3353A">
        <w:rPr>
          <w:rtl/>
          <w:lang w:eastAsia="he-IL"/>
        </w:rPr>
        <w:t xml:space="preserve"> פעם הייתה התיישבות</w:t>
      </w:r>
      <w:r w:rsidR="00FB4EE8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לפני 17.5 שנה הייתה התיישבות בצפון השומרון והיום אין התיישבות בצפון השומרון</w:t>
      </w:r>
      <w:r w:rsidR="00FB4EE8">
        <w:rPr>
          <w:rFonts w:hint="cs"/>
          <w:rtl/>
          <w:lang w:eastAsia="he-IL"/>
        </w:rPr>
        <w:t>.</w:t>
      </w:r>
    </w:p>
    <w:p w:rsidR="00DC0E1F" w:rsidRDefault="00DC0E1F" w:rsidP="00DC0E1F">
      <w:pPr>
        <w:rPr>
          <w:rtl/>
          <w:lang w:eastAsia="he-IL"/>
        </w:rPr>
      </w:pPr>
      <w:bookmarkStart w:id="492" w:name="_ETM_Q1_2574993"/>
      <w:bookmarkStart w:id="493" w:name="_ETM_Q1_2575074"/>
      <w:bookmarkEnd w:id="492"/>
      <w:bookmarkEnd w:id="493"/>
    </w:p>
    <w:p w:rsidR="00DC0E1F" w:rsidRDefault="00A3353A" w:rsidP="00DC0E1F">
      <w:pPr>
        <w:rPr>
          <w:rtl/>
          <w:lang w:eastAsia="he-IL"/>
        </w:rPr>
      </w:pPr>
      <w:bookmarkStart w:id="494" w:name="_ETM_Q1_2575421"/>
      <w:bookmarkStart w:id="495" w:name="_ETM_Q1_2575487"/>
      <w:bookmarkEnd w:id="494"/>
      <w:bookmarkEnd w:id="495"/>
      <w:r w:rsidRPr="00A3353A">
        <w:rPr>
          <w:rtl/>
          <w:lang w:eastAsia="he-IL"/>
        </w:rPr>
        <w:t>בחומש יש את אותה ישיבה את אותם גיבורי</w:t>
      </w:r>
      <w:r w:rsidR="00FB4EE8">
        <w:rPr>
          <w:rFonts w:hint="cs"/>
          <w:rtl/>
          <w:lang w:eastAsia="he-IL"/>
        </w:rPr>
        <w:t>ם,</w:t>
      </w:r>
      <w:r w:rsidRPr="00A3353A">
        <w:rPr>
          <w:rtl/>
          <w:lang w:eastAsia="he-IL"/>
        </w:rPr>
        <w:t xml:space="preserve"> אותם אנשים אמיצים</w:t>
      </w:r>
      <w:r w:rsidR="00FB4EE8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אותם אנשים גיבורים ואמיצים שיום-יום עולים לחומש</w:t>
      </w:r>
      <w:r w:rsidR="00FB4EE8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יום-יום לא מוותרים</w:t>
      </w:r>
      <w:r w:rsidR="00DC0E1F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לא משנה להם כמה הם עוברים בדרך ואיזה משימות ומי זורק ומה זורק</w:t>
      </w:r>
      <w:r w:rsidR="00FB4EE8">
        <w:rPr>
          <w:rFonts w:hint="cs"/>
          <w:rtl/>
          <w:lang w:eastAsia="he-IL"/>
        </w:rPr>
        <w:t xml:space="preserve"> </w:t>
      </w:r>
      <w:bookmarkStart w:id="496" w:name="_ETM_Q1_2593454"/>
      <w:bookmarkEnd w:id="496"/>
      <w:r w:rsidR="00FB4EE8">
        <w:rPr>
          <w:rFonts w:hint="eastAsia"/>
          <w:rtl/>
          <w:lang w:eastAsia="he-IL"/>
        </w:rPr>
        <w:t>–</w:t>
      </w:r>
      <w:r w:rsidRPr="00A3353A">
        <w:rPr>
          <w:rtl/>
          <w:lang w:eastAsia="he-IL"/>
        </w:rPr>
        <w:t xml:space="preserve"> הם שם</w:t>
      </w:r>
      <w:r w:rsidR="00FB4EE8">
        <w:rPr>
          <w:rFonts w:hint="cs"/>
          <w:rtl/>
          <w:lang w:eastAsia="he-IL"/>
        </w:rPr>
        <w:t>.</w:t>
      </w:r>
      <w:r w:rsidRPr="00A3353A">
        <w:rPr>
          <w:rtl/>
          <w:lang w:eastAsia="he-IL"/>
        </w:rPr>
        <w:t xml:space="preserve"> הם יודעים בדיוק מה</w:t>
      </w:r>
      <w:r w:rsidR="00DC0E1F">
        <w:rPr>
          <w:rFonts w:hint="cs"/>
          <w:rtl/>
          <w:lang w:eastAsia="he-IL"/>
        </w:rPr>
        <w:t>י</w:t>
      </w:r>
      <w:r w:rsidRPr="00A3353A">
        <w:rPr>
          <w:rtl/>
          <w:lang w:eastAsia="he-IL"/>
        </w:rPr>
        <w:t xml:space="preserve"> הדרך</w:t>
      </w:r>
      <w:r w:rsidR="00FB4EE8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הם יודעים לאן הם הולכים</w:t>
      </w:r>
      <w:r w:rsidR="00FB4EE8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הם יודעים מה התפקיד שלהם</w:t>
      </w:r>
      <w:r w:rsidR="00FB4EE8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הם לא מתבלבלים ואין סביב</w:t>
      </w:r>
      <w:r w:rsidR="00FB4EE8">
        <w:rPr>
          <w:rFonts w:hint="cs"/>
          <w:rtl/>
          <w:lang w:eastAsia="he-IL"/>
        </w:rPr>
        <w:t>ם</w:t>
      </w:r>
      <w:r w:rsidRPr="00A3353A">
        <w:rPr>
          <w:rtl/>
          <w:lang w:eastAsia="he-IL"/>
        </w:rPr>
        <w:t xml:space="preserve"> הילה ואף</w:t>
      </w:r>
      <w:r w:rsidR="00FB4EE8">
        <w:rPr>
          <w:rFonts w:hint="cs"/>
          <w:rtl/>
          <w:lang w:eastAsia="he-IL"/>
        </w:rPr>
        <w:t xml:space="preserve"> אחד</w:t>
      </w:r>
      <w:r w:rsidRPr="00A3353A">
        <w:rPr>
          <w:rtl/>
          <w:lang w:eastAsia="he-IL"/>
        </w:rPr>
        <w:t xml:space="preserve"> לא </w:t>
      </w:r>
      <w:r w:rsidR="00FB4EE8">
        <w:rPr>
          <w:rFonts w:hint="cs"/>
          <w:rtl/>
          <w:lang w:eastAsia="he-IL"/>
        </w:rPr>
        <w:t>י</w:t>
      </w:r>
      <w:r w:rsidR="00FB4EE8">
        <w:rPr>
          <w:rtl/>
          <w:lang w:eastAsia="he-IL"/>
        </w:rPr>
        <w:t xml:space="preserve">ידע </w:t>
      </w:r>
      <w:r w:rsidR="00FB4EE8">
        <w:rPr>
          <w:rFonts w:hint="cs"/>
          <w:rtl/>
          <w:lang w:eastAsia="he-IL"/>
        </w:rPr>
        <w:t>ו</w:t>
      </w:r>
      <w:r w:rsidRPr="00A3353A">
        <w:rPr>
          <w:rtl/>
          <w:lang w:eastAsia="he-IL"/>
        </w:rPr>
        <w:t>יום-יום בסי</w:t>
      </w:r>
      <w:r w:rsidR="00FB4EE8">
        <w:rPr>
          <w:rFonts w:hint="cs"/>
          <w:rtl/>
          <w:lang w:eastAsia="he-IL"/>
        </w:rPr>
        <w:t>כ</w:t>
      </w:r>
      <w:r w:rsidRPr="00A3353A">
        <w:rPr>
          <w:rtl/>
          <w:lang w:eastAsia="he-IL"/>
        </w:rPr>
        <w:t>ו</w:t>
      </w:r>
      <w:r w:rsidR="00FB4EE8">
        <w:rPr>
          <w:rFonts w:hint="cs"/>
          <w:rtl/>
          <w:lang w:eastAsia="he-IL"/>
        </w:rPr>
        <w:t>ן</w:t>
      </w:r>
      <w:r w:rsidRPr="00A3353A">
        <w:rPr>
          <w:rtl/>
          <w:lang w:eastAsia="he-IL"/>
        </w:rPr>
        <w:t xml:space="preserve"> ו</w:t>
      </w:r>
      <w:r w:rsidR="00FB4EE8">
        <w:rPr>
          <w:rFonts w:hint="cs"/>
          <w:rtl/>
          <w:lang w:eastAsia="he-IL"/>
        </w:rPr>
        <w:t>ב</w:t>
      </w:r>
      <w:r w:rsidRPr="00A3353A">
        <w:rPr>
          <w:rtl/>
          <w:lang w:eastAsia="he-IL"/>
        </w:rPr>
        <w:t>מסירות נפש עילאית שאין כדוגמתה</w:t>
      </w:r>
      <w:r w:rsidR="00FB4EE8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עולים יום-יום רק כדי שבאותו מקום להזכיר לכל עם ישראל ולנו</w:t>
      </w:r>
      <w:r w:rsidR="00FB4EE8">
        <w:rPr>
          <w:rFonts w:hint="cs"/>
          <w:rtl/>
          <w:lang w:eastAsia="he-IL"/>
        </w:rPr>
        <w:t xml:space="preserve"> שחומש</w:t>
      </w:r>
      <w:r w:rsidRPr="00A3353A">
        <w:rPr>
          <w:rtl/>
          <w:lang w:eastAsia="he-IL"/>
        </w:rPr>
        <w:t xml:space="preserve"> זה ארץ ישראל</w:t>
      </w:r>
      <w:r w:rsidR="00DC0E1F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זו נחלת אבותינו</w:t>
      </w:r>
      <w:r w:rsidR="00DC0E1F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לא התרחקנו מעל אדמתנו</w:t>
      </w:r>
      <w:r w:rsidR="00DC0E1F">
        <w:rPr>
          <w:rFonts w:hint="cs"/>
          <w:rtl/>
          <w:lang w:eastAsia="he-IL"/>
        </w:rPr>
        <w:t>.</w:t>
      </w:r>
      <w:r w:rsidRPr="00A3353A">
        <w:rPr>
          <w:rtl/>
          <w:lang w:eastAsia="he-IL"/>
        </w:rPr>
        <w:t xml:space="preserve"> זו הארץ </w:t>
      </w:r>
      <w:r w:rsidRPr="00DC0E1F">
        <w:rPr>
          <w:rtl/>
          <w:lang w:eastAsia="he-IL"/>
        </w:rPr>
        <w:t>שלנו</w:t>
      </w:r>
      <w:r w:rsidR="00DC0E1F">
        <w:rPr>
          <w:rFonts w:hint="cs"/>
          <w:rtl/>
          <w:lang w:eastAsia="he-IL"/>
        </w:rPr>
        <w:t>.</w:t>
      </w:r>
    </w:p>
    <w:p w:rsidR="00DC0E1F" w:rsidRDefault="00DC0E1F" w:rsidP="00DC0E1F">
      <w:pPr>
        <w:rPr>
          <w:rtl/>
          <w:lang w:eastAsia="he-IL"/>
        </w:rPr>
      </w:pPr>
      <w:bookmarkStart w:id="497" w:name="_ETM_Q1_2632190"/>
      <w:bookmarkStart w:id="498" w:name="_ETM_Q1_2632268"/>
      <w:bookmarkStart w:id="499" w:name="_ETM_Q1_2632556"/>
      <w:bookmarkEnd w:id="497"/>
      <w:bookmarkEnd w:id="498"/>
      <w:bookmarkEnd w:id="499"/>
    </w:p>
    <w:p w:rsidR="00DC0E1F" w:rsidRDefault="00A3353A" w:rsidP="00DC0E1F">
      <w:pPr>
        <w:rPr>
          <w:rtl/>
          <w:lang w:eastAsia="he-IL"/>
        </w:rPr>
      </w:pPr>
      <w:bookmarkStart w:id="500" w:name="_ETM_Q1_2632609"/>
      <w:bookmarkEnd w:id="500"/>
      <w:r w:rsidRPr="00A3353A">
        <w:rPr>
          <w:rtl/>
          <w:lang w:eastAsia="he-IL"/>
        </w:rPr>
        <w:t>לפעמים</w:t>
      </w:r>
      <w:r w:rsidR="00DC0E1F">
        <w:rPr>
          <w:rFonts w:hint="cs"/>
          <w:rtl/>
          <w:lang w:eastAsia="he-IL"/>
        </w:rPr>
        <w:t xml:space="preserve"> אני</w:t>
      </w:r>
      <w:r w:rsidRPr="00A3353A">
        <w:rPr>
          <w:rtl/>
          <w:lang w:eastAsia="he-IL"/>
        </w:rPr>
        <w:t xml:space="preserve"> מרגישה בתוך הדיונים האלה שאנחנו דנים על המובן מאליו</w:t>
      </w:r>
      <w:r w:rsidR="00DC0E1F">
        <w:rPr>
          <w:rFonts w:hint="cs"/>
          <w:rtl/>
          <w:lang w:eastAsia="he-IL"/>
        </w:rPr>
        <w:t>.</w:t>
      </w:r>
      <w:r w:rsidRPr="00A3353A">
        <w:rPr>
          <w:rtl/>
          <w:lang w:eastAsia="he-IL"/>
        </w:rPr>
        <w:t xml:space="preserve"> כאילו</w:t>
      </w:r>
      <w:r w:rsidR="00DC0E1F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על מה אנחנו דנים פה</w:t>
      </w:r>
      <w:r w:rsidR="00DC0E1F">
        <w:rPr>
          <w:rFonts w:hint="cs"/>
          <w:rtl/>
          <w:lang w:eastAsia="he-IL"/>
        </w:rPr>
        <w:t>?</w:t>
      </w:r>
      <w:r w:rsidRPr="00A3353A">
        <w:rPr>
          <w:rtl/>
          <w:lang w:eastAsia="he-IL"/>
        </w:rPr>
        <w:t xml:space="preserve"> על מה אנחנו דנים</w:t>
      </w:r>
      <w:r w:rsidR="00DC0E1F">
        <w:rPr>
          <w:rFonts w:hint="cs"/>
          <w:rtl/>
          <w:lang w:eastAsia="he-IL"/>
        </w:rPr>
        <w:t>?</w:t>
      </w:r>
      <w:r w:rsidRPr="00A3353A">
        <w:rPr>
          <w:rtl/>
          <w:lang w:eastAsia="he-IL"/>
        </w:rPr>
        <w:t xml:space="preserve"> ברור שבחזון שלי</w:t>
      </w:r>
      <w:r w:rsidR="00DC0E1F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בעזרת השם</w:t>
      </w:r>
      <w:r w:rsidR="00DC0E1F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אני מאמינה ואני מאמינה</w:t>
      </w:r>
      <w:r w:rsidR="00DC0E1F">
        <w:rPr>
          <w:rFonts w:hint="cs"/>
          <w:rtl/>
          <w:lang w:eastAsia="he-IL"/>
        </w:rPr>
        <w:t>:</w:t>
      </w:r>
      <w:r w:rsidRPr="00A3353A">
        <w:rPr>
          <w:rtl/>
          <w:lang w:eastAsia="he-IL"/>
        </w:rPr>
        <w:t xml:space="preserve"> אנחנו נחזור לכל </w:t>
      </w:r>
      <w:proofErr w:type="spellStart"/>
      <w:r w:rsidRPr="00A3353A">
        <w:rPr>
          <w:rtl/>
          <w:lang w:eastAsia="he-IL"/>
        </w:rPr>
        <w:t>יש</w:t>
      </w:r>
      <w:r w:rsidR="00DC0E1F">
        <w:rPr>
          <w:rFonts w:hint="cs"/>
          <w:rtl/>
          <w:lang w:eastAsia="he-IL"/>
        </w:rPr>
        <w:t>ובי</w:t>
      </w:r>
      <w:proofErr w:type="spellEnd"/>
      <w:r w:rsidR="00DC0E1F">
        <w:rPr>
          <w:rFonts w:hint="cs"/>
          <w:rtl/>
          <w:lang w:eastAsia="he-IL"/>
        </w:rPr>
        <w:t xml:space="preserve"> </w:t>
      </w:r>
      <w:r w:rsidRPr="00A3353A">
        <w:rPr>
          <w:rtl/>
          <w:lang w:eastAsia="he-IL"/>
        </w:rPr>
        <w:t>צפון השומרון</w:t>
      </w:r>
      <w:r w:rsidR="00DC0E1F">
        <w:rPr>
          <w:rFonts w:hint="cs"/>
          <w:rtl/>
          <w:lang w:eastAsia="he-IL"/>
        </w:rPr>
        <w:t>, נ</w:t>
      </w:r>
      <w:r w:rsidRPr="00A3353A">
        <w:rPr>
          <w:rtl/>
          <w:lang w:eastAsia="he-IL"/>
        </w:rPr>
        <w:t>תקן את הפשע הזה</w:t>
      </w:r>
      <w:r w:rsidR="00DC0E1F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נבנה את </w:t>
      </w:r>
      <w:proofErr w:type="spellStart"/>
      <w:r w:rsidRPr="00A3353A">
        <w:rPr>
          <w:rtl/>
          <w:lang w:eastAsia="he-IL"/>
        </w:rPr>
        <w:t>ישובי</w:t>
      </w:r>
      <w:proofErr w:type="spellEnd"/>
      <w:r w:rsidRPr="00A3353A">
        <w:rPr>
          <w:rtl/>
          <w:lang w:eastAsia="he-IL"/>
        </w:rPr>
        <w:t xml:space="preserve"> הצפון </w:t>
      </w:r>
      <w:r w:rsidR="00DC0E1F">
        <w:rPr>
          <w:rFonts w:hint="cs"/>
          <w:rtl/>
          <w:lang w:eastAsia="he-IL"/>
        </w:rPr>
        <w:t>ה</w:t>
      </w:r>
      <w:r w:rsidRPr="00A3353A">
        <w:rPr>
          <w:rtl/>
          <w:lang w:eastAsia="he-IL"/>
        </w:rPr>
        <w:t>ש</w:t>
      </w:r>
      <w:r w:rsidR="00DC0E1F">
        <w:rPr>
          <w:rFonts w:hint="cs"/>
          <w:rtl/>
          <w:lang w:eastAsia="he-IL"/>
        </w:rPr>
        <w:t>ומ</w:t>
      </w:r>
      <w:r w:rsidRPr="00A3353A">
        <w:rPr>
          <w:rtl/>
          <w:lang w:eastAsia="he-IL"/>
        </w:rPr>
        <w:t xml:space="preserve">רון ונחזור לגוש קטיף </w:t>
      </w:r>
      <w:r w:rsidR="00DC0E1F">
        <w:rPr>
          <w:rFonts w:hint="cs"/>
          <w:rtl/>
          <w:lang w:eastAsia="he-IL"/>
        </w:rPr>
        <w:t>ו</w:t>
      </w:r>
      <w:r w:rsidRPr="00A3353A">
        <w:rPr>
          <w:rtl/>
          <w:lang w:eastAsia="he-IL"/>
        </w:rPr>
        <w:t xml:space="preserve">כל </w:t>
      </w:r>
      <w:proofErr w:type="spellStart"/>
      <w:r w:rsidRPr="00A3353A">
        <w:rPr>
          <w:rtl/>
          <w:lang w:eastAsia="he-IL"/>
        </w:rPr>
        <w:t>ישובי</w:t>
      </w:r>
      <w:proofErr w:type="spellEnd"/>
      <w:r w:rsidRPr="00A3353A">
        <w:rPr>
          <w:rtl/>
          <w:lang w:eastAsia="he-IL"/>
        </w:rPr>
        <w:t xml:space="preserve"> גוש קטיף</w:t>
      </w:r>
      <w:r w:rsidR="00DC0E1F">
        <w:rPr>
          <w:rFonts w:hint="cs"/>
          <w:rtl/>
          <w:lang w:eastAsia="he-IL"/>
        </w:rPr>
        <w:t>.</w:t>
      </w:r>
      <w:r w:rsidRPr="00A3353A">
        <w:rPr>
          <w:rtl/>
          <w:lang w:eastAsia="he-IL"/>
        </w:rPr>
        <w:t xml:space="preserve"> זה החזון</w:t>
      </w:r>
      <w:r w:rsidR="00DC0E1F">
        <w:rPr>
          <w:rFonts w:hint="cs"/>
          <w:rtl/>
          <w:lang w:eastAsia="he-IL"/>
        </w:rPr>
        <w:t>.</w:t>
      </w:r>
      <w:r w:rsidRPr="00A3353A">
        <w:rPr>
          <w:rtl/>
          <w:lang w:eastAsia="he-IL"/>
        </w:rPr>
        <w:t xml:space="preserve"> נכון</w:t>
      </w:r>
      <w:r w:rsidR="00DC0E1F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כמו שאתה תיארת את זה</w:t>
      </w:r>
      <w:r w:rsidR="00DC0E1F">
        <w:rPr>
          <w:rFonts w:hint="cs"/>
          <w:rtl/>
          <w:lang w:eastAsia="he-IL"/>
        </w:rPr>
        <w:t>, יולי,</w:t>
      </w:r>
      <w:r w:rsidRPr="00A3353A">
        <w:rPr>
          <w:rtl/>
          <w:lang w:eastAsia="he-IL"/>
        </w:rPr>
        <w:t xml:space="preserve"> מאוד מאוד יפה בדיון הקודם</w:t>
      </w:r>
      <w:r w:rsidR="00DC0E1F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איך לקחו את הרכב הזה ו</w:t>
      </w:r>
      <w:r w:rsidR="00DC0E1F">
        <w:rPr>
          <w:rFonts w:hint="cs"/>
          <w:rtl/>
          <w:lang w:eastAsia="he-IL"/>
        </w:rPr>
        <w:t>העלו</w:t>
      </w:r>
      <w:r w:rsidRPr="00A3353A">
        <w:rPr>
          <w:rtl/>
          <w:lang w:eastAsia="he-IL"/>
        </w:rPr>
        <w:t xml:space="preserve"> </w:t>
      </w:r>
      <w:r w:rsidR="00DC0E1F">
        <w:rPr>
          <w:rFonts w:hint="cs"/>
          <w:rtl/>
          <w:lang w:eastAsia="he-IL"/>
        </w:rPr>
        <w:t>ע</w:t>
      </w:r>
      <w:r w:rsidRPr="00A3353A">
        <w:rPr>
          <w:rtl/>
          <w:lang w:eastAsia="he-IL"/>
        </w:rPr>
        <w:t xml:space="preserve">ליו טנק ורמסו אותו מכל הכיוונים ועכשיו </w:t>
      </w:r>
      <w:r w:rsidR="00DC0E1F">
        <w:rPr>
          <w:rFonts w:hint="cs"/>
          <w:rtl/>
          <w:lang w:eastAsia="he-IL"/>
        </w:rPr>
        <w:t>אומרים:</w:t>
      </w:r>
      <w:r w:rsidRPr="00A3353A">
        <w:rPr>
          <w:rtl/>
          <w:lang w:eastAsia="he-IL"/>
        </w:rPr>
        <w:t xml:space="preserve"> </w:t>
      </w:r>
      <w:r w:rsidR="00DC0E1F">
        <w:rPr>
          <w:rtl/>
          <w:lang w:eastAsia="he-IL"/>
        </w:rPr>
        <w:t>קח</w:t>
      </w:r>
      <w:r w:rsidR="00DC0E1F">
        <w:rPr>
          <w:rFonts w:hint="cs"/>
          <w:rtl/>
          <w:lang w:eastAsia="he-IL"/>
        </w:rPr>
        <w:t xml:space="preserve"> את</w:t>
      </w:r>
      <w:r w:rsidRPr="00A3353A">
        <w:rPr>
          <w:rtl/>
          <w:lang w:eastAsia="he-IL"/>
        </w:rPr>
        <w:t xml:space="preserve"> </w:t>
      </w:r>
      <w:r w:rsidR="00DC0E1F">
        <w:rPr>
          <w:rFonts w:hint="cs"/>
          <w:rtl/>
          <w:lang w:eastAsia="he-IL"/>
        </w:rPr>
        <w:t>ה</w:t>
      </w:r>
      <w:r w:rsidRPr="00A3353A">
        <w:rPr>
          <w:rtl/>
          <w:lang w:eastAsia="he-IL"/>
        </w:rPr>
        <w:t>מפתח</w:t>
      </w:r>
      <w:r w:rsidR="00DC0E1F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תיסע</w:t>
      </w:r>
      <w:r w:rsidR="00DC0E1F">
        <w:rPr>
          <w:rFonts w:hint="cs"/>
          <w:rtl/>
          <w:lang w:eastAsia="he-IL"/>
        </w:rPr>
        <w:t>.</w:t>
      </w:r>
      <w:r w:rsidRPr="00A3353A">
        <w:rPr>
          <w:rtl/>
          <w:lang w:eastAsia="he-IL"/>
        </w:rPr>
        <w:t xml:space="preserve"> עם מה אפשר לנסוע</w:t>
      </w:r>
      <w:r w:rsidR="00DC0E1F">
        <w:rPr>
          <w:rFonts w:hint="cs"/>
          <w:rtl/>
          <w:lang w:eastAsia="he-IL"/>
        </w:rPr>
        <w:t xml:space="preserve">? </w:t>
      </w:r>
      <w:bookmarkStart w:id="501" w:name="_ETM_Q1_2668584"/>
      <w:bookmarkStart w:id="502" w:name="_ETM_Q1_2668680"/>
      <w:bookmarkStart w:id="503" w:name="_ETM_Q1_2668711"/>
      <w:bookmarkStart w:id="504" w:name="_ETM_Q1_2668786"/>
      <w:bookmarkEnd w:id="501"/>
      <w:bookmarkEnd w:id="502"/>
      <w:bookmarkEnd w:id="503"/>
      <w:bookmarkEnd w:id="504"/>
      <w:r w:rsidRPr="00A3353A">
        <w:rPr>
          <w:rtl/>
          <w:lang w:eastAsia="he-IL"/>
        </w:rPr>
        <w:t>אבל אני מאמינה</w:t>
      </w:r>
      <w:r w:rsidR="00DC0E1F">
        <w:rPr>
          <w:rFonts w:hint="cs"/>
          <w:rtl/>
          <w:lang w:eastAsia="he-IL"/>
        </w:rPr>
        <w:t>.</w:t>
      </w:r>
      <w:r w:rsidRPr="00A3353A">
        <w:rPr>
          <w:rtl/>
          <w:lang w:eastAsia="he-IL"/>
        </w:rPr>
        <w:t xml:space="preserve"> ולמרות זאת אני מאמינה</w:t>
      </w:r>
      <w:r w:rsidR="00DC0E1F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בעזרת השם</w:t>
      </w:r>
      <w:r w:rsidR="00DC0E1F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עוד אנחנו גם נגיע לשם ונחזור ונתקן את הפשעים שנעשו שם ובאמת יהיו ימים אחרים</w:t>
      </w:r>
      <w:r w:rsidR="00DC0E1F">
        <w:rPr>
          <w:rFonts w:hint="cs"/>
          <w:rtl/>
          <w:lang w:eastAsia="he-IL"/>
        </w:rPr>
        <w:t>.</w:t>
      </w:r>
    </w:p>
    <w:p w:rsidR="00DC0E1F" w:rsidRDefault="00DC0E1F" w:rsidP="00DC0E1F">
      <w:pPr>
        <w:rPr>
          <w:rtl/>
          <w:lang w:eastAsia="he-IL"/>
        </w:rPr>
      </w:pPr>
    </w:p>
    <w:p w:rsidR="00400DD5" w:rsidRDefault="00A3353A" w:rsidP="00400DD5">
      <w:pPr>
        <w:rPr>
          <w:rtl/>
          <w:lang w:eastAsia="he-IL"/>
        </w:rPr>
      </w:pPr>
      <w:r w:rsidRPr="00A3353A">
        <w:rPr>
          <w:rtl/>
          <w:lang w:eastAsia="he-IL"/>
        </w:rPr>
        <w:t xml:space="preserve">אבל </w:t>
      </w:r>
      <w:r w:rsidR="00DC0E1F">
        <w:rPr>
          <w:rFonts w:hint="cs"/>
          <w:rtl/>
          <w:lang w:eastAsia="he-IL"/>
        </w:rPr>
        <w:t xml:space="preserve">פה </w:t>
      </w:r>
      <w:r w:rsidRPr="00A3353A">
        <w:rPr>
          <w:rtl/>
          <w:lang w:eastAsia="he-IL"/>
        </w:rPr>
        <w:t xml:space="preserve">אנחנו דנים </w:t>
      </w:r>
      <w:r w:rsidR="00DC0E1F">
        <w:rPr>
          <w:rFonts w:hint="cs"/>
          <w:rtl/>
          <w:lang w:eastAsia="he-IL"/>
        </w:rPr>
        <w:t>על ה</w:t>
      </w:r>
      <w:r w:rsidRPr="00A3353A">
        <w:rPr>
          <w:rtl/>
          <w:lang w:eastAsia="he-IL"/>
        </w:rPr>
        <w:t>מובן מאליו</w:t>
      </w:r>
      <w:r w:rsidR="00DC0E1F">
        <w:rPr>
          <w:rFonts w:hint="cs"/>
          <w:rtl/>
          <w:lang w:eastAsia="he-IL"/>
        </w:rPr>
        <w:t>.</w:t>
      </w:r>
      <w:r w:rsidRPr="00A3353A">
        <w:rPr>
          <w:rtl/>
          <w:lang w:eastAsia="he-IL"/>
        </w:rPr>
        <w:t xml:space="preserve"> אנחנו דנים על חוק גזעני</w:t>
      </w:r>
      <w:r w:rsidR="00DC0E1F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חוק בררני</w:t>
      </w:r>
      <w:r w:rsidR="00DC0E1F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חוק פו</w:t>
      </w:r>
      <w:r w:rsidR="00DC0E1F">
        <w:rPr>
          <w:rFonts w:hint="cs"/>
          <w:rtl/>
          <w:lang w:eastAsia="he-IL"/>
        </w:rPr>
        <w:t>גע</w:t>
      </w:r>
      <w:r w:rsidRPr="00A3353A">
        <w:rPr>
          <w:rtl/>
          <w:lang w:eastAsia="he-IL"/>
        </w:rPr>
        <w:t>ני</w:t>
      </w:r>
      <w:r w:rsidR="00DC0E1F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חוק חד-צדדי כנגד יהודים</w:t>
      </w:r>
      <w:r w:rsidR="00DC0E1F">
        <w:rPr>
          <w:rFonts w:hint="cs"/>
          <w:rtl/>
          <w:lang w:eastAsia="he-IL"/>
        </w:rPr>
        <w:t>.</w:t>
      </w:r>
      <w:r w:rsidR="00DC0E1F">
        <w:rPr>
          <w:rtl/>
          <w:lang w:eastAsia="he-IL"/>
        </w:rPr>
        <w:t xml:space="preserve"> </w:t>
      </w:r>
      <w:r w:rsidRPr="00A3353A">
        <w:rPr>
          <w:rtl/>
          <w:lang w:eastAsia="he-IL"/>
        </w:rPr>
        <w:t>איזה אבסורד זה</w:t>
      </w:r>
      <w:r w:rsidR="00DC0E1F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תראו כמה דיונים על מה</w:t>
      </w:r>
      <w:r w:rsidR="00DC0E1F">
        <w:rPr>
          <w:rFonts w:hint="cs"/>
          <w:rtl/>
          <w:lang w:eastAsia="he-IL"/>
        </w:rPr>
        <w:t>?</w:t>
      </w:r>
      <w:r w:rsidRPr="00A3353A">
        <w:rPr>
          <w:rtl/>
          <w:lang w:eastAsia="he-IL"/>
        </w:rPr>
        <w:t xml:space="preserve"> שליהודים יש זכות </w:t>
      </w:r>
      <w:r w:rsidR="00DC0E1F" w:rsidRPr="00A3353A">
        <w:rPr>
          <w:rtl/>
          <w:lang w:eastAsia="he-IL"/>
        </w:rPr>
        <w:t xml:space="preserve">ללכת </w:t>
      </w:r>
      <w:r w:rsidRPr="00A3353A">
        <w:rPr>
          <w:rtl/>
          <w:lang w:eastAsia="he-IL"/>
        </w:rPr>
        <w:t>על הארץ שלהם</w:t>
      </w:r>
      <w:r w:rsidR="00DC0E1F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פשוט להיות במקום</w:t>
      </w:r>
      <w:r w:rsidR="00DC0E1F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ב</w:t>
      </w:r>
      <w:r w:rsidR="00DC0E1F">
        <w:rPr>
          <w:rFonts w:hint="cs"/>
          <w:rtl/>
          <w:lang w:eastAsia="he-IL"/>
        </w:rPr>
        <w:t>ארצם.</w:t>
      </w:r>
      <w:r w:rsidRPr="00A3353A">
        <w:rPr>
          <w:rtl/>
          <w:lang w:eastAsia="he-IL"/>
        </w:rPr>
        <w:t xml:space="preserve"> להיות שם</w:t>
      </w:r>
      <w:r w:rsidR="00400DD5">
        <w:rPr>
          <w:rFonts w:hint="cs"/>
          <w:rtl/>
          <w:lang w:eastAsia="he-IL"/>
        </w:rPr>
        <w:t>.</w:t>
      </w:r>
      <w:r w:rsidRPr="00A3353A">
        <w:rPr>
          <w:rtl/>
          <w:lang w:eastAsia="he-IL"/>
        </w:rPr>
        <w:t xml:space="preserve"> על מה אנחנו דנים</w:t>
      </w:r>
      <w:r w:rsidR="00400DD5">
        <w:rPr>
          <w:rFonts w:hint="cs"/>
          <w:rtl/>
          <w:lang w:eastAsia="he-IL"/>
        </w:rPr>
        <w:t>?</w:t>
      </w:r>
      <w:r w:rsidRPr="00A3353A">
        <w:rPr>
          <w:rtl/>
          <w:lang w:eastAsia="he-IL"/>
        </w:rPr>
        <w:t xml:space="preserve"> על המובן מאליו</w:t>
      </w:r>
      <w:r w:rsidR="00400DD5">
        <w:rPr>
          <w:rFonts w:hint="cs"/>
          <w:rtl/>
          <w:lang w:eastAsia="he-IL"/>
        </w:rPr>
        <w:t>.</w:t>
      </w:r>
      <w:r w:rsidRPr="00A3353A">
        <w:rPr>
          <w:rtl/>
          <w:lang w:eastAsia="he-IL"/>
        </w:rPr>
        <w:t xml:space="preserve"> </w:t>
      </w:r>
      <w:r w:rsidR="00400DD5">
        <w:rPr>
          <w:rFonts w:hint="cs"/>
          <w:rtl/>
          <w:lang w:eastAsia="he-IL"/>
        </w:rPr>
        <w:t>בפועל,</w:t>
      </w:r>
      <w:r w:rsidRPr="00A3353A">
        <w:rPr>
          <w:rtl/>
          <w:lang w:eastAsia="he-IL"/>
        </w:rPr>
        <w:t xml:space="preserve"> יש כיום</w:t>
      </w:r>
      <w:r w:rsidR="00400DD5">
        <w:rPr>
          <w:rFonts w:hint="cs"/>
          <w:rtl/>
          <w:lang w:eastAsia="he-IL"/>
        </w:rPr>
        <w:t xml:space="preserve"> כבר</w:t>
      </w:r>
      <w:r w:rsidR="00400DD5">
        <w:rPr>
          <w:rtl/>
          <w:lang w:eastAsia="he-IL"/>
        </w:rPr>
        <w:t xml:space="preserve"> 15 שנה </w:t>
      </w:r>
      <w:r w:rsidRPr="00A3353A">
        <w:rPr>
          <w:rtl/>
          <w:lang w:eastAsia="he-IL"/>
        </w:rPr>
        <w:t xml:space="preserve">יהודים בחומש </w:t>
      </w:r>
      <w:r w:rsidR="00400DD5">
        <w:rPr>
          <w:rFonts w:hint="cs"/>
          <w:rtl/>
          <w:lang w:eastAsia="he-IL"/>
        </w:rPr>
        <w:t>וה</w:t>
      </w:r>
      <w:r w:rsidRPr="00A3353A">
        <w:rPr>
          <w:rtl/>
          <w:lang w:eastAsia="he-IL"/>
        </w:rPr>
        <w:t>עולם לא קרס ולא ראינו סד</w:t>
      </w:r>
      <w:r w:rsidR="00400DD5">
        <w:rPr>
          <w:rFonts w:hint="cs"/>
          <w:rtl/>
          <w:lang w:eastAsia="he-IL"/>
        </w:rPr>
        <w:t>"כ, ו</w:t>
      </w:r>
      <w:r w:rsidRPr="00A3353A">
        <w:rPr>
          <w:rtl/>
          <w:lang w:eastAsia="he-IL"/>
        </w:rPr>
        <w:t xml:space="preserve">יהודים </w:t>
      </w:r>
      <w:r w:rsidR="00400DD5">
        <w:rPr>
          <w:rFonts w:hint="cs"/>
          <w:rtl/>
          <w:lang w:eastAsia="he-IL"/>
        </w:rPr>
        <w:t xml:space="preserve">עולים, </w:t>
      </w:r>
      <w:r w:rsidRPr="00A3353A">
        <w:rPr>
          <w:rtl/>
          <w:lang w:eastAsia="he-IL"/>
        </w:rPr>
        <w:t>מגיעים</w:t>
      </w:r>
      <w:r w:rsidR="00400DD5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גיבורים מוסרי נפש</w:t>
      </w:r>
      <w:r w:rsidR="00400DD5">
        <w:rPr>
          <w:rFonts w:hint="cs"/>
          <w:rtl/>
          <w:lang w:eastAsia="he-IL"/>
        </w:rPr>
        <w:t>.</w:t>
      </w:r>
    </w:p>
    <w:p w:rsidR="00400DD5" w:rsidRDefault="00400DD5" w:rsidP="00400DD5">
      <w:pPr>
        <w:rPr>
          <w:rtl/>
          <w:lang w:eastAsia="he-IL"/>
        </w:rPr>
      </w:pPr>
      <w:bookmarkStart w:id="505" w:name="_ETM_Q1_2731350"/>
      <w:bookmarkStart w:id="506" w:name="_ETM_Q1_2731428"/>
      <w:bookmarkStart w:id="507" w:name="_ETM_Q1_2731478"/>
      <w:bookmarkEnd w:id="505"/>
      <w:bookmarkEnd w:id="506"/>
      <w:bookmarkEnd w:id="507"/>
    </w:p>
    <w:p w:rsidR="00CE7A65" w:rsidRDefault="00A3353A" w:rsidP="00CE7A65">
      <w:pPr>
        <w:rPr>
          <w:rtl/>
          <w:lang w:eastAsia="he-IL"/>
        </w:rPr>
      </w:pPr>
      <w:bookmarkStart w:id="508" w:name="_ETM_Q1_2731525"/>
      <w:bookmarkEnd w:id="508"/>
      <w:r w:rsidRPr="00A3353A">
        <w:rPr>
          <w:rtl/>
          <w:lang w:eastAsia="he-IL"/>
        </w:rPr>
        <w:t>דרך אגב</w:t>
      </w:r>
      <w:r w:rsidR="00400DD5">
        <w:rPr>
          <w:rFonts w:hint="cs"/>
          <w:rtl/>
          <w:lang w:eastAsia="he-IL"/>
        </w:rPr>
        <w:t>,</w:t>
      </w:r>
      <w:r w:rsidR="00400DD5">
        <w:rPr>
          <w:rtl/>
          <w:lang w:eastAsia="he-IL"/>
        </w:rPr>
        <w:t xml:space="preserve"> לכל </w:t>
      </w:r>
      <w:r w:rsidRPr="00A3353A">
        <w:rPr>
          <w:rtl/>
          <w:lang w:eastAsia="he-IL"/>
        </w:rPr>
        <w:t>יפ</w:t>
      </w:r>
      <w:r w:rsidR="00400DD5">
        <w:rPr>
          <w:rFonts w:hint="cs"/>
          <w:rtl/>
          <w:lang w:eastAsia="he-IL"/>
        </w:rPr>
        <w:t>י</w:t>
      </w:r>
      <w:r w:rsidRPr="00A3353A">
        <w:rPr>
          <w:rtl/>
          <w:lang w:eastAsia="he-IL"/>
        </w:rPr>
        <w:t xml:space="preserve"> הנפש</w:t>
      </w:r>
      <w:r w:rsidR="00400DD5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</w:t>
      </w:r>
      <w:r w:rsidR="00400DD5">
        <w:rPr>
          <w:rFonts w:hint="cs"/>
          <w:rtl/>
          <w:lang w:eastAsia="he-IL"/>
        </w:rPr>
        <w:t>ש</w:t>
      </w:r>
      <w:r w:rsidRPr="00A3353A">
        <w:rPr>
          <w:rtl/>
          <w:lang w:eastAsia="he-IL"/>
        </w:rPr>
        <w:t>אני אוהבת אותם</w:t>
      </w:r>
      <w:r w:rsidR="00400DD5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ש</w:t>
      </w:r>
      <w:r w:rsidR="00400DD5">
        <w:rPr>
          <w:rFonts w:hint="cs"/>
          <w:rtl/>
          <w:lang w:eastAsia="he-IL"/>
        </w:rPr>
        <w:t xml:space="preserve">הם </w:t>
      </w:r>
      <w:r w:rsidRPr="00A3353A">
        <w:rPr>
          <w:rtl/>
          <w:lang w:eastAsia="he-IL"/>
        </w:rPr>
        <w:t>באים ומדברים בשם הכפרים</w:t>
      </w:r>
      <w:r w:rsidR="00400DD5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הגזל</w:t>
      </w:r>
      <w:r w:rsidR="00400DD5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במפגש הקודם </w:t>
      </w:r>
      <w:r w:rsidR="00400DD5">
        <w:rPr>
          <w:rFonts w:hint="cs"/>
          <w:rtl/>
          <w:lang w:eastAsia="he-IL"/>
        </w:rPr>
        <w:t>ש</w:t>
      </w:r>
      <w:r w:rsidRPr="00A3353A">
        <w:rPr>
          <w:rtl/>
          <w:lang w:eastAsia="he-IL"/>
        </w:rPr>
        <w:t>היה פה דיברו על אברהם אבינו שקנה את מערת המכפלה בכסף מלא כדי שחס וחלילה גז</w:t>
      </w:r>
      <w:r w:rsidR="00400DD5">
        <w:rPr>
          <w:rFonts w:hint="cs"/>
          <w:rtl/>
          <w:lang w:eastAsia="he-IL"/>
        </w:rPr>
        <w:t>ל</w:t>
      </w:r>
      <w:r w:rsidRPr="00A3353A">
        <w:rPr>
          <w:rtl/>
          <w:lang w:eastAsia="he-IL"/>
        </w:rPr>
        <w:t xml:space="preserve"> מן התורה</w:t>
      </w:r>
      <w:r w:rsidR="00400DD5">
        <w:rPr>
          <w:rFonts w:hint="cs"/>
          <w:rtl/>
          <w:lang w:eastAsia="he-IL"/>
        </w:rPr>
        <w:t>. פתאום הם יודעים</w:t>
      </w:r>
      <w:r w:rsidR="00400DD5">
        <w:rPr>
          <w:rtl/>
          <w:lang w:eastAsia="he-IL"/>
        </w:rPr>
        <w:t xml:space="preserve"> לצטט את כל הציטוטים המ</w:t>
      </w:r>
      <w:r w:rsidR="00400DD5">
        <w:rPr>
          <w:rFonts w:hint="cs"/>
          <w:rtl/>
          <w:lang w:eastAsia="he-IL"/>
        </w:rPr>
        <w:t>ח</w:t>
      </w:r>
      <w:r w:rsidRPr="00A3353A">
        <w:rPr>
          <w:rtl/>
          <w:lang w:eastAsia="he-IL"/>
        </w:rPr>
        <w:t>וכמים האלה</w:t>
      </w:r>
      <w:r w:rsidR="00400DD5">
        <w:rPr>
          <w:rFonts w:hint="cs"/>
          <w:rtl/>
          <w:lang w:eastAsia="he-IL"/>
        </w:rPr>
        <w:t>.</w:t>
      </w:r>
      <w:r w:rsidRPr="00A3353A">
        <w:rPr>
          <w:rtl/>
          <w:lang w:eastAsia="he-IL"/>
        </w:rPr>
        <w:t xml:space="preserve"> הבית שלי בחומש הוא על אדמ</w:t>
      </w:r>
      <w:r w:rsidR="00CE7A65">
        <w:rPr>
          <w:rFonts w:hint="cs"/>
          <w:rtl/>
          <w:lang w:eastAsia="he-IL"/>
        </w:rPr>
        <w:t>ו</w:t>
      </w:r>
      <w:r w:rsidRPr="00A3353A">
        <w:rPr>
          <w:rtl/>
          <w:lang w:eastAsia="he-IL"/>
        </w:rPr>
        <w:t>ת מדינה</w:t>
      </w:r>
      <w:r w:rsidR="00CE7A65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אז לכל אלה שמדברים איתי על גזל ושכל</w:t>
      </w:r>
      <w:r w:rsidR="00CE7A65">
        <w:rPr>
          <w:rFonts w:hint="cs"/>
          <w:rtl/>
          <w:lang w:eastAsia="he-IL"/>
        </w:rPr>
        <w:t>-</w:t>
      </w:r>
      <w:r w:rsidRPr="00A3353A">
        <w:rPr>
          <w:rtl/>
          <w:lang w:eastAsia="he-IL"/>
        </w:rPr>
        <w:t xml:space="preserve">כך </w:t>
      </w:r>
      <w:proofErr w:type="spellStart"/>
      <w:r w:rsidRPr="00A3353A">
        <w:rPr>
          <w:rtl/>
          <w:lang w:eastAsia="he-IL"/>
        </w:rPr>
        <w:t>איכפת</w:t>
      </w:r>
      <w:proofErr w:type="spellEnd"/>
      <w:r w:rsidRPr="00A3353A">
        <w:rPr>
          <w:rtl/>
          <w:lang w:eastAsia="he-IL"/>
        </w:rPr>
        <w:t xml:space="preserve"> להם מגזל</w:t>
      </w:r>
      <w:r w:rsidR="00CE7A65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כנראה שהגזר הוא רלוונטי רק לצד מאוד מסוים</w:t>
      </w:r>
      <w:r w:rsidR="00CE7A65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לצד של המפה ולא למי שבאמת </w:t>
      </w:r>
      <w:r w:rsidR="00CE7A65">
        <w:rPr>
          <w:rFonts w:hint="cs"/>
          <w:rtl/>
          <w:lang w:eastAsia="he-IL"/>
        </w:rPr>
        <w:t xml:space="preserve">– </w:t>
      </w:r>
      <w:r w:rsidRPr="00A3353A">
        <w:rPr>
          <w:rtl/>
          <w:lang w:eastAsia="he-IL"/>
        </w:rPr>
        <w:t>שכחנו מי האויבים שלנו ומי האוהבים שלנו</w:t>
      </w:r>
      <w:r w:rsidR="00CE7A65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מי זה העם שלנו ומי זה האחים שלנו</w:t>
      </w:r>
      <w:r w:rsidR="00CE7A65">
        <w:rPr>
          <w:rFonts w:hint="cs"/>
          <w:rtl/>
          <w:lang w:eastAsia="he-IL"/>
        </w:rPr>
        <w:t>.</w:t>
      </w:r>
      <w:r w:rsidRPr="00A3353A">
        <w:rPr>
          <w:rtl/>
          <w:lang w:eastAsia="he-IL"/>
        </w:rPr>
        <w:t xml:space="preserve"> בלבלנו</w:t>
      </w:r>
      <w:r w:rsidR="00CE7A65">
        <w:rPr>
          <w:rFonts w:hint="cs"/>
          <w:rtl/>
          <w:lang w:eastAsia="he-IL"/>
        </w:rPr>
        <w:t>.</w:t>
      </w:r>
      <w:r w:rsidR="00CE7A65">
        <w:rPr>
          <w:rtl/>
          <w:lang w:eastAsia="he-IL"/>
        </w:rPr>
        <w:t xml:space="preserve"> </w:t>
      </w:r>
      <w:r w:rsidR="00CE7A65">
        <w:rPr>
          <w:rFonts w:hint="cs"/>
          <w:rtl/>
          <w:lang w:eastAsia="he-IL"/>
        </w:rPr>
        <w:t xml:space="preserve">עם </w:t>
      </w:r>
      <w:r w:rsidRPr="00A3353A">
        <w:rPr>
          <w:rtl/>
          <w:lang w:eastAsia="he-IL"/>
        </w:rPr>
        <w:t>זה אני מסיימת וזאת התשובה</w:t>
      </w:r>
      <w:r w:rsidR="00CE7A65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זה בעיניי המענה לכ</w:t>
      </w:r>
      <w:r w:rsidR="00CE7A65">
        <w:rPr>
          <w:rFonts w:hint="cs"/>
          <w:rtl/>
          <w:lang w:eastAsia="he-IL"/>
        </w:rPr>
        <w:t>ו</w:t>
      </w:r>
      <w:r w:rsidRPr="00A3353A">
        <w:rPr>
          <w:rtl/>
          <w:lang w:eastAsia="he-IL"/>
        </w:rPr>
        <w:t>ל</w:t>
      </w:r>
      <w:r w:rsidR="00CE7A65">
        <w:rPr>
          <w:rFonts w:hint="cs"/>
          <w:rtl/>
          <w:lang w:eastAsia="he-IL"/>
        </w:rPr>
        <w:t>:</w:t>
      </w:r>
      <w:r w:rsidRPr="00A3353A">
        <w:rPr>
          <w:rtl/>
          <w:lang w:eastAsia="he-IL"/>
        </w:rPr>
        <w:t xml:space="preserve"> בסוף</w:t>
      </w:r>
      <w:r w:rsidR="00CE7A65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הניסיון שלנו להציג פה איזושהי מציאות</w:t>
      </w:r>
      <w:r w:rsidR="00CE7A65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נכון</w:t>
      </w:r>
      <w:r w:rsidR="00CE7A65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יש מציאות</w:t>
      </w:r>
      <w:r w:rsidR="00CE7A65">
        <w:rPr>
          <w:rFonts w:hint="cs"/>
          <w:rtl/>
          <w:lang w:eastAsia="he-IL"/>
        </w:rPr>
        <w:t>,</w:t>
      </w:r>
      <w:r w:rsidR="00CE7A65">
        <w:rPr>
          <w:rtl/>
          <w:lang w:eastAsia="he-IL"/>
        </w:rPr>
        <w:t xml:space="preserve"> שמעתי א</w:t>
      </w:r>
      <w:r w:rsidRPr="00A3353A">
        <w:rPr>
          <w:rtl/>
          <w:lang w:eastAsia="he-IL"/>
        </w:rPr>
        <w:t xml:space="preserve">ת חבר הכנסת גדי </w:t>
      </w:r>
      <w:proofErr w:type="spellStart"/>
      <w:r w:rsidRPr="00A3353A">
        <w:rPr>
          <w:rtl/>
          <w:lang w:eastAsia="he-IL"/>
        </w:rPr>
        <w:t>א</w:t>
      </w:r>
      <w:r w:rsidR="00CE7A65">
        <w:rPr>
          <w:rtl/>
          <w:lang w:eastAsia="he-IL"/>
        </w:rPr>
        <w:t>יזנקוט</w:t>
      </w:r>
      <w:proofErr w:type="spellEnd"/>
      <w:r w:rsidR="00CE7A65">
        <w:rPr>
          <w:rtl/>
          <w:lang w:eastAsia="he-IL"/>
        </w:rPr>
        <w:t xml:space="preserve"> שמתאר מציאות </w:t>
      </w:r>
      <w:r w:rsidRPr="00A3353A">
        <w:rPr>
          <w:rtl/>
          <w:lang w:eastAsia="he-IL"/>
        </w:rPr>
        <w:t>שהיא באמת נראית נורא מפחיד</w:t>
      </w:r>
      <w:r w:rsidR="00CE7A65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היא נשמעת נורא מפחידה ונורא מסוכנת</w:t>
      </w:r>
      <w:r w:rsidR="00CE7A65">
        <w:rPr>
          <w:rFonts w:hint="cs"/>
          <w:rtl/>
          <w:lang w:eastAsia="he-IL"/>
        </w:rPr>
        <w:t>.</w:t>
      </w:r>
      <w:r w:rsidRPr="00A3353A">
        <w:rPr>
          <w:rtl/>
          <w:lang w:eastAsia="he-IL"/>
        </w:rPr>
        <w:t xml:space="preserve"> אבל איך שאתה מתאר את זה</w:t>
      </w:r>
      <w:r w:rsidR="00CE7A65">
        <w:rPr>
          <w:rFonts w:hint="cs"/>
          <w:rtl/>
          <w:lang w:eastAsia="he-IL"/>
        </w:rPr>
        <w:t xml:space="preserve"> </w:t>
      </w:r>
      <w:r w:rsidR="00CE7A65">
        <w:rPr>
          <w:rFonts w:hint="eastAsia"/>
          <w:rtl/>
          <w:lang w:eastAsia="he-IL"/>
        </w:rPr>
        <w:t>–</w:t>
      </w:r>
      <w:r w:rsidR="00CE7A65">
        <w:rPr>
          <w:rFonts w:hint="cs"/>
          <w:rtl/>
          <w:lang w:eastAsia="he-IL"/>
        </w:rPr>
        <w:t xml:space="preserve"> </w:t>
      </w:r>
      <w:r w:rsidRPr="00A3353A">
        <w:rPr>
          <w:rtl/>
          <w:lang w:eastAsia="he-IL"/>
        </w:rPr>
        <w:t>אני מסתכלת</w:t>
      </w:r>
      <w:r w:rsidR="00CE7A65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מתבוננת על המציאות הזאת</w:t>
      </w:r>
      <w:r w:rsidR="00CE7A65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באמת באופן מאוד ברור</w:t>
      </w:r>
      <w:r w:rsidR="00CE7A65">
        <w:rPr>
          <w:rFonts w:hint="cs"/>
          <w:rtl/>
          <w:lang w:eastAsia="he-IL"/>
        </w:rPr>
        <w:t>.</w:t>
      </w:r>
      <w:r w:rsidRPr="00A3353A">
        <w:rPr>
          <w:rtl/>
          <w:lang w:eastAsia="he-IL"/>
        </w:rPr>
        <w:t xml:space="preserve"> יש פה סימולציה של 360 מעלות שמקיפה אותנו וכל מה שהיא דורשת מאתנו</w:t>
      </w:r>
      <w:r w:rsidR="00CE7A65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זה מה שהיא דורשת</w:t>
      </w:r>
      <w:r w:rsidR="00CE7A65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</w:t>
      </w:r>
      <w:r w:rsidR="00CE7A65">
        <w:rPr>
          <w:rFonts w:hint="cs"/>
          <w:rtl/>
          <w:lang w:eastAsia="he-IL"/>
        </w:rPr>
        <w:t>ב</w:t>
      </w:r>
      <w:r w:rsidRPr="00A3353A">
        <w:rPr>
          <w:rtl/>
          <w:lang w:eastAsia="he-IL"/>
        </w:rPr>
        <w:t>סוף יש ל</w:t>
      </w:r>
      <w:r w:rsidR="00CE7A65">
        <w:rPr>
          <w:rFonts w:hint="cs"/>
          <w:rtl/>
          <w:lang w:eastAsia="he-IL"/>
        </w:rPr>
        <w:t xml:space="preserve">ה </w:t>
      </w:r>
      <w:bookmarkStart w:id="509" w:name="_ETM_Q1_2840606"/>
      <w:bookmarkEnd w:id="509"/>
      <w:r w:rsidRPr="00A3353A">
        <w:rPr>
          <w:rtl/>
          <w:lang w:eastAsia="he-IL"/>
        </w:rPr>
        <w:t>מסר ואם אנחנו לא נדע להקשיב למסר הזה נכון</w:t>
      </w:r>
      <w:r w:rsidR="00CE7A65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אנחנו גם נפעל בצורה לא נכונה</w:t>
      </w:r>
      <w:r w:rsidR="00CE7A65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אנחנו גם נהיה מאוד מבוהלים ומאוד מפוחדים ומאוד </w:t>
      </w:r>
      <w:r w:rsidR="00CE7A65">
        <w:rPr>
          <w:rFonts w:hint="cs"/>
          <w:rtl/>
          <w:lang w:eastAsia="he-IL"/>
        </w:rPr>
        <w:t>ח</w:t>
      </w:r>
      <w:r w:rsidRPr="00A3353A">
        <w:rPr>
          <w:rtl/>
          <w:lang w:eastAsia="he-IL"/>
        </w:rPr>
        <w:t>סרי אמונה</w:t>
      </w:r>
      <w:r w:rsidR="00CE7A65">
        <w:rPr>
          <w:rFonts w:hint="cs"/>
          <w:rtl/>
          <w:lang w:eastAsia="he-IL"/>
        </w:rPr>
        <w:t>.</w:t>
      </w:r>
    </w:p>
    <w:p w:rsidR="00CE7A65" w:rsidRDefault="00CE7A65" w:rsidP="00CE7A65">
      <w:pPr>
        <w:rPr>
          <w:rtl/>
          <w:lang w:eastAsia="he-IL"/>
        </w:rPr>
      </w:pPr>
    </w:p>
    <w:p w:rsidR="00860973" w:rsidRDefault="00A3353A" w:rsidP="00860973">
      <w:pPr>
        <w:rPr>
          <w:rtl/>
          <w:lang w:eastAsia="he-IL"/>
        </w:rPr>
      </w:pPr>
      <w:r w:rsidRPr="00A3353A">
        <w:rPr>
          <w:rtl/>
          <w:lang w:eastAsia="he-IL"/>
        </w:rPr>
        <w:t>למציאות הזאת יש מסר</w:t>
      </w:r>
      <w:r w:rsidR="00CE7A65">
        <w:rPr>
          <w:rFonts w:hint="cs"/>
          <w:rtl/>
          <w:lang w:eastAsia="he-IL"/>
        </w:rPr>
        <w:t xml:space="preserve"> חד</w:t>
      </w:r>
      <w:r w:rsidRPr="00A3353A">
        <w:rPr>
          <w:rtl/>
          <w:lang w:eastAsia="he-IL"/>
        </w:rPr>
        <w:t xml:space="preserve"> והיא אומרת לנו</w:t>
      </w:r>
      <w:r w:rsidR="00CE7A65">
        <w:rPr>
          <w:rFonts w:hint="cs"/>
          <w:rtl/>
          <w:lang w:eastAsia="he-IL"/>
        </w:rPr>
        <w:t>:</w:t>
      </w:r>
      <w:r w:rsidRPr="00A3353A">
        <w:rPr>
          <w:rtl/>
          <w:lang w:eastAsia="he-IL"/>
        </w:rPr>
        <w:t xml:space="preserve"> </w:t>
      </w:r>
      <w:proofErr w:type="spellStart"/>
      <w:r w:rsidRPr="00A3353A">
        <w:rPr>
          <w:rtl/>
          <w:lang w:eastAsia="he-IL"/>
        </w:rPr>
        <w:t>תתבררו</w:t>
      </w:r>
      <w:proofErr w:type="spellEnd"/>
      <w:r w:rsidR="00CE7A65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תבררו מי אתם</w:t>
      </w:r>
      <w:r w:rsidR="00CE7A65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מה התפקיד שלכם</w:t>
      </w:r>
      <w:r w:rsidR="00CE7A65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מה אתם עושים פה בעולם הזה</w:t>
      </w:r>
      <w:r w:rsidR="00CE7A65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מה זה להיות עם ישראל</w:t>
      </w:r>
      <w:r w:rsidR="00CE7A65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מה זה הכוח הזה</w:t>
      </w:r>
      <w:r w:rsidR="00CE7A65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מה זה הדבר </w:t>
      </w:r>
      <w:r w:rsidR="00860973">
        <w:rPr>
          <w:rFonts w:hint="cs"/>
          <w:rtl/>
          <w:lang w:eastAsia="he-IL"/>
        </w:rPr>
        <w:t xml:space="preserve">הזה, </w:t>
      </w:r>
      <w:r w:rsidRPr="00A3353A">
        <w:rPr>
          <w:rtl/>
          <w:lang w:eastAsia="he-IL"/>
        </w:rPr>
        <w:t xml:space="preserve">מה </w:t>
      </w:r>
      <w:r w:rsidR="00860973">
        <w:rPr>
          <w:rFonts w:hint="cs"/>
          <w:rtl/>
          <w:lang w:eastAsia="he-IL"/>
        </w:rPr>
        <w:t>ה</w:t>
      </w:r>
      <w:r w:rsidRPr="00A3353A">
        <w:rPr>
          <w:rtl/>
          <w:lang w:eastAsia="he-IL"/>
        </w:rPr>
        <w:t>שליחות שלכם</w:t>
      </w:r>
      <w:r w:rsidR="00860973">
        <w:rPr>
          <w:rFonts w:hint="cs"/>
          <w:rtl/>
          <w:lang w:eastAsia="he-IL"/>
        </w:rPr>
        <w:t>.</w:t>
      </w:r>
      <w:r w:rsidRPr="00A3353A">
        <w:rPr>
          <w:rtl/>
          <w:lang w:eastAsia="he-IL"/>
        </w:rPr>
        <w:t xml:space="preserve"> </w:t>
      </w:r>
      <w:r w:rsidR="00860973">
        <w:rPr>
          <w:rFonts w:hint="cs"/>
          <w:rtl/>
          <w:lang w:eastAsia="he-IL"/>
        </w:rPr>
        <w:t>כ</w:t>
      </w:r>
      <w:r w:rsidRPr="00A3353A">
        <w:rPr>
          <w:rtl/>
          <w:lang w:eastAsia="he-IL"/>
        </w:rPr>
        <w:t>שאנחנו ניתן מענה ברור למסר הזה</w:t>
      </w:r>
      <w:r w:rsidR="00860973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אנחנו גם נראה באמת ימים טובים יותר</w:t>
      </w:r>
      <w:r w:rsidR="00860973">
        <w:rPr>
          <w:rFonts w:hint="cs"/>
          <w:rtl/>
          <w:lang w:eastAsia="he-IL"/>
        </w:rPr>
        <w:t xml:space="preserve"> </w:t>
      </w:r>
      <w:r w:rsidRPr="00A3353A">
        <w:rPr>
          <w:rtl/>
          <w:lang w:eastAsia="he-IL"/>
        </w:rPr>
        <w:t>ובעזרת השם גם תיקונים של פשעים גדולים שנעשו כלפי עם ישראל וכלפי ארץ ישראל</w:t>
      </w:r>
      <w:r w:rsidR="00860973">
        <w:rPr>
          <w:rFonts w:hint="cs"/>
          <w:rtl/>
          <w:lang w:eastAsia="he-IL"/>
        </w:rPr>
        <w:t>.</w:t>
      </w:r>
      <w:r w:rsidRPr="00A3353A">
        <w:rPr>
          <w:rtl/>
          <w:lang w:eastAsia="he-IL"/>
        </w:rPr>
        <w:t xml:space="preserve"> תודה</w:t>
      </w:r>
      <w:r w:rsidR="00860973">
        <w:rPr>
          <w:rFonts w:hint="cs"/>
          <w:rtl/>
          <w:lang w:eastAsia="he-IL"/>
        </w:rPr>
        <w:t>.</w:t>
      </w:r>
    </w:p>
    <w:p w:rsidR="00860973" w:rsidRDefault="00860973" w:rsidP="00860973">
      <w:pPr>
        <w:rPr>
          <w:rtl/>
          <w:lang w:eastAsia="he-IL"/>
        </w:rPr>
      </w:pPr>
      <w:bookmarkStart w:id="510" w:name="_ETM_Q1_2880364"/>
      <w:bookmarkStart w:id="511" w:name="_ETM_Q1_2880452"/>
      <w:bookmarkEnd w:id="510"/>
      <w:bookmarkEnd w:id="511"/>
    </w:p>
    <w:p w:rsidR="00860973" w:rsidRDefault="00860973" w:rsidP="00860973">
      <w:pPr>
        <w:pStyle w:val="af6"/>
        <w:keepNext/>
        <w:rPr>
          <w:rtl/>
        </w:rPr>
      </w:pPr>
      <w:bookmarkStart w:id="512" w:name="ET_yor_4574_92"/>
      <w:r w:rsidRPr="00860973">
        <w:rPr>
          <w:rStyle w:val="TagStyle"/>
          <w:rtl/>
        </w:rPr>
        <w:t xml:space="preserve"> &lt;&lt; </w:t>
      </w:r>
      <w:proofErr w:type="spellStart"/>
      <w:r w:rsidRPr="00860973">
        <w:rPr>
          <w:rStyle w:val="TagStyle"/>
          <w:rtl/>
        </w:rPr>
        <w:t>יור</w:t>
      </w:r>
      <w:proofErr w:type="spellEnd"/>
      <w:r w:rsidRPr="00860973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860973">
        <w:rPr>
          <w:rStyle w:val="TagStyle"/>
          <w:rtl/>
        </w:rPr>
        <w:t xml:space="preserve"> &lt;&lt; </w:t>
      </w:r>
      <w:proofErr w:type="spellStart"/>
      <w:r w:rsidRPr="00860973">
        <w:rPr>
          <w:rStyle w:val="TagStyle"/>
          <w:rtl/>
        </w:rPr>
        <w:t>יור</w:t>
      </w:r>
      <w:proofErr w:type="spellEnd"/>
      <w:r w:rsidRPr="0086097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2"/>
    </w:p>
    <w:p w:rsidR="00860973" w:rsidRDefault="00860973" w:rsidP="00860973">
      <w:pPr>
        <w:pStyle w:val="KeepWithNext"/>
        <w:rPr>
          <w:rtl/>
          <w:lang w:eastAsia="he-IL"/>
        </w:rPr>
      </w:pPr>
    </w:p>
    <w:p w:rsidR="00860973" w:rsidRDefault="00A3353A" w:rsidP="00860973">
      <w:pPr>
        <w:rPr>
          <w:rtl/>
          <w:lang w:eastAsia="he-IL"/>
        </w:rPr>
      </w:pPr>
      <w:r w:rsidRPr="00A3353A">
        <w:rPr>
          <w:rtl/>
          <w:lang w:eastAsia="he-IL"/>
        </w:rPr>
        <w:t>תודה לחברת הכנסת ל</w:t>
      </w:r>
      <w:r w:rsidR="00860973">
        <w:rPr>
          <w:rFonts w:hint="cs"/>
          <w:rtl/>
          <w:lang w:eastAsia="he-IL"/>
        </w:rPr>
        <w:t>י</w:t>
      </w:r>
      <w:r w:rsidRPr="00A3353A">
        <w:rPr>
          <w:rtl/>
          <w:lang w:eastAsia="he-IL"/>
        </w:rPr>
        <w:t>מור</w:t>
      </w:r>
      <w:r w:rsidR="00860973">
        <w:rPr>
          <w:rFonts w:hint="cs"/>
          <w:rtl/>
          <w:lang w:eastAsia="he-IL"/>
        </w:rPr>
        <w:t xml:space="preserve"> </w:t>
      </w:r>
      <w:proofErr w:type="spellStart"/>
      <w:r w:rsidRPr="00A3353A">
        <w:rPr>
          <w:rtl/>
          <w:lang w:eastAsia="he-IL"/>
        </w:rPr>
        <w:t>סו</w:t>
      </w:r>
      <w:r w:rsidR="00860973">
        <w:rPr>
          <w:rFonts w:hint="cs"/>
          <w:rtl/>
          <w:lang w:eastAsia="he-IL"/>
        </w:rPr>
        <w:t>ן</w:t>
      </w:r>
      <w:proofErr w:type="spellEnd"/>
      <w:r w:rsidRPr="00A3353A">
        <w:rPr>
          <w:rtl/>
          <w:lang w:eastAsia="he-IL"/>
        </w:rPr>
        <w:t xml:space="preserve"> הר</w:t>
      </w:r>
      <w:r w:rsidR="00860973">
        <w:rPr>
          <w:rFonts w:hint="cs"/>
          <w:rtl/>
          <w:lang w:eastAsia="he-IL"/>
        </w:rPr>
        <w:t xml:space="preserve"> </w:t>
      </w:r>
      <w:r w:rsidRPr="00A3353A">
        <w:rPr>
          <w:rtl/>
          <w:lang w:eastAsia="he-IL"/>
        </w:rPr>
        <w:t>מלך</w:t>
      </w:r>
      <w:r w:rsidR="00860973">
        <w:rPr>
          <w:rFonts w:hint="cs"/>
          <w:rtl/>
          <w:lang w:eastAsia="he-IL"/>
        </w:rPr>
        <w:t>.</w:t>
      </w:r>
      <w:bookmarkStart w:id="513" w:name="_ETM_Q1_2885674"/>
      <w:bookmarkEnd w:id="513"/>
    </w:p>
    <w:p w:rsidR="00860973" w:rsidRDefault="00860973" w:rsidP="00860973">
      <w:pPr>
        <w:rPr>
          <w:rtl/>
          <w:lang w:eastAsia="he-IL"/>
        </w:rPr>
      </w:pPr>
      <w:bookmarkStart w:id="514" w:name="_ETM_Q1_2885741"/>
      <w:bookmarkStart w:id="515" w:name="_ETM_Q1_2885801"/>
      <w:bookmarkEnd w:id="514"/>
      <w:bookmarkEnd w:id="515"/>
    </w:p>
    <w:p w:rsidR="00860973" w:rsidRDefault="00A3353A" w:rsidP="00860973">
      <w:pPr>
        <w:rPr>
          <w:rtl/>
          <w:lang w:eastAsia="he-IL"/>
        </w:rPr>
      </w:pPr>
      <w:bookmarkStart w:id="516" w:name="_ETM_Q1_2885854"/>
      <w:bookmarkEnd w:id="516"/>
      <w:r w:rsidRPr="00A3353A">
        <w:rPr>
          <w:rtl/>
          <w:lang w:eastAsia="he-IL"/>
        </w:rPr>
        <w:t>אנחנו סיימנו את הדוברים</w:t>
      </w:r>
      <w:r w:rsidR="00860973">
        <w:rPr>
          <w:rFonts w:hint="cs"/>
          <w:rtl/>
          <w:lang w:eastAsia="he-IL"/>
        </w:rPr>
        <w:t>.</w:t>
      </w:r>
      <w:r w:rsidRPr="00A3353A">
        <w:rPr>
          <w:rtl/>
          <w:lang w:eastAsia="he-IL"/>
        </w:rPr>
        <w:t xml:space="preserve"> לפני שנעבור להצבעות אני רק אגיד כמה מילים</w:t>
      </w:r>
      <w:r w:rsidR="00860973">
        <w:rPr>
          <w:rFonts w:hint="cs"/>
          <w:rtl/>
          <w:lang w:eastAsia="he-IL"/>
        </w:rPr>
        <w:t>.</w:t>
      </w:r>
      <w:r w:rsidRPr="00A3353A">
        <w:rPr>
          <w:rtl/>
          <w:lang w:eastAsia="he-IL"/>
        </w:rPr>
        <w:t xml:space="preserve"> קודם כל</w:t>
      </w:r>
      <w:r w:rsidR="00860973">
        <w:rPr>
          <w:rFonts w:hint="cs"/>
          <w:rtl/>
          <w:lang w:eastAsia="he-IL"/>
        </w:rPr>
        <w:t>,</w:t>
      </w:r>
      <w:r w:rsidR="00860973">
        <w:rPr>
          <w:rtl/>
          <w:lang w:eastAsia="he-IL"/>
        </w:rPr>
        <w:t xml:space="preserve"> אני אמרתי</w:t>
      </w:r>
      <w:r w:rsidRPr="00A3353A">
        <w:rPr>
          <w:rtl/>
          <w:lang w:eastAsia="he-IL"/>
        </w:rPr>
        <w:t xml:space="preserve"> מכוונה טובה ששותפתי היא חברת כנסת לימור </w:t>
      </w:r>
      <w:proofErr w:type="spellStart"/>
      <w:r w:rsidRPr="00A3353A">
        <w:rPr>
          <w:rtl/>
          <w:lang w:eastAsia="he-IL"/>
        </w:rPr>
        <w:t>סו</w:t>
      </w:r>
      <w:r w:rsidR="00860973">
        <w:rPr>
          <w:rFonts w:hint="cs"/>
          <w:rtl/>
          <w:lang w:eastAsia="he-IL"/>
        </w:rPr>
        <w:t>ן</w:t>
      </w:r>
      <w:proofErr w:type="spellEnd"/>
      <w:r w:rsidR="00860973">
        <w:rPr>
          <w:rFonts w:hint="cs"/>
          <w:rtl/>
          <w:lang w:eastAsia="he-IL"/>
        </w:rPr>
        <w:t xml:space="preserve"> ה</w:t>
      </w:r>
      <w:r w:rsidRPr="00A3353A">
        <w:rPr>
          <w:rtl/>
          <w:lang w:eastAsia="he-IL"/>
        </w:rPr>
        <w:t>ר מלך</w:t>
      </w:r>
      <w:r w:rsidR="00860973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אבל אני חייב לומר שיש לנו עוד הרבה מאוד שותפים</w:t>
      </w:r>
      <w:r w:rsidR="00860973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כפי שגם מופיע</w:t>
      </w:r>
      <w:r w:rsidR="00860973">
        <w:rPr>
          <w:rFonts w:hint="cs"/>
          <w:rtl/>
          <w:lang w:eastAsia="he-IL"/>
        </w:rPr>
        <w:t>.</w:t>
      </w:r>
      <w:r w:rsidRPr="00A3353A">
        <w:rPr>
          <w:rtl/>
          <w:lang w:eastAsia="he-IL"/>
        </w:rPr>
        <w:t xml:space="preserve"> יצוין לפרוטוקול ש</w:t>
      </w:r>
      <w:r w:rsidR="00860973">
        <w:rPr>
          <w:rFonts w:hint="cs"/>
          <w:rtl/>
          <w:lang w:eastAsia="he-IL"/>
        </w:rPr>
        <w:t>ה</w:t>
      </w:r>
      <w:r w:rsidRPr="00A3353A">
        <w:rPr>
          <w:rtl/>
          <w:lang w:eastAsia="he-IL"/>
        </w:rPr>
        <w:t xml:space="preserve">ם חברי הכנסת </w:t>
      </w:r>
      <w:r w:rsidR="00860973">
        <w:rPr>
          <w:rFonts w:hint="cs"/>
          <w:rtl/>
          <w:lang w:eastAsia="he-IL"/>
        </w:rPr>
        <w:t xml:space="preserve">שמחה </w:t>
      </w:r>
      <w:proofErr w:type="spellStart"/>
      <w:r w:rsidR="00860973">
        <w:rPr>
          <w:rFonts w:hint="cs"/>
          <w:rtl/>
          <w:lang w:eastAsia="he-IL"/>
        </w:rPr>
        <w:t>רוטמן</w:t>
      </w:r>
      <w:proofErr w:type="spellEnd"/>
      <w:r w:rsidR="00860973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</w:t>
      </w:r>
      <w:r w:rsidR="00860973">
        <w:rPr>
          <w:rFonts w:hint="cs"/>
          <w:rtl/>
          <w:lang w:eastAsia="he-IL"/>
        </w:rPr>
        <w:t>אוהד</w:t>
      </w:r>
      <w:r w:rsidRPr="00A3353A">
        <w:rPr>
          <w:rtl/>
          <w:lang w:eastAsia="he-IL"/>
        </w:rPr>
        <w:t xml:space="preserve"> טל</w:t>
      </w:r>
      <w:r w:rsidR="00860973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משה סולומון</w:t>
      </w:r>
      <w:r w:rsidR="00860973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משה סעד</w:t>
      </w:r>
      <w:r w:rsidR="00860973">
        <w:rPr>
          <w:rFonts w:hint="cs"/>
          <w:rtl/>
          <w:lang w:eastAsia="he-IL"/>
        </w:rPr>
        <w:t>ה,</w:t>
      </w:r>
      <w:r w:rsidRPr="00A3353A">
        <w:rPr>
          <w:rtl/>
          <w:lang w:eastAsia="he-IL"/>
        </w:rPr>
        <w:t xml:space="preserve"> אופיר כץ</w:t>
      </w:r>
      <w:r w:rsidR="00860973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ניסים </w:t>
      </w:r>
      <w:proofErr w:type="spellStart"/>
      <w:r w:rsidR="00860973">
        <w:rPr>
          <w:rFonts w:hint="cs"/>
          <w:rtl/>
          <w:lang w:eastAsia="he-IL"/>
        </w:rPr>
        <w:t>וא</w:t>
      </w:r>
      <w:r w:rsidRPr="00A3353A">
        <w:rPr>
          <w:rtl/>
          <w:lang w:eastAsia="he-IL"/>
        </w:rPr>
        <w:t>טורי</w:t>
      </w:r>
      <w:proofErr w:type="spellEnd"/>
      <w:r w:rsidR="00860973">
        <w:rPr>
          <w:rFonts w:hint="cs"/>
          <w:rtl/>
          <w:lang w:eastAsia="he-IL"/>
        </w:rPr>
        <w:t xml:space="preserve">, אמיר </w:t>
      </w:r>
      <w:bookmarkStart w:id="517" w:name="_ETM_Q1_2913866"/>
      <w:bookmarkEnd w:id="517"/>
      <w:r w:rsidR="00860973">
        <w:rPr>
          <w:rFonts w:hint="cs"/>
          <w:rtl/>
          <w:lang w:eastAsia="he-IL"/>
        </w:rPr>
        <w:t>אוחנה,</w:t>
      </w:r>
      <w:r w:rsidRPr="00A3353A">
        <w:rPr>
          <w:rtl/>
          <w:lang w:eastAsia="he-IL"/>
        </w:rPr>
        <w:t xml:space="preserve"> ינון אזולאי</w:t>
      </w:r>
      <w:r w:rsidR="00860973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יוסף טייב</w:t>
      </w:r>
      <w:r w:rsidR="00860973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צביקה פוגל</w:t>
      </w:r>
      <w:r w:rsidR="00860973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דני דנון</w:t>
      </w:r>
      <w:r w:rsidR="00860973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טלי גוטליב</w:t>
      </w:r>
      <w:r w:rsidR="00860973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חנוך דב </w:t>
      </w:r>
      <w:proofErr w:type="spellStart"/>
      <w:r w:rsidR="00860973">
        <w:rPr>
          <w:rFonts w:hint="cs"/>
          <w:rtl/>
          <w:lang w:eastAsia="he-IL"/>
        </w:rPr>
        <w:t>מ</w:t>
      </w:r>
      <w:r w:rsidRPr="00A3353A">
        <w:rPr>
          <w:rtl/>
          <w:lang w:eastAsia="he-IL"/>
        </w:rPr>
        <w:t>ל</w:t>
      </w:r>
      <w:r w:rsidR="00860973">
        <w:rPr>
          <w:rFonts w:hint="cs"/>
          <w:rtl/>
          <w:lang w:eastAsia="he-IL"/>
        </w:rPr>
        <w:t>ב</w:t>
      </w:r>
      <w:r w:rsidRPr="00A3353A">
        <w:rPr>
          <w:rtl/>
          <w:lang w:eastAsia="he-IL"/>
        </w:rPr>
        <w:t>י</w:t>
      </w:r>
      <w:r w:rsidR="00860973">
        <w:rPr>
          <w:rFonts w:hint="cs"/>
          <w:rtl/>
          <w:lang w:eastAsia="he-IL"/>
        </w:rPr>
        <w:t>צ</w:t>
      </w:r>
      <w:r w:rsidRPr="00A3353A">
        <w:rPr>
          <w:rtl/>
          <w:lang w:eastAsia="he-IL"/>
        </w:rPr>
        <w:t>קי</w:t>
      </w:r>
      <w:proofErr w:type="spellEnd"/>
      <w:r w:rsidRPr="00A3353A">
        <w:rPr>
          <w:rtl/>
          <w:lang w:eastAsia="he-IL"/>
        </w:rPr>
        <w:t xml:space="preserve"> ובועז </w:t>
      </w:r>
      <w:proofErr w:type="spellStart"/>
      <w:r w:rsidRPr="00A3353A">
        <w:rPr>
          <w:rtl/>
          <w:lang w:eastAsia="he-IL"/>
        </w:rPr>
        <w:t>ביסמוט</w:t>
      </w:r>
      <w:proofErr w:type="spellEnd"/>
      <w:r w:rsidR="00860973">
        <w:rPr>
          <w:rFonts w:hint="cs"/>
          <w:rtl/>
          <w:lang w:eastAsia="he-IL"/>
        </w:rPr>
        <w:t xml:space="preserve">. את </w:t>
      </w:r>
      <w:r w:rsidRPr="00A3353A">
        <w:rPr>
          <w:rtl/>
          <w:lang w:eastAsia="he-IL"/>
        </w:rPr>
        <w:t>זה אני חייב לומר לכם</w:t>
      </w:r>
      <w:r w:rsidR="00860973">
        <w:rPr>
          <w:rFonts w:hint="cs"/>
          <w:rtl/>
          <w:lang w:eastAsia="he-IL"/>
        </w:rPr>
        <w:t xml:space="preserve"> </w:t>
      </w:r>
      <w:r w:rsidRPr="00A3353A">
        <w:rPr>
          <w:rtl/>
          <w:lang w:eastAsia="he-IL"/>
        </w:rPr>
        <w:t xml:space="preserve">גם </w:t>
      </w:r>
      <w:r w:rsidR="00860973">
        <w:rPr>
          <w:rFonts w:hint="cs"/>
          <w:rtl/>
          <w:lang w:eastAsia="he-IL"/>
        </w:rPr>
        <w:t xml:space="preserve">בשם </w:t>
      </w:r>
      <w:r w:rsidRPr="00A3353A">
        <w:rPr>
          <w:rtl/>
          <w:lang w:eastAsia="he-IL"/>
        </w:rPr>
        <w:t>העוזרים שלי שרק מפאת קוצר הזמן באיזה שלב הפסקנו כי רצינו כבר להניח את הצעת החוק</w:t>
      </w:r>
      <w:r w:rsidR="00860973">
        <w:rPr>
          <w:rFonts w:hint="cs"/>
          <w:rtl/>
          <w:lang w:eastAsia="he-IL"/>
        </w:rPr>
        <w:t>,</w:t>
      </w:r>
      <w:r w:rsidR="00860973">
        <w:rPr>
          <w:rtl/>
          <w:lang w:eastAsia="he-IL"/>
        </w:rPr>
        <w:t xml:space="preserve"> ברור ש</w:t>
      </w:r>
      <w:r w:rsidRPr="00A3353A">
        <w:rPr>
          <w:rtl/>
          <w:lang w:eastAsia="he-IL"/>
        </w:rPr>
        <w:t>יש עוד הרבה מאוד ששותפים להצעה הזאת בנפשם אם לא ד</w:t>
      </w:r>
      <w:r w:rsidR="00860973">
        <w:rPr>
          <w:rFonts w:hint="cs"/>
          <w:rtl/>
          <w:lang w:eastAsia="he-IL"/>
        </w:rPr>
        <w:t>ה-</w:t>
      </w:r>
      <w:r w:rsidRPr="00A3353A">
        <w:rPr>
          <w:rtl/>
          <w:lang w:eastAsia="he-IL"/>
        </w:rPr>
        <w:t>יור</w:t>
      </w:r>
      <w:r w:rsidR="00860973">
        <w:rPr>
          <w:rFonts w:hint="cs"/>
          <w:rtl/>
          <w:lang w:eastAsia="he-IL"/>
        </w:rPr>
        <w:t>ה.</w:t>
      </w:r>
    </w:p>
    <w:p w:rsidR="00860973" w:rsidRDefault="00860973" w:rsidP="00860973">
      <w:pPr>
        <w:rPr>
          <w:rtl/>
          <w:lang w:eastAsia="he-IL"/>
        </w:rPr>
      </w:pPr>
    </w:p>
    <w:p w:rsidR="00860973" w:rsidRDefault="00A3353A" w:rsidP="00860973">
      <w:pPr>
        <w:rPr>
          <w:rtl/>
          <w:lang w:eastAsia="he-IL"/>
        </w:rPr>
      </w:pPr>
      <w:r w:rsidRPr="00A3353A">
        <w:rPr>
          <w:rtl/>
          <w:lang w:eastAsia="he-IL"/>
        </w:rPr>
        <w:t>אני כמה פעמים כבר אמרתי על מה בדיוק מדברת הצעת החוק</w:t>
      </w:r>
      <w:r w:rsidR="00860973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אבל ודאי אני חייב להתייחס לכל מיני אמירות שהיו במהלך כל הדיונים</w:t>
      </w:r>
      <w:r w:rsidR="00860973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למצב הביטחוני</w:t>
      </w:r>
      <w:r w:rsidR="00860973">
        <w:rPr>
          <w:rFonts w:hint="cs"/>
          <w:rtl/>
          <w:lang w:eastAsia="he-IL"/>
        </w:rPr>
        <w:t>.</w:t>
      </w:r>
      <w:r w:rsidRPr="00A3353A">
        <w:rPr>
          <w:rtl/>
          <w:lang w:eastAsia="he-IL"/>
        </w:rPr>
        <w:t xml:space="preserve"> מצטער</w:t>
      </w:r>
      <w:r w:rsidR="00860973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אני לפעמים כשאני מתרגש אני הולך לכל מיני </w:t>
      </w:r>
      <w:r w:rsidR="00860973">
        <w:rPr>
          <w:rtl/>
          <w:lang w:eastAsia="he-IL"/>
        </w:rPr>
        <w:t>מ</w:t>
      </w:r>
      <w:r w:rsidR="00860973">
        <w:rPr>
          <w:rFonts w:hint="cs"/>
          <w:rtl/>
          <w:lang w:eastAsia="he-IL"/>
        </w:rPr>
        <w:t>י</w:t>
      </w:r>
      <w:r w:rsidR="00860973">
        <w:rPr>
          <w:rtl/>
          <w:lang w:eastAsia="he-IL"/>
        </w:rPr>
        <w:t>ל</w:t>
      </w:r>
      <w:r w:rsidR="00860973">
        <w:rPr>
          <w:rFonts w:hint="cs"/>
          <w:rtl/>
          <w:lang w:eastAsia="he-IL"/>
        </w:rPr>
        <w:t>תא</w:t>
      </w:r>
      <w:r w:rsidRPr="00A3353A">
        <w:rPr>
          <w:rtl/>
          <w:lang w:eastAsia="he-IL"/>
        </w:rPr>
        <w:t xml:space="preserve"> </w:t>
      </w:r>
      <w:proofErr w:type="spellStart"/>
      <w:r w:rsidR="00860973">
        <w:rPr>
          <w:rFonts w:hint="cs"/>
          <w:rtl/>
          <w:lang w:eastAsia="he-IL"/>
        </w:rPr>
        <w:t>ד</w:t>
      </w:r>
      <w:r w:rsidRPr="00A3353A">
        <w:rPr>
          <w:rtl/>
          <w:lang w:eastAsia="he-IL"/>
        </w:rPr>
        <w:t>בדיחותא</w:t>
      </w:r>
      <w:proofErr w:type="spellEnd"/>
      <w:r w:rsidRPr="00A3353A">
        <w:rPr>
          <w:rtl/>
          <w:lang w:eastAsia="he-IL"/>
        </w:rPr>
        <w:t xml:space="preserve"> ובדיחות</w:t>
      </w:r>
      <w:r w:rsidR="00860973">
        <w:rPr>
          <w:rFonts w:hint="cs"/>
          <w:rtl/>
          <w:lang w:eastAsia="he-IL"/>
        </w:rPr>
        <w:t xml:space="preserve">, </w:t>
      </w:r>
      <w:r w:rsidRPr="00A3353A">
        <w:rPr>
          <w:rtl/>
          <w:lang w:eastAsia="he-IL"/>
        </w:rPr>
        <w:t>זה מזכיר לי לפעמים את הסיפור על שני חברים</w:t>
      </w:r>
      <w:r w:rsidR="00860973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אפרופו גם האחריות שלי</w:t>
      </w:r>
      <w:r w:rsidR="00860973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חברת הכנסת מיכאלי</w:t>
      </w:r>
      <w:r w:rsidR="00860973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כמחוקק ותיק וכשר לשעבר</w:t>
      </w:r>
      <w:r w:rsidR="00860973">
        <w:rPr>
          <w:rFonts w:hint="cs"/>
          <w:rtl/>
          <w:lang w:eastAsia="he-IL"/>
        </w:rPr>
        <w:t>:</w:t>
      </w:r>
      <w:r w:rsidRPr="00A3353A">
        <w:rPr>
          <w:rtl/>
          <w:lang w:eastAsia="he-IL"/>
        </w:rPr>
        <w:t xml:space="preserve"> שני חברים שנפגשים ו</w:t>
      </w:r>
      <w:r w:rsidR="00860973">
        <w:rPr>
          <w:rFonts w:hint="cs"/>
          <w:rtl/>
          <w:lang w:eastAsia="he-IL"/>
        </w:rPr>
        <w:t>אחד</w:t>
      </w:r>
      <w:r w:rsidRPr="00A3353A">
        <w:rPr>
          <w:rtl/>
          <w:lang w:eastAsia="he-IL"/>
        </w:rPr>
        <w:t xml:space="preserve"> רואה שהשני מעשן</w:t>
      </w:r>
      <w:r w:rsidR="00860973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ואומר לו</w:t>
      </w:r>
      <w:r w:rsidR="00860973">
        <w:rPr>
          <w:rFonts w:hint="cs"/>
          <w:rtl/>
          <w:lang w:eastAsia="he-IL"/>
        </w:rPr>
        <w:t>:</w:t>
      </w:r>
      <w:r w:rsidRPr="00A3353A">
        <w:rPr>
          <w:rtl/>
          <w:lang w:eastAsia="he-IL"/>
        </w:rPr>
        <w:t xml:space="preserve"> תגיד</w:t>
      </w:r>
      <w:r w:rsidR="00860973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אתה מעשן</w:t>
      </w:r>
      <w:r w:rsidR="00860973">
        <w:rPr>
          <w:rFonts w:hint="cs"/>
          <w:rtl/>
          <w:lang w:eastAsia="he-IL"/>
        </w:rPr>
        <w:t>? כן.</w:t>
      </w:r>
      <w:r w:rsidRPr="00A3353A">
        <w:rPr>
          <w:rtl/>
          <w:lang w:eastAsia="he-IL"/>
        </w:rPr>
        <w:t xml:space="preserve"> הרבה שנים</w:t>
      </w:r>
      <w:r w:rsidR="00860973">
        <w:rPr>
          <w:rFonts w:hint="cs"/>
          <w:rtl/>
          <w:lang w:eastAsia="he-IL"/>
        </w:rPr>
        <w:t>?</w:t>
      </w:r>
      <w:r w:rsidRPr="00A3353A">
        <w:rPr>
          <w:rtl/>
          <w:lang w:eastAsia="he-IL"/>
        </w:rPr>
        <w:t xml:space="preserve"> כן</w:t>
      </w:r>
      <w:r w:rsidR="00860973">
        <w:rPr>
          <w:rFonts w:hint="cs"/>
          <w:rtl/>
          <w:lang w:eastAsia="he-IL"/>
        </w:rPr>
        <w:t>.</w:t>
      </w:r>
      <w:r w:rsidRPr="00A3353A">
        <w:rPr>
          <w:rtl/>
          <w:lang w:eastAsia="he-IL"/>
        </w:rPr>
        <w:t xml:space="preserve"> </w:t>
      </w:r>
      <w:r w:rsidR="00860973">
        <w:rPr>
          <w:rFonts w:hint="cs"/>
          <w:rtl/>
          <w:lang w:eastAsia="he-IL"/>
        </w:rPr>
        <w:t>א</w:t>
      </w:r>
      <w:r w:rsidRPr="00A3353A">
        <w:rPr>
          <w:rtl/>
          <w:lang w:eastAsia="he-IL"/>
        </w:rPr>
        <w:t>ומר</w:t>
      </w:r>
      <w:r w:rsidR="00860973">
        <w:rPr>
          <w:rFonts w:hint="cs"/>
          <w:rtl/>
          <w:lang w:eastAsia="he-IL"/>
        </w:rPr>
        <w:t>:</w:t>
      </w:r>
      <w:r w:rsidRPr="00A3353A">
        <w:rPr>
          <w:rtl/>
          <w:lang w:eastAsia="he-IL"/>
        </w:rPr>
        <w:t xml:space="preserve"> אתה מבין ש</w:t>
      </w:r>
      <w:r w:rsidR="00860973">
        <w:rPr>
          <w:rFonts w:hint="cs"/>
          <w:rtl/>
          <w:lang w:eastAsia="he-IL"/>
        </w:rPr>
        <w:t>אילו</w:t>
      </w:r>
      <w:r w:rsidRPr="00A3353A">
        <w:rPr>
          <w:rtl/>
          <w:lang w:eastAsia="he-IL"/>
        </w:rPr>
        <w:t xml:space="preserve"> לא היית מעשן כל השנים והיית חוסך את כל הכסף הזה היית מזמן בונה בית חדש</w:t>
      </w:r>
      <w:r w:rsidR="00860973">
        <w:rPr>
          <w:rFonts w:hint="cs"/>
          <w:rtl/>
          <w:lang w:eastAsia="he-IL"/>
        </w:rPr>
        <w:t>.</w:t>
      </w:r>
      <w:r w:rsidRPr="00A3353A">
        <w:rPr>
          <w:rtl/>
          <w:lang w:eastAsia="he-IL"/>
        </w:rPr>
        <w:t xml:space="preserve"> אומר</w:t>
      </w:r>
      <w:r w:rsidR="00860973">
        <w:rPr>
          <w:rFonts w:hint="cs"/>
          <w:rtl/>
          <w:lang w:eastAsia="he-IL"/>
        </w:rPr>
        <w:t>:</w:t>
      </w:r>
      <w:r w:rsidRPr="00A3353A">
        <w:rPr>
          <w:rtl/>
          <w:lang w:eastAsia="he-IL"/>
        </w:rPr>
        <w:t xml:space="preserve"> כן</w:t>
      </w:r>
      <w:r w:rsidR="00860973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ותגיד</w:t>
      </w:r>
      <w:r w:rsidR="00860973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אתה מעשן</w:t>
      </w:r>
      <w:r w:rsidR="00860973">
        <w:rPr>
          <w:rFonts w:hint="cs"/>
          <w:rtl/>
          <w:lang w:eastAsia="he-IL"/>
        </w:rPr>
        <w:t>?</w:t>
      </w:r>
      <w:r w:rsidRPr="00A3353A">
        <w:rPr>
          <w:rtl/>
          <w:lang w:eastAsia="he-IL"/>
        </w:rPr>
        <w:t xml:space="preserve"> לא</w:t>
      </w:r>
      <w:r w:rsidR="00860973">
        <w:rPr>
          <w:rFonts w:hint="cs"/>
          <w:rtl/>
          <w:lang w:eastAsia="he-IL"/>
        </w:rPr>
        <w:t>.</w:t>
      </w:r>
      <w:r w:rsidRPr="00A3353A">
        <w:rPr>
          <w:rtl/>
          <w:lang w:eastAsia="he-IL"/>
        </w:rPr>
        <w:t xml:space="preserve"> ויש לך בית חדש</w:t>
      </w:r>
      <w:r w:rsidR="00860973">
        <w:rPr>
          <w:rFonts w:hint="cs"/>
          <w:rtl/>
          <w:lang w:eastAsia="he-IL"/>
        </w:rPr>
        <w:t>?</w:t>
      </w:r>
      <w:r w:rsidRPr="00A3353A">
        <w:rPr>
          <w:rtl/>
          <w:lang w:eastAsia="he-IL"/>
        </w:rPr>
        <w:t xml:space="preserve"> לא</w:t>
      </w:r>
      <w:r w:rsidR="00860973">
        <w:rPr>
          <w:rFonts w:hint="cs"/>
          <w:rtl/>
          <w:lang w:eastAsia="he-IL"/>
        </w:rPr>
        <w:t>.</w:t>
      </w:r>
      <w:r w:rsidRPr="00A3353A">
        <w:rPr>
          <w:rtl/>
          <w:lang w:eastAsia="he-IL"/>
        </w:rPr>
        <w:t xml:space="preserve"> אז אנחנו שומעים כל מיני </w:t>
      </w:r>
      <w:r w:rsidR="00860973">
        <w:rPr>
          <w:rFonts w:hint="cs"/>
          <w:rtl/>
          <w:lang w:eastAsia="he-IL"/>
        </w:rPr>
        <w:t>תיאורים</w:t>
      </w:r>
      <w:r w:rsidRPr="00A3353A">
        <w:rPr>
          <w:rtl/>
          <w:lang w:eastAsia="he-IL"/>
        </w:rPr>
        <w:t xml:space="preserve"> של המציאות הקשה בשטח ועכשיו</w:t>
      </w:r>
      <w:r w:rsidR="00860973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בעקבות החוק הזה</w:t>
      </w:r>
      <w:r w:rsidR="00860973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יהיה באמת נורא</w:t>
      </w:r>
      <w:r w:rsidR="00860973">
        <w:rPr>
          <w:rFonts w:hint="cs"/>
          <w:rtl/>
          <w:lang w:eastAsia="he-IL"/>
        </w:rPr>
        <w:t>.</w:t>
      </w:r>
    </w:p>
    <w:p w:rsidR="00860973" w:rsidRDefault="00860973" w:rsidP="00860973">
      <w:pPr>
        <w:rPr>
          <w:rtl/>
          <w:lang w:eastAsia="he-IL"/>
        </w:rPr>
      </w:pPr>
      <w:bookmarkStart w:id="518" w:name="_ETM_Q1_3001487"/>
      <w:bookmarkStart w:id="519" w:name="_ETM_Q1_3001551"/>
      <w:bookmarkStart w:id="520" w:name="_ETM_Q1_3001614"/>
      <w:bookmarkEnd w:id="518"/>
      <w:bookmarkEnd w:id="519"/>
      <w:bookmarkEnd w:id="520"/>
    </w:p>
    <w:p w:rsidR="00860973" w:rsidRDefault="00A3353A" w:rsidP="00860973">
      <w:pPr>
        <w:rPr>
          <w:rtl/>
          <w:lang w:eastAsia="he-IL"/>
        </w:rPr>
      </w:pPr>
      <w:bookmarkStart w:id="521" w:name="_ETM_Q1_3001661"/>
      <w:bookmarkEnd w:id="521"/>
      <w:r w:rsidRPr="00A3353A">
        <w:rPr>
          <w:rtl/>
          <w:lang w:eastAsia="he-IL"/>
        </w:rPr>
        <w:t>אז אני רואה את הדברים אחרת</w:t>
      </w:r>
      <w:r w:rsidR="00860973">
        <w:rPr>
          <w:rFonts w:hint="cs"/>
          <w:rtl/>
          <w:lang w:eastAsia="he-IL"/>
        </w:rPr>
        <w:t>.</w:t>
      </w:r>
      <w:r w:rsidRPr="00A3353A">
        <w:rPr>
          <w:rtl/>
          <w:lang w:eastAsia="he-IL"/>
        </w:rPr>
        <w:t xml:space="preserve"> אני אמרתי את זה כמה פעמים</w:t>
      </w:r>
      <w:r w:rsidR="00860973">
        <w:rPr>
          <w:rFonts w:hint="cs"/>
          <w:rtl/>
          <w:lang w:eastAsia="he-IL"/>
        </w:rPr>
        <w:t>.</w:t>
      </w:r>
      <w:r w:rsidRPr="00A3353A">
        <w:rPr>
          <w:rtl/>
          <w:lang w:eastAsia="he-IL"/>
        </w:rPr>
        <w:t xml:space="preserve"> אני חושב שההתנתקות גרמה למצב של דווקא </w:t>
      </w:r>
      <w:r w:rsidR="00860973">
        <w:rPr>
          <w:rFonts w:hint="cs"/>
          <w:rtl/>
          <w:lang w:eastAsia="he-IL"/>
        </w:rPr>
        <w:t>פחיתות,</w:t>
      </w:r>
      <w:r w:rsidRPr="00A3353A">
        <w:rPr>
          <w:rtl/>
          <w:lang w:eastAsia="he-IL"/>
        </w:rPr>
        <w:t xml:space="preserve"> נקרא לזה</w:t>
      </w:r>
      <w:r w:rsidR="00860973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בשליטה הביטחונית שלנו ולכן צפון השומרון</w:t>
      </w:r>
      <w:r w:rsidR="00860973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לא צריך להיות חבר בוועדת חוץ וביטחון</w:t>
      </w:r>
      <w:r w:rsidR="00860973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צריך רק לבדוק באתרי </w:t>
      </w:r>
      <w:r w:rsidR="00860973">
        <w:rPr>
          <w:rFonts w:hint="cs"/>
          <w:rtl/>
          <w:lang w:eastAsia="he-IL"/>
        </w:rPr>
        <w:t>ה</w:t>
      </w:r>
      <w:r w:rsidRPr="00A3353A">
        <w:rPr>
          <w:rtl/>
          <w:lang w:eastAsia="he-IL"/>
        </w:rPr>
        <w:t>אינטרנט בעיתונים</w:t>
      </w:r>
      <w:r w:rsidR="00860973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צפון השומרון </w:t>
      </w:r>
      <w:r w:rsidR="00860973">
        <w:rPr>
          <w:rFonts w:hint="cs"/>
          <w:rtl/>
          <w:lang w:eastAsia="he-IL"/>
        </w:rPr>
        <w:t>ה</w:t>
      </w:r>
      <w:r w:rsidRPr="00A3353A">
        <w:rPr>
          <w:rtl/>
          <w:lang w:eastAsia="he-IL"/>
        </w:rPr>
        <w:t>ו</w:t>
      </w:r>
      <w:r w:rsidR="00860973">
        <w:rPr>
          <w:rFonts w:hint="cs"/>
          <w:rtl/>
          <w:lang w:eastAsia="he-IL"/>
        </w:rPr>
        <w:t xml:space="preserve">א </w:t>
      </w:r>
      <w:r w:rsidRPr="00A3353A">
        <w:rPr>
          <w:rtl/>
          <w:lang w:eastAsia="he-IL"/>
        </w:rPr>
        <w:t>מקור כל הצרות היום ביהודה ושומרון</w:t>
      </w:r>
      <w:r w:rsidR="00860973">
        <w:rPr>
          <w:rFonts w:hint="cs"/>
          <w:rtl/>
          <w:lang w:eastAsia="he-IL"/>
        </w:rPr>
        <w:t>.</w:t>
      </w:r>
      <w:r w:rsidRPr="00A3353A">
        <w:rPr>
          <w:rtl/>
          <w:lang w:eastAsia="he-IL"/>
        </w:rPr>
        <w:t xml:space="preserve"> אני לא אומר שהצעת החוק מתקנת את זה</w:t>
      </w:r>
      <w:r w:rsidR="00860973">
        <w:rPr>
          <w:rFonts w:hint="cs"/>
          <w:rtl/>
          <w:lang w:eastAsia="he-IL"/>
        </w:rPr>
        <w:t>.</w:t>
      </w:r>
      <w:r w:rsidRPr="00A3353A">
        <w:rPr>
          <w:rtl/>
          <w:lang w:eastAsia="he-IL"/>
        </w:rPr>
        <w:t xml:space="preserve"> אבל אל תשימו על הצעת החוק הזאת את האשמה בכך</w:t>
      </w:r>
      <w:r w:rsidR="00860973">
        <w:rPr>
          <w:rFonts w:hint="cs"/>
          <w:rtl/>
          <w:lang w:eastAsia="he-IL"/>
        </w:rPr>
        <w:t>.</w:t>
      </w:r>
      <w:r w:rsidR="00860973">
        <w:rPr>
          <w:rtl/>
          <w:lang w:eastAsia="he-IL"/>
        </w:rPr>
        <w:t xml:space="preserve"> זה פשוט </w:t>
      </w:r>
      <w:r w:rsidRPr="00A3353A">
        <w:rPr>
          <w:rtl/>
          <w:lang w:eastAsia="he-IL"/>
        </w:rPr>
        <w:t>מבחינה לוגית לא מסתדר</w:t>
      </w:r>
      <w:r w:rsidR="00860973">
        <w:rPr>
          <w:rFonts w:hint="cs"/>
          <w:rtl/>
          <w:lang w:eastAsia="he-IL"/>
        </w:rPr>
        <w:t>.</w:t>
      </w:r>
    </w:p>
    <w:p w:rsidR="00860973" w:rsidRDefault="00860973" w:rsidP="00860973">
      <w:pPr>
        <w:rPr>
          <w:rtl/>
          <w:lang w:eastAsia="he-IL"/>
        </w:rPr>
      </w:pPr>
      <w:bookmarkStart w:id="522" w:name="_ETM_Q1_3037860"/>
      <w:bookmarkStart w:id="523" w:name="_ETM_Q1_3037936"/>
      <w:bookmarkStart w:id="524" w:name="_ETM_Q1_3037979"/>
      <w:bookmarkEnd w:id="522"/>
      <w:bookmarkEnd w:id="523"/>
      <w:bookmarkEnd w:id="524"/>
    </w:p>
    <w:p w:rsidR="007C75E2" w:rsidRDefault="00A3353A" w:rsidP="007C75E2">
      <w:pPr>
        <w:rPr>
          <w:rtl/>
          <w:lang w:eastAsia="he-IL"/>
        </w:rPr>
      </w:pPr>
      <w:bookmarkStart w:id="525" w:name="_ETM_Q1_3038027"/>
      <w:bookmarkEnd w:id="525"/>
      <w:r w:rsidRPr="00A3353A">
        <w:rPr>
          <w:rtl/>
          <w:lang w:eastAsia="he-IL"/>
        </w:rPr>
        <w:t>אני באמת מקווה מאוד שאנחנו מתחילים פה איזה תהליך תיקון</w:t>
      </w:r>
      <w:r w:rsidR="00860973">
        <w:rPr>
          <w:rFonts w:hint="cs"/>
          <w:rtl/>
          <w:lang w:eastAsia="he-IL"/>
        </w:rPr>
        <w:t>.</w:t>
      </w:r>
      <w:r w:rsidRPr="00A3353A">
        <w:rPr>
          <w:rtl/>
          <w:lang w:eastAsia="he-IL"/>
        </w:rPr>
        <w:t xml:space="preserve"> אני מקווה מאוד</w:t>
      </w:r>
      <w:r w:rsidR="003435E1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ואני לא מסתיר את זה</w:t>
      </w:r>
      <w:r w:rsidR="003435E1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שבעתיד הממשלה בהחלטות מסודרות</w:t>
      </w:r>
      <w:r w:rsidR="003435E1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דרך אגב</w:t>
      </w:r>
      <w:r w:rsidR="003435E1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לא </w:t>
      </w:r>
      <w:r w:rsidR="003435E1">
        <w:rPr>
          <w:rFonts w:hint="cs"/>
          <w:rtl/>
          <w:lang w:eastAsia="he-IL"/>
        </w:rPr>
        <w:t>ב</w:t>
      </w:r>
      <w:r w:rsidRPr="00A3353A">
        <w:rPr>
          <w:rtl/>
          <w:lang w:eastAsia="he-IL"/>
        </w:rPr>
        <w:t>איזושהי פעילות פרטיזנית בהחלטות מסודרות באמת תוכל להחזיר את ההתיישבות</w:t>
      </w:r>
      <w:r w:rsidR="003435E1">
        <w:rPr>
          <w:rFonts w:hint="cs"/>
          <w:rtl/>
          <w:lang w:eastAsia="he-IL"/>
        </w:rPr>
        <w:t>.</w:t>
      </w:r>
      <w:r w:rsidRPr="00A3353A">
        <w:rPr>
          <w:rtl/>
          <w:lang w:eastAsia="he-IL"/>
        </w:rPr>
        <w:t xml:space="preserve"> אבל עוד פעם</w:t>
      </w:r>
      <w:r w:rsidR="003435E1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אנחנו בהצעת החוק </w:t>
      </w:r>
      <w:r w:rsidR="003435E1">
        <w:rPr>
          <w:rFonts w:hint="cs"/>
          <w:rtl/>
          <w:lang w:eastAsia="he-IL"/>
        </w:rPr>
        <w:t>מתקני</w:t>
      </w:r>
      <w:r w:rsidRPr="00A3353A">
        <w:rPr>
          <w:rtl/>
          <w:lang w:eastAsia="he-IL"/>
        </w:rPr>
        <w:t xml:space="preserve">ם </w:t>
      </w:r>
      <w:r w:rsidR="003435E1">
        <w:rPr>
          <w:rFonts w:hint="cs"/>
          <w:rtl/>
          <w:lang w:eastAsia="he-IL"/>
        </w:rPr>
        <w:t>עוו</w:t>
      </w:r>
      <w:r w:rsidRPr="00A3353A">
        <w:rPr>
          <w:rtl/>
          <w:lang w:eastAsia="he-IL"/>
        </w:rPr>
        <w:t>ל</w:t>
      </w:r>
      <w:r w:rsidR="003435E1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משווים את זה </w:t>
      </w:r>
      <w:r w:rsidR="003435E1">
        <w:rPr>
          <w:rFonts w:hint="cs"/>
          <w:rtl/>
          <w:lang w:eastAsia="he-IL"/>
        </w:rPr>
        <w:t>ל</w:t>
      </w:r>
      <w:r w:rsidRPr="00A3353A">
        <w:rPr>
          <w:rtl/>
          <w:lang w:eastAsia="he-IL"/>
        </w:rPr>
        <w:t>חלקי</w:t>
      </w:r>
      <w:r w:rsidR="003435E1">
        <w:rPr>
          <w:rFonts w:hint="cs"/>
          <w:rtl/>
          <w:lang w:eastAsia="he-IL"/>
        </w:rPr>
        <w:t xml:space="preserve"> </w:t>
      </w:r>
      <w:r w:rsidR="003435E1">
        <w:rPr>
          <w:rFonts w:hint="cs"/>
          <w:lang w:eastAsia="he-IL"/>
        </w:rPr>
        <w:t>C</w:t>
      </w:r>
      <w:r w:rsidR="003435E1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אולי במשהו מתקנים את מה שנעשה בבית הזה לפני 17.5 שנים</w:t>
      </w:r>
      <w:r w:rsidR="003435E1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זאת כוונת</w:t>
      </w:r>
      <w:r w:rsidR="003435E1">
        <w:rPr>
          <w:rFonts w:hint="cs"/>
          <w:rtl/>
          <w:lang w:eastAsia="he-IL"/>
        </w:rPr>
        <w:t xml:space="preserve"> </w:t>
      </w:r>
      <w:r w:rsidRPr="00A3353A">
        <w:rPr>
          <w:rtl/>
          <w:lang w:eastAsia="he-IL"/>
        </w:rPr>
        <w:t>המחוקקים</w:t>
      </w:r>
      <w:r w:rsidR="003435E1">
        <w:rPr>
          <w:rFonts w:hint="cs"/>
          <w:rtl/>
          <w:lang w:eastAsia="he-IL"/>
        </w:rPr>
        <w:t>.</w:t>
      </w:r>
    </w:p>
    <w:p w:rsidR="007C75E2" w:rsidRDefault="007C75E2" w:rsidP="007C75E2">
      <w:pPr>
        <w:rPr>
          <w:rtl/>
          <w:lang w:eastAsia="he-IL"/>
        </w:rPr>
      </w:pPr>
    </w:p>
    <w:p w:rsidR="007C75E2" w:rsidRDefault="00A3353A" w:rsidP="007C75E2">
      <w:pPr>
        <w:rPr>
          <w:rtl/>
          <w:lang w:eastAsia="he-IL"/>
        </w:rPr>
      </w:pPr>
      <w:r w:rsidRPr="00A3353A">
        <w:rPr>
          <w:rtl/>
          <w:lang w:eastAsia="he-IL"/>
        </w:rPr>
        <w:t>אני גם מאוד מקווה שבאמת אפרופו גם צה"ל</w:t>
      </w:r>
      <w:r w:rsidR="007C75E2">
        <w:rPr>
          <w:rFonts w:hint="cs"/>
          <w:rtl/>
          <w:lang w:eastAsia="he-IL"/>
        </w:rPr>
        <w:t>,</w:t>
      </w:r>
      <w:r w:rsidR="007C75E2">
        <w:rPr>
          <w:rtl/>
          <w:lang w:eastAsia="he-IL"/>
        </w:rPr>
        <w:t xml:space="preserve"> כפי שגם </w:t>
      </w:r>
      <w:r w:rsidR="007C75E2">
        <w:rPr>
          <w:rFonts w:hint="cs"/>
          <w:rtl/>
          <w:lang w:eastAsia="he-IL"/>
        </w:rPr>
        <w:t>אמ</w:t>
      </w:r>
      <w:r w:rsidR="007C75E2">
        <w:rPr>
          <w:rtl/>
          <w:lang w:eastAsia="he-IL"/>
        </w:rPr>
        <w:t xml:space="preserve">רו </w:t>
      </w:r>
      <w:r w:rsidRPr="00A3353A">
        <w:rPr>
          <w:rtl/>
          <w:lang w:eastAsia="he-IL"/>
        </w:rPr>
        <w:t>חברי כנסת בדיונים הקודמים</w:t>
      </w:r>
      <w:r w:rsidR="007C75E2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אפשר לראות את זה מכל מיני זוויות כמו כל דבר</w:t>
      </w:r>
      <w:r w:rsidR="007C75E2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וזה שיהודים לא יצטרכו להתגנב ולברוח </w:t>
      </w:r>
      <w:r w:rsidR="007C75E2">
        <w:rPr>
          <w:rFonts w:hint="cs"/>
          <w:rtl/>
          <w:lang w:eastAsia="he-IL"/>
        </w:rPr>
        <w:t>ו</w:t>
      </w:r>
      <w:r w:rsidRPr="00A3353A">
        <w:rPr>
          <w:rtl/>
          <w:lang w:eastAsia="he-IL"/>
        </w:rPr>
        <w:t>צה"ל לא יצטרך לרוץ אחרי</w:t>
      </w:r>
      <w:r w:rsidR="007C75E2">
        <w:rPr>
          <w:rFonts w:hint="cs"/>
          <w:rtl/>
          <w:lang w:eastAsia="he-IL"/>
        </w:rPr>
        <w:t>הם</w:t>
      </w:r>
      <w:r w:rsidRPr="00A3353A">
        <w:rPr>
          <w:rtl/>
          <w:lang w:eastAsia="he-IL"/>
        </w:rPr>
        <w:t xml:space="preserve"> </w:t>
      </w:r>
      <w:r w:rsidR="007C75E2">
        <w:rPr>
          <w:rFonts w:hint="cs"/>
          <w:rtl/>
          <w:lang w:eastAsia="he-IL"/>
        </w:rPr>
        <w:t>ו</w:t>
      </w:r>
      <w:r w:rsidRPr="00A3353A">
        <w:rPr>
          <w:rtl/>
          <w:lang w:eastAsia="he-IL"/>
        </w:rPr>
        <w:t>לא יהיו כאלה שייכנסו לתוך כפר פלסטיני כדי לעבור שם כי שם זה כאילו יותר קל להגיע לאיזושהי נקודה</w:t>
      </w:r>
      <w:r w:rsidR="007C75E2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יכול להיות ש</w:t>
      </w:r>
      <w:r w:rsidR="007C75E2">
        <w:rPr>
          <w:rFonts w:hint="cs"/>
          <w:rtl/>
          <w:lang w:eastAsia="he-IL"/>
        </w:rPr>
        <w:t xml:space="preserve">זה </w:t>
      </w:r>
      <w:r w:rsidRPr="00A3353A">
        <w:rPr>
          <w:rtl/>
          <w:lang w:eastAsia="he-IL"/>
        </w:rPr>
        <w:t>דווקא יקל על צה"ל</w:t>
      </w:r>
      <w:r w:rsidR="007C75E2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יסדיר את המצב וזה מה שאנחנו כחברי כנסת צריכים לעשות</w:t>
      </w:r>
      <w:r w:rsidR="007C75E2">
        <w:rPr>
          <w:rFonts w:hint="cs"/>
          <w:rtl/>
          <w:lang w:eastAsia="he-IL"/>
        </w:rPr>
        <w:t>.</w:t>
      </w:r>
      <w:r w:rsidRPr="00A3353A">
        <w:rPr>
          <w:rtl/>
          <w:lang w:eastAsia="he-IL"/>
        </w:rPr>
        <w:t xml:space="preserve"> הדברים צריכים להיות על השולחן כל הזמן</w:t>
      </w:r>
      <w:r w:rsidR="007C75E2">
        <w:rPr>
          <w:rFonts w:hint="cs"/>
          <w:rtl/>
          <w:lang w:eastAsia="he-IL"/>
        </w:rPr>
        <w:t>.</w:t>
      </w:r>
    </w:p>
    <w:p w:rsidR="007C75E2" w:rsidRDefault="007C75E2" w:rsidP="007C75E2">
      <w:pPr>
        <w:rPr>
          <w:rtl/>
          <w:lang w:eastAsia="he-IL"/>
        </w:rPr>
      </w:pPr>
    </w:p>
    <w:p w:rsidR="007C75E2" w:rsidRDefault="00A3353A" w:rsidP="007C75E2">
      <w:pPr>
        <w:rPr>
          <w:rtl/>
          <w:lang w:eastAsia="he-IL"/>
        </w:rPr>
      </w:pPr>
      <w:r w:rsidRPr="00A3353A">
        <w:rPr>
          <w:rtl/>
          <w:lang w:eastAsia="he-IL"/>
        </w:rPr>
        <w:t>אז אנחנו יכולים בעצם לעבור להצבעות</w:t>
      </w:r>
      <w:r w:rsidR="007C75E2">
        <w:rPr>
          <w:rFonts w:hint="cs"/>
          <w:rtl/>
          <w:lang w:eastAsia="he-IL"/>
        </w:rPr>
        <w:t>.</w:t>
      </w:r>
      <w:bookmarkStart w:id="526" w:name="_ETM_Q1_3106467"/>
      <w:bookmarkStart w:id="527" w:name="_ETM_Q1_3106538"/>
      <w:bookmarkEnd w:id="526"/>
      <w:bookmarkEnd w:id="527"/>
      <w:r w:rsidR="007C75E2">
        <w:rPr>
          <w:rFonts w:hint="cs"/>
          <w:rtl/>
          <w:lang w:eastAsia="he-IL"/>
        </w:rPr>
        <w:t xml:space="preserve"> א</w:t>
      </w:r>
      <w:r w:rsidRPr="00A3353A">
        <w:rPr>
          <w:rtl/>
          <w:lang w:eastAsia="he-IL"/>
        </w:rPr>
        <w:t>נחנו נגיד שיש הסתייגויות של סיעות</w:t>
      </w:r>
      <w:r w:rsidR="007C75E2">
        <w:rPr>
          <w:rFonts w:hint="cs"/>
          <w:rtl/>
          <w:lang w:eastAsia="he-IL"/>
        </w:rPr>
        <w:t xml:space="preserve"> - - -</w:t>
      </w:r>
    </w:p>
    <w:p w:rsidR="007C75E2" w:rsidRDefault="007C75E2" w:rsidP="007C75E2">
      <w:pPr>
        <w:rPr>
          <w:rtl/>
          <w:lang w:eastAsia="he-IL"/>
        </w:rPr>
      </w:pPr>
    </w:p>
    <w:p w:rsidR="007C75E2" w:rsidRDefault="007C75E2" w:rsidP="007C75E2">
      <w:pPr>
        <w:pStyle w:val="a4"/>
        <w:keepNext/>
        <w:rPr>
          <w:rtl/>
        </w:rPr>
      </w:pPr>
      <w:bookmarkStart w:id="528" w:name="ET_speaker_מירי_פרנקלשור_93"/>
      <w:r w:rsidRPr="007C75E2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7C75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8"/>
    </w:p>
    <w:p w:rsidR="007C75E2" w:rsidRDefault="007C75E2" w:rsidP="007C75E2">
      <w:pPr>
        <w:pStyle w:val="KeepWithNext"/>
        <w:rPr>
          <w:rtl/>
          <w:lang w:eastAsia="he-IL"/>
        </w:rPr>
      </w:pPr>
    </w:p>
    <w:p w:rsidR="007C75E2" w:rsidRDefault="007C75E2" w:rsidP="007C75E2">
      <w:pPr>
        <w:rPr>
          <w:rtl/>
          <w:lang w:eastAsia="he-IL"/>
        </w:rPr>
      </w:pPr>
      <w:r>
        <w:rPr>
          <w:rFonts w:hint="cs"/>
          <w:rtl/>
          <w:lang w:eastAsia="he-IL"/>
        </w:rPr>
        <w:t>אלא אם חברי הכנסת מסכימים לא לנמק את ההסתייגויות שלהם ולעלות ישר למליאה.</w:t>
      </w:r>
    </w:p>
    <w:p w:rsidR="007C75E2" w:rsidRDefault="007C75E2" w:rsidP="007C75E2">
      <w:pPr>
        <w:rPr>
          <w:rtl/>
          <w:lang w:eastAsia="he-IL"/>
        </w:rPr>
      </w:pPr>
    </w:p>
    <w:p w:rsidR="007C75E2" w:rsidRDefault="007C75E2" w:rsidP="007C75E2">
      <w:pPr>
        <w:pStyle w:val="af6"/>
        <w:keepNext/>
        <w:rPr>
          <w:rtl/>
        </w:rPr>
      </w:pPr>
      <w:bookmarkStart w:id="529" w:name="ET_yor_4574_94"/>
      <w:r w:rsidRPr="007C75E2">
        <w:rPr>
          <w:rStyle w:val="TagStyle"/>
          <w:rtl/>
        </w:rPr>
        <w:t xml:space="preserve"> &lt;&lt; </w:t>
      </w:r>
      <w:proofErr w:type="spellStart"/>
      <w:r w:rsidRPr="007C75E2">
        <w:rPr>
          <w:rStyle w:val="TagStyle"/>
          <w:rtl/>
        </w:rPr>
        <w:t>יור</w:t>
      </w:r>
      <w:proofErr w:type="spellEnd"/>
      <w:r w:rsidRPr="007C75E2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7C75E2">
        <w:rPr>
          <w:rStyle w:val="TagStyle"/>
          <w:rtl/>
        </w:rPr>
        <w:t xml:space="preserve"> &lt;&lt; </w:t>
      </w:r>
      <w:proofErr w:type="spellStart"/>
      <w:r w:rsidRPr="007C75E2">
        <w:rPr>
          <w:rStyle w:val="TagStyle"/>
          <w:rtl/>
        </w:rPr>
        <w:t>יור</w:t>
      </w:r>
      <w:proofErr w:type="spellEnd"/>
      <w:r w:rsidRPr="007C75E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9"/>
    </w:p>
    <w:p w:rsidR="007C75E2" w:rsidRDefault="007C75E2" w:rsidP="007C75E2">
      <w:pPr>
        <w:pStyle w:val="KeepWithNext"/>
        <w:rPr>
          <w:rtl/>
          <w:lang w:eastAsia="he-IL"/>
        </w:rPr>
      </w:pPr>
    </w:p>
    <w:p w:rsidR="007C75E2" w:rsidRDefault="007C75E2" w:rsidP="007C75E2">
      <w:pPr>
        <w:rPr>
          <w:rtl/>
          <w:lang w:eastAsia="he-IL"/>
        </w:rPr>
      </w:pPr>
      <w:r>
        <w:rPr>
          <w:rFonts w:hint="cs"/>
          <w:rtl/>
          <w:lang w:eastAsia="he-IL"/>
        </w:rPr>
        <w:t>לעלות למליאה. בסדר גמור.</w:t>
      </w:r>
      <w:bookmarkStart w:id="530" w:name="_ETM_Q1_3121697"/>
      <w:bookmarkEnd w:id="530"/>
      <w:r>
        <w:rPr>
          <w:rFonts w:hint="cs"/>
          <w:rtl/>
          <w:lang w:eastAsia="he-IL"/>
        </w:rPr>
        <w:t xml:space="preserve"> מי הסיעות שהגישו הסתייגויות, מירי?</w:t>
      </w:r>
    </w:p>
    <w:p w:rsidR="007C75E2" w:rsidRDefault="007C75E2" w:rsidP="007C75E2">
      <w:pPr>
        <w:rPr>
          <w:rtl/>
          <w:lang w:eastAsia="he-IL"/>
        </w:rPr>
      </w:pPr>
    </w:p>
    <w:p w:rsidR="007C75E2" w:rsidRDefault="007C75E2" w:rsidP="007C75E2">
      <w:pPr>
        <w:pStyle w:val="-"/>
        <w:keepNext/>
        <w:rPr>
          <w:rtl/>
        </w:rPr>
      </w:pPr>
      <w:bookmarkStart w:id="531" w:name="ET_speakercontinue_מירי_פרנקל_שור_95"/>
      <w:r w:rsidRPr="007C75E2">
        <w:rPr>
          <w:rStyle w:val="TagStyle"/>
          <w:rtl/>
        </w:rPr>
        <w:t xml:space="preserve"> &lt;&lt; </w:t>
      </w:r>
      <w:proofErr w:type="spellStart"/>
      <w:r w:rsidRPr="007C75E2">
        <w:rPr>
          <w:rStyle w:val="TagStyle"/>
          <w:rtl/>
        </w:rPr>
        <w:t>דובר_המשך</w:t>
      </w:r>
      <w:proofErr w:type="spellEnd"/>
      <w:r w:rsidRPr="007C75E2">
        <w:rPr>
          <w:rStyle w:val="TagStyle"/>
          <w:rtl/>
        </w:rPr>
        <w:t xml:space="preserve"> &gt;&gt; </w:t>
      </w:r>
      <w:r>
        <w:rPr>
          <w:rtl/>
        </w:rPr>
        <w:t>מירי פרנקל-שור:</w:t>
      </w:r>
      <w:r w:rsidRPr="007C75E2">
        <w:rPr>
          <w:rStyle w:val="TagStyle"/>
          <w:rtl/>
        </w:rPr>
        <w:t xml:space="preserve"> &lt;&lt; </w:t>
      </w:r>
      <w:proofErr w:type="spellStart"/>
      <w:r w:rsidRPr="007C75E2">
        <w:rPr>
          <w:rStyle w:val="TagStyle"/>
          <w:rtl/>
        </w:rPr>
        <w:t>דובר_המשך</w:t>
      </w:r>
      <w:proofErr w:type="spellEnd"/>
      <w:r w:rsidRPr="007C75E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1"/>
    </w:p>
    <w:p w:rsidR="007C75E2" w:rsidRDefault="007C75E2" w:rsidP="007C75E2">
      <w:pPr>
        <w:pStyle w:val="KeepWithNext"/>
        <w:rPr>
          <w:rtl/>
          <w:lang w:eastAsia="he-IL"/>
        </w:rPr>
      </w:pPr>
    </w:p>
    <w:p w:rsidR="007C75E2" w:rsidRDefault="007C75E2" w:rsidP="007C75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סיעת המחנה הממלכתי, </w:t>
      </w:r>
      <w:bookmarkStart w:id="532" w:name="_ETM_Q1_3126832"/>
      <w:bookmarkEnd w:id="532"/>
      <w:r>
        <w:rPr>
          <w:rFonts w:hint="cs"/>
          <w:rtl/>
          <w:lang w:eastAsia="he-IL"/>
        </w:rPr>
        <w:t>יש עתיד.</w:t>
      </w:r>
    </w:p>
    <w:p w:rsidR="007C75E2" w:rsidRDefault="007C75E2" w:rsidP="007C75E2">
      <w:pPr>
        <w:rPr>
          <w:rtl/>
          <w:lang w:eastAsia="he-IL"/>
        </w:rPr>
      </w:pPr>
    </w:p>
    <w:p w:rsidR="007C75E2" w:rsidRDefault="007C75E2" w:rsidP="007C75E2">
      <w:pPr>
        <w:pStyle w:val="a4"/>
        <w:keepNext/>
        <w:rPr>
          <w:rtl/>
        </w:rPr>
      </w:pPr>
      <w:bookmarkStart w:id="533" w:name="ET_speaker_5090_96"/>
      <w:r w:rsidRPr="007C75E2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7C75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"/>
    </w:p>
    <w:p w:rsidR="007C75E2" w:rsidRDefault="007C75E2" w:rsidP="007C75E2">
      <w:pPr>
        <w:pStyle w:val="KeepWithNext"/>
        <w:rPr>
          <w:rtl/>
          <w:lang w:eastAsia="he-IL"/>
        </w:rPr>
      </w:pPr>
    </w:p>
    <w:p w:rsidR="007C75E2" w:rsidRDefault="007C75E2" w:rsidP="007C75E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גם הגשנו עכשיו.</w:t>
      </w:r>
      <w:bookmarkStart w:id="534" w:name="_ETM_Q1_3128016"/>
      <w:bookmarkEnd w:id="534"/>
    </w:p>
    <w:p w:rsidR="007C75E2" w:rsidRDefault="007C75E2" w:rsidP="007C75E2">
      <w:pPr>
        <w:rPr>
          <w:rtl/>
          <w:lang w:eastAsia="he-IL"/>
        </w:rPr>
      </w:pPr>
      <w:bookmarkStart w:id="535" w:name="_ETM_Q1_3128082"/>
      <w:bookmarkEnd w:id="535"/>
    </w:p>
    <w:p w:rsidR="007C75E2" w:rsidRDefault="007C75E2" w:rsidP="007C75E2">
      <w:pPr>
        <w:pStyle w:val="a4"/>
        <w:keepNext/>
        <w:rPr>
          <w:rtl/>
        </w:rPr>
      </w:pPr>
      <w:bookmarkStart w:id="536" w:name="ET_speaker_מירי_פרנקלשור_97"/>
      <w:r w:rsidRPr="007C75E2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7C75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"/>
    </w:p>
    <w:p w:rsidR="007C75E2" w:rsidRDefault="007C75E2" w:rsidP="007C75E2">
      <w:pPr>
        <w:pStyle w:val="KeepWithNext"/>
        <w:rPr>
          <w:rtl/>
          <w:lang w:eastAsia="he-IL"/>
        </w:rPr>
      </w:pPr>
    </w:p>
    <w:p w:rsidR="007C75E2" w:rsidRDefault="007C75E2" w:rsidP="007C75E2">
      <w:pPr>
        <w:rPr>
          <w:rtl/>
          <w:lang w:eastAsia="he-IL"/>
        </w:rPr>
      </w:pPr>
      <w:r>
        <w:rPr>
          <w:rFonts w:hint="cs"/>
          <w:rtl/>
          <w:lang w:eastAsia="he-IL"/>
        </w:rPr>
        <w:t>והעבודה. יש בקשות רשות דיבור לישראל ביתנו ובקשות רשות דיבור לש"ס.</w:t>
      </w:r>
    </w:p>
    <w:p w:rsidR="007C75E2" w:rsidRDefault="007C75E2" w:rsidP="007C75E2">
      <w:pPr>
        <w:rPr>
          <w:rtl/>
          <w:lang w:eastAsia="he-IL"/>
        </w:rPr>
      </w:pPr>
      <w:bookmarkStart w:id="537" w:name="_ETM_Q1_3133358"/>
      <w:bookmarkStart w:id="538" w:name="_ETM_Q1_3133433"/>
      <w:bookmarkEnd w:id="537"/>
      <w:bookmarkEnd w:id="538"/>
    </w:p>
    <w:p w:rsidR="007C75E2" w:rsidRDefault="007C75E2" w:rsidP="007C75E2">
      <w:pPr>
        <w:pStyle w:val="af6"/>
        <w:keepNext/>
        <w:rPr>
          <w:rtl/>
        </w:rPr>
      </w:pPr>
      <w:bookmarkStart w:id="539" w:name="ET_yor_4574_98"/>
      <w:r w:rsidRPr="007C75E2">
        <w:rPr>
          <w:rStyle w:val="TagStyle"/>
          <w:rtl/>
        </w:rPr>
        <w:t xml:space="preserve"> &lt;&lt; </w:t>
      </w:r>
      <w:proofErr w:type="spellStart"/>
      <w:r w:rsidRPr="007C75E2">
        <w:rPr>
          <w:rStyle w:val="TagStyle"/>
          <w:rtl/>
        </w:rPr>
        <w:t>יור</w:t>
      </w:r>
      <w:proofErr w:type="spellEnd"/>
      <w:r w:rsidRPr="007C75E2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7C75E2">
        <w:rPr>
          <w:rStyle w:val="TagStyle"/>
          <w:rtl/>
        </w:rPr>
        <w:t xml:space="preserve"> &lt;&lt; </w:t>
      </w:r>
      <w:proofErr w:type="spellStart"/>
      <w:r w:rsidRPr="007C75E2">
        <w:rPr>
          <w:rStyle w:val="TagStyle"/>
          <w:rtl/>
        </w:rPr>
        <w:t>יור</w:t>
      </w:r>
      <w:proofErr w:type="spellEnd"/>
      <w:r w:rsidRPr="007C75E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9"/>
    </w:p>
    <w:p w:rsidR="007C75E2" w:rsidRDefault="007C75E2" w:rsidP="007C75E2">
      <w:pPr>
        <w:pStyle w:val="KeepWithNext"/>
        <w:rPr>
          <w:rtl/>
          <w:lang w:eastAsia="he-IL"/>
        </w:rPr>
      </w:pPr>
    </w:p>
    <w:p w:rsidR="007C75E2" w:rsidRDefault="007C75E2" w:rsidP="007C75E2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הסתייגויות או בקשות לרשות דיבור?</w:t>
      </w:r>
    </w:p>
    <w:p w:rsidR="007C75E2" w:rsidRDefault="007C75E2" w:rsidP="007C75E2">
      <w:pPr>
        <w:rPr>
          <w:rtl/>
          <w:lang w:eastAsia="he-IL"/>
        </w:rPr>
      </w:pPr>
    </w:p>
    <w:p w:rsidR="007C75E2" w:rsidRDefault="007C75E2" w:rsidP="007C75E2">
      <w:pPr>
        <w:pStyle w:val="a4"/>
        <w:keepNext/>
        <w:rPr>
          <w:rtl/>
        </w:rPr>
      </w:pPr>
      <w:bookmarkStart w:id="540" w:name="ET_speaker_6367_99"/>
      <w:r w:rsidRPr="007C75E2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7C75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0"/>
    </w:p>
    <w:p w:rsidR="007C75E2" w:rsidRDefault="007C75E2" w:rsidP="007C75E2">
      <w:pPr>
        <w:pStyle w:val="KeepWithNext"/>
        <w:rPr>
          <w:rtl/>
          <w:lang w:eastAsia="he-IL"/>
        </w:rPr>
      </w:pPr>
    </w:p>
    <w:p w:rsidR="007C75E2" w:rsidRDefault="007C75E2" w:rsidP="007C75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וגם. </w:t>
      </w:r>
      <w:bookmarkStart w:id="541" w:name="_ETM_Q1_3138102"/>
      <w:bookmarkEnd w:id="541"/>
      <w:r>
        <w:rPr>
          <w:rFonts w:hint="cs"/>
          <w:rtl/>
          <w:lang w:eastAsia="he-IL"/>
        </w:rPr>
        <w:t>בסוף החלטנו על רשות דיבור.</w:t>
      </w:r>
      <w:bookmarkStart w:id="542" w:name="_ETM_Q1_3142289"/>
      <w:bookmarkEnd w:id="542"/>
    </w:p>
    <w:p w:rsidR="007C75E2" w:rsidRDefault="007C75E2" w:rsidP="007C75E2">
      <w:pPr>
        <w:rPr>
          <w:rtl/>
          <w:lang w:eastAsia="he-IL"/>
        </w:rPr>
      </w:pPr>
      <w:bookmarkStart w:id="543" w:name="_ETM_Q1_3142358"/>
      <w:bookmarkEnd w:id="543"/>
    </w:p>
    <w:p w:rsidR="007C75E2" w:rsidRDefault="007C75E2" w:rsidP="007C75E2">
      <w:pPr>
        <w:pStyle w:val="a4"/>
        <w:keepNext/>
        <w:rPr>
          <w:rtl/>
        </w:rPr>
      </w:pPr>
      <w:bookmarkStart w:id="544" w:name="ET_speaker_מירי_פרנקלשור_100"/>
      <w:r w:rsidRPr="007C75E2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7C75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4"/>
    </w:p>
    <w:p w:rsidR="007C75E2" w:rsidRDefault="007C75E2" w:rsidP="007C75E2">
      <w:pPr>
        <w:pStyle w:val="KeepWithNext"/>
        <w:rPr>
          <w:rtl/>
          <w:lang w:eastAsia="he-IL"/>
        </w:rPr>
      </w:pPr>
    </w:p>
    <w:p w:rsidR="007C75E2" w:rsidRDefault="007C75E2" w:rsidP="007C75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>, אתם מעוניינים?</w:t>
      </w:r>
    </w:p>
    <w:p w:rsidR="007C75E2" w:rsidRDefault="007C75E2" w:rsidP="007C75E2">
      <w:pPr>
        <w:rPr>
          <w:rtl/>
          <w:lang w:eastAsia="he-IL"/>
        </w:rPr>
      </w:pPr>
      <w:bookmarkStart w:id="545" w:name="_ETM_Q1_3144355"/>
      <w:bookmarkStart w:id="546" w:name="_ETM_Q1_3144430"/>
      <w:bookmarkEnd w:id="545"/>
      <w:bookmarkEnd w:id="546"/>
    </w:p>
    <w:p w:rsidR="007C75E2" w:rsidRDefault="007C75E2" w:rsidP="007C75E2">
      <w:pPr>
        <w:pStyle w:val="a4"/>
        <w:keepNext/>
        <w:rPr>
          <w:rtl/>
        </w:rPr>
      </w:pPr>
      <w:bookmarkStart w:id="547" w:name="ET_speaker_4996_101"/>
      <w:r w:rsidRPr="007C75E2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7C75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7"/>
    </w:p>
    <w:p w:rsidR="007C75E2" w:rsidRDefault="007C75E2" w:rsidP="007C75E2">
      <w:pPr>
        <w:pStyle w:val="KeepWithNext"/>
        <w:rPr>
          <w:rtl/>
          <w:lang w:eastAsia="he-IL"/>
        </w:rPr>
      </w:pPr>
    </w:p>
    <w:p w:rsidR="007C75E2" w:rsidRDefault="007C75E2" w:rsidP="007C75E2">
      <w:pPr>
        <w:rPr>
          <w:rtl/>
          <w:lang w:eastAsia="he-IL"/>
        </w:rPr>
      </w:pPr>
      <w:r>
        <w:rPr>
          <w:rFonts w:hint="cs"/>
          <w:rtl/>
          <w:lang w:eastAsia="he-IL"/>
        </w:rPr>
        <w:t>תרשמי.</w:t>
      </w:r>
    </w:p>
    <w:p w:rsidR="007C75E2" w:rsidRDefault="007C75E2" w:rsidP="007C75E2">
      <w:pPr>
        <w:rPr>
          <w:rtl/>
          <w:lang w:eastAsia="he-IL"/>
        </w:rPr>
      </w:pPr>
    </w:p>
    <w:p w:rsidR="007C75E2" w:rsidRDefault="007C75E2" w:rsidP="007C75E2">
      <w:pPr>
        <w:pStyle w:val="af6"/>
        <w:keepNext/>
        <w:rPr>
          <w:rtl/>
        </w:rPr>
      </w:pPr>
      <w:bookmarkStart w:id="548" w:name="ET_yor_4574_102"/>
      <w:r w:rsidRPr="007C75E2">
        <w:rPr>
          <w:rStyle w:val="TagStyle"/>
          <w:rtl/>
        </w:rPr>
        <w:t xml:space="preserve"> &lt;&lt; </w:t>
      </w:r>
      <w:proofErr w:type="spellStart"/>
      <w:r w:rsidRPr="007C75E2">
        <w:rPr>
          <w:rStyle w:val="TagStyle"/>
          <w:rtl/>
        </w:rPr>
        <w:t>יור</w:t>
      </w:r>
      <w:proofErr w:type="spellEnd"/>
      <w:r w:rsidRPr="007C75E2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7C75E2">
        <w:rPr>
          <w:rStyle w:val="TagStyle"/>
          <w:rtl/>
        </w:rPr>
        <w:t xml:space="preserve"> &lt;&lt; </w:t>
      </w:r>
      <w:proofErr w:type="spellStart"/>
      <w:r w:rsidRPr="007C75E2">
        <w:rPr>
          <w:rStyle w:val="TagStyle"/>
          <w:rtl/>
        </w:rPr>
        <w:t>יור</w:t>
      </w:r>
      <w:proofErr w:type="spellEnd"/>
      <w:r w:rsidRPr="007C75E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8"/>
    </w:p>
    <w:p w:rsidR="007C75E2" w:rsidRDefault="007C75E2" w:rsidP="007C75E2">
      <w:pPr>
        <w:pStyle w:val="KeepWithNext"/>
        <w:rPr>
          <w:rtl/>
          <w:lang w:eastAsia="he-IL"/>
        </w:rPr>
      </w:pPr>
    </w:p>
    <w:p w:rsidR="007C75E2" w:rsidRDefault="007C75E2" w:rsidP="007C75E2">
      <w:pPr>
        <w:rPr>
          <w:rtl/>
          <w:lang w:eastAsia="he-IL"/>
        </w:rPr>
      </w:pPr>
      <w:r>
        <w:rPr>
          <w:rFonts w:hint="cs"/>
          <w:rtl/>
          <w:lang w:eastAsia="he-IL"/>
        </w:rPr>
        <w:t>לוותר הם תמיד יכולים.</w:t>
      </w:r>
    </w:p>
    <w:p w:rsidR="007C75E2" w:rsidRPr="007C75E2" w:rsidRDefault="007C75E2" w:rsidP="007C75E2">
      <w:pPr>
        <w:rPr>
          <w:rtl/>
          <w:lang w:eastAsia="he-IL"/>
        </w:rPr>
      </w:pPr>
      <w:bookmarkStart w:id="549" w:name="_ETM_Q1_3148547"/>
      <w:bookmarkStart w:id="550" w:name="_ETM_Q1_3148609"/>
      <w:bookmarkEnd w:id="549"/>
      <w:bookmarkEnd w:id="550"/>
    </w:p>
    <w:p w:rsidR="007C75E2" w:rsidRDefault="00A3353A" w:rsidP="007C75E2">
      <w:pPr>
        <w:rPr>
          <w:rtl/>
          <w:lang w:eastAsia="he-IL"/>
        </w:rPr>
      </w:pPr>
      <w:r w:rsidRPr="00A3353A">
        <w:rPr>
          <w:rtl/>
          <w:lang w:eastAsia="he-IL"/>
        </w:rPr>
        <w:t>אם כן</w:t>
      </w:r>
      <w:r w:rsidR="007C75E2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חברי הכנסת</w:t>
      </w:r>
      <w:r w:rsidR="007C75E2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אנחנו מצביעים על החו</w:t>
      </w:r>
      <w:r w:rsidR="007C75E2">
        <w:rPr>
          <w:rtl/>
          <w:lang w:eastAsia="he-IL"/>
        </w:rPr>
        <w:t xml:space="preserve">ק בנוסח </w:t>
      </w:r>
      <w:r w:rsidRPr="00A3353A">
        <w:rPr>
          <w:rtl/>
          <w:lang w:eastAsia="he-IL"/>
        </w:rPr>
        <w:t>שהציג</w:t>
      </w:r>
      <w:r w:rsidR="007C75E2">
        <w:rPr>
          <w:rFonts w:hint="cs"/>
          <w:rtl/>
          <w:lang w:eastAsia="he-IL"/>
        </w:rPr>
        <w:t xml:space="preserve"> - - -</w:t>
      </w:r>
      <w:bookmarkStart w:id="551" w:name="_ETM_Q1_3155141"/>
      <w:bookmarkEnd w:id="551"/>
    </w:p>
    <w:p w:rsidR="007C75E2" w:rsidRDefault="007C75E2" w:rsidP="007C75E2">
      <w:pPr>
        <w:rPr>
          <w:rtl/>
          <w:lang w:eastAsia="he-IL"/>
        </w:rPr>
      </w:pPr>
      <w:bookmarkStart w:id="552" w:name="_ETM_Q1_3155206"/>
      <w:bookmarkStart w:id="553" w:name="_ETM_Q1_3157301"/>
      <w:bookmarkEnd w:id="552"/>
      <w:bookmarkEnd w:id="553"/>
    </w:p>
    <w:p w:rsidR="007C75E2" w:rsidRDefault="007C75E2" w:rsidP="007C75E2">
      <w:pPr>
        <w:pStyle w:val="a4"/>
        <w:keepNext/>
        <w:rPr>
          <w:rtl/>
        </w:rPr>
      </w:pPr>
      <w:bookmarkStart w:id="554" w:name="ET_speaker_מירי_פרנקלשור_103"/>
      <w:r w:rsidRPr="007C75E2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7C75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4"/>
    </w:p>
    <w:p w:rsidR="007C75E2" w:rsidRDefault="007C75E2" w:rsidP="007C75E2">
      <w:pPr>
        <w:pStyle w:val="KeepWithNext"/>
        <w:rPr>
          <w:rtl/>
          <w:lang w:eastAsia="he-IL"/>
        </w:rPr>
      </w:pPr>
    </w:p>
    <w:p w:rsidR="007C75E2" w:rsidRDefault="007C75E2" w:rsidP="007C75E2">
      <w:pPr>
        <w:rPr>
          <w:rtl/>
          <w:lang w:eastAsia="he-IL"/>
        </w:rPr>
      </w:pPr>
      <w:bookmarkStart w:id="555" w:name="_ETM_Q1_3157869"/>
      <w:bookmarkStart w:id="556" w:name="_ETM_Q1_3157908"/>
      <w:bookmarkEnd w:id="555"/>
      <w:bookmarkEnd w:id="556"/>
      <w:r>
        <w:rPr>
          <w:rFonts w:hint="cs"/>
          <w:rtl/>
          <w:lang w:eastAsia="he-IL"/>
        </w:rPr>
        <w:t xml:space="preserve">עוצמה יהודית, לימור, אתם רוצים רשות </w:t>
      </w:r>
      <w:bookmarkStart w:id="557" w:name="_ETM_Q1_3162041"/>
      <w:bookmarkEnd w:id="557"/>
      <w:r>
        <w:rPr>
          <w:rFonts w:hint="cs"/>
          <w:rtl/>
          <w:lang w:eastAsia="he-IL"/>
        </w:rPr>
        <w:t>דיבור?</w:t>
      </w:r>
    </w:p>
    <w:p w:rsidR="007C75E2" w:rsidRDefault="007C75E2" w:rsidP="007C75E2">
      <w:pPr>
        <w:rPr>
          <w:rtl/>
          <w:lang w:eastAsia="he-IL"/>
        </w:rPr>
      </w:pPr>
    </w:p>
    <w:p w:rsidR="007C75E2" w:rsidRDefault="007C75E2" w:rsidP="007C75E2">
      <w:pPr>
        <w:pStyle w:val="a4"/>
        <w:keepNext/>
        <w:rPr>
          <w:rtl/>
        </w:rPr>
      </w:pPr>
      <w:bookmarkStart w:id="558" w:name="ET_speaker_4996_104"/>
      <w:r w:rsidRPr="007C75E2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7C75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8"/>
    </w:p>
    <w:p w:rsidR="007C75E2" w:rsidRDefault="007C75E2" w:rsidP="007C75E2">
      <w:pPr>
        <w:pStyle w:val="KeepWithNext"/>
        <w:rPr>
          <w:rtl/>
          <w:lang w:eastAsia="he-IL"/>
        </w:rPr>
      </w:pPr>
    </w:p>
    <w:p w:rsidR="007C75E2" w:rsidRDefault="007C75E2" w:rsidP="007C75E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זכות לרשות דיבור, אם את רוצה.</w:t>
      </w:r>
    </w:p>
    <w:p w:rsidR="007C75E2" w:rsidRDefault="007C75E2" w:rsidP="007C75E2">
      <w:pPr>
        <w:rPr>
          <w:rtl/>
          <w:lang w:eastAsia="he-IL"/>
        </w:rPr>
      </w:pPr>
      <w:bookmarkStart w:id="559" w:name="_ETM_Q1_3166136"/>
      <w:bookmarkStart w:id="560" w:name="_ETM_Q1_3166206"/>
      <w:bookmarkStart w:id="561" w:name="_ETM_Q1_3166280"/>
      <w:bookmarkEnd w:id="559"/>
      <w:bookmarkEnd w:id="560"/>
      <w:bookmarkEnd w:id="561"/>
    </w:p>
    <w:p w:rsidR="007C75E2" w:rsidRDefault="007C75E2" w:rsidP="007C75E2">
      <w:pPr>
        <w:rPr>
          <w:rtl/>
          <w:lang w:eastAsia="he-IL"/>
        </w:rPr>
      </w:pPr>
      <w:bookmarkStart w:id="562" w:name="_ETM_Q1_3166357"/>
      <w:bookmarkStart w:id="563" w:name="_ETM_Q1_3166666"/>
      <w:bookmarkEnd w:id="562"/>
      <w:bookmarkEnd w:id="563"/>
    </w:p>
    <w:p w:rsidR="007C75E2" w:rsidRDefault="007C75E2" w:rsidP="007C75E2">
      <w:pPr>
        <w:pStyle w:val="a4"/>
        <w:keepNext/>
        <w:rPr>
          <w:rtl/>
        </w:rPr>
      </w:pPr>
      <w:bookmarkStart w:id="564" w:name="ET_speaker_6356_105"/>
      <w:r w:rsidRPr="007C75E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7C75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4"/>
    </w:p>
    <w:p w:rsidR="007C75E2" w:rsidRDefault="007C75E2" w:rsidP="007C75E2">
      <w:pPr>
        <w:pStyle w:val="KeepWithNext"/>
        <w:rPr>
          <w:rtl/>
          <w:lang w:eastAsia="he-IL"/>
        </w:rPr>
      </w:pPr>
    </w:p>
    <w:p w:rsidR="007C75E2" w:rsidRDefault="007C75E2" w:rsidP="007C75E2">
      <w:pPr>
        <w:rPr>
          <w:rtl/>
          <w:lang w:eastAsia="he-IL"/>
        </w:rPr>
      </w:pPr>
      <w:bookmarkStart w:id="565" w:name="_ETM_Q1_3167278"/>
      <w:bookmarkStart w:id="566" w:name="_ETM_Q1_3167344"/>
      <w:bookmarkEnd w:id="565"/>
      <w:bookmarkEnd w:id="566"/>
      <w:r>
        <w:rPr>
          <w:rFonts w:hint="cs"/>
          <w:rtl/>
          <w:lang w:eastAsia="he-IL"/>
        </w:rPr>
        <w:t>כן,</w:t>
      </w:r>
      <w:r w:rsidR="00A3353A" w:rsidRPr="00A3353A">
        <w:rPr>
          <w:rtl/>
          <w:lang w:eastAsia="he-IL"/>
        </w:rPr>
        <w:t xml:space="preserve"> כן</w:t>
      </w:r>
      <w:r>
        <w:rPr>
          <w:rFonts w:hint="cs"/>
          <w:rtl/>
          <w:lang w:eastAsia="he-IL"/>
        </w:rPr>
        <w:t>.</w:t>
      </w:r>
      <w:bookmarkStart w:id="567" w:name="_ETM_Q1_3169286"/>
      <w:bookmarkEnd w:id="567"/>
    </w:p>
    <w:p w:rsidR="007C75E2" w:rsidRDefault="007C75E2" w:rsidP="007C75E2">
      <w:pPr>
        <w:rPr>
          <w:rtl/>
          <w:lang w:eastAsia="he-IL"/>
        </w:rPr>
      </w:pPr>
      <w:bookmarkStart w:id="568" w:name="_ETM_Q1_3169367"/>
      <w:bookmarkEnd w:id="568"/>
    </w:p>
    <w:p w:rsidR="007C75E2" w:rsidRDefault="007C75E2" w:rsidP="007C75E2">
      <w:pPr>
        <w:pStyle w:val="a4"/>
        <w:keepNext/>
        <w:rPr>
          <w:rtl/>
        </w:rPr>
      </w:pPr>
      <w:bookmarkStart w:id="569" w:name="ET_speaker_מירי_פרנקלשור_106"/>
      <w:r w:rsidRPr="007C75E2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7C75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9"/>
    </w:p>
    <w:p w:rsidR="007C75E2" w:rsidRDefault="007C75E2" w:rsidP="007C75E2">
      <w:pPr>
        <w:pStyle w:val="KeepWithNext"/>
        <w:rPr>
          <w:rtl/>
          <w:lang w:eastAsia="he-IL"/>
        </w:rPr>
      </w:pPr>
    </w:p>
    <w:p w:rsidR="007C75E2" w:rsidRDefault="007C75E2" w:rsidP="007C75E2">
      <w:pPr>
        <w:rPr>
          <w:rtl/>
          <w:lang w:eastAsia="he-IL"/>
        </w:rPr>
      </w:pPr>
      <w:r>
        <w:rPr>
          <w:rFonts w:hint="cs"/>
          <w:rtl/>
          <w:lang w:eastAsia="he-IL"/>
        </w:rPr>
        <w:t>נוסיף לכם.</w:t>
      </w:r>
    </w:p>
    <w:p w:rsidR="007C75E2" w:rsidRDefault="007C75E2" w:rsidP="007C75E2">
      <w:pPr>
        <w:rPr>
          <w:rtl/>
          <w:lang w:eastAsia="he-IL"/>
        </w:rPr>
      </w:pPr>
    </w:p>
    <w:p w:rsidR="007C75E2" w:rsidRDefault="007C75E2" w:rsidP="007C75E2">
      <w:pPr>
        <w:pStyle w:val="af6"/>
        <w:keepNext/>
        <w:rPr>
          <w:rtl/>
        </w:rPr>
      </w:pPr>
      <w:bookmarkStart w:id="570" w:name="ET_yor_4574_107"/>
      <w:r w:rsidRPr="007C75E2">
        <w:rPr>
          <w:rStyle w:val="TagStyle"/>
          <w:rtl/>
        </w:rPr>
        <w:t xml:space="preserve"> &lt;&lt; </w:t>
      </w:r>
      <w:proofErr w:type="spellStart"/>
      <w:r w:rsidRPr="007C75E2">
        <w:rPr>
          <w:rStyle w:val="TagStyle"/>
          <w:rtl/>
        </w:rPr>
        <w:t>יור</w:t>
      </w:r>
      <w:proofErr w:type="spellEnd"/>
      <w:r w:rsidRPr="007C75E2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7C75E2">
        <w:rPr>
          <w:rStyle w:val="TagStyle"/>
          <w:rtl/>
        </w:rPr>
        <w:t xml:space="preserve"> &lt;&lt; </w:t>
      </w:r>
      <w:proofErr w:type="spellStart"/>
      <w:r w:rsidRPr="007C75E2">
        <w:rPr>
          <w:rStyle w:val="TagStyle"/>
          <w:rtl/>
        </w:rPr>
        <w:t>יור</w:t>
      </w:r>
      <w:proofErr w:type="spellEnd"/>
      <w:r w:rsidRPr="007C75E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0"/>
    </w:p>
    <w:p w:rsidR="007C75E2" w:rsidRDefault="007C75E2" w:rsidP="007C75E2">
      <w:pPr>
        <w:pStyle w:val="KeepWithNext"/>
        <w:rPr>
          <w:rtl/>
          <w:lang w:eastAsia="he-IL"/>
        </w:rPr>
      </w:pPr>
    </w:p>
    <w:p w:rsidR="007C75E2" w:rsidRDefault="00A3353A" w:rsidP="007C75E2">
      <w:pPr>
        <w:rPr>
          <w:rtl/>
          <w:lang w:eastAsia="he-IL"/>
        </w:rPr>
      </w:pPr>
      <w:r w:rsidRPr="00A3353A">
        <w:rPr>
          <w:rtl/>
          <w:lang w:eastAsia="he-IL"/>
        </w:rPr>
        <w:t>אני מציע שתוסי</w:t>
      </w:r>
      <w:r w:rsidR="007C75E2">
        <w:rPr>
          <w:rFonts w:hint="cs"/>
          <w:rtl/>
          <w:lang w:eastAsia="he-IL"/>
        </w:rPr>
        <w:t>פו</w:t>
      </w:r>
      <w:r w:rsidRPr="00A3353A">
        <w:rPr>
          <w:rtl/>
          <w:lang w:eastAsia="he-IL"/>
        </w:rPr>
        <w:t xml:space="preserve"> רשות דיבור </w:t>
      </w:r>
      <w:r w:rsidR="007C75E2">
        <w:rPr>
          <w:rFonts w:hint="cs"/>
          <w:rtl/>
          <w:lang w:eastAsia="he-IL"/>
        </w:rPr>
        <w:t>ו</w:t>
      </w:r>
      <w:r w:rsidRPr="00A3353A">
        <w:rPr>
          <w:rtl/>
          <w:lang w:eastAsia="he-IL"/>
        </w:rPr>
        <w:t xml:space="preserve">אנחנו בהתאם לזה </w:t>
      </w:r>
      <w:r w:rsidR="007C75E2">
        <w:rPr>
          <w:rFonts w:hint="cs"/>
          <w:rtl/>
          <w:lang w:eastAsia="he-IL"/>
        </w:rPr>
        <w:t>נחליט.</w:t>
      </w:r>
    </w:p>
    <w:p w:rsidR="007C75E2" w:rsidRDefault="007C75E2" w:rsidP="007C75E2">
      <w:pPr>
        <w:rPr>
          <w:rtl/>
          <w:lang w:eastAsia="he-IL"/>
        </w:rPr>
      </w:pPr>
    </w:p>
    <w:p w:rsidR="007C75E2" w:rsidRDefault="007C75E2" w:rsidP="007C75E2">
      <w:pPr>
        <w:pStyle w:val="a4"/>
        <w:keepNext/>
        <w:rPr>
          <w:rtl/>
        </w:rPr>
      </w:pPr>
      <w:bookmarkStart w:id="571" w:name="ET_speaker_6355_108"/>
      <w:r w:rsidRPr="007C75E2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7C75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1"/>
    </w:p>
    <w:p w:rsidR="007C75E2" w:rsidRDefault="007C75E2" w:rsidP="007C75E2">
      <w:pPr>
        <w:pStyle w:val="KeepWithNext"/>
        <w:rPr>
          <w:rtl/>
          <w:lang w:eastAsia="he-IL"/>
        </w:rPr>
      </w:pPr>
    </w:p>
    <w:p w:rsidR="007C75E2" w:rsidRDefault="007C75E2" w:rsidP="007C75E2">
      <w:pPr>
        <w:rPr>
          <w:rtl/>
          <w:lang w:eastAsia="he-IL"/>
        </w:rPr>
      </w:pPr>
      <w:r>
        <w:rPr>
          <w:rFonts w:hint="cs"/>
          <w:rtl/>
          <w:lang w:eastAsia="he-IL"/>
        </w:rPr>
        <w:t>גם לציונות הדתית.</w:t>
      </w:r>
    </w:p>
    <w:p w:rsidR="007C75E2" w:rsidRDefault="007C75E2" w:rsidP="007C75E2">
      <w:pPr>
        <w:rPr>
          <w:rtl/>
          <w:lang w:eastAsia="he-IL"/>
        </w:rPr>
      </w:pPr>
      <w:bookmarkStart w:id="572" w:name="_ETM_Q1_3181794"/>
      <w:bookmarkStart w:id="573" w:name="_ETM_Q1_3181855"/>
      <w:bookmarkEnd w:id="572"/>
      <w:bookmarkEnd w:id="573"/>
    </w:p>
    <w:p w:rsidR="007C75E2" w:rsidRDefault="007C75E2" w:rsidP="007C75E2">
      <w:pPr>
        <w:pStyle w:val="af6"/>
        <w:keepNext/>
        <w:rPr>
          <w:rtl/>
        </w:rPr>
      </w:pPr>
      <w:bookmarkStart w:id="574" w:name="ET_yor_4574_109"/>
      <w:r w:rsidRPr="007C75E2">
        <w:rPr>
          <w:rStyle w:val="TagStyle"/>
          <w:rtl/>
        </w:rPr>
        <w:t xml:space="preserve"> &lt;&lt; </w:t>
      </w:r>
      <w:proofErr w:type="spellStart"/>
      <w:r w:rsidRPr="007C75E2">
        <w:rPr>
          <w:rStyle w:val="TagStyle"/>
          <w:rtl/>
        </w:rPr>
        <w:t>יור</w:t>
      </w:r>
      <w:proofErr w:type="spellEnd"/>
      <w:r w:rsidRPr="007C75E2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7C75E2">
        <w:rPr>
          <w:rStyle w:val="TagStyle"/>
          <w:rtl/>
        </w:rPr>
        <w:t xml:space="preserve"> &lt;&lt; </w:t>
      </w:r>
      <w:proofErr w:type="spellStart"/>
      <w:r w:rsidRPr="007C75E2">
        <w:rPr>
          <w:rStyle w:val="TagStyle"/>
          <w:rtl/>
        </w:rPr>
        <w:t>יור</w:t>
      </w:r>
      <w:proofErr w:type="spellEnd"/>
      <w:r w:rsidRPr="007C75E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4"/>
    </w:p>
    <w:p w:rsidR="007C75E2" w:rsidRDefault="007C75E2" w:rsidP="007C75E2">
      <w:pPr>
        <w:pStyle w:val="KeepWithNext"/>
        <w:rPr>
          <w:rtl/>
          <w:lang w:eastAsia="he-IL"/>
        </w:rPr>
      </w:pPr>
    </w:p>
    <w:p w:rsidR="007C75E2" w:rsidRDefault="007C75E2" w:rsidP="007C75E2">
      <w:pPr>
        <w:rPr>
          <w:rtl/>
          <w:lang w:eastAsia="he-IL"/>
        </w:rPr>
      </w:pPr>
      <w:r>
        <w:rPr>
          <w:rFonts w:hint="cs"/>
          <w:rtl/>
          <w:lang w:eastAsia="he-IL"/>
        </w:rPr>
        <w:t>גם</w:t>
      </w:r>
      <w:r w:rsidR="00A3353A" w:rsidRPr="00A3353A">
        <w:rPr>
          <w:rtl/>
          <w:lang w:eastAsia="he-IL"/>
        </w:rPr>
        <w:t xml:space="preserve"> הציונות הדתית</w:t>
      </w:r>
      <w:r>
        <w:rPr>
          <w:rFonts w:hint="cs"/>
          <w:rtl/>
          <w:lang w:eastAsia="he-IL"/>
        </w:rPr>
        <w:t>,</w:t>
      </w:r>
      <w:r w:rsidR="00A3353A" w:rsidRPr="00A3353A">
        <w:rPr>
          <w:rtl/>
          <w:lang w:eastAsia="he-IL"/>
        </w:rPr>
        <w:t xml:space="preserve"> ברור</w:t>
      </w:r>
      <w:r>
        <w:rPr>
          <w:rFonts w:hint="cs"/>
          <w:rtl/>
          <w:lang w:eastAsia="he-IL"/>
        </w:rPr>
        <w:t>.</w:t>
      </w:r>
      <w:r w:rsidR="00A3353A" w:rsidRPr="00A3353A">
        <w:rPr>
          <w:rtl/>
          <w:lang w:eastAsia="he-IL"/>
        </w:rPr>
        <w:t xml:space="preserve"> כל הסיעות מבקשות להירשם </w:t>
      </w:r>
      <w:r>
        <w:rPr>
          <w:rFonts w:hint="cs"/>
          <w:rtl/>
          <w:lang w:eastAsia="he-IL"/>
        </w:rPr>
        <w:t>ל</w:t>
      </w:r>
      <w:r w:rsidR="00A3353A" w:rsidRPr="00A3353A">
        <w:rPr>
          <w:rtl/>
          <w:lang w:eastAsia="he-IL"/>
        </w:rPr>
        <w:t>רשות דיבור</w:t>
      </w:r>
      <w:r>
        <w:rPr>
          <w:rFonts w:hint="cs"/>
          <w:rtl/>
          <w:lang w:eastAsia="he-IL"/>
        </w:rPr>
        <w:t>.</w:t>
      </w:r>
      <w:r w:rsidR="00A3353A" w:rsidRPr="00A3353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A3353A" w:rsidRPr="00A3353A">
        <w:rPr>
          <w:rtl/>
          <w:lang w:eastAsia="he-IL"/>
        </w:rPr>
        <w:t>ם יחליטו במליאה אם לדבר או לא</w:t>
      </w:r>
      <w:r>
        <w:rPr>
          <w:rFonts w:hint="cs"/>
          <w:rtl/>
          <w:lang w:eastAsia="he-IL"/>
        </w:rPr>
        <w:t>.</w:t>
      </w:r>
      <w:r w:rsidR="00A3353A" w:rsidRPr="00A3353A">
        <w:rPr>
          <w:rtl/>
          <w:lang w:eastAsia="he-IL"/>
        </w:rPr>
        <w:t xml:space="preserve"> אנחנו נצביע לקראת קריאה שנייה ושלישית על פי הנוסח</w:t>
      </w:r>
      <w:r>
        <w:rPr>
          <w:rFonts w:hint="cs"/>
          <w:rtl/>
          <w:lang w:eastAsia="he-IL"/>
        </w:rPr>
        <w:t xml:space="preserve"> - - -</w:t>
      </w:r>
    </w:p>
    <w:p w:rsidR="007C75E2" w:rsidRDefault="007C75E2" w:rsidP="007C75E2">
      <w:pPr>
        <w:rPr>
          <w:rtl/>
          <w:lang w:eastAsia="he-IL"/>
        </w:rPr>
      </w:pPr>
    </w:p>
    <w:p w:rsidR="007C75E2" w:rsidRDefault="007C75E2" w:rsidP="007C75E2">
      <w:pPr>
        <w:pStyle w:val="a4"/>
        <w:keepNext/>
        <w:rPr>
          <w:rtl/>
        </w:rPr>
      </w:pPr>
      <w:bookmarkStart w:id="575" w:name="ET_speaker_5726_110"/>
      <w:r w:rsidRPr="007C75E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C75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5"/>
    </w:p>
    <w:p w:rsidR="007C75E2" w:rsidRDefault="007C75E2" w:rsidP="007C75E2">
      <w:pPr>
        <w:pStyle w:val="KeepWithNext"/>
        <w:rPr>
          <w:rtl/>
          <w:lang w:eastAsia="he-IL"/>
        </w:rPr>
      </w:pPr>
    </w:p>
    <w:p w:rsidR="007C75E2" w:rsidRDefault="007C75E2" w:rsidP="007C75E2">
      <w:pPr>
        <w:rPr>
          <w:rtl/>
          <w:lang w:eastAsia="he-IL"/>
        </w:rPr>
      </w:pPr>
      <w:r>
        <w:rPr>
          <w:rFonts w:hint="cs"/>
          <w:rtl/>
          <w:lang w:eastAsia="he-IL"/>
        </w:rPr>
        <w:t>גם</w:t>
      </w:r>
      <w:r w:rsidR="00A3353A" w:rsidRPr="00A3353A">
        <w:rPr>
          <w:rtl/>
          <w:lang w:eastAsia="he-IL"/>
        </w:rPr>
        <w:t xml:space="preserve"> חנוך </w:t>
      </w:r>
      <w:proofErr w:type="spellStart"/>
      <w:r>
        <w:rPr>
          <w:rFonts w:hint="cs"/>
          <w:rtl/>
          <w:lang w:eastAsia="he-IL"/>
        </w:rPr>
        <w:t>מלביצקי</w:t>
      </w:r>
      <w:proofErr w:type="spellEnd"/>
      <w:r>
        <w:rPr>
          <w:rFonts w:hint="cs"/>
          <w:rtl/>
          <w:lang w:eastAsia="he-IL"/>
        </w:rPr>
        <w:t xml:space="preserve"> רוצה רשות דיבור.</w:t>
      </w:r>
    </w:p>
    <w:p w:rsidR="00903C0F" w:rsidRDefault="00903C0F" w:rsidP="007C75E2">
      <w:pPr>
        <w:rPr>
          <w:rtl/>
          <w:lang w:eastAsia="he-IL"/>
        </w:rPr>
      </w:pPr>
    </w:p>
    <w:p w:rsidR="00903C0F" w:rsidRDefault="00903C0F" w:rsidP="00903C0F">
      <w:pPr>
        <w:pStyle w:val="af6"/>
        <w:keepNext/>
        <w:rPr>
          <w:rtl/>
        </w:rPr>
      </w:pPr>
      <w:bookmarkStart w:id="576" w:name="ET_yor_4574_111"/>
      <w:r w:rsidRPr="00903C0F">
        <w:rPr>
          <w:rStyle w:val="TagStyle"/>
          <w:rtl/>
        </w:rPr>
        <w:t xml:space="preserve"> &lt;&lt; </w:t>
      </w:r>
      <w:proofErr w:type="spellStart"/>
      <w:r w:rsidRPr="00903C0F">
        <w:rPr>
          <w:rStyle w:val="TagStyle"/>
          <w:rtl/>
        </w:rPr>
        <w:t>יור</w:t>
      </w:r>
      <w:proofErr w:type="spellEnd"/>
      <w:r w:rsidRPr="00903C0F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903C0F">
        <w:rPr>
          <w:rStyle w:val="TagStyle"/>
          <w:rtl/>
        </w:rPr>
        <w:t xml:space="preserve"> &lt;&lt; </w:t>
      </w:r>
      <w:proofErr w:type="spellStart"/>
      <w:r w:rsidRPr="00903C0F">
        <w:rPr>
          <w:rStyle w:val="TagStyle"/>
          <w:rtl/>
        </w:rPr>
        <w:t>יור</w:t>
      </w:r>
      <w:proofErr w:type="spellEnd"/>
      <w:r w:rsidRPr="00903C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6"/>
    </w:p>
    <w:p w:rsidR="00903C0F" w:rsidRDefault="00903C0F" w:rsidP="00903C0F">
      <w:pPr>
        <w:pStyle w:val="KeepWithNext"/>
        <w:rPr>
          <w:rtl/>
          <w:lang w:eastAsia="he-IL"/>
        </w:rPr>
      </w:pPr>
    </w:p>
    <w:p w:rsidR="00903C0F" w:rsidRDefault="00A3353A" w:rsidP="00903C0F">
      <w:pPr>
        <w:rPr>
          <w:rtl/>
          <w:lang w:eastAsia="he-IL"/>
        </w:rPr>
      </w:pPr>
      <w:r w:rsidRPr="00A3353A">
        <w:rPr>
          <w:rtl/>
          <w:lang w:eastAsia="he-IL"/>
        </w:rPr>
        <w:t>זה סיעת הליכוד</w:t>
      </w:r>
      <w:r w:rsidR="00903C0F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לא</w:t>
      </w:r>
      <w:r w:rsidR="00903C0F">
        <w:rPr>
          <w:rFonts w:hint="cs"/>
          <w:rtl/>
          <w:lang w:eastAsia="he-IL"/>
        </w:rPr>
        <w:t>?</w:t>
      </w:r>
    </w:p>
    <w:p w:rsidR="00903C0F" w:rsidRDefault="00903C0F" w:rsidP="00903C0F">
      <w:pPr>
        <w:rPr>
          <w:rtl/>
          <w:lang w:eastAsia="he-IL"/>
        </w:rPr>
      </w:pPr>
    </w:p>
    <w:p w:rsidR="00903C0F" w:rsidRDefault="00903C0F" w:rsidP="00903C0F">
      <w:pPr>
        <w:pStyle w:val="a4"/>
        <w:keepNext/>
        <w:rPr>
          <w:rtl/>
        </w:rPr>
      </w:pPr>
      <w:bookmarkStart w:id="577" w:name="ET_speaker_5726_112"/>
      <w:r w:rsidRPr="00903C0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03C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7"/>
    </w:p>
    <w:p w:rsidR="00903C0F" w:rsidRDefault="00903C0F" w:rsidP="00903C0F">
      <w:pPr>
        <w:pStyle w:val="KeepWithNext"/>
        <w:rPr>
          <w:rtl/>
          <w:lang w:eastAsia="he-IL"/>
        </w:rPr>
      </w:pPr>
    </w:p>
    <w:p w:rsidR="00903C0F" w:rsidRDefault="00A3353A" w:rsidP="00903C0F">
      <w:pPr>
        <w:rPr>
          <w:rtl/>
          <w:lang w:eastAsia="he-IL"/>
        </w:rPr>
      </w:pPr>
      <w:r w:rsidRPr="00A3353A">
        <w:rPr>
          <w:rtl/>
          <w:lang w:eastAsia="he-IL"/>
        </w:rPr>
        <w:t xml:space="preserve">אתה רשמת את כל </w:t>
      </w:r>
      <w:r w:rsidR="00903C0F">
        <w:rPr>
          <w:rFonts w:hint="cs"/>
          <w:rtl/>
          <w:lang w:eastAsia="he-IL"/>
        </w:rPr>
        <w:t>סיעת הליכוד?</w:t>
      </w:r>
    </w:p>
    <w:p w:rsidR="00903C0F" w:rsidRDefault="00903C0F" w:rsidP="00903C0F">
      <w:pPr>
        <w:rPr>
          <w:rtl/>
          <w:lang w:eastAsia="he-IL"/>
        </w:rPr>
      </w:pPr>
      <w:bookmarkStart w:id="578" w:name="_ETM_Q1_3199149"/>
      <w:bookmarkStart w:id="579" w:name="_ETM_Q1_3199252"/>
      <w:bookmarkEnd w:id="578"/>
      <w:bookmarkEnd w:id="579"/>
    </w:p>
    <w:p w:rsidR="00903C0F" w:rsidRDefault="00903C0F" w:rsidP="00903C0F">
      <w:pPr>
        <w:pStyle w:val="a4"/>
        <w:keepNext/>
        <w:rPr>
          <w:rtl/>
        </w:rPr>
      </w:pPr>
      <w:bookmarkStart w:id="580" w:name="ET_speaker_מירי_פרנקלשור_113"/>
      <w:r w:rsidRPr="00903C0F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903C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0"/>
    </w:p>
    <w:p w:rsidR="00903C0F" w:rsidRDefault="00903C0F" w:rsidP="00903C0F">
      <w:pPr>
        <w:pStyle w:val="KeepWithNext"/>
        <w:rPr>
          <w:rtl/>
          <w:lang w:eastAsia="he-IL"/>
        </w:rPr>
      </w:pPr>
    </w:p>
    <w:p w:rsidR="00903C0F" w:rsidRDefault="00903C0F" w:rsidP="00903C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פשוט </w:t>
      </w:r>
      <w:bookmarkStart w:id="581" w:name="_ETM_Q1_3201155"/>
      <w:bookmarkEnd w:id="581"/>
      <w:r>
        <w:rPr>
          <w:rFonts w:hint="cs"/>
          <w:rtl/>
          <w:lang w:eastAsia="he-IL"/>
        </w:rPr>
        <w:t>- - - ככל שיהיו יותר זה יהיה 98 - - -</w:t>
      </w:r>
      <w:bookmarkStart w:id="582" w:name="_ETM_Q1_3204077"/>
      <w:bookmarkEnd w:id="582"/>
    </w:p>
    <w:p w:rsidR="00903C0F" w:rsidRDefault="00903C0F" w:rsidP="00903C0F">
      <w:pPr>
        <w:rPr>
          <w:rtl/>
          <w:lang w:eastAsia="he-IL"/>
        </w:rPr>
      </w:pPr>
      <w:bookmarkStart w:id="583" w:name="_ETM_Q1_3204176"/>
      <w:bookmarkEnd w:id="583"/>
    </w:p>
    <w:p w:rsidR="00903C0F" w:rsidRDefault="00903C0F" w:rsidP="00903C0F">
      <w:pPr>
        <w:pStyle w:val="af6"/>
        <w:keepNext/>
        <w:rPr>
          <w:rtl/>
        </w:rPr>
      </w:pPr>
      <w:bookmarkStart w:id="584" w:name="ET_yor_4574_114"/>
      <w:r w:rsidRPr="00903C0F">
        <w:rPr>
          <w:rStyle w:val="TagStyle"/>
          <w:rtl/>
        </w:rPr>
        <w:t xml:space="preserve"> &lt;&lt; </w:t>
      </w:r>
      <w:proofErr w:type="spellStart"/>
      <w:r w:rsidRPr="00903C0F">
        <w:rPr>
          <w:rStyle w:val="TagStyle"/>
          <w:rtl/>
        </w:rPr>
        <w:t>יור</w:t>
      </w:r>
      <w:proofErr w:type="spellEnd"/>
      <w:r w:rsidRPr="00903C0F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903C0F">
        <w:rPr>
          <w:rStyle w:val="TagStyle"/>
          <w:rtl/>
        </w:rPr>
        <w:t xml:space="preserve"> &lt;&lt; </w:t>
      </w:r>
      <w:proofErr w:type="spellStart"/>
      <w:r w:rsidRPr="00903C0F">
        <w:rPr>
          <w:rStyle w:val="TagStyle"/>
          <w:rtl/>
        </w:rPr>
        <w:t>יור</w:t>
      </w:r>
      <w:proofErr w:type="spellEnd"/>
      <w:r w:rsidRPr="00903C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4"/>
    </w:p>
    <w:p w:rsidR="00903C0F" w:rsidRDefault="00903C0F" w:rsidP="00903C0F">
      <w:pPr>
        <w:pStyle w:val="KeepWithNext"/>
        <w:rPr>
          <w:rtl/>
          <w:lang w:eastAsia="he-IL"/>
        </w:rPr>
      </w:pPr>
    </w:p>
    <w:p w:rsidR="00903C0F" w:rsidRDefault="00903C0F" w:rsidP="00903C0F">
      <w:pPr>
        <w:rPr>
          <w:rtl/>
          <w:lang w:eastAsia="he-IL"/>
        </w:rPr>
      </w:pPr>
      <w:bookmarkStart w:id="585" w:name="_ETM_Q1_3204996"/>
      <w:bookmarkEnd w:id="585"/>
      <w:r>
        <w:rPr>
          <w:rFonts w:hint="cs"/>
          <w:rtl/>
          <w:lang w:eastAsia="he-IL"/>
        </w:rPr>
        <w:t>ברור, ברור.</w:t>
      </w:r>
      <w:r w:rsidR="00A3353A" w:rsidRPr="00A3353A">
        <w:rPr>
          <w:rtl/>
          <w:lang w:eastAsia="he-IL"/>
        </w:rPr>
        <w:t xml:space="preserve"> חנוך </w:t>
      </w:r>
      <w:proofErr w:type="spellStart"/>
      <w:r>
        <w:rPr>
          <w:rFonts w:hint="cs"/>
          <w:rtl/>
          <w:lang w:eastAsia="he-IL"/>
        </w:rPr>
        <w:t>מלביצ</w:t>
      </w:r>
      <w:r w:rsidR="00A3353A" w:rsidRPr="00A3353A">
        <w:rPr>
          <w:rtl/>
          <w:lang w:eastAsia="he-IL"/>
        </w:rPr>
        <w:t>קי</w:t>
      </w:r>
      <w:proofErr w:type="spellEnd"/>
      <w:r w:rsidR="00A3353A" w:rsidRPr="00A3353A">
        <w:rPr>
          <w:rtl/>
          <w:lang w:eastAsia="he-IL"/>
        </w:rPr>
        <w:t xml:space="preserve"> ביקש </w:t>
      </w:r>
      <w:r>
        <w:rPr>
          <w:rFonts w:hint="cs"/>
          <w:rtl/>
          <w:lang w:eastAsia="he-IL"/>
        </w:rPr>
        <w:t>רשות דיבור.</w:t>
      </w:r>
    </w:p>
    <w:p w:rsidR="00903C0F" w:rsidRDefault="00903C0F" w:rsidP="00903C0F">
      <w:pPr>
        <w:rPr>
          <w:rtl/>
          <w:lang w:eastAsia="he-IL"/>
        </w:rPr>
      </w:pPr>
    </w:p>
    <w:p w:rsidR="00903C0F" w:rsidRDefault="00903C0F" w:rsidP="00903C0F">
      <w:pPr>
        <w:pStyle w:val="a4"/>
        <w:keepNext/>
        <w:rPr>
          <w:rtl/>
        </w:rPr>
      </w:pPr>
      <w:bookmarkStart w:id="586" w:name="ET_speaker_5726_115"/>
      <w:r w:rsidRPr="00903C0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03C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6"/>
    </w:p>
    <w:p w:rsidR="00903C0F" w:rsidRDefault="00903C0F" w:rsidP="00903C0F">
      <w:pPr>
        <w:pStyle w:val="KeepWithNext"/>
        <w:rPr>
          <w:rtl/>
          <w:lang w:eastAsia="he-IL"/>
        </w:rPr>
      </w:pPr>
    </w:p>
    <w:p w:rsidR="00903C0F" w:rsidRDefault="00A3353A" w:rsidP="00903C0F">
      <w:pPr>
        <w:rPr>
          <w:rtl/>
          <w:lang w:eastAsia="he-IL"/>
        </w:rPr>
      </w:pPr>
      <w:r w:rsidRPr="00A3353A">
        <w:rPr>
          <w:rtl/>
          <w:lang w:eastAsia="he-IL"/>
        </w:rPr>
        <w:t xml:space="preserve">תרשום גם </w:t>
      </w:r>
      <w:r w:rsidR="00903C0F">
        <w:rPr>
          <w:rFonts w:hint="cs"/>
          <w:rtl/>
          <w:lang w:eastAsia="he-IL"/>
        </w:rPr>
        <w:t>ש</w:t>
      </w:r>
      <w:r w:rsidRPr="00A3353A">
        <w:rPr>
          <w:rtl/>
          <w:lang w:eastAsia="he-IL"/>
        </w:rPr>
        <w:t xml:space="preserve">אצלי </w:t>
      </w:r>
      <w:r w:rsidR="00903C0F">
        <w:rPr>
          <w:rFonts w:hint="cs"/>
          <w:rtl/>
          <w:lang w:eastAsia="he-IL"/>
        </w:rPr>
        <w:t>בש"ס רק</w:t>
      </w:r>
      <w:r w:rsidRPr="00A3353A">
        <w:rPr>
          <w:rtl/>
          <w:lang w:eastAsia="he-IL"/>
        </w:rPr>
        <w:t xml:space="preserve"> ינון אזולאי</w:t>
      </w:r>
      <w:r w:rsidR="00903C0F">
        <w:rPr>
          <w:rFonts w:hint="cs"/>
          <w:rtl/>
          <w:lang w:eastAsia="he-IL"/>
        </w:rPr>
        <w:t xml:space="preserve"> מאושר לדבר.</w:t>
      </w:r>
      <w:r w:rsidR="00903C0F" w:rsidRPr="00903C0F">
        <w:rPr>
          <w:rtl/>
          <w:lang w:eastAsia="he-IL"/>
        </w:rPr>
        <w:t xml:space="preserve"> </w:t>
      </w:r>
      <w:r w:rsidR="00903C0F">
        <w:rPr>
          <w:rFonts w:hint="cs"/>
          <w:rtl/>
          <w:lang w:eastAsia="he-IL"/>
        </w:rPr>
        <w:t xml:space="preserve">אני אביא </w:t>
      </w:r>
      <w:r w:rsidR="00903C0F" w:rsidRPr="00A3353A">
        <w:rPr>
          <w:rtl/>
          <w:lang w:eastAsia="he-IL"/>
        </w:rPr>
        <w:t>חתימות</w:t>
      </w:r>
      <w:r w:rsidR="00903C0F">
        <w:rPr>
          <w:rFonts w:hint="cs"/>
          <w:rtl/>
          <w:lang w:eastAsia="he-IL"/>
        </w:rPr>
        <w:t>.</w:t>
      </w:r>
    </w:p>
    <w:p w:rsidR="00903C0F" w:rsidRDefault="00903C0F" w:rsidP="00903C0F">
      <w:pPr>
        <w:rPr>
          <w:rtl/>
          <w:lang w:eastAsia="he-IL"/>
        </w:rPr>
      </w:pPr>
    </w:p>
    <w:p w:rsidR="00903C0F" w:rsidRDefault="00903C0F" w:rsidP="00903C0F">
      <w:pPr>
        <w:pStyle w:val="af6"/>
        <w:keepNext/>
        <w:rPr>
          <w:rtl/>
        </w:rPr>
      </w:pPr>
      <w:bookmarkStart w:id="587" w:name="ET_yor_4574_116"/>
      <w:r w:rsidRPr="00903C0F">
        <w:rPr>
          <w:rStyle w:val="TagStyle"/>
          <w:rtl/>
        </w:rPr>
        <w:t xml:space="preserve"> &lt;&lt; </w:t>
      </w:r>
      <w:proofErr w:type="spellStart"/>
      <w:r w:rsidRPr="00903C0F">
        <w:rPr>
          <w:rStyle w:val="TagStyle"/>
          <w:rtl/>
        </w:rPr>
        <w:t>יור</w:t>
      </w:r>
      <w:proofErr w:type="spellEnd"/>
      <w:r w:rsidRPr="00903C0F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903C0F">
        <w:rPr>
          <w:rStyle w:val="TagStyle"/>
          <w:rtl/>
        </w:rPr>
        <w:t xml:space="preserve"> &lt;&lt; </w:t>
      </w:r>
      <w:proofErr w:type="spellStart"/>
      <w:r w:rsidRPr="00903C0F">
        <w:rPr>
          <w:rStyle w:val="TagStyle"/>
          <w:rtl/>
        </w:rPr>
        <w:t>יור</w:t>
      </w:r>
      <w:proofErr w:type="spellEnd"/>
      <w:r w:rsidRPr="00903C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7"/>
    </w:p>
    <w:p w:rsidR="00903C0F" w:rsidRDefault="00903C0F" w:rsidP="00903C0F">
      <w:pPr>
        <w:pStyle w:val="KeepWithNext"/>
        <w:rPr>
          <w:rtl/>
          <w:lang w:eastAsia="he-IL"/>
        </w:rPr>
      </w:pPr>
    </w:p>
    <w:p w:rsidR="00903C0F" w:rsidRDefault="00A3353A" w:rsidP="00903C0F">
      <w:pPr>
        <w:rPr>
          <w:rtl/>
          <w:lang w:eastAsia="he-IL"/>
        </w:rPr>
      </w:pPr>
      <w:r w:rsidRPr="00A3353A">
        <w:rPr>
          <w:rtl/>
          <w:lang w:eastAsia="he-IL"/>
        </w:rPr>
        <w:t xml:space="preserve"> </w:t>
      </w:r>
      <w:r w:rsidR="00903C0F">
        <w:rPr>
          <w:rFonts w:hint="cs"/>
          <w:rtl/>
          <w:lang w:eastAsia="he-IL"/>
        </w:rPr>
        <w:t>טוב, יפה</w:t>
      </w:r>
      <w:bookmarkStart w:id="588" w:name="_ETM_Q1_3215682"/>
      <w:bookmarkEnd w:id="588"/>
      <w:r w:rsidR="00903C0F">
        <w:rPr>
          <w:rFonts w:hint="cs"/>
          <w:rtl/>
          <w:lang w:eastAsia="he-IL"/>
        </w:rPr>
        <w:t xml:space="preserve"> מאוד. ו</w:t>
      </w:r>
      <w:r w:rsidRPr="00A3353A">
        <w:rPr>
          <w:rtl/>
          <w:lang w:eastAsia="he-IL"/>
        </w:rPr>
        <w:t xml:space="preserve">כאן את ישראל </w:t>
      </w:r>
      <w:proofErr w:type="spellStart"/>
      <w:r w:rsidR="00903C0F">
        <w:rPr>
          <w:rFonts w:hint="cs"/>
          <w:rtl/>
          <w:lang w:eastAsia="he-IL"/>
        </w:rPr>
        <w:t>אייכלר</w:t>
      </w:r>
      <w:proofErr w:type="spellEnd"/>
      <w:r w:rsidR="00903C0F">
        <w:rPr>
          <w:rFonts w:hint="cs"/>
          <w:rtl/>
          <w:lang w:eastAsia="he-IL"/>
        </w:rPr>
        <w:t>.</w:t>
      </w:r>
    </w:p>
    <w:p w:rsidR="00903C0F" w:rsidRDefault="00903C0F" w:rsidP="00903C0F">
      <w:pPr>
        <w:rPr>
          <w:rtl/>
          <w:lang w:eastAsia="he-IL"/>
        </w:rPr>
      </w:pPr>
    </w:p>
    <w:p w:rsidR="00903C0F" w:rsidRDefault="00903C0F" w:rsidP="00903C0F">
      <w:pPr>
        <w:pStyle w:val="a4"/>
        <w:keepNext/>
        <w:rPr>
          <w:rtl/>
        </w:rPr>
      </w:pPr>
      <w:bookmarkStart w:id="589" w:name="ET_speaker_5726_117"/>
      <w:r w:rsidRPr="00903C0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03C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9"/>
    </w:p>
    <w:p w:rsidR="00903C0F" w:rsidRDefault="00903C0F" w:rsidP="00903C0F">
      <w:pPr>
        <w:pStyle w:val="KeepWithNext"/>
        <w:rPr>
          <w:rtl/>
          <w:lang w:eastAsia="he-IL"/>
        </w:rPr>
      </w:pPr>
    </w:p>
    <w:p w:rsidR="00903C0F" w:rsidRDefault="00903C0F" w:rsidP="00903C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ישראל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>, אתה לבד, נכון?</w:t>
      </w:r>
    </w:p>
    <w:p w:rsidR="00903C0F" w:rsidRDefault="00903C0F" w:rsidP="00903C0F">
      <w:pPr>
        <w:rPr>
          <w:rtl/>
          <w:lang w:eastAsia="he-IL"/>
        </w:rPr>
      </w:pPr>
      <w:bookmarkStart w:id="590" w:name="_ETM_Q1_3217942"/>
      <w:bookmarkStart w:id="591" w:name="_ETM_Q1_3218019"/>
      <w:bookmarkEnd w:id="590"/>
      <w:bookmarkEnd w:id="591"/>
    </w:p>
    <w:p w:rsidR="00903C0F" w:rsidRDefault="00903C0F" w:rsidP="00903C0F">
      <w:pPr>
        <w:pStyle w:val="a4"/>
        <w:keepNext/>
        <w:rPr>
          <w:rtl/>
        </w:rPr>
      </w:pPr>
      <w:bookmarkStart w:id="592" w:name="ET_speaker_4996_118"/>
      <w:r w:rsidRPr="00903C0F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903C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2"/>
    </w:p>
    <w:p w:rsidR="00903C0F" w:rsidRDefault="00903C0F" w:rsidP="00903C0F">
      <w:pPr>
        <w:pStyle w:val="KeepWithNext"/>
        <w:rPr>
          <w:rtl/>
          <w:lang w:eastAsia="he-IL"/>
        </w:rPr>
      </w:pPr>
    </w:p>
    <w:p w:rsidR="00903C0F" w:rsidRDefault="00903C0F" w:rsidP="00903C0F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bookmarkStart w:id="593" w:name="_ETM_Q1_3219136"/>
      <w:bookmarkEnd w:id="593"/>
    </w:p>
    <w:p w:rsidR="00903C0F" w:rsidRDefault="00903C0F" w:rsidP="00903C0F">
      <w:pPr>
        <w:rPr>
          <w:rtl/>
          <w:lang w:eastAsia="he-IL"/>
        </w:rPr>
      </w:pPr>
      <w:bookmarkStart w:id="594" w:name="_ETM_Q1_3219193"/>
      <w:bookmarkEnd w:id="594"/>
    </w:p>
    <w:p w:rsidR="00903C0F" w:rsidRDefault="00903C0F" w:rsidP="00903C0F">
      <w:pPr>
        <w:pStyle w:val="a4"/>
        <w:keepNext/>
        <w:rPr>
          <w:rtl/>
        </w:rPr>
      </w:pPr>
      <w:bookmarkStart w:id="595" w:name="ET_speaker_6352_119"/>
      <w:r w:rsidRPr="00903C0F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903C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5"/>
    </w:p>
    <w:p w:rsidR="00903C0F" w:rsidRDefault="00903C0F" w:rsidP="00903C0F">
      <w:pPr>
        <w:pStyle w:val="KeepWithNext"/>
        <w:rPr>
          <w:rtl/>
          <w:lang w:eastAsia="he-IL"/>
        </w:rPr>
      </w:pPr>
    </w:p>
    <w:p w:rsidR="00903C0F" w:rsidRDefault="00903C0F" w:rsidP="00903C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אני כאן מטעם סיעת עוצמה </w:t>
      </w:r>
      <w:bookmarkStart w:id="596" w:name="_ETM_Q1_3220106"/>
      <w:bookmarkEnd w:id="596"/>
      <w:r>
        <w:rPr>
          <w:rFonts w:hint="cs"/>
          <w:rtl/>
          <w:lang w:eastAsia="he-IL"/>
        </w:rPr>
        <w:t>יהודית.</w:t>
      </w:r>
    </w:p>
    <w:p w:rsidR="00903C0F" w:rsidRDefault="00903C0F" w:rsidP="00903C0F">
      <w:pPr>
        <w:rPr>
          <w:rtl/>
          <w:lang w:eastAsia="he-IL"/>
        </w:rPr>
      </w:pPr>
      <w:bookmarkStart w:id="597" w:name="_ETM_Q1_3221618"/>
      <w:bookmarkStart w:id="598" w:name="_ETM_Q1_3221680"/>
      <w:bookmarkEnd w:id="597"/>
      <w:bookmarkEnd w:id="598"/>
    </w:p>
    <w:p w:rsidR="00903C0F" w:rsidRDefault="00903C0F" w:rsidP="00903C0F">
      <w:pPr>
        <w:pStyle w:val="a4"/>
        <w:keepNext/>
        <w:rPr>
          <w:rtl/>
        </w:rPr>
      </w:pPr>
      <w:bookmarkStart w:id="599" w:name="ET_speaker_5726_120"/>
      <w:r w:rsidRPr="00903C0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03C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9"/>
    </w:p>
    <w:p w:rsidR="00903C0F" w:rsidRDefault="00903C0F" w:rsidP="00903C0F">
      <w:pPr>
        <w:pStyle w:val="KeepWithNext"/>
        <w:rPr>
          <w:rtl/>
          <w:lang w:eastAsia="he-IL"/>
        </w:rPr>
      </w:pPr>
    </w:p>
    <w:p w:rsidR="00903C0F" w:rsidRDefault="00903C0F" w:rsidP="00903C0F">
      <w:pPr>
        <w:rPr>
          <w:rtl/>
          <w:lang w:eastAsia="he-IL"/>
        </w:rPr>
      </w:pPr>
      <w:r>
        <w:rPr>
          <w:rFonts w:hint="cs"/>
          <w:rtl/>
          <w:lang w:eastAsia="he-IL"/>
        </w:rPr>
        <w:t>הרגשנו.</w:t>
      </w:r>
    </w:p>
    <w:p w:rsidR="00903C0F" w:rsidRDefault="00903C0F" w:rsidP="00903C0F">
      <w:pPr>
        <w:rPr>
          <w:rtl/>
          <w:lang w:eastAsia="he-IL"/>
        </w:rPr>
      </w:pPr>
      <w:bookmarkStart w:id="600" w:name="_ETM_Q1_3224339"/>
      <w:bookmarkStart w:id="601" w:name="_ETM_Q1_3224399"/>
      <w:bookmarkEnd w:id="600"/>
      <w:bookmarkEnd w:id="601"/>
    </w:p>
    <w:p w:rsidR="00903C0F" w:rsidRDefault="00903C0F" w:rsidP="00903C0F">
      <w:pPr>
        <w:pStyle w:val="af6"/>
        <w:keepNext/>
        <w:rPr>
          <w:rtl/>
        </w:rPr>
      </w:pPr>
      <w:bookmarkStart w:id="602" w:name="ET_yor_4574_121"/>
      <w:r w:rsidRPr="00903C0F">
        <w:rPr>
          <w:rStyle w:val="TagStyle"/>
          <w:rtl/>
        </w:rPr>
        <w:t xml:space="preserve"> &lt;&lt; </w:t>
      </w:r>
      <w:proofErr w:type="spellStart"/>
      <w:r w:rsidRPr="00903C0F">
        <w:rPr>
          <w:rStyle w:val="TagStyle"/>
          <w:rtl/>
        </w:rPr>
        <w:t>יור</w:t>
      </w:r>
      <w:proofErr w:type="spellEnd"/>
      <w:r w:rsidRPr="00903C0F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903C0F">
        <w:rPr>
          <w:rStyle w:val="TagStyle"/>
          <w:rtl/>
        </w:rPr>
        <w:t xml:space="preserve"> &lt;&lt; </w:t>
      </w:r>
      <w:proofErr w:type="spellStart"/>
      <w:r w:rsidRPr="00903C0F">
        <w:rPr>
          <w:rStyle w:val="TagStyle"/>
          <w:rtl/>
        </w:rPr>
        <w:t>יור</w:t>
      </w:r>
      <w:proofErr w:type="spellEnd"/>
      <w:r w:rsidRPr="00903C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2"/>
    </w:p>
    <w:p w:rsidR="00903C0F" w:rsidRDefault="00903C0F" w:rsidP="00903C0F">
      <w:pPr>
        <w:pStyle w:val="KeepWithNext"/>
        <w:rPr>
          <w:rtl/>
          <w:lang w:eastAsia="he-IL"/>
        </w:rPr>
      </w:pPr>
    </w:p>
    <w:p w:rsidR="00903C0F" w:rsidRDefault="00903C0F" w:rsidP="00903C0F">
      <w:pPr>
        <w:rPr>
          <w:rtl/>
          <w:lang w:eastAsia="he-IL"/>
        </w:rPr>
      </w:pPr>
      <w:r>
        <w:rPr>
          <w:rFonts w:hint="cs"/>
          <w:rtl/>
          <w:lang w:eastAsia="he-IL"/>
        </w:rPr>
        <w:t>כבר כיוונו לדעת גדולים ורשמנו אותך.</w:t>
      </w:r>
    </w:p>
    <w:p w:rsidR="00903C0F" w:rsidRDefault="00903C0F" w:rsidP="00903C0F">
      <w:pPr>
        <w:rPr>
          <w:rtl/>
          <w:lang w:eastAsia="he-IL"/>
        </w:rPr>
      </w:pPr>
    </w:p>
    <w:p w:rsidR="00903C0F" w:rsidRDefault="00903C0F" w:rsidP="00903C0F">
      <w:pPr>
        <w:pStyle w:val="a4"/>
        <w:keepNext/>
        <w:rPr>
          <w:rtl/>
        </w:rPr>
      </w:pPr>
      <w:bookmarkStart w:id="603" w:name="ET_speaker_4590_122"/>
      <w:r w:rsidRPr="00903C0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03C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"/>
    </w:p>
    <w:p w:rsidR="00903C0F" w:rsidRDefault="00903C0F" w:rsidP="00903C0F">
      <w:pPr>
        <w:pStyle w:val="KeepWithNext"/>
        <w:rPr>
          <w:rtl/>
          <w:lang w:eastAsia="he-IL"/>
        </w:rPr>
      </w:pPr>
    </w:p>
    <w:p w:rsidR="00903C0F" w:rsidRDefault="00903C0F" w:rsidP="00903C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אלמוג, רק הפעם תדאג </w:t>
      </w:r>
      <w:bookmarkStart w:id="604" w:name="_ETM_Q1_3227436"/>
      <w:bookmarkEnd w:id="604"/>
      <w:r>
        <w:rPr>
          <w:rFonts w:hint="cs"/>
          <w:rtl/>
          <w:lang w:eastAsia="he-IL"/>
        </w:rPr>
        <w:t>שאיתמר יבוא להצביע.</w:t>
      </w:r>
    </w:p>
    <w:p w:rsidR="00903C0F" w:rsidRDefault="00903C0F" w:rsidP="00903C0F">
      <w:pPr>
        <w:rPr>
          <w:rtl/>
          <w:lang w:eastAsia="he-IL"/>
        </w:rPr>
      </w:pPr>
    </w:p>
    <w:p w:rsidR="00903C0F" w:rsidRDefault="00903C0F" w:rsidP="00903C0F">
      <w:pPr>
        <w:pStyle w:val="af6"/>
        <w:keepNext/>
        <w:rPr>
          <w:rtl/>
        </w:rPr>
      </w:pPr>
      <w:bookmarkStart w:id="605" w:name="ET_yor_4574_123"/>
      <w:r w:rsidRPr="00903C0F">
        <w:rPr>
          <w:rStyle w:val="TagStyle"/>
          <w:rtl/>
        </w:rPr>
        <w:t xml:space="preserve"> &lt;&lt; </w:t>
      </w:r>
      <w:proofErr w:type="spellStart"/>
      <w:r w:rsidRPr="00903C0F">
        <w:rPr>
          <w:rStyle w:val="TagStyle"/>
          <w:rtl/>
        </w:rPr>
        <w:t>יור</w:t>
      </w:r>
      <w:proofErr w:type="spellEnd"/>
      <w:r w:rsidRPr="00903C0F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903C0F">
        <w:rPr>
          <w:rStyle w:val="TagStyle"/>
          <w:rtl/>
        </w:rPr>
        <w:t xml:space="preserve"> &lt;&lt; </w:t>
      </w:r>
      <w:proofErr w:type="spellStart"/>
      <w:r w:rsidRPr="00903C0F">
        <w:rPr>
          <w:rStyle w:val="TagStyle"/>
          <w:rtl/>
        </w:rPr>
        <w:t>יור</w:t>
      </w:r>
      <w:proofErr w:type="spellEnd"/>
      <w:r w:rsidRPr="00903C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5"/>
    </w:p>
    <w:p w:rsidR="00903C0F" w:rsidRDefault="00903C0F" w:rsidP="00903C0F">
      <w:pPr>
        <w:pStyle w:val="KeepWithNext"/>
        <w:rPr>
          <w:rtl/>
          <w:lang w:eastAsia="he-IL"/>
        </w:rPr>
      </w:pPr>
    </w:p>
    <w:p w:rsidR="00903C0F" w:rsidRDefault="00903C0F" w:rsidP="00903C0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כאן, במליאה.</w:t>
      </w:r>
      <w:bookmarkStart w:id="606" w:name="_ETM_Q1_3234882"/>
      <w:bookmarkEnd w:id="606"/>
    </w:p>
    <w:p w:rsidR="00903C0F" w:rsidRDefault="00903C0F" w:rsidP="00903C0F">
      <w:pPr>
        <w:rPr>
          <w:rtl/>
          <w:lang w:eastAsia="he-IL"/>
        </w:rPr>
      </w:pPr>
      <w:bookmarkStart w:id="607" w:name="_ETM_Q1_3234959"/>
      <w:bookmarkEnd w:id="607"/>
    </w:p>
    <w:p w:rsidR="00903C0F" w:rsidRDefault="00A3353A" w:rsidP="00903C0F">
      <w:pPr>
        <w:rPr>
          <w:rtl/>
          <w:lang w:eastAsia="he-IL"/>
        </w:rPr>
      </w:pPr>
      <w:r w:rsidRPr="00A3353A">
        <w:rPr>
          <w:rtl/>
          <w:lang w:eastAsia="he-IL"/>
        </w:rPr>
        <w:t>חברי הכנסת</w:t>
      </w:r>
      <w:r w:rsidR="00903C0F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אנחנו מצביעים לקראת קריאה שנייה ושלישית</w:t>
      </w:r>
      <w:r w:rsidR="00903C0F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על פי הנוסח כפי שהציג לנו סגן היועצת המשפטית לוועדה</w:t>
      </w:r>
      <w:r w:rsidR="00903C0F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כולל התיקונים שאתה קראת לנו</w:t>
      </w:r>
      <w:r w:rsidR="00903C0F">
        <w:rPr>
          <w:rFonts w:hint="cs"/>
          <w:rtl/>
          <w:lang w:eastAsia="he-IL"/>
        </w:rPr>
        <w:t>.</w:t>
      </w:r>
      <w:r w:rsidRPr="00A3353A">
        <w:rPr>
          <w:rtl/>
          <w:lang w:eastAsia="he-IL"/>
        </w:rPr>
        <w:t xml:space="preserve"> אז אם כן</w:t>
      </w:r>
      <w:r w:rsidR="00903C0F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אנחנו מצביעים על </w:t>
      </w:r>
      <w:r w:rsidR="00903C0F" w:rsidRPr="00903C0F">
        <w:rPr>
          <w:rtl/>
          <w:lang w:eastAsia="he-IL"/>
        </w:rPr>
        <w:t xml:space="preserve">הצעת </w:t>
      </w:r>
      <w:r w:rsidR="00903C0F">
        <w:rPr>
          <w:rFonts w:hint="cs"/>
          <w:rtl/>
          <w:lang w:eastAsia="he-IL"/>
        </w:rPr>
        <w:t>ה</w:t>
      </w:r>
      <w:r w:rsidR="00903C0F" w:rsidRPr="00903C0F">
        <w:rPr>
          <w:rtl/>
          <w:lang w:eastAsia="he-IL"/>
        </w:rPr>
        <w:t xml:space="preserve">חוק </w:t>
      </w:r>
      <w:r w:rsidR="00903C0F">
        <w:rPr>
          <w:rFonts w:hint="cs"/>
          <w:rtl/>
          <w:lang w:eastAsia="he-IL"/>
        </w:rPr>
        <w:t xml:space="preserve">עדיין עם השם הקיים כי המליאה </w:t>
      </w:r>
      <w:bookmarkStart w:id="608" w:name="_ETM_Q1_3251578"/>
      <w:bookmarkEnd w:id="608"/>
      <w:r w:rsidR="00903C0F">
        <w:rPr>
          <w:rFonts w:hint="cs"/>
          <w:rtl/>
          <w:lang w:eastAsia="he-IL"/>
        </w:rPr>
        <w:t xml:space="preserve">לא אישרה עדיין את השם החדש, הצעת חוק </w:t>
      </w:r>
      <w:r w:rsidR="00903C0F" w:rsidRPr="00903C0F">
        <w:rPr>
          <w:rtl/>
          <w:lang w:eastAsia="he-IL"/>
        </w:rPr>
        <w:t xml:space="preserve">יישום </w:t>
      </w:r>
      <w:proofErr w:type="spellStart"/>
      <w:r w:rsidR="00903C0F" w:rsidRPr="00903C0F">
        <w:rPr>
          <w:rtl/>
          <w:lang w:eastAsia="he-IL"/>
        </w:rPr>
        <w:t>תוכנית</w:t>
      </w:r>
      <w:proofErr w:type="spellEnd"/>
      <w:r w:rsidR="00903C0F" w:rsidRPr="00903C0F">
        <w:rPr>
          <w:rtl/>
          <w:lang w:eastAsia="he-IL"/>
        </w:rPr>
        <w:t xml:space="preserve"> ההתנתקות (תיקון מס' 7) (ביטול איסור הכניסה לשטח בצפון השומרון והשהייה בו), </w:t>
      </w:r>
      <w:proofErr w:type="spellStart"/>
      <w:r w:rsidR="00903C0F" w:rsidRPr="00903C0F">
        <w:rPr>
          <w:rtl/>
          <w:lang w:eastAsia="he-IL"/>
        </w:rPr>
        <w:t>התשפ"ג</w:t>
      </w:r>
      <w:proofErr w:type="spellEnd"/>
      <w:r w:rsidR="00903C0F">
        <w:rPr>
          <w:rFonts w:hint="cs"/>
          <w:rtl/>
          <w:lang w:eastAsia="he-IL"/>
        </w:rPr>
        <w:t>–</w:t>
      </w:r>
      <w:r w:rsidR="00903C0F" w:rsidRPr="00903C0F">
        <w:rPr>
          <w:rtl/>
          <w:lang w:eastAsia="he-IL"/>
        </w:rPr>
        <w:t>2023</w:t>
      </w:r>
      <w:r w:rsidR="00903C0F">
        <w:rPr>
          <w:rFonts w:hint="cs"/>
          <w:rtl/>
          <w:lang w:eastAsia="he-IL"/>
        </w:rPr>
        <w:t xml:space="preserve">. </w:t>
      </w:r>
      <w:r w:rsidRPr="00A3353A">
        <w:rPr>
          <w:rtl/>
          <w:lang w:eastAsia="he-IL"/>
        </w:rPr>
        <w:t>מי בעד הצעת החוק כפי שהוצגה</w:t>
      </w:r>
      <w:r w:rsidR="00903C0F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ירים את ידו</w:t>
      </w:r>
      <w:r w:rsidR="00903C0F">
        <w:rPr>
          <w:rFonts w:hint="cs"/>
          <w:rtl/>
          <w:lang w:eastAsia="he-IL"/>
        </w:rPr>
        <w:t>.</w:t>
      </w:r>
      <w:r w:rsidRPr="00A3353A">
        <w:rPr>
          <w:rtl/>
          <w:lang w:eastAsia="he-IL"/>
        </w:rPr>
        <w:t xml:space="preserve"> רק חברי הוועדה </w:t>
      </w:r>
      <w:r w:rsidR="00903C0F">
        <w:rPr>
          <w:rFonts w:hint="cs"/>
          <w:rtl/>
          <w:lang w:eastAsia="he-IL"/>
        </w:rPr>
        <w:t>או</w:t>
      </w:r>
      <w:r w:rsidRPr="00A3353A">
        <w:rPr>
          <w:rtl/>
          <w:lang w:eastAsia="he-IL"/>
        </w:rPr>
        <w:t xml:space="preserve"> ממלא</w:t>
      </w:r>
      <w:r w:rsidR="00903C0F">
        <w:rPr>
          <w:rFonts w:hint="cs"/>
          <w:rtl/>
          <w:lang w:eastAsia="he-IL"/>
        </w:rPr>
        <w:t>י</w:t>
      </w:r>
      <w:r w:rsidRPr="00A3353A">
        <w:rPr>
          <w:rtl/>
          <w:lang w:eastAsia="he-IL"/>
        </w:rPr>
        <w:t xml:space="preserve"> מקום</w:t>
      </w:r>
      <w:r w:rsidR="00903C0F">
        <w:rPr>
          <w:rFonts w:hint="cs"/>
          <w:rtl/>
          <w:lang w:eastAsia="he-IL"/>
        </w:rPr>
        <w:t>.</w:t>
      </w:r>
    </w:p>
    <w:p w:rsidR="00903C0F" w:rsidRDefault="00903C0F" w:rsidP="00903C0F">
      <w:pPr>
        <w:rPr>
          <w:rtl/>
          <w:lang w:eastAsia="he-IL"/>
        </w:rPr>
      </w:pPr>
      <w:bookmarkStart w:id="609" w:name="_ETM_Q1_3271136"/>
      <w:bookmarkStart w:id="610" w:name="_ETM_Q1_3271205"/>
      <w:bookmarkEnd w:id="609"/>
      <w:bookmarkEnd w:id="610"/>
    </w:p>
    <w:p w:rsidR="00903C0F" w:rsidRDefault="00903C0F" w:rsidP="00903C0F">
      <w:pPr>
        <w:pStyle w:val="a4"/>
        <w:keepNext/>
        <w:rPr>
          <w:rtl/>
        </w:rPr>
      </w:pPr>
      <w:bookmarkStart w:id="611" w:name="ET_speaker_אסף_פרידמן_124"/>
      <w:r w:rsidRPr="00903C0F">
        <w:rPr>
          <w:rStyle w:val="TagStyle"/>
          <w:rtl/>
        </w:rPr>
        <w:t xml:space="preserve"> &lt;&lt; דובר &gt;&gt; </w:t>
      </w:r>
      <w:r>
        <w:rPr>
          <w:rtl/>
        </w:rPr>
        <w:t>אסף פרידמן:</w:t>
      </w:r>
      <w:r w:rsidRPr="00903C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1"/>
    </w:p>
    <w:p w:rsidR="00903C0F" w:rsidRDefault="00903C0F" w:rsidP="00903C0F">
      <w:pPr>
        <w:pStyle w:val="KeepWithNext"/>
        <w:rPr>
          <w:rtl/>
          <w:lang w:eastAsia="he-IL"/>
        </w:rPr>
      </w:pPr>
    </w:p>
    <w:p w:rsidR="00903C0F" w:rsidRDefault="00903C0F" w:rsidP="00903C0F">
      <w:pPr>
        <w:rPr>
          <w:rtl/>
          <w:lang w:eastAsia="he-IL"/>
        </w:rPr>
      </w:pPr>
      <w:r>
        <w:rPr>
          <w:rFonts w:hint="cs"/>
          <w:rtl/>
          <w:lang w:eastAsia="he-IL"/>
        </w:rPr>
        <w:t>9.</w:t>
      </w:r>
    </w:p>
    <w:p w:rsidR="00903C0F" w:rsidRDefault="00903C0F" w:rsidP="00903C0F">
      <w:pPr>
        <w:rPr>
          <w:rtl/>
          <w:lang w:eastAsia="he-IL"/>
        </w:rPr>
      </w:pPr>
    </w:p>
    <w:p w:rsidR="00903C0F" w:rsidRDefault="00903C0F" w:rsidP="00903C0F">
      <w:pPr>
        <w:pStyle w:val="af6"/>
        <w:keepNext/>
        <w:rPr>
          <w:rtl/>
        </w:rPr>
      </w:pPr>
      <w:bookmarkStart w:id="612" w:name="ET_yor_4574_125"/>
      <w:r w:rsidRPr="00903C0F">
        <w:rPr>
          <w:rStyle w:val="TagStyle"/>
          <w:rtl/>
        </w:rPr>
        <w:t xml:space="preserve"> &lt;&lt; </w:t>
      </w:r>
      <w:proofErr w:type="spellStart"/>
      <w:r w:rsidRPr="00903C0F">
        <w:rPr>
          <w:rStyle w:val="TagStyle"/>
          <w:rtl/>
        </w:rPr>
        <w:t>יור</w:t>
      </w:r>
      <w:proofErr w:type="spellEnd"/>
      <w:r w:rsidRPr="00903C0F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903C0F">
        <w:rPr>
          <w:rStyle w:val="TagStyle"/>
          <w:rtl/>
        </w:rPr>
        <w:t xml:space="preserve"> &lt;&lt; </w:t>
      </w:r>
      <w:proofErr w:type="spellStart"/>
      <w:r w:rsidRPr="00903C0F">
        <w:rPr>
          <w:rStyle w:val="TagStyle"/>
          <w:rtl/>
        </w:rPr>
        <w:t>יור</w:t>
      </w:r>
      <w:proofErr w:type="spellEnd"/>
      <w:r w:rsidRPr="00903C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2"/>
    </w:p>
    <w:p w:rsidR="00903C0F" w:rsidRDefault="00903C0F" w:rsidP="00903C0F">
      <w:pPr>
        <w:pStyle w:val="KeepWithNext"/>
        <w:rPr>
          <w:rtl/>
          <w:lang w:eastAsia="he-IL"/>
        </w:rPr>
      </w:pPr>
    </w:p>
    <w:p w:rsidR="00903C0F" w:rsidRDefault="00A3353A" w:rsidP="00903C0F">
      <w:pPr>
        <w:rPr>
          <w:rtl/>
          <w:lang w:eastAsia="he-IL"/>
        </w:rPr>
      </w:pPr>
      <w:r w:rsidRPr="00A3353A">
        <w:rPr>
          <w:rtl/>
          <w:lang w:eastAsia="he-IL"/>
        </w:rPr>
        <w:t>9 בעד</w:t>
      </w:r>
      <w:r w:rsidR="00903C0F">
        <w:rPr>
          <w:rFonts w:hint="cs"/>
          <w:rtl/>
          <w:lang w:eastAsia="he-IL"/>
        </w:rPr>
        <w:t>.</w:t>
      </w:r>
      <w:r w:rsidRPr="00A3353A">
        <w:rPr>
          <w:rtl/>
          <w:lang w:eastAsia="he-IL"/>
        </w:rPr>
        <w:t xml:space="preserve"> נא להוריד </w:t>
      </w:r>
      <w:r w:rsidR="00903C0F">
        <w:rPr>
          <w:rFonts w:hint="cs"/>
          <w:rtl/>
          <w:lang w:eastAsia="he-IL"/>
        </w:rPr>
        <w:t>את ה</w:t>
      </w:r>
      <w:r w:rsidRPr="00A3353A">
        <w:rPr>
          <w:rtl/>
          <w:lang w:eastAsia="he-IL"/>
        </w:rPr>
        <w:t>יד</w:t>
      </w:r>
      <w:r w:rsidR="00903C0F">
        <w:rPr>
          <w:rFonts w:hint="cs"/>
          <w:rtl/>
          <w:lang w:eastAsia="he-IL"/>
        </w:rPr>
        <w:t>.</w:t>
      </w:r>
    </w:p>
    <w:p w:rsidR="00903C0F" w:rsidRDefault="00903C0F" w:rsidP="00903C0F">
      <w:pPr>
        <w:rPr>
          <w:rtl/>
          <w:lang w:eastAsia="he-IL"/>
        </w:rPr>
      </w:pPr>
      <w:bookmarkStart w:id="613" w:name="_ETM_Q1_3274505"/>
      <w:bookmarkStart w:id="614" w:name="_ETM_Q1_3274564"/>
      <w:bookmarkStart w:id="615" w:name="_ETM_Q1_3274642"/>
      <w:bookmarkEnd w:id="613"/>
      <w:bookmarkEnd w:id="614"/>
      <w:bookmarkEnd w:id="615"/>
    </w:p>
    <w:p w:rsidR="00903C0F" w:rsidRDefault="00A3353A" w:rsidP="00903C0F">
      <w:pPr>
        <w:rPr>
          <w:rtl/>
          <w:lang w:eastAsia="he-IL"/>
        </w:rPr>
      </w:pPr>
      <w:bookmarkStart w:id="616" w:name="_ETM_Q1_3274694"/>
      <w:bookmarkEnd w:id="616"/>
      <w:r w:rsidRPr="00A3353A">
        <w:rPr>
          <w:rtl/>
          <w:lang w:eastAsia="he-IL"/>
        </w:rPr>
        <w:t>מי נגד הצעת החוק</w:t>
      </w:r>
      <w:r w:rsidR="00903C0F">
        <w:rPr>
          <w:rFonts w:hint="cs"/>
          <w:rtl/>
          <w:lang w:eastAsia="he-IL"/>
        </w:rPr>
        <w:t>?</w:t>
      </w:r>
    </w:p>
    <w:p w:rsidR="00903C0F" w:rsidRDefault="00903C0F" w:rsidP="00903C0F">
      <w:pPr>
        <w:rPr>
          <w:rtl/>
          <w:lang w:eastAsia="he-IL"/>
        </w:rPr>
      </w:pPr>
    </w:p>
    <w:p w:rsidR="00903C0F" w:rsidRDefault="00903C0F" w:rsidP="00903C0F">
      <w:pPr>
        <w:rPr>
          <w:rtl/>
          <w:lang w:eastAsia="he-IL"/>
        </w:rPr>
      </w:pPr>
    </w:p>
    <w:p w:rsidR="00903C0F" w:rsidRDefault="00903C0F" w:rsidP="00903C0F">
      <w:pPr>
        <w:pStyle w:val="-"/>
        <w:keepNext/>
        <w:rPr>
          <w:rtl/>
        </w:rPr>
      </w:pPr>
      <w:bookmarkStart w:id="617" w:name="ET_speakercontinue_אסף_פרידמן_126"/>
      <w:r w:rsidRPr="00903C0F">
        <w:rPr>
          <w:rStyle w:val="TagStyle"/>
          <w:rtl/>
        </w:rPr>
        <w:t xml:space="preserve"> &lt;&lt; </w:t>
      </w:r>
      <w:proofErr w:type="spellStart"/>
      <w:r w:rsidRPr="00903C0F">
        <w:rPr>
          <w:rStyle w:val="TagStyle"/>
          <w:rtl/>
        </w:rPr>
        <w:t>דובר_המשך</w:t>
      </w:r>
      <w:proofErr w:type="spellEnd"/>
      <w:r w:rsidRPr="00903C0F">
        <w:rPr>
          <w:rStyle w:val="TagStyle"/>
          <w:rtl/>
        </w:rPr>
        <w:t xml:space="preserve"> &gt;&gt; </w:t>
      </w:r>
      <w:r>
        <w:rPr>
          <w:rtl/>
        </w:rPr>
        <w:t>אסף פרידמן:</w:t>
      </w:r>
      <w:r w:rsidRPr="00903C0F">
        <w:rPr>
          <w:rStyle w:val="TagStyle"/>
          <w:rtl/>
        </w:rPr>
        <w:t xml:space="preserve"> &lt;&lt; </w:t>
      </w:r>
      <w:proofErr w:type="spellStart"/>
      <w:r w:rsidRPr="00903C0F">
        <w:rPr>
          <w:rStyle w:val="TagStyle"/>
          <w:rtl/>
        </w:rPr>
        <w:t>דובר_המשך</w:t>
      </w:r>
      <w:proofErr w:type="spellEnd"/>
      <w:r w:rsidRPr="00903C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7"/>
    </w:p>
    <w:p w:rsidR="00903C0F" w:rsidRDefault="00903C0F" w:rsidP="00903C0F">
      <w:pPr>
        <w:pStyle w:val="KeepWithNext"/>
        <w:rPr>
          <w:rtl/>
          <w:lang w:eastAsia="he-IL"/>
        </w:rPr>
      </w:pPr>
    </w:p>
    <w:p w:rsidR="00903C0F" w:rsidRDefault="00903C0F" w:rsidP="00903C0F">
      <w:pPr>
        <w:rPr>
          <w:rtl/>
          <w:lang w:eastAsia="he-IL"/>
        </w:rPr>
      </w:pPr>
      <w:bookmarkStart w:id="618" w:name="_ETM_Q1_3276007"/>
      <w:bookmarkEnd w:id="618"/>
      <w:r>
        <w:rPr>
          <w:rtl/>
          <w:lang w:eastAsia="he-IL"/>
        </w:rPr>
        <w:t>2</w:t>
      </w:r>
      <w:r>
        <w:rPr>
          <w:rFonts w:hint="cs"/>
          <w:rtl/>
          <w:lang w:eastAsia="he-IL"/>
        </w:rPr>
        <w:t>.</w:t>
      </w:r>
    </w:p>
    <w:p w:rsidR="00903C0F" w:rsidRDefault="00903C0F" w:rsidP="00903C0F">
      <w:pPr>
        <w:rPr>
          <w:rtl/>
          <w:lang w:eastAsia="he-IL"/>
        </w:rPr>
      </w:pPr>
      <w:bookmarkStart w:id="619" w:name="_ETM_Q1_3276535"/>
      <w:bookmarkStart w:id="620" w:name="_ETM_Q1_3276590"/>
      <w:bookmarkStart w:id="621" w:name="_ETM_Q1_3276519"/>
      <w:bookmarkEnd w:id="619"/>
      <w:bookmarkEnd w:id="620"/>
      <w:bookmarkEnd w:id="621"/>
    </w:p>
    <w:p w:rsidR="00903C0F" w:rsidRDefault="00903C0F" w:rsidP="00903C0F">
      <w:pPr>
        <w:pStyle w:val="af6"/>
        <w:keepNext/>
        <w:rPr>
          <w:rtl/>
        </w:rPr>
      </w:pPr>
      <w:bookmarkStart w:id="622" w:name="_ETM_Q1_3276569"/>
      <w:bookmarkStart w:id="623" w:name="ET_yor_4574_127"/>
      <w:bookmarkEnd w:id="622"/>
      <w:r w:rsidRPr="00903C0F">
        <w:rPr>
          <w:rStyle w:val="TagStyle"/>
          <w:rtl/>
        </w:rPr>
        <w:t xml:space="preserve"> &lt;&lt; </w:t>
      </w:r>
      <w:proofErr w:type="spellStart"/>
      <w:r w:rsidRPr="00903C0F">
        <w:rPr>
          <w:rStyle w:val="TagStyle"/>
          <w:rtl/>
        </w:rPr>
        <w:t>יור</w:t>
      </w:r>
      <w:proofErr w:type="spellEnd"/>
      <w:r w:rsidRPr="00903C0F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903C0F">
        <w:rPr>
          <w:rStyle w:val="TagStyle"/>
          <w:rtl/>
        </w:rPr>
        <w:t xml:space="preserve"> &lt;&lt; </w:t>
      </w:r>
      <w:proofErr w:type="spellStart"/>
      <w:r w:rsidRPr="00903C0F">
        <w:rPr>
          <w:rStyle w:val="TagStyle"/>
          <w:rtl/>
        </w:rPr>
        <w:t>יור</w:t>
      </w:r>
      <w:proofErr w:type="spellEnd"/>
      <w:r w:rsidRPr="00903C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3"/>
    </w:p>
    <w:p w:rsidR="00903C0F" w:rsidRDefault="00903C0F" w:rsidP="00903C0F">
      <w:pPr>
        <w:pStyle w:val="KeepWithNext"/>
        <w:rPr>
          <w:rtl/>
          <w:lang w:eastAsia="he-IL"/>
        </w:rPr>
      </w:pPr>
    </w:p>
    <w:p w:rsidR="00903C0F" w:rsidRDefault="00903C0F" w:rsidP="00903C0F">
      <w:pPr>
        <w:rPr>
          <w:rtl/>
          <w:lang w:eastAsia="he-IL"/>
        </w:rPr>
      </w:pPr>
      <w:bookmarkStart w:id="624" w:name="_ETM_Q1_3277186"/>
      <w:bookmarkEnd w:id="624"/>
      <w:r>
        <w:rPr>
          <w:rFonts w:hint="cs"/>
          <w:rtl/>
          <w:lang w:eastAsia="he-IL"/>
        </w:rPr>
        <w:t xml:space="preserve">2. </w:t>
      </w:r>
      <w:r w:rsidR="00A3353A" w:rsidRPr="00A3353A">
        <w:rPr>
          <w:rtl/>
          <w:lang w:eastAsia="he-IL"/>
        </w:rPr>
        <w:t>האם יש נמנעים</w:t>
      </w:r>
      <w:r>
        <w:rPr>
          <w:rFonts w:hint="cs"/>
          <w:rtl/>
          <w:lang w:eastAsia="he-IL"/>
        </w:rPr>
        <w:t>?</w:t>
      </w:r>
      <w:r w:rsidR="00A3353A" w:rsidRPr="00A3353A">
        <w:rPr>
          <w:rtl/>
          <w:lang w:eastAsia="he-IL"/>
        </w:rPr>
        <w:t xml:space="preserve"> אין כאלה</w:t>
      </w:r>
      <w:r>
        <w:rPr>
          <w:rFonts w:hint="cs"/>
          <w:rtl/>
          <w:lang w:eastAsia="he-IL"/>
        </w:rPr>
        <w:t>.</w:t>
      </w:r>
    </w:p>
    <w:p w:rsidR="00903C0F" w:rsidRDefault="00903C0F" w:rsidP="00903C0F">
      <w:pPr>
        <w:rPr>
          <w:rtl/>
          <w:lang w:eastAsia="he-IL"/>
        </w:rPr>
      </w:pPr>
    </w:p>
    <w:p w:rsidR="00903C0F" w:rsidRDefault="00903C0F" w:rsidP="00903C0F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903C0F" w:rsidRDefault="00903C0F" w:rsidP="00903C0F">
      <w:pPr>
        <w:pStyle w:val="--"/>
        <w:keepNext/>
        <w:rPr>
          <w:rtl/>
          <w:lang w:eastAsia="he-IL"/>
        </w:rPr>
      </w:pPr>
    </w:p>
    <w:p w:rsidR="00903C0F" w:rsidRDefault="00903C0F" w:rsidP="00903C0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</w:t>
      </w:r>
      <w:r>
        <w:rPr>
          <w:rFonts w:hint="cs"/>
          <w:rtl/>
          <w:lang w:eastAsia="he-IL"/>
        </w:rPr>
        <w:t xml:space="preserve"> הצעת החוק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9</w:t>
      </w:r>
    </w:p>
    <w:p w:rsidR="00903C0F" w:rsidRDefault="00903C0F" w:rsidP="00903C0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2</w:t>
      </w:r>
    </w:p>
    <w:p w:rsidR="00903C0F" w:rsidRDefault="00903C0F" w:rsidP="00903C0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903C0F" w:rsidRDefault="00903C0F" w:rsidP="00903C0F">
      <w:pPr>
        <w:pStyle w:val="af2"/>
        <w:rPr>
          <w:rtl/>
        </w:rPr>
      </w:pPr>
      <w:r w:rsidRPr="00CC2699">
        <w:rPr>
          <w:rtl/>
        </w:rPr>
        <w:t xml:space="preserve">הצעת חוק יישום </w:t>
      </w:r>
      <w:proofErr w:type="spellStart"/>
      <w:r w:rsidRPr="00CC2699">
        <w:rPr>
          <w:rtl/>
        </w:rPr>
        <w:t>תוכנית</w:t>
      </w:r>
      <w:proofErr w:type="spellEnd"/>
      <w:r w:rsidRPr="00CC2699">
        <w:rPr>
          <w:rtl/>
        </w:rPr>
        <w:t xml:space="preserve"> ההתנתקות (תיקון מס' 7) (ביטול איסור הכניסה לשטח בצפון השומרון והשהייה בו), </w:t>
      </w:r>
      <w:proofErr w:type="spellStart"/>
      <w:r w:rsidRPr="00CC2699">
        <w:rPr>
          <w:rtl/>
        </w:rPr>
        <w:t>התשפ"ג</w:t>
      </w:r>
      <w:proofErr w:type="spellEnd"/>
      <w:r>
        <w:rPr>
          <w:rFonts w:hint="cs"/>
          <w:rtl/>
        </w:rPr>
        <w:t>–</w:t>
      </w:r>
      <w:r w:rsidRPr="00CC2699">
        <w:rPr>
          <w:rtl/>
        </w:rPr>
        <w:t>2023</w:t>
      </w:r>
      <w:r>
        <w:rPr>
          <w:rFonts w:hint="cs"/>
          <w:rtl/>
        </w:rPr>
        <w:t>, נתקבלה.</w:t>
      </w:r>
    </w:p>
    <w:p w:rsidR="00903C0F" w:rsidRDefault="00903C0F" w:rsidP="00903C0F">
      <w:pPr>
        <w:rPr>
          <w:rtl/>
        </w:rPr>
      </w:pPr>
    </w:p>
    <w:p w:rsidR="00903C0F" w:rsidRDefault="00903C0F" w:rsidP="00903C0F">
      <w:pPr>
        <w:pStyle w:val="af6"/>
        <w:keepNext/>
        <w:rPr>
          <w:rtl/>
        </w:rPr>
      </w:pPr>
      <w:bookmarkStart w:id="625" w:name="ET_yor_4574_128"/>
      <w:r w:rsidRPr="00903C0F">
        <w:rPr>
          <w:rStyle w:val="TagStyle"/>
          <w:rtl/>
        </w:rPr>
        <w:t xml:space="preserve"> &lt;&lt; </w:t>
      </w:r>
      <w:proofErr w:type="spellStart"/>
      <w:r w:rsidRPr="00903C0F">
        <w:rPr>
          <w:rStyle w:val="TagStyle"/>
          <w:rtl/>
        </w:rPr>
        <w:t>יור</w:t>
      </w:r>
      <w:proofErr w:type="spellEnd"/>
      <w:r w:rsidRPr="00903C0F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903C0F">
        <w:rPr>
          <w:rStyle w:val="TagStyle"/>
          <w:rtl/>
        </w:rPr>
        <w:t xml:space="preserve"> &lt;&lt; </w:t>
      </w:r>
      <w:proofErr w:type="spellStart"/>
      <w:r w:rsidRPr="00903C0F">
        <w:rPr>
          <w:rStyle w:val="TagStyle"/>
          <w:rtl/>
        </w:rPr>
        <w:t>יור</w:t>
      </w:r>
      <w:proofErr w:type="spellEnd"/>
      <w:r w:rsidRPr="00903C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5"/>
    </w:p>
    <w:p w:rsidR="00903C0F" w:rsidRDefault="00903C0F" w:rsidP="00903C0F">
      <w:pPr>
        <w:pStyle w:val="KeepWithNext"/>
        <w:rPr>
          <w:rtl/>
        </w:rPr>
      </w:pPr>
    </w:p>
    <w:p w:rsidR="00903C0F" w:rsidRDefault="00A3353A" w:rsidP="00903C0F">
      <w:pPr>
        <w:rPr>
          <w:rtl/>
          <w:lang w:eastAsia="he-IL"/>
        </w:rPr>
      </w:pPr>
      <w:r w:rsidRPr="00A3353A">
        <w:rPr>
          <w:rtl/>
          <w:lang w:eastAsia="he-IL"/>
        </w:rPr>
        <w:t xml:space="preserve">אז ברוב של 9 מול 2 </w:t>
      </w:r>
      <w:r w:rsidR="00903C0F">
        <w:rPr>
          <w:rFonts w:hint="cs"/>
          <w:rtl/>
          <w:lang w:eastAsia="he-IL"/>
        </w:rPr>
        <w:t>- - -</w:t>
      </w:r>
    </w:p>
    <w:p w:rsidR="00903C0F" w:rsidRDefault="00903C0F" w:rsidP="00903C0F">
      <w:pPr>
        <w:rPr>
          <w:rtl/>
          <w:lang w:eastAsia="he-IL"/>
        </w:rPr>
      </w:pPr>
    </w:p>
    <w:p w:rsidR="00903C0F" w:rsidRDefault="00903C0F" w:rsidP="00903C0F">
      <w:pPr>
        <w:pStyle w:val="a4"/>
        <w:keepNext/>
        <w:rPr>
          <w:rtl/>
        </w:rPr>
      </w:pPr>
      <w:bookmarkStart w:id="626" w:name="ET_speaker_4590_129"/>
      <w:r w:rsidRPr="00903C0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03C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6"/>
    </w:p>
    <w:p w:rsidR="00903C0F" w:rsidRDefault="00903C0F" w:rsidP="00903C0F">
      <w:pPr>
        <w:pStyle w:val="KeepWithNext"/>
        <w:rPr>
          <w:rtl/>
          <w:lang w:eastAsia="he-IL"/>
        </w:rPr>
      </w:pPr>
    </w:p>
    <w:p w:rsidR="00903C0F" w:rsidRDefault="00A3353A" w:rsidP="00903C0F">
      <w:pPr>
        <w:rPr>
          <w:rtl/>
          <w:lang w:eastAsia="he-IL"/>
        </w:rPr>
      </w:pPr>
      <w:r w:rsidRPr="00A3353A">
        <w:rPr>
          <w:rtl/>
          <w:lang w:eastAsia="he-IL"/>
        </w:rPr>
        <w:t>יש נהדרים</w:t>
      </w:r>
      <w:r w:rsidR="00903C0F">
        <w:rPr>
          <w:rFonts w:hint="cs"/>
          <w:rtl/>
          <w:lang w:eastAsia="he-IL"/>
        </w:rPr>
        <w:t>.</w:t>
      </w:r>
    </w:p>
    <w:p w:rsidR="00903C0F" w:rsidRDefault="00903C0F" w:rsidP="00903C0F">
      <w:pPr>
        <w:rPr>
          <w:rtl/>
          <w:lang w:eastAsia="he-IL"/>
        </w:rPr>
      </w:pPr>
      <w:bookmarkStart w:id="627" w:name="_ETM_Q1_3284767"/>
      <w:bookmarkStart w:id="628" w:name="_ETM_Q1_3284829"/>
      <w:bookmarkEnd w:id="627"/>
      <w:bookmarkEnd w:id="628"/>
    </w:p>
    <w:p w:rsidR="00903C0F" w:rsidRDefault="00903C0F" w:rsidP="00903C0F">
      <w:pPr>
        <w:pStyle w:val="af6"/>
        <w:keepNext/>
        <w:rPr>
          <w:rtl/>
        </w:rPr>
      </w:pPr>
      <w:bookmarkStart w:id="629" w:name="ET_yor_4574_130"/>
      <w:r w:rsidRPr="00903C0F">
        <w:rPr>
          <w:rStyle w:val="TagStyle"/>
          <w:rtl/>
        </w:rPr>
        <w:t xml:space="preserve"> &lt;&lt; </w:t>
      </w:r>
      <w:proofErr w:type="spellStart"/>
      <w:r w:rsidRPr="00903C0F">
        <w:rPr>
          <w:rStyle w:val="TagStyle"/>
          <w:rtl/>
        </w:rPr>
        <w:t>יור</w:t>
      </w:r>
      <w:proofErr w:type="spellEnd"/>
      <w:r w:rsidRPr="00903C0F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903C0F">
        <w:rPr>
          <w:rStyle w:val="TagStyle"/>
          <w:rtl/>
        </w:rPr>
        <w:t xml:space="preserve"> &lt;&lt; </w:t>
      </w:r>
      <w:proofErr w:type="spellStart"/>
      <w:r w:rsidRPr="00903C0F">
        <w:rPr>
          <w:rStyle w:val="TagStyle"/>
          <w:rtl/>
        </w:rPr>
        <w:t>יור</w:t>
      </w:r>
      <w:proofErr w:type="spellEnd"/>
      <w:r w:rsidRPr="00903C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9"/>
    </w:p>
    <w:p w:rsidR="00903C0F" w:rsidRDefault="00903C0F" w:rsidP="00903C0F">
      <w:pPr>
        <w:pStyle w:val="KeepWithNext"/>
        <w:rPr>
          <w:rtl/>
          <w:lang w:eastAsia="he-IL"/>
        </w:rPr>
      </w:pPr>
    </w:p>
    <w:p w:rsidR="00C82A7C" w:rsidRDefault="00A3353A" w:rsidP="00903C0F">
      <w:pPr>
        <w:rPr>
          <w:rtl/>
          <w:lang w:eastAsia="he-IL"/>
        </w:rPr>
      </w:pPr>
      <w:bookmarkStart w:id="630" w:name="_ETM_Q1_3286122"/>
      <w:bookmarkEnd w:id="630"/>
      <w:r w:rsidRPr="00A3353A">
        <w:rPr>
          <w:rtl/>
          <w:lang w:eastAsia="he-IL"/>
        </w:rPr>
        <w:t>יש נהדר</w:t>
      </w:r>
      <w:r w:rsidR="00903C0F">
        <w:rPr>
          <w:rFonts w:hint="cs"/>
          <w:rtl/>
          <w:lang w:eastAsia="he-IL"/>
        </w:rPr>
        <w:t>ים.</w:t>
      </w:r>
    </w:p>
    <w:p w:rsidR="00C82A7C" w:rsidRDefault="00C82A7C" w:rsidP="00903C0F">
      <w:pPr>
        <w:rPr>
          <w:rtl/>
          <w:lang w:eastAsia="he-IL"/>
        </w:rPr>
      </w:pPr>
    </w:p>
    <w:p w:rsidR="00903C0F" w:rsidRDefault="00A3353A" w:rsidP="00903C0F">
      <w:pPr>
        <w:rPr>
          <w:rtl/>
          <w:lang w:eastAsia="he-IL"/>
        </w:rPr>
      </w:pPr>
      <w:r w:rsidRPr="00A3353A">
        <w:rPr>
          <w:rtl/>
          <w:lang w:eastAsia="he-IL"/>
        </w:rPr>
        <w:t xml:space="preserve">ברוב של </w:t>
      </w:r>
      <w:r w:rsidR="00903C0F">
        <w:rPr>
          <w:rFonts w:hint="cs"/>
          <w:rtl/>
          <w:lang w:eastAsia="he-IL"/>
        </w:rPr>
        <w:t>9</w:t>
      </w:r>
      <w:r w:rsidRPr="00A3353A">
        <w:rPr>
          <w:rtl/>
          <w:lang w:eastAsia="he-IL"/>
        </w:rPr>
        <w:t xml:space="preserve"> חברי כנסת מול 2 שהתנגדו</w:t>
      </w:r>
      <w:r w:rsidR="00903C0F">
        <w:rPr>
          <w:rFonts w:hint="cs"/>
          <w:rtl/>
          <w:lang w:eastAsia="he-IL"/>
        </w:rPr>
        <w:t>,</w:t>
      </w:r>
      <w:r w:rsidRPr="00A3353A">
        <w:rPr>
          <w:rtl/>
          <w:lang w:eastAsia="he-IL"/>
        </w:rPr>
        <w:t xml:space="preserve"> הצעת החוק אושרה בוועדת חוץ וביטחון לקריאה שנייה ושלישי</w:t>
      </w:r>
      <w:r w:rsidR="00903C0F">
        <w:rPr>
          <w:rtl/>
          <w:lang w:eastAsia="he-IL"/>
        </w:rPr>
        <w:t>ת ואני מקווה מאוד שבשבוע הבא הי</w:t>
      </w:r>
      <w:r w:rsidR="00903C0F">
        <w:rPr>
          <w:rFonts w:hint="cs"/>
          <w:rtl/>
          <w:lang w:eastAsia="he-IL"/>
        </w:rPr>
        <w:t>א</w:t>
      </w:r>
      <w:r w:rsidRPr="00A3353A">
        <w:rPr>
          <w:rtl/>
          <w:lang w:eastAsia="he-IL"/>
        </w:rPr>
        <w:t xml:space="preserve"> </w:t>
      </w:r>
      <w:r w:rsidR="00903C0F">
        <w:rPr>
          <w:rFonts w:hint="cs"/>
          <w:rtl/>
          <w:lang w:eastAsia="he-IL"/>
        </w:rPr>
        <w:t>א</w:t>
      </w:r>
      <w:r w:rsidRPr="00A3353A">
        <w:rPr>
          <w:rtl/>
          <w:lang w:eastAsia="he-IL"/>
        </w:rPr>
        <w:t>כן תעלה במליאה ואכן</w:t>
      </w:r>
      <w:r w:rsidR="00903C0F">
        <w:rPr>
          <w:rFonts w:hint="cs"/>
          <w:rtl/>
          <w:lang w:eastAsia="he-IL"/>
        </w:rPr>
        <w:t xml:space="preserve"> גם</w:t>
      </w:r>
      <w:r w:rsidRPr="00A3353A">
        <w:rPr>
          <w:rtl/>
          <w:lang w:eastAsia="he-IL"/>
        </w:rPr>
        <w:t xml:space="preserve"> תאושר</w:t>
      </w:r>
      <w:r w:rsidR="00903C0F">
        <w:rPr>
          <w:rFonts w:hint="cs"/>
          <w:rtl/>
          <w:lang w:eastAsia="he-IL"/>
        </w:rPr>
        <w:t>.</w:t>
      </w:r>
      <w:r w:rsidRPr="00A3353A">
        <w:rPr>
          <w:rtl/>
          <w:lang w:eastAsia="he-IL"/>
        </w:rPr>
        <w:t xml:space="preserve"> תודה רבה לכולם</w:t>
      </w:r>
      <w:r w:rsidR="00903C0F">
        <w:rPr>
          <w:rFonts w:hint="cs"/>
          <w:rtl/>
          <w:lang w:eastAsia="he-IL"/>
        </w:rPr>
        <w:t>.</w:t>
      </w:r>
      <w:r w:rsidRPr="00A3353A">
        <w:rPr>
          <w:rtl/>
          <w:lang w:eastAsia="he-IL"/>
        </w:rPr>
        <w:t xml:space="preserve"> ישיבה זו נעולה</w:t>
      </w:r>
      <w:r w:rsidR="00903C0F">
        <w:rPr>
          <w:rFonts w:hint="cs"/>
          <w:rtl/>
          <w:lang w:eastAsia="he-IL"/>
        </w:rPr>
        <w:t>.</w:t>
      </w:r>
    </w:p>
    <w:p w:rsidR="00C82A7C" w:rsidRDefault="00C82A7C" w:rsidP="00903C0F">
      <w:pPr>
        <w:rPr>
          <w:rtl/>
          <w:lang w:eastAsia="he-IL"/>
        </w:rPr>
      </w:pPr>
    </w:p>
    <w:p w:rsidR="00896A6D" w:rsidRDefault="00896A6D" w:rsidP="00903C0F">
      <w:pPr>
        <w:rPr>
          <w:rtl/>
          <w:lang w:eastAsia="he-IL"/>
        </w:rPr>
      </w:pPr>
      <w:bookmarkStart w:id="631" w:name="_GoBack"/>
      <w:bookmarkEnd w:id="631"/>
    </w:p>
    <w:p w:rsidR="007872B4" w:rsidRPr="008713A4" w:rsidRDefault="00C82A7C" w:rsidP="00C82A7C">
      <w:pPr>
        <w:pStyle w:val="afc"/>
        <w:keepNext/>
        <w:rPr>
          <w:lang w:eastAsia="he-IL"/>
        </w:rPr>
      </w:pPr>
      <w:bookmarkStart w:id="632" w:name="ET_meetingend_131"/>
      <w:r w:rsidRPr="00C82A7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13:15.</w:t>
      </w:r>
      <w:r w:rsidRPr="00C82A7C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632"/>
    </w:p>
    <w:sectPr w:rsidR="007872B4" w:rsidRPr="008713A4" w:rsidSect="00896A6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7A65" w:rsidRDefault="00CE7A65">
      <w:r>
        <w:separator/>
      </w:r>
    </w:p>
  </w:endnote>
  <w:endnote w:type="continuationSeparator" w:id="0">
    <w:p w:rsidR="00CE7A65" w:rsidRDefault="00CE7A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7A65" w:rsidRDefault="00CE7A65">
      <w:r>
        <w:separator/>
      </w:r>
    </w:p>
  </w:footnote>
  <w:footnote w:type="continuationSeparator" w:id="0">
    <w:p w:rsidR="00CE7A65" w:rsidRDefault="00CE7A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7A65" w:rsidRDefault="00CE7A6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E7A65" w:rsidRDefault="00CE7A6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7A65" w:rsidRDefault="00CE7A6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96A6D">
      <w:rPr>
        <w:rStyle w:val="af7"/>
        <w:noProof/>
        <w:rtl/>
      </w:rPr>
      <w:t>17</w:t>
    </w:r>
    <w:r>
      <w:rPr>
        <w:rStyle w:val="af7"/>
      </w:rPr>
      <w:fldChar w:fldCharType="end"/>
    </w:r>
  </w:p>
  <w:p w:rsidR="00CE7A65" w:rsidRPr="00CC5815" w:rsidRDefault="00CE7A65" w:rsidP="008E5E3F">
    <w:pPr>
      <w:pStyle w:val="a3"/>
      <w:ind w:firstLine="0"/>
    </w:pPr>
    <w:r>
      <w:rPr>
        <w:rtl/>
      </w:rPr>
      <w:t>ועדת החוץ והביטחון</w:t>
    </w:r>
  </w:p>
  <w:p w:rsidR="00CE7A65" w:rsidRPr="00CC5815" w:rsidRDefault="00CE7A65" w:rsidP="008E5E3F">
    <w:pPr>
      <w:pStyle w:val="a3"/>
      <w:ind w:firstLine="0"/>
      <w:rPr>
        <w:rtl/>
      </w:rPr>
    </w:pPr>
    <w:r>
      <w:rPr>
        <w:rtl/>
      </w:rPr>
      <w:t>16/03/2023</w:t>
    </w:r>
  </w:p>
  <w:p w:rsidR="00CE7A65" w:rsidRPr="00CC5815" w:rsidRDefault="00CE7A6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7A65" w:rsidRDefault="00CE7A6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E7A65" w:rsidRDefault="00CE7A6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E7A65" w:rsidRDefault="00CE7A6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B33E8"/>
    <w:rsid w:val="000C47F5"/>
    <w:rsid w:val="000E3314"/>
    <w:rsid w:val="000F2459"/>
    <w:rsid w:val="00150436"/>
    <w:rsid w:val="00153990"/>
    <w:rsid w:val="00160B84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05CC"/>
    <w:rsid w:val="002016FF"/>
    <w:rsid w:val="0021325D"/>
    <w:rsid w:val="00227FEF"/>
    <w:rsid w:val="00261554"/>
    <w:rsid w:val="00275C03"/>
    <w:rsid w:val="00280D58"/>
    <w:rsid w:val="002935BB"/>
    <w:rsid w:val="002D4BDB"/>
    <w:rsid w:val="002E5E31"/>
    <w:rsid w:val="00303B4C"/>
    <w:rsid w:val="00316CF9"/>
    <w:rsid w:val="00321E62"/>
    <w:rsid w:val="00327BF8"/>
    <w:rsid w:val="00340AFA"/>
    <w:rsid w:val="003435E1"/>
    <w:rsid w:val="00354937"/>
    <w:rsid w:val="00363350"/>
    <w:rsid w:val="003658CB"/>
    <w:rsid w:val="00366CFB"/>
    <w:rsid w:val="0036794C"/>
    <w:rsid w:val="00373508"/>
    <w:rsid w:val="00396023"/>
    <w:rsid w:val="003C279D"/>
    <w:rsid w:val="003D0007"/>
    <w:rsid w:val="003F0A5F"/>
    <w:rsid w:val="00400DD5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0DB4"/>
    <w:rsid w:val="005817EC"/>
    <w:rsid w:val="00590B77"/>
    <w:rsid w:val="00596DDB"/>
    <w:rsid w:val="005A342D"/>
    <w:rsid w:val="005C363E"/>
    <w:rsid w:val="005D61F3"/>
    <w:rsid w:val="005E17FB"/>
    <w:rsid w:val="005E1C6B"/>
    <w:rsid w:val="005F76B0"/>
    <w:rsid w:val="00615F25"/>
    <w:rsid w:val="00634F61"/>
    <w:rsid w:val="00695A47"/>
    <w:rsid w:val="006A0CB7"/>
    <w:rsid w:val="006D7C09"/>
    <w:rsid w:val="006F0259"/>
    <w:rsid w:val="00700433"/>
    <w:rsid w:val="007019EE"/>
    <w:rsid w:val="00702755"/>
    <w:rsid w:val="0070472C"/>
    <w:rsid w:val="00707BC5"/>
    <w:rsid w:val="007509A6"/>
    <w:rsid w:val="007872B4"/>
    <w:rsid w:val="00791CBE"/>
    <w:rsid w:val="007A548A"/>
    <w:rsid w:val="007C693F"/>
    <w:rsid w:val="007C6ADD"/>
    <w:rsid w:val="007C75E2"/>
    <w:rsid w:val="007E3658"/>
    <w:rsid w:val="0082136D"/>
    <w:rsid w:val="008320F6"/>
    <w:rsid w:val="00841223"/>
    <w:rsid w:val="00846BE9"/>
    <w:rsid w:val="00853207"/>
    <w:rsid w:val="00860973"/>
    <w:rsid w:val="008713A4"/>
    <w:rsid w:val="00875F10"/>
    <w:rsid w:val="00896A6D"/>
    <w:rsid w:val="008C6035"/>
    <w:rsid w:val="008C7015"/>
    <w:rsid w:val="008D1DFB"/>
    <w:rsid w:val="008E03B4"/>
    <w:rsid w:val="008E5E3F"/>
    <w:rsid w:val="00900C60"/>
    <w:rsid w:val="0090279B"/>
    <w:rsid w:val="00903C0F"/>
    <w:rsid w:val="00914904"/>
    <w:rsid w:val="00923896"/>
    <w:rsid w:val="009258CE"/>
    <w:rsid w:val="009445C6"/>
    <w:rsid w:val="009515F0"/>
    <w:rsid w:val="009830CB"/>
    <w:rsid w:val="009A475E"/>
    <w:rsid w:val="009B57A0"/>
    <w:rsid w:val="009D478A"/>
    <w:rsid w:val="009E6E93"/>
    <w:rsid w:val="009F1518"/>
    <w:rsid w:val="009F5773"/>
    <w:rsid w:val="00A15971"/>
    <w:rsid w:val="00A22C90"/>
    <w:rsid w:val="00A250A4"/>
    <w:rsid w:val="00A3353A"/>
    <w:rsid w:val="00A33E4D"/>
    <w:rsid w:val="00A42723"/>
    <w:rsid w:val="00A64A6D"/>
    <w:rsid w:val="00A66020"/>
    <w:rsid w:val="00A804ED"/>
    <w:rsid w:val="00AB02EE"/>
    <w:rsid w:val="00AB3F3A"/>
    <w:rsid w:val="00AD4EC9"/>
    <w:rsid w:val="00AD6FFC"/>
    <w:rsid w:val="00AE4291"/>
    <w:rsid w:val="00AF31E6"/>
    <w:rsid w:val="00AF4150"/>
    <w:rsid w:val="00B0509A"/>
    <w:rsid w:val="00B120B2"/>
    <w:rsid w:val="00B50340"/>
    <w:rsid w:val="00B65508"/>
    <w:rsid w:val="00B8517A"/>
    <w:rsid w:val="00BA6446"/>
    <w:rsid w:val="00BD45B0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2A7C"/>
    <w:rsid w:val="00C8624A"/>
    <w:rsid w:val="00CA5363"/>
    <w:rsid w:val="00CA58A2"/>
    <w:rsid w:val="00CB6D60"/>
    <w:rsid w:val="00CC2699"/>
    <w:rsid w:val="00CC5815"/>
    <w:rsid w:val="00CE24B8"/>
    <w:rsid w:val="00CE5849"/>
    <w:rsid w:val="00CE7A65"/>
    <w:rsid w:val="00D278F7"/>
    <w:rsid w:val="00D37550"/>
    <w:rsid w:val="00D40A29"/>
    <w:rsid w:val="00D45D27"/>
    <w:rsid w:val="00D55B61"/>
    <w:rsid w:val="00D86E57"/>
    <w:rsid w:val="00D94ECD"/>
    <w:rsid w:val="00D96B24"/>
    <w:rsid w:val="00DC0E1F"/>
    <w:rsid w:val="00DC702C"/>
    <w:rsid w:val="00DE5B80"/>
    <w:rsid w:val="00E33AE3"/>
    <w:rsid w:val="00E61903"/>
    <w:rsid w:val="00E64116"/>
    <w:rsid w:val="00E67808"/>
    <w:rsid w:val="00EA527C"/>
    <w:rsid w:val="00EA624B"/>
    <w:rsid w:val="00EB057D"/>
    <w:rsid w:val="00EB18E4"/>
    <w:rsid w:val="00EB5C85"/>
    <w:rsid w:val="00EC0AC2"/>
    <w:rsid w:val="00EC1FB3"/>
    <w:rsid w:val="00EC2CD4"/>
    <w:rsid w:val="00EE09AD"/>
    <w:rsid w:val="00EE47B0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4EE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3E4D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C269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539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69BF1E-1C7F-41F7-A70A-64A94F4FA7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17</Pages>
  <Words>5623</Words>
  <Characters>32056</Characters>
  <Application>Microsoft Office Word</Application>
  <DocSecurity>0</DocSecurity>
  <Lines>267</Lines>
  <Paragraphs>75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37604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27</cp:revision>
  <cp:lastPrinted>2015-07-20T08:20:00Z</cp:lastPrinted>
  <dcterms:created xsi:type="dcterms:W3CDTF">2018-05-03T11:21:00Z</dcterms:created>
  <dcterms:modified xsi:type="dcterms:W3CDTF">2023-04-15T12:14:00Z</dcterms:modified>
</cp:coreProperties>
</file>