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9544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E595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9544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9544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27185">
        <w:rPr>
          <w:rFonts w:hint="cs"/>
          <w:b/>
          <w:bCs/>
          <w:rtl/>
        </w:rPr>
        <w:t>54</w:t>
      </w:r>
    </w:p>
    <w:p w:rsidR="00E64116" w:rsidRPr="008713A4" w:rsidRDefault="0029544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29544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כ"ז באדר</w:t>
      </w:r>
      <w:r w:rsidR="007068C9">
        <w:rPr>
          <w:b/>
          <w:bCs/>
          <w:u w:val="single"/>
          <w:rtl/>
        </w:rPr>
        <w:t xml:space="preserve"> התשפ"ג (20 במרץ 2023), שעה </w:t>
      </w:r>
      <w:r w:rsidR="007068C9">
        <w:rPr>
          <w:rFonts w:hint="cs"/>
          <w:b/>
          <w:bCs/>
          <w:u w:val="single"/>
          <w:rtl/>
        </w:rPr>
        <w:t>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95446" w:rsidP="007068C9">
      <w:pPr>
        <w:spacing w:before="60"/>
        <w:ind w:firstLine="0"/>
        <w:rPr>
          <w:rtl/>
        </w:rPr>
      </w:pPr>
      <w:bookmarkStart w:id="0" w:name="ET_hatsach_638692_1"/>
      <w:r w:rsidRPr="00295446">
        <w:rPr>
          <w:rStyle w:val="TagStyle"/>
          <w:rtl/>
        </w:rPr>
        <w:t xml:space="preserve"> &lt;&lt; הצח &gt;&gt; </w:t>
      </w:r>
      <w:r w:rsidRPr="00295446">
        <w:rPr>
          <w:rtl/>
        </w:rPr>
        <w:t xml:space="preserve">1. </w:t>
      </w:r>
      <w:r w:rsidR="007068C9">
        <w:rPr>
          <w:rFonts w:hint="cs"/>
          <w:rtl/>
          <w:lang w:val="en-GB"/>
        </w:rPr>
        <w:t xml:space="preserve">ציון במשפט תפדה </w:t>
      </w:r>
      <w:r w:rsidR="007068C9">
        <w:rPr>
          <w:rtl/>
          <w:lang w:val="en-GB"/>
        </w:rPr>
        <w:t>–</w:t>
      </w:r>
      <w:r w:rsidR="007068C9">
        <w:rPr>
          <w:rFonts w:hint="cs"/>
          <w:rtl/>
          <w:lang w:val="en-GB"/>
        </w:rPr>
        <w:t xml:space="preserve"> מחזירים את הצדק למערכת המשפט </w:t>
      </w:r>
      <w:r w:rsidR="007068C9">
        <w:rPr>
          <w:rtl/>
          <w:lang w:val="en-GB"/>
        </w:rPr>
        <w:t>–</w:t>
      </w:r>
      <w:r w:rsidR="007068C9">
        <w:rPr>
          <w:rFonts w:hint="cs"/>
          <w:rtl/>
          <w:lang w:val="en-GB"/>
        </w:rPr>
        <w:t xml:space="preserve">הצעת חוק-יסוד: השפיטה (תיקון מס' 3) (חיזוק הפרדת הרשויות) </w:t>
      </w:r>
      <w:r w:rsidR="007068C9">
        <w:rPr>
          <w:rtl/>
          <w:lang w:val="en-GB"/>
        </w:rPr>
        <w:t>–</w:t>
      </w:r>
      <w:r w:rsidR="007068C9">
        <w:rPr>
          <w:rFonts w:hint="cs"/>
          <w:rtl/>
          <w:lang w:val="en-GB"/>
        </w:rPr>
        <w:t xml:space="preserve"> הכנה לקריאה שנייה ושלישית (כ/947)</w:t>
      </w:r>
      <w:r w:rsidRPr="00295446">
        <w:rPr>
          <w:rStyle w:val="TagStyle"/>
          <w:rtl/>
        </w:rPr>
        <w:t xml:space="preserve"> &lt;&lt; הצח &gt;&gt;</w:t>
      </w:r>
      <w:r w:rsidRPr="00295446">
        <w:rPr>
          <w:rtl/>
        </w:rPr>
        <w:t xml:space="preserve">   </w:t>
      </w:r>
      <w:bookmarkEnd w:id="0"/>
    </w:p>
    <w:p w:rsidR="00E64116" w:rsidRDefault="00295446" w:rsidP="007068C9">
      <w:pPr>
        <w:spacing w:before="60"/>
        <w:ind w:firstLine="0"/>
        <w:rPr>
          <w:rtl/>
        </w:rPr>
      </w:pPr>
      <w:bookmarkStart w:id="1" w:name="ET_hatsach_638693_2"/>
      <w:r w:rsidRPr="00295446">
        <w:rPr>
          <w:rStyle w:val="TagStyle"/>
          <w:rtl/>
        </w:rPr>
        <w:t xml:space="preserve"> &lt;&lt; הצח &gt;&gt; </w:t>
      </w:r>
      <w:r w:rsidRPr="00295446">
        <w:rPr>
          <w:rtl/>
        </w:rPr>
        <w:t xml:space="preserve">2. </w:t>
      </w:r>
      <w:r w:rsidR="007068C9">
        <w:rPr>
          <w:rFonts w:hint="cs"/>
          <w:rtl/>
        </w:rPr>
        <w:t xml:space="preserve">הצעת חוק בתי המשפט (תיקון מס' 105) (הוראות לעניין הוועדה לבחירת שופטים), התשפ"ג-2023 </w:t>
      </w:r>
      <w:r w:rsidR="007068C9">
        <w:rPr>
          <w:rtl/>
        </w:rPr>
        <w:t>–</w:t>
      </w:r>
      <w:r w:rsidR="007068C9">
        <w:rPr>
          <w:rFonts w:hint="cs"/>
          <w:rtl/>
        </w:rPr>
        <w:t xml:space="preserve"> הכנה לקריאה שנייה ושלישית (כ/947)</w:t>
      </w:r>
      <w:r w:rsidRPr="00295446">
        <w:rPr>
          <w:rStyle w:val="TagStyle"/>
          <w:rtl/>
        </w:rPr>
        <w:t xml:space="preserve"> &lt;&lt; הצח &gt;&gt;</w:t>
      </w:r>
      <w:r w:rsidRPr="00295446">
        <w:rPr>
          <w:rtl/>
        </w:rPr>
        <w:t xml:space="preserve">   </w:t>
      </w:r>
      <w:bookmarkEnd w:id="1"/>
    </w:p>
    <w:p w:rsidR="00295446" w:rsidRDefault="00295446" w:rsidP="007C693F">
      <w:pPr>
        <w:spacing w:before="60"/>
        <w:ind w:firstLine="0"/>
        <w:rPr>
          <w:rtl/>
        </w:rPr>
      </w:pPr>
    </w:p>
    <w:p w:rsidR="00295446" w:rsidRPr="008713A4" w:rsidRDefault="0029544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95446" w:rsidRDefault="00295446" w:rsidP="00EC1FB3">
      <w:pPr>
        <w:ind w:firstLine="0"/>
        <w:rPr>
          <w:rtl/>
        </w:rPr>
      </w:pPr>
      <w:r w:rsidRPr="00295446">
        <w:rPr>
          <w:rtl/>
        </w:rPr>
        <w:t>שמחה רוטמן – היו"ר</w:t>
      </w:r>
    </w:p>
    <w:p w:rsidR="00295446" w:rsidRPr="00295446" w:rsidRDefault="00295446" w:rsidP="00EC1FB3">
      <w:pPr>
        <w:ind w:firstLine="0"/>
        <w:rPr>
          <w:rtl/>
        </w:rPr>
      </w:pPr>
      <w:r w:rsidRPr="00295446">
        <w:rPr>
          <w:rtl/>
        </w:rPr>
        <w:t>קארין אלהרר</w:t>
      </w:r>
    </w:p>
    <w:p w:rsidR="00295446" w:rsidRPr="00295446" w:rsidRDefault="00295446" w:rsidP="00EC1FB3">
      <w:pPr>
        <w:ind w:firstLine="0"/>
        <w:rPr>
          <w:rtl/>
        </w:rPr>
      </w:pPr>
      <w:r w:rsidRPr="00295446">
        <w:rPr>
          <w:rtl/>
        </w:rPr>
        <w:t>טלי גוטליב</w:t>
      </w:r>
    </w:p>
    <w:p w:rsidR="00295446" w:rsidRPr="00295446" w:rsidRDefault="00295446" w:rsidP="00EC1FB3">
      <w:pPr>
        <w:ind w:firstLine="0"/>
        <w:rPr>
          <w:rtl/>
        </w:rPr>
      </w:pPr>
      <w:r w:rsidRPr="00295446">
        <w:rPr>
          <w:rtl/>
        </w:rPr>
        <w:t>מתן כהנא</w:t>
      </w:r>
    </w:p>
    <w:p w:rsidR="00295446" w:rsidRPr="00295446" w:rsidRDefault="00295446" w:rsidP="00EC1FB3">
      <w:pPr>
        <w:ind w:firstLine="0"/>
        <w:rPr>
          <w:rtl/>
        </w:rPr>
      </w:pPr>
      <w:r w:rsidRPr="00295446">
        <w:rPr>
          <w:rtl/>
        </w:rPr>
        <w:t>עופר כסיף</w:t>
      </w:r>
    </w:p>
    <w:p w:rsidR="00295446" w:rsidRPr="00295446" w:rsidRDefault="00295446" w:rsidP="00EC1FB3">
      <w:pPr>
        <w:ind w:firstLine="0"/>
        <w:rPr>
          <w:rtl/>
        </w:rPr>
      </w:pPr>
      <w:r w:rsidRPr="00295446">
        <w:rPr>
          <w:rtl/>
        </w:rPr>
        <w:t>ארז מלול</w:t>
      </w:r>
    </w:p>
    <w:p w:rsidR="00295446" w:rsidRPr="00295446" w:rsidRDefault="00295446" w:rsidP="00EC1FB3">
      <w:pPr>
        <w:ind w:firstLine="0"/>
        <w:rPr>
          <w:rtl/>
        </w:rPr>
      </w:pPr>
      <w:r w:rsidRPr="00295446">
        <w:rPr>
          <w:rtl/>
        </w:rPr>
        <w:t>יוליה מלינובסקי</w:t>
      </w:r>
    </w:p>
    <w:p w:rsidR="00295446" w:rsidRPr="00295446" w:rsidRDefault="00295446" w:rsidP="00EC1FB3">
      <w:pPr>
        <w:ind w:firstLine="0"/>
        <w:rPr>
          <w:rtl/>
        </w:rPr>
      </w:pPr>
      <w:r w:rsidRPr="00295446">
        <w:rPr>
          <w:rtl/>
        </w:rPr>
        <w:t>יואב סגלוביץ'</w:t>
      </w:r>
    </w:p>
    <w:p w:rsidR="00295446" w:rsidRPr="00295446" w:rsidRDefault="00295446" w:rsidP="00EC1FB3">
      <w:pPr>
        <w:ind w:firstLine="0"/>
        <w:rPr>
          <w:rtl/>
        </w:rPr>
      </w:pPr>
      <w:r w:rsidRPr="00295446">
        <w:rPr>
          <w:rtl/>
        </w:rPr>
        <w:t>מנסור עבאס</w:t>
      </w:r>
    </w:p>
    <w:p w:rsidR="00295446" w:rsidRPr="00295446" w:rsidRDefault="00295446" w:rsidP="00EC1FB3">
      <w:pPr>
        <w:ind w:firstLine="0"/>
        <w:rPr>
          <w:rtl/>
        </w:rPr>
      </w:pPr>
      <w:r w:rsidRPr="00295446">
        <w:rPr>
          <w:rtl/>
        </w:rPr>
        <w:t>יצחק פינדרוס</w:t>
      </w:r>
    </w:p>
    <w:p w:rsidR="00295446" w:rsidRPr="00295446" w:rsidRDefault="00295446" w:rsidP="00EC1FB3">
      <w:pPr>
        <w:ind w:firstLine="0"/>
        <w:rPr>
          <w:rtl/>
        </w:rPr>
      </w:pPr>
      <w:r w:rsidRPr="00295446">
        <w:rPr>
          <w:rtl/>
        </w:rPr>
        <w:t>אורית פרקש הכהן</w:t>
      </w:r>
    </w:p>
    <w:p w:rsidR="00295446" w:rsidRPr="00295446" w:rsidRDefault="00295446" w:rsidP="00EC1FB3">
      <w:pPr>
        <w:ind w:firstLine="0"/>
        <w:rPr>
          <w:rtl/>
        </w:rPr>
      </w:pPr>
      <w:r w:rsidRPr="00295446">
        <w:rPr>
          <w:rtl/>
        </w:rPr>
        <w:t>אריאל קלנר</w:t>
      </w:r>
    </w:p>
    <w:p w:rsidR="00295446" w:rsidRPr="00295446" w:rsidRDefault="00295446" w:rsidP="00EC1FB3">
      <w:pPr>
        <w:ind w:firstLine="0"/>
        <w:rPr>
          <w:rtl/>
        </w:rPr>
      </w:pPr>
      <w:r w:rsidRPr="00295446">
        <w:rPr>
          <w:rtl/>
        </w:rPr>
        <w:t>יצחק קרויזר</w:t>
      </w:r>
    </w:p>
    <w:p w:rsidR="00295446" w:rsidRDefault="00295446" w:rsidP="00EC1FB3">
      <w:pPr>
        <w:ind w:firstLine="0"/>
        <w:rPr>
          <w:rtl/>
        </w:rPr>
      </w:pPr>
      <w:r w:rsidRPr="00295446">
        <w:rPr>
          <w:rtl/>
        </w:rPr>
        <w:t>אפרת רייטן מרום</w:t>
      </w:r>
    </w:p>
    <w:p w:rsidR="00295446" w:rsidRPr="008713A4" w:rsidRDefault="0029544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CD5456" w:rsidP="00DE5B80">
      <w:pPr>
        <w:ind w:firstLine="0"/>
        <w:rPr>
          <w:rtl/>
        </w:rPr>
      </w:pPr>
      <w:r>
        <w:rPr>
          <w:rFonts w:hint="cs"/>
          <w:rtl/>
        </w:rPr>
        <w:t>וליד אלהואשלה</w:t>
      </w:r>
    </w:p>
    <w:p w:rsidR="00CD5456" w:rsidRDefault="00CD5456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CD5456" w:rsidRDefault="00CD5456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:rsidR="00CD5456" w:rsidRDefault="00CD5456" w:rsidP="00DE5B80">
      <w:pPr>
        <w:ind w:firstLine="0"/>
        <w:rPr>
          <w:rtl/>
        </w:rPr>
      </w:pPr>
      <w:r>
        <w:rPr>
          <w:rFonts w:hint="cs"/>
          <w:rtl/>
        </w:rPr>
        <w:t>מרב בן ארי</w:t>
      </w:r>
    </w:p>
    <w:p w:rsidR="00CD5456" w:rsidRDefault="00CD5456" w:rsidP="00DE5B80">
      <w:pPr>
        <w:ind w:firstLine="0"/>
        <w:rPr>
          <w:rtl/>
        </w:rPr>
      </w:pPr>
      <w:r>
        <w:rPr>
          <w:rFonts w:hint="cs"/>
          <w:rtl/>
        </w:rPr>
        <w:t>רם בן ברק</w:t>
      </w:r>
    </w:p>
    <w:p w:rsidR="00CD5456" w:rsidRDefault="00CD5456" w:rsidP="00DE5B80">
      <w:pPr>
        <w:ind w:firstLine="0"/>
        <w:rPr>
          <w:rtl/>
        </w:rPr>
      </w:pPr>
      <w:r>
        <w:rPr>
          <w:rFonts w:hint="cs"/>
          <w:rtl/>
        </w:rPr>
        <w:t>אורנה ברביבאי</w:t>
      </w:r>
    </w:p>
    <w:p w:rsidR="00CD5456" w:rsidRDefault="00CD5456" w:rsidP="00DE5B80">
      <w:pPr>
        <w:ind w:firstLine="0"/>
        <w:rPr>
          <w:rtl/>
        </w:rPr>
      </w:pPr>
      <w:r>
        <w:rPr>
          <w:rFonts w:hint="cs"/>
          <w:rtl/>
        </w:rPr>
        <w:t>יוראי להב הרצנו</w:t>
      </w:r>
    </w:p>
    <w:p w:rsidR="00CD5456" w:rsidRDefault="00CD5456" w:rsidP="00CD5456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CD5456" w:rsidRDefault="00CD5456" w:rsidP="00CD5456">
      <w:pPr>
        <w:ind w:firstLine="0"/>
        <w:rPr>
          <w:rtl/>
        </w:rPr>
      </w:pPr>
      <w:r>
        <w:rPr>
          <w:rFonts w:hint="cs"/>
          <w:rtl/>
        </w:rPr>
        <w:t>מירב כהן</w:t>
      </w:r>
    </w:p>
    <w:p w:rsidR="00CD5456" w:rsidRDefault="00CD5456" w:rsidP="00CD5456">
      <w:pPr>
        <w:ind w:firstLine="0"/>
        <w:rPr>
          <w:rtl/>
        </w:rPr>
      </w:pPr>
      <w:r>
        <w:rPr>
          <w:rFonts w:hint="cs"/>
          <w:rtl/>
        </w:rPr>
        <w:t>רון כץ</w:t>
      </w:r>
    </w:p>
    <w:p w:rsidR="00CD5456" w:rsidRDefault="00CD5456" w:rsidP="00CD5456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:rsidR="00CD5456" w:rsidRDefault="00CD5456" w:rsidP="00CD5456">
      <w:pPr>
        <w:ind w:firstLine="0"/>
        <w:rPr>
          <w:rtl/>
        </w:rPr>
      </w:pPr>
      <w:r>
        <w:rPr>
          <w:rFonts w:hint="cs"/>
          <w:rtl/>
        </w:rPr>
        <w:t>מירב מיכאלי</w:t>
      </w:r>
    </w:p>
    <w:p w:rsidR="00CD5456" w:rsidRDefault="00CD5456" w:rsidP="00CD5456">
      <w:pPr>
        <w:ind w:firstLine="0"/>
        <w:rPr>
          <w:rtl/>
        </w:rPr>
      </w:pPr>
      <w:r>
        <w:rPr>
          <w:rFonts w:hint="cs"/>
          <w:rtl/>
        </w:rPr>
        <w:t>שלי טל מירון</w:t>
      </w:r>
    </w:p>
    <w:p w:rsidR="00CD5456" w:rsidRDefault="00CD5456" w:rsidP="00CD5456">
      <w:pPr>
        <w:ind w:firstLine="0"/>
        <w:rPr>
          <w:rtl/>
        </w:rPr>
      </w:pPr>
      <w:r>
        <w:rPr>
          <w:rFonts w:hint="cs"/>
          <w:rtl/>
        </w:rPr>
        <w:t>שרון ניר</w:t>
      </w:r>
    </w:p>
    <w:p w:rsidR="00CD5456" w:rsidRDefault="00CD5456" w:rsidP="00CD5456">
      <w:pPr>
        <w:ind w:firstLine="0"/>
        <w:rPr>
          <w:rtl/>
        </w:rPr>
      </w:pPr>
      <w:r>
        <w:rPr>
          <w:rFonts w:hint="cs"/>
          <w:rtl/>
        </w:rPr>
        <w:t>משה רוט</w:t>
      </w:r>
    </w:p>
    <w:p w:rsidR="00CD5456" w:rsidRDefault="00CD5456" w:rsidP="00CD5456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:rsidR="00CD5456" w:rsidRPr="0082136D" w:rsidRDefault="00CD5456" w:rsidP="00CD5456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76"/>
        <w:gridCol w:w="336"/>
        <w:gridCol w:w="6784"/>
      </w:tblGrid>
      <w:tr w:rsidR="00CE5A71" w:rsidTr="009E5956">
        <w:tc>
          <w:tcPr>
            <w:tcW w:w="0" w:type="auto"/>
            <w:shd w:val="clear" w:color="auto" w:fill="auto"/>
          </w:tcPr>
          <w:p w:rsidR="00CE5A71" w:rsidRDefault="00CE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אביטל סומפולינסקי</w:t>
            </w:r>
          </w:p>
        </w:tc>
        <w:tc>
          <w:tcPr>
            <w:tcW w:w="0" w:type="auto"/>
            <w:shd w:val="clear" w:color="auto" w:fill="auto"/>
          </w:tcPr>
          <w:p w:rsidR="00CE5A71" w:rsidRDefault="00CE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5A71" w:rsidRDefault="00CE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המשנה ליועצת המשפטית לממשלה (משפט ציבורי-חוקתי), משרד המשפטים</w:t>
            </w:r>
          </w:p>
        </w:tc>
      </w:tr>
      <w:tr w:rsidR="00CE5A71" w:rsidTr="009E5956">
        <w:tc>
          <w:tcPr>
            <w:tcW w:w="0" w:type="auto"/>
            <w:shd w:val="clear" w:color="auto" w:fill="auto"/>
          </w:tcPr>
          <w:p w:rsidR="00CE5A71" w:rsidRDefault="00CE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בנית ששון</w:t>
            </w:r>
          </w:p>
        </w:tc>
        <w:tc>
          <w:tcPr>
            <w:tcW w:w="0" w:type="auto"/>
            <w:shd w:val="clear" w:color="auto" w:fill="auto"/>
          </w:tcPr>
          <w:p w:rsidR="00CE5A71" w:rsidRDefault="00CE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5A71" w:rsidRDefault="00CE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ייעוץ וחקיקה, משרד המשפטים</w:t>
            </w:r>
          </w:p>
        </w:tc>
      </w:tr>
      <w:tr w:rsidR="00CE5A71" w:rsidTr="009E5956">
        <w:tc>
          <w:tcPr>
            <w:tcW w:w="0" w:type="auto"/>
            <w:shd w:val="clear" w:color="auto" w:fill="auto"/>
          </w:tcPr>
          <w:p w:rsidR="00CE5A71" w:rsidRDefault="00CE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גאל אזריאל</w:t>
            </w:r>
          </w:p>
        </w:tc>
        <w:tc>
          <w:tcPr>
            <w:tcW w:w="0" w:type="auto"/>
            <w:shd w:val="clear" w:color="auto" w:fill="auto"/>
          </w:tcPr>
          <w:p w:rsidR="00CE5A71" w:rsidRDefault="00CE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5A71" w:rsidRDefault="00CE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ייעוץ וחקיקה, משרד המשפטים</w:t>
            </w:r>
          </w:p>
        </w:tc>
      </w:tr>
      <w:tr w:rsidR="00CE5A71" w:rsidTr="009E5956">
        <w:tc>
          <w:tcPr>
            <w:tcW w:w="0" w:type="auto"/>
            <w:shd w:val="clear" w:color="auto" w:fill="auto"/>
          </w:tcPr>
          <w:p w:rsidR="00CE5A71" w:rsidRDefault="00CE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סמדר לאופר</w:t>
            </w:r>
          </w:p>
        </w:tc>
        <w:tc>
          <w:tcPr>
            <w:tcW w:w="0" w:type="auto"/>
            <w:shd w:val="clear" w:color="auto" w:fill="auto"/>
          </w:tcPr>
          <w:p w:rsidR="00CE5A71" w:rsidRDefault="00CE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5A71" w:rsidRDefault="00CE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ייעוץ וחקיקה המחלקה למשפט חוקתי, משרד המשפטים</w:t>
            </w:r>
          </w:p>
        </w:tc>
      </w:tr>
      <w:tr w:rsidR="009E5956" w:rsidTr="009E5956">
        <w:tc>
          <w:tcPr>
            <w:tcW w:w="0" w:type="auto"/>
            <w:shd w:val="clear" w:color="auto" w:fill="auto"/>
          </w:tcPr>
          <w:p w:rsidR="009E5956" w:rsidRDefault="009E59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ענת מאור</w:t>
            </w:r>
          </w:p>
        </w:tc>
        <w:tc>
          <w:tcPr>
            <w:tcW w:w="0" w:type="auto"/>
            <w:shd w:val="clear" w:color="auto" w:fill="auto"/>
          </w:tcPr>
          <w:p w:rsidR="009E5956" w:rsidRDefault="009E59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5956" w:rsidRDefault="009E59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חכ"ל</w:t>
            </w:r>
          </w:p>
        </w:tc>
      </w:tr>
      <w:tr w:rsidR="009E5956" w:rsidTr="009E5956">
        <w:tc>
          <w:tcPr>
            <w:tcW w:w="0" w:type="auto"/>
            <w:shd w:val="clear" w:color="auto" w:fill="auto"/>
          </w:tcPr>
          <w:p w:rsidR="009E5956" w:rsidRDefault="009E59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נירה שפק</w:t>
            </w:r>
          </w:p>
        </w:tc>
        <w:tc>
          <w:tcPr>
            <w:tcW w:w="0" w:type="auto"/>
            <w:shd w:val="clear" w:color="auto" w:fill="auto"/>
          </w:tcPr>
          <w:p w:rsidR="009E5956" w:rsidRDefault="009E59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5956" w:rsidRDefault="009E59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חכ"ל</w:t>
            </w:r>
          </w:p>
        </w:tc>
      </w:tr>
      <w:tr w:rsidR="009E5956" w:rsidTr="009E5956">
        <w:tc>
          <w:tcPr>
            <w:tcW w:w="0" w:type="auto"/>
            <w:shd w:val="clear" w:color="auto" w:fill="auto"/>
          </w:tcPr>
          <w:p w:rsidR="009E5956" w:rsidRDefault="009E59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גינזבורג</w:t>
            </w:r>
          </w:p>
        </w:tc>
        <w:tc>
          <w:tcPr>
            <w:tcW w:w="0" w:type="auto"/>
            <w:shd w:val="clear" w:color="auto" w:fill="auto"/>
          </w:tcPr>
          <w:p w:rsidR="009E5956" w:rsidRDefault="009E59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5956" w:rsidRDefault="009E59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חכ"ל</w:t>
            </w:r>
          </w:p>
        </w:tc>
      </w:tr>
      <w:tr w:rsidR="00CE5A71" w:rsidTr="009E5956">
        <w:tc>
          <w:tcPr>
            <w:tcW w:w="0" w:type="auto"/>
            <w:shd w:val="clear" w:color="auto" w:fill="auto"/>
          </w:tcPr>
          <w:p w:rsidR="00CE5A71" w:rsidRDefault="00CE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בכר</w:t>
            </w:r>
          </w:p>
        </w:tc>
        <w:tc>
          <w:tcPr>
            <w:tcW w:w="0" w:type="auto"/>
            <w:shd w:val="clear" w:color="auto" w:fill="auto"/>
          </w:tcPr>
          <w:p w:rsidR="00CE5A71" w:rsidRDefault="00CE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5A71" w:rsidRDefault="00CE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לשכת עורכי הדין</w:t>
            </w:r>
          </w:p>
        </w:tc>
      </w:tr>
      <w:tr w:rsidR="00CE5A71" w:rsidTr="009E5956">
        <w:tc>
          <w:tcPr>
            <w:tcW w:w="0" w:type="auto"/>
            <w:shd w:val="clear" w:color="auto" w:fill="auto"/>
          </w:tcPr>
          <w:p w:rsidR="00CE5A71" w:rsidRDefault="00CE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טליה איינהורן</w:t>
            </w:r>
          </w:p>
        </w:tc>
        <w:tc>
          <w:tcPr>
            <w:tcW w:w="0" w:type="auto"/>
            <w:shd w:val="clear" w:color="auto" w:fill="auto"/>
          </w:tcPr>
          <w:p w:rsidR="00CE5A71" w:rsidRDefault="00CE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5A71" w:rsidRDefault="00CE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חברה קבועה באקדמיה הבינ"ל למשפט השו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אתי</w:t>
            </w:r>
          </w:p>
        </w:tc>
      </w:tr>
      <w:tr w:rsidR="00CE5A71" w:rsidTr="009E5956">
        <w:tc>
          <w:tcPr>
            <w:tcW w:w="0" w:type="auto"/>
            <w:shd w:val="clear" w:color="auto" w:fill="auto"/>
          </w:tcPr>
          <w:p w:rsidR="00CE5A71" w:rsidRDefault="00CE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עמיר פוקס</w:t>
            </w:r>
          </w:p>
        </w:tc>
        <w:tc>
          <w:tcPr>
            <w:tcW w:w="0" w:type="auto"/>
            <w:shd w:val="clear" w:color="auto" w:fill="auto"/>
          </w:tcPr>
          <w:p w:rsidR="00CE5A71" w:rsidRDefault="00CE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5A71" w:rsidRDefault="00CE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 בכיר, המכון הישראלי לדמוקרטיה</w:t>
            </w:r>
          </w:p>
        </w:tc>
      </w:tr>
      <w:tr w:rsidR="00CE5A71" w:rsidTr="009E5956">
        <w:tc>
          <w:tcPr>
            <w:tcW w:w="0" w:type="auto"/>
            <w:shd w:val="clear" w:color="auto" w:fill="auto"/>
          </w:tcPr>
          <w:p w:rsidR="00CE5A71" w:rsidRDefault="00CE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אביעד ויסולי</w:t>
            </w:r>
          </w:p>
        </w:tc>
        <w:tc>
          <w:tcPr>
            <w:tcW w:w="0" w:type="auto"/>
            <w:shd w:val="clear" w:color="auto" w:fill="auto"/>
          </w:tcPr>
          <w:p w:rsidR="00CE5A71" w:rsidRDefault="00CE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5A71" w:rsidRDefault="00CE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המטה למען ארץ ישראל</w:t>
            </w:r>
          </w:p>
        </w:tc>
      </w:tr>
      <w:tr w:rsidR="00CE5A71" w:rsidTr="009E5956">
        <w:tc>
          <w:tcPr>
            <w:tcW w:w="0" w:type="auto"/>
            <w:shd w:val="clear" w:color="auto" w:fill="auto"/>
          </w:tcPr>
          <w:p w:rsidR="00CE5A71" w:rsidRDefault="00CE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הדרי</w:t>
            </w:r>
          </w:p>
        </w:tc>
        <w:tc>
          <w:tcPr>
            <w:tcW w:w="0" w:type="auto"/>
            <w:shd w:val="clear" w:color="auto" w:fill="auto"/>
          </w:tcPr>
          <w:p w:rsidR="00CE5A71" w:rsidRDefault="00CE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5A71" w:rsidRDefault="00CE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ומנהל הדיגיטל, המטה למען ארץ ישראל</w:t>
            </w:r>
          </w:p>
        </w:tc>
      </w:tr>
      <w:tr w:rsidR="00CE5A71" w:rsidTr="009E5956">
        <w:tc>
          <w:tcPr>
            <w:tcW w:w="0" w:type="auto"/>
            <w:shd w:val="clear" w:color="auto" w:fill="auto"/>
          </w:tcPr>
          <w:p w:rsidR="00CE5A71" w:rsidRDefault="00CE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אביעד בקשי</w:t>
            </w:r>
          </w:p>
        </w:tc>
        <w:tc>
          <w:tcPr>
            <w:tcW w:w="0" w:type="auto"/>
            <w:shd w:val="clear" w:color="auto" w:fill="auto"/>
          </w:tcPr>
          <w:p w:rsidR="00CE5A71" w:rsidRDefault="00CE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5A71" w:rsidRDefault="00CE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המחלקה המשפטית, פורום קהלת</w:t>
            </w:r>
          </w:p>
        </w:tc>
      </w:tr>
      <w:tr w:rsidR="00CE5A71" w:rsidTr="009E5956">
        <w:tc>
          <w:tcPr>
            <w:tcW w:w="0" w:type="auto"/>
            <w:shd w:val="clear" w:color="auto" w:fill="auto"/>
          </w:tcPr>
          <w:p w:rsidR="00CE5A71" w:rsidRDefault="00CE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נעה פינטו</w:t>
            </w:r>
          </w:p>
        </w:tc>
        <w:tc>
          <w:tcPr>
            <w:tcW w:w="0" w:type="auto"/>
            <w:shd w:val="clear" w:color="auto" w:fill="auto"/>
          </w:tcPr>
          <w:p w:rsidR="00CE5A71" w:rsidRDefault="00CE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5A71" w:rsidRDefault="00CE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מקדמת מדיניות, מכון זולת לשוויון וזכויות אדם</w:t>
            </w:r>
          </w:p>
        </w:tc>
      </w:tr>
      <w:tr w:rsidR="00CE5A71" w:rsidTr="009E5956">
        <w:tc>
          <w:tcPr>
            <w:tcW w:w="0" w:type="auto"/>
            <w:shd w:val="clear" w:color="auto" w:fill="auto"/>
          </w:tcPr>
          <w:p w:rsidR="00CE5A71" w:rsidRDefault="00CE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ליזי המאירי</w:t>
            </w:r>
          </w:p>
        </w:tc>
        <w:tc>
          <w:tcPr>
            <w:tcW w:w="0" w:type="auto"/>
            <w:shd w:val="clear" w:color="auto" w:fill="auto"/>
          </w:tcPr>
          <w:p w:rsidR="00CE5A71" w:rsidRDefault="00CE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5A71" w:rsidRDefault="00CE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בעריכת דין, אם תרצו</w:t>
            </w:r>
          </w:p>
        </w:tc>
      </w:tr>
      <w:tr w:rsidR="00CE5A71" w:rsidTr="009E5956">
        <w:tc>
          <w:tcPr>
            <w:tcW w:w="0" w:type="auto"/>
            <w:shd w:val="clear" w:color="auto" w:fill="auto"/>
          </w:tcPr>
          <w:p w:rsidR="00CE5A71" w:rsidRDefault="00CE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אסף מלאך</w:t>
            </w:r>
          </w:p>
        </w:tc>
        <w:tc>
          <w:tcPr>
            <w:tcW w:w="0" w:type="auto"/>
            <w:shd w:val="clear" w:color="auto" w:fill="auto"/>
          </w:tcPr>
          <w:p w:rsidR="00CE5A71" w:rsidRDefault="00CE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5A71" w:rsidRDefault="00CE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המכללה למדינאות</w:t>
            </w:r>
          </w:p>
        </w:tc>
      </w:tr>
      <w:tr w:rsidR="00CE5A71" w:rsidTr="009E5956">
        <w:tc>
          <w:tcPr>
            <w:tcW w:w="0" w:type="auto"/>
            <w:shd w:val="clear" w:color="auto" w:fill="auto"/>
          </w:tcPr>
          <w:p w:rsidR="00CE5A71" w:rsidRDefault="00CE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מאור יהושע</w:t>
            </w:r>
          </w:p>
        </w:tc>
        <w:tc>
          <w:tcPr>
            <w:tcW w:w="0" w:type="auto"/>
            <w:shd w:val="clear" w:color="auto" w:fill="auto"/>
          </w:tcPr>
          <w:p w:rsidR="00CE5A71" w:rsidRDefault="00CE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5A71" w:rsidRDefault="00CE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מדור</w:t>
            </w:r>
          </w:p>
        </w:tc>
      </w:tr>
      <w:tr w:rsidR="00CE5A71" w:rsidTr="009E5956">
        <w:tc>
          <w:tcPr>
            <w:tcW w:w="0" w:type="auto"/>
            <w:shd w:val="clear" w:color="auto" w:fill="auto"/>
          </w:tcPr>
          <w:p w:rsidR="00CE5A71" w:rsidRDefault="00CE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יואב הכהן</w:t>
            </w:r>
          </w:p>
        </w:tc>
        <w:tc>
          <w:tcPr>
            <w:tcW w:w="0" w:type="auto"/>
            <w:shd w:val="clear" w:color="auto" w:fill="auto"/>
          </w:tcPr>
          <w:p w:rsidR="00CE5A71" w:rsidRDefault="00CE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5A71" w:rsidRDefault="00CE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יזם וחוקר בינה מלאכותית</w:t>
            </w:r>
          </w:p>
        </w:tc>
      </w:tr>
      <w:tr w:rsidR="00CE5A71" w:rsidTr="009E5956">
        <w:tc>
          <w:tcPr>
            <w:tcW w:w="0" w:type="auto"/>
            <w:shd w:val="clear" w:color="auto" w:fill="auto"/>
          </w:tcPr>
          <w:p w:rsidR="00CE5A71" w:rsidRDefault="00CE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גל אריאלי</w:t>
            </w:r>
          </w:p>
        </w:tc>
        <w:tc>
          <w:tcPr>
            <w:tcW w:w="0" w:type="auto"/>
            <w:shd w:val="clear" w:color="auto" w:fill="auto"/>
          </w:tcPr>
          <w:p w:rsidR="00CE5A71" w:rsidRDefault="00CE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5A71" w:rsidRDefault="00CE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מרצה</w:t>
            </w:r>
          </w:p>
        </w:tc>
      </w:tr>
      <w:tr w:rsidR="00CE5A71" w:rsidTr="009E5956">
        <w:tc>
          <w:tcPr>
            <w:tcW w:w="0" w:type="auto"/>
            <w:shd w:val="clear" w:color="auto" w:fill="auto"/>
          </w:tcPr>
          <w:p w:rsidR="00CE5A71" w:rsidRDefault="00CE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צבי הדרומי</w:t>
            </w:r>
          </w:p>
        </w:tc>
        <w:tc>
          <w:tcPr>
            <w:tcW w:w="0" w:type="auto"/>
            <w:shd w:val="clear" w:color="auto" w:fill="auto"/>
          </w:tcPr>
          <w:p w:rsidR="00CE5A71" w:rsidRDefault="00CE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5A71" w:rsidRDefault="00CE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</w:t>
            </w:r>
          </w:p>
        </w:tc>
      </w:tr>
      <w:tr w:rsidR="00CE5A71" w:rsidTr="009E5956">
        <w:tc>
          <w:tcPr>
            <w:tcW w:w="0" w:type="auto"/>
            <w:shd w:val="clear" w:color="auto" w:fill="auto"/>
          </w:tcPr>
          <w:p w:rsidR="00CE5A71" w:rsidRDefault="00CE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שלום</w:t>
            </w:r>
          </w:p>
        </w:tc>
        <w:tc>
          <w:tcPr>
            <w:tcW w:w="0" w:type="auto"/>
            <w:shd w:val="clear" w:color="auto" w:fill="auto"/>
          </w:tcPr>
          <w:p w:rsidR="00CE5A71" w:rsidRDefault="00CE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5A71" w:rsidRDefault="00CE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פרטי</w:t>
            </w:r>
          </w:p>
        </w:tc>
      </w:tr>
      <w:tr w:rsidR="00CE5A71" w:rsidTr="009E5956">
        <w:tc>
          <w:tcPr>
            <w:tcW w:w="0" w:type="auto"/>
            <w:shd w:val="clear" w:color="auto" w:fill="auto"/>
          </w:tcPr>
          <w:p w:rsidR="00CE5A71" w:rsidRDefault="00CE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עובד חוגי</w:t>
            </w:r>
          </w:p>
        </w:tc>
        <w:tc>
          <w:tcPr>
            <w:tcW w:w="0" w:type="auto"/>
            <w:shd w:val="clear" w:color="auto" w:fill="auto"/>
          </w:tcPr>
          <w:p w:rsidR="00CE5A71" w:rsidRDefault="00CE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5A71" w:rsidRDefault="00CE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דרום תל אביב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95446" w:rsidP="00D40A29">
      <w:pPr>
        <w:ind w:firstLine="0"/>
      </w:pPr>
      <w:r>
        <w:rPr>
          <w:rtl/>
        </w:rPr>
        <w:t>ד"ר גור בליי</w:t>
      </w:r>
    </w:p>
    <w:p w:rsidR="00E64116" w:rsidRDefault="00CD5456" w:rsidP="00DE5B80">
      <w:pPr>
        <w:ind w:firstLine="0"/>
        <w:rPr>
          <w:rtl/>
        </w:rPr>
      </w:pPr>
      <w:r>
        <w:rPr>
          <w:rFonts w:hint="cs"/>
          <w:rtl/>
        </w:rPr>
        <w:t>נעמה מנחמי</w:t>
      </w:r>
    </w:p>
    <w:p w:rsidR="00CD5456" w:rsidRPr="008713A4" w:rsidRDefault="00CD5456" w:rsidP="00DE5B80">
      <w:pPr>
        <w:ind w:firstLine="0"/>
        <w:rPr>
          <w:rtl/>
        </w:rPr>
      </w:pPr>
    </w:p>
    <w:p w:rsidR="00E64116" w:rsidRPr="008713A4" w:rsidRDefault="00E64116" w:rsidP="009E595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95446" w:rsidP="00D40A29">
      <w:pPr>
        <w:ind w:firstLine="0"/>
        <w:rPr>
          <w:u w:val="single"/>
        </w:rPr>
      </w:pPr>
      <w:r>
        <w:rPr>
          <w:rtl/>
        </w:rPr>
        <w:t>איל קופמן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95446" w:rsidP="008320F6">
      <w:pPr>
        <w:ind w:firstLine="0"/>
        <w:rPr>
          <w:rtl/>
        </w:rPr>
      </w:pPr>
      <w:r>
        <w:rPr>
          <w:rtl/>
        </w:rPr>
        <w:t>יפעת קדם</w:t>
      </w:r>
    </w:p>
    <w:p w:rsidR="00295446" w:rsidRDefault="00295446" w:rsidP="008320F6">
      <w:pPr>
        <w:ind w:firstLine="0"/>
        <w:rPr>
          <w:rtl/>
        </w:rPr>
      </w:pPr>
    </w:p>
    <w:p w:rsidR="009E5956" w:rsidRDefault="009E5956" w:rsidP="008320F6">
      <w:pPr>
        <w:ind w:firstLine="0"/>
        <w:rPr>
          <w:rtl/>
        </w:rPr>
      </w:pPr>
    </w:p>
    <w:p w:rsidR="009E5956" w:rsidRPr="008713A4" w:rsidRDefault="009E5956" w:rsidP="008320F6">
      <w:pPr>
        <w:ind w:firstLine="0"/>
        <w:rPr>
          <w:rtl/>
        </w:rPr>
      </w:pPr>
    </w:p>
    <w:p w:rsidR="00295446" w:rsidRDefault="00295446" w:rsidP="00295446">
      <w:pPr>
        <w:ind w:firstLine="0"/>
        <w:rPr>
          <w:color w:val="606060"/>
          <w:rtl/>
        </w:rPr>
      </w:pPr>
      <w:r w:rsidRPr="00295446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CD5456" w:rsidRDefault="00CD5456" w:rsidP="00295446">
      <w:pPr>
        <w:ind w:firstLine="0"/>
        <w:rPr>
          <w:color w:val="606060"/>
          <w:rtl/>
        </w:rPr>
      </w:pPr>
    </w:p>
    <w:p w:rsidR="00CD5456" w:rsidRDefault="00CD5456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CD5456" w:rsidRDefault="00CD5456" w:rsidP="00CD5456">
      <w:pPr>
        <w:pStyle w:val="a6"/>
        <w:keepNext/>
        <w:rPr>
          <w:rtl/>
        </w:rPr>
      </w:pPr>
      <w:bookmarkStart w:id="2" w:name="ET_subject_ציון_במשפט_תפדה___מחזיר_285"/>
      <w:r w:rsidRPr="00CD545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ציון במשפט תפדה - מחזירים את הצדק למערכת המשפט - הצעת חוק יסוד: השפיטה (תיקון מס' 3) (חיזוק הפרדת הרשויות) - הכנה לקריאה שנייה ושלישית (כ-947</w:t>
      </w:r>
      <w:r>
        <w:rPr>
          <w:rFonts w:hint="cs"/>
          <w:rtl/>
        </w:rPr>
        <w:t xml:space="preserve">) והצעת חוק בתי המשפט (תיקון מס' 105) (הוראות לעניין הוועדה לבחירת שופטים), התשפ"ג-2023 </w:t>
      </w:r>
      <w:r>
        <w:rPr>
          <w:rtl/>
        </w:rPr>
        <w:t>–</w:t>
      </w:r>
      <w:r>
        <w:rPr>
          <w:rFonts w:hint="cs"/>
          <w:rtl/>
        </w:rPr>
        <w:t xml:space="preserve"> הכנה לקריאה שנייה ושלישית (כ/947)</w:t>
      </w:r>
      <w:r w:rsidRPr="00CD545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CD5456" w:rsidRDefault="00CD5456" w:rsidP="00CD5456">
      <w:pPr>
        <w:pStyle w:val="KeepWithNext"/>
        <w:rPr>
          <w:rtl/>
        </w:rPr>
      </w:pPr>
    </w:p>
    <w:p w:rsidR="009B5A88" w:rsidRDefault="009B5A88" w:rsidP="00295446">
      <w:pPr>
        <w:ind w:firstLine="0"/>
        <w:rPr>
          <w:color w:val="606060"/>
          <w:rtl/>
        </w:rPr>
      </w:pPr>
    </w:p>
    <w:p w:rsidR="009B5A88" w:rsidRDefault="009B5A88" w:rsidP="009B5A88">
      <w:pPr>
        <w:pStyle w:val="af6"/>
        <w:keepNext/>
        <w:rPr>
          <w:rtl/>
          <w:lang w:val="en-GB"/>
        </w:rPr>
      </w:pPr>
      <w:bookmarkStart w:id="3" w:name="ET_yor_6157_3"/>
      <w:r w:rsidRPr="009B5A8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שמחה רוטמן:</w:t>
      </w:r>
      <w:r w:rsidRPr="009B5A8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"/>
    </w:p>
    <w:p w:rsidR="009B5A88" w:rsidRDefault="009B5A88" w:rsidP="009B5A88">
      <w:pPr>
        <w:pStyle w:val="KeepWithNext"/>
        <w:rPr>
          <w:rtl/>
          <w:lang w:val="en-GB"/>
        </w:rPr>
      </w:pPr>
    </w:p>
    <w:p w:rsidR="005F675E" w:rsidRDefault="005F675E" w:rsidP="009B5A88">
      <w:pPr>
        <w:rPr>
          <w:rtl/>
          <w:lang w:val="en-GB"/>
        </w:rPr>
      </w:pPr>
      <w:r>
        <w:rPr>
          <w:rFonts w:hint="cs"/>
          <w:rtl/>
          <w:lang w:val="en-GB"/>
        </w:rPr>
        <w:t>בוקר טוב, היום כ"ז באדר</w:t>
      </w:r>
      <w:bookmarkStart w:id="4" w:name="_ETM_Q1_967331"/>
      <w:bookmarkEnd w:id="4"/>
      <w:r>
        <w:rPr>
          <w:rFonts w:hint="cs"/>
          <w:rtl/>
          <w:lang w:val="en-GB"/>
        </w:rPr>
        <w:t xml:space="preserve"> תשפ"ג, השעה 10:00, נושא הישיבה: ציון במשפט תפדה </w:t>
      </w:r>
      <w:bookmarkStart w:id="5" w:name="_ETM_Q1_980412"/>
      <w:bookmarkEnd w:id="5"/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מחזירים את הצדק למערכת המשפט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הצעת חוק-יסוד: השפיטה (תיקון מס' 3) (חיזוק הפרדת הרשויות)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הכנה </w:t>
      </w:r>
      <w:bookmarkStart w:id="6" w:name="_ETM_Q1_993686"/>
      <w:bookmarkEnd w:id="6"/>
      <w:r>
        <w:rPr>
          <w:rFonts w:hint="cs"/>
          <w:rtl/>
          <w:lang w:val="en-GB"/>
        </w:rPr>
        <w:t>לקריאה שנייה ושלישית</w:t>
      </w:r>
      <w:r w:rsidR="00CE5A7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והצעת חוק בתי המשפט (תיקון </w:t>
      </w:r>
      <w:bookmarkStart w:id="7" w:name="_ETM_Q1_999799"/>
      <w:bookmarkEnd w:id="7"/>
      <w:r>
        <w:rPr>
          <w:rFonts w:hint="cs"/>
          <w:rtl/>
          <w:lang w:val="en-GB"/>
        </w:rPr>
        <w:t xml:space="preserve">מס' 105) (הוראות לעניין הוועדה לבחירת שופטים), התשפ"ג-2023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הכנה </w:t>
      </w:r>
      <w:bookmarkStart w:id="8" w:name="_ETM_Q1_1003489"/>
      <w:bookmarkEnd w:id="8"/>
      <w:r>
        <w:rPr>
          <w:rFonts w:hint="cs"/>
          <w:rtl/>
          <w:lang w:val="en-GB"/>
        </w:rPr>
        <w:t xml:space="preserve">לקריאה שנייה ושלישית. </w:t>
      </w:r>
      <w:bookmarkStart w:id="9" w:name="_ETM_Q1_1012499"/>
      <w:bookmarkEnd w:id="9"/>
    </w:p>
    <w:p w:rsidR="005F675E" w:rsidRDefault="005F675E" w:rsidP="009B5A88">
      <w:pPr>
        <w:rPr>
          <w:rtl/>
          <w:lang w:val="en-GB"/>
        </w:rPr>
      </w:pPr>
      <w:bookmarkStart w:id="10" w:name="_ETM_Q1_1033368"/>
      <w:bookmarkStart w:id="11" w:name="_ETM_Q1_1033447"/>
      <w:bookmarkEnd w:id="10"/>
      <w:bookmarkEnd w:id="11"/>
    </w:p>
    <w:p w:rsidR="009B5A88" w:rsidRDefault="005F675E" w:rsidP="00CE5A71">
      <w:pPr>
        <w:rPr>
          <w:rtl/>
          <w:lang w:val="en-GB"/>
        </w:rPr>
      </w:pPr>
      <w:bookmarkStart w:id="12" w:name="_ETM_Q1_1033599"/>
      <w:bookmarkStart w:id="13" w:name="_ETM_Q1_1033653"/>
      <w:bookmarkEnd w:id="12"/>
      <w:bookmarkEnd w:id="13"/>
      <w:r>
        <w:rPr>
          <w:rFonts w:hint="cs"/>
          <w:rtl/>
          <w:lang w:val="en-GB"/>
        </w:rPr>
        <w:t xml:space="preserve">לפני שנעבור להצגת הנוסח והתיקונים על </w:t>
      </w:r>
      <w:bookmarkStart w:id="14" w:name="_ETM_Q1_1045715"/>
      <w:bookmarkEnd w:id="14"/>
      <w:r>
        <w:rPr>
          <w:rFonts w:hint="cs"/>
          <w:rtl/>
          <w:lang w:val="en-GB"/>
        </w:rPr>
        <w:t xml:space="preserve">ידי הייעוץ המשפטי, </w:t>
      </w:r>
      <w:r w:rsidR="009B5A88">
        <w:rPr>
          <w:rFonts w:hint="cs"/>
          <w:rtl/>
          <w:lang w:val="en-GB"/>
        </w:rPr>
        <w:t>אני רוצה לפנות בהצ</w:t>
      </w:r>
      <w:r>
        <w:rPr>
          <w:rFonts w:hint="cs"/>
          <w:rtl/>
          <w:lang w:val="en-GB"/>
        </w:rPr>
        <w:t>הרת הפתיחה שלי גם אליכם.</w:t>
      </w:r>
      <w:r w:rsidR="009B5A88">
        <w:rPr>
          <w:rFonts w:hint="cs"/>
          <w:rtl/>
          <w:lang w:val="en-GB"/>
        </w:rPr>
        <w:t xml:space="preserve"> בחוק שאנחנו</w:t>
      </w:r>
      <w:r>
        <w:rPr>
          <w:rFonts w:hint="cs"/>
          <w:rtl/>
          <w:lang w:val="en-GB"/>
        </w:rPr>
        <w:t xml:space="preserve"> </w:t>
      </w:r>
      <w:r w:rsidR="009B5A88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ביאים יש בשורה</w:t>
      </w:r>
      <w:r w:rsidR="009B5A88">
        <w:rPr>
          <w:rFonts w:hint="cs"/>
          <w:rtl/>
          <w:lang w:val="en-GB"/>
        </w:rPr>
        <w:t xml:space="preserve"> גם למצביעי הרוב, ג</w:t>
      </w:r>
      <w:r>
        <w:rPr>
          <w:rFonts w:hint="cs"/>
          <w:rtl/>
          <w:lang w:val="en-GB"/>
        </w:rPr>
        <w:t>ם לרוב הגדול בעם ישראל</w:t>
      </w:r>
      <w:r w:rsidR="00CE5A71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אגב</w:t>
      </w:r>
      <w:r w:rsidR="0088190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בשבועות האח</w:t>
      </w:r>
      <w:r w:rsidR="009B5A88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ונים וב</w:t>
      </w:r>
      <w:r w:rsidR="00881903">
        <w:rPr>
          <w:rFonts w:hint="cs"/>
          <w:rtl/>
          <w:lang w:val="en-GB"/>
        </w:rPr>
        <w:t>חודשיים האחרונים התברר שמספר</w:t>
      </w:r>
      <w:r w:rsidR="009B5A88">
        <w:rPr>
          <w:rFonts w:hint="cs"/>
          <w:rtl/>
          <w:lang w:val="en-GB"/>
        </w:rPr>
        <w:t xml:space="preserve"> </w:t>
      </w:r>
      <w:r w:rsidR="00881903">
        <w:rPr>
          <w:rFonts w:hint="cs"/>
          <w:rtl/>
          <w:lang w:val="en-GB"/>
        </w:rPr>
        <w:t>ה</w:t>
      </w:r>
      <w:r w:rsidR="009B5A88">
        <w:rPr>
          <w:rFonts w:hint="cs"/>
          <w:rtl/>
          <w:lang w:val="en-GB"/>
        </w:rPr>
        <w:t>אנשים שמבינים שנדרשת רפורמה מק</w:t>
      </w:r>
      <w:r>
        <w:rPr>
          <w:rFonts w:hint="cs"/>
          <w:rtl/>
          <w:lang w:val="en-GB"/>
        </w:rPr>
        <w:t>י</w:t>
      </w:r>
      <w:r w:rsidR="009B5A88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>ה במינוי שופטים</w:t>
      </w:r>
      <w:r w:rsidR="00881903">
        <w:rPr>
          <w:rFonts w:hint="cs"/>
          <w:rtl/>
          <w:lang w:val="en-GB"/>
        </w:rPr>
        <w:t xml:space="preserve"> הולך וגדל -</w:t>
      </w:r>
      <w:r>
        <w:rPr>
          <w:rFonts w:hint="cs"/>
          <w:rtl/>
          <w:lang w:val="en-GB"/>
        </w:rPr>
        <w:t xml:space="preserve"> נושא שעליו יש </w:t>
      </w:r>
      <w:r w:rsidR="009B5A88">
        <w:rPr>
          <w:rFonts w:hint="cs"/>
          <w:rtl/>
          <w:lang w:val="en-GB"/>
        </w:rPr>
        <w:t>הסכמה</w:t>
      </w:r>
      <w:r>
        <w:rPr>
          <w:rFonts w:hint="cs"/>
          <w:rtl/>
          <w:lang w:val="en-GB"/>
        </w:rPr>
        <w:t xml:space="preserve"> </w:t>
      </w:r>
      <w:bookmarkStart w:id="15" w:name="_ETM_Q1_1149741"/>
      <w:bookmarkEnd w:id="15"/>
      <w:r w:rsidR="00881903">
        <w:rPr>
          <w:rFonts w:hint="cs"/>
          <w:rtl/>
          <w:lang w:val="en-GB"/>
        </w:rPr>
        <w:t>רחבה ביותר בציבור</w:t>
      </w:r>
      <w:r w:rsidR="003D59FD">
        <w:rPr>
          <w:rFonts w:hint="cs"/>
          <w:rtl/>
          <w:lang w:val="en-GB"/>
        </w:rPr>
        <w:t xml:space="preserve"> </w:t>
      </w:r>
      <w:r w:rsidR="003D59FD">
        <w:rPr>
          <w:rtl/>
          <w:lang w:val="en-GB"/>
        </w:rPr>
        <w:t>–</w:t>
      </w:r>
      <w:r w:rsidR="009F3CCD">
        <w:rPr>
          <w:rFonts w:hint="cs"/>
          <w:rtl/>
          <w:lang w:val="en-GB"/>
        </w:rPr>
        <w:t xml:space="preserve"> </w:t>
      </w:r>
      <w:r w:rsidR="003D59FD">
        <w:rPr>
          <w:rFonts w:hint="cs"/>
          <w:rtl/>
          <w:lang w:val="en-GB"/>
        </w:rPr>
        <w:t>מבינים שנדרש תיקון ונדרש שינוי.</w:t>
      </w:r>
      <w:r w:rsidR="00881903">
        <w:rPr>
          <w:rFonts w:hint="cs"/>
          <w:rtl/>
          <w:lang w:val="en-GB"/>
        </w:rPr>
        <w:t xml:space="preserve"> </w:t>
      </w:r>
    </w:p>
    <w:p w:rsidR="009B5A88" w:rsidRDefault="009B5A88" w:rsidP="009B5A88">
      <w:pPr>
        <w:rPr>
          <w:rtl/>
          <w:lang w:val="en-GB"/>
        </w:rPr>
      </w:pPr>
    </w:p>
    <w:p w:rsidR="009B5A88" w:rsidRDefault="009B5A88" w:rsidP="009B5A88">
      <w:pPr>
        <w:pStyle w:val="a4"/>
        <w:keepNext/>
        <w:rPr>
          <w:rtl/>
          <w:lang w:val="en-GB"/>
        </w:rPr>
      </w:pPr>
      <w:bookmarkStart w:id="16" w:name="ET_speaker_5800_4"/>
      <w:r w:rsidRPr="009B5A8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אורית פרקש הכהן (המחנה הממלכתי):</w:t>
      </w:r>
      <w:r w:rsidRPr="009B5A8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"/>
    </w:p>
    <w:p w:rsidR="009B5A88" w:rsidRDefault="009B5A88" w:rsidP="009B5A88">
      <w:pPr>
        <w:pStyle w:val="KeepWithNext"/>
        <w:rPr>
          <w:rtl/>
          <w:lang w:val="en-GB"/>
        </w:rPr>
      </w:pPr>
    </w:p>
    <w:p w:rsidR="009B5A88" w:rsidRDefault="00881903" w:rsidP="009B5A8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40% רוצים פשרה </w:t>
      </w:r>
      <w:bookmarkStart w:id="17" w:name="_ETM_Q1_1152149"/>
      <w:bookmarkEnd w:id="17"/>
      <w:r>
        <w:rPr>
          <w:rFonts w:hint="cs"/>
          <w:rtl/>
          <w:lang w:val="en-GB"/>
        </w:rPr>
        <w:t>במתווה הנשיא.</w:t>
      </w:r>
    </w:p>
    <w:p w:rsidR="009B5A88" w:rsidRDefault="009B5A88" w:rsidP="009B5A88">
      <w:pPr>
        <w:rPr>
          <w:rtl/>
          <w:lang w:val="en-GB"/>
        </w:rPr>
      </w:pPr>
    </w:p>
    <w:p w:rsidR="009B5A88" w:rsidRDefault="009B5A88" w:rsidP="009B5A88">
      <w:pPr>
        <w:pStyle w:val="af6"/>
        <w:keepNext/>
        <w:rPr>
          <w:rtl/>
          <w:lang w:val="en-GB"/>
        </w:rPr>
      </w:pPr>
      <w:bookmarkStart w:id="18" w:name="ET_yor_6157_5"/>
      <w:r w:rsidRPr="009B5A8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שמחה רוטמן:</w:t>
      </w:r>
      <w:r w:rsidRPr="009B5A8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"/>
    </w:p>
    <w:p w:rsidR="009B5A88" w:rsidRDefault="009B5A88" w:rsidP="009B5A88">
      <w:pPr>
        <w:pStyle w:val="KeepWithNext"/>
        <w:rPr>
          <w:rtl/>
          <w:lang w:val="en-GB"/>
        </w:rPr>
      </w:pPr>
    </w:p>
    <w:p w:rsidR="009B5A88" w:rsidRDefault="00881903" w:rsidP="00D354EF">
      <w:pPr>
        <w:rPr>
          <w:rtl/>
          <w:lang w:val="en-GB"/>
        </w:rPr>
      </w:pPr>
      <w:r>
        <w:rPr>
          <w:rFonts w:hint="cs"/>
          <w:rtl/>
          <w:lang w:val="en-GB"/>
        </w:rPr>
        <w:t>יש קבוצה</w:t>
      </w:r>
      <w:r w:rsidR="009B5A8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הולכת וקטנה </w:t>
      </w:r>
      <w:r w:rsidR="00D354E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עדיין חשובה ומשמעותית</w:t>
      </w:r>
      <w:r w:rsidR="009B5A88">
        <w:rPr>
          <w:rFonts w:hint="cs"/>
          <w:rtl/>
          <w:lang w:val="en-GB"/>
        </w:rPr>
        <w:t xml:space="preserve"> שלא</w:t>
      </w:r>
      <w:r>
        <w:rPr>
          <w:rFonts w:hint="cs"/>
          <w:rtl/>
          <w:lang w:val="en-GB"/>
        </w:rPr>
        <w:t xml:space="preserve"> </w:t>
      </w:r>
      <w:r w:rsidR="009B5A88">
        <w:rPr>
          <w:rFonts w:hint="cs"/>
          <w:rtl/>
          <w:lang w:val="en-GB"/>
        </w:rPr>
        <w:t>מעוניינת בשינוי, שלא מע</w:t>
      </w:r>
      <w:r w:rsidR="007B13B6">
        <w:rPr>
          <w:rFonts w:hint="cs"/>
          <w:rtl/>
          <w:lang w:val="en-GB"/>
        </w:rPr>
        <w:t xml:space="preserve">וניינת בתיקון. </w:t>
      </w:r>
      <w:r>
        <w:rPr>
          <w:rFonts w:hint="cs"/>
          <w:rtl/>
          <w:lang w:val="en-GB"/>
        </w:rPr>
        <w:t xml:space="preserve">אני מנסה לפנות </w:t>
      </w:r>
      <w:r w:rsidR="009B5A88">
        <w:rPr>
          <w:rFonts w:hint="cs"/>
          <w:rtl/>
          <w:lang w:val="en-GB"/>
        </w:rPr>
        <w:t>ולדבר לכו</w:t>
      </w:r>
      <w:r>
        <w:rPr>
          <w:rFonts w:hint="cs"/>
          <w:rtl/>
          <w:lang w:val="en-GB"/>
        </w:rPr>
        <w:t>לם, כי בסופו של דבר האחריות שלנ</w:t>
      </w:r>
      <w:r w:rsidR="009B5A88">
        <w:rPr>
          <w:rFonts w:hint="cs"/>
          <w:rtl/>
          <w:lang w:val="en-GB"/>
        </w:rPr>
        <w:t>ו כקואליציה, כממשלה, ואני חושב ש</w:t>
      </w:r>
      <w:r>
        <w:rPr>
          <w:rFonts w:hint="cs"/>
          <w:rtl/>
          <w:lang w:val="en-GB"/>
        </w:rPr>
        <w:t xml:space="preserve">כל </w:t>
      </w:r>
      <w:bookmarkStart w:id="19" w:name="_ETM_Q1_1177667"/>
      <w:bookmarkEnd w:id="19"/>
      <w:r w:rsidR="009B5A88">
        <w:rPr>
          <w:rFonts w:hint="cs"/>
          <w:rtl/>
          <w:lang w:val="en-GB"/>
        </w:rPr>
        <w:t>מי ש</w:t>
      </w:r>
      <w:r>
        <w:rPr>
          <w:rFonts w:hint="cs"/>
          <w:rtl/>
          <w:lang w:val="en-GB"/>
        </w:rPr>
        <w:t xml:space="preserve">ראה את הודעת ראשי הקואליציה מאתמול גם מבין זאת, </w:t>
      </w:r>
      <w:bookmarkStart w:id="20" w:name="_ETM_Q1_1183163"/>
      <w:bookmarkEnd w:id="20"/>
      <w:r w:rsidR="009B5A88">
        <w:rPr>
          <w:rFonts w:hint="cs"/>
          <w:rtl/>
          <w:lang w:val="en-GB"/>
        </w:rPr>
        <w:t>היא</w:t>
      </w:r>
      <w:r>
        <w:rPr>
          <w:rFonts w:hint="cs"/>
          <w:rtl/>
          <w:lang w:val="en-GB"/>
        </w:rPr>
        <w:t xml:space="preserve"> </w:t>
      </w:r>
      <w:r w:rsidR="00811F12">
        <w:rPr>
          <w:rFonts w:hint="cs"/>
          <w:rtl/>
          <w:lang w:val="en-GB"/>
        </w:rPr>
        <w:t>לכל עם ישראל.</w:t>
      </w:r>
      <w:r w:rsidR="007B13B6">
        <w:rPr>
          <w:rFonts w:hint="cs"/>
          <w:rtl/>
          <w:lang w:val="en-GB"/>
        </w:rPr>
        <w:t xml:space="preserve"> האחריות שלנו היא </w:t>
      </w:r>
      <w:r>
        <w:rPr>
          <w:rFonts w:hint="cs"/>
          <w:rtl/>
          <w:lang w:val="en-GB"/>
        </w:rPr>
        <w:t>לקיום ההבטחות והערכי</w:t>
      </w:r>
      <w:r w:rsidR="00D96C8F">
        <w:rPr>
          <w:rFonts w:hint="cs"/>
          <w:rtl/>
          <w:lang w:val="en-GB"/>
        </w:rPr>
        <w:t>ם שבשמם יצ</w:t>
      </w:r>
      <w:r w:rsidR="009B5A88">
        <w:rPr>
          <w:rFonts w:hint="cs"/>
          <w:rtl/>
          <w:lang w:val="en-GB"/>
        </w:rPr>
        <w:t>א</w:t>
      </w:r>
      <w:r w:rsidR="00D96C8F">
        <w:rPr>
          <w:rFonts w:hint="cs"/>
          <w:rtl/>
          <w:lang w:val="en-GB"/>
        </w:rPr>
        <w:t>נו לבחירות</w:t>
      </w:r>
      <w:r w:rsidR="00401952">
        <w:rPr>
          <w:rFonts w:hint="cs"/>
          <w:rtl/>
          <w:lang w:val="en-GB"/>
        </w:rPr>
        <w:t>,</w:t>
      </w:r>
      <w:r w:rsidR="009B5A88">
        <w:rPr>
          <w:rFonts w:hint="cs"/>
          <w:rtl/>
          <w:lang w:val="en-GB"/>
        </w:rPr>
        <w:t xml:space="preserve"> </w:t>
      </w:r>
      <w:r w:rsidR="00D96C8F">
        <w:rPr>
          <w:rFonts w:hint="cs"/>
          <w:rtl/>
          <w:lang w:val="en-GB"/>
        </w:rPr>
        <w:t>בשבילם שלחו אותנו לכאן</w:t>
      </w:r>
      <w:r w:rsidR="007A5219">
        <w:rPr>
          <w:rFonts w:hint="cs"/>
          <w:rtl/>
          <w:lang w:val="en-GB"/>
        </w:rPr>
        <w:t>, כש</w:t>
      </w:r>
      <w:r w:rsidR="007B13B6">
        <w:rPr>
          <w:rFonts w:hint="cs"/>
          <w:rtl/>
          <w:lang w:val="en-GB"/>
        </w:rPr>
        <w:t>א</w:t>
      </w:r>
      <w:r w:rsidR="009B5A88">
        <w:rPr>
          <w:rFonts w:hint="cs"/>
          <w:rtl/>
          <w:lang w:val="en-GB"/>
        </w:rPr>
        <w:t xml:space="preserve">ני חושב שהצעת החוק שעומדת </w:t>
      </w:r>
      <w:r w:rsidR="00D96C8F">
        <w:rPr>
          <w:rFonts w:hint="cs"/>
          <w:rtl/>
          <w:lang w:val="en-GB"/>
        </w:rPr>
        <w:t xml:space="preserve">היום בפני הוועדה </w:t>
      </w:r>
      <w:r w:rsidR="009B5A88">
        <w:rPr>
          <w:rFonts w:hint="cs"/>
          <w:rtl/>
          <w:lang w:val="en-GB"/>
        </w:rPr>
        <w:t xml:space="preserve">מראה בדיוק את זה. </w:t>
      </w:r>
      <w:r w:rsidR="00D96C8F">
        <w:rPr>
          <w:rFonts w:hint="cs"/>
          <w:rtl/>
          <w:lang w:val="en-GB"/>
        </w:rPr>
        <w:t>כ</w:t>
      </w:r>
      <w:r w:rsidR="009B5A88">
        <w:rPr>
          <w:rFonts w:hint="cs"/>
          <w:rtl/>
          <w:lang w:val="en-GB"/>
        </w:rPr>
        <w:t xml:space="preserve">מובן </w:t>
      </w:r>
      <w:r w:rsidR="00D96C8F">
        <w:rPr>
          <w:rFonts w:hint="cs"/>
          <w:rtl/>
          <w:lang w:val="en-GB"/>
        </w:rPr>
        <w:t>ש</w:t>
      </w:r>
      <w:r w:rsidR="009B5A88">
        <w:rPr>
          <w:rFonts w:hint="cs"/>
          <w:rtl/>
          <w:lang w:val="en-GB"/>
        </w:rPr>
        <w:t>שמרנו על הע</w:t>
      </w:r>
      <w:r w:rsidR="00D96C8F">
        <w:rPr>
          <w:rFonts w:hint="cs"/>
          <w:rtl/>
          <w:lang w:val="en-GB"/>
        </w:rPr>
        <w:t>קרונו</w:t>
      </w:r>
      <w:r w:rsidR="009B5A88">
        <w:rPr>
          <w:rFonts w:hint="cs"/>
          <w:rtl/>
          <w:lang w:val="en-GB"/>
        </w:rPr>
        <w:t>ת שאיתם</w:t>
      </w:r>
      <w:r w:rsidR="00D96C8F">
        <w:rPr>
          <w:rFonts w:hint="cs"/>
          <w:rtl/>
          <w:lang w:val="en-GB"/>
        </w:rPr>
        <w:t xml:space="preserve"> יצאנו </w:t>
      </w:r>
      <w:bookmarkStart w:id="21" w:name="_ETM_Q1_1204662"/>
      <w:bookmarkEnd w:id="21"/>
      <w:r w:rsidR="00D96C8F">
        <w:rPr>
          <w:rFonts w:hint="cs"/>
          <w:rtl/>
          <w:lang w:val="en-GB"/>
        </w:rPr>
        <w:t>לדרך, עמדנו על הערכים שב</w:t>
      </w:r>
      <w:r w:rsidR="009B5A88">
        <w:rPr>
          <w:rFonts w:hint="cs"/>
          <w:rtl/>
          <w:lang w:val="en-GB"/>
        </w:rPr>
        <w:t>שמם נבחרנו, הבאנו תיקון מש</w:t>
      </w:r>
      <w:r w:rsidR="00D96C8F">
        <w:rPr>
          <w:rFonts w:hint="cs"/>
          <w:rtl/>
          <w:lang w:val="en-GB"/>
        </w:rPr>
        <w:t>מעותי ויסודי ל</w:t>
      </w:r>
      <w:r w:rsidR="009B5A88">
        <w:rPr>
          <w:rFonts w:hint="cs"/>
          <w:rtl/>
          <w:lang w:val="en-GB"/>
        </w:rPr>
        <w:t xml:space="preserve">דרך העבודה </w:t>
      </w:r>
      <w:r w:rsidR="00D96C8F">
        <w:rPr>
          <w:rFonts w:hint="cs"/>
          <w:rtl/>
          <w:lang w:val="en-GB"/>
        </w:rPr>
        <w:t>ולהרכבה של הוועדה לבחירת שופטים</w:t>
      </w:r>
      <w:r w:rsidR="009B5A88">
        <w:rPr>
          <w:rFonts w:hint="cs"/>
          <w:rtl/>
          <w:lang w:val="en-GB"/>
        </w:rPr>
        <w:t>. בהקשר הזה</w:t>
      </w:r>
      <w:r w:rsidR="00D96C8F">
        <w:rPr>
          <w:rFonts w:hint="cs"/>
          <w:rtl/>
          <w:lang w:val="en-GB"/>
        </w:rPr>
        <w:t>, מה שהי</w:t>
      </w:r>
      <w:r w:rsidR="009B5A88">
        <w:rPr>
          <w:rFonts w:hint="cs"/>
          <w:rtl/>
          <w:lang w:val="en-GB"/>
        </w:rPr>
        <w:t>ה</w:t>
      </w:r>
      <w:r w:rsidR="00D96C8F">
        <w:rPr>
          <w:rFonts w:hint="cs"/>
          <w:rtl/>
          <w:lang w:val="en-GB"/>
        </w:rPr>
        <w:t xml:space="preserve"> </w:t>
      </w:r>
      <w:r w:rsidR="009B5A88">
        <w:rPr>
          <w:rFonts w:hint="cs"/>
          <w:rtl/>
          <w:lang w:val="en-GB"/>
        </w:rPr>
        <w:t>לא יה</w:t>
      </w:r>
      <w:r w:rsidR="00D96C8F">
        <w:rPr>
          <w:rFonts w:hint="cs"/>
          <w:rtl/>
          <w:lang w:val="en-GB"/>
        </w:rPr>
        <w:t>י</w:t>
      </w:r>
      <w:r w:rsidR="007B13B6">
        <w:rPr>
          <w:rFonts w:hint="cs"/>
          <w:rtl/>
          <w:lang w:val="en-GB"/>
        </w:rPr>
        <w:t>ה עוד. ע</w:t>
      </w:r>
      <w:r w:rsidR="00D96C8F">
        <w:rPr>
          <w:rFonts w:hint="cs"/>
          <w:rtl/>
          <w:lang w:val="en-GB"/>
        </w:rPr>
        <w:t>ם ההצעה הזאת</w:t>
      </w:r>
      <w:r w:rsidR="009B5A88">
        <w:rPr>
          <w:rFonts w:hint="cs"/>
          <w:rtl/>
          <w:lang w:val="en-GB"/>
        </w:rPr>
        <w:t xml:space="preserve">, </w:t>
      </w:r>
      <w:r w:rsidR="00D96C8F">
        <w:rPr>
          <w:rFonts w:hint="cs"/>
          <w:rtl/>
          <w:lang w:val="en-GB"/>
        </w:rPr>
        <w:t xml:space="preserve">והיא </w:t>
      </w:r>
      <w:r w:rsidR="009B5A88">
        <w:rPr>
          <w:rFonts w:hint="cs"/>
          <w:rtl/>
          <w:lang w:val="en-GB"/>
        </w:rPr>
        <w:t>בעזרת השם תעב</w:t>
      </w:r>
      <w:r w:rsidR="00D96C8F">
        <w:rPr>
          <w:rFonts w:hint="cs"/>
          <w:rtl/>
          <w:lang w:val="en-GB"/>
        </w:rPr>
        <w:t>ור, הרכב בית המשפט העליון יגוון</w:t>
      </w:r>
      <w:r w:rsidR="007A5219">
        <w:rPr>
          <w:rFonts w:hint="cs"/>
          <w:rtl/>
          <w:lang w:val="en-GB"/>
        </w:rPr>
        <w:t>, ההבטחות יקוימו</w:t>
      </w:r>
      <w:r w:rsidR="00D96C8F">
        <w:rPr>
          <w:rFonts w:hint="cs"/>
          <w:rtl/>
          <w:lang w:val="en-GB"/>
        </w:rPr>
        <w:t xml:space="preserve"> ולעם תהיה סוף סוף את היכולת </w:t>
      </w:r>
      <w:r w:rsidR="009B5A88">
        <w:rPr>
          <w:rFonts w:hint="cs"/>
          <w:rtl/>
          <w:lang w:val="en-GB"/>
        </w:rPr>
        <w:t xml:space="preserve">להשפיע על בחירת השופטים, מה שלא היה במדינת ישראל </w:t>
      </w:r>
      <w:r w:rsidR="007B13B6">
        <w:rPr>
          <w:rFonts w:hint="cs"/>
          <w:rtl/>
          <w:lang w:val="en-GB"/>
        </w:rPr>
        <w:t>שנים רבות.</w:t>
      </w:r>
      <w:r w:rsidR="009B5A88">
        <w:rPr>
          <w:rFonts w:hint="cs"/>
          <w:rtl/>
          <w:lang w:val="en-GB"/>
        </w:rPr>
        <w:t xml:space="preserve"> לצד זה, וללא שום פשרה בהקשר הזה, מה ש</w:t>
      </w:r>
      <w:r w:rsidR="00D96C8F">
        <w:rPr>
          <w:rFonts w:hint="cs"/>
          <w:rtl/>
          <w:lang w:val="en-GB"/>
        </w:rPr>
        <w:t>עשינו</w:t>
      </w:r>
      <w:r w:rsidR="009B5A88">
        <w:rPr>
          <w:rFonts w:hint="cs"/>
          <w:rtl/>
          <w:lang w:val="en-GB"/>
        </w:rPr>
        <w:t xml:space="preserve"> אתמול ובמהלך כל השבועות והחודשים האחרונים היה שוב ושוב להושיט יד לציבור הגדול שלא בחר בנו, כי האחריות שלנו היא גם </w:t>
      </w:r>
      <w:r w:rsidR="007B13B6">
        <w:rPr>
          <w:rFonts w:hint="cs"/>
          <w:rtl/>
          <w:lang w:val="en-GB"/>
        </w:rPr>
        <w:t>לגביו.</w:t>
      </w:r>
      <w:r w:rsidR="00D96C8F">
        <w:rPr>
          <w:rFonts w:hint="cs"/>
          <w:rtl/>
          <w:lang w:val="en-GB"/>
        </w:rPr>
        <w:t xml:space="preserve"> </w:t>
      </w:r>
      <w:r w:rsidR="007A5219">
        <w:rPr>
          <w:rFonts w:hint="cs"/>
          <w:rtl/>
          <w:lang w:val="en-GB"/>
        </w:rPr>
        <w:t>פנינו ו</w:t>
      </w:r>
      <w:r w:rsidR="00D96C8F">
        <w:rPr>
          <w:rFonts w:hint="cs"/>
          <w:rtl/>
          <w:lang w:val="en-GB"/>
        </w:rPr>
        <w:t>אמרנו שנשב</w:t>
      </w:r>
      <w:r w:rsidR="009B5A88">
        <w:rPr>
          <w:rFonts w:hint="cs"/>
          <w:rtl/>
          <w:lang w:val="en-GB"/>
        </w:rPr>
        <w:t xml:space="preserve"> כי יותר </w:t>
      </w:r>
      <w:r w:rsidR="00D96C8F">
        <w:rPr>
          <w:rFonts w:hint="cs"/>
          <w:rtl/>
          <w:lang w:val="en-GB"/>
        </w:rPr>
        <w:t xml:space="preserve">טוב שהרפורמה הזאת תבוא בהסכמה </w:t>
      </w:r>
      <w:bookmarkStart w:id="22" w:name="_ETM_Q1_1289476"/>
      <w:bookmarkEnd w:id="22"/>
      <w:r w:rsidR="00D96C8F">
        <w:rPr>
          <w:rFonts w:hint="cs"/>
          <w:rtl/>
          <w:lang w:val="en-GB"/>
        </w:rPr>
        <w:t>רחבה,</w:t>
      </w:r>
      <w:r w:rsidR="009B5A88">
        <w:rPr>
          <w:rFonts w:hint="cs"/>
          <w:rtl/>
          <w:lang w:val="en-GB"/>
        </w:rPr>
        <w:t xml:space="preserve"> יותר טוב שהיא תהיה מאוזנת </w:t>
      </w:r>
      <w:r w:rsidR="00D96C8F">
        <w:rPr>
          <w:rFonts w:hint="cs"/>
          <w:rtl/>
          <w:lang w:val="en-GB"/>
        </w:rPr>
        <w:t>בדרך הטובה ביותר שהדמוקרטיה הישר</w:t>
      </w:r>
      <w:r w:rsidR="009B5A88">
        <w:rPr>
          <w:rFonts w:hint="cs"/>
          <w:rtl/>
          <w:lang w:val="en-GB"/>
        </w:rPr>
        <w:t>א</w:t>
      </w:r>
      <w:r w:rsidR="00D96C8F">
        <w:rPr>
          <w:rFonts w:hint="cs"/>
          <w:rtl/>
          <w:lang w:val="en-GB"/>
        </w:rPr>
        <w:t>לית יודעת לאזן תיקוני חקיקה</w:t>
      </w:r>
      <w:r w:rsidR="00811F12">
        <w:rPr>
          <w:rFonts w:hint="cs"/>
          <w:rtl/>
          <w:lang w:val="en-GB"/>
        </w:rPr>
        <w:t>,</w:t>
      </w:r>
      <w:r w:rsidR="009B5A88">
        <w:rPr>
          <w:rFonts w:hint="cs"/>
          <w:rtl/>
          <w:lang w:val="en-GB"/>
        </w:rPr>
        <w:t xml:space="preserve"> </w:t>
      </w:r>
      <w:r w:rsidR="007B13B6">
        <w:rPr>
          <w:rFonts w:hint="cs"/>
          <w:rtl/>
          <w:lang w:val="en-GB"/>
        </w:rPr>
        <w:t xml:space="preserve">שזה </w:t>
      </w:r>
      <w:r w:rsidR="009B5A88">
        <w:rPr>
          <w:rFonts w:hint="cs"/>
          <w:rtl/>
          <w:lang w:val="en-GB"/>
        </w:rPr>
        <w:t xml:space="preserve">בשיג ושיח פתוח, ללא תנאים </w:t>
      </w:r>
      <w:r w:rsidR="00D96C8F">
        <w:rPr>
          <w:rFonts w:hint="cs"/>
          <w:rtl/>
          <w:lang w:val="en-GB"/>
        </w:rPr>
        <w:t>מוקדמים בין קואליציה ואופוזיציה</w:t>
      </w:r>
      <w:r w:rsidR="007A5219">
        <w:rPr>
          <w:rFonts w:hint="cs"/>
          <w:rtl/>
          <w:lang w:val="en-GB"/>
        </w:rPr>
        <w:t>,</w:t>
      </w:r>
      <w:r w:rsidR="00D96C8F">
        <w:rPr>
          <w:rFonts w:hint="cs"/>
          <w:rtl/>
          <w:lang w:val="en-GB"/>
        </w:rPr>
        <w:t xml:space="preserve"> </w:t>
      </w:r>
      <w:r w:rsidR="007B13B6">
        <w:rPr>
          <w:rFonts w:hint="cs"/>
          <w:rtl/>
          <w:lang w:val="en-GB"/>
        </w:rPr>
        <w:t xml:space="preserve">כי </w:t>
      </w:r>
      <w:r w:rsidR="00D96C8F">
        <w:rPr>
          <w:rFonts w:hint="cs"/>
          <w:rtl/>
          <w:lang w:val="en-GB"/>
        </w:rPr>
        <w:t>כך הי</w:t>
      </w:r>
      <w:r w:rsidR="009B5A88">
        <w:rPr>
          <w:rFonts w:hint="cs"/>
          <w:rtl/>
          <w:lang w:val="en-GB"/>
        </w:rPr>
        <w:t>ה</w:t>
      </w:r>
      <w:r w:rsidR="00D96C8F">
        <w:rPr>
          <w:rFonts w:hint="cs"/>
          <w:rtl/>
          <w:lang w:val="en-GB"/>
        </w:rPr>
        <w:t xml:space="preserve"> </w:t>
      </w:r>
      <w:r w:rsidR="009B5A88">
        <w:rPr>
          <w:rFonts w:hint="cs"/>
          <w:rtl/>
          <w:lang w:val="en-GB"/>
        </w:rPr>
        <w:t>בבית הזה וכך היה צריך להיות</w:t>
      </w:r>
      <w:r w:rsidR="00D96C8F">
        <w:rPr>
          <w:rFonts w:hint="cs"/>
          <w:rtl/>
          <w:lang w:val="en-GB"/>
        </w:rPr>
        <w:t>.</w:t>
      </w:r>
      <w:r w:rsidR="009B5A88">
        <w:rPr>
          <w:rFonts w:hint="cs"/>
          <w:rtl/>
          <w:lang w:val="en-GB"/>
        </w:rPr>
        <w:t xml:space="preserve"> לצערנו</w:t>
      </w:r>
      <w:r w:rsidR="00D96C8F">
        <w:rPr>
          <w:rFonts w:hint="cs"/>
          <w:rtl/>
          <w:lang w:val="en-GB"/>
        </w:rPr>
        <w:t xml:space="preserve"> שוב ושוב היד המושטת לא פגשה</w:t>
      </w:r>
      <w:r w:rsidR="007B13B6">
        <w:rPr>
          <w:rFonts w:hint="cs"/>
          <w:rtl/>
          <w:lang w:val="en-GB"/>
        </w:rPr>
        <w:t xml:space="preserve"> יד</w:t>
      </w:r>
      <w:r w:rsidR="00D96C8F">
        <w:rPr>
          <w:rFonts w:hint="cs"/>
          <w:rtl/>
          <w:lang w:val="en-GB"/>
        </w:rPr>
        <w:t xml:space="preserve"> אחות</w:t>
      </w:r>
      <w:r w:rsidR="007B13B6">
        <w:rPr>
          <w:rFonts w:hint="cs"/>
          <w:rtl/>
          <w:lang w:val="en-GB"/>
        </w:rPr>
        <w:t xml:space="preserve">, </w:t>
      </w:r>
      <w:r w:rsidR="009B5A88">
        <w:rPr>
          <w:rFonts w:hint="cs"/>
          <w:rtl/>
          <w:lang w:val="en-GB"/>
        </w:rPr>
        <w:t xml:space="preserve">נתקלנו </w:t>
      </w:r>
      <w:r w:rsidR="00D96C8F">
        <w:rPr>
          <w:rFonts w:hint="cs"/>
          <w:rtl/>
          <w:lang w:val="en-GB"/>
        </w:rPr>
        <w:t>שוב ושוב בהחרמה, בהדרה, ו</w:t>
      </w:r>
      <w:r w:rsidR="007A5219">
        <w:rPr>
          <w:rFonts w:hint="cs"/>
          <w:rtl/>
          <w:lang w:val="en-GB"/>
        </w:rPr>
        <w:t>אני אפילו לא מדבר על התנהל</w:t>
      </w:r>
      <w:r w:rsidR="009B5A88">
        <w:rPr>
          <w:rFonts w:hint="cs"/>
          <w:rtl/>
          <w:lang w:val="en-GB"/>
        </w:rPr>
        <w:t>ויות יותר בעייתיו</w:t>
      </w:r>
      <w:r w:rsidR="00D96C8F">
        <w:rPr>
          <w:rFonts w:hint="cs"/>
          <w:rtl/>
          <w:lang w:val="en-GB"/>
        </w:rPr>
        <w:t>ת</w:t>
      </w:r>
      <w:r w:rsidR="007A5219">
        <w:rPr>
          <w:rFonts w:hint="cs"/>
          <w:rtl/>
          <w:lang w:val="en-GB"/>
        </w:rPr>
        <w:t>, אבל מה שהיה היה.</w:t>
      </w:r>
      <w:r w:rsidR="00D96C8F">
        <w:rPr>
          <w:rFonts w:hint="cs"/>
          <w:rtl/>
          <w:lang w:val="en-GB"/>
        </w:rPr>
        <w:t xml:space="preserve"> ההצעה הז</w:t>
      </w:r>
      <w:r w:rsidR="009B5A88">
        <w:rPr>
          <w:rFonts w:hint="cs"/>
          <w:rtl/>
          <w:lang w:val="en-GB"/>
        </w:rPr>
        <w:t>א</w:t>
      </w:r>
      <w:r w:rsidR="00D96C8F">
        <w:rPr>
          <w:rFonts w:hint="cs"/>
          <w:rtl/>
          <w:lang w:val="en-GB"/>
        </w:rPr>
        <w:t>ת</w:t>
      </w:r>
      <w:r w:rsidR="007A5219">
        <w:rPr>
          <w:rFonts w:hint="cs"/>
          <w:rtl/>
          <w:lang w:val="en-GB"/>
        </w:rPr>
        <w:t>, שאומצה על ידי ראשי הקואליציה,</w:t>
      </w:r>
      <w:r w:rsidR="007B13B6">
        <w:rPr>
          <w:rFonts w:hint="cs"/>
          <w:rtl/>
          <w:lang w:val="en-GB"/>
        </w:rPr>
        <w:t xml:space="preserve"> </w:t>
      </w:r>
      <w:r w:rsidR="007A5219">
        <w:rPr>
          <w:rFonts w:hint="cs"/>
          <w:rtl/>
          <w:lang w:val="en-GB"/>
        </w:rPr>
        <w:t xml:space="preserve">וגם </w:t>
      </w:r>
      <w:r w:rsidR="00D96C8F">
        <w:rPr>
          <w:rFonts w:hint="cs"/>
          <w:rtl/>
          <w:lang w:val="en-GB"/>
        </w:rPr>
        <w:t xml:space="preserve">מה שהוצג </w:t>
      </w:r>
      <w:r w:rsidR="007A5219">
        <w:rPr>
          <w:rFonts w:hint="cs"/>
          <w:rtl/>
          <w:lang w:val="en-GB"/>
        </w:rPr>
        <w:t xml:space="preserve">בכל הנוגע </w:t>
      </w:r>
      <w:bookmarkStart w:id="23" w:name="_ETM_Q1_1324672"/>
      <w:bookmarkEnd w:id="23"/>
      <w:r w:rsidR="009F3CCD">
        <w:rPr>
          <w:rFonts w:hint="cs"/>
          <w:rtl/>
          <w:lang w:val="en-GB"/>
        </w:rPr>
        <w:t>להתקדמות</w:t>
      </w:r>
      <w:r w:rsidR="007A5219">
        <w:rPr>
          <w:rFonts w:hint="cs"/>
          <w:rtl/>
          <w:lang w:val="en-GB"/>
        </w:rPr>
        <w:t xml:space="preserve"> שאלה דברים שידברו עליהם בישיבות הסיעה </w:t>
      </w:r>
      <w:bookmarkStart w:id="24" w:name="_ETM_Q1_1329283"/>
      <w:bookmarkEnd w:id="24"/>
      <w:r w:rsidR="007A5219">
        <w:rPr>
          <w:rFonts w:hint="cs"/>
          <w:rtl/>
          <w:lang w:val="en-GB"/>
        </w:rPr>
        <w:t xml:space="preserve">היום וגם הלאה בשבועיים הקרובים, </w:t>
      </w:r>
      <w:bookmarkStart w:id="25" w:name="_ETM_Q1_1332795"/>
      <w:bookmarkEnd w:id="25"/>
      <w:r w:rsidR="009B5A88">
        <w:rPr>
          <w:rFonts w:hint="cs"/>
          <w:rtl/>
          <w:lang w:val="en-GB"/>
        </w:rPr>
        <w:t>זו הושטת יד נו</w:t>
      </w:r>
      <w:r w:rsidR="00D96C8F">
        <w:rPr>
          <w:rFonts w:hint="cs"/>
          <w:rtl/>
          <w:lang w:val="en-GB"/>
        </w:rPr>
        <w:t>ספת. יש מעכ</w:t>
      </w:r>
      <w:r w:rsidR="009B5A88">
        <w:rPr>
          <w:rFonts w:hint="cs"/>
          <w:rtl/>
          <w:lang w:val="en-GB"/>
        </w:rPr>
        <w:t>ש</w:t>
      </w:r>
      <w:r w:rsidR="00D96C8F">
        <w:rPr>
          <w:rFonts w:hint="cs"/>
          <w:rtl/>
          <w:lang w:val="en-GB"/>
        </w:rPr>
        <w:t>י</w:t>
      </w:r>
      <w:r w:rsidR="009B5A88">
        <w:rPr>
          <w:rFonts w:hint="cs"/>
          <w:rtl/>
          <w:lang w:val="en-GB"/>
        </w:rPr>
        <w:t>ו למעלה מ</w:t>
      </w:r>
      <w:r w:rsidR="00D96C8F">
        <w:rPr>
          <w:rFonts w:hint="cs"/>
          <w:rtl/>
          <w:lang w:val="en-GB"/>
        </w:rPr>
        <w:t>-50 יום</w:t>
      </w:r>
      <w:r w:rsidR="009F3CCD">
        <w:rPr>
          <w:rFonts w:hint="cs"/>
          <w:rtl/>
          <w:lang w:val="en-GB"/>
        </w:rPr>
        <w:t>,</w:t>
      </w:r>
      <w:r w:rsidR="00FC6960">
        <w:rPr>
          <w:rFonts w:hint="cs"/>
          <w:rtl/>
          <w:lang w:val="en-GB"/>
        </w:rPr>
        <w:t xml:space="preserve"> </w:t>
      </w:r>
      <w:r w:rsidR="009F3CCD">
        <w:rPr>
          <w:rFonts w:hint="cs"/>
          <w:rtl/>
          <w:lang w:val="en-GB"/>
        </w:rPr>
        <w:t>ו</w:t>
      </w:r>
      <w:r w:rsidR="009B5A88">
        <w:rPr>
          <w:rFonts w:hint="cs"/>
          <w:rtl/>
          <w:lang w:val="en-GB"/>
        </w:rPr>
        <w:t xml:space="preserve">לו </w:t>
      </w:r>
      <w:r w:rsidR="00D96C8F">
        <w:rPr>
          <w:rFonts w:hint="cs"/>
          <w:rtl/>
          <w:lang w:val="en-GB"/>
        </w:rPr>
        <w:t xml:space="preserve">רק </w:t>
      </w:r>
      <w:bookmarkStart w:id="26" w:name="_ETM_Q1_1345380"/>
      <w:bookmarkEnd w:id="26"/>
      <w:r w:rsidR="00FC6960">
        <w:rPr>
          <w:rFonts w:hint="cs"/>
          <w:rtl/>
          <w:lang w:val="en-GB"/>
        </w:rPr>
        <w:t>מטעמי פגרה,</w:t>
      </w:r>
      <w:r w:rsidR="009F3CCD">
        <w:rPr>
          <w:rFonts w:hint="cs"/>
          <w:rtl/>
          <w:lang w:val="en-GB"/>
        </w:rPr>
        <w:t xml:space="preserve"> </w:t>
      </w:r>
      <w:r w:rsidR="009B5A88">
        <w:rPr>
          <w:rFonts w:hint="cs"/>
          <w:rtl/>
          <w:lang w:val="en-GB"/>
        </w:rPr>
        <w:t xml:space="preserve">ולו </w:t>
      </w:r>
      <w:r w:rsidR="00D96C8F">
        <w:rPr>
          <w:rFonts w:hint="cs"/>
          <w:rtl/>
          <w:lang w:val="en-GB"/>
        </w:rPr>
        <w:t xml:space="preserve">רק </w:t>
      </w:r>
      <w:r w:rsidR="009B5A88">
        <w:rPr>
          <w:rFonts w:hint="cs"/>
          <w:rtl/>
          <w:lang w:val="en-GB"/>
        </w:rPr>
        <w:t xml:space="preserve">מטעמים </w:t>
      </w:r>
      <w:r w:rsidR="00FC6960">
        <w:rPr>
          <w:rFonts w:hint="cs"/>
          <w:rtl/>
          <w:lang w:val="en-GB"/>
        </w:rPr>
        <w:t>אחרים</w:t>
      </w:r>
      <w:r w:rsidR="009F3CCD">
        <w:rPr>
          <w:rFonts w:hint="cs"/>
          <w:rtl/>
          <w:lang w:val="en-GB"/>
        </w:rPr>
        <w:t>,</w:t>
      </w:r>
      <w:r w:rsidR="00FC6960">
        <w:rPr>
          <w:rFonts w:hint="cs"/>
          <w:rtl/>
          <w:lang w:val="en-GB"/>
        </w:rPr>
        <w:t xml:space="preserve"> </w:t>
      </w:r>
      <w:r w:rsidR="00D96C8F">
        <w:rPr>
          <w:rFonts w:hint="cs"/>
          <w:rtl/>
          <w:lang w:val="en-GB"/>
        </w:rPr>
        <w:t>עד שהליכי</w:t>
      </w:r>
      <w:r w:rsidR="009B5A88">
        <w:rPr>
          <w:rFonts w:hint="cs"/>
          <w:rtl/>
          <w:lang w:val="en-GB"/>
        </w:rPr>
        <w:t xml:space="preserve"> החקיקה, מעבר ל</w:t>
      </w:r>
      <w:r w:rsidR="00D96C8F">
        <w:rPr>
          <w:rFonts w:hint="cs"/>
          <w:rtl/>
          <w:lang w:val="en-GB"/>
        </w:rPr>
        <w:t xml:space="preserve">חקיקה שנעשה בוועדה </w:t>
      </w:r>
      <w:r w:rsidR="007B13B6">
        <w:rPr>
          <w:rFonts w:hint="cs"/>
          <w:rtl/>
          <w:lang w:val="en-GB"/>
        </w:rPr>
        <w:t xml:space="preserve">היום, </w:t>
      </w:r>
      <w:r w:rsidR="00D96C8F">
        <w:rPr>
          <w:rFonts w:hint="cs"/>
          <w:rtl/>
          <w:lang w:val="en-GB"/>
        </w:rPr>
        <w:t xml:space="preserve">ימשיכו, </w:t>
      </w:r>
      <w:r w:rsidR="009B5A88">
        <w:rPr>
          <w:rFonts w:hint="cs"/>
          <w:rtl/>
          <w:lang w:val="en-GB"/>
        </w:rPr>
        <w:t>יש את כל הזמן הזה לטובת היד</w:t>
      </w:r>
      <w:r w:rsidR="00D96C8F">
        <w:rPr>
          <w:rFonts w:hint="cs"/>
          <w:rtl/>
          <w:lang w:val="en-GB"/>
        </w:rPr>
        <w:t>ברות. אנחנו יכולים לחזור אחרי ח</w:t>
      </w:r>
      <w:r w:rsidR="009B5A88">
        <w:rPr>
          <w:rFonts w:hint="cs"/>
          <w:rtl/>
          <w:lang w:val="en-GB"/>
        </w:rPr>
        <w:t xml:space="preserve">ג הפסח, </w:t>
      </w:r>
      <w:r w:rsidR="00D96C8F">
        <w:rPr>
          <w:rFonts w:hint="cs"/>
          <w:rtl/>
          <w:lang w:val="en-GB"/>
        </w:rPr>
        <w:t xml:space="preserve">אנחנו </w:t>
      </w:r>
      <w:bookmarkStart w:id="27" w:name="_ETM_Q1_1362346"/>
      <w:bookmarkEnd w:id="27"/>
      <w:r w:rsidR="00EE07A6">
        <w:rPr>
          <w:rFonts w:hint="cs"/>
          <w:rtl/>
          <w:lang w:val="en-GB"/>
        </w:rPr>
        <w:t>יכולים לחזור אחרי יום העצמאות</w:t>
      </w:r>
      <w:r w:rsidR="009B5A88">
        <w:rPr>
          <w:rFonts w:hint="cs"/>
          <w:rtl/>
          <w:lang w:val="en-GB"/>
        </w:rPr>
        <w:t xml:space="preserve"> </w:t>
      </w:r>
      <w:r w:rsidR="00EE07A6">
        <w:rPr>
          <w:rFonts w:hint="cs"/>
          <w:rtl/>
          <w:lang w:val="en-GB"/>
        </w:rPr>
        <w:t>ו</w:t>
      </w:r>
      <w:r w:rsidR="007B13B6">
        <w:rPr>
          <w:rFonts w:hint="cs"/>
          <w:rtl/>
          <w:lang w:val="en-GB"/>
        </w:rPr>
        <w:t xml:space="preserve">אחרי </w:t>
      </w:r>
      <w:r w:rsidR="00D96C8F">
        <w:rPr>
          <w:rFonts w:hint="cs"/>
          <w:rtl/>
          <w:lang w:val="en-GB"/>
        </w:rPr>
        <w:t xml:space="preserve">יום הזיכרון והימים הלאומיים </w:t>
      </w:r>
      <w:r w:rsidR="009B5A88">
        <w:rPr>
          <w:rFonts w:hint="cs"/>
          <w:rtl/>
          <w:lang w:val="en-GB"/>
        </w:rPr>
        <w:t>מאוחדים,</w:t>
      </w:r>
      <w:r w:rsidR="007B13B6">
        <w:rPr>
          <w:rFonts w:hint="cs"/>
          <w:rtl/>
          <w:lang w:val="en-GB"/>
        </w:rPr>
        <w:t xml:space="preserve"> אבל </w:t>
      </w:r>
      <w:r w:rsidR="009B5A88">
        <w:rPr>
          <w:rFonts w:hint="cs"/>
          <w:rtl/>
          <w:lang w:val="en-GB"/>
        </w:rPr>
        <w:t>אנחנו יכולים</w:t>
      </w:r>
      <w:r w:rsidR="00D96C8F">
        <w:rPr>
          <w:rFonts w:hint="cs"/>
          <w:rtl/>
          <w:lang w:val="en-GB"/>
        </w:rPr>
        <w:t xml:space="preserve"> לחזור - -</w:t>
      </w:r>
    </w:p>
    <w:p w:rsidR="009B5A88" w:rsidRDefault="009B5A88" w:rsidP="009B5A88">
      <w:pPr>
        <w:rPr>
          <w:rtl/>
          <w:lang w:val="en-GB"/>
        </w:rPr>
      </w:pPr>
    </w:p>
    <w:p w:rsidR="009B5A88" w:rsidRDefault="009B5A88" w:rsidP="009B5A88">
      <w:pPr>
        <w:pStyle w:val="a4"/>
        <w:keepNext/>
        <w:rPr>
          <w:rtl/>
          <w:lang w:val="en-GB"/>
        </w:rPr>
      </w:pPr>
      <w:bookmarkStart w:id="28" w:name="ET_speaker_5787_6"/>
      <w:r w:rsidRPr="009B5A8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יוראי להב הרצנו (יש עתיד):</w:t>
      </w:r>
      <w:r w:rsidRPr="009B5A8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"/>
    </w:p>
    <w:p w:rsidR="009B5A88" w:rsidRDefault="009B5A88" w:rsidP="009B5A88">
      <w:pPr>
        <w:pStyle w:val="KeepWithNext"/>
        <w:rPr>
          <w:rtl/>
          <w:lang w:val="en-GB"/>
        </w:rPr>
      </w:pPr>
    </w:p>
    <w:p w:rsidR="009B5A88" w:rsidRDefault="009B5A88" w:rsidP="009B5A88">
      <w:pPr>
        <w:rPr>
          <w:rtl/>
          <w:lang w:val="en-GB"/>
        </w:rPr>
      </w:pPr>
      <w:r>
        <w:rPr>
          <w:rFonts w:hint="cs"/>
          <w:rtl/>
          <w:lang w:val="en-GB"/>
        </w:rPr>
        <w:t>דיקטטורה</w:t>
      </w:r>
      <w:r w:rsidR="00D96C8F">
        <w:rPr>
          <w:rFonts w:hint="cs"/>
          <w:rtl/>
          <w:lang w:val="en-GB"/>
        </w:rPr>
        <w:t>.</w:t>
      </w:r>
    </w:p>
    <w:p w:rsidR="009B5A88" w:rsidRDefault="009B5A88" w:rsidP="009B5A88">
      <w:pPr>
        <w:rPr>
          <w:rtl/>
          <w:lang w:val="en-GB"/>
        </w:rPr>
      </w:pPr>
    </w:p>
    <w:p w:rsidR="007A5219" w:rsidRDefault="007A5219" w:rsidP="007A5219">
      <w:pPr>
        <w:pStyle w:val="af6"/>
        <w:keepNext/>
        <w:rPr>
          <w:rtl/>
          <w:lang w:val="en-GB"/>
        </w:rPr>
      </w:pPr>
      <w:bookmarkStart w:id="29" w:name="_ETM_Q1_1304597"/>
      <w:bookmarkStart w:id="30" w:name="ET_yor_6157_286"/>
      <w:bookmarkEnd w:id="29"/>
      <w:r w:rsidRPr="007A521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שמחה רוטמן:</w:t>
      </w:r>
      <w:r w:rsidRPr="007A521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0"/>
    </w:p>
    <w:p w:rsidR="007A5219" w:rsidRDefault="007A5219" w:rsidP="007A5219">
      <w:pPr>
        <w:pStyle w:val="KeepWithNext"/>
        <w:rPr>
          <w:rtl/>
          <w:lang w:val="en-GB"/>
        </w:rPr>
      </w:pPr>
    </w:p>
    <w:p w:rsidR="009B5A88" w:rsidRDefault="00FC6960" w:rsidP="008D5A9A">
      <w:pPr>
        <w:rPr>
          <w:rtl/>
          <w:lang w:val="en-GB"/>
        </w:rPr>
      </w:pPr>
      <w:bookmarkStart w:id="31" w:name="_ETM_Q1_1304979"/>
      <w:bookmarkStart w:id="32" w:name="_ETM_Q1_1305014"/>
      <w:bookmarkEnd w:id="31"/>
      <w:bookmarkEnd w:id="32"/>
      <w:r>
        <w:rPr>
          <w:rFonts w:hint="cs"/>
          <w:rtl/>
          <w:lang w:val="en-GB"/>
        </w:rPr>
        <w:t xml:space="preserve">לא, אנחנו לא יכולים לחזור דיקטטורה. </w:t>
      </w:r>
      <w:r w:rsidR="002E0F5B">
        <w:rPr>
          <w:rFonts w:hint="cs"/>
          <w:rtl/>
          <w:lang w:val="en-GB"/>
        </w:rPr>
        <w:t>אנחנו יכולים לחזור מאוחדים</w:t>
      </w:r>
      <w:r w:rsidR="009F3CCD">
        <w:rPr>
          <w:rFonts w:hint="cs"/>
          <w:rtl/>
          <w:lang w:val="en-GB"/>
        </w:rPr>
        <w:t>,</w:t>
      </w:r>
      <w:r w:rsidR="009B5A88">
        <w:rPr>
          <w:rFonts w:hint="cs"/>
          <w:rtl/>
          <w:lang w:val="en-GB"/>
        </w:rPr>
        <w:t xml:space="preserve"> </w:t>
      </w:r>
      <w:r w:rsidR="008D5A9A">
        <w:rPr>
          <w:rFonts w:hint="cs"/>
          <w:rtl/>
          <w:lang w:val="en-GB"/>
        </w:rPr>
        <w:t xml:space="preserve">או </w:t>
      </w:r>
      <w:r w:rsidR="002E0F5B">
        <w:rPr>
          <w:rFonts w:hint="cs"/>
          <w:rtl/>
          <w:lang w:val="en-GB"/>
        </w:rPr>
        <w:t xml:space="preserve">לחזור במריבה קשה מאוד שאין לה שום סיבה </w:t>
      </w:r>
      <w:bookmarkStart w:id="33" w:name="_ETM_Q1_1375913"/>
      <w:bookmarkEnd w:id="33"/>
      <w:r w:rsidR="009F3CCD">
        <w:rPr>
          <w:rFonts w:hint="cs"/>
          <w:rtl/>
          <w:lang w:val="en-GB"/>
        </w:rPr>
        <w:t>ושום בסיס</w:t>
      </w:r>
      <w:r w:rsidR="002E0F5B">
        <w:rPr>
          <w:rFonts w:hint="cs"/>
          <w:rtl/>
          <w:lang w:val="en-GB"/>
        </w:rPr>
        <w:t xml:space="preserve"> </w:t>
      </w:r>
      <w:r w:rsidR="009B5A88">
        <w:rPr>
          <w:rFonts w:hint="cs"/>
          <w:rtl/>
          <w:lang w:val="en-GB"/>
        </w:rPr>
        <w:t xml:space="preserve">כי הצעת החוק </w:t>
      </w:r>
      <w:r w:rsidR="008D5A9A">
        <w:rPr>
          <w:rFonts w:hint="cs"/>
          <w:rtl/>
          <w:lang w:val="en-GB"/>
        </w:rPr>
        <w:t xml:space="preserve">הזאת </w:t>
      </w:r>
      <w:r w:rsidR="009B5A88">
        <w:rPr>
          <w:rFonts w:hint="cs"/>
          <w:rtl/>
          <w:lang w:val="en-GB"/>
        </w:rPr>
        <w:t>נותנ</w:t>
      </w:r>
      <w:r w:rsidR="008D5A9A">
        <w:rPr>
          <w:rFonts w:hint="cs"/>
          <w:rtl/>
          <w:lang w:val="en-GB"/>
        </w:rPr>
        <w:t>ת מענה לעק</w:t>
      </w:r>
      <w:r w:rsidR="009B5A88">
        <w:rPr>
          <w:rFonts w:hint="cs"/>
          <w:rtl/>
          <w:lang w:val="en-GB"/>
        </w:rPr>
        <w:t>ר</w:t>
      </w:r>
      <w:r w:rsidR="008D5A9A">
        <w:rPr>
          <w:rFonts w:hint="cs"/>
          <w:rtl/>
          <w:lang w:val="en-GB"/>
        </w:rPr>
        <w:t>ונות שהיום</w:t>
      </w:r>
      <w:r w:rsidR="009B5A88">
        <w:rPr>
          <w:rFonts w:hint="cs"/>
          <w:rtl/>
          <w:lang w:val="en-GB"/>
        </w:rPr>
        <w:t xml:space="preserve"> מוסכמים</w:t>
      </w:r>
      <w:r w:rsidR="008D5A9A">
        <w:rPr>
          <w:rFonts w:hint="cs"/>
          <w:rtl/>
          <w:lang w:val="en-GB"/>
        </w:rPr>
        <w:t xml:space="preserve"> על כולם.</w:t>
      </w:r>
    </w:p>
    <w:p w:rsidR="009B5A88" w:rsidRDefault="009B5A88" w:rsidP="009B5A88">
      <w:pPr>
        <w:rPr>
          <w:rtl/>
          <w:lang w:val="en-GB"/>
        </w:rPr>
      </w:pPr>
    </w:p>
    <w:p w:rsidR="009B5A88" w:rsidRDefault="009B5A88" w:rsidP="009B5A88">
      <w:pPr>
        <w:pStyle w:val="a4"/>
        <w:keepNext/>
        <w:rPr>
          <w:rtl/>
          <w:lang w:val="en-GB"/>
        </w:rPr>
      </w:pPr>
      <w:bookmarkStart w:id="34" w:name="ET_speaker_5068_7"/>
      <w:r w:rsidRPr="009B5A88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קארין אלהרר (יש עתיד):</w:t>
      </w:r>
      <w:r w:rsidRPr="009B5A8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"/>
    </w:p>
    <w:p w:rsidR="009B5A88" w:rsidRDefault="009B5A88" w:rsidP="009B5A88">
      <w:pPr>
        <w:pStyle w:val="KeepWithNext"/>
        <w:rPr>
          <w:rtl/>
          <w:lang w:val="en-GB"/>
        </w:rPr>
      </w:pPr>
    </w:p>
    <w:p w:rsidR="009B5A88" w:rsidRDefault="009B5A88" w:rsidP="009B5A88">
      <w:pPr>
        <w:rPr>
          <w:rtl/>
          <w:lang w:val="en-GB"/>
        </w:rPr>
      </w:pPr>
      <w:r>
        <w:rPr>
          <w:rFonts w:hint="cs"/>
          <w:rtl/>
          <w:lang w:val="en-GB"/>
        </w:rPr>
        <w:t>על מי</w:t>
      </w:r>
      <w:r w:rsidR="008D5A9A">
        <w:rPr>
          <w:rFonts w:hint="cs"/>
          <w:rtl/>
          <w:lang w:val="en-GB"/>
        </w:rPr>
        <w:t>?</w:t>
      </w:r>
    </w:p>
    <w:p w:rsidR="009B5A88" w:rsidRDefault="009B5A88" w:rsidP="009B5A88">
      <w:pPr>
        <w:rPr>
          <w:rtl/>
          <w:lang w:val="en-GB"/>
        </w:rPr>
      </w:pPr>
    </w:p>
    <w:p w:rsidR="008D5A9A" w:rsidRDefault="008D5A9A" w:rsidP="008D5A9A">
      <w:pPr>
        <w:pStyle w:val="af6"/>
        <w:keepNext/>
        <w:rPr>
          <w:rtl/>
          <w:lang w:val="en-GB"/>
        </w:rPr>
      </w:pPr>
      <w:bookmarkStart w:id="35" w:name="_ETM_Q1_1382466"/>
      <w:bookmarkStart w:id="36" w:name="ET_yor_6157_287"/>
      <w:bookmarkEnd w:id="35"/>
      <w:r w:rsidRPr="008D5A9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שמחה רוטמן:</w:t>
      </w:r>
      <w:r w:rsidRPr="008D5A9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6"/>
    </w:p>
    <w:p w:rsidR="008D5A9A" w:rsidRDefault="008D5A9A" w:rsidP="008D5A9A">
      <w:pPr>
        <w:pStyle w:val="KeepWithNext"/>
        <w:rPr>
          <w:rtl/>
          <w:lang w:val="en-GB"/>
        </w:rPr>
      </w:pPr>
    </w:p>
    <w:p w:rsidR="009B5A88" w:rsidRDefault="008D5A9A" w:rsidP="008D5A9A">
      <w:pPr>
        <w:rPr>
          <w:rtl/>
          <w:lang w:val="en-GB"/>
        </w:rPr>
      </w:pPr>
      <w:bookmarkStart w:id="37" w:name="_ETM_Q1_1383108"/>
      <w:bookmarkStart w:id="38" w:name="_ETM_Q1_1383192"/>
      <w:bookmarkEnd w:id="37"/>
      <w:bookmarkEnd w:id="38"/>
      <w:r>
        <w:rPr>
          <w:rFonts w:hint="cs"/>
          <w:rtl/>
          <w:lang w:val="en-GB"/>
        </w:rPr>
        <w:t>מי שעקב ראה ש</w:t>
      </w:r>
      <w:r w:rsidR="009B5A88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פילו במתווים הגרועים ביותר שהוצגו</w:t>
      </w:r>
      <w:r w:rsidR="009B5A88">
        <w:rPr>
          <w:rFonts w:hint="cs"/>
          <w:rtl/>
          <w:lang w:val="en-GB"/>
        </w:rPr>
        <w:t>, ולא משנה על ידי</w:t>
      </w:r>
      <w:r>
        <w:rPr>
          <w:rFonts w:hint="cs"/>
          <w:rtl/>
          <w:lang w:val="en-GB"/>
        </w:rPr>
        <w:t xml:space="preserve"> מי</w:t>
      </w:r>
      <w:r w:rsidR="009B5A88">
        <w:rPr>
          <w:rFonts w:hint="cs"/>
          <w:rtl/>
          <w:lang w:val="en-GB"/>
        </w:rPr>
        <w:t xml:space="preserve">, העיקרון </w:t>
      </w:r>
      <w:r>
        <w:rPr>
          <w:rFonts w:hint="cs"/>
          <w:rtl/>
          <w:lang w:val="en-GB"/>
        </w:rPr>
        <w:t>של הו</w:t>
      </w:r>
      <w:r w:rsidR="009B5A88">
        <w:rPr>
          <w:rFonts w:hint="cs"/>
          <w:rtl/>
          <w:lang w:val="en-GB"/>
        </w:rPr>
        <w:t>טו לשופטים</w:t>
      </w:r>
      <w:r>
        <w:rPr>
          <w:rFonts w:hint="cs"/>
          <w:rtl/>
          <w:lang w:val="en-GB"/>
        </w:rPr>
        <w:t xml:space="preserve"> ירד</w:t>
      </w:r>
      <w:r w:rsidR="00CB4701">
        <w:rPr>
          <w:rFonts w:hint="cs"/>
          <w:rtl/>
          <w:lang w:val="en-GB"/>
        </w:rPr>
        <w:t>,</w:t>
      </w:r>
      <w:r w:rsidR="009B5A88">
        <w:rPr>
          <w:rFonts w:hint="cs"/>
          <w:rtl/>
          <w:lang w:val="en-GB"/>
        </w:rPr>
        <w:t xml:space="preserve"> הובן שהנושא הזה חייב לרדת מסדר היום</w:t>
      </w:r>
      <w:r>
        <w:rPr>
          <w:rFonts w:hint="cs"/>
          <w:rtl/>
          <w:lang w:val="en-GB"/>
        </w:rPr>
        <w:t>.</w:t>
      </w:r>
    </w:p>
    <w:p w:rsidR="009B5A88" w:rsidRDefault="009B5A88" w:rsidP="009B5A88">
      <w:pPr>
        <w:rPr>
          <w:rtl/>
          <w:lang w:val="en-GB"/>
        </w:rPr>
      </w:pPr>
    </w:p>
    <w:p w:rsidR="009B5A88" w:rsidRDefault="009B5A88" w:rsidP="009B5A88">
      <w:pPr>
        <w:pStyle w:val="a4"/>
        <w:keepNext/>
        <w:rPr>
          <w:rtl/>
          <w:lang w:val="en-GB"/>
        </w:rPr>
      </w:pPr>
      <w:bookmarkStart w:id="39" w:name="ET_speaker_6341_8"/>
      <w:r w:rsidRPr="009B5A8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דבי ביטון (יש עתיד):</w:t>
      </w:r>
      <w:r w:rsidRPr="009B5A8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"/>
    </w:p>
    <w:p w:rsidR="009B5A88" w:rsidRDefault="009B5A88" w:rsidP="009B5A88">
      <w:pPr>
        <w:pStyle w:val="KeepWithNext"/>
        <w:rPr>
          <w:rtl/>
          <w:lang w:val="en-GB"/>
        </w:rPr>
      </w:pPr>
    </w:p>
    <w:p w:rsidR="009B5A88" w:rsidRDefault="009B5A88" w:rsidP="00F6306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 כל כך מסובך </w:t>
      </w:r>
      <w:r w:rsidR="00F63066">
        <w:rPr>
          <w:rFonts w:hint="cs"/>
          <w:rtl/>
          <w:lang w:val="en-GB"/>
        </w:rPr>
        <w:t xml:space="preserve">להגיד </w:t>
      </w:r>
      <w:bookmarkStart w:id="40" w:name="_ETM_Q1_1398915"/>
      <w:bookmarkEnd w:id="40"/>
      <w:r w:rsidR="00F63066">
        <w:rPr>
          <w:rFonts w:hint="cs"/>
          <w:rtl/>
          <w:lang w:val="en-GB"/>
        </w:rPr>
        <w:t>שעוצרים עכשיו כדי באמת להידבר?</w:t>
      </w:r>
    </w:p>
    <w:p w:rsidR="009B5A88" w:rsidRDefault="009B5A88" w:rsidP="009B5A88">
      <w:pPr>
        <w:rPr>
          <w:rtl/>
          <w:lang w:val="en-GB"/>
        </w:rPr>
      </w:pPr>
    </w:p>
    <w:p w:rsidR="00F63066" w:rsidRDefault="00F63066" w:rsidP="00F63066">
      <w:pPr>
        <w:pStyle w:val="af6"/>
        <w:keepNext/>
        <w:rPr>
          <w:rtl/>
          <w:lang w:val="en-GB"/>
        </w:rPr>
      </w:pPr>
      <w:bookmarkStart w:id="41" w:name="ET_yor_6157_288"/>
      <w:r w:rsidRPr="00F6306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שמחה רוטמן:</w:t>
      </w:r>
      <w:r w:rsidRPr="00F6306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1"/>
    </w:p>
    <w:p w:rsidR="00F63066" w:rsidRDefault="00F63066" w:rsidP="00F63066">
      <w:pPr>
        <w:pStyle w:val="KeepWithNext"/>
        <w:rPr>
          <w:rtl/>
          <w:lang w:val="en-GB"/>
        </w:rPr>
      </w:pPr>
    </w:p>
    <w:p w:rsidR="008018E6" w:rsidRDefault="009B5A88" w:rsidP="00CB4701">
      <w:pPr>
        <w:rPr>
          <w:lang w:val="en-GB"/>
        </w:rPr>
      </w:pPr>
      <w:r>
        <w:rPr>
          <w:rFonts w:hint="cs"/>
          <w:rtl/>
          <w:lang w:val="en-GB"/>
        </w:rPr>
        <w:t>ה</w:t>
      </w:r>
      <w:r w:rsidR="00F63066">
        <w:rPr>
          <w:rFonts w:hint="cs"/>
          <w:rtl/>
          <w:lang w:val="en-GB"/>
        </w:rPr>
        <w:t xml:space="preserve">הצעה הזאת מקבעת </w:t>
      </w:r>
      <w:bookmarkStart w:id="42" w:name="_ETM_Q1_1404811"/>
      <w:bookmarkEnd w:id="42"/>
      <w:r w:rsidR="001A792F">
        <w:rPr>
          <w:rFonts w:hint="cs"/>
          <w:rtl/>
          <w:lang w:val="en-GB"/>
        </w:rPr>
        <w:t xml:space="preserve">גם </w:t>
      </w:r>
      <w:r w:rsidR="00F63066">
        <w:rPr>
          <w:rFonts w:hint="cs"/>
          <w:rtl/>
          <w:lang w:val="en-GB"/>
        </w:rPr>
        <w:t xml:space="preserve">את העיקרון שהעם בוחר את השופטים וגם </w:t>
      </w:r>
      <w:bookmarkStart w:id="43" w:name="_ETM_Q1_1410196"/>
      <w:bookmarkEnd w:id="43"/>
      <w:r>
        <w:rPr>
          <w:rFonts w:hint="cs"/>
          <w:rtl/>
          <w:lang w:val="en-GB"/>
        </w:rPr>
        <w:t>נותנת מענה לחששות</w:t>
      </w:r>
      <w:r w:rsidR="00F63066">
        <w:rPr>
          <w:rFonts w:hint="cs"/>
          <w:rtl/>
          <w:lang w:val="en-GB"/>
        </w:rPr>
        <w:t xml:space="preserve"> ש</w:t>
      </w:r>
      <w:r w:rsidR="00135757">
        <w:rPr>
          <w:rFonts w:hint="cs"/>
          <w:rtl/>
          <w:lang w:val="en-GB"/>
        </w:rPr>
        <w:t>אני חושב ש</w:t>
      </w:r>
      <w:r w:rsidR="00F63066">
        <w:rPr>
          <w:rFonts w:hint="cs"/>
          <w:rtl/>
          <w:lang w:val="en-GB"/>
        </w:rPr>
        <w:t xml:space="preserve">הם חששות מוגזמים, </w:t>
      </w:r>
      <w:r>
        <w:rPr>
          <w:rFonts w:hint="cs"/>
          <w:rtl/>
          <w:lang w:val="en-GB"/>
        </w:rPr>
        <w:t>מו</w:t>
      </w:r>
      <w:r w:rsidR="00F63066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>רכים, נובעים ממסע תע</w:t>
      </w:r>
      <w:r w:rsidR="00CB4701">
        <w:rPr>
          <w:rFonts w:hint="cs"/>
          <w:rtl/>
          <w:lang w:val="en-GB"/>
        </w:rPr>
        <w:t>מול</w:t>
      </w:r>
      <w:r>
        <w:rPr>
          <w:rFonts w:hint="cs"/>
          <w:rtl/>
          <w:lang w:val="en-GB"/>
        </w:rPr>
        <w:t>ה חסר</w:t>
      </w:r>
      <w:r w:rsidR="00F63066">
        <w:rPr>
          <w:rFonts w:hint="cs"/>
          <w:rtl/>
          <w:lang w:val="en-GB"/>
        </w:rPr>
        <w:t xml:space="preserve"> בסיס. </w:t>
      </w:r>
      <w:r>
        <w:rPr>
          <w:rFonts w:hint="cs"/>
          <w:rtl/>
          <w:lang w:val="en-GB"/>
        </w:rPr>
        <w:t>ההסדרים</w:t>
      </w:r>
      <w:r w:rsidR="00F63066">
        <w:rPr>
          <w:rFonts w:hint="cs"/>
          <w:rtl/>
          <w:lang w:val="en-GB"/>
        </w:rPr>
        <w:t xml:space="preserve"> </w:t>
      </w:r>
      <w:bookmarkStart w:id="44" w:name="_ETM_Q1_1421958"/>
      <w:bookmarkEnd w:id="44"/>
      <w:r w:rsidR="00F63066">
        <w:rPr>
          <w:rFonts w:hint="cs"/>
          <w:rtl/>
          <w:lang w:val="en-GB"/>
        </w:rPr>
        <w:t xml:space="preserve">שנעשו פה </w:t>
      </w:r>
      <w:r>
        <w:rPr>
          <w:rFonts w:hint="cs"/>
          <w:rtl/>
          <w:lang w:val="en-GB"/>
        </w:rPr>
        <w:t xml:space="preserve">נותנים מענה לדברים שאמורים להיות </w:t>
      </w:r>
      <w:r w:rsidR="00135757">
        <w:rPr>
          <w:rFonts w:hint="cs"/>
          <w:rtl/>
          <w:lang w:val="en-GB"/>
        </w:rPr>
        <w:t xml:space="preserve">מקובלים על כולנו - </w:t>
      </w:r>
      <w:r w:rsidR="00F63066">
        <w:rPr>
          <w:rFonts w:hint="cs"/>
          <w:rtl/>
          <w:lang w:val="en-GB"/>
        </w:rPr>
        <w:t>אחד, העיקרון</w:t>
      </w:r>
      <w:r w:rsidR="00135757">
        <w:rPr>
          <w:rFonts w:hint="cs"/>
          <w:rtl/>
          <w:lang w:val="en-GB"/>
        </w:rPr>
        <w:t xml:space="preserve"> הדמוקרטי לפיו </w:t>
      </w:r>
      <w:r w:rsidR="00F63066">
        <w:rPr>
          <w:rFonts w:hint="cs"/>
          <w:rtl/>
          <w:lang w:val="en-GB"/>
        </w:rPr>
        <w:t xml:space="preserve">העם בוחר </w:t>
      </w:r>
      <w:bookmarkStart w:id="45" w:name="_ETM_Q1_1425964"/>
      <w:bookmarkEnd w:id="45"/>
      <w:r w:rsidR="008B12F6">
        <w:rPr>
          <w:rFonts w:hint="cs"/>
          <w:rtl/>
          <w:lang w:val="en-GB"/>
        </w:rPr>
        <w:t>את השופטים;</w:t>
      </w:r>
      <w:r w:rsidR="00135757">
        <w:rPr>
          <w:rFonts w:hint="cs"/>
          <w:rtl/>
          <w:lang w:val="en-GB"/>
        </w:rPr>
        <w:t xml:space="preserve"> שנ</w:t>
      </w:r>
      <w:r>
        <w:rPr>
          <w:rFonts w:hint="cs"/>
          <w:rtl/>
          <w:lang w:val="en-GB"/>
        </w:rPr>
        <w:t xml:space="preserve">יים, </w:t>
      </w:r>
      <w:r w:rsidR="00135757">
        <w:rPr>
          <w:rFonts w:hint="cs"/>
          <w:rtl/>
          <w:lang w:val="en-GB"/>
        </w:rPr>
        <w:t xml:space="preserve">העיקרון שאומר </w:t>
      </w:r>
      <w:r>
        <w:rPr>
          <w:rFonts w:hint="cs"/>
          <w:rtl/>
          <w:lang w:val="en-GB"/>
        </w:rPr>
        <w:t>שלא ייתכן ש</w:t>
      </w:r>
      <w:r w:rsidR="00F63066">
        <w:rPr>
          <w:rFonts w:hint="cs"/>
          <w:rtl/>
          <w:lang w:val="en-GB"/>
        </w:rPr>
        <w:t xml:space="preserve">רשות במדינה דמוקרטית </w:t>
      </w:r>
      <w:r w:rsidR="008B12F6">
        <w:rPr>
          <w:rFonts w:hint="cs"/>
          <w:rtl/>
          <w:lang w:val="en-GB"/>
        </w:rPr>
        <w:t>תמנה את עצמה;</w:t>
      </w:r>
      <w:r w:rsidR="001F01C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שלוש, </w:t>
      </w:r>
      <w:r w:rsidR="00135757">
        <w:rPr>
          <w:rFonts w:hint="cs"/>
          <w:rtl/>
          <w:lang w:val="en-GB"/>
        </w:rPr>
        <w:t xml:space="preserve">העיקרון שנותן </w:t>
      </w:r>
      <w:r w:rsidR="00F63066">
        <w:rPr>
          <w:rFonts w:hint="cs"/>
          <w:rtl/>
          <w:lang w:val="en-GB"/>
        </w:rPr>
        <w:t xml:space="preserve">מענה לסיטואציה של השתלטות עוינת שאף אחד </w:t>
      </w:r>
      <w:bookmarkStart w:id="46" w:name="_ETM_Q1_1442023"/>
      <w:bookmarkEnd w:id="46"/>
      <w:r w:rsidR="00F63066">
        <w:rPr>
          <w:rFonts w:hint="cs"/>
          <w:rtl/>
          <w:lang w:val="en-GB"/>
        </w:rPr>
        <w:t>בקואליציה</w:t>
      </w:r>
      <w:r>
        <w:rPr>
          <w:rFonts w:hint="cs"/>
          <w:rtl/>
          <w:lang w:val="en-GB"/>
        </w:rPr>
        <w:t xml:space="preserve"> </w:t>
      </w:r>
      <w:r w:rsidR="00F63066">
        <w:rPr>
          <w:rFonts w:hint="cs"/>
          <w:rtl/>
          <w:lang w:val="en-GB"/>
        </w:rPr>
        <w:t xml:space="preserve">לא רוצה ואף אחד באופוזיציה לא רוצה </w:t>
      </w:r>
      <w:bookmarkStart w:id="47" w:name="_ETM_Q1_1443893"/>
      <w:bookmarkEnd w:id="47"/>
      <w:r w:rsidR="00135757">
        <w:rPr>
          <w:rFonts w:hint="cs"/>
          <w:rtl/>
          <w:lang w:val="en-GB"/>
        </w:rPr>
        <w:t xml:space="preserve">שתהיה </w:t>
      </w:r>
      <w:r>
        <w:rPr>
          <w:rFonts w:hint="cs"/>
          <w:rtl/>
          <w:lang w:val="en-GB"/>
        </w:rPr>
        <w:t xml:space="preserve">היום ומחר. הצעת החוק </w:t>
      </w:r>
      <w:r w:rsidR="00F63066">
        <w:rPr>
          <w:rFonts w:hint="cs"/>
          <w:rtl/>
          <w:lang w:val="en-GB"/>
        </w:rPr>
        <w:t xml:space="preserve">הזאת </w:t>
      </w:r>
      <w:r>
        <w:rPr>
          <w:rFonts w:hint="cs"/>
          <w:rtl/>
          <w:lang w:val="en-GB"/>
        </w:rPr>
        <w:t>נותנת</w:t>
      </w:r>
      <w:r w:rsidR="00F6306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את ה</w:t>
      </w:r>
      <w:r w:rsidR="00F63066">
        <w:rPr>
          <w:rFonts w:hint="cs"/>
          <w:rtl/>
          <w:lang w:val="en-GB"/>
        </w:rPr>
        <w:t>מענה לכל העק</w:t>
      </w:r>
      <w:r>
        <w:rPr>
          <w:rFonts w:hint="cs"/>
          <w:rtl/>
          <w:lang w:val="en-GB"/>
        </w:rPr>
        <w:t>ר</w:t>
      </w:r>
      <w:r w:rsidR="00F63066">
        <w:rPr>
          <w:rFonts w:hint="cs"/>
          <w:rtl/>
          <w:lang w:val="en-GB"/>
        </w:rPr>
        <w:t>ונות האל</w:t>
      </w:r>
      <w:r>
        <w:rPr>
          <w:rFonts w:hint="cs"/>
          <w:rtl/>
          <w:lang w:val="en-GB"/>
        </w:rPr>
        <w:t>ה</w:t>
      </w:r>
      <w:r w:rsidR="00F63066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8B12F6">
        <w:rPr>
          <w:rFonts w:hint="cs"/>
          <w:rtl/>
          <w:lang w:val="en-GB"/>
        </w:rPr>
        <w:t xml:space="preserve">אני מציע </w:t>
      </w:r>
      <w:r w:rsidR="00135757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כל מי שעיניו </w:t>
      </w:r>
      <w:r w:rsidR="00F63066">
        <w:rPr>
          <w:rFonts w:hint="cs"/>
          <w:rtl/>
          <w:lang w:val="en-GB"/>
        </w:rPr>
        <w:t xml:space="preserve">בראשו </w:t>
      </w:r>
      <w:r>
        <w:rPr>
          <w:rFonts w:hint="cs"/>
          <w:rtl/>
          <w:lang w:val="en-GB"/>
        </w:rPr>
        <w:t>ויושר בל</w:t>
      </w:r>
      <w:r w:rsidR="00F63066">
        <w:rPr>
          <w:rFonts w:hint="cs"/>
          <w:rtl/>
          <w:lang w:val="en-GB"/>
        </w:rPr>
        <w:t>בבו יסתכל על הצעת החוק הזאת</w:t>
      </w:r>
      <w:r>
        <w:rPr>
          <w:rFonts w:hint="cs"/>
          <w:rtl/>
          <w:lang w:val="en-GB"/>
        </w:rPr>
        <w:t xml:space="preserve"> ויראה </w:t>
      </w:r>
      <w:r w:rsidR="00135757">
        <w:rPr>
          <w:rFonts w:hint="cs"/>
          <w:rtl/>
          <w:lang w:val="en-GB"/>
        </w:rPr>
        <w:t xml:space="preserve">אותה </w:t>
      </w:r>
      <w:r w:rsidR="00965683">
        <w:rPr>
          <w:rFonts w:hint="cs"/>
          <w:rtl/>
          <w:lang w:val="en-GB"/>
        </w:rPr>
        <w:t>מבעד ל</w:t>
      </w:r>
      <w:r>
        <w:rPr>
          <w:rFonts w:hint="cs"/>
          <w:rtl/>
          <w:lang w:val="en-GB"/>
        </w:rPr>
        <w:t>מסך התב</w:t>
      </w:r>
      <w:r w:rsidR="00135757">
        <w:rPr>
          <w:rFonts w:hint="cs"/>
          <w:rtl/>
          <w:lang w:val="en-GB"/>
        </w:rPr>
        <w:t>הלה שמנסים להפיץ פה בחודשים האח</w:t>
      </w:r>
      <w:r>
        <w:rPr>
          <w:rFonts w:hint="cs"/>
          <w:rtl/>
          <w:lang w:val="en-GB"/>
        </w:rPr>
        <w:t>ר</w:t>
      </w:r>
      <w:r w:rsidR="00135757">
        <w:rPr>
          <w:rFonts w:hint="cs"/>
          <w:rtl/>
          <w:lang w:val="en-GB"/>
        </w:rPr>
        <w:t>ו</w:t>
      </w:r>
      <w:r w:rsidR="00965683">
        <w:rPr>
          <w:rFonts w:hint="cs"/>
          <w:rtl/>
          <w:lang w:val="en-GB"/>
        </w:rPr>
        <w:t xml:space="preserve">נים </w:t>
      </w:r>
      <w:bookmarkStart w:id="48" w:name="_ETM_Q1_1462990"/>
      <w:bookmarkEnd w:id="48"/>
      <w:r w:rsidR="00135757">
        <w:rPr>
          <w:rFonts w:hint="cs"/>
          <w:rtl/>
          <w:lang w:val="en-GB"/>
        </w:rPr>
        <w:t xml:space="preserve">על כך </w:t>
      </w:r>
      <w:r>
        <w:rPr>
          <w:rFonts w:hint="cs"/>
          <w:rtl/>
          <w:lang w:val="en-GB"/>
        </w:rPr>
        <w:t>שהולכת להיות פה דיקט</w:t>
      </w:r>
      <w:r w:rsidR="00135757">
        <w:rPr>
          <w:rFonts w:hint="cs"/>
          <w:rtl/>
          <w:lang w:val="en-GB"/>
        </w:rPr>
        <w:t>ט</w:t>
      </w:r>
      <w:r>
        <w:rPr>
          <w:rFonts w:hint="cs"/>
          <w:rtl/>
          <w:lang w:val="en-GB"/>
        </w:rPr>
        <w:t xml:space="preserve">ורה </w:t>
      </w:r>
      <w:r w:rsidR="00135757">
        <w:rPr>
          <w:rFonts w:hint="cs"/>
          <w:rtl/>
          <w:lang w:val="en-GB"/>
        </w:rPr>
        <w:t xml:space="preserve">אם </w:t>
      </w:r>
      <w:r>
        <w:rPr>
          <w:rFonts w:hint="cs"/>
          <w:rtl/>
          <w:lang w:val="en-GB"/>
        </w:rPr>
        <w:t xml:space="preserve">נשנה </w:t>
      </w:r>
      <w:r w:rsidR="00135757">
        <w:rPr>
          <w:rFonts w:hint="cs"/>
          <w:rtl/>
          <w:lang w:val="en-GB"/>
        </w:rPr>
        <w:t>את שיטת בחירת השופטים ו</w:t>
      </w:r>
      <w:bookmarkStart w:id="49" w:name="_ETM_Q1_1464151"/>
      <w:bookmarkEnd w:id="49"/>
      <w:r w:rsidR="00135757">
        <w:rPr>
          <w:rFonts w:hint="cs"/>
          <w:rtl/>
          <w:lang w:val="en-GB"/>
        </w:rPr>
        <w:t xml:space="preserve">נהפוך אותה למשהו </w:t>
      </w:r>
      <w:r>
        <w:rPr>
          <w:rFonts w:hint="cs"/>
          <w:rtl/>
          <w:lang w:val="en-GB"/>
        </w:rPr>
        <w:t xml:space="preserve">שהוא מאוד מאוד מקובל בעולם, </w:t>
      </w:r>
      <w:r w:rsidR="00135757">
        <w:rPr>
          <w:rFonts w:hint="cs"/>
          <w:rtl/>
          <w:lang w:val="en-GB"/>
        </w:rPr>
        <w:t>והקראנו אתמול את הסטנדרטים הבינלאומיים בנושא הזה. הטענה ש</w:t>
      </w:r>
      <w:r>
        <w:rPr>
          <w:rFonts w:hint="cs"/>
          <w:rtl/>
          <w:lang w:val="en-GB"/>
        </w:rPr>
        <w:t>זה מה שיהפוך את ישראל</w:t>
      </w:r>
      <w:r w:rsidR="00135757">
        <w:rPr>
          <w:rFonts w:hint="cs"/>
          <w:rtl/>
          <w:lang w:val="en-GB"/>
        </w:rPr>
        <w:t xml:space="preserve"> </w:t>
      </w:r>
      <w:bookmarkStart w:id="50" w:name="_ETM_Q1_1482138"/>
      <w:bookmarkEnd w:id="50"/>
      <w:r w:rsidR="00135757">
        <w:rPr>
          <w:rFonts w:hint="cs"/>
          <w:rtl/>
          <w:lang w:val="en-GB"/>
        </w:rPr>
        <w:t>לדיקטטורה</w:t>
      </w:r>
      <w:r>
        <w:rPr>
          <w:rFonts w:hint="cs"/>
          <w:rtl/>
          <w:lang w:val="en-GB"/>
        </w:rPr>
        <w:t>, הטענה שזה מה שבגללו צ</w:t>
      </w:r>
      <w:r w:rsidR="00135757">
        <w:rPr>
          <w:rFonts w:hint="cs"/>
          <w:rtl/>
          <w:lang w:val="en-GB"/>
        </w:rPr>
        <w:t>ריך להבעיר מדינה - -</w:t>
      </w:r>
      <w:r>
        <w:rPr>
          <w:rFonts w:hint="cs"/>
          <w:rtl/>
          <w:lang w:val="en-GB"/>
        </w:rPr>
        <w:t xml:space="preserve"> </w:t>
      </w:r>
    </w:p>
    <w:p w:rsidR="008018E6" w:rsidRDefault="008018E6" w:rsidP="00135757">
      <w:pPr>
        <w:rPr>
          <w:lang w:val="en-GB"/>
        </w:rPr>
      </w:pPr>
    </w:p>
    <w:p w:rsidR="009B5A88" w:rsidRDefault="009B5A88" w:rsidP="0044391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דיברתם כל הזמן על הנשיא. אני פונה </w:t>
      </w:r>
      <w:r w:rsidR="00135757">
        <w:rPr>
          <w:rFonts w:hint="cs"/>
          <w:rtl/>
          <w:lang w:val="en-GB"/>
        </w:rPr>
        <w:t>למצביעי האו</w:t>
      </w:r>
      <w:r w:rsidR="00CB4701">
        <w:rPr>
          <w:rFonts w:hint="cs"/>
          <w:rtl/>
          <w:lang w:val="en-GB"/>
        </w:rPr>
        <w:t>פוזיציה -</w:t>
      </w:r>
      <w:r w:rsidR="001357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כנראה </w:t>
      </w:r>
      <w:r w:rsidR="00135757">
        <w:rPr>
          <w:rFonts w:hint="cs"/>
          <w:rtl/>
          <w:lang w:val="en-GB"/>
        </w:rPr>
        <w:t xml:space="preserve">שהנציגים שלכם </w:t>
      </w:r>
      <w:r>
        <w:rPr>
          <w:rFonts w:hint="cs"/>
          <w:rtl/>
          <w:lang w:val="en-GB"/>
        </w:rPr>
        <w:t>לא ממש מצליחים</w:t>
      </w:r>
      <w:r w:rsidR="00135757">
        <w:rPr>
          <w:rFonts w:hint="cs"/>
          <w:rtl/>
          <w:lang w:val="en-GB"/>
        </w:rPr>
        <w:t xml:space="preserve"> ל</w:t>
      </w:r>
      <w:bookmarkStart w:id="51" w:name="_ETM_Q1_1497554"/>
      <w:bookmarkEnd w:id="51"/>
      <w:r w:rsidR="00135757">
        <w:rPr>
          <w:rFonts w:hint="cs"/>
          <w:rtl/>
          <w:lang w:val="en-GB"/>
        </w:rPr>
        <w:t>ייצג אתכם כמו שצריך</w:t>
      </w:r>
      <w:r w:rsidR="00CB4701">
        <w:rPr>
          <w:rFonts w:hint="cs"/>
          <w:rtl/>
          <w:lang w:val="en-GB"/>
        </w:rPr>
        <w:t>,</w:t>
      </w:r>
      <w:r w:rsidR="00135757">
        <w:rPr>
          <w:rFonts w:hint="cs"/>
          <w:rtl/>
          <w:lang w:val="en-GB"/>
        </w:rPr>
        <w:t xml:space="preserve"> </w:t>
      </w:r>
      <w:r w:rsidR="008018E6">
        <w:rPr>
          <w:rFonts w:hint="cs"/>
          <w:rtl/>
          <w:lang w:val="en-GB"/>
        </w:rPr>
        <w:t xml:space="preserve">כי </w:t>
      </w:r>
      <w:r w:rsidR="00B965AD">
        <w:rPr>
          <w:rFonts w:hint="cs"/>
          <w:rtl/>
          <w:lang w:val="en-GB"/>
        </w:rPr>
        <w:t>למרות ש</w:t>
      </w:r>
      <w:r w:rsidR="008018E6">
        <w:rPr>
          <w:rFonts w:hint="cs"/>
          <w:rtl/>
          <w:lang w:val="en-GB"/>
        </w:rPr>
        <w:t xml:space="preserve">הסקרים </w:t>
      </w:r>
      <w:r w:rsidR="00135757">
        <w:rPr>
          <w:rFonts w:hint="cs"/>
          <w:rtl/>
          <w:lang w:val="en-GB"/>
        </w:rPr>
        <w:t xml:space="preserve">מראים </w:t>
      </w:r>
      <w:bookmarkStart w:id="52" w:name="_ETM_Q1_1498381"/>
      <w:bookmarkEnd w:id="52"/>
      <w:r w:rsidR="00135757">
        <w:rPr>
          <w:rFonts w:hint="cs"/>
          <w:rtl/>
          <w:lang w:val="en-GB"/>
        </w:rPr>
        <w:t>שאתם רוצים הסכמה רחבה</w:t>
      </w:r>
      <w:r w:rsidR="00CB4701">
        <w:rPr>
          <w:rFonts w:hint="cs"/>
          <w:rtl/>
          <w:lang w:val="en-GB"/>
        </w:rPr>
        <w:t>,</w:t>
      </w:r>
      <w:r w:rsidR="00135757">
        <w:rPr>
          <w:rFonts w:hint="cs"/>
          <w:rtl/>
          <w:lang w:val="en-GB"/>
        </w:rPr>
        <w:t xml:space="preserve"> הנציגים שלכם לא מוכנים לדבר. אנ</w:t>
      </w:r>
      <w:r w:rsidR="00B965AD">
        <w:rPr>
          <w:rFonts w:hint="cs"/>
          <w:rtl/>
          <w:lang w:val="en-GB"/>
        </w:rPr>
        <w:t>י קורא לכם, תסתכלו על מה שיש פה.</w:t>
      </w:r>
      <w:r w:rsidR="00135757">
        <w:rPr>
          <w:rFonts w:hint="cs"/>
          <w:rtl/>
          <w:lang w:val="en-GB"/>
        </w:rPr>
        <w:t xml:space="preserve"> לא משנה </w:t>
      </w:r>
      <w:bookmarkStart w:id="53" w:name="_ETM_Q1_1508074"/>
      <w:bookmarkEnd w:id="53"/>
      <w:r w:rsidR="00135757">
        <w:rPr>
          <w:rFonts w:hint="cs"/>
          <w:rtl/>
          <w:lang w:val="en-GB"/>
        </w:rPr>
        <w:t xml:space="preserve">אם זה מתווה שאתם </w:t>
      </w:r>
      <w:bookmarkStart w:id="54" w:name="_ETM_Q1_1503631"/>
      <w:bookmarkEnd w:id="54"/>
      <w:r w:rsidR="00B965AD">
        <w:rPr>
          <w:rFonts w:hint="cs"/>
          <w:rtl/>
          <w:lang w:val="en-GB"/>
        </w:rPr>
        <w:t xml:space="preserve">אוהבים או </w:t>
      </w:r>
      <w:r w:rsidR="00135757">
        <w:rPr>
          <w:rFonts w:hint="cs"/>
          <w:rtl/>
          <w:lang w:val="en-GB"/>
        </w:rPr>
        <w:t>לא אוהבים</w:t>
      </w:r>
      <w:r w:rsidR="00B965AD">
        <w:rPr>
          <w:rFonts w:hint="cs"/>
          <w:rtl/>
          <w:lang w:val="en-GB"/>
        </w:rPr>
        <w:t>,</w:t>
      </w:r>
      <w:r w:rsidR="00135757">
        <w:rPr>
          <w:rFonts w:hint="cs"/>
          <w:rtl/>
          <w:lang w:val="en-GB"/>
        </w:rPr>
        <w:t xml:space="preserve"> </w:t>
      </w:r>
      <w:bookmarkStart w:id="55" w:name="_ETM_Q1_1510214"/>
      <w:bookmarkEnd w:id="55"/>
      <w:r w:rsidR="00135757">
        <w:rPr>
          <w:rFonts w:hint="cs"/>
          <w:rtl/>
          <w:lang w:val="en-GB"/>
        </w:rPr>
        <w:t xml:space="preserve">תסתכלו </w:t>
      </w:r>
      <w:bookmarkStart w:id="56" w:name="_ETM_Q1_1511092"/>
      <w:bookmarkEnd w:id="56"/>
      <w:r>
        <w:rPr>
          <w:rFonts w:hint="cs"/>
          <w:rtl/>
          <w:lang w:val="en-GB"/>
        </w:rPr>
        <w:t xml:space="preserve">על הפער </w:t>
      </w:r>
      <w:r w:rsidR="00135757">
        <w:rPr>
          <w:rFonts w:hint="cs"/>
          <w:rtl/>
          <w:lang w:val="en-GB"/>
        </w:rPr>
        <w:t xml:space="preserve">בין </w:t>
      </w:r>
      <w:r w:rsidR="008018E6">
        <w:rPr>
          <w:rFonts w:hint="cs"/>
          <w:rtl/>
          <w:lang w:val="en-GB"/>
        </w:rPr>
        <w:t xml:space="preserve">מה </w:t>
      </w:r>
      <w:r>
        <w:rPr>
          <w:rFonts w:hint="cs"/>
          <w:rtl/>
          <w:lang w:val="en-GB"/>
        </w:rPr>
        <w:t xml:space="preserve">שיש </w:t>
      </w:r>
      <w:r w:rsidR="00135757">
        <w:rPr>
          <w:rFonts w:hint="cs"/>
          <w:rtl/>
          <w:lang w:val="en-GB"/>
        </w:rPr>
        <w:t>במתווה הזה לבין מה שאולי הייתם רוצים</w:t>
      </w:r>
      <w:r>
        <w:rPr>
          <w:rFonts w:hint="cs"/>
          <w:rtl/>
          <w:lang w:val="en-GB"/>
        </w:rPr>
        <w:t xml:space="preserve"> </w:t>
      </w:r>
      <w:r w:rsidR="00B965AD">
        <w:rPr>
          <w:rFonts w:hint="cs"/>
          <w:rtl/>
          <w:lang w:val="en-GB"/>
        </w:rPr>
        <w:t xml:space="preserve">לראות </w:t>
      </w:r>
      <w:r>
        <w:rPr>
          <w:rFonts w:hint="cs"/>
          <w:rtl/>
          <w:lang w:val="en-GB"/>
        </w:rPr>
        <w:t>ו</w:t>
      </w:r>
      <w:r w:rsidR="00135757">
        <w:rPr>
          <w:rFonts w:hint="cs"/>
          <w:rtl/>
          <w:lang w:val="en-GB"/>
        </w:rPr>
        <w:t xml:space="preserve">היה קורה אם הייתם באים למו"מ </w:t>
      </w:r>
      <w:bookmarkStart w:id="57" w:name="_ETM_Q1_1518903"/>
      <w:bookmarkEnd w:id="57"/>
      <w:r w:rsidR="00135757">
        <w:rPr>
          <w:rFonts w:hint="cs"/>
          <w:rtl/>
          <w:lang w:val="en-GB"/>
        </w:rPr>
        <w:t>ומנהלים שיג</w:t>
      </w:r>
      <w:r w:rsidR="008018E6">
        <w:rPr>
          <w:rFonts w:hint="cs"/>
          <w:rtl/>
          <w:lang w:val="en-GB"/>
        </w:rPr>
        <w:t xml:space="preserve"> ושיח על</w:t>
      </w:r>
      <w:r>
        <w:rPr>
          <w:rFonts w:hint="cs"/>
          <w:rtl/>
          <w:lang w:val="en-GB"/>
        </w:rPr>
        <w:t xml:space="preserve"> חקיקה</w:t>
      </w:r>
      <w:r w:rsidR="00135757">
        <w:rPr>
          <w:rFonts w:hint="cs"/>
          <w:rtl/>
          <w:lang w:val="en-GB"/>
        </w:rPr>
        <w:t xml:space="preserve"> כמו שצריך.</w:t>
      </w:r>
      <w:r>
        <w:rPr>
          <w:rFonts w:hint="cs"/>
          <w:rtl/>
          <w:lang w:val="en-GB"/>
        </w:rPr>
        <w:t xml:space="preserve"> על</w:t>
      </w:r>
      <w:r w:rsidR="00135757">
        <w:rPr>
          <w:rFonts w:hint="cs"/>
          <w:rtl/>
          <w:lang w:val="en-GB"/>
        </w:rPr>
        <w:t xml:space="preserve"> הפער הזה לא שורפים מדינה. אתם </w:t>
      </w:r>
      <w:r>
        <w:rPr>
          <w:rFonts w:hint="cs"/>
          <w:rtl/>
          <w:lang w:val="en-GB"/>
        </w:rPr>
        <w:t>שו</w:t>
      </w:r>
      <w:r w:rsidR="00135757">
        <w:rPr>
          <w:rFonts w:hint="cs"/>
          <w:rtl/>
          <w:lang w:val="en-GB"/>
        </w:rPr>
        <w:t>רפים מדינה לשווא, אתם מחרימים ממשלה נבחרת לשווא.</w:t>
      </w:r>
      <w:r>
        <w:rPr>
          <w:rFonts w:hint="cs"/>
          <w:rtl/>
          <w:lang w:val="en-GB"/>
        </w:rPr>
        <w:t xml:space="preserve"> מ</w:t>
      </w:r>
      <w:r w:rsidR="0013575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שעיני</w:t>
      </w:r>
      <w:r w:rsidR="0013575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</w:t>
      </w:r>
      <w:r w:rsidR="00135757">
        <w:rPr>
          <w:rFonts w:hint="cs"/>
          <w:rtl/>
          <w:lang w:val="en-GB"/>
        </w:rPr>
        <w:t xml:space="preserve">בראשו </w:t>
      </w:r>
      <w:r>
        <w:rPr>
          <w:rFonts w:hint="cs"/>
          <w:rtl/>
          <w:lang w:val="en-GB"/>
        </w:rPr>
        <w:t xml:space="preserve">ויושר </w:t>
      </w:r>
      <w:r w:rsidR="00135757">
        <w:rPr>
          <w:rFonts w:hint="cs"/>
          <w:rtl/>
          <w:lang w:val="en-GB"/>
        </w:rPr>
        <w:t>בלבבו</w:t>
      </w:r>
      <w:r w:rsidR="008018E6">
        <w:rPr>
          <w:rFonts w:hint="cs"/>
          <w:rtl/>
          <w:lang w:val="en-GB"/>
        </w:rPr>
        <w:t xml:space="preserve"> </w:t>
      </w:r>
      <w:r w:rsidR="00CB4701">
        <w:rPr>
          <w:rFonts w:hint="cs"/>
          <w:rtl/>
          <w:lang w:val="en-GB"/>
        </w:rPr>
        <w:t xml:space="preserve">ויראה אתכם יוצאים מפה </w:t>
      </w:r>
      <w:bookmarkStart w:id="58" w:name="_ETM_Q1_1539870"/>
      <w:bookmarkEnd w:id="58"/>
      <w:r w:rsidR="008018E6">
        <w:rPr>
          <w:rFonts w:hint="cs"/>
          <w:rtl/>
          <w:lang w:val="en-GB"/>
        </w:rPr>
        <w:t xml:space="preserve">בצעקות </w:t>
      </w:r>
      <w:r w:rsidR="00CB4701">
        <w:rPr>
          <w:rFonts w:hint="cs"/>
          <w:rtl/>
          <w:lang w:val="en-GB"/>
        </w:rPr>
        <w:t>"</w:t>
      </w:r>
      <w:r w:rsidR="008018E6">
        <w:rPr>
          <w:rFonts w:hint="cs"/>
          <w:rtl/>
          <w:lang w:val="en-GB"/>
        </w:rPr>
        <w:t>דיקטטורה</w:t>
      </w:r>
      <w:r w:rsidR="00CB4701">
        <w:rPr>
          <w:rFonts w:hint="cs"/>
          <w:rtl/>
          <w:lang w:val="en-GB"/>
        </w:rPr>
        <w:t>"</w:t>
      </w:r>
      <w:r w:rsidR="008018E6">
        <w:rPr>
          <w:rFonts w:hint="cs"/>
          <w:rtl/>
          <w:lang w:val="en-GB"/>
        </w:rPr>
        <w:t xml:space="preserve"> או בצעקות </w:t>
      </w:r>
      <w:r w:rsidR="00CB4701">
        <w:rPr>
          <w:rFonts w:hint="cs"/>
          <w:rtl/>
          <w:lang w:val="en-GB"/>
        </w:rPr>
        <w:t>"</w:t>
      </w:r>
      <w:r w:rsidR="008018E6">
        <w:rPr>
          <w:rFonts w:hint="cs"/>
          <w:rtl/>
          <w:lang w:val="en-GB"/>
        </w:rPr>
        <w:t>קץ הדמוקרטיה</w:t>
      </w:r>
      <w:r w:rsidR="00CB4701">
        <w:rPr>
          <w:rFonts w:hint="cs"/>
          <w:rtl/>
          <w:lang w:val="en-GB"/>
        </w:rPr>
        <w:t>"</w:t>
      </w:r>
      <w:r w:rsidR="008018E6">
        <w:rPr>
          <w:rFonts w:hint="cs"/>
          <w:rtl/>
          <w:lang w:val="en-GB"/>
        </w:rPr>
        <w:t>, יבין היטב שמה שמטריד אתכם זו</w:t>
      </w:r>
      <w:r>
        <w:rPr>
          <w:rFonts w:hint="cs"/>
          <w:rtl/>
          <w:lang w:val="en-GB"/>
        </w:rPr>
        <w:t xml:space="preserve"> לא הוועדה לבחירת</w:t>
      </w:r>
      <w:r w:rsidR="008018E6">
        <w:rPr>
          <w:rFonts w:hint="cs"/>
          <w:rtl/>
          <w:lang w:val="en-GB"/>
        </w:rPr>
        <w:t xml:space="preserve"> שופטים, זה לא ההסדרים, זו</w:t>
      </w:r>
      <w:r>
        <w:rPr>
          <w:rFonts w:hint="cs"/>
          <w:rtl/>
          <w:lang w:val="en-GB"/>
        </w:rPr>
        <w:t xml:space="preserve"> לא השאלה אם </w:t>
      </w:r>
      <w:r w:rsidR="008018E6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מנים כ</w:t>
      </w:r>
      <w:r w:rsidR="008018E6">
        <w:rPr>
          <w:rFonts w:hint="cs"/>
          <w:rtl/>
          <w:lang w:val="en-GB"/>
        </w:rPr>
        <w:t>ך</w:t>
      </w:r>
      <w:r>
        <w:rPr>
          <w:rFonts w:hint="cs"/>
          <w:rtl/>
          <w:lang w:val="en-GB"/>
        </w:rPr>
        <w:t xml:space="preserve"> או כך, </w:t>
      </w:r>
      <w:r w:rsidR="008018E6">
        <w:rPr>
          <w:rFonts w:hint="cs"/>
          <w:rtl/>
          <w:lang w:val="en-GB"/>
        </w:rPr>
        <w:t xml:space="preserve">זו לא השאלה אם </w:t>
      </w:r>
      <w:bookmarkStart w:id="59" w:name="_ETM_Q1_1551213"/>
      <w:bookmarkEnd w:id="59"/>
      <w:r w:rsidR="008018E6">
        <w:rPr>
          <w:rFonts w:hint="cs"/>
          <w:rtl/>
          <w:lang w:val="en-GB"/>
        </w:rPr>
        <w:t>זה שבעה, שישה</w:t>
      </w:r>
      <w:r w:rsidR="00B965AD">
        <w:rPr>
          <w:rFonts w:hint="cs"/>
          <w:rtl/>
          <w:lang w:val="en-GB"/>
        </w:rPr>
        <w:t>,</w:t>
      </w:r>
      <w:r w:rsidR="008018E6">
        <w:rPr>
          <w:rFonts w:hint="cs"/>
          <w:rtl/>
          <w:lang w:val="en-GB"/>
        </w:rPr>
        <w:t xml:space="preserve"> חמישה או ארבעה,</w:t>
      </w:r>
      <w:r>
        <w:rPr>
          <w:rFonts w:hint="cs"/>
          <w:rtl/>
          <w:lang w:val="en-GB"/>
        </w:rPr>
        <w:t xml:space="preserve"> </w:t>
      </w:r>
      <w:bookmarkStart w:id="60" w:name="_ETM_Q1_1555572"/>
      <w:bookmarkEnd w:id="60"/>
      <w:r w:rsidR="00CB4701">
        <w:rPr>
          <w:rFonts w:hint="cs"/>
          <w:rtl/>
          <w:lang w:val="en-GB"/>
        </w:rPr>
        <w:t xml:space="preserve">אלא </w:t>
      </w:r>
      <w:r w:rsidR="003420DF">
        <w:rPr>
          <w:rFonts w:hint="cs"/>
          <w:rtl/>
          <w:lang w:val="en-GB"/>
        </w:rPr>
        <w:t xml:space="preserve">מה שמעניין אתכם זה </w:t>
      </w:r>
      <w:r w:rsidR="008018E6">
        <w:rPr>
          <w:rFonts w:hint="cs"/>
          <w:rtl/>
          <w:lang w:val="en-GB"/>
        </w:rPr>
        <w:t>לשרוף מדינה כי הפס</w:t>
      </w:r>
      <w:r>
        <w:rPr>
          <w:rFonts w:hint="cs"/>
          <w:rtl/>
          <w:lang w:val="en-GB"/>
        </w:rPr>
        <w:t>ד</w:t>
      </w:r>
      <w:r w:rsidR="008018E6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ם</w:t>
      </w:r>
      <w:r w:rsidR="008018E6">
        <w:rPr>
          <w:rFonts w:hint="cs"/>
          <w:rtl/>
          <w:lang w:val="en-GB"/>
        </w:rPr>
        <w:t xml:space="preserve"> בבחירות</w:t>
      </w:r>
      <w:r>
        <w:rPr>
          <w:rFonts w:hint="cs"/>
          <w:rtl/>
          <w:lang w:val="en-GB"/>
        </w:rPr>
        <w:t>. אני קורא</w:t>
      </w:r>
      <w:r w:rsidR="008018E6">
        <w:rPr>
          <w:rFonts w:hint="cs"/>
          <w:rtl/>
          <w:lang w:val="en-GB"/>
        </w:rPr>
        <w:t xml:space="preserve"> לכם, תנו לעם ישראל כולו, קואליציה ואופוזיציה, רוב ומי</w:t>
      </w:r>
      <w:r>
        <w:rPr>
          <w:rFonts w:hint="cs"/>
          <w:rtl/>
          <w:lang w:val="en-GB"/>
        </w:rPr>
        <w:t>ע</w:t>
      </w:r>
      <w:r w:rsidR="008018E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ט, להגיע לח</w:t>
      </w:r>
      <w:r w:rsidR="008018E6">
        <w:rPr>
          <w:rFonts w:hint="cs"/>
          <w:rtl/>
          <w:lang w:val="en-GB"/>
        </w:rPr>
        <w:t>ג</w:t>
      </w:r>
      <w:r>
        <w:rPr>
          <w:rFonts w:hint="cs"/>
          <w:rtl/>
          <w:lang w:val="en-GB"/>
        </w:rPr>
        <w:t>י ניסן ולחגים הל</w:t>
      </w:r>
      <w:r w:rsidR="008018E6">
        <w:rPr>
          <w:rFonts w:hint="cs"/>
          <w:rtl/>
          <w:lang w:val="en-GB"/>
        </w:rPr>
        <w:t xml:space="preserve">אומיים מאוחדים, </w:t>
      </w:r>
      <w:r w:rsidR="00B965AD">
        <w:rPr>
          <w:rFonts w:hint="cs"/>
          <w:rtl/>
          <w:lang w:val="en-GB"/>
        </w:rPr>
        <w:t>תאפשרו להם לשמ</w:t>
      </w:r>
      <w:r w:rsidR="008018E6">
        <w:rPr>
          <w:rFonts w:hint="cs"/>
          <w:rtl/>
          <w:lang w:val="en-GB"/>
        </w:rPr>
        <w:t>ו</w:t>
      </w:r>
      <w:r w:rsidR="00B965AD">
        <w:rPr>
          <w:rFonts w:hint="cs"/>
          <w:rtl/>
          <w:lang w:val="en-GB"/>
        </w:rPr>
        <w:t>ע</w:t>
      </w:r>
      <w:r w:rsidR="008018E6">
        <w:rPr>
          <w:rFonts w:hint="cs"/>
          <w:rtl/>
          <w:lang w:val="en-GB"/>
        </w:rPr>
        <w:t xml:space="preserve"> קצת פ</w:t>
      </w:r>
      <w:r>
        <w:rPr>
          <w:rFonts w:hint="cs"/>
          <w:rtl/>
          <w:lang w:val="en-GB"/>
        </w:rPr>
        <w:t>חות על פוליטיקה. אפשר להסתכל על החקיקה הזאת ב</w:t>
      </w:r>
      <w:r w:rsidR="00B965AD">
        <w:rPr>
          <w:rFonts w:hint="cs"/>
          <w:rtl/>
          <w:lang w:val="en-GB"/>
        </w:rPr>
        <w:t>צורה הישרה, הנכונה</w:t>
      </w:r>
      <w:r w:rsidR="00443916">
        <w:rPr>
          <w:rFonts w:hint="cs"/>
          <w:rtl/>
          <w:lang w:val="en-GB"/>
        </w:rPr>
        <w:t xml:space="preserve"> </w:t>
      </w:r>
      <w:r w:rsidR="003420DF">
        <w:rPr>
          <w:rFonts w:hint="cs"/>
          <w:rtl/>
          <w:lang w:val="en-GB"/>
        </w:rPr>
        <w:t>ו</w:t>
      </w:r>
      <w:r w:rsidR="008018E6">
        <w:rPr>
          <w:rFonts w:hint="cs"/>
          <w:rtl/>
          <w:lang w:val="en-GB"/>
        </w:rPr>
        <w:t>לה</w:t>
      </w:r>
      <w:r>
        <w:rPr>
          <w:rFonts w:hint="cs"/>
          <w:rtl/>
          <w:lang w:val="en-GB"/>
        </w:rPr>
        <w:t>י</w:t>
      </w:r>
      <w:r w:rsidR="008018E6">
        <w:rPr>
          <w:rFonts w:hint="cs"/>
          <w:rtl/>
          <w:lang w:val="en-GB"/>
        </w:rPr>
        <w:t>ענות ליד המ</w:t>
      </w:r>
      <w:r>
        <w:rPr>
          <w:rFonts w:hint="cs"/>
          <w:rtl/>
          <w:lang w:val="en-GB"/>
        </w:rPr>
        <w:t>ו</w:t>
      </w:r>
      <w:r w:rsidR="008018E6">
        <w:rPr>
          <w:rFonts w:hint="cs"/>
          <w:rtl/>
          <w:lang w:val="en-GB"/>
        </w:rPr>
        <w:t xml:space="preserve">שטת כדי לנצל את הזמן </w:t>
      </w:r>
      <w:bookmarkStart w:id="61" w:name="_ETM_Q1_1583549"/>
      <w:bookmarkEnd w:id="61"/>
      <w:r w:rsidR="008018E6">
        <w:rPr>
          <w:rFonts w:hint="cs"/>
          <w:rtl/>
          <w:lang w:val="en-GB"/>
        </w:rPr>
        <w:t>הזה היטב.</w:t>
      </w:r>
      <w:r>
        <w:rPr>
          <w:rFonts w:hint="cs"/>
          <w:rtl/>
          <w:lang w:val="en-GB"/>
        </w:rPr>
        <w:t xml:space="preserve"> </w:t>
      </w:r>
      <w:r w:rsidR="008018E6">
        <w:rPr>
          <w:rFonts w:hint="cs"/>
          <w:rtl/>
          <w:lang w:val="en-GB"/>
        </w:rPr>
        <w:t xml:space="preserve">אני </w:t>
      </w:r>
      <w:r w:rsidR="00443916">
        <w:rPr>
          <w:rFonts w:hint="cs"/>
          <w:rtl/>
          <w:lang w:val="en-GB"/>
        </w:rPr>
        <w:t>ו</w:t>
      </w:r>
      <w:r w:rsidR="00B965AD">
        <w:rPr>
          <w:rFonts w:hint="cs"/>
          <w:rtl/>
          <w:lang w:val="en-GB"/>
        </w:rPr>
        <w:t>כל אחד איתי בקואליציה מוכנים</w:t>
      </w:r>
      <w:r w:rsidR="008018E6">
        <w:rPr>
          <w:rFonts w:hint="cs"/>
          <w:rtl/>
          <w:lang w:val="en-GB"/>
        </w:rPr>
        <w:t xml:space="preserve"> לשבת </w:t>
      </w:r>
      <w:r w:rsidR="00CB470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להגיע להסכמו</w:t>
      </w:r>
      <w:r w:rsidR="00CB4701">
        <w:rPr>
          <w:rFonts w:hint="cs"/>
          <w:rtl/>
          <w:lang w:val="en-GB"/>
        </w:rPr>
        <w:t>ת</w:t>
      </w:r>
      <w:r w:rsidR="008018E6">
        <w:rPr>
          <w:rFonts w:hint="cs"/>
          <w:rtl/>
          <w:lang w:val="en-GB"/>
        </w:rPr>
        <w:t xml:space="preserve"> כדי שנחזור אחרי יום העצמאות לכנסת </w:t>
      </w:r>
      <w:r>
        <w:rPr>
          <w:rFonts w:hint="cs"/>
          <w:rtl/>
          <w:lang w:val="en-GB"/>
        </w:rPr>
        <w:t xml:space="preserve">להמשך חקיקת </w:t>
      </w:r>
      <w:r w:rsidR="00CB470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רפורמה בהסכמה רחבה. בידכם הדבר. אנחנו נעמוד על העקרונות</w:t>
      </w:r>
      <w:r w:rsidR="008018E6">
        <w:rPr>
          <w:rFonts w:hint="cs"/>
          <w:rtl/>
          <w:lang w:val="en-GB"/>
        </w:rPr>
        <w:t xml:space="preserve"> שהבטחנו לבוחרים שלנו</w:t>
      </w:r>
      <w:r>
        <w:rPr>
          <w:rFonts w:hint="cs"/>
          <w:rtl/>
          <w:lang w:val="en-GB"/>
        </w:rPr>
        <w:t>, כי לעם בישראל מג</w:t>
      </w:r>
      <w:r w:rsidR="00DA03AE">
        <w:rPr>
          <w:rFonts w:hint="cs"/>
          <w:rtl/>
          <w:lang w:val="en-GB"/>
        </w:rPr>
        <w:t>יע</w:t>
      </w:r>
      <w:r w:rsidR="00B965AD">
        <w:rPr>
          <w:rFonts w:hint="cs"/>
          <w:rtl/>
          <w:lang w:val="en-GB"/>
        </w:rPr>
        <w:t>ה</w:t>
      </w:r>
      <w:r w:rsidR="00DA03AE">
        <w:rPr>
          <w:rFonts w:hint="cs"/>
          <w:rtl/>
          <w:lang w:val="en-GB"/>
        </w:rPr>
        <w:t xml:space="preserve"> מערכת משפט שהצדק נמצא בה. ציו</w:t>
      </w:r>
      <w:r>
        <w:rPr>
          <w:rFonts w:hint="cs"/>
          <w:rtl/>
          <w:lang w:val="en-GB"/>
        </w:rPr>
        <w:t xml:space="preserve">ן </w:t>
      </w:r>
      <w:r w:rsidR="00DA03AE">
        <w:rPr>
          <w:rFonts w:hint="cs"/>
          <w:rtl/>
          <w:lang w:val="en-GB"/>
        </w:rPr>
        <w:t xml:space="preserve">במשפט תפדה </w:t>
      </w:r>
      <w:r w:rsidR="00B965AD">
        <w:rPr>
          <w:rFonts w:hint="cs"/>
          <w:rtl/>
          <w:lang w:val="en-GB"/>
        </w:rPr>
        <w:t>זו</w:t>
      </w:r>
      <w:r>
        <w:rPr>
          <w:rFonts w:hint="cs"/>
          <w:rtl/>
          <w:lang w:val="en-GB"/>
        </w:rPr>
        <w:t xml:space="preserve"> לא סתם </w:t>
      </w:r>
      <w:r w:rsidR="003420DF">
        <w:rPr>
          <w:rFonts w:hint="cs"/>
          <w:rtl/>
          <w:lang w:val="en-GB"/>
        </w:rPr>
        <w:t>סיסמה,</w:t>
      </w:r>
      <w:r w:rsidR="00DA03AE">
        <w:rPr>
          <w:rFonts w:hint="cs"/>
          <w:rtl/>
          <w:lang w:val="en-GB"/>
        </w:rPr>
        <w:t xml:space="preserve"> אנחנו באמת חייבים לה</w:t>
      </w:r>
      <w:r>
        <w:rPr>
          <w:rFonts w:hint="cs"/>
          <w:rtl/>
          <w:lang w:val="en-GB"/>
        </w:rPr>
        <w:t>ח</w:t>
      </w:r>
      <w:r w:rsidR="00DA03AE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>יר את</w:t>
      </w:r>
      <w:r w:rsidR="00DA03AE">
        <w:rPr>
          <w:rFonts w:hint="cs"/>
          <w:rtl/>
          <w:lang w:val="en-GB"/>
        </w:rPr>
        <w:t xml:space="preserve"> הצדק למערכת המשפט. אדוני היועץ</w:t>
      </w:r>
      <w:r>
        <w:rPr>
          <w:rFonts w:hint="cs"/>
          <w:rtl/>
          <w:lang w:val="en-GB"/>
        </w:rPr>
        <w:t xml:space="preserve"> המשפטי, </w:t>
      </w:r>
      <w:r w:rsidR="00DA03AE">
        <w:rPr>
          <w:rFonts w:hint="cs"/>
          <w:rtl/>
          <w:lang w:val="en-GB"/>
        </w:rPr>
        <w:t>אני מציע ש</w:t>
      </w:r>
      <w:r>
        <w:rPr>
          <w:rFonts w:hint="cs"/>
          <w:rtl/>
          <w:lang w:val="en-GB"/>
        </w:rPr>
        <w:t>תקריא את הצעת החוק.</w:t>
      </w:r>
    </w:p>
    <w:p w:rsidR="009B5A88" w:rsidRDefault="009B5A88" w:rsidP="00B965AD">
      <w:pPr>
        <w:ind w:firstLine="0"/>
        <w:rPr>
          <w:rtl/>
          <w:lang w:val="en-GB"/>
        </w:rPr>
      </w:pPr>
    </w:p>
    <w:p w:rsidR="00B965AD" w:rsidRDefault="00B965AD" w:rsidP="00B965AD">
      <w:pPr>
        <w:pStyle w:val="a4"/>
        <w:keepNext/>
        <w:rPr>
          <w:rtl/>
          <w:lang w:val="en-GB"/>
        </w:rPr>
      </w:pPr>
      <w:bookmarkStart w:id="62" w:name="_ETM_Q1_1687287"/>
      <w:bookmarkStart w:id="63" w:name="ET_speaker_5791_288"/>
      <w:bookmarkEnd w:id="62"/>
      <w:r w:rsidRPr="00B965A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יואב סגלוביץ' (יש עתיד):</w:t>
      </w:r>
      <w:r w:rsidRPr="00B965A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3"/>
    </w:p>
    <w:p w:rsidR="00B965AD" w:rsidRDefault="00B965AD" w:rsidP="00B965AD">
      <w:pPr>
        <w:pStyle w:val="KeepWithNext"/>
        <w:rPr>
          <w:rtl/>
          <w:lang w:val="en-GB"/>
        </w:rPr>
      </w:pPr>
    </w:p>
    <w:p w:rsidR="00B965AD" w:rsidRDefault="00B965AD" w:rsidP="00443916">
      <w:pPr>
        <w:rPr>
          <w:rtl/>
          <w:lang w:val="en-GB"/>
        </w:rPr>
      </w:pPr>
      <w:bookmarkStart w:id="64" w:name="_ETM_Q1_1688228"/>
      <w:bookmarkStart w:id="65" w:name="_ETM_Q1_1688255"/>
      <w:bookmarkEnd w:id="64"/>
      <w:bookmarkEnd w:id="65"/>
      <w:r>
        <w:rPr>
          <w:rFonts w:hint="cs"/>
          <w:rtl/>
          <w:lang w:val="en-GB"/>
        </w:rPr>
        <w:t>אדוני היועץ המשפטי לוועדה, יש חוות דעת משפטית על ההצעה שאפשר לקרוא</w:t>
      </w:r>
      <w:r w:rsidR="00443916">
        <w:rPr>
          <w:rFonts w:hint="cs"/>
          <w:rtl/>
          <w:lang w:val="en-GB"/>
        </w:rPr>
        <w:t>?</w:t>
      </w:r>
    </w:p>
    <w:p w:rsidR="00B965AD" w:rsidRDefault="00B965AD" w:rsidP="00B965AD">
      <w:pPr>
        <w:ind w:firstLine="0"/>
        <w:rPr>
          <w:rtl/>
          <w:lang w:val="en-GB"/>
        </w:rPr>
      </w:pPr>
      <w:bookmarkStart w:id="66" w:name="_ETM_Q1_1690615"/>
      <w:bookmarkStart w:id="67" w:name="_ETM_Q1_1690686"/>
      <w:bookmarkEnd w:id="66"/>
      <w:bookmarkEnd w:id="67"/>
    </w:p>
    <w:p w:rsidR="00B965AD" w:rsidRDefault="00B965AD" w:rsidP="00B965AD">
      <w:pPr>
        <w:pStyle w:val="a4"/>
        <w:keepNext/>
        <w:rPr>
          <w:rtl/>
          <w:lang w:val="en-GB"/>
        </w:rPr>
      </w:pPr>
      <w:bookmarkStart w:id="68" w:name="_ETM_Q1_1690916"/>
      <w:bookmarkStart w:id="69" w:name="_ETM_Q1_1690990"/>
      <w:bookmarkStart w:id="70" w:name="ET_speaker_דר_גור_בליי_289"/>
      <w:bookmarkEnd w:id="68"/>
      <w:bookmarkEnd w:id="69"/>
      <w:r w:rsidRPr="00B965A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ד"ר גור בליי:</w:t>
      </w:r>
      <w:r w:rsidRPr="00B965A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0"/>
    </w:p>
    <w:p w:rsidR="00B965AD" w:rsidRDefault="00B965AD" w:rsidP="00B965AD">
      <w:pPr>
        <w:pStyle w:val="KeepWithNext"/>
        <w:rPr>
          <w:rtl/>
          <w:lang w:val="en-GB"/>
        </w:rPr>
      </w:pPr>
    </w:p>
    <w:p w:rsidR="00B965AD" w:rsidRDefault="00B965AD" w:rsidP="00B965AD">
      <w:pPr>
        <w:rPr>
          <w:rtl/>
          <w:lang w:val="en-GB"/>
        </w:rPr>
      </w:pPr>
      <w:bookmarkStart w:id="71" w:name="_ETM_Q1_1694301"/>
      <w:bookmarkEnd w:id="71"/>
      <w:r>
        <w:rPr>
          <w:rFonts w:hint="cs"/>
          <w:rtl/>
          <w:lang w:val="en-GB"/>
        </w:rPr>
        <w:t>לא הכנו חוות דעת.</w:t>
      </w:r>
    </w:p>
    <w:p w:rsidR="00B965AD" w:rsidRDefault="00B965AD" w:rsidP="00B965AD">
      <w:pPr>
        <w:ind w:firstLine="0"/>
        <w:rPr>
          <w:rtl/>
          <w:lang w:val="en-GB"/>
        </w:rPr>
      </w:pPr>
      <w:bookmarkStart w:id="72" w:name="_ETM_Q1_1698683"/>
      <w:bookmarkStart w:id="73" w:name="_ETM_Q1_1698738"/>
      <w:bookmarkEnd w:id="72"/>
      <w:bookmarkEnd w:id="73"/>
    </w:p>
    <w:p w:rsidR="00B965AD" w:rsidRDefault="00B965AD" w:rsidP="00B965AD">
      <w:pPr>
        <w:pStyle w:val="a4"/>
        <w:keepNext/>
        <w:rPr>
          <w:rtl/>
          <w:lang w:val="en-GB"/>
        </w:rPr>
      </w:pPr>
      <w:bookmarkStart w:id="74" w:name="_ETM_Q1_1699017"/>
      <w:bookmarkStart w:id="75" w:name="_ETM_Q1_1699081"/>
      <w:bookmarkStart w:id="76" w:name="_ETM_Q1_1700374"/>
      <w:bookmarkStart w:id="77" w:name="ET_speaker_5791_290"/>
      <w:bookmarkEnd w:id="74"/>
      <w:bookmarkEnd w:id="75"/>
      <w:bookmarkEnd w:id="76"/>
      <w:r w:rsidRPr="00B965A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יואב סגלוביץ' (יש עתיד):</w:t>
      </w:r>
      <w:r w:rsidRPr="00B965A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7"/>
    </w:p>
    <w:p w:rsidR="00B965AD" w:rsidRDefault="00B965AD" w:rsidP="00B965AD">
      <w:pPr>
        <w:pStyle w:val="KeepWithNext"/>
        <w:rPr>
          <w:rtl/>
          <w:lang w:val="en-GB"/>
        </w:rPr>
      </w:pPr>
    </w:p>
    <w:p w:rsidR="00B965AD" w:rsidRDefault="001A2C0C" w:rsidP="001A2C0C">
      <w:pPr>
        <w:rPr>
          <w:rtl/>
          <w:lang w:val="en-GB"/>
        </w:rPr>
      </w:pPr>
      <w:bookmarkStart w:id="78" w:name="_ETM_Q1_1700842"/>
      <w:bookmarkStart w:id="79" w:name="_ETM_Q1_1700902"/>
      <w:bookmarkEnd w:id="78"/>
      <w:bookmarkEnd w:id="79"/>
      <w:r>
        <w:rPr>
          <w:rFonts w:hint="cs"/>
          <w:rtl/>
          <w:lang w:val="en-GB"/>
        </w:rPr>
        <w:t>ב</w:t>
      </w:r>
      <w:r w:rsidR="00B965AD">
        <w:rPr>
          <w:rFonts w:hint="cs"/>
          <w:rtl/>
          <w:lang w:val="en-GB"/>
        </w:rPr>
        <w:t xml:space="preserve">דיונים בכנסת על </w:t>
      </w:r>
      <w:bookmarkStart w:id="80" w:name="_ETM_Q1_1700224"/>
      <w:bookmarkEnd w:id="80"/>
      <w:r w:rsidR="00B965AD">
        <w:rPr>
          <w:rFonts w:hint="cs"/>
          <w:rtl/>
          <w:lang w:val="en-GB"/>
        </w:rPr>
        <w:t xml:space="preserve">הצעות חוק </w:t>
      </w:r>
      <w:r>
        <w:rPr>
          <w:rFonts w:hint="cs"/>
          <w:rtl/>
          <w:lang w:val="en-GB"/>
        </w:rPr>
        <w:t>יש</w:t>
      </w:r>
      <w:r w:rsidR="00B965AD">
        <w:rPr>
          <w:rFonts w:hint="cs"/>
          <w:rtl/>
          <w:lang w:val="en-GB"/>
        </w:rPr>
        <w:t xml:space="preserve"> </w:t>
      </w:r>
      <w:r w:rsidR="00443916">
        <w:rPr>
          <w:rFonts w:hint="cs"/>
          <w:rtl/>
          <w:lang w:val="en-GB"/>
        </w:rPr>
        <w:t xml:space="preserve">בדרך כלל </w:t>
      </w:r>
      <w:r w:rsidR="00B965AD">
        <w:rPr>
          <w:rFonts w:hint="cs"/>
          <w:rtl/>
          <w:lang w:val="en-GB"/>
        </w:rPr>
        <w:t xml:space="preserve">התייחסות של הייעוץ המשפטי של </w:t>
      </w:r>
      <w:bookmarkStart w:id="81" w:name="_ETM_Q1_1705527"/>
      <w:bookmarkEnd w:id="81"/>
      <w:r w:rsidR="00B965AD">
        <w:rPr>
          <w:rFonts w:hint="cs"/>
          <w:rtl/>
          <w:lang w:val="en-GB"/>
        </w:rPr>
        <w:t>הוועדה.</w:t>
      </w:r>
      <w:r>
        <w:rPr>
          <w:rFonts w:hint="cs"/>
          <w:rtl/>
          <w:lang w:val="en-GB"/>
        </w:rPr>
        <w:t xml:space="preserve"> האירוע הזה הוא נושא חדש.</w:t>
      </w:r>
    </w:p>
    <w:p w:rsidR="001A2C0C" w:rsidRDefault="001A2C0C" w:rsidP="001A2C0C">
      <w:pPr>
        <w:ind w:firstLine="0"/>
        <w:rPr>
          <w:rtl/>
          <w:lang w:val="en-GB"/>
        </w:rPr>
      </w:pPr>
    </w:p>
    <w:p w:rsidR="001A2C0C" w:rsidRDefault="001A2C0C" w:rsidP="001A2C0C">
      <w:pPr>
        <w:ind w:firstLine="0"/>
        <w:rPr>
          <w:rtl/>
          <w:lang w:val="en-GB"/>
        </w:rPr>
      </w:pPr>
    </w:p>
    <w:p w:rsidR="001A2C0C" w:rsidRDefault="001A2C0C" w:rsidP="001A2C0C">
      <w:pPr>
        <w:pStyle w:val="af6"/>
        <w:keepNext/>
        <w:rPr>
          <w:rtl/>
          <w:lang w:val="en-GB"/>
        </w:rPr>
      </w:pPr>
      <w:bookmarkStart w:id="82" w:name="ET_yor_6157_291"/>
      <w:r w:rsidRPr="001A2C0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שמחה רוטמן:</w:t>
      </w:r>
      <w:r w:rsidRPr="001A2C0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2"/>
    </w:p>
    <w:p w:rsidR="001A2C0C" w:rsidRDefault="001A2C0C" w:rsidP="001A2C0C">
      <w:pPr>
        <w:pStyle w:val="KeepWithNext"/>
        <w:rPr>
          <w:rtl/>
          <w:lang w:val="en-GB"/>
        </w:rPr>
      </w:pPr>
    </w:p>
    <w:p w:rsidR="004D3F60" w:rsidRDefault="001A2C0C" w:rsidP="001A2C0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הועלתה </w:t>
      </w:r>
      <w:bookmarkStart w:id="83" w:name="_ETM_Q1_1720377"/>
      <w:bookmarkStart w:id="84" w:name="_ETM_Q1_1720425"/>
      <w:bookmarkStart w:id="85" w:name="_ETM_Q1_1721637"/>
      <w:bookmarkStart w:id="86" w:name="_ETM_Q1_1721718"/>
      <w:bookmarkEnd w:id="83"/>
      <w:bookmarkEnd w:id="84"/>
      <w:bookmarkEnd w:id="85"/>
      <w:bookmarkEnd w:id="86"/>
      <w:r>
        <w:rPr>
          <w:rFonts w:hint="cs"/>
          <w:rtl/>
          <w:lang w:val="en-GB"/>
        </w:rPr>
        <w:t xml:space="preserve">אתמול </w:t>
      </w:r>
      <w:bookmarkStart w:id="87" w:name="_ETM_Q1_1725170"/>
      <w:bookmarkEnd w:id="87"/>
      <w:r>
        <w:rPr>
          <w:rFonts w:hint="cs"/>
          <w:rtl/>
          <w:lang w:val="en-GB"/>
        </w:rPr>
        <w:t>טענת נושא חדש</w:t>
      </w:r>
      <w:r w:rsidR="00443916">
        <w:rPr>
          <w:rFonts w:hint="cs"/>
          <w:rtl/>
          <w:lang w:val="en-GB"/>
        </w:rPr>
        <w:t xml:space="preserve">, היא </w:t>
      </w:r>
      <w:r>
        <w:rPr>
          <w:rFonts w:hint="cs"/>
          <w:rtl/>
          <w:lang w:val="en-GB"/>
        </w:rPr>
        <w:t>תידון בו</w:t>
      </w:r>
      <w:r w:rsidR="004D3F6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ע</w:t>
      </w:r>
      <w:r w:rsidR="004D3F60">
        <w:rPr>
          <w:rFonts w:hint="cs"/>
          <w:rtl/>
          <w:lang w:val="en-GB"/>
        </w:rPr>
        <w:t>דת הכנסת</w:t>
      </w:r>
      <w:r>
        <w:rPr>
          <w:rFonts w:hint="cs"/>
          <w:rtl/>
          <w:lang w:val="en-GB"/>
        </w:rPr>
        <w:t xml:space="preserve"> בהתאם לכללים.</w:t>
      </w:r>
    </w:p>
    <w:p w:rsidR="004D3F60" w:rsidRDefault="004D3F60" w:rsidP="001A2C0C">
      <w:pPr>
        <w:ind w:firstLine="0"/>
        <w:rPr>
          <w:rtl/>
          <w:lang w:val="en-GB"/>
        </w:rPr>
      </w:pPr>
    </w:p>
    <w:p w:rsidR="004D3F60" w:rsidRDefault="004D3F60" w:rsidP="004D3F60">
      <w:pPr>
        <w:pStyle w:val="a4"/>
        <w:keepNext/>
        <w:rPr>
          <w:rtl/>
          <w:lang w:val="en-GB"/>
        </w:rPr>
      </w:pPr>
      <w:bookmarkStart w:id="88" w:name="ET_speaker_5068_13"/>
      <w:r w:rsidRPr="004D3F6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4D3F6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8"/>
    </w:p>
    <w:p w:rsidR="004D3F60" w:rsidRDefault="004D3F60" w:rsidP="004D3F60">
      <w:pPr>
        <w:pStyle w:val="KeepWithNext"/>
        <w:rPr>
          <w:rtl/>
          <w:lang w:val="en-GB"/>
        </w:rPr>
      </w:pPr>
    </w:p>
    <w:p w:rsidR="001A2C0C" w:rsidRPr="001A2C0C" w:rsidRDefault="001A2C0C" w:rsidP="001A2C0C">
      <w:pPr>
        <w:rPr>
          <w:rtl/>
          <w:lang w:val="en-GB"/>
        </w:rPr>
      </w:pPr>
      <w:bookmarkStart w:id="89" w:name="_ETM_Q1_1732718"/>
      <w:bookmarkStart w:id="90" w:name="_ETM_Q1_1732792"/>
      <w:bookmarkEnd w:id="89"/>
      <w:bookmarkEnd w:id="90"/>
      <w:r>
        <w:rPr>
          <w:rFonts w:hint="cs"/>
          <w:rtl/>
          <w:lang w:val="en-GB"/>
        </w:rPr>
        <w:t>אז מה הטעם לדון פה?</w:t>
      </w:r>
    </w:p>
    <w:p w:rsidR="004D3F60" w:rsidRDefault="004D3F60" w:rsidP="001A2C0C">
      <w:pPr>
        <w:ind w:firstLine="0"/>
        <w:rPr>
          <w:rtl/>
          <w:lang w:val="en-GB"/>
        </w:rPr>
      </w:pPr>
    </w:p>
    <w:p w:rsidR="001A2C0C" w:rsidRDefault="001A2C0C" w:rsidP="001A2C0C">
      <w:pPr>
        <w:pStyle w:val="af6"/>
        <w:keepNext/>
        <w:rPr>
          <w:rtl/>
          <w:lang w:val="en-GB"/>
        </w:rPr>
      </w:pPr>
      <w:bookmarkStart w:id="91" w:name="_ETM_Q1_1736215"/>
      <w:bookmarkStart w:id="92" w:name="_ETM_Q1_1736289"/>
      <w:bookmarkStart w:id="93" w:name="_ETM_Q1_1737056"/>
      <w:bookmarkStart w:id="94" w:name="ET_yor_6157_292"/>
      <w:bookmarkEnd w:id="91"/>
      <w:bookmarkEnd w:id="92"/>
      <w:bookmarkEnd w:id="93"/>
      <w:r w:rsidRPr="001A2C0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שמחה רוטמן:</w:t>
      </w:r>
      <w:r w:rsidRPr="001A2C0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4"/>
    </w:p>
    <w:p w:rsidR="001A2C0C" w:rsidRPr="001A2C0C" w:rsidRDefault="001A2C0C" w:rsidP="001A2C0C">
      <w:pPr>
        <w:rPr>
          <w:rtl/>
          <w:lang w:val="en-GB"/>
        </w:rPr>
      </w:pPr>
      <w:bookmarkStart w:id="95" w:name="_ETM_Q1_1737609"/>
      <w:bookmarkStart w:id="96" w:name="_ETM_Q1_1737664"/>
      <w:bookmarkEnd w:id="95"/>
      <w:bookmarkEnd w:id="96"/>
    </w:p>
    <w:p w:rsidR="004D3F60" w:rsidRDefault="001A2C0C" w:rsidP="00117D1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</w:t>
      </w:r>
      <w:bookmarkStart w:id="97" w:name="_ETM_Q1_1735472"/>
      <w:bookmarkEnd w:id="97"/>
      <w:r w:rsidR="004D3F60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א נצב</w:t>
      </w:r>
      <w:r w:rsidR="004D3F60">
        <w:rPr>
          <w:rFonts w:hint="cs"/>
          <w:rtl/>
          <w:lang w:val="en-GB"/>
        </w:rPr>
        <w:t xml:space="preserve">יע </w:t>
      </w:r>
      <w:r>
        <w:rPr>
          <w:rFonts w:hint="cs"/>
          <w:rtl/>
          <w:lang w:val="en-GB"/>
        </w:rPr>
        <w:t xml:space="preserve">לפני שטענת נושא חדש תידון. </w:t>
      </w:r>
      <w:r w:rsidR="004D3F60">
        <w:rPr>
          <w:rFonts w:hint="cs"/>
          <w:rtl/>
          <w:lang w:val="en-GB"/>
        </w:rPr>
        <w:t xml:space="preserve">היועץ המשפטי מציג </w:t>
      </w:r>
      <w:r w:rsidR="003420DF">
        <w:rPr>
          <w:rFonts w:hint="cs"/>
          <w:rtl/>
          <w:lang w:val="en-GB"/>
        </w:rPr>
        <w:t>את הנוסח שעלה בדיון אתמול</w:t>
      </w:r>
      <w:r w:rsidR="00117D1A">
        <w:rPr>
          <w:rFonts w:hint="cs"/>
          <w:rtl/>
          <w:lang w:val="en-GB"/>
        </w:rPr>
        <w:t xml:space="preserve"> </w:t>
      </w:r>
      <w:bookmarkStart w:id="98" w:name="_ETM_Q1_1741865"/>
      <w:bookmarkEnd w:id="98"/>
      <w:r w:rsidR="003420DF">
        <w:rPr>
          <w:rFonts w:hint="cs"/>
          <w:rtl/>
          <w:lang w:val="en-GB"/>
        </w:rPr>
        <w:t>ש</w:t>
      </w:r>
      <w:r w:rsidR="004D3F60">
        <w:rPr>
          <w:rFonts w:hint="cs"/>
          <w:rtl/>
          <w:lang w:val="en-GB"/>
        </w:rPr>
        <w:t xml:space="preserve">שום דבר </w:t>
      </w:r>
      <w:r w:rsidR="00117D1A">
        <w:rPr>
          <w:rFonts w:hint="cs"/>
          <w:rtl/>
          <w:lang w:val="en-GB"/>
        </w:rPr>
        <w:t xml:space="preserve">ממנו </w:t>
      </w:r>
      <w:r w:rsidR="004D3F60">
        <w:rPr>
          <w:rFonts w:hint="cs"/>
          <w:rtl/>
          <w:lang w:val="en-GB"/>
        </w:rPr>
        <w:t xml:space="preserve">איננו חדש. </w:t>
      </w:r>
    </w:p>
    <w:p w:rsidR="004D3F60" w:rsidRDefault="004D3F60" w:rsidP="00117D1A">
      <w:pPr>
        <w:ind w:firstLine="0"/>
        <w:rPr>
          <w:rtl/>
          <w:lang w:val="en-GB"/>
        </w:rPr>
      </w:pPr>
    </w:p>
    <w:p w:rsidR="00117D1A" w:rsidRDefault="00117D1A" w:rsidP="00117D1A">
      <w:pPr>
        <w:pStyle w:val="a4"/>
        <w:keepNext/>
        <w:rPr>
          <w:rtl/>
          <w:lang w:val="en-GB"/>
        </w:rPr>
      </w:pPr>
      <w:bookmarkStart w:id="99" w:name="ET_speaker_5791_293"/>
      <w:r w:rsidRPr="00117D1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יואב סגלוביץ' (יש עתיד):</w:t>
      </w:r>
      <w:r w:rsidRPr="00117D1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9"/>
    </w:p>
    <w:p w:rsidR="00117D1A" w:rsidRDefault="00117D1A" w:rsidP="00117D1A">
      <w:pPr>
        <w:pStyle w:val="KeepWithNext"/>
        <w:rPr>
          <w:rtl/>
          <w:lang w:val="en-GB"/>
        </w:rPr>
      </w:pPr>
    </w:p>
    <w:p w:rsidR="00A60633" w:rsidRDefault="00443916" w:rsidP="00A6063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מבקש </w:t>
      </w:r>
      <w:r w:rsidR="00A60633">
        <w:rPr>
          <w:rFonts w:hint="cs"/>
          <w:rtl/>
          <w:lang w:val="en-GB"/>
        </w:rPr>
        <w:t xml:space="preserve">לקבל חוות דעת </w:t>
      </w:r>
      <w:bookmarkStart w:id="100" w:name="_ETM_Q1_1742886"/>
      <w:bookmarkEnd w:id="100"/>
      <w:r>
        <w:rPr>
          <w:rFonts w:hint="cs"/>
          <w:rtl/>
          <w:lang w:val="en-GB"/>
        </w:rPr>
        <w:t>משפטית מהייעוץ המשפטי לוועדה</w:t>
      </w:r>
      <w:r w:rsidR="00A60633">
        <w:rPr>
          <w:rFonts w:hint="cs"/>
          <w:rtl/>
          <w:lang w:val="en-GB"/>
        </w:rPr>
        <w:t xml:space="preserve"> כמו שנהוג בכנסת.</w:t>
      </w:r>
      <w:bookmarkStart w:id="101" w:name="_ETM_Q1_1753610"/>
      <w:bookmarkStart w:id="102" w:name="_ETM_Q1_1753669"/>
      <w:bookmarkEnd w:id="101"/>
      <w:bookmarkEnd w:id="102"/>
    </w:p>
    <w:p w:rsidR="00A60633" w:rsidRDefault="00A60633" w:rsidP="00A60633">
      <w:pPr>
        <w:rPr>
          <w:rtl/>
          <w:lang w:val="en-GB"/>
        </w:rPr>
      </w:pPr>
    </w:p>
    <w:p w:rsidR="00A60633" w:rsidRDefault="00A60633" w:rsidP="00A60633">
      <w:pPr>
        <w:pStyle w:val="af6"/>
        <w:keepNext/>
        <w:rPr>
          <w:rtl/>
          <w:lang w:val="en-GB"/>
        </w:rPr>
      </w:pPr>
      <w:bookmarkStart w:id="103" w:name="ET_yor_6157_295"/>
      <w:r w:rsidRPr="00A6063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שמחה רוטמן:</w:t>
      </w:r>
      <w:r w:rsidRPr="00A6063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3"/>
    </w:p>
    <w:p w:rsidR="00A60633" w:rsidRDefault="00A60633" w:rsidP="00A60633">
      <w:pPr>
        <w:pStyle w:val="KeepWithNext"/>
        <w:rPr>
          <w:rtl/>
          <w:lang w:val="en-GB"/>
        </w:rPr>
      </w:pPr>
    </w:p>
    <w:p w:rsidR="00A60633" w:rsidRDefault="00A60633" w:rsidP="00A60633">
      <w:pPr>
        <w:rPr>
          <w:rtl/>
          <w:lang w:val="en-GB"/>
        </w:rPr>
      </w:pPr>
      <w:r>
        <w:rPr>
          <w:rFonts w:hint="cs"/>
          <w:rtl/>
          <w:lang w:val="en-GB"/>
        </w:rPr>
        <w:t>אדוני היועץ המשפטי, בבקשה תמשיך.</w:t>
      </w:r>
    </w:p>
    <w:p w:rsidR="00A60633" w:rsidRPr="00A60633" w:rsidRDefault="00A60633" w:rsidP="00A60633">
      <w:pPr>
        <w:rPr>
          <w:rtl/>
          <w:lang w:val="en-GB"/>
        </w:rPr>
      </w:pPr>
    </w:p>
    <w:p w:rsidR="00A60633" w:rsidRDefault="00A60633" w:rsidP="00A60633">
      <w:pPr>
        <w:pStyle w:val="a4"/>
        <w:keepNext/>
        <w:rPr>
          <w:rtl/>
          <w:lang w:val="en-GB"/>
        </w:rPr>
      </w:pPr>
      <w:bookmarkStart w:id="104" w:name="ET_speaker_דר_גור_בליי_294"/>
      <w:r w:rsidRPr="00A6063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ד"ר גור בליי:</w:t>
      </w:r>
      <w:r w:rsidRPr="00A6063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4"/>
    </w:p>
    <w:p w:rsidR="00A60633" w:rsidRDefault="00A60633" w:rsidP="00A60633">
      <w:pPr>
        <w:pStyle w:val="KeepWithNext"/>
        <w:rPr>
          <w:rtl/>
          <w:lang w:val="en-GB"/>
        </w:rPr>
      </w:pPr>
    </w:p>
    <w:p w:rsidR="00A60633" w:rsidRPr="00A60633" w:rsidRDefault="00A60633" w:rsidP="00A60633">
      <w:pPr>
        <w:rPr>
          <w:rtl/>
          <w:lang w:val="en-GB"/>
        </w:rPr>
      </w:pPr>
      <w:r>
        <w:rPr>
          <w:rFonts w:hint="cs"/>
          <w:rtl/>
          <w:lang w:val="en-GB"/>
        </w:rPr>
        <w:t>יש</w:t>
      </w:r>
      <w:r w:rsidR="0094264C">
        <w:rPr>
          <w:rFonts w:hint="cs"/>
          <w:rtl/>
          <w:lang w:val="en-GB"/>
        </w:rPr>
        <w:t xml:space="preserve"> פה תיקון לחוק יסוד: השפיטה ותיקון לחוק בתי המשפט. </w:t>
      </w:r>
      <w:r>
        <w:rPr>
          <w:rFonts w:hint="cs"/>
          <w:rtl/>
          <w:lang w:val="en-GB"/>
        </w:rPr>
        <w:t xml:space="preserve"> </w:t>
      </w:r>
    </w:p>
    <w:p w:rsidR="004D3F60" w:rsidRDefault="004D3F60" w:rsidP="004D3F6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</w:p>
    <w:p w:rsidR="004D3F60" w:rsidRDefault="0094264C" w:rsidP="0094264C">
      <w:pPr>
        <w:ind w:firstLine="0"/>
        <w:jc w:val="center"/>
        <w:rPr>
          <w:rtl/>
          <w:lang w:val="en-GB"/>
        </w:rPr>
      </w:pPr>
      <w:r>
        <w:rPr>
          <w:rFonts w:hint="cs"/>
          <w:rtl/>
          <w:lang w:val="en-GB"/>
        </w:rPr>
        <w:t>הצעת חוק יסוד: השפיטה (תיקון מס' 3)</w:t>
      </w:r>
    </w:p>
    <w:p w:rsidR="0094264C" w:rsidRDefault="0094264C" w:rsidP="0094264C">
      <w:pPr>
        <w:ind w:firstLine="0"/>
        <w:rPr>
          <w:rtl/>
          <w:lang w:val="en-GB"/>
        </w:rPr>
      </w:pPr>
      <w:bookmarkStart w:id="105" w:name="_ETM_Q1_1760308"/>
      <w:bookmarkStart w:id="106" w:name="_ETM_Q1_1760377"/>
      <w:bookmarkEnd w:id="105"/>
      <w:bookmarkEnd w:id="106"/>
    </w:p>
    <w:p w:rsidR="0094264C" w:rsidRDefault="0094264C" w:rsidP="0094264C">
      <w:pPr>
        <w:pStyle w:val="afd"/>
        <w:numPr>
          <w:ilvl w:val="0"/>
          <w:numId w:val="3"/>
        </w:numPr>
        <w:rPr>
          <w:lang w:val="en-GB"/>
        </w:rPr>
      </w:pPr>
      <w:bookmarkStart w:id="107" w:name="_ETM_Q1_1761307"/>
      <w:bookmarkStart w:id="108" w:name="_ETM_Q1_1761369"/>
      <w:bookmarkEnd w:id="107"/>
      <w:bookmarkEnd w:id="108"/>
      <w:r>
        <w:rPr>
          <w:rFonts w:hint="cs"/>
          <w:rtl/>
          <w:lang w:val="en-GB"/>
        </w:rPr>
        <w:t xml:space="preserve">בחוק-יסוד: השפיטה (להלן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חוק היסוד), </w:t>
      </w:r>
      <w:bookmarkStart w:id="109" w:name="_ETM_Q1_1762963"/>
      <w:bookmarkEnd w:id="109"/>
      <w:r>
        <w:rPr>
          <w:rFonts w:hint="cs"/>
          <w:rtl/>
          <w:lang w:val="en-GB"/>
        </w:rPr>
        <w:t xml:space="preserve">בסעיף 4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</w:p>
    <w:p w:rsidR="0094264C" w:rsidRDefault="0094264C" w:rsidP="0094264C">
      <w:pPr>
        <w:rPr>
          <w:rtl/>
          <w:lang w:val="en-GB"/>
        </w:rPr>
      </w:pPr>
      <w:bookmarkStart w:id="110" w:name="_ETM_Q1_1765376"/>
      <w:bookmarkStart w:id="111" w:name="_ETM_Q1_1765461"/>
      <w:bookmarkStart w:id="112" w:name="_ETM_Q1_1765545"/>
      <w:bookmarkStart w:id="113" w:name="_ETM_Q1_1765601"/>
      <w:bookmarkEnd w:id="110"/>
      <w:bookmarkEnd w:id="111"/>
      <w:bookmarkEnd w:id="112"/>
      <w:bookmarkEnd w:id="113"/>
    </w:p>
    <w:p w:rsidR="0094264C" w:rsidRDefault="0094264C" w:rsidP="0094264C">
      <w:pPr>
        <w:pStyle w:val="afd"/>
        <w:numPr>
          <w:ilvl w:val="0"/>
          <w:numId w:val="4"/>
        </w:numPr>
        <w:rPr>
          <w:lang w:val="en-GB"/>
        </w:rPr>
      </w:pPr>
      <w:bookmarkStart w:id="114" w:name="_ETM_Q1_1766316"/>
      <w:bookmarkStart w:id="115" w:name="_ETM_Q1_1766378"/>
      <w:bookmarkStart w:id="116" w:name="_ETM_Q1_1767249"/>
      <w:bookmarkEnd w:id="114"/>
      <w:bookmarkEnd w:id="115"/>
      <w:bookmarkEnd w:id="116"/>
      <w:r>
        <w:rPr>
          <w:rFonts w:hint="cs"/>
          <w:rtl/>
          <w:lang w:val="en-GB"/>
        </w:rPr>
        <w:t>במקום סעיף קטן (ב) יבוא:</w:t>
      </w:r>
    </w:p>
    <w:p w:rsidR="007C505A" w:rsidRDefault="007C505A" w:rsidP="007C505A">
      <w:pPr>
        <w:rPr>
          <w:rtl/>
          <w:lang w:val="en-GB"/>
        </w:rPr>
      </w:pPr>
      <w:bookmarkStart w:id="117" w:name="_ETM_Q1_1770781"/>
      <w:bookmarkStart w:id="118" w:name="_ETM_Q1_1770881"/>
      <w:bookmarkStart w:id="119" w:name="_ETM_Q1_1771013"/>
      <w:bookmarkStart w:id="120" w:name="_ETM_Q1_1771070"/>
      <w:bookmarkEnd w:id="117"/>
      <w:bookmarkEnd w:id="118"/>
      <w:bookmarkEnd w:id="119"/>
      <w:bookmarkEnd w:id="120"/>
    </w:p>
    <w:p w:rsidR="007C505A" w:rsidRDefault="007C505A" w:rsidP="007C505A">
      <w:pPr>
        <w:ind w:left="450"/>
        <w:rPr>
          <w:rtl/>
          <w:lang w:val="en-GB"/>
        </w:rPr>
      </w:pPr>
      <w:bookmarkStart w:id="121" w:name="_ETM_Q1_1771433"/>
      <w:bookmarkStart w:id="122" w:name="_ETM_Q1_1771497"/>
      <w:bookmarkEnd w:id="121"/>
      <w:bookmarkEnd w:id="122"/>
      <w:r>
        <w:rPr>
          <w:rFonts w:hint="cs"/>
          <w:rtl/>
          <w:lang w:val="en-GB"/>
        </w:rPr>
        <w:t>"(ב)</w:t>
      </w:r>
      <w:bookmarkStart w:id="123" w:name="_ETM_Q1_1768384"/>
      <w:bookmarkEnd w:id="123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(1) 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הוועדה תהיה של אחד-עשר חברים, שהם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</w:p>
    <w:p w:rsidR="007C505A" w:rsidRDefault="007C505A" w:rsidP="007C505A">
      <w:pPr>
        <w:ind w:left="45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</w:p>
    <w:p w:rsidR="007C505A" w:rsidRDefault="007C505A" w:rsidP="007C505A">
      <w:pPr>
        <w:pStyle w:val="afd"/>
        <w:numPr>
          <w:ilvl w:val="0"/>
          <w:numId w:val="5"/>
        </w:numPr>
        <w:rPr>
          <w:lang w:val="en-GB"/>
        </w:rPr>
      </w:pPr>
      <w:r>
        <w:rPr>
          <w:rFonts w:hint="cs"/>
          <w:rtl/>
          <w:lang w:val="en-GB"/>
        </w:rPr>
        <w:t xml:space="preserve">נשיא </w:t>
      </w:r>
      <w:bookmarkStart w:id="124" w:name="_ETM_Q1_1773750"/>
      <w:bookmarkEnd w:id="124"/>
      <w:r>
        <w:rPr>
          <w:rFonts w:hint="cs"/>
          <w:rtl/>
          <w:lang w:val="en-GB"/>
        </w:rPr>
        <w:t>בית המשפט העליון ושני שופטים אחרים</w:t>
      </w:r>
    </w:p>
    <w:p w:rsidR="007C505A" w:rsidRDefault="007C505A" w:rsidP="007C505A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של בית המשפט </w:t>
      </w:r>
      <w:bookmarkStart w:id="125" w:name="_ETM_Q1_1776756"/>
      <w:bookmarkEnd w:id="125"/>
      <w:r>
        <w:rPr>
          <w:rFonts w:hint="cs"/>
          <w:rtl/>
          <w:lang w:val="en-GB"/>
        </w:rPr>
        <w:t>העליון שיבחר חבר שופטיו; ואולם,</w:t>
      </w:r>
    </w:p>
    <w:p w:rsidR="007C505A" w:rsidRDefault="007C505A" w:rsidP="007C505A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לעניין בחירה בשופטים לערכאות שאינן בית </w:t>
      </w:r>
      <w:bookmarkStart w:id="126" w:name="_ETM_Q1_1779597"/>
      <w:bookmarkEnd w:id="126"/>
      <w:r>
        <w:rPr>
          <w:rFonts w:hint="cs"/>
          <w:rtl/>
          <w:lang w:val="en-GB"/>
        </w:rPr>
        <w:t>המשפט</w:t>
      </w:r>
    </w:p>
    <w:p w:rsidR="007C505A" w:rsidRDefault="007C505A" w:rsidP="007C505A">
      <w:pPr>
        <w:ind w:left="2880" w:firstLine="0"/>
        <w:rPr>
          <w:rtl/>
          <w:lang w:val="en-GB"/>
        </w:rPr>
      </w:pPr>
      <w:bookmarkStart w:id="127" w:name="_ETM_Q1_1780400"/>
      <w:bookmarkStart w:id="128" w:name="_ETM_Q1_1780472"/>
      <w:bookmarkEnd w:id="127"/>
      <w:bookmarkEnd w:id="128"/>
      <w:r>
        <w:rPr>
          <w:rFonts w:hint="cs"/>
          <w:rtl/>
          <w:lang w:val="en-GB"/>
        </w:rPr>
        <w:t xml:space="preserve">העליון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נשיא בית המשפט העליון, ושני נשיאים של</w:t>
      </w:r>
    </w:p>
    <w:p w:rsidR="007C505A" w:rsidRDefault="007C505A" w:rsidP="007C505A">
      <w:pPr>
        <w:ind w:left="2880" w:firstLine="0"/>
        <w:rPr>
          <w:rtl/>
          <w:lang w:val="en-GB"/>
        </w:rPr>
      </w:pPr>
      <w:bookmarkStart w:id="129" w:name="_ETM_Q1_1785690"/>
      <w:bookmarkStart w:id="130" w:name="_ETM_Q1_1785783"/>
      <w:bookmarkEnd w:id="129"/>
      <w:bookmarkEnd w:id="130"/>
      <w:r>
        <w:rPr>
          <w:rFonts w:hint="cs"/>
          <w:rtl/>
          <w:lang w:val="en-GB"/>
        </w:rPr>
        <w:t xml:space="preserve">ערכאות אחרות, </w:t>
      </w:r>
      <w:bookmarkStart w:id="131" w:name="_ETM_Q1_1789229"/>
      <w:bookmarkEnd w:id="131"/>
      <w:r>
        <w:rPr>
          <w:rFonts w:hint="cs"/>
          <w:rtl/>
          <w:lang w:val="en-GB"/>
        </w:rPr>
        <w:t>כפי שייקבע בחוק;</w:t>
      </w:r>
    </w:p>
    <w:p w:rsidR="007C505A" w:rsidRDefault="007C505A" w:rsidP="007C505A">
      <w:pPr>
        <w:ind w:firstLine="0"/>
        <w:rPr>
          <w:rtl/>
          <w:lang w:val="en-GB"/>
        </w:rPr>
      </w:pPr>
      <w:bookmarkStart w:id="132" w:name="_ETM_Q1_1793051"/>
      <w:bookmarkStart w:id="133" w:name="_ETM_Q1_1793107"/>
      <w:bookmarkEnd w:id="132"/>
      <w:bookmarkEnd w:id="133"/>
    </w:p>
    <w:p w:rsidR="007C505A" w:rsidRDefault="007C505A" w:rsidP="007C505A">
      <w:pPr>
        <w:ind w:firstLine="0"/>
        <w:rPr>
          <w:rtl/>
          <w:lang w:val="en-GB"/>
        </w:rPr>
      </w:pPr>
      <w:bookmarkStart w:id="134" w:name="_ETM_Q1_1794095"/>
      <w:bookmarkStart w:id="135" w:name="_ETM_Q1_1794147"/>
      <w:bookmarkEnd w:id="134"/>
      <w:bookmarkEnd w:id="135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בעליון זה נשיא ועוד </w:t>
      </w:r>
      <w:bookmarkStart w:id="136" w:name="_ETM_Q1_1796916"/>
      <w:bookmarkEnd w:id="136"/>
      <w:r>
        <w:rPr>
          <w:rFonts w:hint="cs"/>
          <w:rtl/>
          <w:lang w:val="en-GB"/>
        </w:rPr>
        <w:t>שני שופטי עליון</w:t>
      </w:r>
      <w:bookmarkStart w:id="137" w:name="_ETM_Q1_1794219"/>
      <w:bookmarkEnd w:id="137"/>
      <w:r>
        <w:rPr>
          <w:rFonts w:hint="cs"/>
          <w:rtl/>
          <w:lang w:val="en-GB"/>
        </w:rPr>
        <w:t xml:space="preserve">, ביתר הערכאות זה נשיא העליון ועוד שני נשיאים. </w:t>
      </w:r>
    </w:p>
    <w:p w:rsidR="007C505A" w:rsidRDefault="007C505A" w:rsidP="007C505A">
      <w:pPr>
        <w:ind w:firstLine="0"/>
        <w:rPr>
          <w:rtl/>
          <w:lang w:val="en-GB"/>
        </w:rPr>
      </w:pPr>
    </w:p>
    <w:p w:rsidR="007C505A" w:rsidRDefault="007C505A" w:rsidP="007C505A">
      <w:pPr>
        <w:pStyle w:val="afd"/>
        <w:numPr>
          <w:ilvl w:val="0"/>
          <w:numId w:val="5"/>
        </w:numPr>
        <w:rPr>
          <w:lang w:val="en-GB"/>
        </w:rPr>
      </w:pPr>
      <w:r>
        <w:rPr>
          <w:rFonts w:hint="cs"/>
          <w:rtl/>
          <w:lang w:val="en-GB"/>
        </w:rPr>
        <w:t>שר המשפטים ושני שרים אחרים שתקבע הממשלה</w:t>
      </w:r>
      <w:bookmarkStart w:id="138" w:name="_ETM_Q1_1801999"/>
      <w:bookmarkStart w:id="139" w:name="_ETM_Q1_1802070"/>
      <w:bookmarkEnd w:id="138"/>
      <w:bookmarkEnd w:id="139"/>
      <w:r>
        <w:rPr>
          <w:rFonts w:hint="cs"/>
          <w:rtl/>
          <w:lang w:val="en-GB"/>
        </w:rPr>
        <w:t>,</w:t>
      </w:r>
      <w:bookmarkStart w:id="140" w:name="_ETM_Q1_1806024"/>
      <w:bookmarkEnd w:id="140"/>
    </w:p>
    <w:p w:rsidR="007C505A" w:rsidRDefault="007C505A" w:rsidP="007C505A">
      <w:pPr>
        <w:ind w:left="2880" w:firstLine="0"/>
        <w:rPr>
          <w:rtl/>
          <w:lang w:val="en-GB"/>
        </w:rPr>
      </w:pPr>
      <w:bookmarkStart w:id="141" w:name="_ETM_Q1_1806097"/>
      <w:bookmarkEnd w:id="141"/>
      <w:r>
        <w:rPr>
          <w:rFonts w:hint="cs"/>
          <w:rtl/>
          <w:lang w:val="en-GB"/>
        </w:rPr>
        <w:t xml:space="preserve">ובלבד שאינם חברים במפלגות </w:t>
      </w:r>
      <w:bookmarkStart w:id="142" w:name="_ETM_Q1_1805197"/>
      <w:bookmarkEnd w:id="142"/>
      <w:r>
        <w:rPr>
          <w:rFonts w:hint="cs"/>
          <w:rtl/>
          <w:lang w:val="en-GB"/>
        </w:rPr>
        <w:t xml:space="preserve">שמיוצגות על ידי אותן </w:t>
      </w:r>
    </w:p>
    <w:p w:rsidR="007C505A" w:rsidRDefault="007C505A" w:rsidP="007C505A">
      <w:pPr>
        <w:ind w:left="2880" w:firstLine="0"/>
        <w:rPr>
          <w:rtl/>
          <w:lang w:val="en-GB"/>
        </w:rPr>
      </w:pPr>
      <w:bookmarkStart w:id="143" w:name="_ETM_Q1_1805955"/>
      <w:bookmarkStart w:id="144" w:name="_ETM_Q1_1806015"/>
      <w:bookmarkEnd w:id="143"/>
      <w:bookmarkEnd w:id="144"/>
      <w:r>
        <w:rPr>
          <w:rFonts w:hint="cs"/>
          <w:rtl/>
          <w:lang w:val="en-GB"/>
        </w:rPr>
        <w:t>סיעות בכנסת;</w:t>
      </w:r>
      <w:bookmarkStart w:id="145" w:name="_ETM_Q1_1808788"/>
      <w:bookmarkEnd w:id="145"/>
    </w:p>
    <w:p w:rsidR="007C505A" w:rsidRDefault="007C505A" w:rsidP="007C505A">
      <w:pPr>
        <w:rPr>
          <w:rtl/>
          <w:lang w:val="en-GB"/>
        </w:rPr>
      </w:pPr>
      <w:bookmarkStart w:id="146" w:name="_ETM_Q1_1808854"/>
      <w:bookmarkStart w:id="147" w:name="_ETM_Q1_1809670"/>
      <w:bookmarkEnd w:id="146"/>
      <w:bookmarkEnd w:id="147"/>
    </w:p>
    <w:p w:rsidR="007C505A" w:rsidRDefault="007C505A" w:rsidP="007C505A">
      <w:pPr>
        <w:rPr>
          <w:rtl/>
          <w:lang w:val="en-GB"/>
        </w:rPr>
      </w:pPr>
      <w:bookmarkStart w:id="148" w:name="_ETM_Q1_1809734"/>
      <w:bookmarkEnd w:id="148"/>
      <w:r>
        <w:rPr>
          <w:rFonts w:hint="cs"/>
          <w:rtl/>
          <w:lang w:val="en-GB"/>
        </w:rPr>
        <w:t xml:space="preserve">הרעיון הוא שכל אחד מהשרים </w:t>
      </w:r>
      <w:bookmarkStart w:id="149" w:name="_ETM_Q1_1812474"/>
      <w:bookmarkEnd w:id="149"/>
      <w:r>
        <w:rPr>
          <w:rFonts w:hint="cs"/>
          <w:rtl/>
          <w:lang w:val="en-GB"/>
        </w:rPr>
        <w:t>הוא מסיעה אחרת, בעצם משלוש סיעות.</w:t>
      </w:r>
    </w:p>
    <w:p w:rsidR="007C505A" w:rsidRDefault="007C505A" w:rsidP="007C505A">
      <w:pPr>
        <w:ind w:firstLine="0"/>
        <w:rPr>
          <w:rtl/>
          <w:lang w:val="en-GB"/>
        </w:rPr>
      </w:pPr>
      <w:bookmarkStart w:id="150" w:name="_ETM_Q1_1813120"/>
      <w:bookmarkStart w:id="151" w:name="_ETM_Q1_1813191"/>
      <w:bookmarkEnd w:id="150"/>
      <w:bookmarkEnd w:id="151"/>
    </w:p>
    <w:p w:rsidR="007C505A" w:rsidRDefault="007C505A" w:rsidP="007C505A">
      <w:pPr>
        <w:pStyle w:val="afd"/>
        <w:numPr>
          <w:ilvl w:val="0"/>
          <w:numId w:val="5"/>
        </w:numPr>
        <w:rPr>
          <w:lang w:val="en-GB"/>
        </w:rPr>
      </w:pPr>
      <w:bookmarkStart w:id="152" w:name="_ETM_Q1_1813532"/>
      <w:bookmarkStart w:id="153" w:name="_ETM_Q1_1813583"/>
      <w:bookmarkEnd w:id="152"/>
      <w:bookmarkEnd w:id="153"/>
      <w:r>
        <w:rPr>
          <w:rFonts w:hint="cs"/>
          <w:rtl/>
          <w:lang w:val="en-GB"/>
        </w:rPr>
        <w:t xml:space="preserve">חמישה חברי </w:t>
      </w:r>
      <w:bookmarkStart w:id="154" w:name="_ETM_Q1_1812685"/>
      <w:bookmarkEnd w:id="154"/>
      <w:r>
        <w:rPr>
          <w:rFonts w:hint="cs"/>
          <w:rtl/>
          <w:lang w:val="en-GB"/>
        </w:rPr>
        <w:t>הכנסת מסיעות שונות, ובהם שלושה</w:t>
      </w:r>
    </w:p>
    <w:p w:rsidR="007C505A" w:rsidRDefault="007C505A" w:rsidP="007C505A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>מסיעות הקואליציה ושניים מסיעות האופוזיציה, כפי</w:t>
      </w:r>
    </w:p>
    <w:p w:rsidR="007C505A" w:rsidRDefault="007C505A" w:rsidP="007C505A">
      <w:pPr>
        <w:ind w:left="2880" w:firstLine="0"/>
        <w:rPr>
          <w:rtl/>
          <w:lang w:val="en-GB"/>
        </w:rPr>
      </w:pPr>
      <w:bookmarkStart w:id="155" w:name="_ETM_Q1_1816930"/>
      <w:bookmarkStart w:id="156" w:name="_ETM_Q1_1817017"/>
      <w:bookmarkEnd w:id="155"/>
      <w:bookmarkEnd w:id="156"/>
      <w:r>
        <w:rPr>
          <w:rFonts w:hint="cs"/>
          <w:rtl/>
          <w:lang w:val="en-GB"/>
        </w:rPr>
        <w:t xml:space="preserve">שייקבע </w:t>
      </w:r>
      <w:bookmarkStart w:id="157" w:name="_ETM_Q1_1818883"/>
      <w:bookmarkEnd w:id="157"/>
      <w:r>
        <w:rPr>
          <w:rFonts w:hint="cs"/>
          <w:rtl/>
          <w:lang w:val="en-GB"/>
        </w:rPr>
        <w:t>בחוק או בתקנון הכנסת.</w:t>
      </w:r>
      <w:bookmarkStart w:id="158" w:name="_ETM_Q1_1826268"/>
      <w:bookmarkEnd w:id="158"/>
    </w:p>
    <w:p w:rsidR="007C505A" w:rsidRDefault="007C505A" w:rsidP="007C505A">
      <w:pPr>
        <w:rPr>
          <w:rtl/>
          <w:lang w:val="en-GB"/>
        </w:rPr>
      </w:pPr>
      <w:bookmarkStart w:id="159" w:name="_ETM_Q1_1826334"/>
      <w:bookmarkEnd w:id="159"/>
    </w:p>
    <w:p w:rsidR="007C505A" w:rsidRDefault="007C505A" w:rsidP="007C505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חלק מההוראות יהיו בחוק, חלק </w:t>
      </w:r>
      <w:bookmarkStart w:id="160" w:name="_ETM_Q1_1827569"/>
      <w:bookmarkEnd w:id="160"/>
      <w:r>
        <w:rPr>
          <w:rFonts w:hint="cs"/>
          <w:rtl/>
          <w:lang w:val="en-GB"/>
        </w:rPr>
        <w:t xml:space="preserve">יהיו בתקנון. </w:t>
      </w:r>
    </w:p>
    <w:p w:rsidR="007C505A" w:rsidRDefault="007C505A" w:rsidP="007C505A">
      <w:pPr>
        <w:ind w:firstLine="0"/>
        <w:rPr>
          <w:rtl/>
          <w:lang w:val="en-GB"/>
        </w:rPr>
      </w:pPr>
    </w:p>
    <w:p w:rsidR="007C505A" w:rsidRPr="007C505A" w:rsidRDefault="007C505A" w:rsidP="007C505A">
      <w:pPr>
        <w:pStyle w:val="afd"/>
        <w:numPr>
          <w:ilvl w:val="0"/>
          <w:numId w:val="3"/>
        </w:numPr>
        <w:rPr>
          <w:lang w:val="en-GB"/>
        </w:rPr>
      </w:pPr>
      <w:r w:rsidRPr="007C505A">
        <w:rPr>
          <w:rFonts w:hint="cs"/>
          <w:rtl/>
          <w:lang w:val="en-GB"/>
        </w:rPr>
        <w:t>שר המשפטים יהיה יושב ראש הוועדה.";</w:t>
      </w:r>
    </w:p>
    <w:p w:rsidR="007C505A" w:rsidRPr="007C505A" w:rsidRDefault="007C505A" w:rsidP="007C505A">
      <w:pPr>
        <w:ind w:firstLine="0"/>
        <w:rPr>
          <w:rtl/>
          <w:lang w:val="en-GB"/>
        </w:rPr>
      </w:pPr>
      <w:bookmarkStart w:id="161" w:name="_ETM_Q1_1828065"/>
      <w:bookmarkStart w:id="162" w:name="_ETM_Q1_1828145"/>
      <w:bookmarkStart w:id="163" w:name="_ETM_Q1_1828621"/>
      <w:bookmarkStart w:id="164" w:name="_ETM_Q1_1828683"/>
      <w:bookmarkEnd w:id="161"/>
      <w:bookmarkEnd w:id="162"/>
      <w:bookmarkEnd w:id="163"/>
      <w:bookmarkEnd w:id="164"/>
    </w:p>
    <w:p w:rsidR="007C505A" w:rsidRDefault="007C505A" w:rsidP="007C505A">
      <w:pPr>
        <w:pStyle w:val="afd"/>
        <w:numPr>
          <w:ilvl w:val="0"/>
          <w:numId w:val="4"/>
        </w:numPr>
        <w:rPr>
          <w:lang w:val="en-GB"/>
        </w:rPr>
      </w:pPr>
      <w:bookmarkStart w:id="165" w:name="_ETM_Q1_1829320"/>
      <w:bookmarkStart w:id="166" w:name="_ETM_Q1_1829386"/>
      <w:bookmarkEnd w:id="165"/>
      <w:bookmarkEnd w:id="166"/>
      <w:r>
        <w:rPr>
          <w:rFonts w:hint="cs"/>
          <w:rtl/>
          <w:lang w:val="en-GB"/>
        </w:rPr>
        <w:t>בסעיף קטן (ג), במקום "משבעה" יבוא "משישה";</w:t>
      </w:r>
      <w:bookmarkStart w:id="167" w:name="_ETM_Q1_1833396"/>
      <w:bookmarkStart w:id="168" w:name="_ETM_Q1_1833496"/>
      <w:bookmarkStart w:id="169" w:name="_ETM_Q1_1833860"/>
      <w:bookmarkStart w:id="170" w:name="_ETM_Q1_1833922"/>
      <w:bookmarkStart w:id="171" w:name="_ETM_Q1_1834804"/>
      <w:bookmarkStart w:id="172" w:name="_ETM_Q1_1834887"/>
      <w:bookmarkEnd w:id="167"/>
      <w:bookmarkEnd w:id="168"/>
      <w:bookmarkEnd w:id="169"/>
      <w:bookmarkEnd w:id="170"/>
      <w:bookmarkEnd w:id="171"/>
      <w:bookmarkEnd w:id="172"/>
    </w:p>
    <w:p w:rsidR="007C505A" w:rsidRDefault="007C505A" w:rsidP="007C505A">
      <w:pPr>
        <w:rPr>
          <w:rtl/>
          <w:lang w:val="en-GB"/>
        </w:rPr>
      </w:pPr>
    </w:p>
    <w:p w:rsidR="007C505A" w:rsidRDefault="007C505A" w:rsidP="007C505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זו הוראה לעניין ועדה </w:t>
      </w:r>
      <w:bookmarkStart w:id="173" w:name="_ETM_Q1_1835776"/>
      <w:bookmarkEnd w:id="173"/>
      <w:r>
        <w:rPr>
          <w:rFonts w:hint="cs"/>
          <w:rtl/>
          <w:lang w:val="en-GB"/>
        </w:rPr>
        <w:t xml:space="preserve">קטועה. ועדה שלא מונו אליה כל חבריה יכולה </w:t>
      </w:r>
      <w:bookmarkStart w:id="174" w:name="_ETM_Q1_1841120"/>
      <w:bookmarkEnd w:id="174"/>
      <w:r>
        <w:rPr>
          <w:rFonts w:hint="cs"/>
          <w:rtl/>
          <w:lang w:val="en-GB"/>
        </w:rPr>
        <w:t>לפעול אם מונו שישה מחבריה, רוב חבריה.</w:t>
      </w:r>
    </w:p>
    <w:p w:rsidR="007C505A" w:rsidRDefault="007C505A" w:rsidP="007C505A">
      <w:pPr>
        <w:ind w:firstLine="0"/>
        <w:rPr>
          <w:rtl/>
          <w:lang w:val="en-GB"/>
        </w:rPr>
      </w:pPr>
      <w:bookmarkStart w:id="175" w:name="_ETM_Q1_1842224"/>
      <w:bookmarkStart w:id="176" w:name="_ETM_Q1_1842305"/>
      <w:bookmarkEnd w:id="175"/>
      <w:bookmarkEnd w:id="176"/>
    </w:p>
    <w:p w:rsidR="007C505A" w:rsidRDefault="007C505A" w:rsidP="007C505A">
      <w:pPr>
        <w:pStyle w:val="afd"/>
        <w:numPr>
          <w:ilvl w:val="0"/>
          <w:numId w:val="4"/>
        </w:numPr>
        <w:rPr>
          <w:lang w:val="en-GB"/>
        </w:rPr>
      </w:pPr>
      <w:bookmarkStart w:id="177" w:name="_ETM_Q1_1843128"/>
      <w:bookmarkStart w:id="178" w:name="_ETM_Q1_1843204"/>
      <w:bookmarkEnd w:id="177"/>
      <w:bookmarkEnd w:id="178"/>
      <w:r>
        <w:rPr>
          <w:rFonts w:hint="cs"/>
          <w:rtl/>
          <w:lang w:val="en-GB"/>
        </w:rPr>
        <w:t xml:space="preserve">אחרי סעיף קטן </w:t>
      </w:r>
      <w:bookmarkStart w:id="179" w:name="_ETM_Q1_1842183"/>
      <w:bookmarkEnd w:id="179"/>
      <w:r>
        <w:rPr>
          <w:rFonts w:hint="cs"/>
          <w:rtl/>
          <w:lang w:val="en-GB"/>
        </w:rPr>
        <w:t>(ג) יבוא:</w:t>
      </w:r>
    </w:p>
    <w:p w:rsidR="007C505A" w:rsidRDefault="007C505A" w:rsidP="007C505A">
      <w:pPr>
        <w:rPr>
          <w:rtl/>
          <w:lang w:val="en-GB"/>
        </w:rPr>
      </w:pPr>
      <w:bookmarkStart w:id="180" w:name="_ETM_Q1_1843726"/>
      <w:bookmarkStart w:id="181" w:name="_ETM_Q1_1843810"/>
      <w:bookmarkStart w:id="182" w:name="_ETM_Q1_1843886"/>
      <w:bookmarkStart w:id="183" w:name="_ETM_Q1_1843946"/>
      <w:bookmarkEnd w:id="180"/>
      <w:bookmarkEnd w:id="181"/>
      <w:bookmarkEnd w:id="182"/>
      <w:bookmarkEnd w:id="183"/>
    </w:p>
    <w:p w:rsidR="007C505A" w:rsidRPr="00C551A5" w:rsidRDefault="007C505A" w:rsidP="00C551A5">
      <w:pPr>
        <w:pStyle w:val="afd"/>
        <w:numPr>
          <w:ilvl w:val="0"/>
          <w:numId w:val="5"/>
        </w:numPr>
        <w:rPr>
          <w:rtl/>
          <w:lang w:val="en-GB"/>
        </w:rPr>
      </w:pPr>
      <w:bookmarkStart w:id="184" w:name="_ETM_Q1_1844346"/>
      <w:bookmarkStart w:id="185" w:name="_ETM_Q1_1844416"/>
      <w:bookmarkEnd w:id="184"/>
      <w:bookmarkEnd w:id="185"/>
      <w:r w:rsidRPr="00C551A5">
        <w:rPr>
          <w:rFonts w:hint="cs"/>
          <w:rtl/>
          <w:lang w:val="en-GB"/>
        </w:rPr>
        <w:t xml:space="preserve"> המניין החוקי בישיבות הוועדה הוא שישה חברים.</w:t>
      </w:r>
    </w:p>
    <w:p w:rsidR="007C505A" w:rsidRDefault="007C505A" w:rsidP="007C505A">
      <w:pPr>
        <w:ind w:firstLine="0"/>
        <w:rPr>
          <w:rtl/>
          <w:lang w:val="en-GB"/>
        </w:rPr>
      </w:pPr>
      <w:bookmarkStart w:id="186" w:name="_ETM_Q1_1846832"/>
      <w:bookmarkStart w:id="187" w:name="_ETM_Q1_1846897"/>
      <w:bookmarkStart w:id="188" w:name="_ETM_Q1_1847267"/>
      <w:bookmarkStart w:id="189" w:name="_ETM_Q1_1847361"/>
      <w:bookmarkEnd w:id="186"/>
      <w:bookmarkEnd w:id="187"/>
      <w:bookmarkEnd w:id="188"/>
      <w:bookmarkEnd w:id="189"/>
    </w:p>
    <w:p w:rsidR="007C505A" w:rsidRDefault="007C505A" w:rsidP="007C505A">
      <w:pPr>
        <w:ind w:firstLine="0"/>
        <w:rPr>
          <w:rtl/>
          <w:lang w:val="en-GB"/>
        </w:rPr>
      </w:pPr>
      <w:bookmarkStart w:id="190" w:name="_ETM_Q1_1848808"/>
      <w:bookmarkStart w:id="191" w:name="_ETM_Q1_1848865"/>
      <w:bookmarkEnd w:id="190"/>
      <w:bookmarkEnd w:id="191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זה לעניין הקוורום. </w:t>
      </w:r>
      <w:bookmarkStart w:id="192" w:name="_ETM_Q1_1852695"/>
      <w:bookmarkStart w:id="193" w:name="_ETM_Q1_1855266"/>
      <w:bookmarkEnd w:id="192"/>
      <w:bookmarkEnd w:id="193"/>
      <w:r>
        <w:rPr>
          <w:rFonts w:hint="cs"/>
          <w:rtl/>
          <w:lang w:val="en-GB"/>
        </w:rPr>
        <w:t>צריכים שיהיו שישה חברים בחדר בשביל לקבל החלטה.</w:t>
      </w:r>
      <w:bookmarkStart w:id="194" w:name="_ETM_Q1_1862021"/>
      <w:bookmarkStart w:id="195" w:name="_ETM_Q1_1862082"/>
      <w:bookmarkEnd w:id="194"/>
      <w:bookmarkEnd w:id="195"/>
    </w:p>
    <w:p w:rsidR="007C505A" w:rsidRDefault="007C505A" w:rsidP="007C505A">
      <w:pPr>
        <w:ind w:firstLine="0"/>
        <w:rPr>
          <w:rtl/>
          <w:lang w:val="en-GB"/>
        </w:rPr>
      </w:pPr>
      <w:bookmarkStart w:id="196" w:name="_ETM_Q1_1862344"/>
      <w:bookmarkStart w:id="197" w:name="_ETM_Q1_1862404"/>
      <w:bookmarkEnd w:id="196"/>
      <w:bookmarkEnd w:id="197"/>
    </w:p>
    <w:p w:rsidR="00C551A5" w:rsidRDefault="00C551A5" w:rsidP="00C551A5">
      <w:pPr>
        <w:pStyle w:val="afd"/>
        <w:numPr>
          <w:ilvl w:val="0"/>
          <w:numId w:val="5"/>
        </w:numPr>
        <w:rPr>
          <w:lang w:val="en-GB"/>
        </w:rPr>
      </w:pPr>
      <w:bookmarkStart w:id="198" w:name="_ETM_Q1_1862675"/>
      <w:bookmarkStart w:id="199" w:name="_ETM_Q1_1862736"/>
      <w:bookmarkStart w:id="200" w:name="_ETM_Q1_1859896"/>
      <w:bookmarkEnd w:id="198"/>
      <w:bookmarkEnd w:id="199"/>
      <w:bookmarkEnd w:id="200"/>
      <w:r>
        <w:rPr>
          <w:rFonts w:hint="cs"/>
          <w:rtl/>
          <w:lang w:val="en-GB"/>
        </w:rPr>
        <w:t>הוועדה תחליט ברוב דעות של המשתתפים בהצבעה</w:t>
      </w:r>
      <w:bookmarkStart w:id="201" w:name="_ETM_Q1_1865102"/>
      <w:bookmarkStart w:id="202" w:name="_ETM_Q1_1865188"/>
      <w:bookmarkStart w:id="203" w:name="_ETM_Q1_1863403"/>
      <w:bookmarkStart w:id="204" w:name="_ETM_Q1_1863512"/>
      <w:bookmarkEnd w:id="201"/>
      <w:bookmarkEnd w:id="202"/>
      <w:bookmarkEnd w:id="203"/>
      <w:bookmarkEnd w:id="204"/>
      <w:r>
        <w:rPr>
          <w:rFonts w:hint="cs"/>
          <w:rtl/>
          <w:lang w:val="en-GB"/>
        </w:rPr>
        <w:t>,</w:t>
      </w:r>
    </w:p>
    <w:p w:rsidR="00C551A5" w:rsidRDefault="00C551A5" w:rsidP="00C551A5">
      <w:pPr>
        <w:ind w:left="2880" w:firstLine="0"/>
        <w:rPr>
          <w:rtl/>
          <w:lang w:val="en-GB"/>
        </w:rPr>
      </w:pPr>
      <w:bookmarkStart w:id="205" w:name="_ETM_Q1_1865767"/>
      <w:bookmarkStart w:id="206" w:name="_ETM_Q1_1865856"/>
      <w:bookmarkEnd w:id="205"/>
      <w:bookmarkEnd w:id="206"/>
      <w:r>
        <w:rPr>
          <w:rFonts w:hint="cs"/>
          <w:rtl/>
          <w:lang w:val="en-GB"/>
        </w:rPr>
        <w:t xml:space="preserve">כשהנמנעים </w:t>
      </w:r>
      <w:bookmarkStart w:id="207" w:name="_ETM_Q1_1863300"/>
      <w:bookmarkEnd w:id="207"/>
      <w:r>
        <w:rPr>
          <w:rFonts w:hint="cs"/>
          <w:rtl/>
          <w:lang w:val="en-GB"/>
        </w:rPr>
        <w:t xml:space="preserve">אינם באים במניין המשתתפים בהצבעה, </w:t>
      </w:r>
    </w:p>
    <w:p w:rsidR="00C551A5" w:rsidRDefault="00C551A5" w:rsidP="00C551A5">
      <w:pPr>
        <w:ind w:left="2880" w:firstLine="0"/>
        <w:rPr>
          <w:rtl/>
          <w:lang w:val="en-GB"/>
        </w:rPr>
      </w:pPr>
      <w:bookmarkStart w:id="208" w:name="_ETM_Q1_1866503"/>
      <w:bookmarkStart w:id="209" w:name="_ETM_Q1_1866593"/>
      <w:bookmarkEnd w:id="208"/>
      <w:bookmarkEnd w:id="209"/>
      <w:r>
        <w:rPr>
          <w:rFonts w:hint="cs"/>
          <w:rtl/>
          <w:lang w:val="en-GB"/>
        </w:rPr>
        <w:t xml:space="preserve">והכל כשאין בחוק יסוד </w:t>
      </w:r>
      <w:bookmarkStart w:id="210" w:name="_ETM_Q1_1871505"/>
      <w:bookmarkEnd w:id="210"/>
      <w:r>
        <w:rPr>
          <w:rFonts w:hint="cs"/>
          <w:rtl/>
          <w:lang w:val="en-GB"/>
        </w:rPr>
        <w:t>זה הוראה אחרת לעניין זה.</w:t>
      </w:r>
    </w:p>
    <w:p w:rsidR="00C551A5" w:rsidRDefault="00C551A5" w:rsidP="00C551A5">
      <w:pPr>
        <w:rPr>
          <w:rtl/>
          <w:lang w:val="en-GB"/>
        </w:rPr>
      </w:pPr>
      <w:bookmarkStart w:id="211" w:name="_ETM_Q1_1871262"/>
      <w:bookmarkStart w:id="212" w:name="_ETM_Q1_1871330"/>
      <w:bookmarkEnd w:id="211"/>
      <w:bookmarkEnd w:id="212"/>
    </w:p>
    <w:p w:rsidR="00260129" w:rsidRDefault="005667DF" w:rsidP="000905D0">
      <w:pPr>
        <w:rPr>
          <w:rtl/>
          <w:lang w:val="en-GB"/>
        </w:rPr>
      </w:pPr>
      <w:bookmarkStart w:id="213" w:name="_ETM_Q1_1871996"/>
      <w:bookmarkStart w:id="214" w:name="_ETM_Q1_1872069"/>
      <w:bookmarkStart w:id="215" w:name="_ETM_Q1_1877045"/>
      <w:bookmarkEnd w:id="213"/>
      <w:bookmarkEnd w:id="214"/>
      <w:bookmarkEnd w:id="215"/>
      <w:r>
        <w:rPr>
          <w:rFonts w:hint="cs"/>
          <w:rtl/>
          <w:lang w:val="en-GB"/>
        </w:rPr>
        <w:t xml:space="preserve">זאת הוראה </w:t>
      </w:r>
      <w:r w:rsidR="00260129">
        <w:rPr>
          <w:rFonts w:hint="cs"/>
          <w:rtl/>
          <w:lang w:val="en-GB"/>
        </w:rPr>
        <w:t xml:space="preserve">כללית לדיפולט, לכך שזה רוב המשתתפים. </w:t>
      </w:r>
      <w:bookmarkStart w:id="216" w:name="_ETM_Q1_1875128"/>
      <w:bookmarkEnd w:id="216"/>
      <w:r w:rsidR="00260129">
        <w:rPr>
          <w:rFonts w:hint="cs"/>
          <w:rtl/>
          <w:lang w:val="en-GB"/>
        </w:rPr>
        <w:t xml:space="preserve">צריך להבין שרוב המשתתפים אומר שאם יש פחות מ-11, נגיד יש שישה או שבעה, </w:t>
      </w:r>
      <w:r w:rsidR="000905D0">
        <w:rPr>
          <w:rFonts w:hint="cs"/>
          <w:rtl/>
          <w:lang w:val="en-GB"/>
        </w:rPr>
        <w:t xml:space="preserve">זה </w:t>
      </w:r>
      <w:r w:rsidR="00260129">
        <w:rPr>
          <w:rFonts w:hint="cs"/>
          <w:rtl/>
          <w:lang w:val="en-GB"/>
        </w:rPr>
        <w:t xml:space="preserve">הרוב מתוך אותו </w:t>
      </w:r>
      <w:bookmarkStart w:id="217" w:name="_ETM_Q1_1884850"/>
      <w:bookmarkEnd w:id="217"/>
      <w:r w:rsidR="00260129">
        <w:rPr>
          <w:rFonts w:hint="cs"/>
          <w:rtl/>
          <w:lang w:val="en-GB"/>
        </w:rPr>
        <w:t>מספר</w:t>
      </w:r>
      <w:r w:rsidR="000905D0">
        <w:rPr>
          <w:rFonts w:hint="cs"/>
          <w:rtl/>
          <w:lang w:val="en-GB"/>
        </w:rPr>
        <w:t>,</w:t>
      </w:r>
      <w:r w:rsidR="00260129">
        <w:rPr>
          <w:rFonts w:hint="cs"/>
          <w:rtl/>
          <w:lang w:val="en-GB"/>
        </w:rPr>
        <w:t xml:space="preserve"> </w:t>
      </w:r>
      <w:r w:rsidR="000905D0">
        <w:rPr>
          <w:rFonts w:hint="cs"/>
          <w:rtl/>
          <w:lang w:val="en-GB"/>
        </w:rPr>
        <w:t>ו</w:t>
      </w:r>
      <w:r w:rsidR="00260129">
        <w:rPr>
          <w:rFonts w:hint="cs"/>
          <w:rtl/>
          <w:lang w:val="en-GB"/>
        </w:rPr>
        <w:t xml:space="preserve">יש הוראות ספציפיות לגבי </w:t>
      </w:r>
      <w:bookmarkStart w:id="218" w:name="_ETM_Q1_1890071"/>
      <w:bookmarkEnd w:id="218"/>
      <w:r w:rsidR="00443916">
        <w:rPr>
          <w:rFonts w:hint="cs"/>
          <w:rtl/>
          <w:lang w:val="en-GB"/>
        </w:rPr>
        <w:t>מינוי שופטים שזו</w:t>
      </w:r>
      <w:r w:rsidR="00260129">
        <w:rPr>
          <w:rFonts w:hint="cs"/>
          <w:rtl/>
          <w:lang w:val="en-GB"/>
        </w:rPr>
        <w:t xml:space="preserve"> הוראה אחרת לעניין זה. </w:t>
      </w:r>
    </w:p>
    <w:p w:rsidR="00260129" w:rsidRDefault="00260129" w:rsidP="00C551A5">
      <w:pPr>
        <w:rPr>
          <w:rtl/>
          <w:lang w:val="en-GB"/>
        </w:rPr>
      </w:pPr>
    </w:p>
    <w:p w:rsidR="000905D0" w:rsidRDefault="000905D0" w:rsidP="00260129">
      <w:pPr>
        <w:pStyle w:val="afd"/>
        <w:numPr>
          <w:ilvl w:val="0"/>
          <w:numId w:val="5"/>
        </w:numPr>
        <w:rPr>
          <w:lang w:val="en-GB"/>
        </w:rPr>
      </w:pPr>
      <w:r>
        <w:rPr>
          <w:rFonts w:hint="cs"/>
          <w:rtl/>
          <w:lang w:val="en-GB"/>
        </w:rPr>
        <w:t xml:space="preserve">הצעת </w:t>
      </w:r>
      <w:bookmarkStart w:id="219" w:name="_ETM_Q1_1889811"/>
      <w:bookmarkEnd w:id="219"/>
      <w:r>
        <w:rPr>
          <w:rFonts w:hint="cs"/>
          <w:rtl/>
          <w:lang w:val="en-GB"/>
        </w:rPr>
        <w:t xml:space="preserve">הוועדה למינוי תהיה לפי הרוב המפורט </w:t>
      </w:r>
    </w:p>
    <w:p w:rsidR="000905D0" w:rsidRDefault="000905D0" w:rsidP="000905D0">
      <w:pPr>
        <w:ind w:left="2880" w:firstLine="0"/>
        <w:rPr>
          <w:rtl/>
          <w:lang w:val="en-GB"/>
        </w:rPr>
      </w:pPr>
      <w:bookmarkStart w:id="220" w:name="_ETM_Q1_1893929"/>
      <w:bookmarkStart w:id="221" w:name="_ETM_Q1_1894020"/>
      <w:bookmarkEnd w:id="220"/>
      <w:bookmarkEnd w:id="221"/>
      <w:r>
        <w:rPr>
          <w:rFonts w:hint="cs"/>
          <w:rtl/>
          <w:lang w:val="en-GB"/>
        </w:rPr>
        <w:t>להלן:</w:t>
      </w:r>
    </w:p>
    <w:p w:rsidR="000905D0" w:rsidRDefault="000905D0" w:rsidP="000905D0">
      <w:pPr>
        <w:ind w:left="2880" w:firstLine="0"/>
        <w:rPr>
          <w:rtl/>
          <w:lang w:val="en-GB"/>
        </w:rPr>
      </w:pPr>
      <w:bookmarkStart w:id="222" w:name="_ETM_Q1_1897187"/>
      <w:bookmarkStart w:id="223" w:name="_ETM_Q1_1897266"/>
      <w:bookmarkEnd w:id="222"/>
      <w:bookmarkEnd w:id="223"/>
    </w:p>
    <w:p w:rsidR="000905D0" w:rsidRDefault="000905D0" w:rsidP="000905D0">
      <w:pPr>
        <w:pStyle w:val="afd"/>
        <w:numPr>
          <w:ilvl w:val="0"/>
          <w:numId w:val="6"/>
        </w:numPr>
        <w:rPr>
          <w:lang w:val="en-GB"/>
        </w:rPr>
      </w:pPr>
      <w:r>
        <w:rPr>
          <w:rFonts w:hint="cs"/>
          <w:rtl/>
          <w:lang w:val="en-GB"/>
        </w:rPr>
        <w:t xml:space="preserve">למינוי שופט </w:t>
      </w:r>
      <w:bookmarkStart w:id="224" w:name="_ETM_Q1_1893138"/>
      <w:bookmarkEnd w:id="224"/>
      <w:r>
        <w:rPr>
          <w:rFonts w:hint="cs"/>
          <w:rtl/>
          <w:lang w:val="en-GB"/>
        </w:rPr>
        <w:t xml:space="preserve">לבית המשפט העליון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</w:p>
    <w:p w:rsidR="000905D0" w:rsidRDefault="000905D0" w:rsidP="000905D0">
      <w:pPr>
        <w:ind w:left="3600" w:firstLine="0"/>
        <w:rPr>
          <w:rtl/>
          <w:lang w:val="en-GB"/>
        </w:rPr>
      </w:pPr>
      <w:bookmarkStart w:id="225" w:name="_ETM_Q1_1896763"/>
      <w:bookmarkStart w:id="226" w:name="_ETM_Q1_1896837"/>
      <w:bookmarkEnd w:id="225"/>
      <w:bookmarkEnd w:id="226"/>
      <w:r>
        <w:rPr>
          <w:rFonts w:hint="cs"/>
          <w:rtl/>
          <w:lang w:val="en-GB"/>
        </w:rPr>
        <w:t xml:space="preserve">על דעת רוב חבריה, ובלבד </w:t>
      </w:r>
      <w:bookmarkStart w:id="227" w:name="_ETM_Q1_1896254"/>
      <w:bookmarkEnd w:id="227"/>
      <w:r>
        <w:rPr>
          <w:rFonts w:hint="cs"/>
          <w:rtl/>
          <w:lang w:val="en-GB"/>
        </w:rPr>
        <w:t xml:space="preserve">שמהמינוי </w:t>
      </w:r>
    </w:p>
    <w:p w:rsidR="000905D0" w:rsidRDefault="000905D0" w:rsidP="000905D0">
      <w:pPr>
        <w:ind w:left="3600" w:firstLine="0"/>
        <w:rPr>
          <w:rtl/>
          <w:lang w:val="en-GB"/>
        </w:rPr>
      </w:pPr>
      <w:r>
        <w:rPr>
          <w:rFonts w:hint="cs"/>
          <w:rtl/>
          <w:lang w:val="en-GB"/>
        </w:rPr>
        <w:t>השלישי ואילך בתקופת כהונתה של</w:t>
      </w:r>
    </w:p>
    <w:p w:rsidR="000905D0" w:rsidRDefault="000905D0" w:rsidP="000905D0">
      <w:pPr>
        <w:ind w:left="3600" w:firstLine="0"/>
        <w:rPr>
          <w:rtl/>
          <w:lang w:val="en-GB"/>
        </w:rPr>
      </w:pPr>
      <w:bookmarkStart w:id="228" w:name="_ETM_Q1_1901095"/>
      <w:bookmarkStart w:id="229" w:name="_ETM_Q1_1901153"/>
      <w:bookmarkEnd w:id="228"/>
      <w:bookmarkEnd w:id="229"/>
      <w:r>
        <w:rPr>
          <w:rFonts w:hint="cs"/>
          <w:rtl/>
          <w:lang w:val="en-GB"/>
        </w:rPr>
        <w:t xml:space="preserve">כנסת מסוימת, יכלול הרוב האמור </w:t>
      </w:r>
      <w:bookmarkStart w:id="230" w:name="_ETM_Q1_1902035"/>
      <w:bookmarkEnd w:id="230"/>
    </w:p>
    <w:p w:rsidR="000905D0" w:rsidRDefault="000905D0" w:rsidP="000905D0">
      <w:pPr>
        <w:ind w:left="3600" w:firstLine="0"/>
        <w:rPr>
          <w:rtl/>
          <w:lang w:val="en-GB"/>
        </w:rPr>
      </w:pPr>
      <w:bookmarkStart w:id="231" w:name="_ETM_Q1_1902326"/>
      <w:bookmarkStart w:id="232" w:name="_ETM_Q1_1902389"/>
      <w:bookmarkEnd w:id="231"/>
      <w:bookmarkEnd w:id="232"/>
      <w:r>
        <w:rPr>
          <w:rFonts w:hint="cs"/>
          <w:rtl/>
          <w:lang w:val="en-GB"/>
        </w:rPr>
        <w:t xml:space="preserve">לפחות אחד מחברי הכנסת מסיעות </w:t>
      </w:r>
    </w:p>
    <w:p w:rsidR="000905D0" w:rsidRDefault="000905D0" w:rsidP="000905D0">
      <w:pPr>
        <w:ind w:left="3600" w:firstLine="0"/>
        <w:rPr>
          <w:rtl/>
          <w:lang w:val="en-GB"/>
        </w:rPr>
      </w:pPr>
      <w:bookmarkStart w:id="233" w:name="_ETM_Q1_1906578"/>
      <w:bookmarkStart w:id="234" w:name="_ETM_Q1_1906650"/>
      <w:bookmarkEnd w:id="233"/>
      <w:bookmarkEnd w:id="234"/>
      <w:r>
        <w:rPr>
          <w:rFonts w:hint="cs"/>
          <w:rtl/>
          <w:lang w:val="en-GB"/>
        </w:rPr>
        <w:t>האופוזיציה, ומהמינוי הרביעי ואילך</w:t>
      </w:r>
    </w:p>
    <w:p w:rsidR="000905D0" w:rsidRDefault="000905D0" w:rsidP="000905D0">
      <w:pPr>
        <w:ind w:left="3600" w:firstLine="0"/>
        <w:rPr>
          <w:rtl/>
          <w:lang w:val="en-GB"/>
        </w:rPr>
      </w:pPr>
      <w:bookmarkStart w:id="235" w:name="_ETM_Q1_1907585"/>
      <w:bookmarkStart w:id="236" w:name="_ETM_Q1_1907651"/>
      <w:bookmarkEnd w:id="235"/>
      <w:bookmarkEnd w:id="236"/>
      <w:r>
        <w:rPr>
          <w:rFonts w:hint="cs"/>
          <w:rtl/>
          <w:lang w:val="en-GB"/>
        </w:rPr>
        <w:t xml:space="preserve">גם אחד </w:t>
      </w:r>
      <w:bookmarkStart w:id="237" w:name="_ETM_Q1_1904375"/>
      <w:bookmarkEnd w:id="237"/>
      <w:r>
        <w:rPr>
          <w:rFonts w:hint="cs"/>
          <w:rtl/>
          <w:lang w:val="en-GB"/>
        </w:rPr>
        <w:t>מהשופטים החברים בוועדה.</w:t>
      </w:r>
    </w:p>
    <w:p w:rsidR="000905D0" w:rsidRDefault="000905D0" w:rsidP="000905D0">
      <w:pPr>
        <w:rPr>
          <w:rtl/>
          <w:lang w:val="en-GB"/>
        </w:rPr>
      </w:pPr>
      <w:bookmarkStart w:id="238" w:name="_ETM_Q1_1910603"/>
      <w:bookmarkStart w:id="239" w:name="_ETM_Q1_1910661"/>
      <w:bookmarkStart w:id="240" w:name="_ETM_Q1_1910778"/>
      <w:bookmarkStart w:id="241" w:name="_ETM_Q1_1910851"/>
      <w:bookmarkEnd w:id="238"/>
      <w:bookmarkEnd w:id="239"/>
      <w:bookmarkEnd w:id="240"/>
      <w:bookmarkEnd w:id="241"/>
    </w:p>
    <w:p w:rsidR="000905D0" w:rsidRDefault="000905D0" w:rsidP="00270BF4">
      <w:pPr>
        <w:rPr>
          <w:rtl/>
          <w:lang w:val="en-GB"/>
        </w:rPr>
      </w:pPr>
      <w:bookmarkStart w:id="242" w:name="_ETM_Q1_1911917"/>
      <w:bookmarkStart w:id="243" w:name="_ETM_Q1_1911977"/>
      <w:bookmarkEnd w:id="242"/>
      <w:bookmarkEnd w:id="243"/>
      <w:r>
        <w:rPr>
          <w:rFonts w:hint="cs"/>
          <w:rtl/>
          <w:lang w:val="en-GB"/>
        </w:rPr>
        <w:t>הרעיון הוא ששניים מהמינויים יהיו ברוב של שיש</w:t>
      </w:r>
      <w:bookmarkStart w:id="244" w:name="_ETM_Q1_1917374"/>
      <w:bookmarkEnd w:id="244"/>
      <w:r>
        <w:rPr>
          <w:rFonts w:hint="cs"/>
          <w:rtl/>
          <w:lang w:val="en-GB"/>
        </w:rPr>
        <w:t xml:space="preserve">ה. מהמינוי השלישי בכנסת נתונה </w:t>
      </w:r>
      <w:bookmarkStart w:id="245" w:name="_ETM_Q1_1923918"/>
      <w:bookmarkEnd w:id="245"/>
      <w:r>
        <w:rPr>
          <w:rFonts w:hint="cs"/>
          <w:rtl/>
          <w:lang w:val="en-GB"/>
        </w:rPr>
        <w:t xml:space="preserve">אותו רוב של שישה לפחות חייב לכלול </w:t>
      </w:r>
      <w:bookmarkStart w:id="246" w:name="_ETM_Q1_1930624"/>
      <w:bookmarkEnd w:id="246"/>
      <w:r w:rsidR="00270BF4">
        <w:rPr>
          <w:rFonts w:hint="cs"/>
          <w:rtl/>
          <w:lang w:val="en-GB"/>
        </w:rPr>
        <w:t>נציג של האופוזיציה,</w:t>
      </w:r>
      <w:r>
        <w:rPr>
          <w:rFonts w:hint="cs"/>
          <w:rtl/>
          <w:lang w:val="en-GB"/>
        </w:rPr>
        <w:t xml:space="preserve"> </w:t>
      </w:r>
      <w:r w:rsidR="00270BF4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מהמינוי הרביעי הכלל הוא רוב של </w:t>
      </w:r>
      <w:bookmarkStart w:id="247" w:name="_ETM_Q1_1935664"/>
      <w:bookmarkEnd w:id="247"/>
      <w:r>
        <w:rPr>
          <w:rFonts w:hint="cs"/>
          <w:rtl/>
          <w:lang w:val="en-GB"/>
        </w:rPr>
        <w:t xml:space="preserve">שישה, </w:t>
      </w:r>
      <w:r w:rsidR="00270BF4">
        <w:rPr>
          <w:rFonts w:hint="cs"/>
          <w:rtl/>
          <w:lang w:val="en-GB"/>
        </w:rPr>
        <w:t xml:space="preserve">כשבשישה האלה </w:t>
      </w:r>
      <w:r>
        <w:rPr>
          <w:rFonts w:hint="cs"/>
          <w:rtl/>
          <w:lang w:val="en-GB"/>
        </w:rPr>
        <w:t xml:space="preserve">בעד צריך להיות גם אחד </w:t>
      </w:r>
      <w:bookmarkStart w:id="248" w:name="_ETM_Q1_1938302"/>
      <w:bookmarkEnd w:id="248"/>
      <w:r w:rsidR="00670DD4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השופטים וגם אחד מנציגי האופוזיציה. </w:t>
      </w:r>
    </w:p>
    <w:p w:rsidR="007C505A" w:rsidRPr="000905D0" w:rsidRDefault="000905D0" w:rsidP="000905D0">
      <w:pPr>
        <w:rPr>
          <w:rtl/>
          <w:lang w:val="en-GB"/>
        </w:rPr>
      </w:pPr>
      <w:bookmarkStart w:id="249" w:name="_ETM_Q1_1939221"/>
      <w:bookmarkStart w:id="250" w:name="_ETM_Q1_1939278"/>
      <w:bookmarkEnd w:id="249"/>
      <w:bookmarkEnd w:id="250"/>
      <w:r>
        <w:rPr>
          <w:rFonts w:hint="cs"/>
          <w:rtl/>
          <w:lang w:val="en-GB"/>
        </w:rPr>
        <w:t xml:space="preserve"> </w:t>
      </w:r>
      <w:r w:rsidR="007C505A" w:rsidRPr="000905D0">
        <w:rPr>
          <w:rFonts w:hint="cs"/>
          <w:rtl/>
          <w:lang w:val="en-GB"/>
        </w:rPr>
        <w:t xml:space="preserve"> </w:t>
      </w:r>
    </w:p>
    <w:p w:rsidR="007C505A" w:rsidRDefault="007C505A" w:rsidP="007C505A">
      <w:pPr>
        <w:pStyle w:val="af6"/>
        <w:keepNext/>
        <w:rPr>
          <w:rtl/>
          <w:lang w:val="en-GB"/>
        </w:rPr>
      </w:pPr>
      <w:bookmarkStart w:id="251" w:name="ET_yor_6157_296"/>
      <w:r w:rsidRPr="007C505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שמחה רוטמן:</w:t>
      </w:r>
      <w:r w:rsidRPr="007C505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51"/>
    </w:p>
    <w:p w:rsidR="007C505A" w:rsidRDefault="007C505A" w:rsidP="007C505A">
      <w:pPr>
        <w:pStyle w:val="KeepWithNext"/>
        <w:rPr>
          <w:rtl/>
          <w:lang w:val="en-GB"/>
        </w:rPr>
      </w:pPr>
    </w:p>
    <w:p w:rsidR="007C505A" w:rsidRPr="007C505A" w:rsidRDefault="000905D0" w:rsidP="002A41FD">
      <w:pPr>
        <w:ind w:firstLine="0"/>
        <w:rPr>
          <w:rtl/>
          <w:lang w:val="en-GB"/>
        </w:rPr>
      </w:pPr>
      <w:bookmarkStart w:id="252" w:name="_ETM_Q1_1829520"/>
      <w:bookmarkStart w:id="253" w:name="_ETM_Q1_1829573"/>
      <w:bookmarkEnd w:id="252"/>
      <w:bookmarkEnd w:id="253"/>
      <w:r>
        <w:rPr>
          <w:rtl/>
          <w:lang w:val="en-GB"/>
        </w:rPr>
        <w:tab/>
      </w:r>
      <w:r w:rsidR="009E74C4">
        <w:rPr>
          <w:rFonts w:hint="cs"/>
          <w:rtl/>
          <w:lang w:val="en-GB"/>
        </w:rPr>
        <w:t xml:space="preserve">האם </w:t>
      </w:r>
      <w:r>
        <w:rPr>
          <w:rFonts w:hint="cs"/>
          <w:rtl/>
          <w:lang w:val="en-GB"/>
        </w:rPr>
        <w:t>זה כרונולוגי</w:t>
      </w:r>
      <w:r w:rsidR="00670DD4">
        <w:rPr>
          <w:rFonts w:hint="cs"/>
          <w:rtl/>
          <w:lang w:val="en-GB"/>
        </w:rPr>
        <w:t xml:space="preserve"> או </w:t>
      </w:r>
      <w:r w:rsidR="00672684">
        <w:rPr>
          <w:rFonts w:hint="cs"/>
          <w:rtl/>
          <w:lang w:val="en-GB"/>
        </w:rPr>
        <w:t xml:space="preserve">שזה </w:t>
      </w:r>
      <w:r w:rsidR="00670DD4">
        <w:rPr>
          <w:rFonts w:hint="cs"/>
          <w:rtl/>
          <w:lang w:val="en-GB"/>
        </w:rPr>
        <w:t xml:space="preserve">שניים </w:t>
      </w:r>
      <w:bookmarkStart w:id="254" w:name="_ETM_Q1_1940728"/>
      <w:bookmarkEnd w:id="254"/>
      <w:r w:rsidR="00670DD4">
        <w:rPr>
          <w:rFonts w:hint="cs"/>
          <w:rtl/>
          <w:lang w:val="en-GB"/>
        </w:rPr>
        <w:t>בכנסת?</w:t>
      </w:r>
      <w:r w:rsidR="00E110FA">
        <w:rPr>
          <w:rFonts w:hint="cs"/>
          <w:rtl/>
          <w:lang w:val="en-GB"/>
        </w:rPr>
        <w:t xml:space="preserve"> </w:t>
      </w:r>
      <w:bookmarkStart w:id="255" w:name="_ETM_Q1_1946083"/>
      <w:bookmarkStart w:id="256" w:name="_ETM_Q1_1951852"/>
      <w:bookmarkEnd w:id="255"/>
      <w:bookmarkEnd w:id="256"/>
      <w:r w:rsidR="00E110FA">
        <w:rPr>
          <w:rFonts w:hint="cs"/>
          <w:rtl/>
          <w:lang w:val="en-GB"/>
        </w:rPr>
        <w:t xml:space="preserve">אנחנו דיברנו על שניים </w:t>
      </w:r>
      <w:bookmarkStart w:id="257" w:name="_ETM_Q1_1956502"/>
      <w:bookmarkEnd w:id="257"/>
      <w:r w:rsidR="00E110FA">
        <w:rPr>
          <w:rFonts w:hint="cs"/>
          <w:rtl/>
          <w:lang w:val="en-GB"/>
        </w:rPr>
        <w:t xml:space="preserve">בכנסת. </w:t>
      </w:r>
      <w:r w:rsidR="007C505A" w:rsidRPr="007C505A">
        <w:rPr>
          <w:rtl/>
          <w:lang w:val="en-GB"/>
        </w:rPr>
        <w:tab/>
      </w:r>
    </w:p>
    <w:p w:rsidR="007C505A" w:rsidRDefault="007C505A" w:rsidP="007C505A">
      <w:pPr>
        <w:ind w:left="45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</w:p>
    <w:p w:rsidR="00670DD4" w:rsidRDefault="00670DD4" w:rsidP="00670DD4">
      <w:pPr>
        <w:pStyle w:val="a4"/>
        <w:keepNext/>
        <w:rPr>
          <w:rtl/>
          <w:lang w:val="en-GB"/>
        </w:rPr>
      </w:pPr>
      <w:bookmarkStart w:id="258" w:name="ET_speaker_דר_גור_בליי_297"/>
      <w:r w:rsidRPr="00670DD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ד"ר גור בליי:</w:t>
      </w:r>
      <w:r w:rsidRPr="00670DD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8"/>
    </w:p>
    <w:p w:rsidR="00670DD4" w:rsidRDefault="00670DD4" w:rsidP="00670DD4">
      <w:pPr>
        <w:pStyle w:val="KeepWithNext"/>
        <w:rPr>
          <w:rtl/>
          <w:lang w:val="en-GB"/>
        </w:rPr>
      </w:pPr>
    </w:p>
    <w:p w:rsidR="00670DD4" w:rsidRDefault="00E110FA" w:rsidP="00670DD4">
      <w:pPr>
        <w:rPr>
          <w:rtl/>
          <w:lang w:val="en-GB"/>
        </w:rPr>
      </w:pPr>
      <w:bookmarkStart w:id="259" w:name="_ETM_Q1_1942848"/>
      <w:bookmarkEnd w:id="259"/>
      <w:r>
        <w:rPr>
          <w:rFonts w:hint="cs"/>
          <w:rtl/>
          <w:lang w:val="en-GB"/>
        </w:rPr>
        <w:t>אנחנו הבנו מהניסוח שזה שני הראשונים.</w:t>
      </w:r>
    </w:p>
    <w:p w:rsidR="00E110FA" w:rsidRDefault="00E110FA" w:rsidP="00E110FA">
      <w:pPr>
        <w:ind w:firstLine="0"/>
        <w:rPr>
          <w:rtl/>
          <w:lang w:val="en-GB"/>
        </w:rPr>
      </w:pPr>
      <w:bookmarkStart w:id="260" w:name="_ETM_Q1_1960267"/>
      <w:bookmarkStart w:id="261" w:name="_ETM_Q1_1960328"/>
      <w:bookmarkEnd w:id="260"/>
      <w:bookmarkEnd w:id="261"/>
    </w:p>
    <w:p w:rsidR="00E110FA" w:rsidRDefault="00E110FA" w:rsidP="00E110FA">
      <w:pPr>
        <w:pStyle w:val="af6"/>
        <w:keepNext/>
        <w:rPr>
          <w:rtl/>
          <w:lang w:val="en-GB"/>
        </w:rPr>
      </w:pPr>
      <w:bookmarkStart w:id="262" w:name="_ETM_Q1_1960586"/>
      <w:bookmarkStart w:id="263" w:name="_ETM_Q1_1960637"/>
      <w:bookmarkStart w:id="264" w:name="_ETM_Q1_1961562"/>
      <w:bookmarkStart w:id="265" w:name="_ETM_Q1_1963238"/>
      <w:bookmarkStart w:id="266" w:name="_ETM_Q1_1963297"/>
      <w:bookmarkStart w:id="267" w:name="ET_yor_6157_299"/>
      <w:bookmarkStart w:id="268" w:name="ET_yor_6157_298"/>
      <w:bookmarkEnd w:id="262"/>
      <w:bookmarkEnd w:id="263"/>
      <w:bookmarkEnd w:id="264"/>
      <w:bookmarkEnd w:id="265"/>
      <w:bookmarkEnd w:id="266"/>
      <w:r w:rsidRPr="00E110F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שמחה רוטמן:</w:t>
      </w:r>
      <w:r w:rsidRPr="00E110F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67"/>
    </w:p>
    <w:p w:rsidR="00E110FA" w:rsidRDefault="00E110FA" w:rsidP="00E110FA">
      <w:pPr>
        <w:pStyle w:val="KeepWithNext"/>
        <w:rPr>
          <w:rtl/>
          <w:lang w:val="en-GB"/>
        </w:rPr>
      </w:pPr>
    </w:p>
    <w:p w:rsidR="004D3F60" w:rsidRDefault="009E74C4" w:rsidP="009E74C4">
      <w:pPr>
        <w:rPr>
          <w:rtl/>
          <w:lang w:val="en-GB"/>
        </w:rPr>
      </w:pPr>
      <w:bookmarkStart w:id="269" w:name="_ETM_Q1_1767323"/>
      <w:bookmarkEnd w:id="268"/>
      <w:bookmarkEnd w:id="269"/>
      <w:r>
        <w:rPr>
          <w:rFonts w:hint="cs"/>
          <w:rtl/>
          <w:lang w:val="en-GB"/>
        </w:rPr>
        <w:t>צריך לתקן את הנ</w:t>
      </w:r>
      <w:bookmarkStart w:id="270" w:name="_ETM_Q1_1957693"/>
      <w:bookmarkEnd w:id="270"/>
      <w:r>
        <w:rPr>
          <w:rFonts w:hint="cs"/>
          <w:rtl/>
          <w:lang w:val="en-GB"/>
        </w:rPr>
        <w:t xml:space="preserve">יסוח כך שכנסת מסוימת לא תוכל למנות יותר </w:t>
      </w:r>
      <w:bookmarkStart w:id="271" w:name="_ETM_Q1_1964788"/>
      <w:bookmarkEnd w:id="271"/>
      <w:r>
        <w:rPr>
          <w:rFonts w:hint="cs"/>
          <w:rtl/>
          <w:lang w:val="en-GB"/>
        </w:rPr>
        <w:t xml:space="preserve">משניים ברוב קואליציוני. </w:t>
      </w:r>
      <w:r w:rsidR="004D3F60">
        <w:rPr>
          <w:rFonts w:hint="cs"/>
          <w:rtl/>
          <w:lang w:val="en-GB"/>
        </w:rPr>
        <w:t>אם למינ</w:t>
      </w:r>
      <w:r>
        <w:rPr>
          <w:rFonts w:hint="cs"/>
          <w:rtl/>
          <w:lang w:val="en-GB"/>
        </w:rPr>
        <w:t xml:space="preserve">וי הראשון והשני יש הסכמה </w:t>
      </w:r>
      <w:bookmarkStart w:id="272" w:name="_ETM_Q1_1970645"/>
      <w:bookmarkEnd w:id="272"/>
      <w:r>
        <w:rPr>
          <w:rFonts w:hint="cs"/>
          <w:rtl/>
          <w:lang w:val="en-GB"/>
        </w:rPr>
        <w:t>רחבה,</w:t>
      </w:r>
      <w:r w:rsidR="004D3F60">
        <w:rPr>
          <w:rFonts w:hint="cs"/>
          <w:rtl/>
          <w:lang w:val="en-GB"/>
        </w:rPr>
        <w:t xml:space="preserve"> הוועדה יכולה למנות</w:t>
      </w:r>
      <w:r>
        <w:rPr>
          <w:rFonts w:hint="cs"/>
          <w:rtl/>
          <w:lang w:val="en-GB"/>
        </w:rPr>
        <w:t xml:space="preserve"> בתקופת הכנסת</w:t>
      </w:r>
      <w:r w:rsidR="004D3F60">
        <w:rPr>
          <w:rFonts w:hint="cs"/>
          <w:rtl/>
          <w:lang w:val="en-GB"/>
        </w:rPr>
        <w:t xml:space="preserve">. צריך להבהיר </w:t>
      </w:r>
      <w:r>
        <w:rPr>
          <w:rFonts w:hint="cs"/>
          <w:rtl/>
          <w:lang w:val="en-GB"/>
        </w:rPr>
        <w:t xml:space="preserve">שזה </w:t>
      </w:r>
      <w:r w:rsidR="004D3F60">
        <w:rPr>
          <w:rFonts w:hint="cs"/>
          <w:rtl/>
          <w:lang w:val="en-GB"/>
        </w:rPr>
        <w:t>שני</w:t>
      </w:r>
      <w:r>
        <w:rPr>
          <w:rFonts w:hint="cs"/>
          <w:rtl/>
          <w:lang w:val="en-GB"/>
        </w:rPr>
        <w:t>ים, לאו דווקא שניים ס</w:t>
      </w:r>
      <w:r w:rsidR="004D3F6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ג</w:t>
      </w:r>
      <w:r w:rsidR="004D3F60">
        <w:rPr>
          <w:rFonts w:hint="cs"/>
          <w:rtl/>
          <w:lang w:val="en-GB"/>
        </w:rPr>
        <w:t xml:space="preserve">רים. </w:t>
      </w:r>
    </w:p>
    <w:p w:rsidR="009E74C4" w:rsidRDefault="009E74C4" w:rsidP="009E74C4">
      <w:pPr>
        <w:ind w:firstLine="0"/>
        <w:rPr>
          <w:rtl/>
          <w:lang w:val="en-GB"/>
        </w:rPr>
      </w:pPr>
      <w:bookmarkStart w:id="273" w:name="_ETM_Q1_1984231"/>
      <w:bookmarkStart w:id="274" w:name="_ETM_Q1_1984305"/>
      <w:bookmarkEnd w:id="273"/>
      <w:bookmarkEnd w:id="274"/>
    </w:p>
    <w:p w:rsidR="009E74C4" w:rsidRDefault="009E74C4" w:rsidP="009E74C4">
      <w:pPr>
        <w:pStyle w:val="a4"/>
        <w:keepNext/>
        <w:rPr>
          <w:rtl/>
          <w:lang w:val="en-GB"/>
        </w:rPr>
      </w:pPr>
      <w:bookmarkStart w:id="275" w:name="_ETM_Q1_1984661"/>
      <w:bookmarkStart w:id="276" w:name="_ETM_Q1_1984709"/>
      <w:bookmarkStart w:id="277" w:name="ET_speaker_דר_גור_בליי_300"/>
      <w:bookmarkEnd w:id="275"/>
      <w:bookmarkEnd w:id="276"/>
      <w:r w:rsidRPr="009E74C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ד"ר גור בליי:</w:t>
      </w:r>
      <w:r w:rsidRPr="009E74C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7"/>
    </w:p>
    <w:p w:rsidR="009E74C4" w:rsidRDefault="009E74C4" w:rsidP="009E74C4">
      <w:pPr>
        <w:pStyle w:val="KeepWithNext"/>
        <w:rPr>
          <w:rtl/>
          <w:lang w:val="en-GB"/>
        </w:rPr>
      </w:pPr>
    </w:p>
    <w:p w:rsidR="009E74C4" w:rsidRDefault="009E74C4" w:rsidP="009E74C4">
      <w:pPr>
        <w:rPr>
          <w:rtl/>
          <w:lang w:val="en-GB"/>
        </w:rPr>
      </w:pPr>
      <w:bookmarkStart w:id="278" w:name="_ETM_Q1_1987193"/>
      <w:bookmarkEnd w:id="278"/>
      <w:r>
        <w:rPr>
          <w:rFonts w:hint="cs"/>
          <w:rtl/>
          <w:lang w:val="en-GB"/>
        </w:rPr>
        <w:t>אנחנו נחדד את זה.</w:t>
      </w:r>
    </w:p>
    <w:p w:rsidR="009E74C4" w:rsidRDefault="009E74C4" w:rsidP="009E74C4">
      <w:pPr>
        <w:ind w:firstLine="0"/>
        <w:rPr>
          <w:rtl/>
          <w:lang w:val="en-GB"/>
        </w:rPr>
      </w:pPr>
    </w:p>
    <w:p w:rsidR="009E74C4" w:rsidRDefault="009E74C4" w:rsidP="009E74C4">
      <w:pPr>
        <w:pStyle w:val="a4"/>
        <w:keepNext/>
        <w:rPr>
          <w:rtl/>
          <w:lang w:val="en-GB"/>
        </w:rPr>
      </w:pPr>
      <w:bookmarkStart w:id="279" w:name="ET_speaker_5791_301"/>
      <w:r w:rsidRPr="009E74C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יואב סגלוביץ' (יש עתיד):</w:t>
      </w:r>
      <w:r w:rsidRPr="009E74C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9"/>
    </w:p>
    <w:p w:rsidR="009E74C4" w:rsidRDefault="009E74C4" w:rsidP="009E74C4">
      <w:pPr>
        <w:pStyle w:val="KeepWithNext"/>
        <w:rPr>
          <w:rtl/>
          <w:lang w:val="en-GB"/>
        </w:rPr>
      </w:pPr>
    </w:p>
    <w:p w:rsidR="009E74C4" w:rsidRDefault="009E74C4" w:rsidP="009E74C4">
      <w:pPr>
        <w:rPr>
          <w:rtl/>
          <w:lang w:val="en-GB"/>
        </w:rPr>
      </w:pPr>
      <w:r>
        <w:rPr>
          <w:rFonts w:hint="cs"/>
          <w:rtl/>
          <w:lang w:val="en-GB"/>
        </w:rPr>
        <w:t>לא הבנתי.</w:t>
      </w:r>
    </w:p>
    <w:p w:rsidR="009E74C4" w:rsidRDefault="009E74C4" w:rsidP="009E74C4">
      <w:pPr>
        <w:ind w:firstLine="0"/>
        <w:rPr>
          <w:rtl/>
          <w:lang w:val="en-GB"/>
        </w:rPr>
      </w:pPr>
      <w:bookmarkStart w:id="280" w:name="_ETM_Q1_1987609"/>
      <w:bookmarkStart w:id="281" w:name="_ETM_Q1_1987695"/>
      <w:bookmarkEnd w:id="280"/>
      <w:bookmarkEnd w:id="281"/>
    </w:p>
    <w:p w:rsidR="009E5956" w:rsidRDefault="009E5956" w:rsidP="002A41FD">
      <w:pPr>
        <w:pStyle w:val="a4"/>
        <w:keepNext/>
        <w:rPr>
          <w:rStyle w:val="TagStyle"/>
          <w:vanish w:val="0"/>
          <w:rtl/>
        </w:rPr>
      </w:pPr>
      <w:bookmarkStart w:id="282" w:name="_ETM_Q1_1987925"/>
      <w:bookmarkStart w:id="283" w:name="_ETM_Q1_1987996"/>
      <w:bookmarkStart w:id="284" w:name="ET_speaker_דר_גור_בליי_462"/>
      <w:bookmarkStart w:id="285" w:name="ET_speaker_איל_קופמן_302"/>
      <w:bookmarkEnd w:id="282"/>
      <w:bookmarkEnd w:id="283"/>
      <w:r>
        <w:rPr>
          <w:rStyle w:val="TagStyle"/>
          <w:vanish w:val="0"/>
          <w:rtl/>
        </w:rPr>
        <w:br w:type="page"/>
      </w:r>
    </w:p>
    <w:p w:rsidR="002A41FD" w:rsidRDefault="002A41FD" w:rsidP="002A41FD">
      <w:pPr>
        <w:pStyle w:val="a4"/>
        <w:keepNext/>
        <w:rPr>
          <w:rtl/>
        </w:rPr>
      </w:pPr>
      <w:r w:rsidRPr="002A41FD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2A41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"/>
    </w:p>
    <w:bookmarkEnd w:id="285"/>
    <w:p w:rsidR="009E74C4" w:rsidRDefault="009E74C4" w:rsidP="009E74C4">
      <w:pPr>
        <w:pStyle w:val="KeepWithNext"/>
        <w:rPr>
          <w:rtl/>
          <w:lang w:val="en-GB"/>
        </w:rPr>
      </w:pPr>
    </w:p>
    <w:p w:rsidR="004D3F60" w:rsidRDefault="009E74C4" w:rsidP="009E74C4">
      <w:pPr>
        <w:rPr>
          <w:rtl/>
          <w:lang w:val="en-GB"/>
        </w:rPr>
      </w:pPr>
      <w:r>
        <w:rPr>
          <w:rFonts w:hint="cs"/>
          <w:rtl/>
          <w:lang w:val="en-GB"/>
        </w:rPr>
        <w:t>מה שהיו"ר אומר זה ש</w:t>
      </w:r>
      <w:r w:rsidR="004D3F60">
        <w:rPr>
          <w:rFonts w:hint="cs"/>
          <w:rtl/>
          <w:lang w:val="en-GB"/>
        </w:rPr>
        <w:t>מהנ</w:t>
      </w:r>
      <w:r>
        <w:rPr>
          <w:rFonts w:hint="cs"/>
          <w:rtl/>
          <w:lang w:val="en-GB"/>
        </w:rPr>
        <w:t xml:space="preserve">יסוח פה עולה שהשופט הראשון </w:t>
      </w:r>
      <w:r w:rsidR="004D3F6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ה</w:t>
      </w:r>
      <w:r w:rsidR="004D3F60">
        <w:rPr>
          <w:rFonts w:hint="cs"/>
          <w:rtl/>
          <w:lang w:val="en-GB"/>
        </w:rPr>
        <w:t xml:space="preserve">שני </w:t>
      </w:r>
      <w:r>
        <w:rPr>
          <w:rFonts w:hint="cs"/>
          <w:rtl/>
          <w:lang w:val="en-GB"/>
        </w:rPr>
        <w:t xml:space="preserve">באותה כנסת </w:t>
      </w:r>
      <w:r w:rsidR="004D3F60">
        <w:rPr>
          <w:rFonts w:hint="cs"/>
          <w:rtl/>
          <w:lang w:val="en-GB"/>
        </w:rPr>
        <w:t>ממונים קואליצ</w:t>
      </w:r>
      <w:r>
        <w:rPr>
          <w:rFonts w:hint="cs"/>
          <w:rtl/>
          <w:lang w:val="en-GB"/>
        </w:rPr>
        <w:t>י</w:t>
      </w:r>
      <w:r w:rsidR="004D3F60">
        <w:rPr>
          <w:rFonts w:hint="cs"/>
          <w:rtl/>
          <w:lang w:val="en-GB"/>
        </w:rPr>
        <w:t>וני</w:t>
      </w:r>
      <w:r>
        <w:rPr>
          <w:rFonts w:hint="cs"/>
          <w:rtl/>
          <w:lang w:val="en-GB"/>
        </w:rPr>
        <w:t>ת.</w:t>
      </w:r>
    </w:p>
    <w:p w:rsidR="004D3F60" w:rsidRDefault="004D3F60" w:rsidP="004D3F60">
      <w:pPr>
        <w:rPr>
          <w:rtl/>
          <w:lang w:val="en-GB"/>
        </w:rPr>
      </w:pPr>
    </w:p>
    <w:p w:rsidR="004D3F60" w:rsidRDefault="004D3F60" w:rsidP="004D3F60">
      <w:pPr>
        <w:pStyle w:val="a4"/>
        <w:keepNext/>
        <w:rPr>
          <w:rtl/>
          <w:lang w:val="en-GB"/>
        </w:rPr>
      </w:pPr>
      <w:bookmarkStart w:id="286" w:name="ET_speaker_5791_16"/>
      <w:r w:rsidRPr="004D3F6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יואב סגלוביץ' (יש עתיד):</w:t>
      </w:r>
      <w:r w:rsidRPr="004D3F6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6"/>
    </w:p>
    <w:p w:rsidR="004D3F60" w:rsidRDefault="004D3F60" w:rsidP="004D3F60">
      <w:pPr>
        <w:pStyle w:val="KeepWithNext"/>
        <w:rPr>
          <w:rtl/>
          <w:lang w:val="en-GB"/>
        </w:rPr>
      </w:pPr>
    </w:p>
    <w:p w:rsidR="004D3F60" w:rsidRDefault="009E74C4" w:rsidP="006046C6">
      <w:pPr>
        <w:rPr>
          <w:rtl/>
          <w:lang w:val="en-GB"/>
        </w:rPr>
      </w:pPr>
      <w:r>
        <w:rPr>
          <w:rFonts w:hint="cs"/>
          <w:rtl/>
          <w:lang w:val="en-GB"/>
        </w:rPr>
        <w:t>אנחנ</w:t>
      </w:r>
      <w:bookmarkStart w:id="287" w:name="_ETM_Q1_1997716"/>
      <w:bookmarkEnd w:id="287"/>
      <w:r>
        <w:rPr>
          <w:rFonts w:hint="cs"/>
          <w:rtl/>
          <w:lang w:val="en-GB"/>
        </w:rPr>
        <w:t>ו לא מדברים על משהו תיאורטי</w:t>
      </w:r>
      <w:r w:rsidR="006046C6">
        <w:rPr>
          <w:rFonts w:hint="cs"/>
          <w:rtl/>
          <w:lang w:val="en-GB"/>
        </w:rPr>
        <w:t xml:space="preserve">, אנחנו מדברים על </w:t>
      </w:r>
      <w:r>
        <w:rPr>
          <w:rFonts w:hint="cs"/>
          <w:rtl/>
          <w:lang w:val="en-GB"/>
        </w:rPr>
        <w:t>כך שהשנ</w:t>
      </w:r>
      <w:r w:rsidR="004D3F60">
        <w:rPr>
          <w:rFonts w:hint="cs"/>
          <w:rtl/>
          <w:lang w:val="en-GB"/>
        </w:rPr>
        <w:t>יים הקרובים</w:t>
      </w:r>
      <w:r>
        <w:rPr>
          <w:rFonts w:hint="cs"/>
          <w:rtl/>
          <w:lang w:val="en-GB"/>
        </w:rPr>
        <w:t xml:space="preserve"> עכשיו ימונו על ידי הקואליציה.</w:t>
      </w:r>
    </w:p>
    <w:p w:rsidR="004D3F60" w:rsidRDefault="004D3F60" w:rsidP="004D3F60">
      <w:pPr>
        <w:rPr>
          <w:rtl/>
          <w:lang w:val="en-GB"/>
        </w:rPr>
      </w:pPr>
    </w:p>
    <w:p w:rsidR="009E74C4" w:rsidRDefault="009E74C4" w:rsidP="009E74C4">
      <w:pPr>
        <w:pStyle w:val="af6"/>
        <w:keepNext/>
        <w:rPr>
          <w:rtl/>
          <w:lang w:val="en-GB"/>
        </w:rPr>
      </w:pPr>
      <w:bookmarkStart w:id="288" w:name="_ETM_Q1_1999976"/>
      <w:bookmarkEnd w:id="288"/>
      <w:r w:rsidRPr="009E74C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שמחה רוטמן:</w:t>
      </w:r>
      <w:r w:rsidRPr="009E74C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:rsidR="009E74C4" w:rsidRDefault="009E74C4" w:rsidP="009E74C4">
      <w:pPr>
        <w:pStyle w:val="KeepWithNext"/>
        <w:rPr>
          <w:rtl/>
          <w:lang w:val="en-GB"/>
        </w:rPr>
      </w:pPr>
    </w:p>
    <w:p w:rsidR="004D3F60" w:rsidRDefault="004D3F60" w:rsidP="009E74C4">
      <w:pPr>
        <w:rPr>
          <w:rtl/>
          <w:lang w:val="en-GB"/>
        </w:rPr>
      </w:pPr>
      <w:bookmarkStart w:id="289" w:name="_ETM_Q1_2000426"/>
      <w:bookmarkStart w:id="290" w:name="_ETM_Q1_2000483"/>
      <w:bookmarkEnd w:id="289"/>
      <w:bookmarkEnd w:id="290"/>
      <w:r>
        <w:rPr>
          <w:rFonts w:hint="cs"/>
          <w:rtl/>
          <w:lang w:val="en-GB"/>
        </w:rPr>
        <w:t xml:space="preserve">זה </w:t>
      </w:r>
      <w:r w:rsidR="009E74C4">
        <w:rPr>
          <w:rFonts w:hint="cs"/>
          <w:rtl/>
          <w:lang w:val="en-GB"/>
        </w:rPr>
        <w:t xml:space="preserve">על כל כנסת, לא רק על הכנסת הזאת. </w:t>
      </w:r>
      <w:bookmarkStart w:id="291" w:name="_ETM_Q1_2001284"/>
      <w:bookmarkEnd w:id="291"/>
      <w:r>
        <w:rPr>
          <w:rFonts w:hint="cs"/>
          <w:rtl/>
          <w:lang w:val="en-GB"/>
        </w:rPr>
        <w:t xml:space="preserve"> </w:t>
      </w:r>
    </w:p>
    <w:p w:rsidR="004D3F60" w:rsidRDefault="004D3F60" w:rsidP="004D3F60">
      <w:pPr>
        <w:rPr>
          <w:rtl/>
          <w:lang w:val="en-GB"/>
        </w:rPr>
      </w:pPr>
    </w:p>
    <w:p w:rsidR="004D3F60" w:rsidRDefault="004D3F60" w:rsidP="004D3F60">
      <w:pPr>
        <w:pStyle w:val="a4"/>
        <w:keepNext/>
        <w:rPr>
          <w:rtl/>
          <w:lang w:val="en-GB"/>
        </w:rPr>
      </w:pPr>
      <w:bookmarkStart w:id="292" w:name="ET_speaker_5791_17"/>
      <w:r w:rsidRPr="004D3F6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יואב סגלוביץ' (יש עתיד):</w:t>
      </w:r>
      <w:r w:rsidRPr="004D3F6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2"/>
    </w:p>
    <w:p w:rsidR="004D3F60" w:rsidRDefault="004D3F60" w:rsidP="004D3F60">
      <w:pPr>
        <w:pStyle w:val="KeepWithNext"/>
        <w:rPr>
          <w:rtl/>
          <w:lang w:val="en-GB"/>
        </w:rPr>
      </w:pPr>
    </w:p>
    <w:p w:rsidR="004D3F60" w:rsidRDefault="00864636" w:rsidP="004D3F60">
      <w:pPr>
        <w:rPr>
          <w:rtl/>
          <w:lang w:val="en-GB"/>
        </w:rPr>
      </w:pPr>
      <w:r>
        <w:rPr>
          <w:rFonts w:hint="cs"/>
          <w:rtl/>
          <w:lang w:val="en-GB"/>
        </w:rPr>
        <w:t>בעיקר על הכנסת הזאת מדובר.</w:t>
      </w:r>
      <w:r w:rsidR="004D3F60">
        <w:rPr>
          <w:rFonts w:hint="cs"/>
          <w:rtl/>
          <w:lang w:val="en-GB"/>
        </w:rPr>
        <w:t xml:space="preserve"> </w:t>
      </w:r>
    </w:p>
    <w:p w:rsidR="004D3F60" w:rsidRDefault="004D3F60" w:rsidP="004D3F60">
      <w:pPr>
        <w:rPr>
          <w:rtl/>
          <w:lang w:val="en-GB"/>
        </w:rPr>
      </w:pPr>
    </w:p>
    <w:p w:rsidR="00864636" w:rsidRDefault="00864636" w:rsidP="00864636">
      <w:pPr>
        <w:pStyle w:val="a4"/>
        <w:keepNext/>
        <w:rPr>
          <w:rtl/>
          <w:lang w:val="en-GB"/>
        </w:rPr>
      </w:pPr>
      <w:bookmarkStart w:id="293" w:name="ET_speaker_דר_גור_בליי_304"/>
      <w:r w:rsidRPr="0086463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ד"ר גור בליי:</w:t>
      </w:r>
      <w:r w:rsidRPr="0086463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3"/>
    </w:p>
    <w:p w:rsidR="00864636" w:rsidRDefault="00864636" w:rsidP="00864636">
      <w:pPr>
        <w:pStyle w:val="KeepWithNext"/>
        <w:rPr>
          <w:rtl/>
          <w:lang w:val="en-GB"/>
        </w:rPr>
      </w:pPr>
    </w:p>
    <w:p w:rsidR="004D3F60" w:rsidRDefault="00864636" w:rsidP="00864636">
      <w:pPr>
        <w:rPr>
          <w:rtl/>
          <w:lang w:val="en-GB"/>
        </w:rPr>
      </w:pPr>
      <w:bookmarkStart w:id="294" w:name="_ETM_Q1_2017211"/>
      <w:bookmarkEnd w:id="294"/>
      <w:r>
        <w:rPr>
          <w:rFonts w:hint="cs"/>
          <w:rtl/>
          <w:lang w:val="en-GB"/>
        </w:rPr>
        <w:t xml:space="preserve">היו"ר רוצה שיובהר </w:t>
      </w:r>
      <w:r w:rsidR="004D3F60">
        <w:rPr>
          <w:rFonts w:hint="cs"/>
          <w:rtl/>
          <w:lang w:val="en-GB"/>
        </w:rPr>
        <w:t>בנוסח ש</w:t>
      </w:r>
      <w:r>
        <w:rPr>
          <w:rFonts w:hint="cs"/>
          <w:rtl/>
          <w:lang w:val="en-GB"/>
        </w:rPr>
        <w:t>אם על המינוי הראשון, למשל, יש קונצנזוס - -</w:t>
      </w:r>
    </w:p>
    <w:p w:rsidR="004D3F60" w:rsidRDefault="004D3F60" w:rsidP="004D3F60">
      <w:pPr>
        <w:rPr>
          <w:rtl/>
          <w:lang w:val="en-GB"/>
        </w:rPr>
      </w:pPr>
    </w:p>
    <w:p w:rsidR="004D3F60" w:rsidRDefault="004D3F60" w:rsidP="004D3F60">
      <w:pPr>
        <w:pStyle w:val="a4"/>
        <w:keepNext/>
        <w:rPr>
          <w:rtl/>
          <w:lang w:val="en-GB"/>
        </w:rPr>
      </w:pPr>
      <w:bookmarkStart w:id="295" w:name="ET_speaker_5090_18"/>
      <w:r w:rsidRPr="004D3F6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מרב מיכאלי (העבודה):</w:t>
      </w:r>
      <w:r w:rsidRPr="004D3F6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5"/>
    </w:p>
    <w:p w:rsidR="004D3F60" w:rsidRDefault="004D3F60" w:rsidP="004D3F60">
      <w:pPr>
        <w:pStyle w:val="KeepWithNext"/>
        <w:rPr>
          <w:rtl/>
          <w:lang w:val="en-GB"/>
        </w:rPr>
      </w:pPr>
    </w:p>
    <w:p w:rsidR="004D3F60" w:rsidRDefault="004D3F60" w:rsidP="006046C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זה </w:t>
      </w:r>
      <w:r w:rsidR="00864636">
        <w:rPr>
          <w:rFonts w:hint="cs"/>
          <w:rtl/>
          <w:lang w:val="en-GB"/>
        </w:rPr>
        <w:t xml:space="preserve">"קונצנזוס"? </w:t>
      </w:r>
      <w:r>
        <w:rPr>
          <w:rFonts w:hint="cs"/>
          <w:rtl/>
          <w:lang w:val="en-GB"/>
        </w:rPr>
        <w:t>בוא נגיד ששלושה שופטים</w:t>
      </w:r>
      <w:r w:rsidR="006046C6">
        <w:rPr>
          <w:rFonts w:hint="cs"/>
          <w:rtl/>
          <w:lang w:val="en-GB"/>
        </w:rPr>
        <w:t xml:space="preserve">, שני חברי </w:t>
      </w:r>
      <w:r>
        <w:rPr>
          <w:rFonts w:hint="cs"/>
          <w:rtl/>
          <w:lang w:val="en-GB"/>
        </w:rPr>
        <w:t>אופוזיצ</w:t>
      </w:r>
      <w:r w:rsidR="00864636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ה </w:t>
      </w:r>
      <w:r w:rsidR="006046C6">
        <w:rPr>
          <w:rFonts w:hint="cs"/>
          <w:rtl/>
          <w:lang w:val="en-GB"/>
        </w:rPr>
        <w:t xml:space="preserve">ונציג קואליציה אחד מסכימים, </w:t>
      </w:r>
      <w:bookmarkStart w:id="296" w:name="_ETM_Q1_2039498"/>
      <w:bookmarkEnd w:id="296"/>
      <w:r w:rsidR="006046C6">
        <w:rPr>
          <w:rFonts w:hint="cs"/>
          <w:rtl/>
          <w:lang w:val="en-GB"/>
        </w:rPr>
        <w:t>האם אפשר למנות את השופטים הראשונים?</w:t>
      </w:r>
      <w:r>
        <w:rPr>
          <w:rFonts w:hint="cs"/>
          <w:rtl/>
          <w:lang w:val="en-GB"/>
        </w:rPr>
        <w:t xml:space="preserve"> </w:t>
      </w:r>
    </w:p>
    <w:p w:rsidR="004D3F60" w:rsidRDefault="004D3F60" w:rsidP="004D3F60">
      <w:pPr>
        <w:rPr>
          <w:rtl/>
          <w:lang w:val="en-GB"/>
        </w:rPr>
      </w:pPr>
    </w:p>
    <w:p w:rsidR="006046C6" w:rsidRDefault="006046C6" w:rsidP="006046C6">
      <w:pPr>
        <w:pStyle w:val="af6"/>
        <w:keepNext/>
        <w:rPr>
          <w:rtl/>
          <w:lang w:val="en-GB"/>
        </w:rPr>
      </w:pPr>
      <w:bookmarkStart w:id="297" w:name="ET_yor_6157_300"/>
      <w:r w:rsidRPr="006046C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שמחה רוטמן:</w:t>
      </w:r>
      <w:r w:rsidRPr="006046C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97"/>
    </w:p>
    <w:p w:rsidR="006046C6" w:rsidRDefault="006046C6" w:rsidP="006046C6">
      <w:pPr>
        <w:pStyle w:val="KeepWithNext"/>
        <w:rPr>
          <w:rtl/>
          <w:lang w:val="en-GB"/>
        </w:rPr>
      </w:pPr>
    </w:p>
    <w:p w:rsidR="00603B83" w:rsidRDefault="004D3F60" w:rsidP="006046C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לכאורה </w:t>
      </w:r>
      <w:r w:rsidR="006046C6">
        <w:rPr>
          <w:rFonts w:hint="cs"/>
          <w:rtl/>
          <w:lang w:val="en-GB"/>
        </w:rPr>
        <w:t>כן</w:t>
      </w:r>
      <w:r w:rsidR="00603B83">
        <w:rPr>
          <w:rFonts w:hint="cs"/>
          <w:rtl/>
          <w:lang w:val="en-GB"/>
        </w:rPr>
        <w:t>.</w:t>
      </w:r>
    </w:p>
    <w:p w:rsidR="00603B83" w:rsidRDefault="00603B83" w:rsidP="006046C6">
      <w:pPr>
        <w:rPr>
          <w:rtl/>
          <w:lang w:val="en-GB"/>
        </w:rPr>
      </w:pPr>
      <w:bookmarkStart w:id="298" w:name="_ETM_Q1_2059961"/>
      <w:bookmarkStart w:id="299" w:name="_ETM_Q1_2060019"/>
      <w:bookmarkEnd w:id="298"/>
      <w:bookmarkEnd w:id="299"/>
    </w:p>
    <w:p w:rsidR="00603B83" w:rsidRDefault="00603B83" w:rsidP="00603B83">
      <w:pPr>
        <w:pStyle w:val="a4"/>
        <w:keepNext/>
        <w:rPr>
          <w:rtl/>
          <w:lang w:val="en-GB"/>
        </w:rPr>
      </w:pPr>
      <w:bookmarkStart w:id="300" w:name="_ETM_Q1_2060132"/>
      <w:bookmarkStart w:id="301" w:name="_ETM_Q1_2060181"/>
      <w:bookmarkStart w:id="302" w:name="ET_speaker_5090_302"/>
      <w:bookmarkEnd w:id="300"/>
      <w:bookmarkEnd w:id="301"/>
      <w:r w:rsidRPr="00603B8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מרב מיכאלי (העבודה):</w:t>
      </w:r>
      <w:r w:rsidRPr="00603B8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2"/>
    </w:p>
    <w:p w:rsidR="00603B83" w:rsidRDefault="00603B83" w:rsidP="00603B83">
      <w:pPr>
        <w:pStyle w:val="KeepWithNext"/>
        <w:rPr>
          <w:rtl/>
          <w:lang w:val="en-GB"/>
        </w:rPr>
      </w:pPr>
    </w:p>
    <w:p w:rsidR="00603B83" w:rsidRDefault="00603B83" w:rsidP="00603B83">
      <w:pPr>
        <w:rPr>
          <w:rtl/>
          <w:lang w:val="en-GB"/>
        </w:rPr>
      </w:pPr>
      <w:r>
        <w:rPr>
          <w:rFonts w:hint="cs"/>
          <w:rtl/>
          <w:lang w:val="en-GB"/>
        </w:rPr>
        <w:t>לכאורה?</w:t>
      </w:r>
    </w:p>
    <w:p w:rsidR="00603B83" w:rsidRDefault="00603B83" w:rsidP="00603B83">
      <w:pPr>
        <w:ind w:firstLine="0"/>
        <w:rPr>
          <w:rtl/>
          <w:lang w:val="en-GB"/>
        </w:rPr>
      </w:pPr>
    </w:p>
    <w:p w:rsidR="00603B83" w:rsidRDefault="00603B83" w:rsidP="00603B83">
      <w:pPr>
        <w:pStyle w:val="af6"/>
        <w:keepNext/>
        <w:rPr>
          <w:rtl/>
          <w:lang w:val="en-GB"/>
        </w:rPr>
      </w:pPr>
      <w:bookmarkStart w:id="303" w:name="ET_yor_6157_303"/>
      <w:r w:rsidRPr="00603B8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שמחה רוטמן:</w:t>
      </w:r>
      <w:r w:rsidRPr="00603B8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03"/>
    </w:p>
    <w:p w:rsidR="00603B83" w:rsidRDefault="00603B83" w:rsidP="00603B83">
      <w:pPr>
        <w:pStyle w:val="KeepWithNext"/>
        <w:rPr>
          <w:rtl/>
          <w:lang w:val="en-GB"/>
        </w:rPr>
      </w:pPr>
    </w:p>
    <w:p w:rsidR="004D3F60" w:rsidRDefault="006046C6" w:rsidP="006046C6">
      <w:pPr>
        <w:rPr>
          <w:rtl/>
          <w:lang w:val="en-GB"/>
        </w:rPr>
      </w:pPr>
      <w:bookmarkStart w:id="304" w:name="_ETM_Q1_2060286"/>
      <w:bookmarkStart w:id="305" w:name="_ETM_Q1_2060332"/>
      <w:bookmarkEnd w:id="304"/>
      <w:bookmarkEnd w:id="305"/>
      <w:r>
        <w:rPr>
          <w:rFonts w:hint="cs"/>
          <w:rtl/>
          <w:lang w:val="en-GB"/>
        </w:rPr>
        <w:t>החוק מאפשר את זה</w:t>
      </w:r>
      <w:r w:rsidR="00603B83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זה </w:t>
      </w:r>
      <w:bookmarkStart w:id="306" w:name="_ETM_Q1_2058685"/>
      <w:bookmarkEnd w:id="306"/>
      <w:r>
        <w:rPr>
          <w:rFonts w:hint="cs"/>
          <w:rtl/>
          <w:lang w:val="en-GB"/>
        </w:rPr>
        <w:t xml:space="preserve">בסדר מבחינתי. </w:t>
      </w:r>
      <w:r w:rsidR="004D3F60">
        <w:rPr>
          <w:rFonts w:hint="cs"/>
          <w:rtl/>
          <w:lang w:val="en-GB"/>
        </w:rPr>
        <w:t>המינוי הזה לא ייספר</w:t>
      </w:r>
      <w:r>
        <w:rPr>
          <w:rFonts w:hint="cs"/>
          <w:rtl/>
          <w:lang w:val="en-GB"/>
        </w:rPr>
        <w:t xml:space="preserve"> כמינוי שלא היה בו נ</w:t>
      </w:r>
      <w:r w:rsidR="004D3F60">
        <w:rPr>
          <w:rFonts w:hint="cs"/>
          <w:rtl/>
          <w:lang w:val="en-GB"/>
        </w:rPr>
        <w:t xml:space="preserve">ציג אופוזיציה ונציג שופטים. </w:t>
      </w:r>
      <w:r>
        <w:rPr>
          <w:rFonts w:hint="cs"/>
          <w:rtl/>
          <w:lang w:val="en-GB"/>
        </w:rPr>
        <w:t>ה</w:t>
      </w:r>
      <w:r w:rsidR="004D3F60">
        <w:rPr>
          <w:rFonts w:hint="cs"/>
          <w:rtl/>
          <w:lang w:val="en-GB"/>
        </w:rPr>
        <w:t xml:space="preserve">רעיון המסדר הוא </w:t>
      </w:r>
      <w:r>
        <w:rPr>
          <w:rFonts w:hint="cs"/>
          <w:rtl/>
          <w:lang w:val="en-GB"/>
        </w:rPr>
        <w:t xml:space="preserve">מאוד </w:t>
      </w:r>
      <w:r w:rsidR="004D3F60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 xml:space="preserve">שוט. </w:t>
      </w:r>
    </w:p>
    <w:p w:rsidR="004D3F60" w:rsidRDefault="004D3F60" w:rsidP="004D3F60">
      <w:pPr>
        <w:rPr>
          <w:rtl/>
          <w:lang w:val="en-GB"/>
        </w:rPr>
      </w:pPr>
    </w:p>
    <w:p w:rsidR="004D3F60" w:rsidRDefault="004D3F60" w:rsidP="004D3F60">
      <w:pPr>
        <w:pStyle w:val="a4"/>
        <w:keepNext/>
        <w:rPr>
          <w:rtl/>
          <w:lang w:val="en-GB"/>
        </w:rPr>
      </w:pPr>
      <w:bookmarkStart w:id="307" w:name="ET_speaker_5791_20"/>
      <w:r w:rsidRPr="004D3F6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יואב סגלוביץ' (יש עתיד):</w:t>
      </w:r>
      <w:r w:rsidRPr="004D3F6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7"/>
    </w:p>
    <w:p w:rsidR="004D3F60" w:rsidRDefault="004D3F60" w:rsidP="004D3F60">
      <w:pPr>
        <w:pStyle w:val="KeepWithNext"/>
        <w:rPr>
          <w:rtl/>
          <w:lang w:val="en-GB"/>
        </w:rPr>
      </w:pPr>
    </w:p>
    <w:p w:rsidR="004D3F60" w:rsidRDefault="006046C6" w:rsidP="004D3F60">
      <w:pPr>
        <w:rPr>
          <w:rtl/>
          <w:lang w:val="en-GB"/>
        </w:rPr>
      </w:pPr>
      <w:r>
        <w:rPr>
          <w:rFonts w:hint="cs"/>
          <w:rtl/>
          <w:lang w:val="en-GB"/>
        </w:rPr>
        <w:t>הרעיון המסדר הוא ששני שופטים מסיימים עכ</w:t>
      </w:r>
      <w:r w:rsidR="004D3F60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י</w:t>
      </w:r>
      <w:r w:rsidR="004D3F6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.</w:t>
      </w:r>
    </w:p>
    <w:p w:rsidR="006046C6" w:rsidRDefault="006046C6" w:rsidP="006046C6">
      <w:pPr>
        <w:ind w:firstLine="0"/>
        <w:rPr>
          <w:rtl/>
          <w:lang w:val="en-GB"/>
        </w:rPr>
      </w:pPr>
      <w:bookmarkStart w:id="308" w:name="_ETM_Q1_2088067"/>
      <w:bookmarkEnd w:id="308"/>
    </w:p>
    <w:p w:rsidR="006046C6" w:rsidRDefault="006046C6" w:rsidP="006046C6">
      <w:pPr>
        <w:pStyle w:val="af6"/>
        <w:keepNext/>
        <w:rPr>
          <w:rtl/>
          <w:lang w:val="en-GB"/>
        </w:rPr>
      </w:pPr>
      <w:bookmarkStart w:id="309" w:name="ET_yor_6157_301"/>
      <w:r w:rsidRPr="006046C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שמחה רוטמן:</w:t>
      </w:r>
      <w:r w:rsidRPr="006046C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09"/>
    </w:p>
    <w:p w:rsidR="006046C6" w:rsidRDefault="006046C6" w:rsidP="006046C6">
      <w:pPr>
        <w:pStyle w:val="KeepWithNext"/>
        <w:rPr>
          <w:rtl/>
          <w:lang w:val="en-GB"/>
        </w:rPr>
      </w:pPr>
    </w:p>
    <w:p w:rsidR="004D3F60" w:rsidRDefault="004D3F60" w:rsidP="00461EA2">
      <w:pPr>
        <w:rPr>
          <w:rtl/>
          <w:lang w:val="en-GB"/>
        </w:rPr>
      </w:pPr>
      <w:bookmarkStart w:id="310" w:name="_ETM_Q1_2088527"/>
      <w:bookmarkStart w:id="311" w:name="_ETM_Q1_2088566"/>
      <w:bookmarkEnd w:id="310"/>
      <w:bookmarkEnd w:id="311"/>
      <w:r>
        <w:rPr>
          <w:rFonts w:hint="cs"/>
          <w:rtl/>
          <w:lang w:val="en-GB"/>
        </w:rPr>
        <w:t xml:space="preserve">אני מחוקק מאחורי </w:t>
      </w:r>
      <w:r w:rsidR="006046C6">
        <w:rPr>
          <w:rFonts w:hint="cs"/>
          <w:rtl/>
          <w:lang w:val="en-GB"/>
        </w:rPr>
        <w:t>מסך בערות</w:t>
      </w:r>
      <w:r w:rsidR="00461EA2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 </w:t>
      </w:r>
    </w:p>
    <w:p w:rsidR="004D3F60" w:rsidRDefault="004D3F60" w:rsidP="004D3F60">
      <w:pPr>
        <w:rPr>
          <w:rtl/>
          <w:lang w:val="en-GB"/>
        </w:rPr>
      </w:pPr>
    </w:p>
    <w:p w:rsidR="004D3F60" w:rsidRDefault="004D3F60" w:rsidP="004D3F60">
      <w:pPr>
        <w:pStyle w:val="a4"/>
        <w:keepNext/>
        <w:rPr>
          <w:rtl/>
          <w:lang w:val="en-GB"/>
        </w:rPr>
      </w:pPr>
      <w:bookmarkStart w:id="312" w:name="ET_speaker_5068_21"/>
      <w:r w:rsidRPr="004D3F6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4D3F6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2"/>
    </w:p>
    <w:p w:rsidR="004D3F60" w:rsidRDefault="004D3F60" w:rsidP="004D3F60">
      <w:pPr>
        <w:pStyle w:val="KeepWithNext"/>
        <w:rPr>
          <w:rtl/>
          <w:lang w:val="en-GB"/>
        </w:rPr>
      </w:pPr>
    </w:p>
    <w:p w:rsidR="004D3F60" w:rsidRDefault="00461EA2" w:rsidP="00461EA2">
      <w:pPr>
        <w:rPr>
          <w:rtl/>
          <w:lang w:val="en-GB"/>
        </w:rPr>
      </w:pPr>
      <w:r>
        <w:rPr>
          <w:rFonts w:hint="cs"/>
          <w:rtl/>
          <w:lang w:val="en-GB"/>
        </w:rPr>
        <w:t>די</w:t>
      </w:r>
      <w:r w:rsidR="004D3F60">
        <w:rPr>
          <w:rFonts w:hint="cs"/>
          <w:rtl/>
          <w:lang w:val="en-GB"/>
        </w:rPr>
        <w:t>, רוטמן</w:t>
      </w:r>
      <w:r>
        <w:rPr>
          <w:rFonts w:hint="cs"/>
          <w:rtl/>
          <w:lang w:val="en-GB"/>
        </w:rPr>
        <w:t>,</w:t>
      </w:r>
      <w:r w:rsidR="004D3F6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אפילו </w:t>
      </w:r>
      <w:r w:rsidR="004D3F60">
        <w:rPr>
          <w:rFonts w:hint="cs"/>
          <w:rtl/>
          <w:lang w:val="en-GB"/>
        </w:rPr>
        <w:t>אתה ל</w:t>
      </w:r>
      <w:r>
        <w:rPr>
          <w:rFonts w:hint="cs"/>
          <w:rtl/>
          <w:lang w:val="en-GB"/>
        </w:rPr>
        <w:t>א מאמין לעצמך.</w:t>
      </w:r>
      <w:r w:rsidR="004D3F60">
        <w:rPr>
          <w:rFonts w:hint="cs"/>
          <w:rtl/>
          <w:lang w:val="en-GB"/>
        </w:rPr>
        <w:t xml:space="preserve"> </w:t>
      </w:r>
    </w:p>
    <w:p w:rsidR="004D3F60" w:rsidRDefault="004D3F60" w:rsidP="004D3F60">
      <w:pPr>
        <w:rPr>
          <w:rtl/>
          <w:lang w:val="en-GB"/>
        </w:rPr>
      </w:pPr>
    </w:p>
    <w:p w:rsidR="00461EA2" w:rsidRDefault="00461EA2" w:rsidP="00461EA2">
      <w:pPr>
        <w:pStyle w:val="af6"/>
        <w:keepNext/>
        <w:rPr>
          <w:rtl/>
          <w:lang w:val="en-GB"/>
        </w:rPr>
      </w:pPr>
      <w:bookmarkStart w:id="313" w:name="_ETM_Q1_2103225"/>
      <w:bookmarkStart w:id="314" w:name="ET_yor_6157_304"/>
      <w:bookmarkEnd w:id="313"/>
      <w:r w:rsidRPr="00461EA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שמחה רוטמן:</w:t>
      </w:r>
      <w:r w:rsidRPr="00461EA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14"/>
    </w:p>
    <w:p w:rsidR="00461EA2" w:rsidRDefault="00461EA2" w:rsidP="00461EA2">
      <w:pPr>
        <w:pStyle w:val="KeepWithNext"/>
        <w:rPr>
          <w:rtl/>
          <w:lang w:val="en-GB"/>
        </w:rPr>
      </w:pPr>
    </w:p>
    <w:p w:rsidR="004D3F60" w:rsidRDefault="004D3F60" w:rsidP="008471EF">
      <w:pPr>
        <w:rPr>
          <w:rtl/>
          <w:lang w:val="en-GB"/>
        </w:rPr>
      </w:pPr>
      <w:bookmarkStart w:id="315" w:name="_ETM_Q1_2103691"/>
      <w:bookmarkStart w:id="316" w:name="_ETM_Q1_2103727"/>
      <w:bookmarkEnd w:id="315"/>
      <w:bookmarkEnd w:id="316"/>
      <w:r>
        <w:rPr>
          <w:rFonts w:hint="cs"/>
          <w:rtl/>
          <w:lang w:val="en-GB"/>
        </w:rPr>
        <w:t>רוב שאיננו כולל בתוכו נציג</w:t>
      </w:r>
      <w:r w:rsidR="00461EA2">
        <w:rPr>
          <w:rFonts w:hint="cs"/>
          <w:rtl/>
          <w:lang w:val="en-GB"/>
        </w:rPr>
        <w:t xml:space="preserve"> </w:t>
      </w:r>
      <w:bookmarkStart w:id="317" w:name="_ETM_Q1_2109738"/>
      <w:bookmarkEnd w:id="317"/>
      <w:r w:rsidR="00461EA2">
        <w:rPr>
          <w:rFonts w:hint="cs"/>
          <w:rtl/>
          <w:lang w:val="en-GB"/>
        </w:rPr>
        <w:t>אופוזיציה ונציג שופטים</w:t>
      </w:r>
      <w:r>
        <w:rPr>
          <w:rFonts w:hint="cs"/>
          <w:rtl/>
          <w:lang w:val="en-GB"/>
        </w:rPr>
        <w:t xml:space="preserve">, </w:t>
      </w:r>
      <w:r w:rsidR="00461EA2">
        <w:rPr>
          <w:rFonts w:hint="cs"/>
          <w:rtl/>
          <w:lang w:val="en-GB"/>
        </w:rPr>
        <w:t xml:space="preserve">ולא משנה באיזה הרכב, </w:t>
      </w:r>
      <w:r w:rsidR="008471EF">
        <w:rPr>
          <w:rFonts w:hint="cs"/>
          <w:rtl/>
          <w:lang w:val="en-GB"/>
        </w:rPr>
        <w:t>זה רוב קואליציוני שאני רוצה לאפשר לו לגוון את בית המשפט ולהכניס מועמדים - -</w:t>
      </w:r>
      <w:bookmarkStart w:id="318" w:name="_ETM_Q1_2122262"/>
      <w:bookmarkEnd w:id="318"/>
    </w:p>
    <w:p w:rsidR="004D3F60" w:rsidRDefault="004D3F60" w:rsidP="004D3F60">
      <w:pPr>
        <w:rPr>
          <w:rtl/>
          <w:lang w:val="en-GB"/>
        </w:rPr>
      </w:pPr>
    </w:p>
    <w:p w:rsidR="004D3F60" w:rsidRDefault="004D3F60" w:rsidP="004D3F60">
      <w:pPr>
        <w:pStyle w:val="a4"/>
        <w:keepNext/>
        <w:rPr>
          <w:rtl/>
          <w:lang w:val="en-GB"/>
        </w:rPr>
      </w:pPr>
      <w:bookmarkStart w:id="319" w:name="ET_speaker_5800_22"/>
      <w:r w:rsidRPr="004D3F6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אורית פרקש הכהן (המחנה הממלכתי):</w:t>
      </w:r>
      <w:r w:rsidRPr="004D3F6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9"/>
    </w:p>
    <w:p w:rsidR="004D3F60" w:rsidRDefault="004D3F60" w:rsidP="004D3F60">
      <w:pPr>
        <w:pStyle w:val="KeepWithNext"/>
        <w:rPr>
          <w:rtl/>
          <w:lang w:val="en-GB"/>
        </w:rPr>
      </w:pPr>
    </w:p>
    <w:p w:rsidR="004D3F60" w:rsidRDefault="004D3F60" w:rsidP="004D3F60">
      <w:pPr>
        <w:rPr>
          <w:rtl/>
          <w:lang w:val="en-GB"/>
        </w:rPr>
      </w:pPr>
      <w:r>
        <w:rPr>
          <w:rFonts w:hint="cs"/>
          <w:rtl/>
          <w:lang w:val="en-GB"/>
        </w:rPr>
        <w:t>איפה סעיף הגיוון</w:t>
      </w:r>
      <w:r w:rsidR="008471EF">
        <w:rPr>
          <w:rFonts w:hint="cs"/>
          <w:rtl/>
          <w:lang w:val="en-GB"/>
        </w:rPr>
        <w:t xml:space="preserve"> פה</w:t>
      </w:r>
      <w:r>
        <w:rPr>
          <w:rFonts w:hint="cs"/>
          <w:rtl/>
          <w:lang w:val="en-GB"/>
        </w:rPr>
        <w:t>, חוץ משופט מטעם</w:t>
      </w:r>
      <w:r w:rsidR="008471EF">
        <w:rPr>
          <w:rFonts w:hint="cs"/>
          <w:rtl/>
          <w:lang w:val="en-GB"/>
        </w:rPr>
        <w:t>?</w:t>
      </w:r>
    </w:p>
    <w:p w:rsidR="008471EF" w:rsidRDefault="008471EF" w:rsidP="008471EF">
      <w:pPr>
        <w:ind w:firstLine="0"/>
        <w:rPr>
          <w:rtl/>
          <w:lang w:val="en-GB"/>
        </w:rPr>
      </w:pPr>
    </w:p>
    <w:p w:rsidR="008471EF" w:rsidRDefault="008471EF" w:rsidP="008471EF">
      <w:pPr>
        <w:pStyle w:val="af6"/>
        <w:keepNext/>
        <w:rPr>
          <w:rtl/>
          <w:lang w:val="en-GB"/>
        </w:rPr>
      </w:pPr>
      <w:bookmarkStart w:id="320" w:name="ET_yor_6157_305"/>
      <w:r w:rsidRPr="008471E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שמחה רוטמן:</w:t>
      </w:r>
      <w:r w:rsidRPr="008471E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20"/>
    </w:p>
    <w:p w:rsidR="008471EF" w:rsidRDefault="008471EF" w:rsidP="008471EF">
      <w:pPr>
        <w:pStyle w:val="KeepWithNext"/>
        <w:rPr>
          <w:rtl/>
          <w:lang w:val="en-GB"/>
        </w:rPr>
      </w:pPr>
    </w:p>
    <w:p w:rsidR="004D3F60" w:rsidRDefault="000B0083" w:rsidP="000B008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מצד שני, </w:t>
      </w:r>
      <w:r w:rsidR="008471EF">
        <w:rPr>
          <w:rFonts w:hint="cs"/>
          <w:rtl/>
          <w:lang w:val="en-GB"/>
        </w:rPr>
        <w:t xml:space="preserve">אני לא רוצה </w:t>
      </w:r>
      <w:bookmarkStart w:id="321" w:name="_ETM_Q1_2130444"/>
      <w:bookmarkEnd w:id="321"/>
      <w:r w:rsidR="008471EF">
        <w:rPr>
          <w:rFonts w:hint="cs"/>
          <w:rtl/>
          <w:lang w:val="en-GB"/>
        </w:rPr>
        <w:t xml:space="preserve">לאפשר לו </w:t>
      </w:r>
      <w:r w:rsidR="004D3F60">
        <w:rPr>
          <w:rFonts w:hint="cs"/>
          <w:rtl/>
          <w:lang w:val="en-GB"/>
        </w:rPr>
        <w:t xml:space="preserve">למנות את כל </w:t>
      </w:r>
      <w:r w:rsidR="008471EF">
        <w:rPr>
          <w:rFonts w:hint="cs"/>
          <w:rtl/>
          <w:lang w:val="en-GB"/>
        </w:rPr>
        <w:t>השופטים בבית המשפט העליון ולעשות השתל</w:t>
      </w:r>
      <w:r w:rsidR="004D3F60">
        <w:rPr>
          <w:rFonts w:hint="cs"/>
          <w:rtl/>
          <w:lang w:val="en-GB"/>
        </w:rPr>
        <w:t>טות עוינת על בית המשפט</w:t>
      </w:r>
      <w:bookmarkStart w:id="322" w:name="_ETM_Q1_2139607"/>
      <w:bookmarkStart w:id="323" w:name="_ETM_Q1_2139660"/>
      <w:bookmarkStart w:id="324" w:name="_ETM_Q1_2142359"/>
      <w:bookmarkStart w:id="325" w:name="_ETM_Q1_2142410"/>
      <w:bookmarkStart w:id="326" w:name="ET_speaker_5800_23"/>
      <w:bookmarkEnd w:id="322"/>
      <w:bookmarkEnd w:id="323"/>
      <w:bookmarkEnd w:id="324"/>
      <w:bookmarkEnd w:id="325"/>
      <w:r w:rsidR="008471EF">
        <w:rPr>
          <w:rFonts w:hint="cs"/>
          <w:rtl/>
          <w:lang w:val="en-GB"/>
        </w:rPr>
        <w:t xml:space="preserve">, </w:t>
      </w:r>
      <w:bookmarkStart w:id="327" w:name="_ETM_Q1_2140295"/>
      <w:bookmarkStart w:id="328" w:name="_ETM_Q1_2140725"/>
      <w:bookmarkStart w:id="329" w:name="_ETM_Q1_2140757"/>
      <w:bookmarkEnd w:id="326"/>
      <w:bookmarkEnd w:id="327"/>
      <w:bookmarkEnd w:id="328"/>
      <w:bookmarkEnd w:id="329"/>
      <w:r w:rsidR="008471EF">
        <w:rPr>
          <w:rFonts w:hint="cs"/>
          <w:rtl/>
          <w:lang w:val="en-GB"/>
        </w:rPr>
        <w:t xml:space="preserve">לכן </w:t>
      </w:r>
      <w:r w:rsidR="004D3F60">
        <w:rPr>
          <w:rFonts w:hint="cs"/>
          <w:rtl/>
          <w:lang w:val="en-GB"/>
        </w:rPr>
        <w:t xml:space="preserve">לכל כהונה של כנסת אפשר יהיה </w:t>
      </w:r>
      <w:r w:rsidR="008471EF">
        <w:rPr>
          <w:rFonts w:hint="cs"/>
          <w:rtl/>
          <w:lang w:val="en-GB"/>
        </w:rPr>
        <w:t xml:space="preserve">לעשות </w:t>
      </w:r>
      <w:bookmarkStart w:id="330" w:name="_ETM_Q1_2144369"/>
      <w:bookmarkEnd w:id="330"/>
      <w:r w:rsidR="008471EF">
        <w:rPr>
          <w:rFonts w:hint="cs"/>
          <w:rtl/>
          <w:lang w:val="en-GB"/>
        </w:rPr>
        <w:t xml:space="preserve">שני מינויים שהם לא נציג אופוזיציה ולא </w:t>
      </w:r>
      <w:bookmarkStart w:id="331" w:name="_ETM_Q1_2147447"/>
      <w:bookmarkEnd w:id="331"/>
      <w:r w:rsidR="008471EF">
        <w:rPr>
          <w:rFonts w:hint="cs"/>
          <w:rtl/>
          <w:lang w:val="en-GB"/>
        </w:rPr>
        <w:t>נציג שופטים.</w:t>
      </w:r>
      <w:r w:rsidR="004D3F60">
        <w:rPr>
          <w:rFonts w:hint="cs"/>
          <w:rtl/>
          <w:lang w:val="en-GB"/>
        </w:rPr>
        <w:t xml:space="preserve"> </w:t>
      </w:r>
    </w:p>
    <w:p w:rsidR="004D3F60" w:rsidRDefault="004D3F60" w:rsidP="004D3F60">
      <w:pPr>
        <w:rPr>
          <w:rtl/>
          <w:lang w:val="en-GB"/>
        </w:rPr>
      </w:pPr>
    </w:p>
    <w:p w:rsidR="004D3F60" w:rsidRDefault="004D3F60" w:rsidP="004D3F60">
      <w:pPr>
        <w:pStyle w:val="a4"/>
        <w:keepNext/>
        <w:rPr>
          <w:rtl/>
          <w:lang w:val="en-GB"/>
        </w:rPr>
      </w:pPr>
      <w:bookmarkStart w:id="332" w:name="ET_speaker_5090_24"/>
      <w:r w:rsidRPr="004D3F6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מרב מיכאלי (העבודה):</w:t>
      </w:r>
      <w:r w:rsidRPr="004D3F6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2"/>
    </w:p>
    <w:p w:rsidR="004D3F60" w:rsidRDefault="004D3F60" w:rsidP="004D3F60">
      <w:pPr>
        <w:pStyle w:val="KeepWithNext"/>
        <w:rPr>
          <w:rtl/>
          <w:lang w:val="en-GB"/>
        </w:rPr>
      </w:pPr>
    </w:p>
    <w:p w:rsidR="000B0083" w:rsidRDefault="000B0083" w:rsidP="000B008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לקואליציה </w:t>
      </w:r>
      <w:bookmarkStart w:id="333" w:name="_ETM_Q1_2157607"/>
      <w:bookmarkEnd w:id="333"/>
      <w:r>
        <w:rPr>
          <w:rFonts w:hint="cs"/>
          <w:rtl/>
          <w:lang w:val="en-GB"/>
        </w:rPr>
        <w:t>יש רו</w:t>
      </w:r>
      <w:r w:rsidR="004D3F60">
        <w:rPr>
          <w:rFonts w:hint="cs"/>
          <w:rtl/>
          <w:lang w:val="en-GB"/>
        </w:rPr>
        <w:t>ב מובנה בתוך הוועד</w:t>
      </w:r>
      <w:r>
        <w:rPr>
          <w:rFonts w:hint="cs"/>
          <w:rtl/>
          <w:lang w:val="en-GB"/>
        </w:rPr>
        <w:t>ה.</w:t>
      </w:r>
    </w:p>
    <w:p w:rsidR="000B0083" w:rsidRDefault="000B0083" w:rsidP="000B0083">
      <w:pPr>
        <w:rPr>
          <w:rtl/>
          <w:lang w:val="en-GB"/>
        </w:rPr>
      </w:pPr>
    </w:p>
    <w:p w:rsidR="000B0083" w:rsidRDefault="000B0083" w:rsidP="000B0083">
      <w:pPr>
        <w:pStyle w:val="af6"/>
        <w:keepNext/>
        <w:rPr>
          <w:rtl/>
          <w:lang w:val="en-GB"/>
        </w:rPr>
      </w:pPr>
      <w:bookmarkStart w:id="334" w:name="ET_yor_6157_307"/>
      <w:r w:rsidRPr="000B008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שמחה רוטמן:</w:t>
      </w:r>
      <w:r w:rsidRPr="000B008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34"/>
    </w:p>
    <w:p w:rsidR="000B0083" w:rsidRDefault="000B0083" w:rsidP="000B0083">
      <w:pPr>
        <w:pStyle w:val="KeepWithNext"/>
        <w:rPr>
          <w:rtl/>
          <w:lang w:val="en-GB"/>
        </w:rPr>
      </w:pPr>
    </w:p>
    <w:p w:rsidR="000B0083" w:rsidRDefault="000B0083" w:rsidP="000B0083">
      <w:pPr>
        <w:rPr>
          <w:rtl/>
          <w:lang w:val="en-GB"/>
        </w:rPr>
      </w:pPr>
      <w:r>
        <w:rPr>
          <w:rFonts w:hint="cs"/>
          <w:rtl/>
          <w:lang w:val="en-GB"/>
        </w:rPr>
        <w:t>נכון</w:t>
      </w:r>
      <w:bookmarkStart w:id="335" w:name="_ETM_Q1_2161061"/>
      <w:bookmarkStart w:id="336" w:name="_ETM_Q1_2161134"/>
      <w:bookmarkEnd w:id="335"/>
      <w:bookmarkEnd w:id="336"/>
      <w:r>
        <w:rPr>
          <w:rFonts w:hint="cs"/>
          <w:rtl/>
          <w:lang w:val="en-GB"/>
        </w:rPr>
        <w:t>.</w:t>
      </w:r>
    </w:p>
    <w:p w:rsidR="000B0083" w:rsidRDefault="000B0083" w:rsidP="000B0083">
      <w:pPr>
        <w:ind w:firstLine="0"/>
        <w:rPr>
          <w:rtl/>
          <w:lang w:val="en-GB"/>
        </w:rPr>
      </w:pPr>
      <w:bookmarkStart w:id="337" w:name="_ETM_Q1_2162615"/>
      <w:bookmarkStart w:id="338" w:name="_ETM_Q1_2162667"/>
      <w:bookmarkEnd w:id="337"/>
      <w:bookmarkEnd w:id="338"/>
    </w:p>
    <w:p w:rsidR="000B0083" w:rsidRDefault="000B0083" w:rsidP="000B0083">
      <w:pPr>
        <w:pStyle w:val="a4"/>
        <w:keepNext/>
        <w:rPr>
          <w:rtl/>
          <w:lang w:val="en-GB"/>
        </w:rPr>
      </w:pPr>
      <w:bookmarkStart w:id="339" w:name="_ETM_Q1_2162973"/>
      <w:bookmarkStart w:id="340" w:name="_ETM_Q1_2163024"/>
      <w:bookmarkStart w:id="341" w:name="_ETM_Q1_2164402"/>
      <w:bookmarkStart w:id="342" w:name="ET_speaker_5090_308"/>
      <w:bookmarkEnd w:id="339"/>
      <w:bookmarkEnd w:id="340"/>
      <w:bookmarkEnd w:id="341"/>
      <w:r w:rsidRPr="000B008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מרב מיכאלי (העבודה):</w:t>
      </w:r>
      <w:r w:rsidRPr="000B008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2"/>
    </w:p>
    <w:p w:rsidR="000B0083" w:rsidRDefault="000B0083" w:rsidP="000B0083">
      <w:pPr>
        <w:pStyle w:val="KeepWithNext"/>
        <w:rPr>
          <w:rtl/>
          <w:lang w:val="en-GB"/>
        </w:rPr>
      </w:pPr>
    </w:p>
    <w:p w:rsidR="004D3F60" w:rsidRDefault="000B0083" w:rsidP="000B0083">
      <w:pPr>
        <w:rPr>
          <w:rtl/>
          <w:lang w:val="en-GB"/>
        </w:rPr>
      </w:pPr>
      <w:bookmarkStart w:id="343" w:name="_ETM_Q1_2164869"/>
      <w:bookmarkStart w:id="344" w:name="_ETM_Q1_2164904"/>
      <w:bookmarkEnd w:id="343"/>
      <w:bookmarkEnd w:id="344"/>
      <w:r>
        <w:rPr>
          <w:rFonts w:hint="cs"/>
          <w:rtl/>
          <w:lang w:val="en-GB"/>
        </w:rPr>
        <w:t xml:space="preserve">אז בכל מקרה אתם </w:t>
      </w:r>
      <w:r w:rsidR="004D3F60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כו</w:t>
      </w:r>
      <w:r w:rsidR="004D3F60">
        <w:rPr>
          <w:rFonts w:hint="cs"/>
          <w:rtl/>
          <w:lang w:val="en-GB"/>
        </w:rPr>
        <w:t>לים לסכל כל מינוי. מספ</w:t>
      </w:r>
      <w:r>
        <w:rPr>
          <w:rFonts w:hint="cs"/>
          <w:rtl/>
          <w:lang w:val="en-GB"/>
        </w:rPr>
        <w:t>י</w:t>
      </w:r>
      <w:r w:rsidR="004D3F60">
        <w:rPr>
          <w:rFonts w:hint="cs"/>
          <w:rtl/>
          <w:lang w:val="en-GB"/>
        </w:rPr>
        <w:t>ק ש</w:t>
      </w:r>
      <w:r w:rsidR="003D4463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ל</w:t>
      </w:r>
      <w:r w:rsidR="003D446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כל מינוי הקואליציה מצביעה נגד ו</w:t>
      </w:r>
      <w:r w:rsidR="00D84B3A">
        <w:rPr>
          <w:rFonts w:hint="cs"/>
          <w:rtl/>
          <w:lang w:val="en-GB"/>
        </w:rPr>
        <w:t xml:space="preserve">כבר </w:t>
      </w:r>
      <w:r>
        <w:rPr>
          <w:rFonts w:hint="cs"/>
          <w:rtl/>
          <w:lang w:val="en-GB"/>
        </w:rPr>
        <w:t xml:space="preserve">אין דרך למנות. </w:t>
      </w:r>
    </w:p>
    <w:p w:rsidR="004D3F60" w:rsidRDefault="004D3F60" w:rsidP="004D3F60">
      <w:pPr>
        <w:rPr>
          <w:rtl/>
          <w:lang w:val="en-GB"/>
        </w:rPr>
      </w:pPr>
    </w:p>
    <w:p w:rsidR="000B0083" w:rsidRDefault="000B0083" w:rsidP="000B0083">
      <w:pPr>
        <w:pStyle w:val="af6"/>
        <w:keepNext/>
        <w:rPr>
          <w:rtl/>
          <w:lang w:val="en-GB"/>
        </w:rPr>
      </w:pPr>
      <w:bookmarkStart w:id="345" w:name="ET_yor_6157_309"/>
      <w:r w:rsidRPr="000B008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שמחה רוטמן:</w:t>
      </w:r>
      <w:r w:rsidRPr="000B008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45"/>
    </w:p>
    <w:p w:rsidR="000B0083" w:rsidRDefault="000B0083" w:rsidP="000B0083">
      <w:pPr>
        <w:pStyle w:val="KeepWithNext"/>
        <w:rPr>
          <w:rtl/>
          <w:lang w:val="en-GB"/>
        </w:rPr>
      </w:pPr>
    </w:p>
    <w:p w:rsidR="004D3F60" w:rsidRDefault="003D4463" w:rsidP="000B0083">
      <w:pPr>
        <w:rPr>
          <w:rtl/>
          <w:lang w:val="en-GB"/>
        </w:rPr>
      </w:pPr>
      <w:r>
        <w:rPr>
          <w:rFonts w:hint="cs"/>
          <w:rtl/>
          <w:lang w:val="en-GB"/>
        </w:rPr>
        <w:t>את אומרת -</w:t>
      </w:r>
      <w:r w:rsidR="000B0083">
        <w:rPr>
          <w:rFonts w:hint="cs"/>
          <w:rtl/>
          <w:lang w:val="en-GB"/>
        </w:rPr>
        <w:t xml:space="preserve"> </w:t>
      </w:r>
      <w:r w:rsidR="004D3F60">
        <w:rPr>
          <w:rFonts w:hint="cs"/>
          <w:rtl/>
          <w:lang w:val="en-GB"/>
        </w:rPr>
        <w:t>ה</w:t>
      </w:r>
      <w:r w:rsidR="000B0083">
        <w:rPr>
          <w:rFonts w:hint="cs"/>
          <w:rtl/>
          <w:lang w:val="en-GB"/>
        </w:rPr>
        <w:t>אם יש לעם את האפשרות - -</w:t>
      </w:r>
    </w:p>
    <w:p w:rsidR="004D3F60" w:rsidRDefault="004D3F60" w:rsidP="004D3F60">
      <w:pPr>
        <w:rPr>
          <w:rtl/>
          <w:lang w:val="en-GB"/>
        </w:rPr>
      </w:pPr>
    </w:p>
    <w:p w:rsidR="004D3F60" w:rsidRDefault="004D3F60" w:rsidP="004D3F60">
      <w:pPr>
        <w:pStyle w:val="a4"/>
        <w:keepNext/>
        <w:rPr>
          <w:rtl/>
          <w:lang w:val="en-GB"/>
        </w:rPr>
      </w:pPr>
      <w:bookmarkStart w:id="346" w:name="ET_speaker_5090_25"/>
      <w:r w:rsidRPr="004D3F6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מרב מיכאלי (העבודה):</w:t>
      </w:r>
      <w:r w:rsidRPr="004D3F6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6"/>
    </w:p>
    <w:p w:rsidR="004D3F60" w:rsidRDefault="004D3F60" w:rsidP="004D3F60">
      <w:pPr>
        <w:pStyle w:val="KeepWithNext"/>
        <w:rPr>
          <w:rtl/>
          <w:lang w:val="en-GB"/>
        </w:rPr>
      </w:pPr>
    </w:p>
    <w:p w:rsidR="004D3F60" w:rsidRDefault="004D3F60" w:rsidP="00D84B3A">
      <w:pPr>
        <w:rPr>
          <w:rtl/>
          <w:lang w:val="en-GB"/>
        </w:rPr>
      </w:pPr>
      <w:r>
        <w:rPr>
          <w:rFonts w:hint="cs"/>
          <w:rtl/>
          <w:lang w:val="en-GB"/>
        </w:rPr>
        <w:t>העם לא</w:t>
      </w:r>
      <w:r w:rsidR="000B0083">
        <w:rPr>
          <w:rFonts w:hint="cs"/>
          <w:rtl/>
          <w:lang w:val="en-GB"/>
        </w:rPr>
        <w:t xml:space="preserve"> </w:t>
      </w:r>
      <w:bookmarkStart w:id="347" w:name="_ETM_Q1_2170716"/>
      <w:bookmarkEnd w:id="347"/>
      <w:r w:rsidR="000B0083">
        <w:rPr>
          <w:rFonts w:hint="cs"/>
          <w:rtl/>
          <w:lang w:val="en-GB"/>
        </w:rPr>
        <w:t xml:space="preserve">מוזכר </w:t>
      </w:r>
      <w:r w:rsidR="00C32833">
        <w:rPr>
          <w:rFonts w:hint="cs"/>
          <w:rtl/>
          <w:lang w:val="en-GB"/>
        </w:rPr>
        <w:t>בהצעת החוק</w:t>
      </w:r>
      <w:r w:rsidR="00D84B3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בטח </w:t>
      </w:r>
      <w:r w:rsidR="00C32833">
        <w:rPr>
          <w:rFonts w:hint="cs"/>
          <w:rtl/>
          <w:lang w:val="en-GB"/>
        </w:rPr>
        <w:t>לא באינטרסים שלך</w:t>
      </w:r>
      <w:r>
        <w:rPr>
          <w:rFonts w:hint="cs"/>
          <w:rtl/>
          <w:lang w:val="en-GB"/>
        </w:rPr>
        <w:t>. מי שמוזכר בהצעת החוק ו</w:t>
      </w:r>
      <w:r w:rsidR="00C32833">
        <w:rPr>
          <w:rFonts w:hint="cs"/>
          <w:rtl/>
          <w:lang w:val="en-GB"/>
        </w:rPr>
        <w:t xml:space="preserve">עומד לנגד עיניכם </w:t>
      </w:r>
      <w:r>
        <w:rPr>
          <w:rFonts w:hint="cs"/>
          <w:rtl/>
          <w:lang w:val="en-GB"/>
        </w:rPr>
        <w:t>זה השלטון</w:t>
      </w:r>
      <w:r w:rsidR="00C3283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C32833">
        <w:rPr>
          <w:rFonts w:hint="cs"/>
          <w:rtl/>
          <w:lang w:val="en-GB"/>
        </w:rPr>
        <w:t>הק</w:t>
      </w:r>
      <w:r>
        <w:rPr>
          <w:rFonts w:hint="cs"/>
          <w:rtl/>
          <w:lang w:val="en-GB"/>
        </w:rPr>
        <w:t>ו</w:t>
      </w:r>
      <w:r w:rsidR="00C32833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ליציה, הממשל</w:t>
      </w:r>
      <w:r w:rsidR="003D4463">
        <w:rPr>
          <w:rFonts w:hint="cs"/>
          <w:rtl/>
          <w:lang w:val="en-GB"/>
        </w:rPr>
        <w:t xml:space="preserve">ה והמפלגות </w:t>
      </w:r>
      <w:r w:rsidR="00C32833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ש</w:t>
      </w:r>
      <w:r w:rsidR="00C32833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טון</w:t>
      </w:r>
      <w:r w:rsidR="00C32833">
        <w:rPr>
          <w:rFonts w:hint="cs"/>
          <w:rtl/>
          <w:lang w:val="en-GB"/>
        </w:rPr>
        <w:t>.</w:t>
      </w:r>
    </w:p>
    <w:p w:rsidR="004D3F60" w:rsidRDefault="004D3F60" w:rsidP="004D3F60">
      <w:pPr>
        <w:rPr>
          <w:rtl/>
          <w:lang w:val="en-GB"/>
        </w:rPr>
      </w:pPr>
    </w:p>
    <w:p w:rsidR="004D3F60" w:rsidRDefault="004D3F60" w:rsidP="004D3F60">
      <w:pPr>
        <w:pStyle w:val="a4"/>
        <w:keepNext/>
        <w:rPr>
          <w:rtl/>
          <w:lang w:val="en-GB"/>
        </w:rPr>
      </w:pPr>
      <w:bookmarkStart w:id="348" w:name="ET_speaker_5855_26"/>
      <w:r w:rsidRPr="004D3F6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מתן כהנא (המחנה הממלכתי):</w:t>
      </w:r>
      <w:r w:rsidRPr="004D3F6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8"/>
    </w:p>
    <w:p w:rsidR="004D3F60" w:rsidRDefault="004D3F60" w:rsidP="004D3F60">
      <w:pPr>
        <w:pStyle w:val="KeepWithNext"/>
        <w:rPr>
          <w:rtl/>
          <w:lang w:val="en-GB"/>
        </w:rPr>
      </w:pPr>
    </w:p>
    <w:p w:rsidR="004D3F60" w:rsidRDefault="00C32833" w:rsidP="00D84B3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הכהונה של ממשלה בישראל </w:t>
      </w:r>
      <w:r w:rsidR="00C90CFB">
        <w:rPr>
          <w:rFonts w:hint="cs"/>
          <w:rtl/>
          <w:lang w:val="en-GB"/>
        </w:rPr>
        <w:t xml:space="preserve">היא </w:t>
      </w:r>
      <w:r w:rsidR="00D84B3A">
        <w:rPr>
          <w:rFonts w:hint="cs"/>
          <w:rtl/>
          <w:lang w:val="en-GB"/>
        </w:rPr>
        <w:t xml:space="preserve">שנתיים וחצי </w:t>
      </w:r>
      <w:r>
        <w:rPr>
          <w:rFonts w:hint="cs"/>
          <w:rtl/>
          <w:lang w:val="en-GB"/>
        </w:rPr>
        <w:t>בממוצע</w:t>
      </w:r>
      <w:r w:rsidR="00D84B3A">
        <w:rPr>
          <w:rFonts w:hint="cs"/>
          <w:rtl/>
          <w:lang w:val="en-GB"/>
        </w:rPr>
        <w:t>.</w:t>
      </w:r>
      <w:r w:rsidR="004D3F60">
        <w:rPr>
          <w:rFonts w:hint="cs"/>
          <w:rtl/>
          <w:lang w:val="en-GB"/>
        </w:rPr>
        <w:t xml:space="preserve">  </w:t>
      </w:r>
    </w:p>
    <w:p w:rsidR="004D3F60" w:rsidRDefault="004D3F60" w:rsidP="00C32833">
      <w:pPr>
        <w:ind w:firstLine="0"/>
        <w:rPr>
          <w:rtl/>
          <w:lang w:val="en-GB"/>
        </w:rPr>
      </w:pPr>
    </w:p>
    <w:p w:rsidR="00C32833" w:rsidRDefault="00C32833" w:rsidP="00C32833">
      <w:pPr>
        <w:pStyle w:val="a4"/>
        <w:keepNext/>
        <w:rPr>
          <w:rtl/>
          <w:lang w:val="en-GB"/>
        </w:rPr>
      </w:pPr>
      <w:bookmarkStart w:id="349" w:name="ET_speaker_דר_גור_בליי_310"/>
      <w:r w:rsidRPr="00C3283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ד"ר גור בליי:</w:t>
      </w:r>
      <w:r w:rsidRPr="00C3283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9"/>
    </w:p>
    <w:p w:rsidR="00C32833" w:rsidRDefault="00C32833" w:rsidP="00C32833">
      <w:pPr>
        <w:pStyle w:val="KeepWithNext"/>
        <w:rPr>
          <w:rtl/>
          <w:lang w:val="en-GB"/>
        </w:rPr>
      </w:pPr>
    </w:p>
    <w:p w:rsidR="00C90CFB" w:rsidRDefault="00C90CFB" w:rsidP="00D84B3A">
      <w:pPr>
        <w:rPr>
          <w:rtl/>
          <w:lang w:val="en-GB"/>
        </w:rPr>
      </w:pPr>
      <w:bookmarkStart w:id="350" w:name="_ETM_Q1_2200212"/>
      <w:bookmarkEnd w:id="350"/>
      <w:r>
        <w:rPr>
          <w:rFonts w:hint="cs"/>
          <w:rtl/>
          <w:lang w:val="en-GB"/>
        </w:rPr>
        <w:t xml:space="preserve">אנחנו </w:t>
      </w:r>
      <w:bookmarkStart w:id="351" w:name="_ETM_Q1_2215778"/>
      <w:bookmarkEnd w:id="351"/>
      <w:r>
        <w:rPr>
          <w:rFonts w:hint="cs"/>
          <w:rtl/>
          <w:lang w:val="en-GB"/>
        </w:rPr>
        <w:t xml:space="preserve">נחדד את הבקשה של היו"ר כך שהשניים הם לא בהכרח שני </w:t>
      </w:r>
      <w:bookmarkStart w:id="352" w:name="_ETM_Q1_2218710"/>
      <w:bookmarkEnd w:id="352"/>
      <w:r>
        <w:rPr>
          <w:rFonts w:hint="cs"/>
          <w:rtl/>
          <w:lang w:val="en-GB"/>
        </w:rPr>
        <w:t>הראשונים באותה כנסת</w:t>
      </w:r>
      <w:r w:rsidR="00A46BF7">
        <w:rPr>
          <w:rFonts w:hint="cs"/>
          <w:rtl/>
          <w:lang w:val="en-GB"/>
        </w:rPr>
        <w:t xml:space="preserve"> -</w:t>
      </w:r>
      <w:r w:rsidR="00D84B3A">
        <w:rPr>
          <w:rFonts w:hint="cs"/>
          <w:rtl/>
          <w:lang w:val="en-GB"/>
        </w:rPr>
        <w:t xml:space="preserve"> הם </w:t>
      </w:r>
      <w:r>
        <w:rPr>
          <w:rFonts w:hint="cs"/>
          <w:rtl/>
          <w:lang w:val="en-GB"/>
        </w:rPr>
        <w:t xml:space="preserve">שניים פר </w:t>
      </w:r>
      <w:bookmarkStart w:id="353" w:name="_ETM_Q1_2223981"/>
      <w:bookmarkEnd w:id="353"/>
      <w:r>
        <w:rPr>
          <w:rFonts w:hint="cs"/>
          <w:rtl/>
          <w:lang w:val="en-GB"/>
        </w:rPr>
        <w:t>כנסת.</w:t>
      </w:r>
    </w:p>
    <w:p w:rsidR="00C90CFB" w:rsidRDefault="00C90CFB" w:rsidP="004D3F60">
      <w:pPr>
        <w:rPr>
          <w:rtl/>
          <w:lang w:val="en-GB"/>
        </w:rPr>
      </w:pPr>
      <w:bookmarkStart w:id="354" w:name="_ETM_Q1_2220203"/>
      <w:bookmarkStart w:id="355" w:name="_ETM_Q1_2220258"/>
      <w:bookmarkEnd w:id="354"/>
      <w:bookmarkEnd w:id="355"/>
    </w:p>
    <w:p w:rsidR="00C90CFB" w:rsidRDefault="00C90CFB" w:rsidP="00C90CFB">
      <w:pPr>
        <w:pStyle w:val="afd"/>
        <w:numPr>
          <w:ilvl w:val="0"/>
          <w:numId w:val="6"/>
        </w:numPr>
        <w:rPr>
          <w:lang w:val="en-GB"/>
        </w:rPr>
      </w:pPr>
      <w:bookmarkStart w:id="356" w:name="_ETM_Q1_2220329"/>
      <w:bookmarkStart w:id="357" w:name="_ETM_Q1_2220373"/>
      <w:bookmarkEnd w:id="356"/>
      <w:bookmarkEnd w:id="357"/>
      <w:r>
        <w:rPr>
          <w:rFonts w:hint="cs"/>
          <w:rtl/>
          <w:lang w:val="en-GB"/>
        </w:rPr>
        <w:t xml:space="preserve">למינוי שופט לערכאה אחרת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על דעת </w:t>
      </w:r>
    </w:p>
    <w:p w:rsidR="00C90CFB" w:rsidRDefault="00C90CFB" w:rsidP="00C90CFB">
      <w:pPr>
        <w:ind w:left="3600" w:firstLine="0"/>
        <w:rPr>
          <w:rtl/>
          <w:lang w:val="en-GB"/>
        </w:rPr>
      </w:pPr>
      <w:bookmarkStart w:id="358" w:name="_ETM_Q1_2228284"/>
      <w:bookmarkStart w:id="359" w:name="_ETM_Q1_2228348"/>
      <w:bookmarkEnd w:id="358"/>
      <w:bookmarkEnd w:id="359"/>
      <w:r>
        <w:rPr>
          <w:rFonts w:hint="cs"/>
          <w:rtl/>
          <w:lang w:val="en-GB"/>
        </w:rPr>
        <w:t>שבעה מחבריה;</w:t>
      </w:r>
    </w:p>
    <w:p w:rsidR="00C90CFB" w:rsidRDefault="00C90CFB" w:rsidP="00C90CFB">
      <w:pPr>
        <w:rPr>
          <w:rtl/>
          <w:lang w:val="en-GB"/>
        </w:rPr>
      </w:pPr>
      <w:bookmarkStart w:id="360" w:name="_ETM_Q1_2232193"/>
      <w:bookmarkStart w:id="361" w:name="_ETM_Q1_2232249"/>
      <w:bookmarkEnd w:id="360"/>
      <w:bookmarkEnd w:id="361"/>
    </w:p>
    <w:p w:rsidR="004D3F60" w:rsidRDefault="00C90CFB" w:rsidP="00C90CFB">
      <w:pPr>
        <w:rPr>
          <w:rtl/>
          <w:lang w:val="en-GB"/>
        </w:rPr>
      </w:pPr>
      <w:bookmarkStart w:id="362" w:name="_ETM_Q1_2220526"/>
      <w:bookmarkStart w:id="363" w:name="_ETM_Q1_2220574"/>
      <w:bookmarkEnd w:id="362"/>
      <w:bookmarkEnd w:id="363"/>
      <w:r>
        <w:rPr>
          <w:rFonts w:hint="cs"/>
          <w:rtl/>
          <w:lang w:val="en-GB"/>
        </w:rPr>
        <w:t xml:space="preserve"> בדיון </w:t>
      </w:r>
      <w:bookmarkStart w:id="364" w:name="_ETM_Q1_2230501"/>
      <w:bookmarkEnd w:id="364"/>
      <w:r>
        <w:rPr>
          <w:rFonts w:hint="cs"/>
          <w:rtl/>
          <w:lang w:val="en-GB"/>
        </w:rPr>
        <w:t>אתמול עלתה האופציה של שמונה מחבריה.</w:t>
      </w:r>
    </w:p>
    <w:p w:rsidR="004D3F60" w:rsidRDefault="004D3F60" w:rsidP="004D3F60">
      <w:pPr>
        <w:rPr>
          <w:rtl/>
          <w:lang w:val="en-GB"/>
        </w:rPr>
      </w:pPr>
    </w:p>
    <w:p w:rsidR="00C90CFB" w:rsidRDefault="00C90CFB" w:rsidP="00C90CFB">
      <w:pPr>
        <w:pStyle w:val="af6"/>
        <w:keepNext/>
        <w:rPr>
          <w:rtl/>
          <w:lang w:val="en-GB"/>
        </w:rPr>
      </w:pPr>
      <w:bookmarkStart w:id="365" w:name="_ETM_Q1_2232695"/>
      <w:bookmarkStart w:id="366" w:name="ET_yor_6157_311"/>
      <w:bookmarkEnd w:id="365"/>
      <w:r w:rsidRPr="00C90CF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שמחה רוטמן:</w:t>
      </w:r>
      <w:r w:rsidRPr="00C90CF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66"/>
    </w:p>
    <w:p w:rsidR="00C90CFB" w:rsidRDefault="00C90CFB" w:rsidP="00C90CFB">
      <w:pPr>
        <w:pStyle w:val="KeepWithNext"/>
        <w:rPr>
          <w:rtl/>
          <w:lang w:val="en-GB"/>
        </w:rPr>
      </w:pPr>
    </w:p>
    <w:p w:rsidR="004D3F60" w:rsidRDefault="004D3F60" w:rsidP="004D3F60">
      <w:pPr>
        <w:rPr>
          <w:rtl/>
          <w:lang w:val="en-GB"/>
        </w:rPr>
      </w:pPr>
      <w:bookmarkStart w:id="367" w:name="_ETM_Q1_2233227"/>
      <w:bookmarkStart w:id="368" w:name="_ETM_Q1_2233271"/>
      <w:bookmarkEnd w:id="367"/>
      <w:bookmarkEnd w:id="368"/>
      <w:r>
        <w:rPr>
          <w:rFonts w:hint="cs"/>
          <w:rtl/>
          <w:lang w:val="en-GB"/>
        </w:rPr>
        <w:t>נ</w:t>
      </w:r>
      <w:r w:rsidR="00C90CFB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ון בזה ב</w:t>
      </w:r>
      <w:r w:rsidR="00C90CFB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הלך </w:t>
      </w:r>
      <w:r w:rsidR="00C90CFB">
        <w:rPr>
          <w:rFonts w:hint="cs"/>
          <w:rtl/>
          <w:lang w:val="en-GB"/>
        </w:rPr>
        <w:t>הדיון</w:t>
      </w:r>
      <w:r>
        <w:rPr>
          <w:rFonts w:hint="cs"/>
          <w:rtl/>
          <w:lang w:val="en-GB"/>
        </w:rPr>
        <w:t xml:space="preserve">. </w:t>
      </w:r>
    </w:p>
    <w:p w:rsidR="004D3F60" w:rsidRDefault="004D3F60" w:rsidP="004D3F60">
      <w:pPr>
        <w:rPr>
          <w:rtl/>
          <w:lang w:val="en-GB"/>
        </w:rPr>
      </w:pPr>
    </w:p>
    <w:p w:rsidR="00C90CFB" w:rsidRDefault="00C90CFB" w:rsidP="00C90CFB">
      <w:pPr>
        <w:pStyle w:val="a4"/>
        <w:keepNext/>
        <w:rPr>
          <w:rtl/>
          <w:lang w:val="en-GB"/>
        </w:rPr>
      </w:pPr>
      <w:bookmarkStart w:id="369" w:name="ET_speaker_דר_גור_בליי_312"/>
      <w:r w:rsidRPr="00C90CF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ד"ר גור בליי:</w:t>
      </w:r>
      <w:r w:rsidRPr="00C90CF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9"/>
    </w:p>
    <w:p w:rsidR="00C90CFB" w:rsidRDefault="00C90CFB" w:rsidP="00C90CFB">
      <w:pPr>
        <w:pStyle w:val="KeepWithNext"/>
        <w:rPr>
          <w:rtl/>
          <w:lang w:val="en-GB"/>
        </w:rPr>
      </w:pPr>
    </w:p>
    <w:p w:rsidR="00C90CFB" w:rsidRDefault="00C90CFB" w:rsidP="00C90CFB">
      <w:pPr>
        <w:rPr>
          <w:rtl/>
          <w:lang w:val="en-GB"/>
        </w:rPr>
      </w:pPr>
      <w:r>
        <w:rPr>
          <w:rFonts w:hint="cs"/>
          <w:rtl/>
          <w:lang w:val="en-GB"/>
        </w:rPr>
        <w:t>2.בסעיף 7(4) לחוק היסוד, במקום "שבעה" יבוא "תשעה".</w:t>
      </w:r>
    </w:p>
    <w:p w:rsidR="00C90CFB" w:rsidRDefault="00C90CFB" w:rsidP="00C90CFB">
      <w:pPr>
        <w:ind w:firstLine="0"/>
        <w:rPr>
          <w:rtl/>
          <w:lang w:val="en-GB"/>
        </w:rPr>
      </w:pPr>
      <w:bookmarkStart w:id="370" w:name="_ETM_Q1_2242500"/>
      <w:bookmarkStart w:id="371" w:name="_ETM_Q1_2242555"/>
      <w:bookmarkStart w:id="372" w:name="_ETM_Q1_2242974"/>
      <w:bookmarkStart w:id="373" w:name="_ETM_Q1_2243027"/>
      <w:bookmarkEnd w:id="370"/>
      <w:bookmarkEnd w:id="371"/>
      <w:bookmarkEnd w:id="372"/>
      <w:bookmarkEnd w:id="373"/>
    </w:p>
    <w:p w:rsidR="004D3F60" w:rsidRDefault="00C90CFB" w:rsidP="008A37B3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זו ההוראה </w:t>
      </w:r>
      <w:bookmarkStart w:id="374" w:name="_ETM_Q1_2240956"/>
      <w:bookmarkEnd w:id="374"/>
      <w:r>
        <w:rPr>
          <w:rFonts w:hint="cs"/>
          <w:rtl/>
          <w:lang w:val="en-GB"/>
        </w:rPr>
        <w:t>לעניין הדחה של שופט</w:t>
      </w:r>
      <w:r w:rsidR="008A5368">
        <w:rPr>
          <w:rFonts w:hint="cs"/>
          <w:rtl/>
          <w:lang w:val="en-GB"/>
        </w:rPr>
        <w:t xml:space="preserve">. בהעברה של שופט מתפקידו </w:t>
      </w:r>
      <w:bookmarkStart w:id="375" w:name="_ETM_Q1_2248710"/>
      <w:bookmarkEnd w:id="375"/>
      <w:r w:rsidR="008A5368">
        <w:rPr>
          <w:rFonts w:hint="cs"/>
          <w:rtl/>
          <w:lang w:val="en-GB"/>
        </w:rPr>
        <w:t>הרוב יהיה</w:t>
      </w:r>
      <w:r w:rsidR="00696299">
        <w:rPr>
          <w:rFonts w:hint="cs"/>
          <w:rtl/>
          <w:lang w:val="en-GB"/>
        </w:rPr>
        <w:t xml:space="preserve"> רוב של תשעה</w:t>
      </w:r>
      <w:r w:rsidR="0066792D">
        <w:rPr>
          <w:rFonts w:hint="cs"/>
          <w:rtl/>
          <w:lang w:val="en-GB"/>
        </w:rPr>
        <w:t xml:space="preserve">, מה שאומר שאין די ברוב </w:t>
      </w:r>
      <w:r w:rsidR="00696299">
        <w:rPr>
          <w:rFonts w:hint="cs"/>
          <w:rtl/>
          <w:lang w:val="en-GB"/>
        </w:rPr>
        <w:t xml:space="preserve">קואליציוני, </w:t>
      </w:r>
      <w:r w:rsidR="004D3F60">
        <w:rPr>
          <w:rFonts w:hint="cs"/>
          <w:rtl/>
          <w:lang w:val="en-GB"/>
        </w:rPr>
        <w:t xml:space="preserve">צריך </w:t>
      </w:r>
      <w:r w:rsidR="008A37B3">
        <w:rPr>
          <w:rFonts w:hint="cs"/>
          <w:rtl/>
          <w:lang w:val="en-GB"/>
        </w:rPr>
        <w:t>את כל השופטים או שופטים ו</w:t>
      </w:r>
      <w:r w:rsidR="004D3F60">
        <w:rPr>
          <w:rFonts w:hint="cs"/>
          <w:rtl/>
          <w:lang w:val="en-GB"/>
        </w:rPr>
        <w:t xml:space="preserve">אופוזיציה באופן משולב. </w:t>
      </w:r>
    </w:p>
    <w:p w:rsidR="004D3F60" w:rsidRDefault="004D3F60" w:rsidP="004D3F60">
      <w:pPr>
        <w:rPr>
          <w:rtl/>
          <w:lang w:val="en-GB"/>
        </w:rPr>
      </w:pPr>
    </w:p>
    <w:p w:rsidR="0066792D" w:rsidRDefault="0066792D" w:rsidP="0066792D">
      <w:pPr>
        <w:ind w:firstLine="0"/>
        <w:jc w:val="center"/>
        <w:rPr>
          <w:rtl/>
          <w:lang w:val="en-GB"/>
        </w:rPr>
      </w:pPr>
      <w:r>
        <w:rPr>
          <w:rFonts w:hint="cs"/>
          <w:rtl/>
          <w:lang w:val="en-GB"/>
        </w:rPr>
        <w:t xml:space="preserve">הצעת </w:t>
      </w:r>
      <w:bookmarkStart w:id="376" w:name="_ETM_Q1_2264243"/>
      <w:bookmarkEnd w:id="376"/>
      <w:r>
        <w:rPr>
          <w:rFonts w:hint="cs"/>
          <w:rtl/>
          <w:lang w:val="en-GB"/>
        </w:rPr>
        <w:t>חוק בתי המשפט (תיקון מס' 105), התשפ"ג-2023</w:t>
      </w:r>
      <w:bookmarkStart w:id="377" w:name="_ETM_Q1_2271801"/>
      <w:bookmarkStart w:id="378" w:name="_ETM_Q1_2271870"/>
      <w:bookmarkEnd w:id="377"/>
      <w:bookmarkEnd w:id="378"/>
    </w:p>
    <w:p w:rsidR="0066792D" w:rsidRDefault="0066792D" w:rsidP="0066792D">
      <w:pPr>
        <w:ind w:firstLine="0"/>
        <w:rPr>
          <w:rtl/>
          <w:lang w:val="en-GB"/>
        </w:rPr>
      </w:pPr>
      <w:bookmarkStart w:id="379" w:name="_ETM_Q1_2273522"/>
      <w:bookmarkStart w:id="380" w:name="_ETM_Q1_2273593"/>
      <w:bookmarkEnd w:id="379"/>
      <w:bookmarkEnd w:id="380"/>
    </w:p>
    <w:p w:rsidR="0066792D" w:rsidRDefault="0066792D" w:rsidP="0066792D">
      <w:pPr>
        <w:pStyle w:val="afd"/>
        <w:numPr>
          <w:ilvl w:val="0"/>
          <w:numId w:val="7"/>
        </w:numPr>
        <w:rPr>
          <w:lang w:val="en-GB"/>
        </w:rPr>
      </w:pPr>
      <w:bookmarkStart w:id="381" w:name="_ETM_Q1_2274717"/>
      <w:bookmarkStart w:id="382" w:name="_ETM_Q1_2274790"/>
      <w:bookmarkEnd w:id="381"/>
      <w:bookmarkEnd w:id="382"/>
      <w:r>
        <w:rPr>
          <w:rFonts w:hint="cs"/>
          <w:rtl/>
          <w:lang w:val="en-GB"/>
        </w:rPr>
        <w:t xml:space="preserve">בחוק בתי המשפט (נוסח </w:t>
      </w:r>
      <w:bookmarkStart w:id="383" w:name="_ETM_Q1_2275608"/>
      <w:bookmarkEnd w:id="383"/>
      <w:r>
        <w:rPr>
          <w:rFonts w:hint="cs"/>
          <w:rtl/>
          <w:lang w:val="en-GB"/>
        </w:rPr>
        <w:t xml:space="preserve">משולב), התשמ"ד-1984 (להלן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החוק העיקרי)</w:t>
      </w:r>
    </w:p>
    <w:p w:rsidR="0066792D" w:rsidRDefault="0066792D" w:rsidP="0066792D">
      <w:pPr>
        <w:pStyle w:val="afd"/>
        <w:ind w:left="1170" w:firstLine="0"/>
        <w:rPr>
          <w:rtl/>
          <w:lang w:val="en-GB"/>
        </w:rPr>
      </w:pPr>
      <w:bookmarkStart w:id="384" w:name="_ETM_Q1_2277324"/>
      <w:bookmarkStart w:id="385" w:name="_ETM_Q1_2277397"/>
      <w:bookmarkEnd w:id="384"/>
      <w:bookmarkEnd w:id="385"/>
      <w:r>
        <w:rPr>
          <w:rFonts w:hint="cs"/>
          <w:rtl/>
          <w:lang w:val="en-GB"/>
        </w:rPr>
        <w:t xml:space="preserve">בסעיף 6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</w:p>
    <w:p w:rsidR="0066792D" w:rsidRDefault="0066792D" w:rsidP="0066792D">
      <w:pPr>
        <w:pStyle w:val="afd"/>
        <w:numPr>
          <w:ilvl w:val="0"/>
          <w:numId w:val="9"/>
        </w:numPr>
        <w:rPr>
          <w:lang w:val="en-GB"/>
        </w:rPr>
      </w:pPr>
      <w:bookmarkStart w:id="386" w:name="_ETM_Q1_2279329"/>
      <w:bookmarkStart w:id="387" w:name="_ETM_Q1_2279434"/>
      <w:bookmarkStart w:id="388" w:name="_ETM_Q1_2282021"/>
      <w:bookmarkEnd w:id="386"/>
      <w:bookmarkEnd w:id="387"/>
      <w:bookmarkEnd w:id="388"/>
      <w:r>
        <w:rPr>
          <w:rFonts w:hint="cs"/>
          <w:rtl/>
          <w:lang w:val="en-GB"/>
        </w:rPr>
        <w:t>במקום פסקה (1)</w:t>
      </w:r>
      <w:bookmarkStart w:id="389" w:name="_ETM_Q1_2278575"/>
      <w:bookmarkEnd w:id="389"/>
      <w:r>
        <w:rPr>
          <w:rFonts w:hint="cs"/>
          <w:rtl/>
          <w:lang w:val="en-GB"/>
        </w:rPr>
        <w:t xml:space="preserve"> יבוא:</w:t>
      </w:r>
      <w:bookmarkStart w:id="390" w:name="_ETM_Q1_2280025"/>
      <w:bookmarkEnd w:id="390"/>
    </w:p>
    <w:p w:rsidR="0066792D" w:rsidRDefault="0066792D" w:rsidP="0066792D">
      <w:pPr>
        <w:rPr>
          <w:rtl/>
          <w:lang w:val="en-GB"/>
        </w:rPr>
      </w:pPr>
      <w:bookmarkStart w:id="391" w:name="_ETM_Q1_2280101"/>
      <w:bookmarkStart w:id="392" w:name="_ETM_Q1_2280238"/>
      <w:bookmarkStart w:id="393" w:name="_ETM_Q1_2280302"/>
      <w:bookmarkEnd w:id="391"/>
      <w:bookmarkEnd w:id="392"/>
      <w:bookmarkEnd w:id="393"/>
    </w:p>
    <w:p w:rsidR="0066792D" w:rsidRDefault="0066792D" w:rsidP="0066792D">
      <w:pPr>
        <w:rPr>
          <w:rtl/>
          <w:lang w:val="en-GB"/>
        </w:rPr>
      </w:pPr>
      <w:bookmarkStart w:id="394" w:name="_ETM_Q1_2280657"/>
      <w:bookmarkStart w:id="395" w:name="_ETM_Q1_2280733"/>
      <w:bookmarkEnd w:id="394"/>
      <w:bookmarkEnd w:id="395"/>
    </w:p>
    <w:p w:rsidR="0066792D" w:rsidRDefault="0066792D" w:rsidP="0066792D">
      <w:pPr>
        <w:ind w:left="630"/>
        <w:rPr>
          <w:rtl/>
          <w:lang w:val="en-GB"/>
        </w:rPr>
      </w:pPr>
      <w:bookmarkStart w:id="396" w:name="_ETM_Q1_2281327"/>
      <w:bookmarkStart w:id="397" w:name="_ETM_Q1_2281397"/>
      <w:bookmarkEnd w:id="396"/>
      <w:bookmarkEnd w:id="397"/>
      <w:r>
        <w:rPr>
          <w:rFonts w:hint="cs"/>
          <w:rtl/>
          <w:lang w:val="en-GB"/>
        </w:rPr>
        <w:t>"(1) (א)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חברי הכנסת שיכהנו כחברי הוועדה מסיעות הקואליציה </w:t>
      </w:r>
    </w:p>
    <w:p w:rsidR="0066792D" w:rsidRDefault="0066792D" w:rsidP="0066792D">
      <w:pPr>
        <w:ind w:left="630"/>
        <w:rPr>
          <w:rtl/>
          <w:lang w:val="en-GB"/>
        </w:rPr>
      </w:pPr>
      <w:r>
        <w:rPr>
          <w:rFonts w:hint="cs"/>
          <w:rtl/>
          <w:lang w:val="en-GB"/>
        </w:rPr>
        <w:t xml:space="preserve">ייבחרו בבחירה </w:t>
      </w:r>
      <w:bookmarkStart w:id="398" w:name="_ETM_Q1_2285378"/>
      <w:bookmarkEnd w:id="398"/>
      <w:r>
        <w:rPr>
          <w:rFonts w:hint="cs"/>
          <w:rtl/>
          <w:lang w:val="en-GB"/>
        </w:rPr>
        <w:t>חשאית על ידי חברי הכנסת מסיעות הקואליציה</w:t>
      </w:r>
    </w:p>
    <w:p w:rsidR="0066792D" w:rsidRDefault="0066792D" w:rsidP="0066792D">
      <w:pPr>
        <w:ind w:left="630"/>
        <w:rPr>
          <w:rtl/>
          <w:lang w:val="en-GB"/>
        </w:rPr>
      </w:pPr>
      <w:bookmarkStart w:id="399" w:name="_ETM_Q1_2291109"/>
      <w:bookmarkStart w:id="400" w:name="_ETM_Q1_2291176"/>
      <w:bookmarkEnd w:id="399"/>
      <w:bookmarkEnd w:id="400"/>
      <w:r>
        <w:rPr>
          <w:rFonts w:hint="cs"/>
          <w:rtl/>
          <w:lang w:val="en-GB"/>
        </w:rPr>
        <w:t xml:space="preserve">וחברי הכנסת שיכהנו כחברי </w:t>
      </w:r>
      <w:bookmarkStart w:id="401" w:name="_ETM_Q1_2289545"/>
      <w:bookmarkEnd w:id="401"/>
      <w:r>
        <w:rPr>
          <w:rFonts w:hint="cs"/>
          <w:rtl/>
          <w:lang w:val="en-GB"/>
        </w:rPr>
        <w:t>הוועדה מסיעות האופוזיציה ייבחרו</w:t>
      </w:r>
    </w:p>
    <w:p w:rsidR="0066792D" w:rsidRDefault="0066792D" w:rsidP="0066792D">
      <w:pPr>
        <w:ind w:left="630"/>
        <w:rPr>
          <w:rtl/>
          <w:lang w:val="en-GB"/>
        </w:rPr>
      </w:pPr>
      <w:r>
        <w:rPr>
          <w:rFonts w:hint="cs"/>
          <w:rtl/>
          <w:lang w:val="en-GB"/>
        </w:rPr>
        <w:t xml:space="preserve">בבחירה חשאית על ידי חברי הכנסת </w:t>
      </w:r>
      <w:bookmarkStart w:id="402" w:name="_ETM_Q1_2296784"/>
      <w:bookmarkEnd w:id="402"/>
      <w:r>
        <w:rPr>
          <w:rFonts w:hint="cs"/>
          <w:rtl/>
          <w:lang w:val="en-GB"/>
        </w:rPr>
        <w:t>מסיעות האופוזיציה, בהתאם</w:t>
      </w:r>
    </w:p>
    <w:p w:rsidR="0066792D" w:rsidRDefault="0066792D" w:rsidP="0066792D">
      <w:pPr>
        <w:ind w:left="630"/>
        <w:rPr>
          <w:rtl/>
          <w:lang w:val="en-GB"/>
        </w:rPr>
      </w:pPr>
      <w:r>
        <w:rPr>
          <w:rFonts w:hint="cs"/>
          <w:rtl/>
          <w:lang w:val="en-GB"/>
        </w:rPr>
        <w:t>להוראות שייקבעו בתקנון הכנסת</w:t>
      </w:r>
      <w:bookmarkStart w:id="403" w:name="_ETM_Q1_2300904"/>
      <w:bookmarkStart w:id="404" w:name="_ETM_Q1_2300961"/>
      <w:bookmarkEnd w:id="403"/>
      <w:bookmarkEnd w:id="404"/>
      <w:r>
        <w:rPr>
          <w:rFonts w:hint="cs"/>
          <w:rtl/>
          <w:lang w:val="en-GB"/>
        </w:rPr>
        <w:t>.</w:t>
      </w:r>
    </w:p>
    <w:p w:rsidR="0066792D" w:rsidRDefault="0066792D" w:rsidP="0066792D">
      <w:pPr>
        <w:ind w:left="630"/>
        <w:rPr>
          <w:rtl/>
          <w:lang w:val="en-GB"/>
        </w:rPr>
      </w:pPr>
    </w:p>
    <w:p w:rsidR="0066792D" w:rsidRDefault="0066792D" w:rsidP="0066792D">
      <w:pPr>
        <w:ind w:left="630"/>
        <w:rPr>
          <w:rtl/>
          <w:lang w:val="en-GB"/>
        </w:rPr>
      </w:pPr>
      <w:r>
        <w:rPr>
          <w:rFonts w:hint="cs"/>
          <w:rtl/>
          <w:lang w:val="en-GB"/>
        </w:rPr>
        <w:t xml:space="preserve">(ב) חל שינוי בהשתייכותו </w:t>
      </w:r>
      <w:bookmarkStart w:id="405" w:name="_ETM_Q1_2300295"/>
      <w:bookmarkEnd w:id="405"/>
      <w:r>
        <w:rPr>
          <w:rFonts w:hint="cs"/>
          <w:rtl/>
          <w:lang w:val="en-GB"/>
        </w:rPr>
        <w:t xml:space="preserve">של חבר הוועדה לסיעות האופוזיציה או </w:t>
      </w:r>
    </w:p>
    <w:p w:rsidR="0066792D" w:rsidRDefault="0066792D" w:rsidP="0066792D">
      <w:pPr>
        <w:ind w:left="630"/>
        <w:rPr>
          <w:rtl/>
          <w:lang w:val="en-GB"/>
        </w:rPr>
      </w:pPr>
      <w:bookmarkStart w:id="406" w:name="_ETM_Q1_2306317"/>
      <w:bookmarkStart w:id="407" w:name="_ETM_Q1_2306380"/>
      <w:bookmarkEnd w:id="406"/>
      <w:bookmarkEnd w:id="407"/>
      <w:r>
        <w:rPr>
          <w:rFonts w:hint="cs"/>
          <w:rtl/>
          <w:lang w:val="en-GB"/>
        </w:rPr>
        <w:t xml:space="preserve">הקואליציה, ייבחר בתוך 30 </w:t>
      </w:r>
      <w:bookmarkStart w:id="408" w:name="_ETM_Q1_2304269"/>
      <w:bookmarkEnd w:id="408"/>
      <w:r>
        <w:rPr>
          <w:rFonts w:hint="cs"/>
          <w:rtl/>
          <w:lang w:val="en-GB"/>
        </w:rPr>
        <w:t>ימים ממועד השינוי חבר אחר לוועדה</w:t>
      </w:r>
    </w:p>
    <w:p w:rsidR="0066792D" w:rsidRDefault="0066792D" w:rsidP="0066792D">
      <w:pPr>
        <w:ind w:left="630"/>
        <w:rPr>
          <w:rtl/>
          <w:lang w:val="en-GB"/>
        </w:rPr>
      </w:pPr>
      <w:bookmarkStart w:id="409" w:name="_ETM_Q1_2309800"/>
      <w:bookmarkStart w:id="410" w:name="_ETM_Q1_2309861"/>
      <w:bookmarkEnd w:id="409"/>
      <w:bookmarkEnd w:id="410"/>
      <w:r>
        <w:rPr>
          <w:rFonts w:hint="cs"/>
          <w:rtl/>
          <w:lang w:val="en-GB"/>
        </w:rPr>
        <w:t xml:space="preserve">כך שההרכב האמור בסעיף </w:t>
      </w:r>
      <w:bookmarkStart w:id="411" w:name="_ETM_Q1_2307879"/>
      <w:bookmarkEnd w:id="411"/>
      <w:r>
        <w:rPr>
          <w:rFonts w:hint="cs"/>
          <w:rtl/>
          <w:lang w:val="en-GB"/>
        </w:rPr>
        <w:t xml:space="preserve">4(ב)(1)(ג) לחוק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>יסוד: השפיטה יישמר;</w:t>
      </w:r>
    </w:p>
    <w:p w:rsidR="0066792D" w:rsidRDefault="0066792D" w:rsidP="0066792D">
      <w:pPr>
        <w:ind w:left="630"/>
        <w:rPr>
          <w:rtl/>
          <w:lang w:val="en-GB"/>
        </w:rPr>
      </w:pPr>
      <w:r>
        <w:rPr>
          <w:rFonts w:hint="cs"/>
          <w:rtl/>
          <w:lang w:val="en-GB"/>
        </w:rPr>
        <w:t xml:space="preserve">עד מועד הבחירה כאמור ימשיך </w:t>
      </w:r>
      <w:bookmarkStart w:id="412" w:name="_ETM_Q1_2314565"/>
      <w:bookmarkEnd w:id="412"/>
      <w:r>
        <w:rPr>
          <w:rFonts w:hint="cs"/>
          <w:rtl/>
          <w:lang w:val="en-GB"/>
        </w:rPr>
        <w:t>לכהן אותו חבר כנסת כחבר הוועדה;</w:t>
      </w:r>
    </w:p>
    <w:p w:rsidR="0066792D" w:rsidRDefault="0066792D" w:rsidP="0066792D">
      <w:pPr>
        <w:ind w:left="630"/>
        <w:rPr>
          <w:rtl/>
          <w:lang w:val="en-GB"/>
        </w:rPr>
      </w:pPr>
      <w:r>
        <w:rPr>
          <w:rFonts w:hint="cs"/>
          <w:rtl/>
          <w:lang w:val="en-GB"/>
        </w:rPr>
        <w:t xml:space="preserve">הוראות פסקת משנה זו </w:t>
      </w:r>
      <w:bookmarkStart w:id="413" w:name="_ETM_Q1_2316581"/>
      <w:bookmarkEnd w:id="413"/>
      <w:r>
        <w:rPr>
          <w:rFonts w:hint="cs"/>
          <w:rtl/>
          <w:lang w:val="en-GB"/>
        </w:rPr>
        <w:t>לא יחולו בתקופה כאמור בסעיף 42ג(א1)</w:t>
      </w:r>
    </w:p>
    <w:p w:rsidR="0066792D" w:rsidRDefault="0066792D" w:rsidP="0066792D">
      <w:pPr>
        <w:ind w:left="630"/>
        <w:rPr>
          <w:rtl/>
          <w:lang w:val="en-GB"/>
        </w:rPr>
      </w:pPr>
      <w:bookmarkStart w:id="414" w:name="_ETM_Q1_2320845"/>
      <w:bookmarkStart w:id="415" w:name="_ETM_Q1_2320910"/>
      <w:bookmarkEnd w:id="414"/>
      <w:bookmarkEnd w:id="415"/>
      <w:r>
        <w:rPr>
          <w:rFonts w:hint="cs"/>
          <w:rtl/>
          <w:lang w:val="en-GB"/>
        </w:rPr>
        <w:t>לחוק-יסוד: הכנסת.</w:t>
      </w:r>
      <w:bookmarkStart w:id="416" w:name="_ETM_Q1_2321218"/>
      <w:bookmarkEnd w:id="416"/>
    </w:p>
    <w:p w:rsidR="0066792D" w:rsidRDefault="0066792D" w:rsidP="0066792D">
      <w:pPr>
        <w:ind w:firstLine="0"/>
        <w:rPr>
          <w:rtl/>
          <w:lang w:val="en-GB"/>
        </w:rPr>
      </w:pPr>
      <w:bookmarkStart w:id="417" w:name="_ETM_Q1_2321283"/>
      <w:bookmarkStart w:id="418" w:name="_ETM_Q1_2321637"/>
      <w:bookmarkStart w:id="419" w:name="_ETM_Q1_2321695"/>
      <w:bookmarkEnd w:id="417"/>
      <w:bookmarkEnd w:id="418"/>
      <w:bookmarkEnd w:id="419"/>
    </w:p>
    <w:p w:rsidR="0066792D" w:rsidRDefault="0066792D" w:rsidP="0066792D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הכוונה פה </w:t>
      </w:r>
      <w:bookmarkStart w:id="420" w:name="_ETM_Q1_2324226"/>
      <w:bookmarkEnd w:id="420"/>
      <w:r>
        <w:rPr>
          <w:rFonts w:hint="cs"/>
          <w:rtl/>
          <w:lang w:val="en-GB"/>
        </w:rPr>
        <w:t xml:space="preserve">היא שאם סיעה שהייתה באופוזיציה מצטרפת לקואליציה או </w:t>
      </w:r>
      <w:bookmarkStart w:id="421" w:name="_ETM_Q1_2328501"/>
      <w:bookmarkEnd w:id="421"/>
      <w:r>
        <w:rPr>
          <w:rFonts w:hint="cs"/>
          <w:rtl/>
          <w:lang w:val="en-GB"/>
        </w:rPr>
        <w:t xml:space="preserve">פורשת מהממשלה, תוך 30 יום ייבחר חבר אחר בשביל לשמור על אותו איזון </w:t>
      </w:r>
      <w:bookmarkStart w:id="422" w:name="_ETM_Q1_2345266"/>
      <w:bookmarkEnd w:id="422"/>
      <w:r>
        <w:rPr>
          <w:rFonts w:hint="cs"/>
          <w:rtl/>
          <w:lang w:val="en-GB"/>
        </w:rPr>
        <w:t xml:space="preserve">בין קואליציה ואופוזיציה. ההוראה הזאת לא חלה בתקופות שאחרי פיזור </w:t>
      </w:r>
      <w:bookmarkStart w:id="423" w:name="_ETM_Q1_2349241"/>
      <w:bookmarkEnd w:id="423"/>
      <w:r>
        <w:rPr>
          <w:rFonts w:hint="cs"/>
          <w:rtl/>
          <w:lang w:val="en-GB"/>
        </w:rPr>
        <w:t>הכנסת או עד כינון ממשלה</w:t>
      </w:r>
      <w:bookmarkStart w:id="424" w:name="_ETM_Q1_2348244"/>
      <w:bookmarkStart w:id="425" w:name="_ETM_Q1_2348303"/>
      <w:bookmarkStart w:id="426" w:name="_ETM_Q1_2348745"/>
      <w:bookmarkStart w:id="427" w:name="_ETM_Q1_2348806"/>
      <w:bookmarkEnd w:id="424"/>
      <w:bookmarkEnd w:id="425"/>
      <w:bookmarkEnd w:id="426"/>
      <w:bookmarkEnd w:id="427"/>
      <w:r>
        <w:rPr>
          <w:rFonts w:hint="cs"/>
          <w:rtl/>
          <w:lang w:val="en-GB"/>
        </w:rPr>
        <w:t xml:space="preserve"> שבהן יש איזה שהוא </w:t>
      </w:r>
      <w:bookmarkStart w:id="428" w:name="_ETM_Q1_2352910"/>
      <w:bookmarkEnd w:id="428"/>
      <w:r>
        <w:rPr>
          <w:rFonts w:hint="cs"/>
          <w:rtl/>
          <w:lang w:val="en-GB"/>
        </w:rPr>
        <w:t xml:space="preserve">שינוי בכל ההרכב הקואליציוני-אופוזיציוני. </w:t>
      </w:r>
    </w:p>
    <w:p w:rsidR="0066792D" w:rsidRDefault="0066792D" w:rsidP="0066792D">
      <w:pPr>
        <w:ind w:firstLine="0"/>
        <w:rPr>
          <w:rtl/>
          <w:lang w:val="en-GB"/>
        </w:rPr>
      </w:pPr>
      <w:bookmarkStart w:id="429" w:name="_ETM_Q1_2356249"/>
      <w:bookmarkStart w:id="430" w:name="_ETM_Q1_2356322"/>
      <w:bookmarkStart w:id="431" w:name="_ETM_Q1_2356407"/>
      <w:bookmarkEnd w:id="429"/>
      <w:bookmarkEnd w:id="430"/>
      <w:bookmarkEnd w:id="431"/>
    </w:p>
    <w:p w:rsidR="0066792D" w:rsidRDefault="0066792D" w:rsidP="0066792D">
      <w:pPr>
        <w:ind w:firstLine="0"/>
        <w:rPr>
          <w:rtl/>
          <w:lang w:val="en-GB"/>
        </w:rPr>
      </w:pPr>
      <w:bookmarkStart w:id="432" w:name="_ETM_Q1_2356481"/>
      <w:bookmarkEnd w:id="432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(ג) חברי הכנסת יכהנו כחברי הוועדה כל עוד הם חברי הכנסת, </w:t>
      </w:r>
    </w:p>
    <w:p w:rsidR="0066792D" w:rsidRDefault="0066792D" w:rsidP="0066792D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ואם תמה כהונת הכנסת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bookmarkStart w:id="433" w:name="_ETM_Q1_2354514"/>
      <w:bookmarkEnd w:id="433"/>
      <w:r>
        <w:rPr>
          <w:rFonts w:hint="cs"/>
          <w:rtl/>
          <w:lang w:val="en-GB"/>
        </w:rPr>
        <w:t>עד שהכנסת החדשה תבחר חברים</w:t>
      </w:r>
    </w:p>
    <w:p w:rsidR="0066792D" w:rsidRDefault="0066792D" w:rsidP="0066792D">
      <w:pPr>
        <w:ind w:firstLine="0"/>
        <w:rPr>
          <w:rtl/>
          <w:lang w:val="en-GB"/>
        </w:rPr>
      </w:pPr>
      <w:bookmarkStart w:id="434" w:name="_ETM_Q1_2361977"/>
      <w:bookmarkStart w:id="435" w:name="_ETM_Q1_2362036"/>
      <w:bookmarkEnd w:id="434"/>
      <w:bookmarkEnd w:id="435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אחרים במקומם, והכל בכפוף להוראות</w:t>
      </w:r>
      <w:bookmarkStart w:id="436" w:name="_ETM_Q1_2361284"/>
      <w:bookmarkEnd w:id="436"/>
      <w:r>
        <w:rPr>
          <w:rFonts w:hint="cs"/>
          <w:rtl/>
          <w:lang w:val="en-GB"/>
        </w:rPr>
        <w:t xml:space="preserve"> חוק הכנסת, התשנ"ד-</w:t>
      </w:r>
    </w:p>
    <w:p w:rsidR="0066792D" w:rsidRDefault="0066792D" w:rsidP="0066792D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1994. </w:t>
      </w:r>
    </w:p>
    <w:p w:rsidR="0066792D" w:rsidRDefault="0066792D" w:rsidP="0066792D">
      <w:pPr>
        <w:ind w:firstLine="0"/>
        <w:rPr>
          <w:rtl/>
          <w:lang w:val="en-GB"/>
        </w:rPr>
      </w:pPr>
      <w:bookmarkStart w:id="437" w:name="_ETM_Q1_2364074"/>
      <w:bookmarkStart w:id="438" w:name="_ETM_Q1_2364127"/>
      <w:bookmarkEnd w:id="437"/>
      <w:bookmarkEnd w:id="438"/>
    </w:p>
    <w:p w:rsidR="0066792D" w:rsidRDefault="0066792D" w:rsidP="0066792D">
      <w:pPr>
        <w:ind w:firstLine="0"/>
        <w:rPr>
          <w:rtl/>
          <w:lang w:val="en-GB"/>
        </w:rPr>
      </w:pPr>
      <w:bookmarkStart w:id="439" w:name="_ETM_Q1_2364287"/>
      <w:bookmarkStart w:id="440" w:name="_ETM_Q1_2364346"/>
      <w:bookmarkEnd w:id="439"/>
      <w:bookmarkEnd w:id="440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(ד) בפסקה זו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</w:p>
    <w:p w:rsidR="0066792D" w:rsidRDefault="0066792D" w:rsidP="0066792D">
      <w:pPr>
        <w:ind w:firstLine="0"/>
        <w:rPr>
          <w:rtl/>
          <w:lang w:val="en-GB"/>
        </w:rPr>
      </w:pPr>
    </w:p>
    <w:p w:rsidR="00461445" w:rsidRDefault="0066792D" w:rsidP="0066792D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"סיעות הקואליציה" -</w:t>
      </w:r>
      <w:r w:rsidR="00461445">
        <w:rPr>
          <w:lang w:val="en-GB"/>
        </w:rPr>
        <w:t xml:space="preserve"> </w:t>
      </w:r>
      <w:r w:rsidR="00461445">
        <w:rPr>
          <w:rFonts w:hint="cs"/>
          <w:rtl/>
          <w:lang w:val="en-GB"/>
        </w:rPr>
        <w:t xml:space="preserve"> הסיעות בכנסת שהן צדדים להסכמים</w:t>
      </w:r>
    </w:p>
    <w:p w:rsidR="00461445" w:rsidRDefault="00461445" w:rsidP="0066792D">
      <w:pPr>
        <w:ind w:firstLine="0"/>
        <w:rPr>
          <w:rtl/>
          <w:lang w:val="en-GB"/>
        </w:rPr>
      </w:pPr>
      <w:bookmarkStart w:id="441" w:name="_ETM_Q1_2364533"/>
      <w:bookmarkStart w:id="442" w:name="_ETM_Q1_2364591"/>
      <w:bookmarkEnd w:id="441"/>
      <w:bookmarkEnd w:id="442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המחייבים תמיכה בממשלה;</w:t>
      </w:r>
    </w:p>
    <w:p w:rsidR="00461445" w:rsidRDefault="00461445" w:rsidP="0066792D">
      <w:pPr>
        <w:ind w:firstLine="0"/>
        <w:rPr>
          <w:rtl/>
          <w:lang w:val="en-GB"/>
        </w:rPr>
      </w:pPr>
      <w:bookmarkStart w:id="443" w:name="_ETM_Q1_2370280"/>
      <w:bookmarkStart w:id="444" w:name="_ETM_Q1_2370344"/>
      <w:bookmarkEnd w:id="443"/>
      <w:bookmarkEnd w:id="444"/>
    </w:p>
    <w:p w:rsidR="00461445" w:rsidRDefault="00461445" w:rsidP="0066792D">
      <w:pPr>
        <w:ind w:firstLine="0"/>
        <w:rPr>
          <w:rtl/>
          <w:lang w:val="en-GB"/>
        </w:rPr>
      </w:pPr>
      <w:bookmarkStart w:id="445" w:name="_ETM_Q1_2370479"/>
      <w:bookmarkStart w:id="446" w:name="_ETM_Q1_2370543"/>
      <w:bookmarkEnd w:id="445"/>
      <w:bookmarkEnd w:id="446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"סיעות </w:t>
      </w:r>
      <w:bookmarkStart w:id="447" w:name="_ETM_Q1_2374251"/>
      <w:bookmarkEnd w:id="447"/>
      <w:r>
        <w:rPr>
          <w:rFonts w:hint="cs"/>
          <w:rtl/>
          <w:lang w:val="en-GB"/>
        </w:rPr>
        <w:t xml:space="preserve">האופוזיציה"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הסיעות בכנסת שאינן צדדים להסכמים</w:t>
      </w:r>
    </w:p>
    <w:p w:rsidR="00461445" w:rsidRDefault="00461445" w:rsidP="0066792D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המחייבים תמיכה בממשלה.";</w:t>
      </w:r>
    </w:p>
    <w:p w:rsidR="00461445" w:rsidRDefault="00461445" w:rsidP="0066792D">
      <w:pPr>
        <w:ind w:firstLine="0"/>
        <w:rPr>
          <w:rtl/>
          <w:lang w:val="en-GB"/>
        </w:rPr>
      </w:pPr>
      <w:bookmarkStart w:id="448" w:name="_ETM_Q1_2374992"/>
      <w:bookmarkStart w:id="449" w:name="_ETM_Q1_2375049"/>
      <w:bookmarkEnd w:id="448"/>
      <w:bookmarkEnd w:id="449"/>
    </w:p>
    <w:p w:rsidR="00461445" w:rsidRDefault="00461445" w:rsidP="00461445">
      <w:pPr>
        <w:pStyle w:val="afd"/>
        <w:numPr>
          <w:ilvl w:val="0"/>
          <w:numId w:val="9"/>
        </w:numPr>
        <w:rPr>
          <w:lang w:val="en-GB"/>
        </w:rPr>
      </w:pPr>
      <w:bookmarkStart w:id="450" w:name="_ETM_Q1_2375166"/>
      <w:bookmarkStart w:id="451" w:name="_ETM_Q1_2375236"/>
      <w:bookmarkEnd w:id="450"/>
      <w:bookmarkEnd w:id="451"/>
      <w:r>
        <w:rPr>
          <w:rFonts w:hint="cs"/>
          <w:rtl/>
          <w:lang w:val="en-GB"/>
        </w:rPr>
        <w:t xml:space="preserve">פסקה (2)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תימחק;</w:t>
      </w:r>
    </w:p>
    <w:p w:rsidR="00461445" w:rsidRDefault="00461445" w:rsidP="00461445">
      <w:pPr>
        <w:ind w:firstLine="0"/>
        <w:rPr>
          <w:rtl/>
          <w:lang w:val="en-GB"/>
        </w:rPr>
      </w:pPr>
      <w:bookmarkStart w:id="452" w:name="_ETM_Q1_2376160"/>
      <w:bookmarkStart w:id="453" w:name="_ETM_Q1_2376221"/>
      <w:bookmarkStart w:id="454" w:name="_ETM_Q1_2376853"/>
      <w:bookmarkStart w:id="455" w:name="_ETM_Q1_2376901"/>
      <w:bookmarkStart w:id="456" w:name="_ETM_Q1_2377249"/>
      <w:bookmarkStart w:id="457" w:name="_ETM_Q1_2377321"/>
      <w:bookmarkEnd w:id="452"/>
      <w:bookmarkEnd w:id="453"/>
      <w:bookmarkEnd w:id="454"/>
      <w:bookmarkEnd w:id="455"/>
      <w:bookmarkEnd w:id="456"/>
      <w:bookmarkEnd w:id="457"/>
    </w:p>
    <w:p w:rsidR="00461445" w:rsidRDefault="00461445" w:rsidP="00461445">
      <w:pPr>
        <w:ind w:left="72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פסקה (2) היא זאת שמסדירה </w:t>
      </w:r>
      <w:bookmarkStart w:id="458" w:name="_ETM_Q1_2376983"/>
      <w:bookmarkEnd w:id="458"/>
      <w:r>
        <w:rPr>
          <w:rFonts w:hint="cs"/>
          <w:rtl/>
          <w:lang w:val="en-GB"/>
        </w:rPr>
        <w:t>את מינוי נציגי לשכת עורכי הדין</w:t>
      </w:r>
      <w:r w:rsidR="00A46BF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A46BF7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 xml:space="preserve">שלפי ההצעה </w:t>
      </w:r>
      <w:r w:rsidR="00A46BF7">
        <w:rPr>
          <w:rFonts w:hint="cs"/>
          <w:rtl/>
          <w:lang w:val="en-GB"/>
        </w:rPr>
        <w:t xml:space="preserve">הם </w:t>
      </w:r>
      <w:r>
        <w:rPr>
          <w:rFonts w:hint="cs"/>
          <w:rtl/>
          <w:lang w:val="en-GB"/>
        </w:rPr>
        <w:t>לא יהיו חברים בוועדה.</w:t>
      </w:r>
    </w:p>
    <w:p w:rsidR="00461445" w:rsidRDefault="00461445" w:rsidP="00461445">
      <w:pPr>
        <w:ind w:left="720" w:firstLine="0"/>
        <w:rPr>
          <w:rtl/>
          <w:lang w:val="en-GB"/>
        </w:rPr>
      </w:pPr>
      <w:bookmarkStart w:id="459" w:name="_ETM_Q1_2381181"/>
      <w:bookmarkStart w:id="460" w:name="_ETM_Q1_2381253"/>
      <w:bookmarkEnd w:id="459"/>
      <w:bookmarkEnd w:id="460"/>
    </w:p>
    <w:p w:rsidR="00461445" w:rsidRDefault="00461445" w:rsidP="00461445">
      <w:pPr>
        <w:pStyle w:val="afd"/>
        <w:numPr>
          <w:ilvl w:val="0"/>
          <w:numId w:val="9"/>
        </w:numPr>
        <w:rPr>
          <w:lang w:val="en-GB"/>
        </w:rPr>
      </w:pPr>
      <w:bookmarkStart w:id="461" w:name="_ETM_Q1_2381415"/>
      <w:bookmarkStart w:id="462" w:name="_ETM_Q1_2381487"/>
      <w:bookmarkEnd w:id="461"/>
      <w:bookmarkEnd w:id="462"/>
      <w:r>
        <w:rPr>
          <w:rFonts w:hint="cs"/>
          <w:rtl/>
          <w:lang w:val="en-GB"/>
        </w:rPr>
        <w:t>במקום פסקה (3) יבוא:</w:t>
      </w:r>
    </w:p>
    <w:p w:rsidR="00461445" w:rsidRDefault="00461445" w:rsidP="00461445">
      <w:pPr>
        <w:rPr>
          <w:rtl/>
          <w:lang w:val="en-GB"/>
        </w:rPr>
      </w:pPr>
    </w:p>
    <w:p w:rsidR="00461445" w:rsidRDefault="00461445" w:rsidP="00461445">
      <w:pPr>
        <w:ind w:left="270"/>
        <w:rPr>
          <w:rtl/>
          <w:lang w:val="en-GB"/>
        </w:rPr>
      </w:pPr>
      <w:r>
        <w:rPr>
          <w:rFonts w:hint="cs"/>
          <w:rtl/>
          <w:lang w:val="en-GB"/>
        </w:rPr>
        <w:t>"(3)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(א)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בהרכב </w:t>
      </w:r>
      <w:bookmarkStart w:id="463" w:name="_ETM_Q1_2385462"/>
      <w:bookmarkEnd w:id="463"/>
      <w:r>
        <w:rPr>
          <w:rFonts w:hint="cs"/>
          <w:rtl/>
          <w:lang w:val="en-GB"/>
        </w:rPr>
        <w:t>הוועדה לפי סעיף 4(ב)(1)(א) לחוק-יסוד: השפיטה</w:t>
      </w:r>
    </w:p>
    <w:p w:rsidR="00461445" w:rsidRDefault="00461445" w:rsidP="00461445">
      <w:pPr>
        <w:ind w:left="270"/>
        <w:rPr>
          <w:rtl/>
          <w:lang w:val="en-GB"/>
        </w:rPr>
      </w:pPr>
      <w:bookmarkStart w:id="464" w:name="_ETM_Q1_2392842"/>
      <w:bookmarkStart w:id="465" w:name="_ETM_Q1_2392918"/>
      <w:bookmarkEnd w:id="464"/>
      <w:bookmarkEnd w:id="465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לעניין בחירה בשופטים לערכאות </w:t>
      </w:r>
      <w:bookmarkStart w:id="466" w:name="_ETM_Q1_2394248"/>
      <w:bookmarkEnd w:id="466"/>
      <w:r>
        <w:rPr>
          <w:rFonts w:hint="cs"/>
          <w:rtl/>
          <w:lang w:val="en-GB"/>
        </w:rPr>
        <w:t xml:space="preserve">שאינן בית המשפט </w:t>
      </w:r>
    </w:p>
    <w:p w:rsidR="00461445" w:rsidRDefault="00461445" w:rsidP="00461445">
      <w:pPr>
        <w:ind w:left="27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העליון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במקום שני שופטי בית המשפט </w:t>
      </w:r>
      <w:bookmarkStart w:id="467" w:name="_ETM_Q1_2396882"/>
      <w:bookmarkEnd w:id="467"/>
      <w:r>
        <w:rPr>
          <w:rFonts w:hint="cs"/>
          <w:rtl/>
          <w:lang w:val="en-GB"/>
        </w:rPr>
        <w:t>העליון, יכהנו</w:t>
      </w:r>
    </w:p>
    <w:p w:rsidR="00461445" w:rsidRDefault="00461445" w:rsidP="00461445">
      <w:pPr>
        <w:ind w:left="270"/>
        <w:rPr>
          <w:rtl/>
          <w:lang w:val="en-GB"/>
        </w:rPr>
      </w:pPr>
      <w:bookmarkStart w:id="468" w:name="_ETM_Q1_2394512"/>
      <w:bookmarkStart w:id="469" w:name="_ETM_Q1_2394575"/>
      <w:bookmarkEnd w:id="468"/>
      <w:bookmarkEnd w:id="469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בוועדה נשיא של בית משפט מחוזי שייבחר בידי </w:t>
      </w:r>
      <w:bookmarkStart w:id="470" w:name="_ETM_Q1_2396296"/>
      <w:bookmarkEnd w:id="470"/>
      <w:r>
        <w:rPr>
          <w:rFonts w:hint="cs"/>
          <w:rtl/>
          <w:lang w:val="en-GB"/>
        </w:rPr>
        <w:t>הנשיאים</w:t>
      </w:r>
    </w:p>
    <w:p w:rsidR="00461445" w:rsidRDefault="00461445" w:rsidP="00461445">
      <w:pPr>
        <w:ind w:left="270"/>
        <w:rPr>
          <w:rtl/>
          <w:lang w:val="en-GB"/>
        </w:rPr>
      </w:pPr>
      <w:bookmarkStart w:id="471" w:name="_ETM_Q1_2397918"/>
      <w:bookmarkStart w:id="472" w:name="_ETM_Q1_2397980"/>
      <w:bookmarkEnd w:id="471"/>
      <w:bookmarkEnd w:id="472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של בתי המשפט המחוזיים ונשיא של בית משפט </w:t>
      </w:r>
      <w:bookmarkStart w:id="473" w:name="_ETM_Q1_2402748"/>
      <w:bookmarkEnd w:id="473"/>
      <w:r>
        <w:rPr>
          <w:rFonts w:hint="cs"/>
          <w:rtl/>
          <w:lang w:val="en-GB"/>
        </w:rPr>
        <w:t>שלום</w:t>
      </w:r>
    </w:p>
    <w:p w:rsidR="00461445" w:rsidRDefault="00461445" w:rsidP="00461445">
      <w:pPr>
        <w:ind w:left="270"/>
        <w:rPr>
          <w:rtl/>
          <w:lang w:val="en-GB"/>
        </w:rPr>
      </w:pPr>
      <w:bookmarkStart w:id="474" w:name="_ETM_Q1_2403461"/>
      <w:bookmarkStart w:id="475" w:name="_ETM_Q1_2403530"/>
      <w:bookmarkEnd w:id="474"/>
      <w:bookmarkEnd w:id="475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שייבחר בידי הנשיאים של בתי משפט השלום וייבחרו</w:t>
      </w:r>
    </w:p>
    <w:p w:rsidR="00461445" w:rsidRDefault="00461445" w:rsidP="00461445">
      <w:pPr>
        <w:ind w:left="270"/>
        <w:rPr>
          <w:rtl/>
          <w:lang w:val="en-GB"/>
        </w:rPr>
      </w:pPr>
      <w:bookmarkStart w:id="476" w:name="_ETM_Q1_2403801"/>
      <w:bookmarkStart w:id="477" w:name="_ETM_Q1_2403862"/>
      <w:bookmarkEnd w:id="476"/>
      <w:bookmarkEnd w:id="477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להם </w:t>
      </w:r>
      <w:bookmarkStart w:id="478" w:name="_ETM_Q1_2406042"/>
      <w:bookmarkEnd w:id="478"/>
      <w:r>
        <w:rPr>
          <w:rFonts w:hint="cs"/>
          <w:rtl/>
          <w:lang w:val="en-GB"/>
        </w:rPr>
        <w:t xml:space="preserve">גם ממלאי מקום; הוועדה תקבע כללים לעניין </w:t>
      </w:r>
    </w:p>
    <w:p w:rsidR="00461445" w:rsidRDefault="00461445" w:rsidP="00461445">
      <w:pPr>
        <w:ind w:left="27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המקרים שבהם ממלאי </w:t>
      </w:r>
      <w:bookmarkStart w:id="479" w:name="_ETM_Q1_2406952"/>
      <w:bookmarkEnd w:id="479"/>
      <w:r>
        <w:rPr>
          <w:rFonts w:hint="cs"/>
          <w:rtl/>
          <w:lang w:val="en-GB"/>
        </w:rPr>
        <w:t>המקום ישתתפו בדיוני הוועדה;</w:t>
      </w:r>
    </w:p>
    <w:p w:rsidR="00461445" w:rsidRDefault="00461445" w:rsidP="00461445">
      <w:pPr>
        <w:ind w:left="270"/>
        <w:rPr>
          <w:rtl/>
          <w:lang w:val="en-GB"/>
        </w:rPr>
      </w:pPr>
      <w:bookmarkStart w:id="480" w:name="_ETM_Q1_2411505"/>
      <w:bookmarkStart w:id="481" w:name="_ETM_Q1_2411567"/>
      <w:bookmarkEnd w:id="480"/>
      <w:bookmarkEnd w:id="481"/>
    </w:p>
    <w:p w:rsidR="00461445" w:rsidRDefault="00461445" w:rsidP="00461445">
      <w:pPr>
        <w:ind w:left="270"/>
        <w:rPr>
          <w:rtl/>
          <w:lang w:val="en-GB"/>
        </w:rPr>
      </w:pPr>
      <w:bookmarkStart w:id="482" w:name="_ETM_Q1_2411668"/>
      <w:bookmarkStart w:id="483" w:name="_ETM_Q1_2411734"/>
      <w:bookmarkEnd w:id="482"/>
      <w:bookmarkEnd w:id="483"/>
      <w:r>
        <w:rPr>
          <w:rtl/>
          <w:lang w:val="en-GB"/>
        </w:rPr>
        <w:tab/>
      </w:r>
      <w:r>
        <w:rPr>
          <w:rFonts w:hint="cs"/>
          <w:rtl/>
          <w:lang w:val="en-GB"/>
        </w:rPr>
        <w:t>(ב)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על אף האמור בפסקת משנה (א), במינוי </w:t>
      </w:r>
      <w:bookmarkStart w:id="484" w:name="_ETM_Q1_2413885"/>
      <w:bookmarkEnd w:id="484"/>
      <w:r>
        <w:rPr>
          <w:rFonts w:hint="cs"/>
          <w:rtl/>
          <w:lang w:val="en-GB"/>
        </w:rPr>
        <w:t xml:space="preserve">שופטים לבתי </w:t>
      </w:r>
    </w:p>
    <w:p w:rsidR="00461445" w:rsidRDefault="00461445" w:rsidP="00461445">
      <w:pPr>
        <w:ind w:left="270"/>
        <w:rPr>
          <w:rtl/>
          <w:lang w:val="en-GB"/>
        </w:rPr>
      </w:pPr>
      <w:bookmarkStart w:id="485" w:name="_ETM_Q1_2411897"/>
      <w:bookmarkStart w:id="486" w:name="_ETM_Q1_2411964"/>
      <w:bookmarkEnd w:id="485"/>
      <w:bookmarkEnd w:id="486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הדין לעבודה יכהן בוועדה נשיא בית הדין הארצי</w:t>
      </w:r>
      <w:bookmarkStart w:id="487" w:name="_ETM_Q1_2413497"/>
      <w:bookmarkEnd w:id="487"/>
    </w:p>
    <w:p w:rsidR="00461445" w:rsidRDefault="00461445" w:rsidP="00461445">
      <w:pPr>
        <w:ind w:left="270"/>
        <w:rPr>
          <w:rtl/>
          <w:lang w:val="en-GB"/>
        </w:rPr>
      </w:pPr>
      <w:bookmarkStart w:id="488" w:name="_ETM_Q1_2415472"/>
      <w:bookmarkStart w:id="489" w:name="_ETM_Q1_2415538"/>
      <w:bookmarkEnd w:id="488"/>
      <w:bookmarkEnd w:id="489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לעבודה במקום נשיא בית משפט השלום;</w:t>
      </w:r>
    </w:p>
    <w:p w:rsidR="00461445" w:rsidRDefault="00461445" w:rsidP="00461445">
      <w:pPr>
        <w:ind w:left="270"/>
        <w:rPr>
          <w:rtl/>
          <w:lang w:val="en-GB"/>
        </w:rPr>
      </w:pPr>
      <w:bookmarkStart w:id="490" w:name="_ETM_Q1_2416231"/>
      <w:bookmarkStart w:id="491" w:name="_ETM_Q1_2416304"/>
      <w:bookmarkEnd w:id="490"/>
      <w:bookmarkEnd w:id="491"/>
    </w:p>
    <w:p w:rsidR="00461445" w:rsidRDefault="00461445" w:rsidP="00461445">
      <w:pPr>
        <w:ind w:left="270"/>
        <w:rPr>
          <w:rtl/>
          <w:lang w:val="en-GB"/>
        </w:rPr>
      </w:pPr>
      <w:bookmarkStart w:id="492" w:name="_ETM_Q1_2416411"/>
      <w:bookmarkStart w:id="493" w:name="_ETM_Q1_2416485"/>
      <w:bookmarkEnd w:id="492"/>
      <w:bookmarkEnd w:id="493"/>
      <w:r>
        <w:rPr>
          <w:rFonts w:hint="cs"/>
          <w:rtl/>
          <w:lang w:val="en-GB"/>
        </w:rPr>
        <w:t xml:space="preserve">במינוי שופטים לבתי </w:t>
      </w:r>
      <w:bookmarkStart w:id="494" w:name="_ETM_Q1_2422999"/>
      <w:bookmarkEnd w:id="494"/>
      <w:r>
        <w:rPr>
          <w:rFonts w:hint="cs"/>
          <w:rtl/>
          <w:lang w:val="en-GB"/>
        </w:rPr>
        <w:t>דין לעבודה השופטים יהיו: נשיא העליון, אחד מנשיאי המחוזי ונשיא בית הדין הארצי לעבודה.</w:t>
      </w:r>
    </w:p>
    <w:p w:rsidR="0066792D" w:rsidRPr="00461445" w:rsidRDefault="0066792D" w:rsidP="00461445">
      <w:pPr>
        <w:rPr>
          <w:rtl/>
          <w:lang w:val="en-GB"/>
        </w:rPr>
      </w:pPr>
      <w:bookmarkStart w:id="495" w:name="_ETM_Q1_2425659"/>
      <w:bookmarkStart w:id="496" w:name="_ETM_Q1_2425736"/>
      <w:bookmarkStart w:id="497" w:name="_ETM_Q1_2425852"/>
      <w:bookmarkStart w:id="498" w:name="_ETM_Q1_2425929"/>
      <w:bookmarkEnd w:id="495"/>
      <w:bookmarkEnd w:id="496"/>
      <w:bookmarkEnd w:id="497"/>
      <w:bookmarkEnd w:id="498"/>
      <w:r w:rsidRPr="00461445">
        <w:rPr>
          <w:rFonts w:hint="cs"/>
          <w:rtl/>
          <w:lang w:val="en-GB"/>
        </w:rPr>
        <w:t xml:space="preserve">  </w:t>
      </w:r>
    </w:p>
    <w:p w:rsidR="00B132B8" w:rsidRDefault="00461445" w:rsidP="004D3F60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(ג) </w:t>
      </w:r>
      <w:r>
        <w:rPr>
          <w:rFonts w:hint="cs"/>
          <w:rtl/>
          <w:lang w:val="en-GB"/>
        </w:rPr>
        <w:tab/>
        <w:t xml:space="preserve">השופטים שאינם נשיא בית המשפט </w:t>
      </w:r>
      <w:bookmarkStart w:id="499" w:name="_ETM_Q1_2427028"/>
      <w:bookmarkEnd w:id="499"/>
      <w:r>
        <w:rPr>
          <w:rFonts w:hint="cs"/>
          <w:rtl/>
          <w:lang w:val="en-GB"/>
        </w:rPr>
        <w:t xml:space="preserve">העליון או בית </w:t>
      </w:r>
    </w:p>
    <w:p w:rsidR="00461445" w:rsidRDefault="00461445" w:rsidP="004D3F60">
      <w:pPr>
        <w:rPr>
          <w:rtl/>
          <w:lang w:val="en-GB"/>
        </w:rPr>
      </w:pPr>
      <w:bookmarkStart w:id="500" w:name="_ETM_Q1_2430142"/>
      <w:bookmarkStart w:id="501" w:name="_ETM_Q1_2430226"/>
      <w:bookmarkEnd w:id="500"/>
      <w:bookmarkEnd w:id="501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הדין הארצי לעבודה יכהנו תקופה של </w:t>
      </w:r>
      <w:bookmarkStart w:id="502" w:name="_ETM_Q1_2432253"/>
      <w:bookmarkEnd w:id="502"/>
      <w:r>
        <w:rPr>
          <w:rFonts w:hint="cs"/>
          <w:rtl/>
          <w:lang w:val="en-GB"/>
        </w:rPr>
        <w:t>שלוש שנים.";</w:t>
      </w:r>
    </w:p>
    <w:p w:rsidR="00461445" w:rsidRDefault="00461445" w:rsidP="004D3F60">
      <w:pPr>
        <w:rPr>
          <w:rtl/>
          <w:lang w:val="en-GB"/>
        </w:rPr>
      </w:pPr>
      <w:bookmarkStart w:id="503" w:name="_ETM_Q1_2436062"/>
      <w:bookmarkStart w:id="504" w:name="_ETM_Q1_2436148"/>
      <w:bookmarkEnd w:id="503"/>
      <w:bookmarkEnd w:id="504"/>
    </w:p>
    <w:p w:rsidR="00461445" w:rsidRDefault="00461445" w:rsidP="00461445">
      <w:pPr>
        <w:pStyle w:val="afd"/>
        <w:numPr>
          <w:ilvl w:val="0"/>
          <w:numId w:val="9"/>
        </w:numPr>
        <w:rPr>
          <w:lang w:val="en-GB"/>
        </w:rPr>
      </w:pPr>
      <w:bookmarkStart w:id="505" w:name="_ETM_Q1_2436231"/>
      <w:bookmarkStart w:id="506" w:name="_ETM_Q1_2436322"/>
      <w:bookmarkEnd w:id="505"/>
      <w:bookmarkEnd w:id="506"/>
      <w:r>
        <w:rPr>
          <w:rFonts w:hint="cs"/>
          <w:rtl/>
          <w:lang w:val="en-GB"/>
        </w:rPr>
        <w:t>במקום פסקה (3א) יבוא:</w:t>
      </w:r>
    </w:p>
    <w:p w:rsidR="00461445" w:rsidRDefault="00461445" w:rsidP="00461445">
      <w:pPr>
        <w:rPr>
          <w:rtl/>
          <w:lang w:val="en-GB"/>
        </w:rPr>
      </w:pPr>
    </w:p>
    <w:p w:rsidR="00461445" w:rsidRDefault="00461445" w:rsidP="00461445">
      <w:pPr>
        <w:ind w:left="630"/>
        <w:rPr>
          <w:rtl/>
          <w:lang w:val="en-GB"/>
        </w:rPr>
      </w:pPr>
      <w:r>
        <w:rPr>
          <w:rFonts w:hint="cs"/>
          <w:rtl/>
          <w:lang w:val="en-GB"/>
        </w:rPr>
        <w:t xml:space="preserve">"3(א) </w:t>
      </w:r>
      <w:bookmarkStart w:id="507" w:name="_ETM_Q1_2438592"/>
      <w:bookmarkEnd w:id="507"/>
      <w:r>
        <w:rPr>
          <w:rFonts w:hint="cs"/>
          <w:rtl/>
          <w:lang w:val="en-GB"/>
        </w:rPr>
        <w:t>(א) לפחות אחד מנציגי שופטי בית המשפט העליון בוועדה,</w:t>
      </w:r>
    </w:p>
    <w:p w:rsidR="00461445" w:rsidRDefault="00461445" w:rsidP="00461445">
      <w:pPr>
        <w:ind w:left="630"/>
        <w:rPr>
          <w:rtl/>
          <w:lang w:val="en-GB"/>
        </w:rPr>
      </w:pPr>
      <w:bookmarkStart w:id="508" w:name="_ETM_Q1_2445840"/>
      <w:bookmarkStart w:id="509" w:name="_ETM_Q1_2445909"/>
      <w:bookmarkEnd w:id="508"/>
      <w:bookmarkEnd w:id="509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 </w:t>
      </w:r>
      <w:bookmarkStart w:id="510" w:name="_ETM_Q1_2443494"/>
      <w:bookmarkEnd w:id="510"/>
      <w:r>
        <w:rPr>
          <w:rFonts w:hint="cs"/>
          <w:rtl/>
          <w:lang w:val="en-GB"/>
        </w:rPr>
        <w:t xml:space="preserve">        לפחות אחד </w:t>
      </w:r>
      <w:bookmarkStart w:id="511" w:name="_ETM_Q1_2447236"/>
      <w:bookmarkEnd w:id="511"/>
      <w:r>
        <w:rPr>
          <w:rFonts w:hint="cs"/>
          <w:rtl/>
          <w:lang w:val="en-GB"/>
        </w:rPr>
        <w:t xml:space="preserve">מנציגי הממשלה בוועדה, לפחות אחד מנציגי </w:t>
      </w:r>
    </w:p>
    <w:p w:rsidR="00461445" w:rsidRDefault="00461445" w:rsidP="00461445">
      <w:pPr>
        <w:ind w:left="63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    </w:t>
      </w:r>
      <w:bookmarkStart w:id="512" w:name="_ETM_Q1_2446674"/>
      <w:bookmarkEnd w:id="512"/>
      <w:r>
        <w:rPr>
          <w:rFonts w:hint="cs"/>
          <w:rtl/>
          <w:lang w:val="en-GB"/>
        </w:rPr>
        <w:t xml:space="preserve">    הכנסת מסיעות הקואליציה ולפחות אחד מנציגי </w:t>
      </w:r>
      <w:bookmarkStart w:id="513" w:name="_ETM_Q1_2453940"/>
      <w:bookmarkEnd w:id="513"/>
      <w:r>
        <w:rPr>
          <w:rFonts w:hint="cs"/>
          <w:rtl/>
          <w:lang w:val="en-GB"/>
        </w:rPr>
        <w:t xml:space="preserve">הכנסת </w:t>
      </w:r>
    </w:p>
    <w:p w:rsidR="00461445" w:rsidRDefault="00461445" w:rsidP="00461445">
      <w:pPr>
        <w:ind w:left="630"/>
        <w:rPr>
          <w:rtl/>
          <w:lang w:val="en-GB"/>
        </w:rPr>
      </w:pPr>
      <w:r>
        <w:rPr>
          <w:rFonts w:hint="cs"/>
          <w:rtl/>
          <w:lang w:val="en-GB"/>
        </w:rPr>
        <w:t xml:space="preserve">         מסיעות האופוזיציה בוועדה יהיו נשים;</w:t>
      </w:r>
    </w:p>
    <w:p w:rsidR="00461445" w:rsidRDefault="00461445" w:rsidP="00461445">
      <w:pPr>
        <w:ind w:left="630"/>
        <w:rPr>
          <w:rtl/>
          <w:lang w:val="en-GB"/>
        </w:rPr>
      </w:pPr>
      <w:bookmarkStart w:id="514" w:name="_ETM_Q1_2454688"/>
      <w:bookmarkStart w:id="515" w:name="_ETM_Q1_2454758"/>
      <w:bookmarkEnd w:id="514"/>
      <w:bookmarkEnd w:id="515"/>
    </w:p>
    <w:p w:rsidR="00461445" w:rsidRDefault="00461445" w:rsidP="00461445">
      <w:pPr>
        <w:ind w:left="630"/>
        <w:rPr>
          <w:rtl/>
          <w:lang w:val="en-GB"/>
        </w:rPr>
      </w:pPr>
      <w:bookmarkStart w:id="516" w:name="_ETM_Q1_2454866"/>
      <w:bookmarkStart w:id="517" w:name="_ETM_Q1_2454942"/>
      <w:bookmarkEnd w:id="516"/>
      <w:bookmarkEnd w:id="517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        (ב) היה שר המשפטים או נשיא בית</w:t>
      </w:r>
      <w:bookmarkStart w:id="518" w:name="_ETM_Q1_2456237"/>
      <w:bookmarkEnd w:id="518"/>
      <w:r>
        <w:rPr>
          <w:rFonts w:hint="cs"/>
          <w:rtl/>
          <w:lang w:val="en-GB"/>
        </w:rPr>
        <w:t xml:space="preserve"> המשפט העליון אישה,</w:t>
      </w:r>
    </w:p>
    <w:p w:rsidR="00461445" w:rsidRDefault="00461445" w:rsidP="00461445">
      <w:pPr>
        <w:ind w:left="630"/>
        <w:rPr>
          <w:rtl/>
          <w:lang w:val="en-GB"/>
        </w:rPr>
      </w:pPr>
      <w:bookmarkStart w:id="519" w:name="_ETM_Q1_2460163"/>
      <w:bookmarkStart w:id="520" w:name="_ETM_Q1_2460230"/>
      <w:bookmarkEnd w:id="519"/>
      <w:bookmarkEnd w:id="520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         תחול הוראת פסקה (א) על השרים האחרים או השופטים</w:t>
      </w:r>
    </w:p>
    <w:p w:rsidR="00461445" w:rsidRDefault="00461445" w:rsidP="00461445">
      <w:pPr>
        <w:ind w:left="630"/>
        <w:rPr>
          <w:rtl/>
          <w:lang w:val="en-GB"/>
        </w:rPr>
      </w:pPr>
      <w:r>
        <w:rPr>
          <w:rFonts w:hint="cs"/>
          <w:rtl/>
          <w:lang w:val="en-GB"/>
        </w:rPr>
        <w:t xml:space="preserve">          האחרים, לפי העניין.";</w:t>
      </w:r>
    </w:p>
    <w:p w:rsidR="00461445" w:rsidRDefault="00461445" w:rsidP="00461445">
      <w:pPr>
        <w:ind w:firstLine="0"/>
        <w:rPr>
          <w:rtl/>
          <w:lang w:val="en-GB"/>
        </w:rPr>
      </w:pPr>
      <w:bookmarkStart w:id="521" w:name="_ETM_Q1_2457004"/>
      <w:bookmarkStart w:id="522" w:name="_ETM_Q1_2457080"/>
      <w:bookmarkStart w:id="523" w:name="_ETM_Q1_2457172"/>
      <w:bookmarkStart w:id="524" w:name="_ETM_Q1_2457262"/>
      <w:bookmarkEnd w:id="521"/>
      <w:bookmarkEnd w:id="522"/>
      <w:bookmarkEnd w:id="523"/>
      <w:bookmarkEnd w:id="524"/>
    </w:p>
    <w:p w:rsidR="00461445" w:rsidRDefault="00461445" w:rsidP="00461445">
      <w:pPr>
        <w:ind w:firstLine="0"/>
        <w:rPr>
          <w:rtl/>
          <w:lang w:val="en-GB"/>
        </w:rPr>
      </w:pPr>
      <w:bookmarkStart w:id="525" w:name="_ETM_Q1_2460307"/>
      <w:bookmarkStart w:id="526" w:name="_ETM_Q1_2460373"/>
      <w:bookmarkEnd w:id="525"/>
      <w:bookmarkEnd w:id="526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זה אומר שבוועדה שבוחרת את שופטי העליון </w:t>
      </w:r>
      <w:bookmarkStart w:id="527" w:name="_ETM_Q1_2468658"/>
      <w:bookmarkEnd w:id="527"/>
      <w:r>
        <w:rPr>
          <w:rFonts w:hint="cs"/>
          <w:rtl/>
          <w:lang w:val="en-GB"/>
        </w:rPr>
        <w:t>תהיה הבטחת ייצוג של</w:t>
      </w:r>
      <w:r w:rsidR="00A46BF7">
        <w:rPr>
          <w:rFonts w:hint="cs"/>
          <w:rtl/>
          <w:lang w:val="en-GB"/>
        </w:rPr>
        <w:t xml:space="preserve"> ל</w:t>
      </w:r>
      <w:r>
        <w:rPr>
          <w:rFonts w:hint="cs"/>
          <w:rtl/>
          <w:lang w:val="en-GB"/>
        </w:rPr>
        <w:t>פחות אר</w:t>
      </w:r>
      <w:r w:rsidR="005C35C4">
        <w:rPr>
          <w:rFonts w:hint="cs"/>
          <w:rtl/>
          <w:lang w:val="en-GB"/>
        </w:rPr>
        <w:t>בע נשים</w:t>
      </w:r>
      <w:r>
        <w:rPr>
          <w:rFonts w:hint="cs"/>
          <w:rtl/>
          <w:lang w:val="en-GB"/>
        </w:rPr>
        <w:t xml:space="preserve"> ובוועדה שבוחרת לערכאות </w:t>
      </w:r>
      <w:bookmarkStart w:id="528" w:name="_ETM_Q1_2476725"/>
      <w:bookmarkEnd w:id="528"/>
      <w:r>
        <w:rPr>
          <w:rFonts w:hint="cs"/>
          <w:rtl/>
          <w:lang w:val="en-GB"/>
        </w:rPr>
        <w:t xml:space="preserve">אחרות יהיו לפחות שלוש. </w:t>
      </w:r>
      <w:bookmarkStart w:id="529" w:name="_ETM_Q1_2484122"/>
      <w:bookmarkStart w:id="530" w:name="_ETM_Q1_2484188"/>
      <w:bookmarkEnd w:id="529"/>
      <w:bookmarkEnd w:id="530"/>
    </w:p>
    <w:p w:rsidR="00461445" w:rsidRDefault="00461445" w:rsidP="00461445">
      <w:pPr>
        <w:ind w:firstLine="0"/>
        <w:rPr>
          <w:rtl/>
          <w:lang w:val="en-GB"/>
        </w:rPr>
      </w:pPr>
    </w:p>
    <w:p w:rsidR="00461445" w:rsidRDefault="00461445" w:rsidP="00461445">
      <w:pPr>
        <w:pStyle w:val="af6"/>
        <w:keepNext/>
        <w:rPr>
          <w:rtl/>
          <w:lang w:val="en-GB"/>
        </w:rPr>
      </w:pPr>
      <w:bookmarkStart w:id="531" w:name="ET_yor_6157_310"/>
      <w:r w:rsidRPr="0046144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שמחה רוטמן:</w:t>
      </w:r>
      <w:r w:rsidRPr="0046144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31"/>
    </w:p>
    <w:p w:rsidR="00461445" w:rsidRDefault="00461445" w:rsidP="00461445">
      <w:pPr>
        <w:pStyle w:val="KeepWithNext"/>
        <w:rPr>
          <w:rtl/>
          <w:lang w:val="en-GB"/>
        </w:rPr>
      </w:pPr>
    </w:p>
    <w:p w:rsidR="00461445" w:rsidRDefault="00461445" w:rsidP="00A46BF7">
      <w:pPr>
        <w:rPr>
          <w:rtl/>
          <w:lang w:val="en-GB"/>
        </w:rPr>
      </w:pPr>
      <w:r>
        <w:rPr>
          <w:rFonts w:hint="cs"/>
          <w:rtl/>
          <w:lang w:val="en-GB"/>
        </w:rPr>
        <w:t>זה תלוי בנשיאים</w:t>
      </w:r>
      <w:bookmarkStart w:id="532" w:name="_ETM_Q1_2484905"/>
      <w:bookmarkEnd w:id="532"/>
      <w:r w:rsidR="003353A0">
        <w:rPr>
          <w:rFonts w:hint="cs"/>
          <w:rtl/>
          <w:lang w:val="en-GB"/>
        </w:rPr>
        <w:t xml:space="preserve">. </w:t>
      </w:r>
      <w:bookmarkStart w:id="533" w:name="_ETM_Q1_2493251"/>
      <w:bookmarkStart w:id="534" w:name="_ETM_Q1_2500711"/>
      <w:bookmarkEnd w:id="533"/>
      <w:bookmarkEnd w:id="534"/>
      <w:r w:rsidR="005E58A0">
        <w:rPr>
          <w:rFonts w:hint="cs"/>
          <w:rtl/>
          <w:lang w:val="en-GB"/>
        </w:rPr>
        <w:t xml:space="preserve">בהרכב שבוחר את העליון יש את האיזון. </w:t>
      </w:r>
      <w:bookmarkStart w:id="535" w:name="_ETM_Q1_2514136"/>
      <w:bookmarkStart w:id="536" w:name="_ETM_Q1_2504154"/>
      <w:bookmarkEnd w:id="535"/>
      <w:bookmarkEnd w:id="536"/>
    </w:p>
    <w:p w:rsidR="005E58A0" w:rsidRDefault="005E58A0" w:rsidP="005E58A0">
      <w:pPr>
        <w:ind w:firstLine="0"/>
        <w:rPr>
          <w:rtl/>
          <w:lang w:val="en-GB"/>
        </w:rPr>
      </w:pPr>
    </w:p>
    <w:p w:rsidR="005E58A0" w:rsidRDefault="005E58A0" w:rsidP="005E58A0">
      <w:pPr>
        <w:pStyle w:val="a4"/>
        <w:keepNext/>
        <w:rPr>
          <w:rtl/>
          <w:lang w:val="en-GB"/>
        </w:rPr>
      </w:pPr>
      <w:bookmarkStart w:id="537" w:name="ET_speaker_5800_311"/>
      <w:r w:rsidRPr="005E58A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אורית פרקש הכהן (המחנה הממלכתי):</w:t>
      </w:r>
      <w:r w:rsidRPr="005E58A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37"/>
    </w:p>
    <w:p w:rsidR="005E58A0" w:rsidRDefault="005E58A0" w:rsidP="005E58A0">
      <w:pPr>
        <w:pStyle w:val="KeepWithNext"/>
        <w:rPr>
          <w:rtl/>
          <w:lang w:val="en-GB"/>
        </w:rPr>
      </w:pPr>
    </w:p>
    <w:p w:rsidR="003353A0" w:rsidRDefault="003353A0" w:rsidP="003353A0">
      <w:pPr>
        <w:rPr>
          <w:rtl/>
          <w:lang w:val="en-GB"/>
        </w:rPr>
      </w:pPr>
      <w:bookmarkStart w:id="538" w:name="_ETM_Q1_2517012"/>
      <w:bookmarkEnd w:id="538"/>
      <w:r>
        <w:rPr>
          <w:rFonts w:hint="cs"/>
          <w:rtl/>
          <w:lang w:val="en-GB"/>
        </w:rPr>
        <w:t xml:space="preserve">אפשר להבטיח שמחצית מתוך ששת חברי הקואליציה </w:t>
      </w:r>
      <w:bookmarkStart w:id="539" w:name="_ETM_Q1_2529899"/>
      <w:bookmarkEnd w:id="539"/>
      <w:r>
        <w:rPr>
          <w:rFonts w:hint="cs"/>
          <w:rtl/>
          <w:lang w:val="en-GB"/>
        </w:rPr>
        <w:t xml:space="preserve">יהיו </w:t>
      </w:r>
      <w:bookmarkStart w:id="540" w:name="_ETM_Q1_2529055"/>
      <w:bookmarkStart w:id="541" w:name="_ETM_Q1_2529139"/>
      <w:bookmarkStart w:id="542" w:name="_ETM_Q1_2529455"/>
      <w:bookmarkStart w:id="543" w:name="_ETM_Q1_2529520"/>
      <w:bookmarkEnd w:id="540"/>
      <w:bookmarkEnd w:id="541"/>
      <w:bookmarkEnd w:id="542"/>
      <w:bookmarkEnd w:id="543"/>
      <w:r>
        <w:rPr>
          <w:rFonts w:hint="cs"/>
          <w:rtl/>
          <w:lang w:val="en-GB"/>
        </w:rPr>
        <w:t>נשים.</w:t>
      </w:r>
    </w:p>
    <w:p w:rsidR="003353A0" w:rsidRDefault="003353A0" w:rsidP="003353A0">
      <w:pPr>
        <w:ind w:firstLine="0"/>
        <w:rPr>
          <w:rtl/>
          <w:lang w:val="en-GB"/>
        </w:rPr>
      </w:pPr>
      <w:bookmarkStart w:id="544" w:name="_ETM_Q1_2528113"/>
      <w:bookmarkStart w:id="545" w:name="_ETM_Q1_2528225"/>
      <w:bookmarkEnd w:id="544"/>
      <w:bookmarkEnd w:id="545"/>
    </w:p>
    <w:p w:rsidR="003353A0" w:rsidRDefault="003353A0" w:rsidP="003353A0">
      <w:pPr>
        <w:pStyle w:val="af6"/>
        <w:keepNext/>
        <w:rPr>
          <w:rtl/>
          <w:lang w:val="en-GB"/>
        </w:rPr>
      </w:pPr>
      <w:bookmarkStart w:id="546" w:name="_ETM_Q1_2528443"/>
      <w:bookmarkStart w:id="547" w:name="_ETM_Q1_2528526"/>
      <w:bookmarkStart w:id="548" w:name="_ETM_Q1_2529678"/>
      <w:bookmarkStart w:id="549" w:name="ET_yor_6157_312"/>
      <w:bookmarkEnd w:id="546"/>
      <w:bookmarkEnd w:id="547"/>
      <w:bookmarkEnd w:id="548"/>
      <w:r w:rsidRPr="003353A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שמחה רוטמן:</w:t>
      </w:r>
      <w:r w:rsidRPr="003353A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49"/>
    </w:p>
    <w:p w:rsidR="003353A0" w:rsidRDefault="003353A0" w:rsidP="003353A0">
      <w:pPr>
        <w:pStyle w:val="KeepWithNext"/>
        <w:rPr>
          <w:rtl/>
          <w:lang w:val="en-GB"/>
        </w:rPr>
      </w:pPr>
    </w:p>
    <w:p w:rsidR="00B132B8" w:rsidRDefault="003353A0" w:rsidP="00E279B4">
      <w:pPr>
        <w:rPr>
          <w:rtl/>
          <w:lang w:val="en-GB"/>
        </w:rPr>
      </w:pPr>
      <w:bookmarkStart w:id="550" w:name="_ETM_Q1_2530224"/>
      <w:bookmarkStart w:id="551" w:name="_ETM_Q1_2530275"/>
      <w:bookmarkEnd w:id="550"/>
      <w:bookmarkEnd w:id="551"/>
      <w:r>
        <w:rPr>
          <w:rFonts w:hint="cs"/>
          <w:rtl/>
          <w:lang w:val="en-GB"/>
        </w:rPr>
        <w:t xml:space="preserve">לכן </w:t>
      </w:r>
      <w:bookmarkStart w:id="552" w:name="_ETM_Q1_2532121"/>
      <w:bookmarkEnd w:id="552"/>
      <w:r>
        <w:rPr>
          <w:rFonts w:hint="cs"/>
          <w:rtl/>
          <w:lang w:val="en-GB"/>
        </w:rPr>
        <w:t>הוספנו את סעיף 4(ב)</w:t>
      </w:r>
      <w:r w:rsidR="00FD075E">
        <w:rPr>
          <w:rFonts w:hint="cs"/>
          <w:rtl/>
          <w:lang w:val="en-GB"/>
        </w:rPr>
        <w:t xml:space="preserve"> כך</w:t>
      </w:r>
      <w:r>
        <w:rPr>
          <w:rFonts w:hint="cs"/>
          <w:rtl/>
          <w:lang w:val="en-GB"/>
        </w:rPr>
        <w:t xml:space="preserve"> ששר המשפטים ו</w:t>
      </w:r>
      <w:bookmarkStart w:id="553" w:name="_ETM_Q1_2535258"/>
      <w:bookmarkEnd w:id="553"/>
      <w:r>
        <w:rPr>
          <w:rFonts w:hint="cs"/>
          <w:rtl/>
          <w:lang w:val="en-GB"/>
        </w:rPr>
        <w:t xml:space="preserve">נשיא בית המשפט העליון לא ייספרו. </w:t>
      </w:r>
      <w:bookmarkStart w:id="554" w:name="_ETM_Q1_2541399"/>
      <w:bookmarkEnd w:id="554"/>
      <w:r>
        <w:rPr>
          <w:rFonts w:hint="cs"/>
          <w:rtl/>
          <w:lang w:val="en-GB"/>
        </w:rPr>
        <w:t xml:space="preserve">בסיטואציה היום הייתה לך הבטחה של שתי שופטות </w:t>
      </w:r>
      <w:bookmarkStart w:id="555" w:name="_ETM_Q1_2542036"/>
      <w:bookmarkEnd w:id="555"/>
      <w:r>
        <w:rPr>
          <w:rFonts w:hint="cs"/>
          <w:rtl/>
          <w:lang w:val="en-GB"/>
        </w:rPr>
        <w:t>מבית המשפט ה</w:t>
      </w:r>
      <w:r w:rsidR="009C2F0E">
        <w:rPr>
          <w:rFonts w:hint="cs"/>
          <w:rtl/>
          <w:lang w:val="en-GB"/>
        </w:rPr>
        <w:t>עליון</w:t>
      </w:r>
      <w:r w:rsidR="00E279B4">
        <w:rPr>
          <w:rFonts w:hint="cs"/>
          <w:rtl/>
          <w:lang w:val="en-GB"/>
        </w:rPr>
        <w:t xml:space="preserve"> - </w:t>
      </w:r>
      <w:r w:rsidR="00FD075E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>כשיש לך נשיא</w:t>
      </w:r>
      <w:r w:rsidR="009C2F0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. כשאיילת שקד </w:t>
      </w:r>
      <w:bookmarkStart w:id="556" w:name="_ETM_Q1_2543350"/>
      <w:bookmarkEnd w:id="556"/>
      <w:r>
        <w:rPr>
          <w:rFonts w:hint="cs"/>
          <w:rtl/>
          <w:lang w:val="en-GB"/>
        </w:rPr>
        <w:t xml:space="preserve">הייתה שרה היית חייבת לבחור </w:t>
      </w:r>
      <w:bookmarkStart w:id="557" w:name="_ETM_Q1_2488451"/>
      <w:bookmarkStart w:id="558" w:name="_ETM_Q1_2488531"/>
      <w:bookmarkStart w:id="559" w:name="_ETM_Q1_2488993"/>
      <w:bookmarkStart w:id="560" w:name="_ETM_Q1_2489053"/>
      <w:bookmarkEnd w:id="557"/>
      <w:bookmarkEnd w:id="558"/>
      <w:bookmarkEnd w:id="559"/>
      <w:bookmarkEnd w:id="560"/>
      <w:r>
        <w:rPr>
          <w:rFonts w:hint="cs"/>
          <w:rtl/>
          <w:lang w:val="en-GB"/>
        </w:rPr>
        <w:t>עוד אישה.</w:t>
      </w:r>
      <w:r w:rsidR="00B132B8">
        <w:rPr>
          <w:rFonts w:hint="cs"/>
          <w:rtl/>
          <w:lang w:val="en-GB"/>
        </w:rPr>
        <w:t xml:space="preserve"> </w:t>
      </w:r>
      <w:r w:rsidR="009C2F0E">
        <w:rPr>
          <w:rFonts w:hint="cs"/>
          <w:rtl/>
          <w:lang w:val="en-GB"/>
        </w:rPr>
        <w:t>פה מדוב</w:t>
      </w:r>
      <w:bookmarkStart w:id="561" w:name="_ETM_Q1_2566448"/>
      <w:bookmarkEnd w:id="561"/>
      <w:r w:rsidR="009C2F0E">
        <w:rPr>
          <w:rFonts w:hint="cs"/>
          <w:rtl/>
          <w:lang w:val="en-GB"/>
        </w:rPr>
        <w:t>ר</w:t>
      </w:r>
      <w:r w:rsidR="00E279B4">
        <w:rPr>
          <w:rFonts w:hint="cs"/>
          <w:rtl/>
          <w:lang w:val="en-GB"/>
        </w:rPr>
        <w:t xml:space="preserve"> בשתי ח"כיות מינימום מתוך חמישה,</w:t>
      </w:r>
      <w:r w:rsidR="009C2F0E">
        <w:rPr>
          <w:rFonts w:hint="cs"/>
          <w:rtl/>
          <w:lang w:val="en-GB"/>
        </w:rPr>
        <w:t xml:space="preserve"> באחת מתוך שלושה </w:t>
      </w:r>
      <w:bookmarkStart w:id="562" w:name="_ETM_Q1_2569227"/>
      <w:bookmarkEnd w:id="562"/>
      <w:r w:rsidR="009C2F0E">
        <w:rPr>
          <w:rFonts w:hint="cs"/>
          <w:rtl/>
          <w:lang w:val="en-GB"/>
        </w:rPr>
        <w:t xml:space="preserve">שרים ובאחת מתוך שלושה שופטים. </w:t>
      </w:r>
      <w:r w:rsidR="00B132B8">
        <w:rPr>
          <w:rFonts w:hint="cs"/>
          <w:rtl/>
          <w:lang w:val="en-GB"/>
        </w:rPr>
        <w:t>לגבי הנשיאים</w:t>
      </w:r>
      <w:r w:rsidR="009C2F0E">
        <w:rPr>
          <w:rFonts w:hint="cs"/>
          <w:rtl/>
          <w:lang w:val="en-GB"/>
        </w:rPr>
        <w:t>,</w:t>
      </w:r>
      <w:r w:rsidR="00B132B8">
        <w:rPr>
          <w:rFonts w:hint="cs"/>
          <w:rtl/>
          <w:lang w:val="en-GB"/>
        </w:rPr>
        <w:t xml:space="preserve"> בגלל שזה פ</w:t>
      </w:r>
      <w:r w:rsidR="009C2F0E">
        <w:rPr>
          <w:rFonts w:hint="cs"/>
          <w:rtl/>
          <w:lang w:val="en-GB"/>
        </w:rPr>
        <w:t>ורומ</w:t>
      </w:r>
      <w:r w:rsidR="00B132B8">
        <w:rPr>
          <w:rFonts w:hint="cs"/>
          <w:rtl/>
          <w:lang w:val="en-GB"/>
        </w:rPr>
        <w:t>ים שונים</w:t>
      </w:r>
      <w:r w:rsidR="009C2F0E">
        <w:rPr>
          <w:rFonts w:hint="cs"/>
          <w:rtl/>
          <w:lang w:val="en-GB"/>
        </w:rPr>
        <w:t xml:space="preserve"> שבוחרים</w:t>
      </w:r>
      <w:r w:rsidR="00205F23">
        <w:rPr>
          <w:rFonts w:hint="cs"/>
          <w:rtl/>
          <w:lang w:val="en-GB"/>
        </w:rPr>
        <w:t>,</w:t>
      </w:r>
      <w:r w:rsidR="009C2F0E">
        <w:rPr>
          <w:rFonts w:hint="cs"/>
          <w:rtl/>
          <w:lang w:val="en-GB"/>
        </w:rPr>
        <w:t xml:space="preserve"> אי אפשר להבטיח ייצוג.</w:t>
      </w:r>
      <w:r w:rsidR="00B132B8">
        <w:rPr>
          <w:rFonts w:hint="cs"/>
          <w:rtl/>
          <w:lang w:val="en-GB"/>
        </w:rPr>
        <w:t xml:space="preserve"> אני בט</w:t>
      </w:r>
      <w:r w:rsidR="009C2F0E">
        <w:rPr>
          <w:rFonts w:hint="cs"/>
          <w:rtl/>
          <w:lang w:val="en-GB"/>
        </w:rPr>
        <w:t>וח שיהיה</w:t>
      </w:r>
      <w:r w:rsidR="00205F23">
        <w:rPr>
          <w:rFonts w:hint="cs"/>
          <w:rtl/>
          <w:lang w:val="en-GB"/>
        </w:rPr>
        <w:t>,</w:t>
      </w:r>
      <w:r w:rsidR="009C2F0E">
        <w:rPr>
          <w:rFonts w:hint="cs"/>
          <w:rtl/>
          <w:lang w:val="en-GB"/>
        </w:rPr>
        <w:t xml:space="preserve"> כי ב</w:t>
      </w:r>
      <w:r w:rsidR="00B132B8">
        <w:rPr>
          <w:rFonts w:hint="cs"/>
          <w:rtl/>
          <w:lang w:val="en-GB"/>
        </w:rPr>
        <w:t>ס</w:t>
      </w:r>
      <w:r w:rsidR="009C2F0E">
        <w:rPr>
          <w:rFonts w:hint="cs"/>
          <w:rtl/>
          <w:lang w:val="en-GB"/>
        </w:rPr>
        <w:t xml:space="preserve">ופו של </w:t>
      </w:r>
      <w:r w:rsidR="00B132B8">
        <w:rPr>
          <w:rFonts w:hint="cs"/>
          <w:rtl/>
          <w:lang w:val="en-GB"/>
        </w:rPr>
        <w:t>ד</w:t>
      </w:r>
      <w:r w:rsidR="009C2F0E">
        <w:rPr>
          <w:rFonts w:hint="cs"/>
          <w:rtl/>
          <w:lang w:val="en-GB"/>
        </w:rPr>
        <w:t xml:space="preserve">בר </w:t>
      </w:r>
      <w:bookmarkStart w:id="563" w:name="_ETM_Q1_2577905"/>
      <w:bookmarkEnd w:id="563"/>
      <w:r w:rsidR="009C2F0E">
        <w:rPr>
          <w:rFonts w:hint="cs"/>
          <w:rtl/>
          <w:lang w:val="en-GB"/>
        </w:rPr>
        <w:t>יש</w:t>
      </w:r>
      <w:r w:rsidR="00B132B8">
        <w:rPr>
          <w:rFonts w:hint="cs"/>
          <w:rtl/>
          <w:lang w:val="en-GB"/>
        </w:rPr>
        <w:t xml:space="preserve"> נשיאות. בתי המשפ</w:t>
      </w:r>
      <w:r w:rsidR="009C2F0E">
        <w:rPr>
          <w:rFonts w:hint="cs"/>
          <w:rtl/>
          <w:lang w:val="en-GB"/>
        </w:rPr>
        <w:t>ט ידאגו לעצמם לייצוג הולם. אני</w:t>
      </w:r>
      <w:r w:rsidR="00B132B8">
        <w:rPr>
          <w:rFonts w:hint="cs"/>
          <w:rtl/>
          <w:lang w:val="en-GB"/>
        </w:rPr>
        <w:t xml:space="preserve"> לא יכול ל</w:t>
      </w:r>
      <w:r w:rsidR="00205F23">
        <w:rPr>
          <w:rFonts w:hint="cs"/>
          <w:rtl/>
          <w:lang w:val="en-GB"/>
        </w:rPr>
        <w:t>הכריח אותם</w:t>
      </w:r>
      <w:r w:rsidR="00076C36">
        <w:rPr>
          <w:rFonts w:hint="cs"/>
          <w:rtl/>
          <w:lang w:val="en-GB"/>
        </w:rPr>
        <w:t>,</w:t>
      </w:r>
      <w:r w:rsidR="009C2F0E">
        <w:rPr>
          <w:rFonts w:hint="cs"/>
          <w:rtl/>
          <w:lang w:val="en-GB"/>
        </w:rPr>
        <w:t xml:space="preserve"> כי אז אני מכתיב להם מי מייצג כל גורם.</w:t>
      </w:r>
      <w:r w:rsidR="00B132B8">
        <w:rPr>
          <w:rFonts w:hint="cs"/>
          <w:rtl/>
          <w:lang w:val="en-GB"/>
        </w:rPr>
        <w:t xml:space="preserve"> </w:t>
      </w:r>
    </w:p>
    <w:p w:rsidR="00B132B8" w:rsidRDefault="00B132B8" w:rsidP="00B132B8">
      <w:pPr>
        <w:rPr>
          <w:rtl/>
          <w:lang w:val="en-GB"/>
        </w:rPr>
      </w:pPr>
    </w:p>
    <w:p w:rsidR="009C2F0E" w:rsidRDefault="009C2F0E" w:rsidP="009C2F0E">
      <w:pPr>
        <w:pStyle w:val="a4"/>
        <w:keepNext/>
        <w:rPr>
          <w:rtl/>
          <w:lang w:val="en-GB"/>
        </w:rPr>
      </w:pPr>
      <w:bookmarkStart w:id="564" w:name="ET_speaker_דר_גור_בליי_313"/>
      <w:r w:rsidRPr="009C2F0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ד"ר גור בליי:</w:t>
      </w:r>
      <w:r w:rsidRPr="009C2F0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64"/>
    </w:p>
    <w:p w:rsidR="009C2F0E" w:rsidRDefault="009C2F0E" w:rsidP="009C2F0E">
      <w:pPr>
        <w:pStyle w:val="KeepWithNext"/>
        <w:rPr>
          <w:rtl/>
          <w:lang w:val="en-GB"/>
        </w:rPr>
      </w:pPr>
    </w:p>
    <w:p w:rsidR="009C2F0E" w:rsidRDefault="009C2F0E" w:rsidP="009C2F0E">
      <w:pPr>
        <w:pStyle w:val="afd"/>
        <w:numPr>
          <w:ilvl w:val="0"/>
          <w:numId w:val="7"/>
        </w:numPr>
        <w:rPr>
          <w:lang w:val="en-GB"/>
        </w:rPr>
      </w:pPr>
      <w:r>
        <w:rPr>
          <w:rFonts w:hint="cs"/>
          <w:rtl/>
          <w:lang w:val="en-GB"/>
        </w:rPr>
        <w:t xml:space="preserve">בסעיף 7 לחוק העיקרי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</w:p>
    <w:p w:rsidR="009C2F0E" w:rsidRDefault="009C2F0E" w:rsidP="009C2F0E">
      <w:pPr>
        <w:ind w:left="90"/>
        <w:rPr>
          <w:rtl/>
          <w:lang w:val="en-GB"/>
        </w:rPr>
      </w:pPr>
    </w:p>
    <w:p w:rsidR="009C2F0E" w:rsidRDefault="009C2F0E" w:rsidP="009C2F0E">
      <w:pPr>
        <w:pStyle w:val="afd"/>
        <w:numPr>
          <w:ilvl w:val="0"/>
          <w:numId w:val="10"/>
        </w:numPr>
        <w:rPr>
          <w:lang w:val="en-GB"/>
        </w:rPr>
      </w:pPr>
      <w:r>
        <w:rPr>
          <w:rFonts w:hint="cs"/>
          <w:rtl/>
          <w:lang w:val="en-GB"/>
        </w:rPr>
        <w:t xml:space="preserve">סעיף קטן (ג)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bookmarkStart w:id="565" w:name="_ETM_Q1_2591670"/>
      <w:bookmarkEnd w:id="565"/>
      <w:r>
        <w:rPr>
          <w:rFonts w:hint="cs"/>
          <w:rtl/>
          <w:lang w:val="en-GB"/>
        </w:rPr>
        <w:t>בטל;</w:t>
      </w:r>
    </w:p>
    <w:p w:rsidR="009C2F0E" w:rsidRDefault="009C2F0E" w:rsidP="009C2F0E">
      <w:pPr>
        <w:rPr>
          <w:rtl/>
          <w:lang w:val="en-GB"/>
        </w:rPr>
      </w:pPr>
      <w:bookmarkStart w:id="566" w:name="_ETM_Q1_2594775"/>
      <w:bookmarkStart w:id="567" w:name="_ETM_Q1_2594840"/>
      <w:bookmarkStart w:id="568" w:name="_ETM_Q1_2594928"/>
      <w:bookmarkStart w:id="569" w:name="_ETM_Q1_2594981"/>
      <w:bookmarkEnd w:id="566"/>
      <w:bookmarkEnd w:id="567"/>
      <w:bookmarkEnd w:id="568"/>
      <w:bookmarkEnd w:id="569"/>
    </w:p>
    <w:p w:rsidR="009C2F0E" w:rsidRDefault="009C2F0E" w:rsidP="009C2F0E">
      <w:pPr>
        <w:rPr>
          <w:rtl/>
          <w:lang w:val="en-GB"/>
        </w:rPr>
      </w:pPr>
      <w:bookmarkStart w:id="570" w:name="_ETM_Q1_2595455"/>
      <w:bookmarkStart w:id="571" w:name="_ETM_Q1_2595511"/>
      <w:bookmarkEnd w:id="570"/>
      <w:bookmarkEnd w:id="571"/>
      <w:r>
        <w:rPr>
          <w:rFonts w:hint="cs"/>
          <w:rtl/>
          <w:lang w:val="en-GB"/>
        </w:rPr>
        <w:t>זה הסעיף שעסק בכללי רוב שונים. כללי הרוב עכשיו מסודרים בחוק היסוד.</w:t>
      </w:r>
    </w:p>
    <w:p w:rsidR="009C2F0E" w:rsidRDefault="009C2F0E" w:rsidP="009C2F0E">
      <w:pPr>
        <w:rPr>
          <w:rtl/>
          <w:lang w:val="en-GB"/>
        </w:rPr>
      </w:pPr>
      <w:bookmarkStart w:id="572" w:name="_ETM_Q1_2595952"/>
      <w:bookmarkStart w:id="573" w:name="_ETM_Q1_2596009"/>
      <w:bookmarkEnd w:id="572"/>
      <w:bookmarkEnd w:id="573"/>
    </w:p>
    <w:p w:rsidR="009C2F0E" w:rsidRDefault="009C2F0E" w:rsidP="009C2F0E">
      <w:pPr>
        <w:pStyle w:val="afd"/>
        <w:numPr>
          <w:ilvl w:val="0"/>
          <w:numId w:val="10"/>
        </w:numPr>
        <w:rPr>
          <w:lang w:val="en-GB"/>
        </w:rPr>
      </w:pPr>
      <w:bookmarkStart w:id="574" w:name="_ETM_Q1_2596130"/>
      <w:bookmarkStart w:id="575" w:name="_ETM_Q1_2596205"/>
      <w:bookmarkEnd w:id="574"/>
      <w:bookmarkEnd w:id="575"/>
      <w:r>
        <w:rPr>
          <w:rFonts w:hint="cs"/>
          <w:rtl/>
          <w:lang w:val="en-GB"/>
        </w:rPr>
        <w:t>לפני סעיף קטן (ד) יבוא:</w:t>
      </w:r>
    </w:p>
    <w:p w:rsidR="009C2F0E" w:rsidRDefault="009C2F0E" w:rsidP="009C2F0E">
      <w:pPr>
        <w:rPr>
          <w:rtl/>
          <w:lang w:val="en-GB"/>
        </w:rPr>
      </w:pPr>
      <w:bookmarkStart w:id="576" w:name="_ETM_Q1_2596179"/>
      <w:bookmarkEnd w:id="576"/>
    </w:p>
    <w:p w:rsidR="009C2F0E" w:rsidRDefault="009C2F0E" w:rsidP="009C2F0E">
      <w:pPr>
        <w:ind w:left="720"/>
        <w:rPr>
          <w:rtl/>
          <w:lang w:val="en-GB"/>
        </w:rPr>
      </w:pPr>
      <w:bookmarkStart w:id="577" w:name="_ETM_Q1_2596244"/>
      <w:bookmarkEnd w:id="577"/>
      <w:r>
        <w:rPr>
          <w:rFonts w:hint="cs"/>
          <w:rtl/>
          <w:lang w:val="en-GB"/>
        </w:rPr>
        <w:t xml:space="preserve">"(ג1) הוועדה תזמן את </w:t>
      </w:r>
      <w:bookmarkStart w:id="578" w:name="_ETM_Q1_2603639"/>
      <w:bookmarkEnd w:id="578"/>
      <w:r>
        <w:rPr>
          <w:rFonts w:hint="cs"/>
          <w:rtl/>
          <w:lang w:val="en-GB"/>
        </w:rPr>
        <w:t xml:space="preserve">המועמדים לשיפוט בבית המשפט העליון </w:t>
      </w:r>
    </w:p>
    <w:p w:rsidR="009C2F0E" w:rsidRDefault="009C2F0E" w:rsidP="009C2F0E">
      <w:pPr>
        <w:ind w:left="720"/>
        <w:rPr>
          <w:rtl/>
          <w:lang w:val="en-GB"/>
        </w:rPr>
      </w:pPr>
      <w:r>
        <w:rPr>
          <w:rFonts w:hint="cs"/>
          <w:rtl/>
          <w:lang w:val="en-GB"/>
        </w:rPr>
        <w:t xml:space="preserve">להופיע בפניה; ההופעה תהיה בפומבי, בדרך ובתנאים שתקבע </w:t>
      </w:r>
    </w:p>
    <w:p w:rsidR="009C2F0E" w:rsidRDefault="009C2F0E" w:rsidP="009C2F0E">
      <w:pPr>
        <w:ind w:left="720"/>
        <w:rPr>
          <w:rtl/>
          <w:lang w:val="en-GB"/>
        </w:rPr>
      </w:pPr>
      <w:r>
        <w:rPr>
          <w:rFonts w:hint="cs"/>
          <w:rtl/>
          <w:lang w:val="en-GB"/>
        </w:rPr>
        <w:t>הוועדה."</w:t>
      </w:r>
      <w:bookmarkStart w:id="579" w:name="_ETM_Q1_2603083"/>
      <w:bookmarkStart w:id="580" w:name="_ETM_Q1_2603146"/>
      <w:bookmarkStart w:id="581" w:name="_ETM_Q1_2603245"/>
      <w:bookmarkStart w:id="582" w:name="_ETM_Q1_2603321"/>
      <w:bookmarkEnd w:id="579"/>
      <w:bookmarkEnd w:id="580"/>
      <w:bookmarkEnd w:id="581"/>
      <w:bookmarkEnd w:id="582"/>
    </w:p>
    <w:p w:rsidR="009C2F0E" w:rsidRDefault="009C2F0E" w:rsidP="009C2F0E">
      <w:pPr>
        <w:rPr>
          <w:rtl/>
          <w:lang w:val="en-GB"/>
        </w:rPr>
      </w:pPr>
      <w:bookmarkStart w:id="583" w:name="_ETM_Q1_2606377"/>
      <w:bookmarkStart w:id="584" w:name="_ETM_Q1_2606438"/>
      <w:bookmarkStart w:id="585" w:name="_ETM_Q1_2606796"/>
      <w:bookmarkStart w:id="586" w:name="_ETM_Q1_2606852"/>
      <w:bookmarkEnd w:id="583"/>
      <w:bookmarkEnd w:id="584"/>
      <w:bookmarkEnd w:id="585"/>
      <w:bookmarkEnd w:id="586"/>
    </w:p>
    <w:p w:rsidR="00C801C8" w:rsidRDefault="009C2F0E" w:rsidP="00C801C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השימוע </w:t>
      </w:r>
      <w:r w:rsidR="00C801C8">
        <w:rPr>
          <w:rFonts w:hint="cs"/>
          <w:rtl/>
          <w:lang w:val="en-GB"/>
        </w:rPr>
        <w:t xml:space="preserve">שייעשה בוועדה </w:t>
      </w:r>
      <w:bookmarkStart w:id="587" w:name="_ETM_Q1_2608779"/>
      <w:bookmarkEnd w:id="587"/>
      <w:r w:rsidR="00C801C8">
        <w:rPr>
          <w:rFonts w:hint="cs"/>
          <w:rtl/>
          <w:lang w:val="en-GB"/>
        </w:rPr>
        <w:t>לבחירת שופטים</w:t>
      </w:r>
      <w:bookmarkStart w:id="588" w:name="_ETM_Q1_2613170"/>
      <w:bookmarkStart w:id="589" w:name="_ETM_Q1_2613241"/>
      <w:bookmarkEnd w:id="588"/>
      <w:bookmarkEnd w:id="589"/>
      <w:r w:rsidR="00C801C8">
        <w:rPr>
          <w:rFonts w:hint="cs"/>
          <w:rtl/>
          <w:lang w:val="en-GB"/>
        </w:rPr>
        <w:t>. בהתאם גם ירדו הסעיפים שקודם עסקו בשימוע בוועדת החוקה.</w:t>
      </w:r>
    </w:p>
    <w:p w:rsidR="00C801C8" w:rsidRDefault="00C801C8" w:rsidP="00C801C8">
      <w:pPr>
        <w:ind w:firstLine="0"/>
        <w:rPr>
          <w:rtl/>
          <w:lang w:val="en-GB"/>
        </w:rPr>
      </w:pPr>
      <w:bookmarkStart w:id="590" w:name="_ETM_Q1_2618445"/>
      <w:bookmarkStart w:id="591" w:name="_ETM_Q1_2618498"/>
      <w:bookmarkEnd w:id="590"/>
      <w:bookmarkEnd w:id="591"/>
    </w:p>
    <w:p w:rsidR="00C801C8" w:rsidRDefault="00C801C8" w:rsidP="00C801C8">
      <w:pPr>
        <w:pStyle w:val="af6"/>
        <w:keepNext/>
        <w:rPr>
          <w:rtl/>
          <w:lang w:val="en-GB"/>
        </w:rPr>
      </w:pPr>
      <w:bookmarkStart w:id="592" w:name="ET_yor_6157_314"/>
      <w:r w:rsidRPr="00C801C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שמחה רוטמן:</w:t>
      </w:r>
      <w:r w:rsidRPr="00C801C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92"/>
    </w:p>
    <w:p w:rsidR="00C801C8" w:rsidRDefault="00C801C8" w:rsidP="00C801C8">
      <w:pPr>
        <w:pStyle w:val="KeepWithNext"/>
        <w:rPr>
          <w:rtl/>
          <w:lang w:val="en-GB"/>
        </w:rPr>
      </w:pPr>
    </w:p>
    <w:p w:rsidR="00C801C8" w:rsidRDefault="00C801C8" w:rsidP="00C801C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וגם ירד </w:t>
      </w:r>
      <w:r w:rsidR="00DD4C1F">
        <w:rPr>
          <w:rFonts w:hint="cs"/>
          <w:rtl/>
          <w:lang w:val="en-GB"/>
        </w:rPr>
        <w:t>יושב ראש ועדת חוקה.</w:t>
      </w:r>
    </w:p>
    <w:p w:rsidR="00DD4C1F" w:rsidRDefault="00DD4C1F" w:rsidP="00DD4C1F">
      <w:pPr>
        <w:ind w:firstLine="0"/>
        <w:rPr>
          <w:rtl/>
          <w:lang w:val="en-GB"/>
        </w:rPr>
      </w:pPr>
      <w:bookmarkStart w:id="593" w:name="_ETM_Q1_2616801"/>
      <w:bookmarkStart w:id="594" w:name="_ETM_Q1_2616858"/>
      <w:bookmarkEnd w:id="593"/>
      <w:bookmarkEnd w:id="594"/>
    </w:p>
    <w:p w:rsidR="00FB5C9A" w:rsidRDefault="00FB5C9A" w:rsidP="00FB5C9A">
      <w:pPr>
        <w:pStyle w:val="a4"/>
        <w:keepNext/>
        <w:rPr>
          <w:rtl/>
          <w:lang w:val="en-GB"/>
        </w:rPr>
      </w:pPr>
      <w:bookmarkStart w:id="595" w:name="_ETM_Q1_2617115"/>
      <w:bookmarkStart w:id="596" w:name="_ETM_Q1_2617170"/>
      <w:bookmarkStart w:id="597" w:name="ET_speaker_דר_גור_בליי_315"/>
      <w:bookmarkEnd w:id="595"/>
      <w:bookmarkEnd w:id="596"/>
      <w:r w:rsidRPr="00FB5C9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ד"ר גור בליי:</w:t>
      </w:r>
      <w:r w:rsidRPr="00FB5C9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97"/>
    </w:p>
    <w:p w:rsidR="00FB5C9A" w:rsidRDefault="00FB5C9A" w:rsidP="00FB5C9A">
      <w:pPr>
        <w:pStyle w:val="KeepWithNext"/>
        <w:rPr>
          <w:rtl/>
          <w:lang w:val="en-GB"/>
        </w:rPr>
      </w:pPr>
    </w:p>
    <w:p w:rsidR="00FB5C9A" w:rsidRDefault="00FB5C9A" w:rsidP="00FB5C9A">
      <w:pPr>
        <w:pStyle w:val="afd"/>
        <w:numPr>
          <w:ilvl w:val="0"/>
          <w:numId w:val="7"/>
        </w:numPr>
        <w:rPr>
          <w:lang w:val="en-GB"/>
        </w:rPr>
      </w:pPr>
      <w:r>
        <w:rPr>
          <w:rFonts w:hint="cs"/>
          <w:rtl/>
          <w:lang w:val="en-GB"/>
        </w:rPr>
        <w:t>בסעיף 3(א)(2) לחוק העיקרי, אחרי "משקבעה הוועדה" יבוא "ברוב</w:t>
      </w:r>
    </w:p>
    <w:p w:rsidR="00FB5C9A" w:rsidRDefault="00FD075E" w:rsidP="00FB5C9A">
      <w:pPr>
        <w:ind w:left="450"/>
        <w:rPr>
          <w:rtl/>
          <w:lang w:val="en-GB"/>
        </w:rPr>
      </w:pPr>
      <w:bookmarkStart w:id="598" w:name="_ETM_Q1_2629805"/>
      <w:bookmarkStart w:id="599" w:name="_ETM_Q1_2629912"/>
      <w:bookmarkStart w:id="600" w:name="_ETM_Q1_2630436"/>
      <w:bookmarkStart w:id="601" w:name="_ETM_Q1_2630517"/>
      <w:bookmarkStart w:id="602" w:name="_ETM_Q1_2630656"/>
      <w:bookmarkStart w:id="603" w:name="_ETM_Q1_2630746"/>
      <w:bookmarkEnd w:id="598"/>
      <w:bookmarkEnd w:id="599"/>
      <w:bookmarkEnd w:id="600"/>
      <w:bookmarkEnd w:id="601"/>
      <w:bookmarkEnd w:id="602"/>
      <w:bookmarkEnd w:id="603"/>
      <w:r>
        <w:rPr>
          <w:rFonts w:hint="cs"/>
          <w:rtl/>
          <w:lang w:val="en-GB"/>
        </w:rPr>
        <w:t xml:space="preserve">של </w:t>
      </w:r>
      <w:r w:rsidR="00FB5C9A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ש</w:t>
      </w:r>
      <w:r w:rsidR="00FB5C9A">
        <w:rPr>
          <w:rFonts w:hint="cs"/>
          <w:rtl/>
          <w:lang w:val="en-GB"/>
        </w:rPr>
        <w:t xml:space="preserve">עה </w:t>
      </w:r>
      <w:bookmarkStart w:id="604" w:name="_ETM_Q1_2630679"/>
      <w:bookmarkEnd w:id="604"/>
      <w:r w:rsidR="00FB5C9A">
        <w:rPr>
          <w:rFonts w:hint="cs"/>
          <w:rtl/>
          <w:lang w:val="en-GB"/>
        </w:rPr>
        <w:t>חברים לפחות".</w:t>
      </w:r>
    </w:p>
    <w:p w:rsidR="00FB5C9A" w:rsidRDefault="00FB5C9A" w:rsidP="00FB5C9A">
      <w:pPr>
        <w:rPr>
          <w:rtl/>
          <w:lang w:val="en-GB"/>
        </w:rPr>
      </w:pPr>
      <w:bookmarkStart w:id="605" w:name="_ETM_Q1_2632522"/>
      <w:bookmarkStart w:id="606" w:name="_ETM_Q1_2632605"/>
      <w:bookmarkStart w:id="607" w:name="_ETM_Q1_2632708"/>
      <w:bookmarkStart w:id="608" w:name="_ETM_Q1_2632789"/>
      <w:bookmarkEnd w:id="605"/>
      <w:bookmarkEnd w:id="606"/>
      <w:bookmarkEnd w:id="607"/>
      <w:bookmarkEnd w:id="608"/>
    </w:p>
    <w:p w:rsidR="00F92E2A" w:rsidRDefault="00FB5C9A" w:rsidP="00F92E2A">
      <w:pPr>
        <w:rPr>
          <w:rtl/>
          <w:lang w:val="en-GB"/>
        </w:rPr>
      </w:pPr>
      <w:bookmarkStart w:id="609" w:name="_ETM_Q1_2633518"/>
      <w:bookmarkStart w:id="610" w:name="_ETM_Q1_2633594"/>
      <w:bookmarkEnd w:id="609"/>
      <w:bookmarkEnd w:id="610"/>
      <w:r>
        <w:rPr>
          <w:rFonts w:hint="cs"/>
          <w:rtl/>
          <w:lang w:val="en-GB"/>
        </w:rPr>
        <w:t xml:space="preserve">העברה מתפקיד של שופט דורשת רוב </w:t>
      </w:r>
      <w:bookmarkStart w:id="611" w:name="_ETM_Q1_2636379"/>
      <w:bookmarkEnd w:id="611"/>
      <w:r w:rsidR="00F92E2A">
        <w:rPr>
          <w:rFonts w:hint="cs"/>
          <w:rtl/>
          <w:lang w:val="en-GB"/>
        </w:rPr>
        <w:t xml:space="preserve">של תשע, לכן גם העברה מטעמים רפואיים </w:t>
      </w:r>
      <w:bookmarkStart w:id="612" w:name="_ETM_Q1_2634987"/>
      <w:bookmarkEnd w:id="612"/>
      <w:r w:rsidR="00F92E2A">
        <w:rPr>
          <w:rFonts w:hint="cs"/>
          <w:rtl/>
          <w:lang w:val="en-GB"/>
        </w:rPr>
        <w:t>דורשת רוב של תשע.</w:t>
      </w:r>
    </w:p>
    <w:p w:rsidR="00F92E2A" w:rsidRDefault="00F92E2A" w:rsidP="00F92E2A">
      <w:pPr>
        <w:rPr>
          <w:rtl/>
          <w:lang w:val="en-GB"/>
        </w:rPr>
      </w:pPr>
      <w:bookmarkStart w:id="613" w:name="_ETM_Q1_2639201"/>
      <w:bookmarkStart w:id="614" w:name="_ETM_Q1_2639266"/>
      <w:bookmarkEnd w:id="613"/>
      <w:bookmarkEnd w:id="614"/>
    </w:p>
    <w:p w:rsidR="00F92E2A" w:rsidRDefault="00F92E2A" w:rsidP="00F92E2A">
      <w:pPr>
        <w:pStyle w:val="afd"/>
        <w:numPr>
          <w:ilvl w:val="0"/>
          <w:numId w:val="7"/>
        </w:numPr>
        <w:rPr>
          <w:lang w:val="en-GB"/>
        </w:rPr>
      </w:pPr>
      <w:bookmarkStart w:id="615" w:name="_ETM_Q1_2639405"/>
      <w:bookmarkStart w:id="616" w:name="_ETM_Q1_2639458"/>
      <w:bookmarkEnd w:id="615"/>
      <w:bookmarkEnd w:id="616"/>
      <w:r>
        <w:rPr>
          <w:rFonts w:hint="cs"/>
          <w:rtl/>
          <w:lang w:val="en-GB"/>
        </w:rPr>
        <w:t xml:space="preserve">תחילתו של סעיף 6(3א)(ב) לחוק העיקרי, כנוסחו בחוק זה, ביום </w:t>
      </w:r>
    </w:p>
    <w:p w:rsidR="00F92E2A" w:rsidRDefault="00F92E2A" w:rsidP="00F92E2A">
      <w:pPr>
        <w:ind w:left="1170" w:firstLine="0"/>
        <w:rPr>
          <w:rtl/>
          <w:lang w:val="en-GB"/>
        </w:rPr>
      </w:pPr>
      <w:bookmarkStart w:id="617" w:name="_ETM_Q1_2639156"/>
      <w:bookmarkStart w:id="618" w:name="_ETM_Q1_2639234"/>
      <w:bookmarkEnd w:id="617"/>
      <w:bookmarkEnd w:id="618"/>
      <w:r>
        <w:rPr>
          <w:rFonts w:hint="cs"/>
          <w:rtl/>
          <w:lang w:val="en-GB"/>
        </w:rPr>
        <w:t xml:space="preserve">כינוס הכנסת ה-26. </w:t>
      </w:r>
    </w:p>
    <w:p w:rsidR="00F92E2A" w:rsidRDefault="00F92E2A" w:rsidP="00F92E2A">
      <w:pPr>
        <w:rPr>
          <w:rtl/>
          <w:lang w:val="en-GB"/>
        </w:rPr>
      </w:pPr>
    </w:p>
    <w:p w:rsidR="00FB5C9A" w:rsidRPr="00F92E2A" w:rsidRDefault="00F92E2A" w:rsidP="001A686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ההוראה </w:t>
      </w:r>
      <w:bookmarkStart w:id="619" w:name="_ETM_Q1_2639410"/>
      <w:bookmarkEnd w:id="619"/>
      <w:r>
        <w:rPr>
          <w:rFonts w:hint="cs"/>
          <w:rtl/>
          <w:lang w:val="en-GB"/>
        </w:rPr>
        <w:t xml:space="preserve">שאומרת </w:t>
      </w:r>
      <w:r w:rsidR="001A686C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לא סופרים </w:t>
      </w:r>
      <w:r w:rsidR="001A686C">
        <w:rPr>
          <w:rFonts w:hint="cs"/>
          <w:rtl/>
          <w:lang w:val="en-GB"/>
        </w:rPr>
        <w:t xml:space="preserve">לעניין הבטחת ייצוג לנשים את שר </w:t>
      </w:r>
      <w:bookmarkStart w:id="620" w:name="_ETM_Q1_2651501"/>
      <w:bookmarkEnd w:id="620"/>
      <w:r w:rsidR="001A686C">
        <w:rPr>
          <w:rFonts w:hint="cs"/>
          <w:rtl/>
          <w:lang w:val="en-GB"/>
        </w:rPr>
        <w:t xml:space="preserve">המשפטים ואת נשיאת בית המשפט העליון תחול רק מהכנסת </w:t>
      </w:r>
      <w:bookmarkStart w:id="621" w:name="_ETM_Q1_2651210"/>
      <w:bookmarkEnd w:id="621"/>
      <w:r w:rsidR="001A686C">
        <w:rPr>
          <w:rFonts w:hint="cs"/>
          <w:rtl/>
          <w:lang w:val="en-GB"/>
        </w:rPr>
        <w:t>הבאה.</w:t>
      </w:r>
      <w:r w:rsidR="00FB5C9A" w:rsidRPr="00F92E2A">
        <w:rPr>
          <w:rFonts w:hint="cs"/>
          <w:rtl/>
          <w:lang w:val="en-GB"/>
        </w:rPr>
        <w:t xml:space="preserve"> </w:t>
      </w:r>
    </w:p>
    <w:p w:rsidR="00B132B8" w:rsidRDefault="00B132B8" w:rsidP="00660D18">
      <w:pPr>
        <w:ind w:firstLine="0"/>
        <w:rPr>
          <w:rtl/>
          <w:lang w:val="en-GB"/>
        </w:rPr>
      </w:pPr>
    </w:p>
    <w:p w:rsidR="00660D18" w:rsidRDefault="00660D18" w:rsidP="00660D18">
      <w:pPr>
        <w:pStyle w:val="af6"/>
        <w:keepNext/>
        <w:rPr>
          <w:rtl/>
          <w:lang w:val="en-GB"/>
        </w:rPr>
      </w:pPr>
      <w:bookmarkStart w:id="622" w:name="ET_yor_6157_316"/>
      <w:r w:rsidRPr="00660D1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שמחה רוטמן:</w:t>
      </w:r>
      <w:r w:rsidRPr="00660D1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22"/>
    </w:p>
    <w:p w:rsidR="00660D18" w:rsidRDefault="00660D18" w:rsidP="00660D18">
      <w:pPr>
        <w:pStyle w:val="KeepWithNext"/>
        <w:rPr>
          <w:rtl/>
          <w:lang w:val="en-GB"/>
        </w:rPr>
      </w:pPr>
    </w:p>
    <w:p w:rsidR="00660D18" w:rsidRDefault="00660D18" w:rsidP="00660D1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תודה רבה, היועץ המשפטי. אנחנו נעבור להצהרות פתיחה של חברי </w:t>
      </w:r>
      <w:bookmarkStart w:id="623" w:name="_ETM_Q1_2664430"/>
      <w:bookmarkEnd w:id="623"/>
      <w:r>
        <w:rPr>
          <w:rFonts w:hint="cs"/>
          <w:rtl/>
          <w:lang w:val="en-GB"/>
        </w:rPr>
        <w:t>הכנסת. חברת הכנסת אורית פרקש, בבקשה.</w:t>
      </w:r>
    </w:p>
    <w:p w:rsidR="00660D18" w:rsidRPr="00660D18" w:rsidRDefault="00660D18" w:rsidP="00660D18">
      <w:pPr>
        <w:rPr>
          <w:rtl/>
          <w:lang w:val="en-GB"/>
        </w:rPr>
      </w:pPr>
      <w:bookmarkStart w:id="624" w:name="_ETM_Q1_2669956"/>
      <w:bookmarkStart w:id="625" w:name="_ETM_Q1_2670028"/>
      <w:bookmarkEnd w:id="624"/>
      <w:bookmarkEnd w:id="625"/>
    </w:p>
    <w:p w:rsidR="00B132B8" w:rsidRDefault="00B132B8" w:rsidP="00B132B8">
      <w:pPr>
        <w:pStyle w:val="a4"/>
        <w:keepNext/>
        <w:rPr>
          <w:rtl/>
          <w:lang w:val="en-GB"/>
        </w:rPr>
      </w:pPr>
      <w:bookmarkStart w:id="626" w:name="ET_speaker_5800_29"/>
      <w:r w:rsidRPr="00B132B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אורית פרקש הכהן (המחנה הממלכתי):</w:t>
      </w:r>
      <w:r w:rsidRPr="00B132B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6"/>
    </w:p>
    <w:p w:rsidR="00B132B8" w:rsidRDefault="00B132B8" w:rsidP="00B132B8">
      <w:pPr>
        <w:pStyle w:val="KeepWithNext"/>
        <w:rPr>
          <w:rtl/>
          <w:lang w:val="en-GB"/>
        </w:rPr>
      </w:pPr>
    </w:p>
    <w:p w:rsidR="00B132B8" w:rsidRDefault="00B132B8" w:rsidP="006114A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אדוני היושב ראש, התבשרנו </w:t>
      </w:r>
      <w:r w:rsidR="00780AB1">
        <w:rPr>
          <w:rFonts w:hint="cs"/>
          <w:rtl/>
          <w:lang w:val="en-GB"/>
        </w:rPr>
        <w:t xml:space="preserve">אתמול בהתרגשות רבה </w:t>
      </w:r>
      <w:bookmarkStart w:id="627" w:name="_ETM_Q1_2672762"/>
      <w:bookmarkEnd w:id="627"/>
      <w:r w:rsidR="00780AB1">
        <w:rPr>
          <w:rFonts w:hint="cs"/>
          <w:rtl/>
          <w:lang w:val="en-GB"/>
        </w:rPr>
        <w:t>על ההצעה שכינית</w:t>
      </w:r>
      <w:r>
        <w:rPr>
          <w:rFonts w:hint="cs"/>
          <w:rtl/>
          <w:lang w:val="en-GB"/>
        </w:rPr>
        <w:t xml:space="preserve"> </w:t>
      </w:r>
      <w:r w:rsidR="00780AB1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ריכוך</w:t>
      </w:r>
      <w:r w:rsidR="00780AB1">
        <w:rPr>
          <w:rFonts w:hint="cs"/>
          <w:rtl/>
          <w:lang w:val="en-GB"/>
        </w:rPr>
        <w:t xml:space="preserve">", </w:t>
      </w:r>
      <w:r w:rsidR="00312702">
        <w:rPr>
          <w:rFonts w:hint="cs"/>
          <w:rtl/>
          <w:lang w:val="en-GB"/>
        </w:rPr>
        <w:t>"</w:t>
      </w:r>
      <w:r w:rsidR="00780AB1">
        <w:rPr>
          <w:rFonts w:hint="cs"/>
          <w:rtl/>
          <w:lang w:val="en-GB"/>
        </w:rPr>
        <w:t>ריכוך</w:t>
      </w:r>
      <w:r w:rsidR="00312702">
        <w:rPr>
          <w:rFonts w:hint="cs"/>
          <w:rtl/>
          <w:lang w:val="en-GB"/>
        </w:rPr>
        <w:t>"</w:t>
      </w:r>
      <w:r w:rsidR="00780AB1">
        <w:rPr>
          <w:rFonts w:hint="cs"/>
          <w:rtl/>
          <w:lang w:val="en-GB"/>
        </w:rPr>
        <w:t xml:space="preserve"> כל כ</w:t>
      </w:r>
      <w:r>
        <w:rPr>
          <w:rFonts w:hint="cs"/>
          <w:rtl/>
          <w:lang w:val="en-GB"/>
        </w:rPr>
        <w:t xml:space="preserve">ך </w:t>
      </w:r>
      <w:r w:rsidR="00780AB1">
        <w:rPr>
          <w:rFonts w:hint="cs"/>
          <w:rtl/>
          <w:lang w:val="en-GB"/>
        </w:rPr>
        <w:t xml:space="preserve">גדול שממש התרגשתי לקרוא את ההצעה שבאה מטעם הקואליציה. כשהסתכלתי </w:t>
      </w:r>
      <w:r>
        <w:rPr>
          <w:rFonts w:hint="cs"/>
          <w:rtl/>
          <w:lang w:val="en-GB"/>
        </w:rPr>
        <w:t>על ההצע</w:t>
      </w:r>
      <w:r w:rsidR="00780AB1">
        <w:rPr>
          <w:rFonts w:hint="cs"/>
          <w:rtl/>
          <w:lang w:val="en-GB"/>
        </w:rPr>
        <w:t>ה המבישה הזאת</w:t>
      </w:r>
      <w:r w:rsidR="00284DE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שאלתי את עצמי מה</w:t>
      </w:r>
      <w:r w:rsidR="00780AB1">
        <w:rPr>
          <w:rFonts w:hint="cs"/>
          <w:rtl/>
          <w:lang w:val="en-GB"/>
        </w:rPr>
        <w:t xml:space="preserve"> </w:t>
      </w:r>
      <w:bookmarkStart w:id="628" w:name="_ETM_Q1_2688254"/>
      <w:bookmarkEnd w:id="628"/>
      <w:r>
        <w:rPr>
          <w:rFonts w:hint="cs"/>
          <w:rtl/>
          <w:lang w:val="en-GB"/>
        </w:rPr>
        <w:t>כ</w:t>
      </w:r>
      <w:r w:rsidR="00780AB1">
        <w:rPr>
          <w:rFonts w:hint="cs"/>
          <w:rtl/>
          <w:lang w:val="en-GB"/>
        </w:rPr>
        <w:t xml:space="preserve">ל כך מרוכך בה - </w:t>
      </w:r>
      <w:r>
        <w:rPr>
          <w:rFonts w:hint="cs"/>
          <w:rtl/>
          <w:lang w:val="en-GB"/>
        </w:rPr>
        <w:t>האם רוב פול</w:t>
      </w:r>
      <w:r w:rsidR="00780AB1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טי </w:t>
      </w:r>
      <w:r w:rsidR="00780AB1">
        <w:rPr>
          <w:rFonts w:hint="cs"/>
          <w:rtl/>
          <w:lang w:val="en-GB"/>
        </w:rPr>
        <w:t>לכל ממשלה ולכל כנסת של שישה מתוך</w:t>
      </w:r>
      <w:bookmarkStart w:id="629" w:name="_ETM_Q1_2688781"/>
      <w:bookmarkEnd w:id="629"/>
      <w:r w:rsidR="00780AB1">
        <w:rPr>
          <w:rFonts w:hint="cs"/>
          <w:rtl/>
          <w:lang w:val="en-GB"/>
        </w:rPr>
        <w:t xml:space="preserve"> 11 בוועדה למינוי שופטים זה ריכוך, כשהדבר הזה יתגלגל כל שנה ושנה כך שגם השופטים </w:t>
      </w:r>
      <w:bookmarkStart w:id="630" w:name="_ETM_Q1_2696204"/>
      <w:bookmarkEnd w:id="630"/>
      <w:r w:rsidR="00780AB1">
        <w:rPr>
          <w:rFonts w:hint="cs"/>
          <w:rtl/>
          <w:lang w:val="en-GB"/>
        </w:rPr>
        <w:t xml:space="preserve">עצמם יהפכו לשופטים מטעם, גם </w:t>
      </w:r>
      <w:r w:rsidR="00284DE7">
        <w:rPr>
          <w:rFonts w:hint="cs"/>
          <w:rtl/>
          <w:lang w:val="en-GB"/>
        </w:rPr>
        <w:t>הנשיא יהיה נשיא מטעם</w:t>
      </w:r>
      <w:r>
        <w:rPr>
          <w:rFonts w:hint="cs"/>
          <w:rtl/>
          <w:lang w:val="en-GB"/>
        </w:rPr>
        <w:t xml:space="preserve"> ו</w:t>
      </w:r>
      <w:r w:rsidR="00780AB1">
        <w:rPr>
          <w:rFonts w:hint="cs"/>
          <w:rtl/>
          <w:lang w:val="en-GB"/>
        </w:rPr>
        <w:t>יהיו לנו שבעה מתוך 11</w:t>
      </w:r>
      <w:bookmarkStart w:id="631" w:name="_ETM_Q1_2702938"/>
      <w:bookmarkEnd w:id="631"/>
      <w:r w:rsidR="00780AB1">
        <w:rPr>
          <w:rFonts w:hint="cs"/>
          <w:rtl/>
          <w:lang w:val="en-GB"/>
        </w:rPr>
        <w:t>, האם העובדה ש</w:t>
      </w:r>
      <w:r>
        <w:rPr>
          <w:rFonts w:hint="cs"/>
          <w:rtl/>
          <w:lang w:val="en-GB"/>
        </w:rPr>
        <w:t>א</w:t>
      </w:r>
      <w:r w:rsidR="00780AB1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חנו ממנים </w:t>
      </w:r>
      <w:r w:rsidR="00780AB1">
        <w:rPr>
          <w:rFonts w:hint="cs"/>
          <w:rtl/>
          <w:lang w:val="en-GB"/>
        </w:rPr>
        <w:t>למינויים בערכאות נמוכות נשיא בית משפט שלום ונשיא מחוזי</w:t>
      </w:r>
      <w:r>
        <w:rPr>
          <w:rFonts w:hint="cs"/>
          <w:rtl/>
          <w:lang w:val="en-GB"/>
        </w:rPr>
        <w:t xml:space="preserve"> במקום נשיא העל</w:t>
      </w:r>
      <w:r w:rsidR="00780AB1">
        <w:rPr>
          <w:rFonts w:hint="cs"/>
          <w:rtl/>
          <w:lang w:val="en-GB"/>
        </w:rPr>
        <w:t xml:space="preserve">יון זה ריכוך, האם </w:t>
      </w:r>
      <w:r>
        <w:rPr>
          <w:rFonts w:hint="cs"/>
          <w:rtl/>
          <w:lang w:val="en-GB"/>
        </w:rPr>
        <w:t xml:space="preserve"> נשיא שלום </w:t>
      </w:r>
      <w:r w:rsidR="00780AB1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ישב שם בצורה מוחלשת כי הוא </w:t>
      </w:r>
      <w:r w:rsidR="00780AB1">
        <w:rPr>
          <w:rFonts w:hint="cs"/>
          <w:rtl/>
          <w:lang w:val="en-GB"/>
        </w:rPr>
        <w:t xml:space="preserve">עצמו תלוי </w:t>
      </w:r>
      <w:r>
        <w:rPr>
          <w:rFonts w:hint="cs"/>
          <w:rtl/>
          <w:lang w:val="en-GB"/>
        </w:rPr>
        <w:t xml:space="preserve">אחרי זה </w:t>
      </w:r>
      <w:r w:rsidR="00780AB1">
        <w:rPr>
          <w:rFonts w:hint="cs"/>
          <w:rtl/>
          <w:lang w:val="en-GB"/>
        </w:rPr>
        <w:t xml:space="preserve">בקידום של עצמו </w:t>
      </w:r>
      <w:bookmarkStart w:id="632" w:name="_ETM_Q1_2720514"/>
      <w:bookmarkEnd w:id="632"/>
      <w:r w:rsidR="00780AB1">
        <w:rPr>
          <w:rFonts w:hint="cs"/>
          <w:rtl/>
          <w:lang w:val="en-GB"/>
        </w:rPr>
        <w:t>בוועדות זה ריכוך,</w:t>
      </w:r>
      <w:r>
        <w:rPr>
          <w:rFonts w:hint="cs"/>
          <w:rtl/>
          <w:lang w:val="en-GB"/>
        </w:rPr>
        <w:t xml:space="preserve"> האם זה שאין </w:t>
      </w:r>
      <w:r w:rsidR="00780AB1">
        <w:rPr>
          <w:rFonts w:hint="cs"/>
          <w:rtl/>
          <w:lang w:val="en-GB"/>
        </w:rPr>
        <w:t xml:space="preserve">בכלל הבטחת גיוון וכל מה שמעניין אותנו זה </w:t>
      </w:r>
      <w:bookmarkStart w:id="633" w:name="_ETM_Q1_2725770"/>
      <w:bookmarkEnd w:id="633"/>
      <w:r w:rsidR="00780AB1">
        <w:rPr>
          <w:rFonts w:hint="cs"/>
          <w:rtl/>
          <w:lang w:val="en-GB"/>
        </w:rPr>
        <w:t xml:space="preserve">שופטים מטעם </w:t>
      </w:r>
      <w:r>
        <w:rPr>
          <w:rFonts w:hint="cs"/>
          <w:rtl/>
          <w:lang w:val="en-GB"/>
        </w:rPr>
        <w:t xml:space="preserve">זה </w:t>
      </w:r>
      <w:r w:rsidR="00780AB1">
        <w:rPr>
          <w:rFonts w:hint="cs"/>
          <w:rtl/>
          <w:lang w:val="en-GB"/>
        </w:rPr>
        <w:t>ריכוך,</w:t>
      </w:r>
      <w:r>
        <w:rPr>
          <w:rFonts w:hint="cs"/>
          <w:rtl/>
          <w:lang w:val="en-GB"/>
        </w:rPr>
        <w:t xml:space="preserve"> האם </w:t>
      </w:r>
      <w:r w:rsidR="00780AB1">
        <w:rPr>
          <w:rFonts w:hint="cs"/>
          <w:rtl/>
          <w:lang w:val="en-GB"/>
        </w:rPr>
        <w:t>העובדה שאין טיפול אמיתי בסיום כהונה זה ריכוך.</w:t>
      </w:r>
      <w:r>
        <w:rPr>
          <w:rFonts w:hint="cs"/>
          <w:rtl/>
          <w:lang w:val="en-GB"/>
        </w:rPr>
        <w:t xml:space="preserve"> </w:t>
      </w:r>
      <w:r w:rsidR="00780AB1">
        <w:rPr>
          <w:rFonts w:hint="cs"/>
          <w:rtl/>
          <w:lang w:val="en-GB"/>
        </w:rPr>
        <w:t>היושב ראש, א</w:t>
      </w:r>
      <w:r>
        <w:rPr>
          <w:rFonts w:hint="cs"/>
          <w:rtl/>
          <w:lang w:val="en-GB"/>
        </w:rPr>
        <w:t xml:space="preserve">ני </w:t>
      </w:r>
      <w:r w:rsidR="00780AB1">
        <w:rPr>
          <w:rFonts w:hint="cs"/>
          <w:rtl/>
          <w:lang w:val="en-GB"/>
        </w:rPr>
        <w:t xml:space="preserve">זוכרת </w:t>
      </w:r>
      <w:bookmarkStart w:id="634" w:name="_ETM_Q1_2734702"/>
      <w:bookmarkEnd w:id="634"/>
      <w:r w:rsidR="00780AB1">
        <w:rPr>
          <w:rFonts w:hint="cs"/>
          <w:rtl/>
          <w:lang w:val="en-GB"/>
        </w:rPr>
        <w:t xml:space="preserve">שאמרת לי שאנחנו לא נעשה פוליטיזציה בסיום הכהונה של </w:t>
      </w:r>
      <w:bookmarkStart w:id="635" w:name="_ETM_Q1_2740331"/>
      <w:bookmarkEnd w:id="635"/>
      <w:r w:rsidR="00780AB1">
        <w:rPr>
          <w:rFonts w:hint="cs"/>
          <w:rtl/>
          <w:lang w:val="en-GB"/>
        </w:rPr>
        <w:t>השופטים הסוררים, אבל</w:t>
      </w:r>
      <w:r>
        <w:rPr>
          <w:rFonts w:hint="cs"/>
          <w:rtl/>
          <w:lang w:val="en-GB"/>
        </w:rPr>
        <w:t xml:space="preserve"> אני לא רואה </w:t>
      </w:r>
      <w:r w:rsidR="00780AB1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 xml:space="preserve">אן טיפול </w:t>
      </w:r>
      <w:r w:rsidR="00284DE7">
        <w:rPr>
          <w:rFonts w:hint="cs"/>
          <w:rtl/>
          <w:lang w:val="en-GB"/>
        </w:rPr>
        <w:t xml:space="preserve">מספיק </w:t>
      </w:r>
      <w:r w:rsidR="00780AB1">
        <w:rPr>
          <w:rFonts w:hint="cs"/>
          <w:rtl/>
          <w:lang w:val="en-GB"/>
        </w:rPr>
        <w:t>משמעותי בסיום</w:t>
      </w:r>
      <w:r>
        <w:rPr>
          <w:rFonts w:hint="cs"/>
          <w:rtl/>
          <w:lang w:val="en-GB"/>
        </w:rPr>
        <w:t xml:space="preserve"> כהונה</w:t>
      </w:r>
      <w:r w:rsidR="00780AB1">
        <w:rPr>
          <w:rFonts w:hint="cs"/>
          <w:rtl/>
          <w:lang w:val="en-GB"/>
        </w:rPr>
        <w:t>.</w:t>
      </w:r>
    </w:p>
    <w:p w:rsidR="00B132B8" w:rsidRDefault="00B132B8" w:rsidP="00B132B8">
      <w:pPr>
        <w:rPr>
          <w:rtl/>
          <w:lang w:val="en-GB"/>
        </w:rPr>
      </w:pPr>
    </w:p>
    <w:p w:rsidR="00780AB1" w:rsidRDefault="00780AB1" w:rsidP="00780AB1">
      <w:pPr>
        <w:pStyle w:val="af6"/>
        <w:keepNext/>
        <w:rPr>
          <w:rtl/>
          <w:lang w:val="en-GB"/>
        </w:rPr>
      </w:pPr>
      <w:bookmarkStart w:id="636" w:name="_ETM_Q1_2742766"/>
      <w:bookmarkStart w:id="637" w:name="ET_yor_6157_317"/>
      <w:bookmarkEnd w:id="636"/>
      <w:r w:rsidRPr="00780AB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שמחה רוטמן:</w:t>
      </w:r>
      <w:r w:rsidRPr="00780AB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37"/>
    </w:p>
    <w:p w:rsidR="00780AB1" w:rsidRDefault="00780AB1" w:rsidP="00780AB1">
      <w:pPr>
        <w:pStyle w:val="KeepWithNext"/>
        <w:rPr>
          <w:rtl/>
          <w:lang w:val="en-GB"/>
        </w:rPr>
      </w:pPr>
    </w:p>
    <w:p w:rsidR="00B132B8" w:rsidRDefault="00780AB1" w:rsidP="00B132B8">
      <w:pPr>
        <w:rPr>
          <w:rtl/>
          <w:lang w:val="en-GB"/>
        </w:rPr>
      </w:pPr>
      <w:bookmarkStart w:id="638" w:name="_ETM_Q1_2743284"/>
      <w:bookmarkStart w:id="639" w:name="_ETM_Q1_2743332"/>
      <w:bookmarkEnd w:id="638"/>
      <w:bookmarkEnd w:id="639"/>
      <w:r>
        <w:rPr>
          <w:rFonts w:hint="cs"/>
          <w:rtl/>
          <w:lang w:val="en-GB"/>
        </w:rPr>
        <w:t>למה?</w:t>
      </w:r>
      <w:r w:rsidR="00B132B8">
        <w:rPr>
          <w:rFonts w:hint="cs"/>
          <w:rtl/>
          <w:lang w:val="en-GB"/>
        </w:rPr>
        <w:t xml:space="preserve"> זה לא נכון</w:t>
      </w:r>
      <w:r>
        <w:rPr>
          <w:rFonts w:hint="cs"/>
          <w:rtl/>
          <w:lang w:val="en-GB"/>
        </w:rPr>
        <w:t>.</w:t>
      </w:r>
    </w:p>
    <w:p w:rsidR="00B132B8" w:rsidRDefault="00B132B8" w:rsidP="00B132B8">
      <w:pPr>
        <w:rPr>
          <w:rtl/>
          <w:lang w:val="en-GB"/>
        </w:rPr>
      </w:pPr>
    </w:p>
    <w:p w:rsidR="00B132B8" w:rsidRDefault="00B132B8" w:rsidP="00B132B8">
      <w:pPr>
        <w:pStyle w:val="a4"/>
        <w:keepNext/>
        <w:rPr>
          <w:rtl/>
          <w:lang w:val="en-GB"/>
        </w:rPr>
      </w:pPr>
      <w:bookmarkStart w:id="640" w:name="ET_speaker_5800_30"/>
      <w:r w:rsidRPr="00B132B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אורית פרקש הכהן (המחנה הממלכתי):</w:t>
      </w:r>
      <w:r w:rsidRPr="00B132B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0"/>
    </w:p>
    <w:p w:rsidR="00B132B8" w:rsidRDefault="00B132B8" w:rsidP="00B132B8">
      <w:pPr>
        <w:pStyle w:val="KeepWithNext"/>
        <w:rPr>
          <w:rtl/>
          <w:lang w:val="en-GB"/>
        </w:rPr>
      </w:pPr>
    </w:p>
    <w:p w:rsidR="00B132B8" w:rsidRDefault="00DA079A" w:rsidP="00B132B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הייתי רוצה לראות דבר הרבה יותר משמעותי. </w:t>
      </w:r>
      <w:bookmarkStart w:id="641" w:name="_ETM_Q1_2747591"/>
      <w:bookmarkEnd w:id="641"/>
      <w:r>
        <w:rPr>
          <w:rFonts w:hint="cs"/>
          <w:rtl/>
          <w:lang w:val="en-GB"/>
        </w:rPr>
        <w:t>ה</w:t>
      </w:r>
      <w:r w:rsidR="00B132B8">
        <w:rPr>
          <w:rFonts w:hint="cs"/>
          <w:rtl/>
          <w:lang w:val="en-GB"/>
        </w:rPr>
        <w:t>אם אין עצירה</w:t>
      </w:r>
      <w:r>
        <w:rPr>
          <w:rFonts w:hint="cs"/>
          <w:rtl/>
          <w:lang w:val="en-GB"/>
        </w:rPr>
        <w:t xml:space="preserve"> של כל החקיקה?</w:t>
      </w:r>
    </w:p>
    <w:p w:rsidR="00B132B8" w:rsidRDefault="00B132B8" w:rsidP="00B132B8">
      <w:pPr>
        <w:rPr>
          <w:rtl/>
          <w:lang w:val="en-GB"/>
        </w:rPr>
      </w:pPr>
    </w:p>
    <w:p w:rsidR="00DA079A" w:rsidRDefault="00DA079A" w:rsidP="00DA079A">
      <w:pPr>
        <w:pStyle w:val="af6"/>
        <w:keepNext/>
        <w:rPr>
          <w:rtl/>
          <w:lang w:val="en-GB"/>
        </w:rPr>
      </w:pPr>
      <w:bookmarkStart w:id="642" w:name="ET_yor_6157_318"/>
      <w:r w:rsidRPr="00DA079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שמחה רוטמן:</w:t>
      </w:r>
      <w:r w:rsidRPr="00DA079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42"/>
    </w:p>
    <w:p w:rsidR="00DA079A" w:rsidRDefault="00DA079A" w:rsidP="00DA079A">
      <w:pPr>
        <w:pStyle w:val="KeepWithNext"/>
        <w:rPr>
          <w:rtl/>
          <w:lang w:val="en-GB"/>
        </w:rPr>
      </w:pPr>
    </w:p>
    <w:p w:rsidR="00DA079A" w:rsidRPr="00DA079A" w:rsidRDefault="00DA079A" w:rsidP="00AC05F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אורית, יש </w:t>
      </w:r>
      <w:r w:rsidR="00A11044">
        <w:rPr>
          <w:rFonts w:hint="cs"/>
          <w:rtl/>
          <w:lang w:val="en-GB"/>
        </w:rPr>
        <w:t>תשעה</w:t>
      </w:r>
      <w:r>
        <w:rPr>
          <w:rFonts w:hint="cs"/>
          <w:rtl/>
          <w:lang w:val="en-GB"/>
        </w:rPr>
        <w:t xml:space="preserve"> מתוך 11.</w:t>
      </w:r>
    </w:p>
    <w:p w:rsidR="00B132B8" w:rsidRDefault="00B132B8" w:rsidP="00B132B8">
      <w:pPr>
        <w:rPr>
          <w:rtl/>
          <w:lang w:val="en-GB"/>
        </w:rPr>
      </w:pPr>
    </w:p>
    <w:p w:rsidR="00DA079A" w:rsidRDefault="00DA079A" w:rsidP="00DA079A">
      <w:pPr>
        <w:pStyle w:val="a4"/>
        <w:keepNext/>
        <w:rPr>
          <w:rtl/>
          <w:lang w:val="en-GB"/>
        </w:rPr>
      </w:pPr>
      <w:bookmarkStart w:id="643" w:name="_ETM_Q1_2750240"/>
      <w:bookmarkStart w:id="644" w:name="ET_speaker_5800_319"/>
      <w:bookmarkEnd w:id="643"/>
      <w:r w:rsidRPr="00DA079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אורית פרקש הכהן (המחנה הממלכתי):</w:t>
      </w:r>
      <w:r w:rsidRPr="00DA079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4"/>
    </w:p>
    <w:p w:rsidR="00DA079A" w:rsidRDefault="00DA079A" w:rsidP="00DA079A">
      <w:pPr>
        <w:pStyle w:val="KeepWithNext"/>
        <w:rPr>
          <w:rtl/>
          <w:lang w:val="en-GB"/>
        </w:rPr>
      </w:pPr>
    </w:p>
    <w:p w:rsidR="00B132B8" w:rsidRDefault="00B132B8" w:rsidP="00B132B8">
      <w:pPr>
        <w:rPr>
          <w:rtl/>
          <w:lang w:val="en-GB"/>
        </w:rPr>
      </w:pPr>
      <w:bookmarkStart w:id="645" w:name="_ETM_Q1_2750717"/>
      <w:bookmarkStart w:id="646" w:name="_ETM_Q1_2750787"/>
      <w:bookmarkEnd w:id="645"/>
      <w:bookmarkEnd w:id="646"/>
      <w:r>
        <w:rPr>
          <w:rFonts w:hint="cs"/>
          <w:rtl/>
          <w:lang w:val="en-GB"/>
        </w:rPr>
        <w:t xml:space="preserve">צריך יותר. </w:t>
      </w:r>
    </w:p>
    <w:p w:rsidR="00B132B8" w:rsidRDefault="00B132B8" w:rsidP="00B132B8">
      <w:pPr>
        <w:rPr>
          <w:rtl/>
          <w:lang w:val="en-GB"/>
        </w:rPr>
      </w:pPr>
    </w:p>
    <w:p w:rsidR="00AC05F1" w:rsidRDefault="00AC05F1" w:rsidP="00AC05F1">
      <w:pPr>
        <w:pStyle w:val="af6"/>
        <w:keepNext/>
        <w:rPr>
          <w:rtl/>
          <w:lang w:val="en-GB"/>
        </w:rPr>
      </w:pPr>
      <w:bookmarkStart w:id="647" w:name="_ETM_Q1_2756209"/>
      <w:bookmarkStart w:id="648" w:name="ET_yor_6157_320"/>
      <w:bookmarkEnd w:id="647"/>
      <w:r w:rsidRPr="00AC05F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שמחה רוטמן:</w:t>
      </w:r>
      <w:r w:rsidRPr="00AC05F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48"/>
    </w:p>
    <w:p w:rsidR="00AC05F1" w:rsidRDefault="00AC05F1" w:rsidP="00AC05F1">
      <w:pPr>
        <w:pStyle w:val="KeepWithNext"/>
        <w:rPr>
          <w:rtl/>
          <w:lang w:val="en-GB"/>
        </w:rPr>
      </w:pPr>
    </w:p>
    <w:p w:rsidR="00AC05F1" w:rsidRDefault="00AC05F1" w:rsidP="00AC05F1">
      <w:pPr>
        <w:rPr>
          <w:rtl/>
          <w:lang w:val="en-GB"/>
        </w:rPr>
      </w:pPr>
      <w:bookmarkStart w:id="649" w:name="_ETM_Q1_2756743"/>
      <w:bookmarkStart w:id="650" w:name="_ETM_Q1_2756791"/>
      <w:bookmarkEnd w:id="649"/>
      <w:bookmarkEnd w:id="650"/>
      <w:r>
        <w:rPr>
          <w:rFonts w:hint="cs"/>
          <w:rtl/>
          <w:lang w:val="en-GB"/>
        </w:rPr>
        <w:t xml:space="preserve">תגישי </w:t>
      </w:r>
      <w:bookmarkStart w:id="651" w:name="_ETM_Q1_2760132"/>
      <w:bookmarkEnd w:id="651"/>
      <w:r>
        <w:rPr>
          <w:rFonts w:hint="cs"/>
          <w:rtl/>
          <w:lang w:val="en-GB"/>
        </w:rPr>
        <w:t xml:space="preserve">הסתייגות על זה. </w:t>
      </w:r>
    </w:p>
    <w:p w:rsidR="00AC05F1" w:rsidRDefault="00AC05F1" w:rsidP="00AC05F1">
      <w:pPr>
        <w:ind w:firstLine="0"/>
        <w:rPr>
          <w:rtl/>
          <w:lang w:val="en-GB"/>
        </w:rPr>
      </w:pPr>
      <w:bookmarkStart w:id="652" w:name="_ETM_Q1_2763645"/>
      <w:bookmarkStart w:id="653" w:name="_ETM_Q1_2763722"/>
      <w:bookmarkEnd w:id="652"/>
      <w:bookmarkEnd w:id="653"/>
    </w:p>
    <w:p w:rsidR="00AC05F1" w:rsidRDefault="00AC05F1" w:rsidP="00AC05F1">
      <w:pPr>
        <w:pStyle w:val="a4"/>
        <w:keepNext/>
        <w:rPr>
          <w:rtl/>
          <w:lang w:val="en-GB"/>
        </w:rPr>
      </w:pPr>
      <w:bookmarkStart w:id="654" w:name="_ETM_Q1_2763998"/>
      <w:bookmarkStart w:id="655" w:name="_ETM_Q1_2764052"/>
      <w:bookmarkStart w:id="656" w:name="ET_speaker_5800_321"/>
      <w:bookmarkEnd w:id="654"/>
      <w:bookmarkEnd w:id="655"/>
      <w:r w:rsidRPr="00AC05F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אורית פרקש הכהן (המחנה הממלכתי):</w:t>
      </w:r>
      <w:r w:rsidRPr="00AC05F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56"/>
    </w:p>
    <w:p w:rsidR="00AC05F1" w:rsidRDefault="00AC05F1" w:rsidP="00AC05F1">
      <w:pPr>
        <w:pStyle w:val="KeepWithNext"/>
        <w:rPr>
          <w:rtl/>
          <w:lang w:val="en-GB"/>
        </w:rPr>
      </w:pPr>
    </w:p>
    <w:p w:rsidR="00AC05F1" w:rsidRDefault="00AC05F1" w:rsidP="00AC05F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בינתיים </w:t>
      </w:r>
      <w:r w:rsidR="00E10A65">
        <w:rPr>
          <w:rFonts w:hint="cs"/>
          <w:rtl/>
          <w:lang w:val="en-GB"/>
        </w:rPr>
        <w:t xml:space="preserve">הערה אחת שלי </w:t>
      </w:r>
      <w:bookmarkStart w:id="657" w:name="_ETM_Q1_2757634"/>
      <w:bookmarkEnd w:id="657"/>
      <w:r w:rsidR="00E10A65">
        <w:rPr>
          <w:rFonts w:hint="cs"/>
          <w:rtl/>
          <w:lang w:val="en-GB"/>
        </w:rPr>
        <w:t>בכל הוועדה הזאת לא התקבלה.</w:t>
      </w:r>
    </w:p>
    <w:p w:rsidR="00E10A65" w:rsidRDefault="00E10A65" w:rsidP="00E10A65">
      <w:pPr>
        <w:ind w:firstLine="0"/>
        <w:rPr>
          <w:rtl/>
          <w:lang w:val="en-GB"/>
        </w:rPr>
      </w:pPr>
      <w:bookmarkStart w:id="658" w:name="_ETM_Q1_2764138"/>
      <w:bookmarkStart w:id="659" w:name="_ETM_Q1_2764214"/>
      <w:bookmarkEnd w:id="658"/>
      <w:bookmarkEnd w:id="659"/>
    </w:p>
    <w:p w:rsidR="00E10A65" w:rsidRDefault="00E10A65" w:rsidP="00E10A65">
      <w:pPr>
        <w:pStyle w:val="af6"/>
        <w:keepNext/>
        <w:rPr>
          <w:rtl/>
          <w:lang w:val="en-GB"/>
        </w:rPr>
      </w:pPr>
      <w:bookmarkStart w:id="660" w:name="_ETM_Q1_2764586"/>
      <w:bookmarkStart w:id="661" w:name="_ETM_Q1_2764637"/>
      <w:bookmarkStart w:id="662" w:name="_ETM_Q1_2765826"/>
      <w:bookmarkStart w:id="663" w:name="ET_yor_6157_322"/>
      <w:bookmarkEnd w:id="660"/>
      <w:bookmarkEnd w:id="661"/>
      <w:bookmarkEnd w:id="662"/>
      <w:r w:rsidRPr="00E10A6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שמחה רוטמן:</w:t>
      </w:r>
      <w:r w:rsidRPr="00E10A6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63"/>
    </w:p>
    <w:p w:rsidR="00E10A65" w:rsidRDefault="00E10A65" w:rsidP="00E10A65">
      <w:pPr>
        <w:pStyle w:val="KeepWithNext"/>
        <w:rPr>
          <w:rtl/>
          <w:lang w:val="en-GB"/>
        </w:rPr>
      </w:pPr>
    </w:p>
    <w:p w:rsidR="00B132B8" w:rsidRDefault="00B132B8" w:rsidP="00A11044">
      <w:pPr>
        <w:rPr>
          <w:rtl/>
          <w:lang w:val="en-GB"/>
        </w:rPr>
      </w:pPr>
      <w:bookmarkStart w:id="664" w:name="_ETM_Q1_2766348"/>
      <w:bookmarkStart w:id="665" w:name="_ETM_Q1_2766392"/>
      <w:bookmarkEnd w:id="664"/>
      <w:bookmarkEnd w:id="665"/>
      <w:r>
        <w:rPr>
          <w:rFonts w:hint="cs"/>
          <w:rtl/>
          <w:lang w:val="en-GB"/>
        </w:rPr>
        <w:t>יש שי</w:t>
      </w:r>
      <w:r w:rsidR="00E10A65">
        <w:rPr>
          <w:rFonts w:hint="cs"/>
          <w:rtl/>
          <w:lang w:val="en-GB"/>
        </w:rPr>
        <w:t>שה חברי קואליציה</w:t>
      </w:r>
      <w:r>
        <w:rPr>
          <w:rFonts w:hint="cs"/>
          <w:rtl/>
          <w:lang w:val="en-GB"/>
        </w:rPr>
        <w:t xml:space="preserve">. </w:t>
      </w:r>
      <w:r w:rsidR="00A11044">
        <w:rPr>
          <w:rFonts w:hint="cs"/>
          <w:rtl/>
          <w:lang w:val="en-GB"/>
        </w:rPr>
        <w:t xml:space="preserve">להדחת שופט הגדלנו את הרוב משבעה לתשעה. </w:t>
      </w:r>
      <w:bookmarkStart w:id="666" w:name="_ETM_Q1_2772263"/>
      <w:bookmarkEnd w:id="666"/>
      <w:r w:rsidR="00312702">
        <w:rPr>
          <w:rFonts w:hint="cs"/>
          <w:rtl/>
          <w:lang w:val="en-GB"/>
        </w:rPr>
        <w:t>אם את רוצה יותר</w:t>
      </w:r>
      <w:r w:rsidR="00A11044">
        <w:rPr>
          <w:rFonts w:hint="cs"/>
          <w:rtl/>
          <w:lang w:val="en-GB"/>
        </w:rPr>
        <w:t xml:space="preserve"> תגישי הסתייגות. </w:t>
      </w:r>
    </w:p>
    <w:p w:rsidR="00A11044" w:rsidRDefault="00A11044" w:rsidP="00A11044">
      <w:pPr>
        <w:ind w:firstLine="0"/>
        <w:rPr>
          <w:rtl/>
          <w:lang w:val="en-GB"/>
        </w:rPr>
      </w:pPr>
    </w:p>
    <w:p w:rsidR="00A11044" w:rsidRDefault="00A11044" w:rsidP="00A11044">
      <w:pPr>
        <w:pStyle w:val="a4"/>
        <w:keepNext/>
        <w:rPr>
          <w:rtl/>
          <w:lang w:val="en-GB"/>
        </w:rPr>
      </w:pPr>
      <w:bookmarkStart w:id="667" w:name="ET_speaker_5800_323"/>
      <w:r w:rsidRPr="00A1104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אורית פרקש הכהן (המחנה הממלכתי):</w:t>
      </w:r>
      <w:r w:rsidRPr="00A1104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67"/>
    </w:p>
    <w:p w:rsidR="00A11044" w:rsidRDefault="00A11044" w:rsidP="00A11044">
      <w:pPr>
        <w:pStyle w:val="KeepWithNext"/>
        <w:rPr>
          <w:rtl/>
          <w:lang w:val="en-GB"/>
        </w:rPr>
      </w:pPr>
    </w:p>
    <w:p w:rsidR="00B132B8" w:rsidRDefault="00B132B8" w:rsidP="00A1104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אז לכתוב </w:t>
      </w:r>
      <w:r w:rsidR="00A11044">
        <w:rPr>
          <w:rFonts w:hint="cs"/>
          <w:rtl/>
          <w:lang w:val="en-GB"/>
        </w:rPr>
        <w:t xml:space="preserve">"פניות מיוחדות", "פניות חריגות". </w:t>
      </w:r>
    </w:p>
    <w:p w:rsidR="00B132B8" w:rsidRDefault="00B132B8" w:rsidP="00B132B8">
      <w:pPr>
        <w:rPr>
          <w:rtl/>
          <w:lang w:val="en-GB"/>
        </w:rPr>
      </w:pPr>
    </w:p>
    <w:p w:rsidR="00A11044" w:rsidRDefault="00A11044" w:rsidP="00A11044">
      <w:pPr>
        <w:pStyle w:val="af6"/>
        <w:keepNext/>
        <w:rPr>
          <w:rtl/>
          <w:lang w:val="en-GB"/>
        </w:rPr>
      </w:pPr>
      <w:bookmarkStart w:id="668" w:name="_ETM_Q1_2776490"/>
      <w:bookmarkStart w:id="669" w:name="_ETM_Q1_2779238"/>
      <w:bookmarkStart w:id="670" w:name="ET_yor_6157_325"/>
      <w:bookmarkStart w:id="671" w:name="ET_yor_6157_324"/>
      <w:bookmarkEnd w:id="668"/>
      <w:bookmarkEnd w:id="669"/>
      <w:r w:rsidRPr="00A1104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שמחה רוטמן:</w:t>
      </w:r>
      <w:r w:rsidRPr="00A1104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70"/>
    </w:p>
    <w:p w:rsidR="00A11044" w:rsidRDefault="00A11044" w:rsidP="00A11044">
      <w:pPr>
        <w:pStyle w:val="KeepWithNext"/>
        <w:rPr>
          <w:rtl/>
          <w:lang w:val="en-GB"/>
        </w:rPr>
      </w:pPr>
    </w:p>
    <w:p w:rsidR="00B132B8" w:rsidRDefault="00B132B8" w:rsidP="00B132B8">
      <w:pPr>
        <w:rPr>
          <w:rtl/>
          <w:lang w:val="en-GB"/>
        </w:rPr>
      </w:pPr>
      <w:bookmarkStart w:id="672" w:name="_ETM_Q1_2779846"/>
      <w:bookmarkStart w:id="673" w:name="_ETM_Q1_2779912"/>
      <w:bookmarkStart w:id="674" w:name="_ETM_Q1_2777010"/>
      <w:bookmarkStart w:id="675" w:name="_ETM_Q1_2777059"/>
      <w:bookmarkEnd w:id="671"/>
      <w:bookmarkEnd w:id="672"/>
      <w:bookmarkEnd w:id="673"/>
      <w:bookmarkEnd w:id="674"/>
      <w:bookmarkEnd w:id="675"/>
      <w:r>
        <w:rPr>
          <w:rFonts w:hint="cs"/>
          <w:rtl/>
          <w:lang w:val="en-GB"/>
        </w:rPr>
        <w:t>זה ק</w:t>
      </w:r>
      <w:r w:rsidR="00A11044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ים בחוק</w:t>
      </w:r>
      <w:r w:rsidR="00A11044">
        <w:rPr>
          <w:rFonts w:hint="cs"/>
          <w:rtl/>
          <w:lang w:val="en-GB"/>
        </w:rPr>
        <w:t>.</w:t>
      </w:r>
    </w:p>
    <w:p w:rsidR="00B132B8" w:rsidRDefault="00B132B8" w:rsidP="00B132B8">
      <w:pPr>
        <w:rPr>
          <w:rtl/>
          <w:lang w:val="en-GB"/>
        </w:rPr>
      </w:pPr>
    </w:p>
    <w:p w:rsidR="00A11044" w:rsidRDefault="00A11044" w:rsidP="00A11044">
      <w:pPr>
        <w:pStyle w:val="a4"/>
        <w:keepNext/>
        <w:rPr>
          <w:rtl/>
          <w:lang w:val="en-GB"/>
        </w:rPr>
      </w:pPr>
      <w:bookmarkStart w:id="676" w:name="_ETM_Q1_2776926"/>
      <w:bookmarkStart w:id="677" w:name="ET_speaker_5800_326"/>
      <w:bookmarkEnd w:id="676"/>
      <w:r w:rsidRPr="00A1104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אורית פרקש הכהן (המחנה הממלכתי):</w:t>
      </w:r>
      <w:r w:rsidRPr="00A1104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77"/>
    </w:p>
    <w:p w:rsidR="00A11044" w:rsidRDefault="00A11044" w:rsidP="00A11044">
      <w:pPr>
        <w:pStyle w:val="KeepWithNext"/>
        <w:rPr>
          <w:rtl/>
          <w:lang w:val="en-GB"/>
        </w:rPr>
      </w:pPr>
    </w:p>
    <w:p w:rsidR="00B132B8" w:rsidRDefault="00B132B8" w:rsidP="0093252B">
      <w:pPr>
        <w:rPr>
          <w:rtl/>
          <w:lang w:val="en-GB"/>
        </w:rPr>
      </w:pPr>
      <w:bookmarkStart w:id="678" w:name="_ETM_Q1_2777428"/>
      <w:bookmarkStart w:id="679" w:name="_ETM_Q1_2777482"/>
      <w:bookmarkEnd w:id="678"/>
      <w:bookmarkEnd w:id="679"/>
      <w:r>
        <w:rPr>
          <w:rFonts w:hint="cs"/>
          <w:rtl/>
          <w:lang w:val="en-GB"/>
        </w:rPr>
        <w:t>בוא ל</w:t>
      </w:r>
      <w:r w:rsidR="00A11044">
        <w:rPr>
          <w:rFonts w:hint="cs"/>
          <w:rtl/>
          <w:lang w:val="en-GB"/>
        </w:rPr>
        <w:t xml:space="preserve">א נסטה מכל הנקודה כולה. </w:t>
      </w:r>
      <w:r>
        <w:rPr>
          <w:rFonts w:hint="cs"/>
          <w:rtl/>
          <w:lang w:val="en-GB"/>
        </w:rPr>
        <w:t>לא</w:t>
      </w:r>
      <w:r w:rsidR="00C10976">
        <w:rPr>
          <w:rFonts w:hint="cs"/>
          <w:rtl/>
          <w:lang w:val="en-GB"/>
        </w:rPr>
        <w:t xml:space="preserve"> ראיתי פה ריכוך, לא ראיתי פה שו</w:t>
      </w:r>
      <w:r>
        <w:rPr>
          <w:rFonts w:hint="cs"/>
          <w:rtl/>
          <w:lang w:val="en-GB"/>
        </w:rPr>
        <w:t xml:space="preserve">ם </w:t>
      </w:r>
      <w:r w:rsidR="00C10976">
        <w:rPr>
          <w:rFonts w:hint="cs"/>
          <w:rtl/>
          <w:lang w:val="en-GB"/>
        </w:rPr>
        <w:t>דבר. כל כנסת וכל ממש</w:t>
      </w:r>
      <w:r>
        <w:rPr>
          <w:rFonts w:hint="cs"/>
          <w:rtl/>
          <w:lang w:val="en-GB"/>
        </w:rPr>
        <w:t>ל</w:t>
      </w:r>
      <w:r w:rsidR="00C1097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פוליטית </w:t>
      </w:r>
      <w:r w:rsidR="0093252B">
        <w:rPr>
          <w:rFonts w:hint="cs"/>
          <w:rtl/>
          <w:lang w:val="en-GB"/>
        </w:rPr>
        <w:t xml:space="preserve">תגיע ותחליף </w:t>
      </w:r>
      <w:r>
        <w:rPr>
          <w:rFonts w:hint="cs"/>
          <w:rtl/>
          <w:lang w:val="en-GB"/>
        </w:rPr>
        <w:t>מידי שנתיים את השופטים</w:t>
      </w:r>
      <w:r w:rsidR="00C10976">
        <w:rPr>
          <w:rFonts w:hint="cs"/>
          <w:rtl/>
          <w:lang w:val="en-GB"/>
        </w:rPr>
        <w:t xml:space="preserve"> בצרורות.</w:t>
      </w:r>
    </w:p>
    <w:p w:rsidR="00B132B8" w:rsidRDefault="00B132B8" w:rsidP="00B132B8">
      <w:pPr>
        <w:rPr>
          <w:rtl/>
          <w:lang w:val="en-GB"/>
        </w:rPr>
      </w:pPr>
    </w:p>
    <w:p w:rsidR="00C10976" w:rsidRDefault="00C10976" w:rsidP="00C10976">
      <w:pPr>
        <w:pStyle w:val="af6"/>
        <w:keepNext/>
        <w:rPr>
          <w:rtl/>
          <w:lang w:val="en-GB"/>
        </w:rPr>
      </w:pPr>
      <w:bookmarkStart w:id="680" w:name="_ETM_Q1_2796420"/>
      <w:bookmarkStart w:id="681" w:name="ET_yor_6157_327"/>
      <w:bookmarkEnd w:id="680"/>
      <w:r w:rsidRPr="00C1097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שמחה רוטמן:</w:t>
      </w:r>
      <w:r w:rsidRPr="00C1097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81"/>
    </w:p>
    <w:p w:rsidR="00C10976" w:rsidRDefault="00C10976" w:rsidP="00C10976">
      <w:pPr>
        <w:pStyle w:val="KeepWithNext"/>
        <w:rPr>
          <w:rtl/>
          <w:lang w:val="en-GB"/>
        </w:rPr>
      </w:pPr>
    </w:p>
    <w:p w:rsidR="00B132B8" w:rsidRDefault="0093252B" w:rsidP="00C10976">
      <w:pPr>
        <w:rPr>
          <w:rtl/>
          <w:lang w:val="en-GB"/>
        </w:rPr>
      </w:pPr>
      <w:bookmarkStart w:id="682" w:name="_ETM_Q1_2796930"/>
      <w:bookmarkStart w:id="683" w:name="_ETM_Q1_2796960"/>
      <w:bookmarkEnd w:id="682"/>
      <w:bookmarkEnd w:id="683"/>
      <w:r>
        <w:rPr>
          <w:rFonts w:hint="cs"/>
          <w:rtl/>
          <w:lang w:val="en-GB"/>
        </w:rPr>
        <w:t>היא לא יכולה,</w:t>
      </w:r>
      <w:r w:rsidR="00C10976">
        <w:rPr>
          <w:rFonts w:hint="cs"/>
          <w:rtl/>
          <w:lang w:val="en-GB"/>
        </w:rPr>
        <w:t xml:space="preserve"> </w:t>
      </w:r>
      <w:bookmarkStart w:id="684" w:name="_ETM_Q1_2792117"/>
      <w:bookmarkEnd w:id="684"/>
      <w:r w:rsidR="00C10976">
        <w:rPr>
          <w:rFonts w:hint="cs"/>
          <w:rtl/>
          <w:lang w:val="en-GB"/>
        </w:rPr>
        <w:t xml:space="preserve">את סתם אומרת. </w:t>
      </w:r>
    </w:p>
    <w:p w:rsidR="00B132B8" w:rsidRDefault="00B132B8" w:rsidP="00B132B8">
      <w:pPr>
        <w:rPr>
          <w:rtl/>
          <w:lang w:val="en-GB"/>
        </w:rPr>
      </w:pPr>
    </w:p>
    <w:p w:rsidR="00B132B8" w:rsidRDefault="00B132B8" w:rsidP="00B132B8">
      <w:pPr>
        <w:pStyle w:val="a4"/>
        <w:keepNext/>
        <w:rPr>
          <w:rtl/>
          <w:lang w:val="en-GB"/>
        </w:rPr>
      </w:pPr>
      <w:bookmarkStart w:id="685" w:name="ET_speaker_5800_31"/>
      <w:r w:rsidRPr="00B132B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אורית פרקש הכהן (המחנה הממלכתי):</w:t>
      </w:r>
      <w:r w:rsidRPr="00B132B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85"/>
    </w:p>
    <w:p w:rsidR="00B132B8" w:rsidRDefault="00B132B8" w:rsidP="00B132B8">
      <w:pPr>
        <w:pStyle w:val="KeepWithNext"/>
        <w:rPr>
          <w:rtl/>
          <w:lang w:val="en-GB"/>
        </w:rPr>
      </w:pPr>
    </w:p>
    <w:p w:rsidR="00775FAA" w:rsidRDefault="00B132B8" w:rsidP="0031270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אין פה </w:t>
      </w:r>
      <w:r w:rsidR="00B215B0">
        <w:rPr>
          <w:rFonts w:hint="cs"/>
          <w:rtl/>
          <w:lang w:val="en-GB"/>
        </w:rPr>
        <w:t>ריכוך</w:t>
      </w:r>
      <w:r w:rsidR="001D59E7">
        <w:rPr>
          <w:rFonts w:hint="cs"/>
          <w:rtl/>
          <w:lang w:val="en-GB"/>
        </w:rPr>
        <w:t xml:space="preserve">, אין פה </w:t>
      </w:r>
      <w:r w:rsidR="0093252B">
        <w:rPr>
          <w:rFonts w:hint="cs"/>
          <w:rtl/>
          <w:lang w:val="en-GB"/>
        </w:rPr>
        <w:t>שום פשרה,</w:t>
      </w:r>
      <w:r w:rsidR="00B215B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יש </w:t>
      </w:r>
      <w:r w:rsidR="00B215B0">
        <w:rPr>
          <w:rFonts w:hint="cs"/>
          <w:rtl/>
          <w:lang w:val="en-GB"/>
        </w:rPr>
        <w:t xml:space="preserve">כאן </w:t>
      </w:r>
      <w:r>
        <w:rPr>
          <w:rFonts w:hint="cs"/>
          <w:rtl/>
          <w:lang w:val="en-GB"/>
        </w:rPr>
        <w:t xml:space="preserve">השתלטות </w:t>
      </w:r>
      <w:r w:rsidR="00B215B0">
        <w:rPr>
          <w:rFonts w:hint="cs"/>
          <w:rtl/>
          <w:lang w:val="en-GB"/>
        </w:rPr>
        <w:t xml:space="preserve">של </w:t>
      </w:r>
      <w:bookmarkStart w:id="686" w:name="_ETM_Q1_2805380"/>
      <w:bookmarkEnd w:id="686"/>
      <w:r w:rsidR="00B215B0">
        <w:rPr>
          <w:rFonts w:hint="cs"/>
          <w:rtl/>
          <w:lang w:val="en-GB"/>
        </w:rPr>
        <w:t>הקו</w:t>
      </w:r>
      <w:r>
        <w:rPr>
          <w:rFonts w:hint="cs"/>
          <w:rtl/>
          <w:lang w:val="en-GB"/>
        </w:rPr>
        <w:t>א</w:t>
      </w:r>
      <w:r w:rsidR="00B215B0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יציה על מינוי שופטים במדי</w:t>
      </w:r>
      <w:r w:rsidR="00B215B0">
        <w:rPr>
          <w:rFonts w:hint="cs"/>
          <w:rtl/>
          <w:lang w:val="en-GB"/>
        </w:rPr>
        <w:t>נת ישראל.</w:t>
      </w:r>
      <w:r>
        <w:rPr>
          <w:rFonts w:hint="cs"/>
          <w:rtl/>
          <w:lang w:val="en-GB"/>
        </w:rPr>
        <w:t xml:space="preserve"> כשאתה אומר </w:t>
      </w:r>
      <w:r w:rsidR="00B215B0">
        <w:rPr>
          <w:rFonts w:hint="cs"/>
          <w:rtl/>
          <w:lang w:val="en-GB"/>
        </w:rPr>
        <w:t>"יד מ</w:t>
      </w:r>
      <w:r>
        <w:rPr>
          <w:rFonts w:hint="cs"/>
          <w:rtl/>
          <w:lang w:val="en-GB"/>
        </w:rPr>
        <w:t>ו</w:t>
      </w:r>
      <w:r w:rsidR="00B215B0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טת</w:t>
      </w:r>
      <w:r w:rsidR="00B215B0">
        <w:rPr>
          <w:rFonts w:hint="cs"/>
          <w:rtl/>
          <w:lang w:val="en-GB"/>
        </w:rPr>
        <w:t>"</w:t>
      </w:r>
      <w:r w:rsidR="0093252B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למה </w:t>
      </w:r>
      <w:r w:rsidR="00B215B0">
        <w:rPr>
          <w:rFonts w:hint="cs"/>
          <w:rtl/>
          <w:lang w:val="en-GB"/>
        </w:rPr>
        <w:t>היא מושטת אם אתה עכשיו עושה את הזבנג</w:t>
      </w:r>
      <w:r w:rsidR="0093252B">
        <w:rPr>
          <w:rFonts w:hint="cs"/>
          <w:rtl/>
          <w:lang w:val="en-GB"/>
        </w:rPr>
        <w:t>, אם</w:t>
      </w:r>
      <w:r>
        <w:rPr>
          <w:rFonts w:hint="cs"/>
          <w:rtl/>
          <w:lang w:val="en-GB"/>
        </w:rPr>
        <w:t xml:space="preserve"> אתה </w:t>
      </w:r>
      <w:r w:rsidR="0093252B">
        <w:rPr>
          <w:rFonts w:hint="cs"/>
          <w:rtl/>
          <w:lang w:val="en-GB"/>
        </w:rPr>
        <w:t xml:space="preserve">עכשיו </w:t>
      </w:r>
      <w:r>
        <w:rPr>
          <w:rFonts w:hint="cs"/>
          <w:rtl/>
          <w:lang w:val="en-GB"/>
        </w:rPr>
        <w:t xml:space="preserve">מוריד </w:t>
      </w:r>
      <w:r w:rsidR="00B215B0">
        <w:rPr>
          <w:rFonts w:hint="cs"/>
          <w:rtl/>
          <w:lang w:val="en-GB"/>
        </w:rPr>
        <w:t>את הראש</w:t>
      </w:r>
      <w:r w:rsidR="0053614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אנח</w:t>
      </w:r>
      <w:r w:rsidR="00B215B0">
        <w:rPr>
          <w:rFonts w:hint="cs"/>
          <w:rtl/>
          <w:lang w:val="en-GB"/>
        </w:rPr>
        <w:t>נו</w:t>
      </w:r>
      <w:r>
        <w:rPr>
          <w:rFonts w:hint="cs"/>
          <w:rtl/>
          <w:lang w:val="en-GB"/>
        </w:rPr>
        <w:t xml:space="preserve"> מתחילים </w:t>
      </w:r>
      <w:r w:rsidR="00B215B0">
        <w:rPr>
          <w:rFonts w:hint="cs"/>
          <w:rtl/>
          <w:lang w:val="en-GB"/>
        </w:rPr>
        <w:t xml:space="preserve">פה </w:t>
      </w:r>
      <w:bookmarkStart w:id="687" w:name="_ETM_Q1_2814731"/>
      <w:bookmarkEnd w:id="687"/>
      <w:r w:rsidR="0093252B">
        <w:rPr>
          <w:rFonts w:hint="cs"/>
          <w:rtl/>
          <w:lang w:val="en-GB"/>
        </w:rPr>
        <w:t>לדמם</w:t>
      </w:r>
      <w:r w:rsidR="0031270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ואז </w:t>
      </w:r>
      <w:r w:rsidR="00B215B0">
        <w:rPr>
          <w:rFonts w:hint="cs"/>
          <w:rtl/>
          <w:lang w:val="en-GB"/>
        </w:rPr>
        <w:t>אתה אומר שניפגש ו</w:t>
      </w:r>
      <w:r w:rsidR="0093252B">
        <w:rPr>
          <w:rFonts w:hint="cs"/>
          <w:rtl/>
          <w:lang w:val="en-GB"/>
        </w:rPr>
        <w:t>נדון על היתר?</w:t>
      </w:r>
      <w:r w:rsidR="006114A8">
        <w:rPr>
          <w:rFonts w:hint="cs"/>
          <w:rtl/>
          <w:lang w:val="en-GB"/>
        </w:rPr>
        <w:t xml:space="preserve"> אני שואלת את עצמי</w:t>
      </w:r>
      <w:r>
        <w:rPr>
          <w:rFonts w:hint="cs"/>
          <w:rtl/>
          <w:lang w:val="en-GB"/>
        </w:rPr>
        <w:t xml:space="preserve"> מה </w:t>
      </w:r>
      <w:r w:rsidR="00B215B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ריכוך פה. הריכוך </w:t>
      </w:r>
      <w:r w:rsidR="00B215B0">
        <w:rPr>
          <w:rFonts w:hint="cs"/>
          <w:rtl/>
          <w:lang w:val="en-GB"/>
        </w:rPr>
        <w:t xml:space="preserve">היחיד שיש פה </w:t>
      </w:r>
      <w:r w:rsidR="0093252B">
        <w:rPr>
          <w:rFonts w:hint="cs"/>
          <w:rtl/>
          <w:lang w:val="en-GB"/>
        </w:rPr>
        <w:t>זה סוג של ביש</w:t>
      </w:r>
      <w:r>
        <w:rPr>
          <w:rFonts w:hint="cs"/>
          <w:rtl/>
          <w:lang w:val="en-GB"/>
        </w:rPr>
        <w:t xml:space="preserve">ול איטי. </w:t>
      </w:r>
      <w:r w:rsidR="00775FAA">
        <w:rPr>
          <w:rFonts w:hint="cs"/>
          <w:rtl/>
          <w:lang w:val="en-GB"/>
        </w:rPr>
        <w:t>הריכוך שלכם הוא פשוט בישול איטי</w:t>
      </w:r>
      <w:r w:rsidR="00312702">
        <w:rPr>
          <w:rFonts w:hint="cs"/>
          <w:rtl/>
          <w:lang w:val="en-GB"/>
        </w:rPr>
        <w:t>,</w:t>
      </w:r>
      <w:r w:rsidR="00775FA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לשים אותנו בתוך סיר</w:t>
      </w:r>
      <w:r w:rsidR="00775FAA">
        <w:rPr>
          <w:rFonts w:hint="cs"/>
          <w:rtl/>
          <w:lang w:val="en-GB"/>
        </w:rPr>
        <w:t xml:space="preserve"> קטן</w:t>
      </w:r>
      <w:r>
        <w:rPr>
          <w:rFonts w:hint="cs"/>
          <w:rtl/>
          <w:lang w:val="en-GB"/>
        </w:rPr>
        <w:t xml:space="preserve"> </w:t>
      </w:r>
      <w:r w:rsidR="001D59E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לקרוא לדברים</w:t>
      </w:r>
      <w:r w:rsidR="00775FAA">
        <w:rPr>
          <w:rFonts w:hint="cs"/>
          <w:rtl/>
          <w:lang w:val="en-GB"/>
        </w:rPr>
        <w:t xml:space="preserve"> פשרות. יש כאן הצעה שלפיה הקואליציה</w:t>
      </w:r>
      <w:r w:rsidR="001D59E7">
        <w:rPr>
          <w:rFonts w:hint="cs"/>
          <w:rtl/>
          <w:lang w:val="en-GB"/>
        </w:rPr>
        <w:t xml:space="preserve"> ו</w:t>
      </w:r>
      <w:r w:rsidR="00775FAA">
        <w:rPr>
          <w:rFonts w:hint="cs"/>
          <w:rtl/>
          <w:lang w:val="en-GB"/>
        </w:rPr>
        <w:t>הפוליטיזציה משתלט</w:t>
      </w:r>
      <w:r w:rsidR="001D59E7">
        <w:rPr>
          <w:rFonts w:hint="cs"/>
          <w:rtl/>
          <w:lang w:val="en-GB"/>
        </w:rPr>
        <w:t>ו</w:t>
      </w:r>
      <w:r w:rsidR="00775FAA">
        <w:rPr>
          <w:rFonts w:hint="cs"/>
          <w:rtl/>
          <w:lang w:val="en-GB"/>
        </w:rPr>
        <w:t xml:space="preserve">ת </w:t>
      </w:r>
      <w:r>
        <w:rPr>
          <w:rFonts w:hint="cs"/>
          <w:rtl/>
          <w:lang w:val="en-GB"/>
        </w:rPr>
        <w:t>על מינוי השופטים</w:t>
      </w:r>
      <w:r w:rsidR="001D59E7">
        <w:rPr>
          <w:rFonts w:hint="cs"/>
          <w:rtl/>
          <w:lang w:val="en-GB"/>
        </w:rPr>
        <w:t xml:space="preserve">. </w:t>
      </w:r>
      <w:r w:rsidR="00775FAA">
        <w:rPr>
          <w:rFonts w:hint="cs"/>
          <w:rtl/>
          <w:lang w:val="en-GB"/>
        </w:rPr>
        <w:t xml:space="preserve">אחרי שנשתלט </w:t>
      </w:r>
      <w:bookmarkStart w:id="688" w:name="_ETM_Q1_2863797"/>
      <w:bookmarkEnd w:id="688"/>
      <w:r w:rsidR="00775FAA">
        <w:rPr>
          <w:rFonts w:hint="cs"/>
          <w:rtl/>
          <w:lang w:val="en-GB"/>
        </w:rPr>
        <w:t>על השופטים</w:t>
      </w:r>
      <w:r>
        <w:rPr>
          <w:rFonts w:hint="cs"/>
          <w:rtl/>
          <w:lang w:val="en-GB"/>
        </w:rPr>
        <w:t xml:space="preserve"> כבר לא יישאר כלום. אל תספר </w:t>
      </w:r>
      <w:r w:rsidR="001D59E7">
        <w:rPr>
          <w:rFonts w:hint="cs"/>
          <w:rtl/>
          <w:lang w:val="en-GB"/>
        </w:rPr>
        <w:t>לנו שיש כאן יד מושטת, כי</w:t>
      </w:r>
      <w:r w:rsidR="00775FAA">
        <w:rPr>
          <w:rFonts w:hint="cs"/>
          <w:rtl/>
          <w:lang w:val="en-GB"/>
        </w:rPr>
        <w:t xml:space="preserve"> אתה יודע שישבתי </w:t>
      </w:r>
      <w:bookmarkStart w:id="689" w:name="_ETM_Q1_2868791"/>
      <w:bookmarkEnd w:id="689"/>
      <w:r w:rsidR="00775FAA">
        <w:rPr>
          <w:rFonts w:hint="cs"/>
          <w:rtl/>
          <w:lang w:val="en-GB"/>
        </w:rPr>
        <w:t xml:space="preserve">איתך הרבה מאוד זמן. </w:t>
      </w:r>
    </w:p>
    <w:p w:rsidR="00775FAA" w:rsidRDefault="00775FAA" w:rsidP="00775FAA">
      <w:pPr>
        <w:rPr>
          <w:rtl/>
          <w:lang w:val="en-GB"/>
        </w:rPr>
      </w:pPr>
    </w:p>
    <w:p w:rsidR="00775FAA" w:rsidRDefault="00775FAA" w:rsidP="00775FAA">
      <w:pPr>
        <w:pStyle w:val="af6"/>
        <w:keepNext/>
        <w:rPr>
          <w:rtl/>
          <w:lang w:val="en-GB"/>
        </w:rPr>
      </w:pPr>
      <w:bookmarkStart w:id="690" w:name="ET_yor_6157_328"/>
      <w:r w:rsidRPr="00775FA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שמחה רוטמן:</w:t>
      </w:r>
      <w:r w:rsidRPr="00775FA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90"/>
    </w:p>
    <w:p w:rsidR="00775FAA" w:rsidRDefault="00775FAA" w:rsidP="00775FAA">
      <w:pPr>
        <w:pStyle w:val="KeepWithNext"/>
        <w:rPr>
          <w:rtl/>
          <w:lang w:val="en-GB"/>
        </w:rPr>
      </w:pPr>
    </w:p>
    <w:p w:rsidR="00775FAA" w:rsidRDefault="00FA3B04" w:rsidP="00775FAA">
      <w:pPr>
        <w:rPr>
          <w:rtl/>
          <w:lang w:val="en-GB"/>
        </w:rPr>
      </w:pPr>
      <w:r>
        <w:rPr>
          <w:rFonts w:hint="cs"/>
          <w:rtl/>
          <w:lang w:val="en-GB"/>
        </w:rPr>
        <w:t>ועדי</w:t>
      </w:r>
      <w:bookmarkStart w:id="691" w:name="_ETM_Q1_2870578"/>
      <w:bookmarkEnd w:id="691"/>
      <w:r>
        <w:rPr>
          <w:rFonts w:hint="cs"/>
          <w:rtl/>
          <w:lang w:val="en-GB"/>
        </w:rPr>
        <w:t>ין לא קראת את החוק.</w:t>
      </w:r>
    </w:p>
    <w:p w:rsidR="00FA3B04" w:rsidRDefault="00FA3B04" w:rsidP="00FA3B04">
      <w:pPr>
        <w:ind w:firstLine="0"/>
        <w:rPr>
          <w:rtl/>
          <w:lang w:val="en-GB"/>
        </w:rPr>
      </w:pPr>
      <w:bookmarkStart w:id="692" w:name="_ETM_Q1_2869234"/>
      <w:bookmarkStart w:id="693" w:name="_ETM_Q1_2869294"/>
      <w:bookmarkEnd w:id="692"/>
      <w:bookmarkEnd w:id="693"/>
    </w:p>
    <w:p w:rsidR="00FA3B04" w:rsidRDefault="00FA3B04" w:rsidP="00FA3B04">
      <w:pPr>
        <w:pStyle w:val="a4"/>
        <w:keepNext/>
        <w:rPr>
          <w:rtl/>
          <w:lang w:val="en-GB"/>
        </w:rPr>
      </w:pPr>
      <w:bookmarkStart w:id="694" w:name="_ETM_Q1_2869527"/>
      <w:bookmarkStart w:id="695" w:name="_ETM_Q1_2869582"/>
      <w:bookmarkStart w:id="696" w:name="_ETM_Q1_2870620"/>
      <w:bookmarkStart w:id="697" w:name="ET_speaker_5800_329"/>
      <w:bookmarkEnd w:id="694"/>
      <w:bookmarkEnd w:id="695"/>
      <w:bookmarkEnd w:id="696"/>
      <w:r w:rsidRPr="00FA3B0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אורית פרקש הכהן (המחנה הממלכתי):</w:t>
      </w:r>
      <w:r w:rsidRPr="00FA3B0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97"/>
    </w:p>
    <w:p w:rsidR="00FA3B04" w:rsidRDefault="00FA3B04" w:rsidP="00FA3B04">
      <w:pPr>
        <w:pStyle w:val="KeepWithNext"/>
        <w:rPr>
          <w:rtl/>
          <w:lang w:val="en-GB"/>
        </w:rPr>
      </w:pPr>
    </w:p>
    <w:p w:rsidR="00B132B8" w:rsidRDefault="00FA3B04" w:rsidP="00FA3B04">
      <w:pPr>
        <w:rPr>
          <w:rtl/>
          <w:lang w:val="en-GB"/>
        </w:rPr>
      </w:pPr>
      <w:bookmarkStart w:id="698" w:name="_ETM_Q1_2871095"/>
      <w:bookmarkStart w:id="699" w:name="_ETM_Q1_2871147"/>
      <w:bookmarkEnd w:id="698"/>
      <w:bookmarkEnd w:id="699"/>
      <w:r>
        <w:rPr>
          <w:rFonts w:hint="cs"/>
          <w:rtl/>
          <w:lang w:val="en-GB"/>
        </w:rPr>
        <w:t xml:space="preserve">הצעות מטעם עצמך הן לא </w:t>
      </w:r>
      <w:bookmarkStart w:id="700" w:name="_ETM_Q1_2872591"/>
      <w:bookmarkEnd w:id="700"/>
      <w:r>
        <w:rPr>
          <w:rFonts w:hint="cs"/>
          <w:rtl/>
          <w:lang w:val="en-GB"/>
        </w:rPr>
        <w:t>דיבור ולא הידברות. אני מפצירה בך להכריז שכל</w:t>
      </w:r>
      <w:r w:rsidR="00B132B8">
        <w:rPr>
          <w:rFonts w:hint="cs"/>
          <w:rtl/>
          <w:lang w:val="en-GB"/>
        </w:rPr>
        <w:t xml:space="preserve"> החקיקה נעצר</w:t>
      </w:r>
      <w:r>
        <w:rPr>
          <w:rFonts w:hint="cs"/>
          <w:rtl/>
          <w:lang w:val="en-GB"/>
        </w:rPr>
        <w:t>ת</w:t>
      </w:r>
      <w:r w:rsidR="00B132B8">
        <w:rPr>
          <w:rFonts w:hint="cs"/>
          <w:rtl/>
          <w:lang w:val="en-GB"/>
        </w:rPr>
        <w:t xml:space="preserve">. מה זה אומר </w:t>
      </w:r>
      <w:r>
        <w:rPr>
          <w:rFonts w:hint="cs"/>
          <w:rtl/>
          <w:lang w:val="en-GB"/>
        </w:rPr>
        <w:t>"</w:t>
      </w:r>
      <w:r w:rsidR="00B132B8">
        <w:rPr>
          <w:rFonts w:hint="cs"/>
          <w:rtl/>
          <w:lang w:val="en-GB"/>
        </w:rPr>
        <w:t xml:space="preserve">לדחות אחרי </w:t>
      </w:r>
      <w:r>
        <w:rPr>
          <w:rFonts w:hint="cs"/>
          <w:rtl/>
          <w:lang w:val="en-GB"/>
        </w:rPr>
        <w:t xml:space="preserve">פסח"? </w:t>
      </w:r>
      <w:r w:rsidR="00B132B8">
        <w:rPr>
          <w:rFonts w:hint="cs"/>
          <w:rtl/>
          <w:lang w:val="en-GB"/>
        </w:rPr>
        <w:t>זה בישול איטי</w:t>
      </w:r>
      <w:r>
        <w:rPr>
          <w:rFonts w:hint="cs"/>
          <w:rtl/>
          <w:lang w:val="en-GB"/>
        </w:rPr>
        <w:t>.</w:t>
      </w:r>
      <w:bookmarkStart w:id="701" w:name="_ETM_Q1_2887173"/>
      <w:bookmarkEnd w:id="701"/>
    </w:p>
    <w:p w:rsidR="00FA3B04" w:rsidRDefault="00FA3B04" w:rsidP="00FA3B04">
      <w:pPr>
        <w:ind w:firstLine="0"/>
        <w:rPr>
          <w:rtl/>
          <w:lang w:val="en-GB"/>
        </w:rPr>
      </w:pPr>
      <w:bookmarkStart w:id="702" w:name="_ETM_Q1_2887226"/>
      <w:bookmarkEnd w:id="702"/>
    </w:p>
    <w:p w:rsidR="00FA3B04" w:rsidRDefault="00FA3B04" w:rsidP="00FA3B04">
      <w:pPr>
        <w:pStyle w:val="af6"/>
        <w:keepNext/>
        <w:rPr>
          <w:rtl/>
          <w:lang w:val="en-GB"/>
        </w:rPr>
      </w:pPr>
      <w:bookmarkStart w:id="703" w:name="_ETM_Q1_2887678"/>
      <w:bookmarkStart w:id="704" w:name="_ETM_Q1_2887732"/>
      <w:bookmarkStart w:id="705" w:name="ET_yor_6157_330"/>
      <w:bookmarkEnd w:id="703"/>
      <w:bookmarkEnd w:id="704"/>
      <w:r w:rsidRPr="00FA3B0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שמחה רוטמן:</w:t>
      </w:r>
      <w:r w:rsidRPr="00FA3B0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05"/>
    </w:p>
    <w:p w:rsidR="00FA3B04" w:rsidRDefault="00FA3B04" w:rsidP="00FA3B04">
      <w:pPr>
        <w:pStyle w:val="KeepWithNext"/>
        <w:rPr>
          <w:rtl/>
          <w:lang w:val="en-GB"/>
        </w:rPr>
      </w:pPr>
    </w:p>
    <w:p w:rsidR="00B132B8" w:rsidRDefault="00D1546C" w:rsidP="00B132B8">
      <w:pPr>
        <w:rPr>
          <w:rtl/>
          <w:lang w:val="en-GB"/>
        </w:rPr>
      </w:pPr>
      <w:r>
        <w:rPr>
          <w:rFonts w:hint="cs"/>
          <w:rtl/>
          <w:lang w:val="en-GB"/>
        </w:rPr>
        <w:t>חברת הכנסת אורנה ברביבאי, בבקשה.</w:t>
      </w:r>
    </w:p>
    <w:p w:rsidR="00B132B8" w:rsidRDefault="00B132B8" w:rsidP="00B132B8">
      <w:pPr>
        <w:rPr>
          <w:rtl/>
          <w:lang w:val="en-GB"/>
        </w:rPr>
      </w:pPr>
    </w:p>
    <w:p w:rsidR="00B132B8" w:rsidRDefault="00B132B8" w:rsidP="00B132B8">
      <w:pPr>
        <w:pStyle w:val="a4"/>
        <w:keepNext/>
        <w:rPr>
          <w:rtl/>
          <w:lang w:val="en-GB"/>
        </w:rPr>
      </w:pPr>
      <w:bookmarkStart w:id="706" w:name="ET_speaker_5767_32"/>
      <w:r w:rsidRPr="00B132B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אורנה ברביבאי (יש עתיד):</w:t>
      </w:r>
      <w:r w:rsidRPr="00B132B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06"/>
    </w:p>
    <w:p w:rsidR="00B132B8" w:rsidRDefault="00B132B8" w:rsidP="00B132B8">
      <w:pPr>
        <w:pStyle w:val="KeepWithNext"/>
        <w:rPr>
          <w:rtl/>
          <w:lang w:val="en-GB"/>
        </w:rPr>
      </w:pPr>
    </w:p>
    <w:p w:rsidR="00B132B8" w:rsidRDefault="009E475E" w:rsidP="008062E6">
      <w:pPr>
        <w:rPr>
          <w:rtl/>
          <w:lang w:val="en-GB"/>
        </w:rPr>
      </w:pPr>
      <w:r>
        <w:rPr>
          <w:rFonts w:hint="cs"/>
          <w:rtl/>
          <w:lang w:val="en-GB"/>
        </w:rPr>
        <w:t>תו</w:t>
      </w:r>
      <w:bookmarkStart w:id="707" w:name="_ETM_Q1_2891758"/>
      <w:bookmarkEnd w:id="707"/>
      <w:r>
        <w:rPr>
          <w:rFonts w:hint="cs"/>
          <w:rtl/>
          <w:lang w:val="en-GB"/>
        </w:rPr>
        <w:t xml:space="preserve">דה רבה. </w:t>
      </w:r>
      <w:r w:rsidR="00821B94">
        <w:rPr>
          <w:rFonts w:hint="cs"/>
          <w:rtl/>
          <w:lang w:val="en-GB"/>
        </w:rPr>
        <w:t>הייתה לכ</w:t>
      </w:r>
      <w:r>
        <w:rPr>
          <w:rFonts w:hint="cs"/>
          <w:rtl/>
          <w:lang w:val="en-GB"/>
        </w:rPr>
        <w:t>ם</w:t>
      </w:r>
      <w:r w:rsidR="00821B94">
        <w:rPr>
          <w:rFonts w:hint="cs"/>
          <w:rtl/>
          <w:lang w:val="en-GB"/>
        </w:rPr>
        <w:t>, רוט</w:t>
      </w:r>
      <w:r>
        <w:rPr>
          <w:rFonts w:hint="cs"/>
          <w:rtl/>
          <w:lang w:val="en-GB"/>
        </w:rPr>
        <w:t>מ</w:t>
      </w:r>
      <w:r w:rsidR="00821B94">
        <w:rPr>
          <w:rFonts w:hint="cs"/>
          <w:rtl/>
          <w:lang w:val="en-GB"/>
        </w:rPr>
        <w:t>ן, הזדמנות אחרונה כשמתווה</w:t>
      </w:r>
      <w:r w:rsidR="00C57B3E">
        <w:rPr>
          <w:rFonts w:hint="cs"/>
          <w:rtl/>
          <w:lang w:val="en-GB"/>
        </w:rPr>
        <w:t xml:space="preserve"> הנשיא הונח על השולחן. זה לא שכל כך התלהבנו ממנו</w:t>
      </w:r>
      <w:r w:rsidR="005D147D">
        <w:rPr>
          <w:rFonts w:hint="cs"/>
          <w:rtl/>
          <w:lang w:val="en-GB"/>
        </w:rPr>
        <w:t>,</w:t>
      </w:r>
      <w:r w:rsidR="00C57B3E">
        <w:rPr>
          <w:rFonts w:hint="cs"/>
          <w:rtl/>
          <w:lang w:val="en-GB"/>
        </w:rPr>
        <w:t xml:space="preserve"> היו </w:t>
      </w:r>
      <w:bookmarkStart w:id="708" w:name="_ETM_Q1_2898870"/>
      <w:bookmarkEnd w:id="708"/>
      <w:r w:rsidR="00C57B3E">
        <w:rPr>
          <w:rFonts w:hint="cs"/>
          <w:rtl/>
          <w:lang w:val="en-GB"/>
        </w:rPr>
        <w:t>שם באגים ש</w:t>
      </w:r>
      <w:r w:rsidR="00821B94">
        <w:rPr>
          <w:rFonts w:hint="cs"/>
          <w:rtl/>
          <w:lang w:val="en-GB"/>
        </w:rPr>
        <w:t>חשבנו ש</w:t>
      </w:r>
      <w:r w:rsidR="00C57B3E">
        <w:rPr>
          <w:rFonts w:hint="cs"/>
          <w:rtl/>
          <w:lang w:val="en-GB"/>
        </w:rPr>
        <w:t xml:space="preserve">צריך לטפל בהם, </w:t>
      </w:r>
      <w:r w:rsidR="00821B94">
        <w:rPr>
          <w:rFonts w:hint="cs"/>
          <w:rtl/>
          <w:lang w:val="en-GB"/>
        </w:rPr>
        <w:t xml:space="preserve">אבל </w:t>
      </w:r>
      <w:r w:rsidR="00090E24">
        <w:rPr>
          <w:rFonts w:hint="cs"/>
          <w:rtl/>
          <w:lang w:val="en-GB"/>
        </w:rPr>
        <w:t xml:space="preserve">בכל זאת </w:t>
      </w:r>
      <w:r w:rsidR="00821B94">
        <w:rPr>
          <w:rFonts w:hint="cs"/>
          <w:rtl/>
          <w:lang w:val="en-GB"/>
        </w:rPr>
        <w:t>אמרנו, בוא</w:t>
      </w:r>
      <w:r w:rsidR="00C57B3E">
        <w:rPr>
          <w:rFonts w:hint="cs"/>
          <w:rtl/>
          <w:lang w:val="en-GB"/>
        </w:rPr>
        <w:t xml:space="preserve">ו נביא שקט לעם הזה. אתה </w:t>
      </w:r>
      <w:r w:rsidR="00821B94">
        <w:rPr>
          <w:rFonts w:hint="cs"/>
          <w:rtl/>
          <w:lang w:val="en-GB"/>
        </w:rPr>
        <w:t>במקום להביא</w:t>
      </w:r>
      <w:r w:rsidR="00C57B3E">
        <w:rPr>
          <w:rFonts w:hint="cs"/>
          <w:rtl/>
          <w:lang w:val="en-GB"/>
        </w:rPr>
        <w:t xml:space="preserve"> שקט על פני </w:t>
      </w:r>
      <w:bookmarkStart w:id="709" w:name="_ETM_Q1_2905291"/>
      <w:bookmarkEnd w:id="709"/>
      <w:r w:rsidR="00C57B3E">
        <w:rPr>
          <w:rFonts w:hint="cs"/>
          <w:rtl/>
          <w:lang w:val="en-GB"/>
        </w:rPr>
        <w:t>תהום</w:t>
      </w:r>
      <w:r w:rsidR="00090E24">
        <w:rPr>
          <w:rFonts w:hint="cs"/>
          <w:rtl/>
          <w:lang w:val="en-GB"/>
        </w:rPr>
        <w:t xml:space="preserve"> העדפת </w:t>
      </w:r>
      <w:r w:rsidR="00821B94">
        <w:rPr>
          <w:rFonts w:hint="cs"/>
          <w:rtl/>
          <w:lang w:val="en-GB"/>
        </w:rPr>
        <w:t xml:space="preserve">להביא הצעה </w:t>
      </w:r>
      <w:r w:rsidR="00C57B3E">
        <w:rPr>
          <w:rFonts w:hint="cs"/>
          <w:rtl/>
          <w:lang w:val="en-GB"/>
        </w:rPr>
        <w:t>אלטרנטיבית, ח</w:t>
      </w:r>
      <w:r w:rsidR="00821B94">
        <w:rPr>
          <w:rFonts w:hint="cs"/>
          <w:rtl/>
          <w:lang w:val="en-GB"/>
        </w:rPr>
        <w:t>לי</w:t>
      </w:r>
      <w:r w:rsidR="00C57B3E">
        <w:rPr>
          <w:rFonts w:hint="cs"/>
          <w:rtl/>
          <w:lang w:val="en-GB"/>
        </w:rPr>
        <w:t>פית</w:t>
      </w:r>
      <w:r w:rsidR="00090E24">
        <w:rPr>
          <w:rFonts w:hint="cs"/>
          <w:rtl/>
          <w:lang w:val="en-GB"/>
        </w:rPr>
        <w:t xml:space="preserve">, </w:t>
      </w:r>
      <w:r w:rsidR="00821B94">
        <w:rPr>
          <w:rFonts w:hint="cs"/>
          <w:rtl/>
          <w:lang w:val="en-GB"/>
        </w:rPr>
        <w:t>כאילו כולנו לא מ</w:t>
      </w:r>
      <w:r w:rsidR="00C57B3E">
        <w:rPr>
          <w:rFonts w:hint="cs"/>
          <w:rtl/>
          <w:lang w:val="en-GB"/>
        </w:rPr>
        <w:t>בינים במה מדובר</w:t>
      </w:r>
      <w:r w:rsidR="00090E24">
        <w:rPr>
          <w:rFonts w:hint="cs"/>
          <w:rtl/>
          <w:lang w:val="en-GB"/>
        </w:rPr>
        <w:t>, ש</w:t>
      </w:r>
      <w:r w:rsidR="00821B94">
        <w:rPr>
          <w:rFonts w:hint="cs"/>
          <w:rtl/>
          <w:lang w:val="en-GB"/>
        </w:rPr>
        <w:t>ה</w:t>
      </w:r>
      <w:r w:rsidR="00C57B3E">
        <w:rPr>
          <w:rFonts w:hint="cs"/>
          <w:rtl/>
          <w:lang w:val="en-GB"/>
        </w:rPr>
        <w:t>תכלית שלה הי</w:t>
      </w:r>
      <w:r w:rsidR="00821B94">
        <w:rPr>
          <w:rFonts w:hint="cs"/>
          <w:rtl/>
          <w:lang w:val="en-GB"/>
        </w:rPr>
        <w:t>א זיהום מ</w:t>
      </w:r>
      <w:r w:rsidR="00C57B3E">
        <w:rPr>
          <w:rFonts w:hint="cs"/>
          <w:rtl/>
          <w:lang w:val="en-GB"/>
        </w:rPr>
        <w:t xml:space="preserve">לא מלא של מערכת המשפט. </w:t>
      </w:r>
      <w:r w:rsidR="00090E24">
        <w:rPr>
          <w:rFonts w:hint="cs"/>
          <w:rtl/>
          <w:lang w:val="en-GB"/>
        </w:rPr>
        <w:t>מדובר ב</w:t>
      </w:r>
      <w:r w:rsidR="00C57B3E">
        <w:rPr>
          <w:rFonts w:hint="cs"/>
          <w:rtl/>
          <w:lang w:val="en-GB"/>
        </w:rPr>
        <w:t>קואלי</w:t>
      </w:r>
      <w:r w:rsidR="00821B94">
        <w:rPr>
          <w:rFonts w:hint="cs"/>
          <w:rtl/>
          <w:lang w:val="en-GB"/>
        </w:rPr>
        <w:t xml:space="preserve">ציה שתבחר </w:t>
      </w:r>
      <w:r w:rsidR="00C57B3E">
        <w:rPr>
          <w:rFonts w:hint="cs"/>
          <w:rtl/>
          <w:lang w:val="en-GB"/>
        </w:rPr>
        <w:t xml:space="preserve">נשיא </w:t>
      </w:r>
      <w:bookmarkStart w:id="710" w:name="_ETM_Q1_2921031"/>
      <w:bookmarkEnd w:id="710"/>
      <w:r w:rsidR="00090E24">
        <w:rPr>
          <w:rFonts w:hint="cs"/>
          <w:rtl/>
          <w:lang w:val="en-GB"/>
        </w:rPr>
        <w:t>בית משפט עליון</w:t>
      </w:r>
      <w:r w:rsidR="008062E6">
        <w:rPr>
          <w:rFonts w:hint="cs"/>
          <w:rtl/>
          <w:lang w:val="en-GB"/>
        </w:rPr>
        <w:t>,</w:t>
      </w:r>
      <w:r w:rsidR="00090E24">
        <w:rPr>
          <w:rFonts w:hint="cs"/>
          <w:rtl/>
          <w:lang w:val="en-GB"/>
        </w:rPr>
        <w:t xml:space="preserve"> </w:t>
      </w:r>
      <w:r w:rsidR="008062E6">
        <w:rPr>
          <w:rFonts w:hint="cs"/>
          <w:rtl/>
          <w:lang w:val="en-GB"/>
        </w:rPr>
        <w:t>כש</w:t>
      </w:r>
      <w:r w:rsidR="00536148">
        <w:rPr>
          <w:rFonts w:hint="cs"/>
          <w:rtl/>
          <w:lang w:val="en-GB"/>
        </w:rPr>
        <w:t xml:space="preserve">הוא </w:t>
      </w:r>
      <w:r w:rsidR="008062E6">
        <w:rPr>
          <w:rFonts w:hint="cs"/>
          <w:rtl/>
          <w:lang w:val="en-GB"/>
        </w:rPr>
        <w:t>זה ש</w:t>
      </w:r>
      <w:r w:rsidR="00821B94">
        <w:rPr>
          <w:rFonts w:hint="cs"/>
          <w:rtl/>
          <w:lang w:val="en-GB"/>
        </w:rPr>
        <w:t xml:space="preserve">יבחר </w:t>
      </w:r>
      <w:r w:rsidR="00C57B3E">
        <w:rPr>
          <w:rFonts w:hint="cs"/>
          <w:rtl/>
          <w:lang w:val="en-GB"/>
        </w:rPr>
        <w:t xml:space="preserve">שופטים ברוח </w:t>
      </w:r>
      <w:r w:rsidR="00821B94">
        <w:rPr>
          <w:rFonts w:hint="cs"/>
          <w:rtl/>
          <w:lang w:val="en-GB"/>
        </w:rPr>
        <w:t>מי שמי</w:t>
      </w:r>
      <w:r w:rsidR="00C57B3E">
        <w:rPr>
          <w:rFonts w:hint="cs"/>
          <w:rtl/>
          <w:lang w:val="en-GB"/>
        </w:rPr>
        <w:t xml:space="preserve">נה אותו. </w:t>
      </w:r>
      <w:r w:rsidR="00090E24">
        <w:rPr>
          <w:rFonts w:hint="cs"/>
          <w:rtl/>
          <w:lang w:val="en-GB"/>
        </w:rPr>
        <w:t xml:space="preserve">זה שלא </w:t>
      </w:r>
      <w:r w:rsidR="00C57B3E">
        <w:rPr>
          <w:rFonts w:hint="cs"/>
          <w:rtl/>
          <w:lang w:val="en-GB"/>
        </w:rPr>
        <w:t>עצרת</w:t>
      </w:r>
      <w:r w:rsidR="00821B94">
        <w:rPr>
          <w:rFonts w:hint="cs"/>
          <w:rtl/>
          <w:lang w:val="en-GB"/>
        </w:rPr>
        <w:t xml:space="preserve">ם את החקיקה, </w:t>
      </w:r>
      <w:r w:rsidR="00090E24">
        <w:rPr>
          <w:rFonts w:hint="cs"/>
          <w:rtl/>
          <w:lang w:val="en-GB"/>
        </w:rPr>
        <w:t xml:space="preserve">זה שלא </w:t>
      </w:r>
      <w:r w:rsidR="00C57B3E">
        <w:rPr>
          <w:rFonts w:hint="cs"/>
          <w:rtl/>
          <w:lang w:val="en-GB"/>
        </w:rPr>
        <w:t>קיבלתם את מתווה הנשיא, זה שב</w:t>
      </w:r>
      <w:r w:rsidR="00821B94">
        <w:rPr>
          <w:rFonts w:hint="cs"/>
          <w:rtl/>
          <w:lang w:val="en-GB"/>
        </w:rPr>
        <w:t>מק</w:t>
      </w:r>
      <w:r w:rsidR="00C57B3E">
        <w:rPr>
          <w:rFonts w:hint="cs"/>
          <w:rtl/>
          <w:lang w:val="en-GB"/>
        </w:rPr>
        <w:t>ביל מקדמים פה בכנ</w:t>
      </w:r>
      <w:r w:rsidR="00821B94">
        <w:rPr>
          <w:rFonts w:hint="cs"/>
          <w:rtl/>
          <w:lang w:val="en-GB"/>
        </w:rPr>
        <w:t>ס</w:t>
      </w:r>
      <w:r w:rsidR="00C57B3E">
        <w:rPr>
          <w:rFonts w:hint="cs"/>
          <w:rtl/>
          <w:lang w:val="en-GB"/>
        </w:rPr>
        <w:t>ת</w:t>
      </w:r>
      <w:r w:rsidR="00821B94">
        <w:rPr>
          <w:rFonts w:hint="cs"/>
          <w:rtl/>
          <w:lang w:val="en-GB"/>
        </w:rPr>
        <w:t xml:space="preserve"> את חוק הנבצרות</w:t>
      </w:r>
      <w:r w:rsidR="00C57B3E">
        <w:rPr>
          <w:rFonts w:hint="cs"/>
          <w:rtl/>
          <w:lang w:val="en-GB"/>
        </w:rPr>
        <w:t xml:space="preserve"> של נתניהו</w:t>
      </w:r>
      <w:r w:rsidR="00821B94">
        <w:rPr>
          <w:rFonts w:hint="cs"/>
          <w:rtl/>
          <w:lang w:val="en-GB"/>
        </w:rPr>
        <w:t>, את חוק המתנות של</w:t>
      </w:r>
      <w:r w:rsidR="00C57B3E">
        <w:rPr>
          <w:rFonts w:hint="cs"/>
          <w:rtl/>
          <w:lang w:val="en-GB"/>
        </w:rPr>
        <w:t xml:space="preserve"> נתניהו, את </w:t>
      </w:r>
      <w:r w:rsidR="00821B94">
        <w:rPr>
          <w:rFonts w:hint="cs"/>
          <w:rtl/>
          <w:lang w:val="en-GB"/>
        </w:rPr>
        <w:t xml:space="preserve">חוק </w:t>
      </w:r>
      <w:r w:rsidR="00C57B3E">
        <w:rPr>
          <w:rFonts w:hint="cs"/>
          <w:rtl/>
          <w:lang w:val="en-GB"/>
        </w:rPr>
        <w:t xml:space="preserve">החבר מביא חבר שמביא את דרעי </w:t>
      </w:r>
      <w:bookmarkStart w:id="711" w:name="_ETM_Q1_2943904"/>
      <w:bookmarkEnd w:id="711"/>
      <w:r w:rsidR="00C57B3E">
        <w:rPr>
          <w:rFonts w:hint="cs"/>
          <w:rtl/>
          <w:lang w:val="en-GB"/>
        </w:rPr>
        <w:t>בעוקף בג"ץ</w:t>
      </w:r>
      <w:r w:rsidR="00090E24">
        <w:rPr>
          <w:rFonts w:hint="cs"/>
          <w:rtl/>
          <w:lang w:val="en-GB"/>
        </w:rPr>
        <w:t xml:space="preserve"> - - </w:t>
      </w:r>
      <w:r w:rsidR="005D147D">
        <w:rPr>
          <w:rFonts w:hint="cs"/>
          <w:rtl/>
          <w:lang w:val="en-GB"/>
        </w:rPr>
        <w:t>זה ש</w:t>
      </w:r>
      <w:r w:rsidR="00821B94">
        <w:rPr>
          <w:rFonts w:hint="cs"/>
          <w:rtl/>
          <w:lang w:val="en-GB"/>
        </w:rPr>
        <w:t>אתה מביא הבוקר איז</w:t>
      </w:r>
      <w:r w:rsidR="00C57B3E">
        <w:rPr>
          <w:rFonts w:hint="cs"/>
          <w:rtl/>
          <w:lang w:val="en-GB"/>
        </w:rPr>
        <w:t xml:space="preserve">ה </w:t>
      </w:r>
      <w:r w:rsidR="00090E24">
        <w:rPr>
          <w:rFonts w:hint="cs"/>
          <w:rtl/>
          <w:lang w:val="en-GB"/>
        </w:rPr>
        <w:t>פתרון וריכוך זה קש</w:t>
      </w:r>
      <w:r w:rsidR="00821B94">
        <w:rPr>
          <w:rFonts w:hint="cs"/>
          <w:rtl/>
          <w:lang w:val="en-GB"/>
        </w:rPr>
        <w:t>ק</w:t>
      </w:r>
      <w:r w:rsidR="00090E24">
        <w:rPr>
          <w:rFonts w:hint="cs"/>
          <w:rtl/>
          <w:lang w:val="en-GB"/>
        </w:rPr>
        <w:t>ו</w:t>
      </w:r>
      <w:r w:rsidR="00821B94">
        <w:rPr>
          <w:rFonts w:hint="cs"/>
          <w:rtl/>
          <w:lang w:val="en-GB"/>
        </w:rPr>
        <w:t>ש, אני לא קונ</w:t>
      </w:r>
      <w:r w:rsidR="00090E24">
        <w:rPr>
          <w:rFonts w:hint="cs"/>
          <w:rtl/>
          <w:lang w:val="en-GB"/>
        </w:rPr>
        <w:t>ה</w:t>
      </w:r>
      <w:r w:rsidR="00821B94">
        <w:rPr>
          <w:rFonts w:hint="cs"/>
          <w:rtl/>
          <w:lang w:val="en-GB"/>
        </w:rPr>
        <w:t xml:space="preserve"> את ז</w:t>
      </w:r>
      <w:r w:rsidR="00090E24">
        <w:rPr>
          <w:rFonts w:hint="cs"/>
          <w:rtl/>
          <w:lang w:val="en-GB"/>
        </w:rPr>
        <w:t>ה.</w:t>
      </w:r>
      <w:r w:rsidR="00821B94">
        <w:rPr>
          <w:rFonts w:hint="cs"/>
          <w:rtl/>
          <w:lang w:val="en-GB"/>
        </w:rPr>
        <w:t xml:space="preserve"> אני</w:t>
      </w:r>
      <w:r w:rsidR="00090E24">
        <w:rPr>
          <w:rFonts w:hint="cs"/>
          <w:rtl/>
          <w:lang w:val="en-GB"/>
        </w:rPr>
        <w:t xml:space="preserve"> גם לא קונה את הבכי והנהי של </w:t>
      </w:r>
      <w:bookmarkStart w:id="712" w:name="_ETM_Q1_2952142"/>
      <w:bookmarkEnd w:id="712"/>
      <w:r w:rsidR="00536148">
        <w:rPr>
          <w:rFonts w:hint="cs"/>
          <w:rtl/>
          <w:lang w:val="en-GB"/>
        </w:rPr>
        <w:t>שופרות הימין שאומרים</w:t>
      </w:r>
      <w:r w:rsidR="00821B94">
        <w:rPr>
          <w:rFonts w:hint="cs"/>
          <w:rtl/>
          <w:lang w:val="en-GB"/>
        </w:rPr>
        <w:t xml:space="preserve"> </w:t>
      </w:r>
      <w:r w:rsidR="00090E24">
        <w:rPr>
          <w:rFonts w:hint="cs"/>
          <w:rtl/>
          <w:lang w:val="en-GB"/>
        </w:rPr>
        <w:t>"</w:t>
      </w:r>
      <w:r w:rsidR="00821B94">
        <w:rPr>
          <w:rFonts w:hint="cs"/>
          <w:rtl/>
          <w:lang w:val="en-GB"/>
        </w:rPr>
        <w:t>פגעת</w:t>
      </w:r>
      <w:r w:rsidR="00090E24">
        <w:rPr>
          <w:rFonts w:hint="cs"/>
          <w:rtl/>
          <w:lang w:val="en-GB"/>
        </w:rPr>
        <w:t xml:space="preserve">", כי הדבר הראשי והעיקרי שרציתם הוא לפגוע במערכת </w:t>
      </w:r>
      <w:bookmarkStart w:id="713" w:name="_ETM_Q1_2958242"/>
      <w:bookmarkEnd w:id="713"/>
      <w:r w:rsidR="005D147D">
        <w:rPr>
          <w:rFonts w:hint="cs"/>
          <w:rtl/>
          <w:lang w:val="en-GB"/>
        </w:rPr>
        <w:t>המשפט</w:t>
      </w:r>
      <w:r w:rsidR="00536148">
        <w:rPr>
          <w:rFonts w:hint="cs"/>
          <w:rtl/>
          <w:lang w:val="en-GB"/>
        </w:rPr>
        <w:t>,</w:t>
      </w:r>
      <w:r w:rsidR="00090E24">
        <w:rPr>
          <w:rFonts w:hint="cs"/>
          <w:rtl/>
          <w:lang w:val="en-GB"/>
        </w:rPr>
        <w:t xml:space="preserve"> </w:t>
      </w:r>
      <w:r w:rsidR="00821B94">
        <w:rPr>
          <w:rFonts w:hint="cs"/>
          <w:rtl/>
          <w:lang w:val="en-GB"/>
        </w:rPr>
        <w:t>ק</w:t>
      </w:r>
      <w:r w:rsidR="00090E24">
        <w:rPr>
          <w:rFonts w:hint="cs"/>
          <w:rtl/>
          <w:lang w:val="en-GB"/>
        </w:rPr>
        <w:t xml:space="preserve">ודם כל בהחלפת השופטים. </w:t>
      </w:r>
      <w:r w:rsidR="00821B94">
        <w:rPr>
          <w:rFonts w:hint="cs"/>
          <w:rtl/>
          <w:lang w:val="en-GB"/>
        </w:rPr>
        <w:t>רוטמן, אתה מבחינתי נ</w:t>
      </w:r>
      <w:r w:rsidR="00090E24">
        <w:rPr>
          <w:rFonts w:hint="cs"/>
          <w:rtl/>
          <w:lang w:val="en-GB"/>
        </w:rPr>
        <w:t>ב</w:t>
      </w:r>
      <w:r w:rsidR="00523DFC">
        <w:rPr>
          <w:rFonts w:hint="cs"/>
          <w:rtl/>
          <w:lang w:val="en-GB"/>
        </w:rPr>
        <w:t>ל ברשות התורה, כי</w:t>
      </w:r>
      <w:r w:rsidR="00821B94">
        <w:rPr>
          <w:rFonts w:hint="cs"/>
          <w:rtl/>
          <w:lang w:val="en-GB"/>
        </w:rPr>
        <w:t xml:space="preserve"> אתה פועל </w:t>
      </w:r>
      <w:r w:rsidR="00090E24">
        <w:rPr>
          <w:rFonts w:hint="cs"/>
          <w:rtl/>
          <w:lang w:val="en-GB"/>
        </w:rPr>
        <w:t>ב</w:t>
      </w:r>
      <w:r w:rsidR="00821B94">
        <w:rPr>
          <w:rFonts w:hint="cs"/>
          <w:rtl/>
          <w:lang w:val="en-GB"/>
        </w:rPr>
        <w:t>כסות של חוק שמשמ</w:t>
      </w:r>
      <w:r w:rsidR="00090E24">
        <w:rPr>
          <w:rFonts w:hint="cs"/>
          <w:rtl/>
          <w:lang w:val="en-GB"/>
        </w:rPr>
        <w:t>ש לך עלה תאנה</w:t>
      </w:r>
      <w:r w:rsidR="00821B94">
        <w:rPr>
          <w:rFonts w:hint="cs"/>
          <w:rtl/>
          <w:lang w:val="en-GB"/>
        </w:rPr>
        <w:t>. כל הדבר הזה לא יכול</w:t>
      </w:r>
      <w:r w:rsidR="00090E24">
        <w:rPr>
          <w:rFonts w:hint="cs"/>
          <w:rtl/>
          <w:lang w:val="en-GB"/>
        </w:rPr>
        <w:t xml:space="preserve"> להתקיים</w:t>
      </w:r>
      <w:r w:rsidR="00821B94">
        <w:rPr>
          <w:rFonts w:hint="cs"/>
          <w:rtl/>
          <w:lang w:val="en-GB"/>
        </w:rPr>
        <w:t>. הטעות שאתם עושים זה שאתם לא מבינים מה קו</w:t>
      </w:r>
      <w:r w:rsidR="00090E24">
        <w:rPr>
          <w:rFonts w:hint="cs"/>
          <w:rtl/>
          <w:lang w:val="en-GB"/>
        </w:rPr>
        <w:t>רה בחוץ</w:t>
      </w:r>
      <w:r w:rsidR="00821B94">
        <w:rPr>
          <w:rFonts w:hint="cs"/>
          <w:rtl/>
          <w:lang w:val="en-GB"/>
        </w:rPr>
        <w:t xml:space="preserve">, </w:t>
      </w:r>
      <w:r w:rsidR="00090E24">
        <w:rPr>
          <w:rFonts w:hint="cs"/>
          <w:rtl/>
          <w:lang w:val="en-GB"/>
        </w:rPr>
        <w:t xml:space="preserve">מחוץ </w:t>
      </w:r>
      <w:bookmarkStart w:id="714" w:name="_ETM_Q1_2976666"/>
      <w:bookmarkEnd w:id="714"/>
      <w:r w:rsidR="00523DFC">
        <w:rPr>
          <w:rFonts w:hint="cs"/>
          <w:rtl/>
          <w:lang w:val="en-GB"/>
        </w:rPr>
        <w:t>לכנסת.</w:t>
      </w:r>
      <w:r w:rsidR="00090E24">
        <w:rPr>
          <w:rFonts w:hint="cs"/>
          <w:rtl/>
          <w:lang w:val="en-GB"/>
        </w:rPr>
        <w:t xml:space="preserve"> </w:t>
      </w:r>
      <w:r w:rsidR="00821B94">
        <w:rPr>
          <w:rFonts w:hint="cs"/>
          <w:rtl/>
          <w:lang w:val="en-GB"/>
        </w:rPr>
        <w:t>ה</w:t>
      </w:r>
      <w:r w:rsidR="00090E24">
        <w:rPr>
          <w:rFonts w:hint="cs"/>
          <w:rtl/>
          <w:lang w:val="en-GB"/>
        </w:rPr>
        <w:t>צ</w:t>
      </w:r>
      <w:r w:rsidR="00821B94">
        <w:rPr>
          <w:rFonts w:hint="cs"/>
          <w:rtl/>
          <w:lang w:val="en-GB"/>
        </w:rPr>
        <w:t>יבור לא יי</w:t>
      </w:r>
      <w:r w:rsidR="006828F1">
        <w:rPr>
          <w:rFonts w:hint="cs"/>
          <w:rtl/>
          <w:lang w:val="en-GB"/>
        </w:rPr>
        <w:t>תן לכם לעשות את מה שאתם מתכננים כאילו הגעת</w:t>
      </w:r>
      <w:r w:rsidR="00523DFC">
        <w:rPr>
          <w:rFonts w:hint="cs"/>
          <w:rtl/>
          <w:lang w:val="en-GB"/>
        </w:rPr>
        <w:t>ם</w:t>
      </w:r>
      <w:r w:rsidR="006828F1">
        <w:rPr>
          <w:rFonts w:hint="cs"/>
          <w:rtl/>
          <w:lang w:val="en-GB"/>
        </w:rPr>
        <w:t xml:space="preserve"> לאיזה ריכוך ואיזה פשרה.</w:t>
      </w:r>
      <w:r w:rsidR="00821B94">
        <w:rPr>
          <w:rFonts w:hint="cs"/>
          <w:rtl/>
          <w:lang w:val="en-GB"/>
        </w:rPr>
        <w:t xml:space="preserve"> </w:t>
      </w:r>
      <w:r w:rsidR="006828F1">
        <w:rPr>
          <w:rFonts w:hint="cs"/>
          <w:rtl/>
          <w:lang w:val="en-GB"/>
        </w:rPr>
        <w:t>נעשה את הכל כדי שהמשטר</w:t>
      </w:r>
      <w:r w:rsidR="00821B94">
        <w:rPr>
          <w:rFonts w:hint="cs"/>
          <w:rtl/>
          <w:lang w:val="en-GB"/>
        </w:rPr>
        <w:t xml:space="preserve"> הדמוקרטי </w:t>
      </w:r>
      <w:r w:rsidR="006828F1">
        <w:rPr>
          <w:rFonts w:hint="cs"/>
          <w:rtl/>
          <w:lang w:val="en-GB"/>
        </w:rPr>
        <w:t xml:space="preserve">במדינת ישראל </w:t>
      </w:r>
      <w:r w:rsidR="00821B94">
        <w:rPr>
          <w:rFonts w:hint="cs"/>
          <w:rtl/>
          <w:lang w:val="en-GB"/>
        </w:rPr>
        <w:t>י</w:t>
      </w:r>
      <w:r w:rsidR="006828F1">
        <w:rPr>
          <w:rFonts w:hint="cs"/>
          <w:rtl/>
          <w:lang w:val="en-GB"/>
        </w:rPr>
        <w:t>משיך להת</w:t>
      </w:r>
      <w:r w:rsidR="00821B94">
        <w:rPr>
          <w:rFonts w:hint="cs"/>
          <w:rtl/>
          <w:lang w:val="en-GB"/>
        </w:rPr>
        <w:t>ק</w:t>
      </w:r>
      <w:r w:rsidR="006828F1">
        <w:rPr>
          <w:rFonts w:hint="cs"/>
          <w:rtl/>
          <w:lang w:val="en-GB"/>
        </w:rPr>
        <w:t>יים</w:t>
      </w:r>
      <w:r w:rsidR="00821B94">
        <w:rPr>
          <w:rFonts w:hint="cs"/>
          <w:rtl/>
          <w:lang w:val="en-GB"/>
        </w:rPr>
        <w:t xml:space="preserve"> על אף רוטמן, על </w:t>
      </w:r>
      <w:r w:rsidR="006828F1">
        <w:rPr>
          <w:rFonts w:hint="cs"/>
          <w:rtl/>
          <w:lang w:val="en-GB"/>
        </w:rPr>
        <w:t xml:space="preserve">אף </w:t>
      </w:r>
      <w:r w:rsidR="00821B94">
        <w:rPr>
          <w:rFonts w:hint="cs"/>
          <w:rtl/>
          <w:lang w:val="en-GB"/>
        </w:rPr>
        <w:t xml:space="preserve">לוין ועל </w:t>
      </w:r>
      <w:r w:rsidR="006828F1">
        <w:rPr>
          <w:rFonts w:hint="cs"/>
          <w:rtl/>
          <w:lang w:val="en-GB"/>
        </w:rPr>
        <w:t>א</w:t>
      </w:r>
      <w:bookmarkStart w:id="715" w:name="_ETM_Q1_2993807"/>
      <w:bookmarkEnd w:id="715"/>
      <w:r w:rsidR="006828F1">
        <w:rPr>
          <w:rFonts w:hint="cs"/>
          <w:rtl/>
          <w:lang w:val="en-GB"/>
        </w:rPr>
        <w:t xml:space="preserve">ף </w:t>
      </w:r>
      <w:r w:rsidR="00821B94">
        <w:rPr>
          <w:rFonts w:hint="cs"/>
          <w:rtl/>
          <w:lang w:val="en-GB"/>
        </w:rPr>
        <w:t xml:space="preserve">ביבי </w:t>
      </w:r>
      <w:r w:rsidR="006828F1">
        <w:rPr>
          <w:rFonts w:hint="cs"/>
          <w:rtl/>
          <w:lang w:val="en-GB"/>
        </w:rPr>
        <w:t xml:space="preserve">נתניהו </w:t>
      </w:r>
      <w:r w:rsidR="00821B94">
        <w:rPr>
          <w:rFonts w:hint="cs"/>
          <w:rtl/>
          <w:lang w:val="en-GB"/>
        </w:rPr>
        <w:t>ש</w:t>
      </w:r>
      <w:r w:rsidR="008062E6">
        <w:rPr>
          <w:rFonts w:hint="cs"/>
          <w:rtl/>
          <w:lang w:val="en-GB"/>
        </w:rPr>
        <w:t>חושב שכולנו אנרכיסטים ו</w:t>
      </w:r>
      <w:r w:rsidR="006828F1">
        <w:rPr>
          <w:rFonts w:hint="cs"/>
          <w:rtl/>
          <w:lang w:val="en-GB"/>
        </w:rPr>
        <w:t>צריך להשוות</w:t>
      </w:r>
      <w:r w:rsidR="00523DFC">
        <w:rPr>
          <w:rFonts w:hint="cs"/>
          <w:rtl/>
          <w:lang w:val="en-GB"/>
        </w:rPr>
        <w:t xml:space="preserve"> אותנו</w:t>
      </w:r>
      <w:r w:rsidR="00536148">
        <w:rPr>
          <w:rFonts w:hint="cs"/>
          <w:rtl/>
          <w:lang w:val="en-GB"/>
        </w:rPr>
        <w:t xml:space="preserve"> לאיום האיראני או לטרור.</w:t>
      </w:r>
      <w:r w:rsidR="00821B94">
        <w:rPr>
          <w:rFonts w:hint="cs"/>
          <w:rtl/>
          <w:lang w:val="en-GB"/>
        </w:rPr>
        <w:t xml:space="preserve"> אנחנו לא מתכונים לוותר עד ש</w:t>
      </w:r>
      <w:r w:rsidR="003B0980">
        <w:rPr>
          <w:rFonts w:hint="cs"/>
          <w:rtl/>
          <w:lang w:val="en-GB"/>
        </w:rPr>
        <w:t>י</w:t>
      </w:r>
      <w:r w:rsidR="006828F1">
        <w:rPr>
          <w:rFonts w:hint="cs"/>
          <w:rtl/>
          <w:lang w:val="en-GB"/>
        </w:rPr>
        <w:t xml:space="preserve">ובטח קיומה של </w:t>
      </w:r>
      <w:r w:rsidR="00821B94">
        <w:rPr>
          <w:rFonts w:hint="cs"/>
          <w:rtl/>
          <w:lang w:val="en-GB"/>
        </w:rPr>
        <w:t xml:space="preserve">מדינת ישראל </w:t>
      </w:r>
      <w:r w:rsidR="006828F1">
        <w:rPr>
          <w:rFonts w:hint="cs"/>
          <w:rtl/>
          <w:lang w:val="en-GB"/>
        </w:rPr>
        <w:t>כמדינה דמוקרטית.</w:t>
      </w:r>
    </w:p>
    <w:p w:rsidR="00821B94" w:rsidRDefault="00821B94" w:rsidP="003B0980">
      <w:pPr>
        <w:ind w:firstLine="0"/>
        <w:rPr>
          <w:rtl/>
          <w:lang w:val="en-GB"/>
        </w:rPr>
      </w:pPr>
    </w:p>
    <w:p w:rsidR="003B0980" w:rsidRDefault="003B0980" w:rsidP="003B0980">
      <w:pPr>
        <w:pStyle w:val="af6"/>
        <w:keepNext/>
        <w:rPr>
          <w:rtl/>
          <w:lang w:val="en-GB"/>
        </w:rPr>
      </w:pPr>
      <w:bookmarkStart w:id="716" w:name="_ETM_Q1_3015524"/>
      <w:bookmarkStart w:id="717" w:name="_ETM_Q1_3015614"/>
      <w:bookmarkStart w:id="718" w:name="_ETM_Q1_3017683"/>
      <w:bookmarkStart w:id="719" w:name="ET_yor_6157_329"/>
      <w:bookmarkEnd w:id="716"/>
      <w:bookmarkEnd w:id="717"/>
      <w:bookmarkEnd w:id="718"/>
      <w:r w:rsidRPr="003B098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שמחה רוטמן:</w:t>
      </w:r>
      <w:r w:rsidRPr="003B098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19"/>
    </w:p>
    <w:p w:rsidR="003B0980" w:rsidRDefault="003B0980" w:rsidP="003B0980">
      <w:pPr>
        <w:rPr>
          <w:rtl/>
          <w:lang w:val="en-GB"/>
        </w:rPr>
      </w:pPr>
      <w:bookmarkStart w:id="720" w:name="_ETM_Q1_3018753"/>
      <w:bookmarkStart w:id="721" w:name="_ETM_Q1_3018785"/>
      <w:bookmarkEnd w:id="720"/>
      <w:bookmarkEnd w:id="721"/>
    </w:p>
    <w:p w:rsidR="003B0980" w:rsidRDefault="003B0980" w:rsidP="003B0980">
      <w:pPr>
        <w:rPr>
          <w:rtl/>
          <w:lang w:val="en-GB"/>
        </w:rPr>
      </w:pPr>
      <w:r>
        <w:rPr>
          <w:rFonts w:hint="cs"/>
          <w:rtl/>
          <w:lang w:val="en-GB"/>
        </w:rPr>
        <w:t>חבר הכנסת יואב סגלוביץ', בבקשה.</w:t>
      </w:r>
    </w:p>
    <w:p w:rsidR="003B0980" w:rsidRPr="003B0980" w:rsidRDefault="003B0980" w:rsidP="003B0980">
      <w:pPr>
        <w:rPr>
          <w:rtl/>
          <w:lang w:val="en-GB"/>
        </w:rPr>
      </w:pPr>
      <w:bookmarkStart w:id="722" w:name="_ETM_Q1_3026001"/>
      <w:bookmarkStart w:id="723" w:name="_ETM_Q1_3026085"/>
      <w:bookmarkEnd w:id="722"/>
      <w:bookmarkEnd w:id="723"/>
    </w:p>
    <w:p w:rsidR="00821B94" w:rsidRDefault="00821B94" w:rsidP="00821B94">
      <w:pPr>
        <w:pStyle w:val="a4"/>
        <w:keepNext/>
        <w:rPr>
          <w:rtl/>
          <w:lang w:val="en-GB"/>
        </w:rPr>
      </w:pPr>
      <w:bookmarkStart w:id="724" w:name="ET_speaker_5791_33"/>
      <w:r w:rsidRPr="00821B9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יואב סגלוביץ' (יש עתיד):</w:t>
      </w:r>
      <w:r w:rsidRPr="00821B9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24"/>
    </w:p>
    <w:p w:rsidR="00821B94" w:rsidRDefault="00821B94" w:rsidP="00821B94">
      <w:pPr>
        <w:pStyle w:val="KeepWithNext"/>
        <w:rPr>
          <w:rtl/>
          <w:lang w:val="en-GB"/>
        </w:rPr>
      </w:pPr>
    </w:p>
    <w:p w:rsidR="00832090" w:rsidRDefault="00821B94" w:rsidP="003124A1">
      <w:pPr>
        <w:rPr>
          <w:rtl/>
          <w:lang w:val="en-GB"/>
        </w:rPr>
      </w:pPr>
      <w:r>
        <w:rPr>
          <w:rFonts w:hint="cs"/>
          <w:rtl/>
          <w:lang w:val="en-GB"/>
        </w:rPr>
        <w:t>יש לך הומו</w:t>
      </w:r>
      <w:r w:rsidR="003B0980">
        <w:rPr>
          <w:rFonts w:hint="cs"/>
          <w:rtl/>
          <w:lang w:val="en-GB"/>
        </w:rPr>
        <w:t>ר דק כזה</w:t>
      </w:r>
      <w:r>
        <w:rPr>
          <w:rFonts w:hint="cs"/>
          <w:rtl/>
          <w:lang w:val="en-GB"/>
        </w:rPr>
        <w:t>, א</w:t>
      </w:r>
      <w:r w:rsidR="003B0980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גלי כז</w:t>
      </w:r>
      <w:r w:rsidR="003B098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, </w:t>
      </w:r>
      <w:r w:rsidR="00536148">
        <w:rPr>
          <w:rFonts w:hint="cs"/>
          <w:rtl/>
          <w:lang w:val="en-GB"/>
        </w:rPr>
        <w:t xml:space="preserve">כי </w:t>
      </w:r>
      <w:r>
        <w:rPr>
          <w:rFonts w:hint="cs"/>
          <w:rtl/>
          <w:lang w:val="en-GB"/>
        </w:rPr>
        <w:t>פתח</w:t>
      </w:r>
      <w:r w:rsidR="00536148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</w:t>
      </w:r>
      <w:r w:rsidR="00536148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 xml:space="preserve">דבריך </w:t>
      </w:r>
      <w:r w:rsidR="00536148">
        <w:rPr>
          <w:rFonts w:hint="cs"/>
          <w:rtl/>
          <w:lang w:val="en-GB"/>
        </w:rPr>
        <w:t>במילים "</w:t>
      </w:r>
      <w:r w:rsidR="003B0980">
        <w:rPr>
          <w:rFonts w:hint="cs"/>
          <w:rtl/>
          <w:lang w:val="en-GB"/>
        </w:rPr>
        <w:t xml:space="preserve">יד מושטת" ו"יד אחות". </w:t>
      </w:r>
      <w:bookmarkStart w:id="725" w:name="_ETM_Q1_3033525"/>
      <w:bookmarkEnd w:id="725"/>
      <w:r w:rsidR="003B0980">
        <w:rPr>
          <w:rFonts w:hint="cs"/>
          <w:rtl/>
          <w:lang w:val="en-GB"/>
        </w:rPr>
        <w:t>באמת שאפו על ההומור, אבל אני לא מטושטש מהמילים</w:t>
      </w:r>
      <w:r>
        <w:rPr>
          <w:rFonts w:hint="cs"/>
          <w:rtl/>
          <w:lang w:val="en-GB"/>
        </w:rPr>
        <w:t xml:space="preserve"> שעפות פה. התהליך התחיל בחט</w:t>
      </w:r>
      <w:r w:rsidR="003B0980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. </w:t>
      </w:r>
      <w:r w:rsidR="003B0980">
        <w:rPr>
          <w:rFonts w:hint="cs"/>
          <w:rtl/>
          <w:lang w:val="en-GB"/>
        </w:rPr>
        <w:t xml:space="preserve">אני מזכיר </w:t>
      </w:r>
      <w:bookmarkStart w:id="726" w:name="_ETM_Q1_3045018"/>
      <w:bookmarkEnd w:id="726"/>
      <w:r w:rsidR="003B0980">
        <w:rPr>
          <w:rFonts w:hint="cs"/>
          <w:rtl/>
          <w:lang w:val="en-GB"/>
        </w:rPr>
        <w:t xml:space="preserve">לכולם שזאת לא הייתה הצעת חוק ממשלתית, אני מזכיר לכולם מאיפה התחלנו. </w:t>
      </w:r>
      <w:r w:rsidR="00B25CD0">
        <w:rPr>
          <w:rFonts w:hint="cs"/>
          <w:rtl/>
          <w:lang w:val="en-GB"/>
        </w:rPr>
        <w:t>אתמול</w:t>
      </w:r>
      <w:r w:rsidR="008062E6">
        <w:rPr>
          <w:rFonts w:hint="cs"/>
          <w:rtl/>
          <w:lang w:val="en-GB"/>
        </w:rPr>
        <w:t>,</w:t>
      </w:r>
      <w:r w:rsidR="00B25CD0">
        <w:rPr>
          <w:rFonts w:hint="cs"/>
          <w:rtl/>
          <w:lang w:val="en-GB"/>
        </w:rPr>
        <w:t xml:space="preserve"> </w:t>
      </w:r>
      <w:r w:rsidR="008062E6">
        <w:rPr>
          <w:rFonts w:hint="cs"/>
          <w:rtl/>
          <w:lang w:val="en-GB"/>
        </w:rPr>
        <w:t>ש</w:t>
      </w:r>
      <w:r w:rsidR="00B25CD0">
        <w:rPr>
          <w:rFonts w:hint="cs"/>
          <w:rtl/>
          <w:lang w:val="en-GB"/>
        </w:rPr>
        <w:t xml:space="preserve">זו הייתה </w:t>
      </w:r>
      <w:bookmarkStart w:id="727" w:name="_ETM_Q1_3053587"/>
      <w:bookmarkEnd w:id="727"/>
      <w:r w:rsidR="00B25CD0">
        <w:rPr>
          <w:rFonts w:hint="cs"/>
          <w:rtl/>
          <w:lang w:val="en-GB"/>
        </w:rPr>
        <w:t>הפעם היחידה שהלכתי חצי שעה לפני הזמן</w:t>
      </w:r>
      <w:bookmarkStart w:id="728" w:name="_ETM_Q1_3056632"/>
      <w:bookmarkEnd w:id="728"/>
      <w:r w:rsidR="008062E6">
        <w:rPr>
          <w:rFonts w:hint="cs"/>
          <w:rtl/>
          <w:lang w:val="en-GB"/>
        </w:rPr>
        <w:t xml:space="preserve">, </w:t>
      </w:r>
      <w:r w:rsidR="00B25CD0">
        <w:rPr>
          <w:rFonts w:hint="cs"/>
          <w:rtl/>
          <w:lang w:val="en-GB"/>
        </w:rPr>
        <w:t>טראח בדרך אני שומע שי</w:t>
      </w:r>
      <w:r w:rsidR="003D339E">
        <w:rPr>
          <w:rFonts w:hint="cs"/>
          <w:rtl/>
          <w:lang w:val="en-GB"/>
        </w:rPr>
        <w:t>ש הצעה חדשה</w:t>
      </w:r>
      <w:r w:rsidR="001C6066">
        <w:rPr>
          <w:rFonts w:hint="cs"/>
          <w:rtl/>
          <w:lang w:val="en-GB"/>
        </w:rPr>
        <w:t>.</w:t>
      </w:r>
      <w:r w:rsidR="003D339E">
        <w:rPr>
          <w:rFonts w:hint="cs"/>
          <w:rtl/>
          <w:lang w:val="en-GB"/>
        </w:rPr>
        <w:t xml:space="preserve"> זה </w:t>
      </w:r>
      <w:bookmarkStart w:id="729" w:name="_ETM_Q1_3059916"/>
      <w:bookmarkEnd w:id="729"/>
      <w:r w:rsidR="003D339E">
        <w:rPr>
          <w:rFonts w:hint="cs"/>
          <w:rtl/>
          <w:lang w:val="en-GB"/>
        </w:rPr>
        <w:t>לא בגללי, אני לא לוקח זכויות שהן לא לי.</w:t>
      </w:r>
      <w:r>
        <w:rPr>
          <w:rFonts w:hint="cs"/>
          <w:rtl/>
          <w:lang w:val="en-GB"/>
        </w:rPr>
        <w:t xml:space="preserve"> הניהול בכאוס </w:t>
      </w:r>
      <w:r w:rsidR="00832090">
        <w:rPr>
          <w:rFonts w:hint="cs"/>
          <w:rtl/>
          <w:lang w:val="en-GB"/>
        </w:rPr>
        <w:t xml:space="preserve">הזה הוא גם היום, </w:t>
      </w:r>
      <w:bookmarkStart w:id="730" w:name="_ETM_Q1_3063968"/>
      <w:bookmarkEnd w:id="730"/>
      <w:r w:rsidR="00832090">
        <w:rPr>
          <w:rFonts w:hint="cs"/>
          <w:rtl/>
          <w:lang w:val="en-GB"/>
        </w:rPr>
        <w:t>כי אנחנו מגיעים</w:t>
      </w:r>
      <w:r>
        <w:rPr>
          <w:rFonts w:hint="cs"/>
          <w:rtl/>
          <w:lang w:val="en-GB"/>
        </w:rPr>
        <w:t xml:space="preserve"> </w:t>
      </w:r>
      <w:r w:rsidR="00832090">
        <w:rPr>
          <w:rFonts w:hint="cs"/>
          <w:rtl/>
          <w:lang w:val="en-GB"/>
        </w:rPr>
        <w:t>לפה היום</w:t>
      </w:r>
      <w:r>
        <w:rPr>
          <w:rFonts w:hint="cs"/>
          <w:rtl/>
          <w:lang w:val="en-GB"/>
        </w:rPr>
        <w:t xml:space="preserve"> </w:t>
      </w:r>
      <w:r w:rsidR="001C6066">
        <w:rPr>
          <w:rFonts w:hint="cs"/>
          <w:rtl/>
          <w:lang w:val="en-GB"/>
        </w:rPr>
        <w:t>כשיש הצעה על השולחן</w:t>
      </w:r>
      <w:r>
        <w:rPr>
          <w:rFonts w:hint="cs"/>
          <w:rtl/>
          <w:lang w:val="en-GB"/>
        </w:rPr>
        <w:t xml:space="preserve"> </w:t>
      </w:r>
      <w:r w:rsidR="008062E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אין חוות דעת של ייעוץ משפטי</w:t>
      </w:r>
      <w:r w:rsidR="00832090">
        <w:rPr>
          <w:rFonts w:hint="cs"/>
          <w:rtl/>
          <w:lang w:val="en-GB"/>
        </w:rPr>
        <w:t>. יש פה נושא חדש לגמרי.</w:t>
      </w:r>
      <w:r>
        <w:rPr>
          <w:rFonts w:hint="cs"/>
          <w:rtl/>
          <w:lang w:val="en-GB"/>
        </w:rPr>
        <w:t xml:space="preserve"> על מה </w:t>
      </w:r>
      <w:r w:rsidR="00832090">
        <w:rPr>
          <w:rFonts w:hint="cs"/>
          <w:rtl/>
          <w:lang w:val="en-GB"/>
        </w:rPr>
        <w:t xml:space="preserve">אנחנו יושבים פה 10 שבועות? על מה כל הסיפורים </w:t>
      </w:r>
      <w:bookmarkStart w:id="731" w:name="_ETM_Q1_3082328"/>
      <w:bookmarkEnd w:id="731"/>
      <w:r w:rsidR="00832090">
        <w:rPr>
          <w:rFonts w:hint="cs"/>
          <w:rtl/>
          <w:lang w:val="en-GB"/>
        </w:rPr>
        <w:t>שהעלינו פה? מאחר וזה אירוע פוליטי,</w:t>
      </w:r>
      <w:r>
        <w:rPr>
          <w:rFonts w:hint="cs"/>
          <w:rtl/>
          <w:lang w:val="en-GB"/>
        </w:rPr>
        <w:t xml:space="preserve"> א</w:t>
      </w:r>
      <w:r w:rsidR="00832090">
        <w:rPr>
          <w:rFonts w:hint="cs"/>
          <w:rtl/>
          <w:lang w:val="en-GB"/>
        </w:rPr>
        <w:t>ני רוצה להסתכל על התמונה הכוללת.</w:t>
      </w:r>
      <w:r>
        <w:rPr>
          <w:rFonts w:hint="cs"/>
          <w:rtl/>
          <w:lang w:val="en-GB"/>
        </w:rPr>
        <w:t xml:space="preserve"> זה לא </w:t>
      </w:r>
      <w:r w:rsidR="00832090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י</w:t>
      </w:r>
      <w:r w:rsidR="00832090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ו</w:t>
      </w:r>
      <w:r w:rsidR="00832090">
        <w:rPr>
          <w:rFonts w:hint="cs"/>
          <w:rtl/>
          <w:lang w:val="en-GB"/>
        </w:rPr>
        <w:t>ע משפטי, זה אירוע</w:t>
      </w:r>
      <w:r>
        <w:rPr>
          <w:rFonts w:hint="cs"/>
          <w:rtl/>
          <w:lang w:val="en-GB"/>
        </w:rPr>
        <w:t xml:space="preserve"> </w:t>
      </w:r>
      <w:r w:rsidR="00832090">
        <w:rPr>
          <w:rFonts w:hint="cs"/>
          <w:rtl/>
          <w:lang w:val="en-GB"/>
        </w:rPr>
        <w:t>פסיכולוגי/פסיכ</w:t>
      </w:r>
      <w:r w:rsidR="001C6066">
        <w:rPr>
          <w:rFonts w:hint="cs"/>
          <w:rtl/>
          <w:lang w:val="en-GB"/>
        </w:rPr>
        <w:t>יאטרי</w:t>
      </w:r>
      <w:r w:rsidR="00832090">
        <w:rPr>
          <w:rFonts w:hint="cs"/>
          <w:rtl/>
          <w:lang w:val="en-GB"/>
        </w:rPr>
        <w:t xml:space="preserve"> </w:t>
      </w:r>
      <w:r w:rsidR="001C6066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עט</w:t>
      </w:r>
      <w:r w:rsidR="00832090">
        <w:rPr>
          <w:rFonts w:hint="cs"/>
          <w:rtl/>
          <w:lang w:val="en-GB"/>
        </w:rPr>
        <w:t>וף בכותרת משפטית.</w:t>
      </w:r>
      <w:r>
        <w:rPr>
          <w:rFonts w:hint="cs"/>
          <w:rtl/>
          <w:lang w:val="en-GB"/>
        </w:rPr>
        <w:t xml:space="preserve"> </w:t>
      </w:r>
      <w:r w:rsidR="00832090">
        <w:rPr>
          <w:rFonts w:hint="cs"/>
          <w:rtl/>
          <w:lang w:val="en-GB"/>
        </w:rPr>
        <w:t xml:space="preserve">אתמול הייתי אורח בדיון על חוק </w:t>
      </w:r>
      <w:r>
        <w:rPr>
          <w:rFonts w:hint="cs"/>
          <w:rtl/>
          <w:lang w:val="en-GB"/>
        </w:rPr>
        <w:t>ה</w:t>
      </w:r>
      <w:r w:rsidR="00832090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תנות, </w:t>
      </w:r>
      <w:r w:rsidR="003124A1">
        <w:rPr>
          <w:rFonts w:hint="cs"/>
          <w:rtl/>
          <w:lang w:val="en-GB"/>
        </w:rPr>
        <w:t xml:space="preserve">שזה </w:t>
      </w:r>
      <w:r>
        <w:rPr>
          <w:rFonts w:hint="cs"/>
          <w:rtl/>
          <w:lang w:val="en-GB"/>
        </w:rPr>
        <w:t>חוק מושחת שי</w:t>
      </w:r>
      <w:r w:rsidR="00832090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חית את </w:t>
      </w:r>
      <w:r w:rsidR="00832090">
        <w:rPr>
          <w:rFonts w:hint="cs"/>
          <w:rtl/>
          <w:lang w:val="en-GB"/>
        </w:rPr>
        <w:t xml:space="preserve">כל </w:t>
      </w:r>
      <w:bookmarkStart w:id="732" w:name="_ETM_Q1_3098920"/>
      <w:bookmarkEnd w:id="732"/>
      <w:r w:rsidR="00832090">
        <w:rPr>
          <w:rFonts w:hint="cs"/>
          <w:rtl/>
          <w:lang w:val="en-GB"/>
        </w:rPr>
        <w:t>השירות הציבורי</w:t>
      </w:r>
      <w:r w:rsidR="00C04E83">
        <w:rPr>
          <w:rFonts w:hint="cs"/>
          <w:rtl/>
          <w:lang w:val="en-GB"/>
        </w:rPr>
        <w:t>.</w:t>
      </w:r>
      <w:r w:rsidR="001C6066">
        <w:rPr>
          <w:rFonts w:hint="cs"/>
          <w:rtl/>
          <w:lang w:val="en-GB"/>
        </w:rPr>
        <w:t xml:space="preserve"> יש </w:t>
      </w:r>
      <w:r w:rsidR="00C04E83">
        <w:rPr>
          <w:rFonts w:hint="cs"/>
          <w:rtl/>
          <w:lang w:val="en-GB"/>
        </w:rPr>
        <w:t xml:space="preserve">עכשיו </w:t>
      </w:r>
      <w:r w:rsidR="001C6066">
        <w:rPr>
          <w:rFonts w:hint="cs"/>
          <w:rtl/>
          <w:lang w:val="en-GB"/>
        </w:rPr>
        <w:t>את</w:t>
      </w:r>
      <w:r w:rsidR="00832090">
        <w:rPr>
          <w:rFonts w:hint="cs"/>
          <w:rtl/>
          <w:lang w:val="en-GB"/>
        </w:rPr>
        <w:t xml:space="preserve"> חוק </w:t>
      </w:r>
      <w:r>
        <w:rPr>
          <w:rFonts w:hint="cs"/>
          <w:rtl/>
          <w:lang w:val="en-GB"/>
        </w:rPr>
        <w:t>הנבצרות ש</w:t>
      </w:r>
      <w:r w:rsidR="00C04E83">
        <w:rPr>
          <w:rFonts w:hint="cs"/>
          <w:rtl/>
          <w:lang w:val="en-GB"/>
        </w:rPr>
        <w:t>מתרחש בחדר אחר, כש</w:t>
      </w:r>
      <w:r w:rsidR="00832090">
        <w:rPr>
          <w:rFonts w:hint="cs"/>
          <w:rtl/>
          <w:lang w:val="en-GB"/>
        </w:rPr>
        <w:t xml:space="preserve">אוטוטו </w:t>
      </w:r>
      <w:r w:rsidR="001C6066">
        <w:rPr>
          <w:rFonts w:hint="cs"/>
          <w:rtl/>
          <w:lang w:val="en-GB"/>
        </w:rPr>
        <w:t xml:space="preserve">גם יגיע </w:t>
      </w:r>
      <w:r w:rsidR="00832090">
        <w:rPr>
          <w:rFonts w:hint="cs"/>
          <w:rtl/>
          <w:lang w:val="en-GB"/>
        </w:rPr>
        <w:t xml:space="preserve">חוק בן גביר </w:t>
      </w:r>
      <w:bookmarkStart w:id="733" w:name="_ETM_Q1_3110307"/>
      <w:bookmarkEnd w:id="733"/>
      <w:r w:rsidR="00832090">
        <w:rPr>
          <w:rFonts w:hint="cs"/>
          <w:rtl/>
          <w:lang w:val="en-GB"/>
        </w:rPr>
        <w:t>2 לד</w:t>
      </w:r>
      <w:r w:rsidR="001C6066">
        <w:rPr>
          <w:rFonts w:hint="cs"/>
          <w:rtl/>
          <w:lang w:val="en-GB"/>
        </w:rPr>
        <w:t>יו</w:t>
      </w:r>
      <w:r w:rsidR="00C04E83">
        <w:rPr>
          <w:rFonts w:hint="cs"/>
          <w:rtl/>
          <w:lang w:val="en-GB"/>
        </w:rPr>
        <w:t>ן</w:t>
      </w:r>
      <w:r>
        <w:rPr>
          <w:rFonts w:hint="cs"/>
          <w:rtl/>
          <w:lang w:val="en-GB"/>
        </w:rPr>
        <w:t xml:space="preserve"> </w:t>
      </w:r>
      <w:r w:rsidR="00832090">
        <w:rPr>
          <w:rFonts w:hint="cs"/>
          <w:rtl/>
          <w:lang w:val="en-GB"/>
        </w:rPr>
        <w:t xml:space="preserve">כי יש לשר בן גביר </w:t>
      </w:r>
      <w:r w:rsidR="001C6066">
        <w:rPr>
          <w:rFonts w:hint="cs"/>
          <w:rtl/>
          <w:lang w:val="en-GB"/>
        </w:rPr>
        <w:t>בעיה עם הסמכויות שלו</w:t>
      </w:r>
      <w:r w:rsidR="00C04E83">
        <w:rPr>
          <w:rFonts w:hint="cs"/>
          <w:rtl/>
          <w:lang w:val="en-GB"/>
        </w:rPr>
        <w:t>,</w:t>
      </w:r>
      <w:r w:rsidR="00832090">
        <w:rPr>
          <w:rFonts w:hint="cs"/>
          <w:rtl/>
          <w:lang w:val="en-GB"/>
        </w:rPr>
        <w:t xml:space="preserve"> </w:t>
      </w:r>
      <w:bookmarkStart w:id="734" w:name="_ETM_Q1_3109248"/>
      <w:bookmarkEnd w:id="734"/>
      <w:r>
        <w:rPr>
          <w:rFonts w:hint="cs"/>
          <w:rtl/>
          <w:lang w:val="en-GB"/>
        </w:rPr>
        <w:t>הוא טוען שהוא עצי</w:t>
      </w:r>
      <w:r w:rsidR="00832090">
        <w:rPr>
          <w:rFonts w:hint="cs"/>
          <w:rtl/>
          <w:lang w:val="en-GB"/>
        </w:rPr>
        <w:t>ץ.</w:t>
      </w:r>
      <w:r>
        <w:rPr>
          <w:rFonts w:hint="cs"/>
          <w:rtl/>
          <w:lang w:val="en-GB"/>
        </w:rPr>
        <w:t xml:space="preserve"> </w:t>
      </w:r>
      <w:r w:rsidR="00C04E83">
        <w:rPr>
          <w:rFonts w:hint="cs"/>
          <w:rtl/>
          <w:lang w:val="en-GB"/>
        </w:rPr>
        <w:t xml:space="preserve">האמת שהוא </w:t>
      </w:r>
      <w:r w:rsidR="00832090">
        <w:rPr>
          <w:rFonts w:hint="cs"/>
          <w:rtl/>
          <w:lang w:val="en-GB"/>
        </w:rPr>
        <w:t xml:space="preserve">עציץ, אבל </w:t>
      </w:r>
      <w:r w:rsidR="00C04E83">
        <w:rPr>
          <w:rFonts w:hint="cs"/>
          <w:rtl/>
          <w:lang w:val="en-GB"/>
        </w:rPr>
        <w:t xml:space="preserve">זה </w:t>
      </w:r>
      <w:r w:rsidR="00832090">
        <w:rPr>
          <w:rFonts w:hint="cs"/>
          <w:rtl/>
          <w:lang w:val="en-GB"/>
        </w:rPr>
        <w:t xml:space="preserve">לא בגלל שהוא </w:t>
      </w:r>
      <w:bookmarkStart w:id="735" w:name="_ETM_Q1_3119167"/>
      <w:bookmarkEnd w:id="735"/>
      <w:r w:rsidR="00832090">
        <w:rPr>
          <w:rFonts w:hint="cs"/>
          <w:rtl/>
          <w:lang w:val="en-GB"/>
        </w:rPr>
        <w:t>לא יכול לעשות</w:t>
      </w:r>
      <w:r w:rsidR="00C04E83">
        <w:rPr>
          <w:rFonts w:hint="cs"/>
          <w:rtl/>
          <w:lang w:val="en-GB"/>
        </w:rPr>
        <w:t>,</w:t>
      </w:r>
      <w:r w:rsidR="00832090">
        <w:rPr>
          <w:rFonts w:hint="cs"/>
          <w:rtl/>
          <w:lang w:val="en-GB"/>
        </w:rPr>
        <w:t xml:space="preserve"> </w:t>
      </w:r>
      <w:r w:rsidR="003124A1">
        <w:rPr>
          <w:rFonts w:hint="cs"/>
          <w:rtl/>
          <w:lang w:val="en-GB"/>
        </w:rPr>
        <w:t xml:space="preserve">זה </w:t>
      </w:r>
      <w:r w:rsidR="00832090">
        <w:rPr>
          <w:rFonts w:hint="cs"/>
          <w:rtl/>
          <w:lang w:val="en-GB"/>
        </w:rPr>
        <w:t xml:space="preserve">בגלל שהוא לא עושה. </w:t>
      </w:r>
      <w:r w:rsidR="001C6066">
        <w:rPr>
          <w:rFonts w:hint="cs"/>
          <w:rtl/>
          <w:lang w:val="en-GB"/>
        </w:rPr>
        <w:t xml:space="preserve">יש את העניין של </w:t>
      </w:r>
      <w:r w:rsidR="00832090">
        <w:rPr>
          <w:rFonts w:hint="cs"/>
          <w:rtl/>
          <w:lang w:val="en-GB"/>
        </w:rPr>
        <w:t>הי</w:t>
      </w:r>
      <w:r>
        <w:rPr>
          <w:rFonts w:hint="cs"/>
          <w:rtl/>
          <w:lang w:val="en-GB"/>
        </w:rPr>
        <w:t xml:space="preserve">ועצים </w:t>
      </w:r>
      <w:r w:rsidR="0083209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משפט</w:t>
      </w:r>
      <w:r w:rsidR="00832090">
        <w:rPr>
          <w:rFonts w:hint="cs"/>
          <w:rtl/>
          <w:lang w:val="en-GB"/>
        </w:rPr>
        <w:t>י</w:t>
      </w:r>
      <w:r w:rsidR="001C6066">
        <w:rPr>
          <w:rFonts w:hint="cs"/>
          <w:rtl/>
          <w:lang w:val="en-GB"/>
        </w:rPr>
        <w:t>ים ב</w:t>
      </w:r>
      <w:r>
        <w:rPr>
          <w:rFonts w:hint="cs"/>
          <w:rtl/>
          <w:lang w:val="en-GB"/>
        </w:rPr>
        <w:t>המשך</w:t>
      </w:r>
      <w:r w:rsidR="00832090">
        <w:rPr>
          <w:rFonts w:hint="cs"/>
          <w:rtl/>
          <w:lang w:val="en-GB"/>
        </w:rPr>
        <w:t xml:space="preserve"> </w:t>
      </w:r>
      <w:bookmarkStart w:id="736" w:name="_ETM_Q1_3121711"/>
      <w:bookmarkEnd w:id="736"/>
      <w:r w:rsidR="00832090">
        <w:rPr>
          <w:rFonts w:hint="cs"/>
          <w:rtl/>
          <w:lang w:val="en-GB"/>
        </w:rPr>
        <w:t>הדרך</w:t>
      </w:r>
      <w:r>
        <w:rPr>
          <w:rFonts w:hint="cs"/>
          <w:rtl/>
          <w:lang w:val="en-GB"/>
        </w:rPr>
        <w:t xml:space="preserve">. </w:t>
      </w:r>
    </w:p>
    <w:p w:rsidR="00832090" w:rsidRDefault="00832090" w:rsidP="00832090">
      <w:pPr>
        <w:rPr>
          <w:rtl/>
          <w:lang w:val="en-GB"/>
        </w:rPr>
      </w:pPr>
      <w:bookmarkStart w:id="737" w:name="_ETM_Q1_3120585"/>
      <w:bookmarkStart w:id="738" w:name="_ETM_Q1_3120657"/>
      <w:bookmarkEnd w:id="737"/>
      <w:bookmarkEnd w:id="738"/>
    </w:p>
    <w:p w:rsidR="00832090" w:rsidRDefault="00832090" w:rsidP="00832090">
      <w:pPr>
        <w:pStyle w:val="a4"/>
        <w:keepNext/>
        <w:rPr>
          <w:rtl/>
          <w:lang w:val="en-GB"/>
        </w:rPr>
      </w:pPr>
      <w:bookmarkStart w:id="739" w:name="_ETM_Q1_3120790"/>
      <w:bookmarkStart w:id="740" w:name="_ETM_Q1_3120845"/>
      <w:bookmarkStart w:id="741" w:name="ET_speaker_5800_330"/>
      <w:bookmarkEnd w:id="739"/>
      <w:bookmarkEnd w:id="740"/>
      <w:r w:rsidRPr="0083209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אורית פרקש הכהן (המחנה הממלכתי):</w:t>
      </w:r>
      <w:r w:rsidRPr="0083209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41"/>
    </w:p>
    <w:p w:rsidR="00832090" w:rsidRDefault="00832090" w:rsidP="00832090">
      <w:pPr>
        <w:pStyle w:val="KeepWithNext"/>
        <w:rPr>
          <w:rtl/>
          <w:lang w:val="en-GB"/>
        </w:rPr>
      </w:pPr>
    </w:p>
    <w:p w:rsidR="00832090" w:rsidRDefault="00832090" w:rsidP="00832090">
      <w:pPr>
        <w:rPr>
          <w:rtl/>
          <w:lang w:val="en-GB"/>
        </w:rPr>
      </w:pPr>
      <w:r>
        <w:rPr>
          <w:rFonts w:hint="cs"/>
          <w:rtl/>
          <w:lang w:val="en-GB"/>
        </w:rPr>
        <w:t>ו</w:t>
      </w:r>
      <w:r w:rsidR="001C6066">
        <w:rPr>
          <w:rFonts w:hint="cs"/>
          <w:rtl/>
          <w:lang w:val="en-GB"/>
        </w:rPr>
        <w:t xml:space="preserve">יש </w:t>
      </w:r>
      <w:r>
        <w:rPr>
          <w:rFonts w:hint="cs"/>
          <w:rtl/>
          <w:lang w:val="en-GB"/>
        </w:rPr>
        <w:t xml:space="preserve">את דרעי </w:t>
      </w:r>
      <w:bookmarkStart w:id="742" w:name="_ETM_Q1_3121297"/>
      <w:bookmarkStart w:id="743" w:name="_ETM_Q1_3121360"/>
      <w:bookmarkEnd w:id="742"/>
      <w:bookmarkEnd w:id="743"/>
      <w:r>
        <w:rPr>
          <w:rFonts w:hint="cs"/>
          <w:rtl/>
          <w:lang w:val="en-GB"/>
        </w:rPr>
        <w:t>3.</w:t>
      </w:r>
    </w:p>
    <w:p w:rsidR="00832090" w:rsidRDefault="00832090" w:rsidP="00832090">
      <w:pPr>
        <w:ind w:firstLine="0"/>
        <w:rPr>
          <w:rtl/>
          <w:lang w:val="en-GB"/>
        </w:rPr>
      </w:pPr>
      <w:bookmarkStart w:id="744" w:name="_ETM_Q1_3123490"/>
      <w:bookmarkStart w:id="745" w:name="_ETM_Q1_3123542"/>
      <w:bookmarkEnd w:id="744"/>
      <w:bookmarkEnd w:id="745"/>
    </w:p>
    <w:p w:rsidR="00832090" w:rsidRDefault="00832090" w:rsidP="00832090">
      <w:pPr>
        <w:pStyle w:val="a4"/>
        <w:keepNext/>
        <w:rPr>
          <w:rtl/>
          <w:lang w:val="en-GB"/>
        </w:rPr>
      </w:pPr>
      <w:bookmarkStart w:id="746" w:name="_ETM_Q1_3123886"/>
      <w:bookmarkStart w:id="747" w:name="_ETM_Q1_3123935"/>
      <w:bookmarkStart w:id="748" w:name="ET_speaker_5791_331"/>
      <w:bookmarkEnd w:id="746"/>
      <w:bookmarkEnd w:id="747"/>
      <w:r w:rsidRPr="0083209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יואב סגלוביץ' (יש עתיד):</w:t>
      </w:r>
      <w:r w:rsidRPr="0083209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48"/>
    </w:p>
    <w:p w:rsidR="00832090" w:rsidRDefault="00832090" w:rsidP="00832090">
      <w:pPr>
        <w:pStyle w:val="KeepWithNext"/>
        <w:rPr>
          <w:rtl/>
          <w:lang w:val="en-GB"/>
        </w:rPr>
      </w:pPr>
    </w:p>
    <w:p w:rsidR="009166D7" w:rsidRDefault="001C6066" w:rsidP="00C04E83">
      <w:pPr>
        <w:rPr>
          <w:rtl/>
          <w:lang w:val="en-GB"/>
        </w:rPr>
      </w:pPr>
      <w:bookmarkStart w:id="749" w:name="_ETM_Q1_3120959"/>
      <w:bookmarkStart w:id="750" w:name="_ETM_Q1_3121008"/>
      <w:bookmarkStart w:id="751" w:name="_ETM_Q1_3121115"/>
      <w:bookmarkStart w:id="752" w:name="_ETM_Q1_3121166"/>
      <w:bookmarkEnd w:id="749"/>
      <w:bookmarkEnd w:id="750"/>
      <w:bookmarkEnd w:id="751"/>
      <w:bookmarkEnd w:id="752"/>
      <w:r>
        <w:rPr>
          <w:rFonts w:hint="cs"/>
          <w:rtl/>
          <w:lang w:val="en-GB"/>
        </w:rPr>
        <w:t xml:space="preserve">יש </w:t>
      </w:r>
      <w:r w:rsidR="00832090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 xml:space="preserve">דרעי 2 </w:t>
      </w:r>
      <w:bookmarkStart w:id="753" w:name="_ETM_Q1_3128950"/>
      <w:bookmarkEnd w:id="753"/>
      <w:r>
        <w:rPr>
          <w:rFonts w:hint="cs"/>
          <w:rtl/>
          <w:lang w:val="en-GB"/>
        </w:rPr>
        <w:t>ואת דרעי 3. אם אני נכנס לתוך הצעת החוק עצמה,</w:t>
      </w:r>
      <w:bookmarkStart w:id="754" w:name="_ETM_Q1_3130379"/>
      <w:bookmarkEnd w:id="754"/>
      <w:r>
        <w:rPr>
          <w:rFonts w:hint="cs"/>
          <w:rtl/>
          <w:lang w:val="en-GB"/>
        </w:rPr>
        <w:t xml:space="preserve"> </w:t>
      </w:r>
      <w:r w:rsidR="00070456">
        <w:rPr>
          <w:rFonts w:hint="cs"/>
          <w:rtl/>
          <w:lang w:val="en-GB"/>
        </w:rPr>
        <w:t xml:space="preserve">אני לא רואה </w:t>
      </w:r>
      <w:r w:rsidR="00821B94">
        <w:rPr>
          <w:rFonts w:hint="cs"/>
          <w:rtl/>
          <w:lang w:val="en-GB"/>
        </w:rPr>
        <w:t xml:space="preserve">הבטחת </w:t>
      </w:r>
      <w:r w:rsidR="009658AA">
        <w:rPr>
          <w:rFonts w:hint="cs"/>
          <w:rtl/>
          <w:lang w:val="en-GB"/>
        </w:rPr>
        <w:t>ייצוג ללא יהודים</w:t>
      </w:r>
      <w:r w:rsidR="003124A1">
        <w:rPr>
          <w:rFonts w:hint="cs"/>
          <w:rtl/>
          <w:lang w:val="en-GB"/>
        </w:rPr>
        <w:t xml:space="preserve"> -</w:t>
      </w:r>
      <w:r w:rsidR="009658AA">
        <w:rPr>
          <w:rFonts w:hint="cs"/>
          <w:rtl/>
          <w:lang w:val="en-GB"/>
        </w:rPr>
        <w:t xml:space="preserve"> </w:t>
      </w:r>
      <w:r w:rsidR="00821B94">
        <w:rPr>
          <w:rFonts w:hint="cs"/>
          <w:rtl/>
          <w:lang w:val="en-GB"/>
        </w:rPr>
        <w:t xml:space="preserve">יש </w:t>
      </w:r>
      <w:r w:rsidR="009658AA">
        <w:rPr>
          <w:rFonts w:hint="cs"/>
          <w:rtl/>
          <w:lang w:val="en-GB"/>
        </w:rPr>
        <w:t xml:space="preserve">20% </w:t>
      </w:r>
      <w:r w:rsidR="00070456">
        <w:rPr>
          <w:rFonts w:hint="cs"/>
          <w:rtl/>
          <w:lang w:val="en-GB"/>
        </w:rPr>
        <w:t>כאלה במדינת ישראל.</w:t>
      </w:r>
      <w:r w:rsidR="009658AA">
        <w:rPr>
          <w:rFonts w:hint="cs"/>
          <w:rtl/>
          <w:lang w:val="en-GB"/>
        </w:rPr>
        <w:t xml:space="preserve"> </w:t>
      </w:r>
      <w:bookmarkStart w:id="755" w:name="_ETM_Q1_3133454"/>
      <w:bookmarkEnd w:id="755"/>
      <w:r w:rsidR="009658AA">
        <w:rPr>
          <w:rFonts w:hint="cs"/>
          <w:rtl/>
          <w:lang w:val="en-GB"/>
        </w:rPr>
        <w:t xml:space="preserve">מה עם הבטחת הייצוג הזאת? </w:t>
      </w:r>
      <w:r w:rsidR="00821B94">
        <w:rPr>
          <w:rFonts w:hint="cs"/>
          <w:rtl/>
          <w:lang w:val="en-GB"/>
        </w:rPr>
        <w:t xml:space="preserve">לא </w:t>
      </w:r>
      <w:r w:rsidR="009658AA">
        <w:rPr>
          <w:rFonts w:hint="cs"/>
          <w:rtl/>
          <w:lang w:val="en-GB"/>
        </w:rPr>
        <w:t>קיימים 20%</w:t>
      </w:r>
      <w:r w:rsidR="009658AA">
        <w:rPr>
          <w:rFonts w:hint="cs"/>
          <w:lang w:val="en-GB"/>
        </w:rPr>
        <w:t xml:space="preserve"> </w:t>
      </w:r>
      <w:bookmarkStart w:id="756" w:name="_ETM_Q1_3139300"/>
      <w:bookmarkEnd w:id="756"/>
      <w:r w:rsidR="009658AA">
        <w:rPr>
          <w:rFonts w:hint="cs"/>
          <w:rtl/>
          <w:lang w:val="en-GB"/>
        </w:rPr>
        <w:t>מהאוכלוסייה שאינם יהודים? מה עם בחיר</w:t>
      </w:r>
      <w:r w:rsidR="00C04E83">
        <w:rPr>
          <w:rFonts w:hint="cs"/>
          <w:rtl/>
          <w:lang w:val="en-GB"/>
        </w:rPr>
        <w:t>ת נשיא או נשיאת בית המשפט העליון?</w:t>
      </w:r>
      <w:r w:rsidR="009658AA">
        <w:rPr>
          <w:rFonts w:hint="cs"/>
          <w:rtl/>
          <w:lang w:val="en-GB"/>
        </w:rPr>
        <w:t xml:space="preserve"> </w:t>
      </w:r>
      <w:r w:rsidR="00821B94">
        <w:rPr>
          <w:rFonts w:hint="cs"/>
          <w:rtl/>
          <w:lang w:val="en-GB"/>
        </w:rPr>
        <w:t>איפה ז</w:t>
      </w:r>
      <w:r w:rsidR="009658AA">
        <w:rPr>
          <w:rFonts w:hint="cs"/>
          <w:rtl/>
          <w:lang w:val="en-GB"/>
        </w:rPr>
        <w:t>ה נמצא בפנים? הכל פה נורא אקר</w:t>
      </w:r>
      <w:r w:rsidR="00821B94">
        <w:rPr>
          <w:rFonts w:hint="cs"/>
          <w:rtl/>
          <w:lang w:val="en-GB"/>
        </w:rPr>
        <w:t>א</w:t>
      </w:r>
      <w:r w:rsidR="009658AA">
        <w:rPr>
          <w:rFonts w:hint="cs"/>
          <w:rtl/>
          <w:lang w:val="en-GB"/>
        </w:rPr>
        <w:t>י</w:t>
      </w:r>
      <w:r w:rsidR="00821B94">
        <w:rPr>
          <w:rFonts w:hint="cs"/>
          <w:rtl/>
          <w:lang w:val="en-GB"/>
        </w:rPr>
        <w:t xml:space="preserve">, </w:t>
      </w:r>
      <w:r w:rsidR="009658AA">
        <w:rPr>
          <w:rFonts w:hint="cs"/>
          <w:rtl/>
          <w:lang w:val="en-GB"/>
        </w:rPr>
        <w:t xml:space="preserve">הכל </w:t>
      </w:r>
      <w:r w:rsidR="00070456">
        <w:rPr>
          <w:rFonts w:hint="cs"/>
          <w:rtl/>
          <w:lang w:val="en-GB"/>
        </w:rPr>
        <w:t xml:space="preserve">פה </w:t>
      </w:r>
      <w:r w:rsidR="00821B94">
        <w:rPr>
          <w:rFonts w:hint="cs"/>
          <w:rtl/>
          <w:lang w:val="en-GB"/>
        </w:rPr>
        <w:t xml:space="preserve">לא קשור לכלום. </w:t>
      </w:r>
      <w:r w:rsidR="009658AA">
        <w:rPr>
          <w:rFonts w:hint="cs"/>
          <w:rtl/>
          <w:lang w:val="en-GB"/>
        </w:rPr>
        <w:t xml:space="preserve">אנחנו </w:t>
      </w:r>
      <w:r w:rsidR="003124A1">
        <w:rPr>
          <w:rFonts w:hint="cs"/>
          <w:rtl/>
          <w:lang w:val="en-GB"/>
        </w:rPr>
        <w:t xml:space="preserve">אולי </w:t>
      </w:r>
      <w:r w:rsidR="00070456">
        <w:rPr>
          <w:rFonts w:hint="cs"/>
          <w:rtl/>
          <w:lang w:val="en-GB"/>
        </w:rPr>
        <w:t xml:space="preserve">פה </w:t>
      </w:r>
      <w:r w:rsidR="009658AA">
        <w:rPr>
          <w:rFonts w:hint="cs"/>
          <w:rtl/>
          <w:lang w:val="en-GB"/>
        </w:rPr>
        <w:t xml:space="preserve">מעבר למסך הבערות </w:t>
      </w:r>
      <w:bookmarkStart w:id="757" w:name="_ETM_Q1_3160718"/>
      <w:bookmarkEnd w:id="757"/>
      <w:r w:rsidR="003124A1">
        <w:rPr>
          <w:rFonts w:hint="cs"/>
          <w:rtl/>
          <w:lang w:val="en-GB"/>
        </w:rPr>
        <w:t xml:space="preserve">אבל </w:t>
      </w:r>
      <w:r w:rsidR="009658AA">
        <w:rPr>
          <w:rFonts w:hint="cs"/>
          <w:rtl/>
          <w:lang w:val="en-GB"/>
        </w:rPr>
        <w:t>לא מעבר למסך ההטעיה</w:t>
      </w:r>
      <w:r w:rsidR="00070456">
        <w:rPr>
          <w:rFonts w:hint="cs"/>
          <w:rtl/>
          <w:lang w:val="en-GB"/>
        </w:rPr>
        <w:t xml:space="preserve">. </w:t>
      </w:r>
      <w:r w:rsidR="009658AA">
        <w:rPr>
          <w:rFonts w:hint="cs"/>
          <w:rtl/>
          <w:lang w:val="en-GB"/>
        </w:rPr>
        <w:t>אנחנו שומעים את הקולות פה בוועדה</w:t>
      </w:r>
      <w:bookmarkStart w:id="758" w:name="_ETM_Q1_3164444"/>
      <w:bookmarkEnd w:id="758"/>
      <w:r w:rsidR="009658AA">
        <w:rPr>
          <w:rFonts w:hint="cs"/>
          <w:rtl/>
          <w:lang w:val="en-GB"/>
        </w:rPr>
        <w:t xml:space="preserve"> </w:t>
      </w:r>
      <w:r w:rsidR="00821B94">
        <w:rPr>
          <w:rFonts w:hint="cs"/>
          <w:rtl/>
          <w:lang w:val="en-GB"/>
        </w:rPr>
        <w:t>שאומרים</w:t>
      </w:r>
      <w:r w:rsidR="003124A1">
        <w:rPr>
          <w:rFonts w:hint="cs"/>
          <w:rtl/>
          <w:lang w:val="en-GB"/>
        </w:rPr>
        <w:t>:</w:t>
      </w:r>
      <w:r w:rsidR="00C04E83">
        <w:rPr>
          <w:rFonts w:hint="cs"/>
          <w:rtl/>
          <w:lang w:val="en-GB"/>
        </w:rPr>
        <w:t xml:space="preserve"> "</w:t>
      </w:r>
      <w:r w:rsidR="009658AA">
        <w:rPr>
          <w:rFonts w:hint="cs"/>
          <w:rtl/>
          <w:lang w:val="en-GB"/>
        </w:rPr>
        <w:t>אנחנו נמנה את נשיא בית המשפט העליון</w:t>
      </w:r>
      <w:r w:rsidR="00C04E83">
        <w:rPr>
          <w:rFonts w:hint="cs"/>
          <w:rtl/>
          <w:lang w:val="en-GB"/>
        </w:rPr>
        <w:t>"</w:t>
      </w:r>
      <w:r w:rsidR="009658AA">
        <w:rPr>
          <w:rFonts w:hint="cs"/>
          <w:rtl/>
          <w:lang w:val="en-GB"/>
        </w:rPr>
        <w:t xml:space="preserve">, </w:t>
      </w:r>
      <w:r w:rsidR="00C04E83">
        <w:rPr>
          <w:rFonts w:hint="cs"/>
          <w:rtl/>
          <w:lang w:val="en-GB"/>
        </w:rPr>
        <w:t>"</w:t>
      </w:r>
      <w:r w:rsidR="009658AA">
        <w:rPr>
          <w:rFonts w:hint="cs"/>
          <w:rtl/>
          <w:lang w:val="en-GB"/>
        </w:rPr>
        <w:t>אנחנו נקבע ע</w:t>
      </w:r>
      <w:r w:rsidR="00821B94">
        <w:rPr>
          <w:rFonts w:hint="cs"/>
          <w:rtl/>
          <w:lang w:val="en-GB"/>
        </w:rPr>
        <w:t>כ</w:t>
      </w:r>
      <w:r w:rsidR="009658AA">
        <w:rPr>
          <w:rFonts w:hint="cs"/>
          <w:rtl/>
          <w:lang w:val="en-GB"/>
        </w:rPr>
        <w:t>ש</w:t>
      </w:r>
      <w:r w:rsidR="00821B94">
        <w:rPr>
          <w:rFonts w:hint="cs"/>
          <w:rtl/>
          <w:lang w:val="en-GB"/>
        </w:rPr>
        <w:t>יו שני שופטים</w:t>
      </w:r>
      <w:r w:rsidR="00C04E83">
        <w:rPr>
          <w:rFonts w:hint="cs"/>
          <w:rtl/>
          <w:lang w:val="en-GB"/>
        </w:rPr>
        <w:t>"</w:t>
      </w:r>
      <w:r w:rsidR="00821B94">
        <w:rPr>
          <w:rFonts w:hint="cs"/>
          <w:rtl/>
          <w:lang w:val="en-GB"/>
        </w:rPr>
        <w:t xml:space="preserve">. </w:t>
      </w:r>
      <w:r w:rsidR="009658AA">
        <w:rPr>
          <w:rFonts w:hint="cs"/>
          <w:rtl/>
          <w:lang w:val="en-GB"/>
        </w:rPr>
        <w:t xml:space="preserve">אנחנו יודעים מה </w:t>
      </w:r>
      <w:bookmarkStart w:id="759" w:name="_ETM_Q1_3173110"/>
      <w:bookmarkEnd w:id="759"/>
      <w:r w:rsidR="009658AA">
        <w:rPr>
          <w:rFonts w:hint="cs"/>
          <w:rtl/>
          <w:lang w:val="en-GB"/>
        </w:rPr>
        <w:t xml:space="preserve">לו"ז הפרישה. </w:t>
      </w:r>
      <w:r w:rsidR="00821B94">
        <w:rPr>
          <w:rFonts w:hint="cs"/>
          <w:rtl/>
          <w:lang w:val="en-GB"/>
        </w:rPr>
        <w:t>מה יש בהצע</w:t>
      </w:r>
      <w:r w:rsidR="009658AA">
        <w:rPr>
          <w:rFonts w:hint="cs"/>
          <w:rtl/>
          <w:lang w:val="en-GB"/>
        </w:rPr>
        <w:t>ה עצמה? ש</w:t>
      </w:r>
      <w:r w:rsidR="00821B94">
        <w:rPr>
          <w:rFonts w:hint="cs"/>
          <w:rtl/>
          <w:lang w:val="en-GB"/>
        </w:rPr>
        <w:t>ני ש</w:t>
      </w:r>
      <w:r w:rsidR="009658AA">
        <w:rPr>
          <w:rFonts w:hint="cs"/>
          <w:rtl/>
          <w:lang w:val="en-GB"/>
        </w:rPr>
        <w:t xml:space="preserve">ופטים כאן ועכשיו. טוב שלא עושים מבצעים כמו אצל "רמי </w:t>
      </w:r>
      <w:bookmarkStart w:id="760" w:name="_ETM_Q1_3182233"/>
      <w:bookmarkEnd w:id="760"/>
      <w:r w:rsidR="009658AA">
        <w:rPr>
          <w:rFonts w:hint="cs"/>
          <w:rtl/>
          <w:lang w:val="en-GB"/>
        </w:rPr>
        <w:t>לוי", שניים פלוס אחד.</w:t>
      </w:r>
      <w:r w:rsidR="00821B94">
        <w:rPr>
          <w:rFonts w:hint="cs"/>
          <w:rtl/>
          <w:lang w:val="en-GB"/>
        </w:rPr>
        <w:t xml:space="preserve"> </w:t>
      </w:r>
      <w:r w:rsidR="009658AA">
        <w:rPr>
          <w:rFonts w:hint="cs"/>
          <w:rtl/>
          <w:lang w:val="en-GB"/>
        </w:rPr>
        <w:t xml:space="preserve">אני לא </w:t>
      </w:r>
      <w:r w:rsidR="00821B94">
        <w:rPr>
          <w:rFonts w:hint="cs"/>
          <w:rtl/>
          <w:lang w:val="en-GB"/>
        </w:rPr>
        <w:t>רוצה למנות שופ</w:t>
      </w:r>
      <w:r w:rsidR="009658AA">
        <w:rPr>
          <w:rFonts w:hint="cs"/>
          <w:rtl/>
          <w:lang w:val="en-GB"/>
        </w:rPr>
        <w:t>ט</w:t>
      </w:r>
      <w:r w:rsidR="00821B94">
        <w:rPr>
          <w:rFonts w:hint="cs"/>
          <w:rtl/>
          <w:lang w:val="en-GB"/>
        </w:rPr>
        <w:t>ים פוליט</w:t>
      </w:r>
      <w:r w:rsidR="009658AA">
        <w:rPr>
          <w:rFonts w:hint="cs"/>
          <w:rtl/>
          <w:lang w:val="en-GB"/>
        </w:rPr>
        <w:t>י</w:t>
      </w:r>
      <w:r w:rsidR="00821B94">
        <w:rPr>
          <w:rFonts w:hint="cs"/>
          <w:rtl/>
          <w:lang w:val="en-GB"/>
        </w:rPr>
        <w:t>ים, אני רוצה למנות שופטים מקצועיים. ההצעה האת היא הצעה שהופכת את השיפ</w:t>
      </w:r>
      <w:r w:rsidR="009658AA">
        <w:rPr>
          <w:rFonts w:hint="cs"/>
          <w:rtl/>
          <w:lang w:val="en-GB"/>
        </w:rPr>
        <w:t>ו</w:t>
      </w:r>
      <w:r w:rsidR="00821B94">
        <w:rPr>
          <w:rFonts w:hint="cs"/>
          <w:rtl/>
          <w:lang w:val="en-GB"/>
        </w:rPr>
        <w:t>ט ל</w:t>
      </w:r>
      <w:r w:rsidR="00070456">
        <w:rPr>
          <w:rFonts w:hint="cs"/>
          <w:rtl/>
          <w:lang w:val="en-GB"/>
        </w:rPr>
        <w:t>פוליטי.</w:t>
      </w:r>
      <w:r w:rsidR="009658AA">
        <w:rPr>
          <w:rFonts w:hint="cs"/>
          <w:rtl/>
          <w:lang w:val="en-GB"/>
        </w:rPr>
        <w:t xml:space="preserve"> על ה</w:t>
      </w:r>
      <w:r w:rsidR="00821B94">
        <w:rPr>
          <w:rFonts w:hint="cs"/>
          <w:rtl/>
          <w:lang w:val="en-GB"/>
        </w:rPr>
        <w:t>דבר ה</w:t>
      </w:r>
      <w:r w:rsidR="009658AA">
        <w:rPr>
          <w:rFonts w:hint="cs"/>
          <w:rtl/>
          <w:lang w:val="en-GB"/>
        </w:rPr>
        <w:t>ז</w:t>
      </w:r>
      <w:r w:rsidR="00821B94">
        <w:rPr>
          <w:rFonts w:hint="cs"/>
          <w:rtl/>
          <w:lang w:val="en-GB"/>
        </w:rPr>
        <w:t>ה אי אפשר ל</w:t>
      </w:r>
      <w:r w:rsidR="009658AA">
        <w:rPr>
          <w:rFonts w:hint="cs"/>
          <w:rtl/>
          <w:lang w:val="en-GB"/>
        </w:rPr>
        <w:t xml:space="preserve">התגבר במילים, במתק שפתיים, </w:t>
      </w:r>
      <w:bookmarkStart w:id="761" w:name="_ETM_Q1_3205899"/>
      <w:bookmarkEnd w:id="761"/>
      <w:r w:rsidR="009658AA">
        <w:rPr>
          <w:rFonts w:hint="cs"/>
          <w:rtl/>
          <w:lang w:val="en-GB"/>
        </w:rPr>
        <w:t>ביד מושטת ו</w:t>
      </w:r>
      <w:r w:rsidR="00070456">
        <w:rPr>
          <w:rFonts w:hint="cs"/>
          <w:rtl/>
          <w:lang w:val="en-GB"/>
        </w:rPr>
        <w:t>ב</w:t>
      </w:r>
      <w:r w:rsidR="009658AA">
        <w:rPr>
          <w:rFonts w:hint="cs"/>
          <w:rtl/>
          <w:lang w:val="en-GB"/>
        </w:rPr>
        <w:t>יד אחות. היד הזאת הורסת את מדינת ישראל.</w:t>
      </w:r>
      <w:r w:rsidR="00821B94">
        <w:rPr>
          <w:rFonts w:hint="cs"/>
          <w:rtl/>
          <w:lang w:val="en-GB"/>
        </w:rPr>
        <w:t xml:space="preserve"> ההצעה הזאת גרועה בבסיס שלה, גרועה</w:t>
      </w:r>
      <w:r w:rsidR="009658AA">
        <w:rPr>
          <w:rFonts w:hint="cs"/>
          <w:rtl/>
          <w:lang w:val="en-GB"/>
        </w:rPr>
        <w:t xml:space="preserve"> במניעים שלה, והיא חלק מתמונה </w:t>
      </w:r>
      <w:bookmarkStart w:id="762" w:name="_ETM_Q1_3218819"/>
      <w:bookmarkEnd w:id="762"/>
      <w:r w:rsidR="009658AA">
        <w:rPr>
          <w:rFonts w:hint="cs"/>
          <w:rtl/>
          <w:lang w:val="en-GB"/>
        </w:rPr>
        <w:t>כוללת</w:t>
      </w:r>
      <w:r w:rsidR="00821B94">
        <w:rPr>
          <w:rFonts w:hint="cs"/>
          <w:rtl/>
          <w:lang w:val="en-GB"/>
        </w:rPr>
        <w:t xml:space="preserve">. </w:t>
      </w:r>
      <w:r w:rsidR="00C04E83">
        <w:rPr>
          <w:rFonts w:hint="cs"/>
          <w:rtl/>
          <w:lang w:val="en-GB"/>
        </w:rPr>
        <w:t xml:space="preserve">מה קרה שהצעתם שאחרי </w:t>
      </w:r>
      <w:r w:rsidR="009658AA">
        <w:rPr>
          <w:rFonts w:hint="cs"/>
          <w:rtl/>
          <w:lang w:val="en-GB"/>
        </w:rPr>
        <w:t xml:space="preserve">פסח נבוא לדבר? </w:t>
      </w:r>
      <w:r w:rsidR="00821B94">
        <w:rPr>
          <w:rFonts w:hint="cs"/>
          <w:rtl/>
          <w:lang w:val="en-GB"/>
        </w:rPr>
        <w:t>נבהלת מזה שאתם צריכים</w:t>
      </w:r>
      <w:r w:rsidR="009658AA">
        <w:rPr>
          <w:rFonts w:hint="cs"/>
          <w:rtl/>
          <w:lang w:val="en-GB"/>
        </w:rPr>
        <w:t xml:space="preserve"> להגיע לחג </w:t>
      </w:r>
      <w:bookmarkStart w:id="763" w:name="_ETM_Q1_3226868"/>
      <w:bookmarkEnd w:id="763"/>
      <w:r w:rsidR="009658AA">
        <w:rPr>
          <w:rFonts w:hint="cs"/>
          <w:rtl/>
          <w:lang w:val="en-GB"/>
        </w:rPr>
        <w:t>החירות עם ההצעה הזאת?</w:t>
      </w:r>
      <w:r w:rsidR="009166D7">
        <w:rPr>
          <w:rFonts w:hint="cs"/>
          <w:rtl/>
          <w:lang w:val="en-GB"/>
        </w:rPr>
        <w:t xml:space="preserve"> ההצעה הזאת מ</w:t>
      </w:r>
      <w:r w:rsidR="00070456">
        <w:rPr>
          <w:rFonts w:hint="cs"/>
          <w:rtl/>
          <w:lang w:val="en-GB"/>
        </w:rPr>
        <w:t>ו</w:t>
      </w:r>
      <w:r w:rsidR="009166D7">
        <w:rPr>
          <w:rFonts w:hint="cs"/>
          <w:rtl/>
          <w:lang w:val="en-GB"/>
        </w:rPr>
        <w:t>שחתת</w:t>
      </w:r>
      <w:r w:rsidR="00070456">
        <w:rPr>
          <w:rFonts w:hint="cs"/>
          <w:rtl/>
          <w:lang w:val="en-GB"/>
        </w:rPr>
        <w:t>,</w:t>
      </w:r>
      <w:r w:rsidR="009166D7">
        <w:rPr>
          <w:rFonts w:hint="cs"/>
          <w:rtl/>
          <w:lang w:val="en-GB"/>
        </w:rPr>
        <w:t xml:space="preserve"> ב</w:t>
      </w:r>
      <w:r w:rsidR="00821B94">
        <w:rPr>
          <w:rFonts w:hint="cs"/>
          <w:rtl/>
          <w:lang w:val="en-GB"/>
        </w:rPr>
        <w:t>ה</w:t>
      </w:r>
      <w:r w:rsidR="003124A1">
        <w:rPr>
          <w:rFonts w:hint="cs"/>
          <w:rtl/>
          <w:lang w:val="en-GB"/>
        </w:rPr>
        <w:t>צעה הזאת אין שום פתרון לשום דבר,</w:t>
      </w:r>
      <w:r w:rsidR="00821B94">
        <w:rPr>
          <w:rFonts w:hint="cs"/>
          <w:rtl/>
          <w:lang w:val="en-GB"/>
        </w:rPr>
        <w:t xml:space="preserve"> </w:t>
      </w:r>
      <w:r w:rsidR="003124A1">
        <w:rPr>
          <w:rFonts w:hint="cs"/>
          <w:rtl/>
          <w:lang w:val="en-GB"/>
        </w:rPr>
        <w:t>ו</w:t>
      </w:r>
      <w:r w:rsidR="00821B94">
        <w:rPr>
          <w:rFonts w:hint="cs"/>
          <w:rtl/>
          <w:lang w:val="en-GB"/>
        </w:rPr>
        <w:t>זה רק מעיד על ה</w:t>
      </w:r>
      <w:r w:rsidR="009166D7">
        <w:rPr>
          <w:rFonts w:hint="cs"/>
          <w:rtl/>
          <w:lang w:val="en-GB"/>
        </w:rPr>
        <w:t xml:space="preserve">קואליציה שאתה חלק ממנה, </w:t>
      </w:r>
      <w:r w:rsidR="00821B94">
        <w:rPr>
          <w:rFonts w:hint="cs"/>
          <w:rtl/>
          <w:lang w:val="en-GB"/>
        </w:rPr>
        <w:t xml:space="preserve">זה </w:t>
      </w:r>
      <w:r w:rsidR="009166D7">
        <w:rPr>
          <w:rFonts w:hint="cs"/>
          <w:rtl/>
          <w:lang w:val="en-GB"/>
        </w:rPr>
        <w:t xml:space="preserve">רק </w:t>
      </w:r>
      <w:r w:rsidR="00821B94">
        <w:rPr>
          <w:rFonts w:hint="cs"/>
          <w:rtl/>
          <w:lang w:val="en-GB"/>
        </w:rPr>
        <w:t>מעיד על מ</w:t>
      </w:r>
      <w:r w:rsidR="009166D7">
        <w:rPr>
          <w:rFonts w:hint="cs"/>
          <w:rtl/>
          <w:lang w:val="en-GB"/>
        </w:rPr>
        <w:t xml:space="preserve">י </w:t>
      </w:r>
      <w:r w:rsidR="003124A1">
        <w:rPr>
          <w:rFonts w:hint="cs"/>
          <w:rtl/>
          <w:lang w:val="en-GB"/>
        </w:rPr>
        <w:t>ש</w:t>
      </w:r>
      <w:r w:rsidR="009166D7">
        <w:rPr>
          <w:rFonts w:hint="cs"/>
          <w:rtl/>
          <w:lang w:val="en-GB"/>
        </w:rPr>
        <w:t>אתם</w:t>
      </w:r>
      <w:r w:rsidR="00821B94">
        <w:rPr>
          <w:rFonts w:hint="cs"/>
          <w:rtl/>
          <w:lang w:val="en-GB"/>
        </w:rPr>
        <w:t xml:space="preserve">. </w:t>
      </w:r>
      <w:r w:rsidR="009166D7">
        <w:rPr>
          <w:rFonts w:hint="cs"/>
          <w:rtl/>
          <w:lang w:val="en-GB"/>
        </w:rPr>
        <w:t>א</w:t>
      </w:r>
      <w:r w:rsidR="00821B94">
        <w:rPr>
          <w:rFonts w:hint="cs"/>
          <w:rtl/>
          <w:lang w:val="en-GB"/>
        </w:rPr>
        <w:t>נחנו נ</w:t>
      </w:r>
      <w:r w:rsidR="009166D7">
        <w:rPr>
          <w:rFonts w:hint="cs"/>
          <w:rtl/>
          <w:lang w:val="en-GB"/>
        </w:rPr>
        <w:t xml:space="preserve">ילחם בזה </w:t>
      </w:r>
      <w:bookmarkStart w:id="764" w:name="_ETM_Q1_3252392"/>
      <w:bookmarkEnd w:id="764"/>
      <w:r w:rsidR="009166D7">
        <w:rPr>
          <w:rFonts w:hint="cs"/>
          <w:rtl/>
          <w:lang w:val="en-GB"/>
        </w:rPr>
        <w:t>בכל הכוח,</w:t>
      </w:r>
      <w:r w:rsidR="00821B94">
        <w:rPr>
          <w:rFonts w:hint="cs"/>
          <w:rtl/>
          <w:lang w:val="en-GB"/>
        </w:rPr>
        <w:t xml:space="preserve"> אבל לא רק אנחנו. עם ישראל יות</w:t>
      </w:r>
      <w:r w:rsidR="00FE2EC0">
        <w:rPr>
          <w:rFonts w:hint="cs"/>
          <w:rtl/>
          <w:lang w:val="en-GB"/>
        </w:rPr>
        <w:t>ר חזק</w:t>
      </w:r>
      <w:r w:rsidR="00821B94">
        <w:rPr>
          <w:rFonts w:hint="cs"/>
          <w:rtl/>
          <w:lang w:val="en-GB"/>
        </w:rPr>
        <w:t xml:space="preserve"> מה</w:t>
      </w:r>
      <w:r w:rsidR="009166D7">
        <w:rPr>
          <w:rFonts w:hint="cs"/>
          <w:rtl/>
          <w:lang w:val="en-GB"/>
        </w:rPr>
        <w:t>מנהיגים הרעים שלו ומהטרל</w:t>
      </w:r>
      <w:r w:rsidR="00821B94">
        <w:rPr>
          <w:rFonts w:hint="cs"/>
          <w:rtl/>
          <w:lang w:val="en-GB"/>
        </w:rPr>
        <w:t>לת שהכנסת</w:t>
      </w:r>
      <w:r w:rsidR="009166D7">
        <w:rPr>
          <w:rFonts w:hint="cs"/>
          <w:rtl/>
          <w:lang w:val="en-GB"/>
        </w:rPr>
        <w:t xml:space="preserve">ם את כולנו. </w:t>
      </w:r>
      <w:bookmarkStart w:id="765" w:name="_ETM_Q1_3264104"/>
      <w:bookmarkStart w:id="766" w:name="_ETM_Q1_3266316"/>
      <w:bookmarkStart w:id="767" w:name="ET_speaker_5090_35"/>
      <w:bookmarkEnd w:id="765"/>
      <w:bookmarkEnd w:id="766"/>
    </w:p>
    <w:p w:rsidR="009166D7" w:rsidRDefault="009166D7" w:rsidP="009166D7">
      <w:pPr>
        <w:ind w:firstLine="0"/>
        <w:rPr>
          <w:rtl/>
          <w:lang w:val="en-GB"/>
        </w:rPr>
      </w:pPr>
      <w:bookmarkStart w:id="768" w:name="_ETM_Q1_3266399"/>
      <w:bookmarkEnd w:id="768"/>
    </w:p>
    <w:p w:rsidR="009166D7" w:rsidRDefault="009166D7" w:rsidP="009166D7">
      <w:pPr>
        <w:pStyle w:val="af6"/>
        <w:keepNext/>
        <w:rPr>
          <w:rtl/>
          <w:lang w:val="en-GB"/>
        </w:rPr>
      </w:pPr>
      <w:bookmarkStart w:id="769" w:name="ET_yor_6157_332"/>
      <w:r w:rsidRPr="009166D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שמחה רוטמן:</w:t>
      </w:r>
      <w:r w:rsidRPr="009166D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69"/>
    </w:p>
    <w:p w:rsidR="009166D7" w:rsidRDefault="009166D7" w:rsidP="009166D7">
      <w:pPr>
        <w:pStyle w:val="KeepWithNext"/>
        <w:rPr>
          <w:rtl/>
          <w:lang w:val="en-GB"/>
        </w:rPr>
      </w:pPr>
    </w:p>
    <w:p w:rsidR="009166D7" w:rsidRDefault="009166D7" w:rsidP="009166D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תודה רבה, חבר הכנסת יואב סגלוביץ'. חברת הכנסת </w:t>
      </w:r>
      <w:bookmarkStart w:id="770" w:name="_ETM_Q1_3266245"/>
      <w:bookmarkEnd w:id="770"/>
      <w:r>
        <w:rPr>
          <w:rFonts w:hint="cs"/>
          <w:rtl/>
          <w:lang w:val="en-GB"/>
        </w:rPr>
        <w:t>מרב מיכאלי, בבקשה.</w:t>
      </w:r>
    </w:p>
    <w:p w:rsidR="009166D7" w:rsidRDefault="009166D7" w:rsidP="009166D7">
      <w:pPr>
        <w:ind w:firstLine="0"/>
        <w:rPr>
          <w:rtl/>
          <w:lang w:val="en-GB"/>
        </w:rPr>
      </w:pPr>
      <w:bookmarkStart w:id="771" w:name="_ETM_Q1_3271859"/>
      <w:bookmarkStart w:id="772" w:name="_ETM_Q1_3271921"/>
      <w:bookmarkStart w:id="773" w:name="_ETM_Q1_3272484"/>
      <w:bookmarkStart w:id="774" w:name="_ETM_Q1_3272538"/>
      <w:bookmarkEnd w:id="771"/>
      <w:bookmarkEnd w:id="772"/>
      <w:bookmarkEnd w:id="773"/>
      <w:bookmarkEnd w:id="774"/>
    </w:p>
    <w:p w:rsidR="009166D7" w:rsidRDefault="009166D7" w:rsidP="009166D7">
      <w:pPr>
        <w:pStyle w:val="a4"/>
        <w:keepNext/>
        <w:rPr>
          <w:rtl/>
          <w:lang w:val="en-GB"/>
        </w:rPr>
      </w:pPr>
      <w:bookmarkStart w:id="775" w:name="ET_speaker_5090_333"/>
      <w:r w:rsidRPr="009166D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מרב מיכאלי (העבודה):</w:t>
      </w:r>
      <w:r w:rsidRPr="009166D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75"/>
    </w:p>
    <w:p w:rsidR="009166D7" w:rsidRDefault="009166D7" w:rsidP="009166D7">
      <w:pPr>
        <w:pStyle w:val="KeepWithNext"/>
        <w:rPr>
          <w:rtl/>
          <w:lang w:val="en-GB"/>
        </w:rPr>
      </w:pPr>
    </w:p>
    <w:p w:rsidR="00821B94" w:rsidRDefault="00954DFF" w:rsidP="00F13867">
      <w:pPr>
        <w:rPr>
          <w:rtl/>
          <w:lang w:val="en-GB"/>
        </w:rPr>
      </w:pPr>
      <w:bookmarkStart w:id="776" w:name="_ETM_Q1_3274002"/>
      <w:bookmarkStart w:id="777" w:name="_ETM_Q1_3274035"/>
      <w:bookmarkEnd w:id="767"/>
      <w:bookmarkEnd w:id="776"/>
      <w:bookmarkEnd w:id="777"/>
      <w:r>
        <w:rPr>
          <w:rFonts w:hint="cs"/>
          <w:rtl/>
          <w:lang w:val="en-GB"/>
        </w:rPr>
        <w:t xml:space="preserve">אני לא יודעת מה </w:t>
      </w:r>
      <w:r w:rsidR="003F717D">
        <w:rPr>
          <w:rFonts w:hint="cs"/>
          <w:rtl/>
          <w:lang w:val="en-GB"/>
        </w:rPr>
        <w:t xml:space="preserve">מספר הפעמים שנשאת </w:t>
      </w:r>
      <w:r w:rsidR="00821B94">
        <w:rPr>
          <w:rFonts w:hint="cs"/>
          <w:rtl/>
          <w:lang w:val="en-GB"/>
        </w:rPr>
        <w:t xml:space="preserve">לשווא את </w:t>
      </w:r>
      <w:r w:rsidR="003F717D">
        <w:rPr>
          <w:rFonts w:hint="cs"/>
          <w:rtl/>
          <w:lang w:val="en-GB"/>
        </w:rPr>
        <w:t>המילה "</w:t>
      </w:r>
      <w:r w:rsidR="00821B94">
        <w:rPr>
          <w:rFonts w:hint="cs"/>
          <w:rtl/>
          <w:lang w:val="en-GB"/>
        </w:rPr>
        <w:t>העם</w:t>
      </w:r>
      <w:r w:rsidR="003F717D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, אבל</w:t>
      </w:r>
      <w:r w:rsidR="003F717D">
        <w:rPr>
          <w:rFonts w:hint="cs"/>
          <w:rtl/>
          <w:lang w:val="en-GB"/>
        </w:rPr>
        <w:t xml:space="preserve"> </w:t>
      </w:r>
      <w:r w:rsidR="00821B94">
        <w:rPr>
          <w:rFonts w:hint="cs"/>
          <w:rtl/>
          <w:lang w:val="en-GB"/>
        </w:rPr>
        <w:t xml:space="preserve">עכשיו הדולר </w:t>
      </w:r>
      <w:r w:rsidR="008E2CFB">
        <w:rPr>
          <w:rFonts w:hint="cs"/>
          <w:rtl/>
          <w:lang w:val="en-GB"/>
        </w:rPr>
        <w:t>צנח לשפל של ארבע שנים בגלל השע</w:t>
      </w:r>
      <w:r w:rsidR="00821B94">
        <w:rPr>
          <w:rFonts w:hint="cs"/>
          <w:rtl/>
          <w:lang w:val="en-GB"/>
        </w:rPr>
        <w:t>ר</w:t>
      </w:r>
      <w:r w:rsidR="008E2CFB">
        <w:rPr>
          <w:rFonts w:hint="cs"/>
          <w:rtl/>
          <w:lang w:val="en-GB"/>
        </w:rPr>
        <w:t>ו</w:t>
      </w:r>
      <w:r w:rsidR="00821B94">
        <w:rPr>
          <w:rFonts w:hint="cs"/>
          <w:rtl/>
          <w:lang w:val="en-GB"/>
        </w:rPr>
        <w:t>רי</w:t>
      </w:r>
      <w:r w:rsidR="008E2CFB">
        <w:rPr>
          <w:rFonts w:hint="cs"/>
          <w:rtl/>
          <w:lang w:val="en-GB"/>
        </w:rPr>
        <w:t>יה שאתם מביאים לכנסת ישראל ו</w:t>
      </w:r>
      <w:r w:rsidR="00CE3864">
        <w:rPr>
          <w:rFonts w:hint="cs"/>
          <w:rtl/>
          <w:lang w:val="en-GB"/>
        </w:rPr>
        <w:t xml:space="preserve">בגלל </w:t>
      </w:r>
      <w:r w:rsidR="008E2CFB">
        <w:rPr>
          <w:rFonts w:hint="cs"/>
          <w:rtl/>
          <w:lang w:val="en-GB"/>
        </w:rPr>
        <w:t xml:space="preserve">ההפיכה </w:t>
      </w:r>
      <w:bookmarkStart w:id="778" w:name="_ETM_Q1_3289181"/>
      <w:bookmarkEnd w:id="778"/>
      <w:r w:rsidR="008E2CFB">
        <w:rPr>
          <w:rFonts w:hint="cs"/>
          <w:rtl/>
          <w:lang w:val="en-GB"/>
        </w:rPr>
        <w:t xml:space="preserve">המשטרית </w:t>
      </w:r>
      <w:r w:rsidR="00012D12">
        <w:rPr>
          <w:rFonts w:hint="cs"/>
          <w:rtl/>
          <w:lang w:val="en-GB"/>
        </w:rPr>
        <w:t>שאתם מקדמים</w:t>
      </w:r>
      <w:r w:rsidR="00CE3864">
        <w:rPr>
          <w:rFonts w:hint="cs"/>
          <w:rtl/>
          <w:lang w:val="en-GB"/>
        </w:rPr>
        <w:t>.</w:t>
      </w:r>
      <w:r w:rsidR="00821B94">
        <w:rPr>
          <w:rFonts w:hint="cs"/>
          <w:rtl/>
          <w:lang w:val="en-GB"/>
        </w:rPr>
        <w:t xml:space="preserve"> </w:t>
      </w:r>
      <w:r w:rsidR="00F13867">
        <w:rPr>
          <w:rFonts w:hint="cs"/>
          <w:rtl/>
          <w:lang w:val="en-GB"/>
        </w:rPr>
        <w:t xml:space="preserve">עכשיו </w:t>
      </w:r>
      <w:r w:rsidR="00821B94">
        <w:rPr>
          <w:rFonts w:hint="cs"/>
          <w:rtl/>
          <w:lang w:val="en-GB"/>
        </w:rPr>
        <w:t>הע</w:t>
      </w:r>
      <w:r w:rsidR="008E2CFB">
        <w:rPr>
          <w:rFonts w:hint="cs"/>
          <w:rtl/>
          <w:lang w:val="en-GB"/>
        </w:rPr>
        <w:t>ם ישלם בריבית דריבית את המשכנתא</w:t>
      </w:r>
      <w:r w:rsidR="00821B94">
        <w:rPr>
          <w:rFonts w:hint="cs"/>
          <w:rtl/>
          <w:lang w:val="en-GB"/>
        </w:rPr>
        <w:t>,</w:t>
      </w:r>
      <w:r w:rsidR="008E2CFB">
        <w:rPr>
          <w:rFonts w:hint="cs"/>
          <w:rtl/>
          <w:lang w:val="en-GB"/>
        </w:rPr>
        <w:t xml:space="preserve"> </w:t>
      </w:r>
      <w:r w:rsidR="009306AF">
        <w:rPr>
          <w:rFonts w:hint="cs"/>
          <w:rtl/>
          <w:lang w:val="en-GB"/>
        </w:rPr>
        <w:t xml:space="preserve">ישלם </w:t>
      </w:r>
      <w:r w:rsidR="008E2CFB">
        <w:rPr>
          <w:rFonts w:hint="cs"/>
          <w:rtl/>
          <w:lang w:val="en-GB"/>
        </w:rPr>
        <w:t>את כל שא</w:t>
      </w:r>
      <w:r w:rsidR="00821B94">
        <w:rPr>
          <w:rFonts w:hint="cs"/>
          <w:rtl/>
          <w:lang w:val="en-GB"/>
        </w:rPr>
        <w:t>ר</w:t>
      </w:r>
      <w:r w:rsidR="008E2CFB">
        <w:rPr>
          <w:rFonts w:hint="cs"/>
          <w:rtl/>
          <w:lang w:val="en-GB"/>
        </w:rPr>
        <w:t xml:space="preserve"> </w:t>
      </w:r>
      <w:r w:rsidR="00821B94">
        <w:rPr>
          <w:rFonts w:hint="cs"/>
          <w:rtl/>
          <w:lang w:val="en-GB"/>
        </w:rPr>
        <w:t>ה</w:t>
      </w:r>
      <w:r w:rsidR="008E2CFB">
        <w:rPr>
          <w:rFonts w:hint="cs"/>
          <w:rtl/>
          <w:lang w:val="en-GB"/>
        </w:rPr>
        <w:t>דברים שהו</w:t>
      </w:r>
      <w:r w:rsidR="009E7A7C">
        <w:rPr>
          <w:rFonts w:hint="cs"/>
          <w:rtl/>
          <w:lang w:val="en-GB"/>
        </w:rPr>
        <w:t xml:space="preserve">לכים ומתייקרים וילכו ויתייקרו, </w:t>
      </w:r>
      <w:r w:rsidR="008E2CFB">
        <w:rPr>
          <w:rFonts w:hint="cs"/>
          <w:rtl/>
          <w:lang w:val="en-GB"/>
        </w:rPr>
        <w:t>ישלם בריבית דריבית את אובדן ההגנה על הז</w:t>
      </w:r>
      <w:r w:rsidR="00821B94">
        <w:rPr>
          <w:rFonts w:hint="cs"/>
          <w:rtl/>
          <w:lang w:val="en-GB"/>
        </w:rPr>
        <w:t>כ</w:t>
      </w:r>
      <w:r w:rsidR="008E2CFB">
        <w:rPr>
          <w:rFonts w:hint="cs"/>
          <w:rtl/>
          <w:lang w:val="en-GB"/>
        </w:rPr>
        <w:t>ו</w:t>
      </w:r>
      <w:r w:rsidR="00821B94">
        <w:rPr>
          <w:rFonts w:hint="cs"/>
          <w:rtl/>
          <w:lang w:val="en-GB"/>
        </w:rPr>
        <w:t>יות הכי בסיס</w:t>
      </w:r>
      <w:r w:rsidR="008E2CFB">
        <w:rPr>
          <w:rFonts w:hint="cs"/>
          <w:rtl/>
          <w:lang w:val="en-GB"/>
        </w:rPr>
        <w:t>י</w:t>
      </w:r>
      <w:r w:rsidR="00821B94">
        <w:rPr>
          <w:rFonts w:hint="cs"/>
          <w:rtl/>
          <w:lang w:val="en-GB"/>
        </w:rPr>
        <w:t xml:space="preserve">ות </w:t>
      </w:r>
      <w:r w:rsidR="008E2CFB">
        <w:rPr>
          <w:rFonts w:hint="cs"/>
          <w:rtl/>
          <w:lang w:val="en-GB"/>
        </w:rPr>
        <w:t>שלו. את</w:t>
      </w:r>
      <w:r w:rsidR="009306AF">
        <w:rPr>
          <w:rFonts w:hint="cs"/>
          <w:rtl/>
          <w:lang w:val="en-GB"/>
        </w:rPr>
        <w:t>ה</w:t>
      </w:r>
      <w:r w:rsidR="008E2CFB">
        <w:rPr>
          <w:rFonts w:hint="cs"/>
          <w:rtl/>
          <w:lang w:val="en-GB"/>
        </w:rPr>
        <w:t xml:space="preserve"> מעז</w:t>
      </w:r>
      <w:r w:rsidR="00821B94">
        <w:rPr>
          <w:rFonts w:hint="cs"/>
          <w:rtl/>
          <w:lang w:val="en-GB"/>
        </w:rPr>
        <w:t xml:space="preserve"> לשב</w:t>
      </w:r>
      <w:r w:rsidR="008E2CFB">
        <w:rPr>
          <w:rFonts w:hint="cs"/>
          <w:rtl/>
          <w:lang w:val="en-GB"/>
        </w:rPr>
        <w:t>ת</w:t>
      </w:r>
      <w:r w:rsidR="00821B94">
        <w:rPr>
          <w:rFonts w:hint="cs"/>
          <w:rtl/>
          <w:lang w:val="en-GB"/>
        </w:rPr>
        <w:t xml:space="preserve"> פה ולהגיד </w:t>
      </w:r>
      <w:r w:rsidR="008E2CFB">
        <w:rPr>
          <w:rFonts w:hint="cs"/>
          <w:rtl/>
          <w:lang w:val="en-GB"/>
        </w:rPr>
        <w:t>"</w:t>
      </w:r>
      <w:r w:rsidR="00821B94">
        <w:rPr>
          <w:rFonts w:hint="cs"/>
          <w:rtl/>
          <w:lang w:val="en-GB"/>
        </w:rPr>
        <w:t>העם ימנה</w:t>
      </w:r>
      <w:r w:rsidR="008E2CFB">
        <w:rPr>
          <w:rFonts w:hint="cs"/>
          <w:rtl/>
          <w:lang w:val="en-GB"/>
        </w:rPr>
        <w:t>",</w:t>
      </w:r>
      <w:r w:rsidR="00821B94">
        <w:rPr>
          <w:rFonts w:hint="cs"/>
          <w:rtl/>
          <w:lang w:val="en-GB"/>
        </w:rPr>
        <w:t xml:space="preserve"> </w:t>
      </w:r>
      <w:r w:rsidR="008E2CFB">
        <w:rPr>
          <w:rFonts w:hint="cs"/>
          <w:rtl/>
          <w:lang w:val="en-GB"/>
        </w:rPr>
        <w:t>"</w:t>
      </w:r>
      <w:r w:rsidR="00821B94">
        <w:rPr>
          <w:rFonts w:hint="cs"/>
          <w:rtl/>
          <w:lang w:val="en-GB"/>
        </w:rPr>
        <w:t>העם ימנה</w:t>
      </w:r>
      <w:r w:rsidR="008E2CFB">
        <w:rPr>
          <w:rFonts w:hint="cs"/>
          <w:rtl/>
          <w:lang w:val="en-GB"/>
        </w:rPr>
        <w:t>"</w:t>
      </w:r>
      <w:r w:rsidR="00821B94">
        <w:rPr>
          <w:rFonts w:hint="cs"/>
          <w:rtl/>
          <w:lang w:val="en-GB"/>
        </w:rPr>
        <w:t xml:space="preserve">. זה </w:t>
      </w:r>
      <w:r w:rsidR="008E2CFB">
        <w:rPr>
          <w:rFonts w:hint="cs"/>
          <w:rtl/>
          <w:lang w:val="en-GB"/>
        </w:rPr>
        <w:t xml:space="preserve">העם </w:t>
      </w:r>
      <w:r w:rsidR="00821B94">
        <w:rPr>
          <w:rFonts w:hint="cs"/>
          <w:rtl/>
          <w:lang w:val="en-GB"/>
        </w:rPr>
        <w:t xml:space="preserve">שנתניהו מבטיח </w:t>
      </w:r>
      <w:r w:rsidR="008E2CFB">
        <w:rPr>
          <w:rFonts w:hint="cs"/>
          <w:rtl/>
          <w:lang w:val="en-GB"/>
        </w:rPr>
        <w:t xml:space="preserve">לו כבר </w:t>
      </w:r>
      <w:r w:rsidR="00821B94">
        <w:rPr>
          <w:rFonts w:hint="cs"/>
          <w:rtl/>
          <w:lang w:val="en-GB"/>
        </w:rPr>
        <w:t>מ</w:t>
      </w:r>
      <w:r w:rsidR="008E2CFB">
        <w:rPr>
          <w:rFonts w:hint="cs"/>
          <w:rtl/>
          <w:lang w:val="en-GB"/>
        </w:rPr>
        <w:t>-</w:t>
      </w:r>
      <w:r w:rsidR="00821B94">
        <w:rPr>
          <w:rFonts w:hint="cs"/>
          <w:rtl/>
          <w:lang w:val="en-GB"/>
        </w:rPr>
        <w:t>2003 שהוא י</w:t>
      </w:r>
      <w:r w:rsidR="008E2CFB">
        <w:rPr>
          <w:rFonts w:hint="cs"/>
          <w:rtl/>
          <w:lang w:val="en-GB"/>
        </w:rPr>
        <w:t>בטל לו את הפריפריה,</w:t>
      </w:r>
      <w:r w:rsidR="00821B94">
        <w:rPr>
          <w:rFonts w:hint="cs"/>
          <w:rtl/>
          <w:lang w:val="en-GB"/>
        </w:rPr>
        <w:t xml:space="preserve"> </w:t>
      </w:r>
      <w:r w:rsidR="008E2CFB">
        <w:rPr>
          <w:rFonts w:hint="cs"/>
          <w:rtl/>
          <w:lang w:val="en-GB"/>
        </w:rPr>
        <w:t>זה העם  שנתניהו אומר לו "</w:t>
      </w:r>
      <w:r w:rsidR="009306AF">
        <w:rPr>
          <w:rFonts w:hint="cs"/>
          <w:rtl/>
          <w:lang w:val="en-GB"/>
        </w:rPr>
        <w:t>את משעממת אותי</w:t>
      </w:r>
      <w:r w:rsidR="008E2CFB">
        <w:rPr>
          <w:rFonts w:hint="cs"/>
          <w:rtl/>
          <w:lang w:val="en-GB"/>
        </w:rPr>
        <w:t xml:space="preserve">". </w:t>
      </w:r>
      <w:r w:rsidR="00821B94">
        <w:rPr>
          <w:rFonts w:hint="cs"/>
          <w:rtl/>
          <w:lang w:val="en-GB"/>
        </w:rPr>
        <w:t xml:space="preserve">אתה גם מעז </w:t>
      </w:r>
      <w:r w:rsidR="008E2CFB">
        <w:rPr>
          <w:rFonts w:hint="cs"/>
          <w:rtl/>
          <w:lang w:val="en-GB"/>
        </w:rPr>
        <w:t>לומר</w:t>
      </w:r>
      <w:r w:rsidR="00821B94">
        <w:rPr>
          <w:rFonts w:hint="cs"/>
          <w:rtl/>
          <w:lang w:val="en-GB"/>
        </w:rPr>
        <w:t xml:space="preserve"> </w:t>
      </w:r>
      <w:r w:rsidR="008E2CFB">
        <w:rPr>
          <w:rFonts w:hint="cs"/>
          <w:rtl/>
          <w:lang w:val="en-GB"/>
        </w:rPr>
        <w:t>"</w:t>
      </w:r>
      <w:r w:rsidR="00821B94">
        <w:rPr>
          <w:rFonts w:hint="cs"/>
          <w:rtl/>
          <w:lang w:val="en-GB"/>
        </w:rPr>
        <w:t>אני מחוקק מאחורי מס</w:t>
      </w:r>
      <w:r w:rsidR="008E2CFB">
        <w:rPr>
          <w:rFonts w:hint="cs"/>
          <w:rtl/>
          <w:lang w:val="en-GB"/>
        </w:rPr>
        <w:t>ך</w:t>
      </w:r>
      <w:r w:rsidR="00821B94">
        <w:rPr>
          <w:rFonts w:hint="cs"/>
          <w:rtl/>
          <w:lang w:val="en-GB"/>
        </w:rPr>
        <w:t xml:space="preserve"> בערו</w:t>
      </w:r>
      <w:r w:rsidR="008E2CFB">
        <w:rPr>
          <w:rFonts w:hint="cs"/>
          <w:rtl/>
          <w:lang w:val="en-GB"/>
        </w:rPr>
        <w:t>ת" כאילו</w:t>
      </w:r>
      <w:r w:rsidR="00821B94">
        <w:rPr>
          <w:rFonts w:hint="cs"/>
          <w:rtl/>
          <w:lang w:val="en-GB"/>
        </w:rPr>
        <w:t xml:space="preserve"> אתה לא י</w:t>
      </w:r>
      <w:r w:rsidR="008E2CFB">
        <w:rPr>
          <w:rFonts w:hint="cs"/>
          <w:rtl/>
          <w:lang w:val="en-GB"/>
        </w:rPr>
        <w:t xml:space="preserve">ודע את המקום שלך, </w:t>
      </w:r>
      <w:bookmarkStart w:id="779" w:name="_ETM_Q1_3327630"/>
      <w:bookmarkEnd w:id="779"/>
      <w:r w:rsidR="008E2CFB">
        <w:rPr>
          <w:rFonts w:hint="cs"/>
          <w:rtl/>
          <w:lang w:val="en-GB"/>
        </w:rPr>
        <w:t xml:space="preserve">כאילו </w:t>
      </w:r>
      <w:r w:rsidR="00821B94">
        <w:rPr>
          <w:rFonts w:hint="cs"/>
          <w:rtl/>
          <w:lang w:val="en-GB"/>
        </w:rPr>
        <w:t xml:space="preserve">אתה </w:t>
      </w:r>
      <w:r w:rsidR="008E2CFB">
        <w:rPr>
          <w:rFonts w:hint="cs"/>
          <w:rtl/>
          <w:lang w:val="en-GB"/>
        </w:rPr>
        <w:t>לא יודע בדיוק איפה</w:t>
      </w:r>
      <w:r w:rsidR="009306AF">
        <w:rPr>
          <w:rFonts w:hint="cs"/>
          <w:rtl/>
          <w:lang w:val="en-GB"/>
        </w:rPr>
        <w:t xml:space="preserve"> אתה נמצא</w:t>
      </w:r>
      <w:r w:rsidR="008E2CFB">
        <w:rPr>
          <w:rFonts w:hint="cs"/>
          <w:rtl/>
          <w:lang w:val="en-GB"/>
        </w:rPr>
        <w:t>.</w:t>
      </w:r>
      <w:r w:rsidR="00821B94">
        <w:rPr>
          <w:rFonts w:hint="cs"/>
          <w:rtl/>
          <w:lang w:val="en-GB"/>
        </w:rPr>
        <w:t xml:space="preserve"> </w:t>
      </w:r>
      <w:r w:rsidR="008E2CFB">
        <w:rPr>
          <w:rFonts w:hint="cs"/>
          <w:rtl/>
          <w:lang w:val="en-GB"/>
        </w:rPr>
        <w:t>אתה יודע בדיוק איפה אתה נמצא</w:t>
      </w:r>
      <w:r w:rsidR="009306AF">
        <w:rPr>
          <w:rFonts w:hint="cs"/>
          <w:rtl/>
          <w:lang w:val="en-GB"/>
        </w:rPr>
        <w:t>.</w:t>
      </w:r>
      <w:r w:rsidR="008E2CFB">
        <w:rPr>
          <w:rFonts w:hint="cs"/>
          <w:rtl/>
          <w:lang w:val="en-GB"/>
        </w:rPr>
        <w:t xml:space="preserve"> </w:t>
      </w:r>
      <w:bookmarkStart w:id="780" w:name="_ETM_Q1_3336881"/>
      <w:bookmarkEnd w:id="780"/>
      <w:r w:rsidR="00821B94">
        <w:rPr>
          <w:rFonts w:hint="cs"/>
          <w:rtl/>
          <w:lang w:val="en-GB"/>
        </w:rPr>
        <w:t>אתה רוצה ל</w:t>
      </w:r>
      <w:r w:rsidR="009306AF">
        <w:rPr>
          <w:rFonts w:hint="cs"/>
          <w:rtl/>
          <w:lang w:val="en-GB"/>
        </w:rPr>
        <w:t>וודא שאתה והחברים שלך נשארים בשלטון</w:t>
      </w:r>
      <w:r w:rsidR="00CB5AAE">
        <w:rPr>
          <w:rFonts w:hint="cs"/>
          <w:rtl/>
          <w:lang w:val="en-GB"/>
        </w:rPr>
        <w:t>,</w:t>
      </w:r>
      <w:r w:rsidR="009306AF">
        <w:rPr>
          <w:rFonts w:hint="cs"/>
          <w:rtl/>
          <w:lang w:val="en-GB"/>
        </w:rPr>
        <w:t xml:space="preserve"> </w:t>
      </w:r>
      <w:r w:rsidR="008E2CFB">
        <w:rPr>
          <w:rFonts w:hint="cs"/>
          <w:rtl/>
          <w:lang w:val="en-GB"/>
        </w:rPr>
        <w:t>כדי שאם חס וחלילה מישהו ירצה להזיז אתכם מהשלטון</w:t>
      </w:r>
      <w:r w:rsidR="00821B94">
        <w:rPr>
          <w:rFonts w:hint="cs"/>
          <w:rtl/>
          <w:lang w:val="en-GB"/>
        </w:rPr>
        <w:t xml:space="preserve"> בגל</w:t>
      </w:r>
      <w:r w:rsidR="008E2CFB">
        <w:rPr>
          <w:rFonts w:hint="cs"/>
          <w:rtl/>
          <w:lang w:val="en-GB"/>
        </w:rPr>
        <w:t xml:space="preserve">ל </w:t>
      </w:r>
      <w:r w:rsidR="00821B94">
        <w:rPr>
          <w:rFonts w:hint="cs"/>
          <w:rtl/>
          <w:lang w:val="en-GB"/>
        </w:rPr>
        <w:t>שעברתם עבירה</w:t>
      </w:r>
      <w:r w:rsidR="008E2CFB">
        <w:rPr>
          <w:rFonts w:hint="cs"/>
          <w:rtl/>
          <w:lang w:val="en-GB"/>
        </w:rPr>
        <w:t xml:space="preserve"> פלילית</w:t>
      </w:r>
      <w:r w:rsidR="00CB5AAE">
        <w:rPr>
          <w:rFonts w:hint="cs"/>
          <w:rtl/>
          <w:lang w:val="en-GB"/>
        </w:rPr>
        <w:t>,</w:t>
      </w:r>
      <w:r w:rsidR="00F13867">
        <w:rPr>
          <w:rFonts w:hint="cs"/>
          <w:rtl/>
          <w:lang w:val="en-GB"/>
        </w:rPr>
        <w:t xml:space="preserve"> אתם</w:t>
      </w:r>
      <w:r w:rsidR="008E2CFB">
        <w:rPr>
          <w:rFonts w:hint="cs"/>
          <w:rtl/>
          <w:lang w:val="en-GB"/>
        </w:rPr>
        <w:t xml:space="preserve"> תוכלו לשנות </w:t>
      </w:r>
      <w:bookmarkStart w:id="781" w:name="_ETM_Q1_3347189"/>
      <w:bookmarkEnd w:id="781"/>
      <w:r w:rsidR="008E2CFB">
        <w:rPr>
          <w:rFonts w:hint="cs"/>
          <w:rtl/>
          <w:lang w:val="en-GB"/>
        </w:rPr>
        <w:t>את</w:t>
      </w:r>
      <w:r w:rsidR="00821B94">
        <w:rPr>
          <w:rFonts w:hint="cs"/>
          <w:rtl/>
          <w:lang w:val="en-GB"/>
        </w:rPr>
        <w:t xml:space="preserve"> </w:t>
      </w:r>
      <w:r w:rsidR="009306AF">
        <w:rPr>
          <w:rFonts w:hint="cs"/>
          <w:rtl/>
          <w:lang w:val="en-GB"/>
        </w:rPr>
        <w:t>החוק</w:t>
      </w:r>
      <w:r w:rsidR="008E2CFB">
        <w:rPr>
          <w:rFonts w:hint="cs"/>
          <w:rtl/>
          <w:lang w:val="en-GB"/>
        </w:rPr>
        <w:t xml:space="preserve"> </w:t>
      </w:r>
      <w:r w:rsidR="009306AF">
        <w:rPr>
          <w:rFonts w:hint="cs"/>
          <w:rtl/>
          <w:lang w:val="en-GB"/>
        </w:rPr>
        <w:t>ו</w:t>
      </w:r>
      <w:r w:rsidR="008E2CFB">
        <w:rPr>
          <w:rFonts w:hint="cs"/>
          <w:rtl/>
          <w:lang w:val="en-GB"/>
        </w:rPr>
        <w:t xml:space="preserve">שיהיה </w:t>
      </w:r>
      <w:r w:rsidR="00821B94">
        <w:rPr>
          <w:rFonts w:hint="cs"/>
          <w:rtl/>
          <w:lang w:val="en-GB"/>
        </w:rPr>
        <w:t>מי ש</w:t>
      </w:r>
      <w:r w:rsidR="008E2CFB">
        <w:rPr>
          <w:rFonts w:hint="cs"/>
          <w:rtl/>
          <w:lang w:val="en-GB"/>
        </w:rPr>
        <w:t>ידאג שלא יבוטל החוק הזה</w:t>
      </w:r>
      <w:r w:rsidR="00821B94">
        <w:rPr>
          <w:rFonts w:hint="cs"/>
          <w:rtl/>
          <w:lang w:val="en-GB"/>
        </w:rPr>
        <w:t>. מסך בערות? רו</w:t>
      </w:r>
      <w:r w:rsidR="00887668">
        <w:rPr>
          <w:rFonts w:hint="cs"/>
          <w:rtl/>
          <w:lang w:val="en-GB"/>
        </w:rPr>
        <w:t xml:space="preserve">לס אמר מסך </w:t>
      </w:r>
      <w:bookmarkStart w:id="782" w:name="_ETM_Q1_3352487"/>
      <w:bookmarkEnd w:id="782"/>
      <w:r w:rsidR="00887668">
        <w:rPr>
          <w:rFonts w:hint="cs"/>
          <w:rtl/>
          <w:lang w:val="en-GB"/>
        </w:rPr>
        <w:t xml:space="preserve">בערות כשהוא </w:t>
      </w:r>
      <w:r w:rsidR="009306AF">
        <w:rPr>
          <w:rFonts w:hint="cs"/>
          <w:rtl/>
          <w:lang w:val="en-GB"/>
        </w:rPr>
        <w:t>דיבר על</w:t>
      </w:r>
      <w:r w:rsidR="00887668">
        <w:rPr>
          <w:rFonts w:hint="cs"/>
          <w:rtl/>
          <w:lang w:val="en-GB"/>
        </w:rPr>
        <w:t xml:space="preserve"> צדק כהוגנות</w:t>
      </w:r>
      <w:r w:rsidR="00821B94">
        <w:rPr>
          <w:rFonts w:hint="cs"/>
          <w:rtl/>
          <w:lang w:val="en-GB"/>
        </w:rPr>
        <w:t>. הוגנות? הממשלה שלכם לא מכירה את המושג הזה בשום הקשר. לא בהקשר של שחיתות איומה ונוראית, לא בהקשר של צדק חברתי, לא בהקשר של ני</w:t>
      </w:r>
      <w:r w:rsidR="00887668">
        <w:rPr>
          <w:rFonts w:hint="cs"/>
          <w:rtl/>
          <w:lang w:val="en-GB"/>
        </w:rPr>
        <w:t xml:space="preserve">קיון כפיים, </w:t>
      </w:r>
      <w:r w:rsidR="00F13867">
        <w:rPr>
          <w:rFonts w:hint="cs"/>
          <w:rtl/>
          <w:lang w:val="en-GB"/>
        </w:rPr>
        <w:t xml:space="preserve">לא בהקשר של </w:t>
      </w:r>
      <w:r w:rsidR="00887668">
        <w:rPr>
          <w:rFonts w:hint="cs"/>
          <w:rtl/>
          <w:lang w:val="en-GB"/>
        </w:rPr>
        <w:t>טוהר מידות ושירות צ</w:t>
      </w:r>
      <w:r w:rsidR="00821B94">
        <w:rPr>
          <w:rFonts w:hint="cs"/>
          <w:rtl/>
          <w:lang w:val="en-GB"/>
        </w:rPr>
        <w:t>י</w:t>
      </w:r>
      <w:r w:rsidR="00887668">
        <w:rPr>
          <w:rFonts w:hint="cs"/>
          <w:rtl/>
          <w:lang w:val="en-GB"/>
        </w:rPr>
        <w:t xml:space="preserve">בורי שבשביל זה </w:t>
      </w:r>
      <w:r w:rsidR="00821B94">
        <w:rPr>
          <w:rFonts w:hint="cs"/>
          <w:rtl/>
          <w:lang w:val="en-GB"/>
        </w:rPr>
        <w:t xml:space="preserve">חלקנו לפחות הגיעו לכאן. אתם עושים מחטף ממש </w:t>
      </w:r>
      <w:r w:rsidR="00011987">
        <w:rPr>
          <w:rFonts w:hint="cs"/>
          <w:rtl/>
          <w:lang w:val="en-GB"/>
        </w:rPr>
        <w:t xml:space="preserve">לפי הפרוטוקול הפולני </w:t>
      </w:r>
      <w:r w:rsidR="00F13867">
        <w:rPr>
          <w:rFonts w:hint="cs"/>
          <w:rtl/>
          <w:lang w:val="en-GB"/>
        </w:rPr>
        <w:t>בזה ש</w:t>
      </w:r>
      <w:r w:rsidR="00821B94">
        <w:rPr>
          <w:rFonts w:hint="cs"/>
          <w:rtl/>
          <w:lang w:val="en-GB"/>
        </w:rPr>
        <w:t>אתם לוקחים את בית המשפט ודרכו</w:t>
      </w:r>
      <w:r w:rsidR="00011987">
        <w:rPr>
          <w:rFonts w:hint="cs"/>
          <w:rtl/>
          <w:lang w:val="en-GB"/>
        </w:rPr>
        <w:t xml:space="preserve"> את</w:t>
      </w:r>
      <w:r w:rsidR="00821B94">
        <w:rPr>
          <w:rFonts w:hint="cs"/>
          <w:rtl/>
          <w:lang w:val="en-GB"/>
        </w:rPr>
        <w:t xml:space="preserve">ם תעבירו </w:t>
      </w:r>
      <w:r w:rsidR="00011987">
        <w:rPr>
          <w:rFonts w:hint="cs"/>
          <w:rtl/>
          <w:lang w:val="en-GB"/>
        </w:rPr>
        <w:t xml:space="preserve">אחר כך </w:t>
      </w:r>
      <w:r w:rsidR="00821B94">
        <w:rPr>
          <w:rFonts w:hint="cs"/>
          <w:rtl/>
          <w:lang w:val="en-GB"/>
        </w:rPr>
        <w:t>את כל הכפייה דתית, את כל השחיתות, את כל השינויים</w:t>
      </w:r>
      <w:r w:rsidR="00011987">
        <w:rPr>
          <w:rFonts w:hint="cs"/>
          <w:rtl/>
          <w:lang w:val="en-GB"/>
        </w:rPr>
        <w:t xml:space="preserve"> </w:t>
      </w:r>
      <w:r w:rsidR="00821B94">
        <w:rPr>
          <w:rFonts w:hint="cs"/>
          <w:rtl/>
          <w:lang w:val="en-GB"/>
        </w:rPr>
        <w:t xml:space="preserve">בשיטת הבחירות שלנו ובאפשרות </w:t>
      </w:r>
      <w:r w:rsidR="00F13867">
        <w:rPr>
          <w:rFonts w:hint="cs"/>
          <w:rtl/>
          <w:lang w:val="en-GB"/>
        </w:rPr>
        <w:t>לחופש בחירות ו</w:t>
      </w:r>
      <w:r w:rsidR="00011987">
        <w:rPr>
          <w:rFonts w:hint="cs"/>
          <w:rtl/>
          <w:lang w:val="en-GB"/>
        </w:rPr>
        <w:t>טוהר מידות</w:t>
      </w:r>
      <w:r w:rsidR="00765289">
        <w:rPr>
          <w:rFonts w:hint="cs"/>
          <w:rtl/>
          <w:lang w:val="en-GB"/>
        </w:rPr>
        <w:t>.</w:t>
      </w:r>
      <w:r w:rsidR="009306AF">
        <w:rPr>
          <w:rFonts w:hint="cs"/>
          <w:rtl/>
          <w:lang w:val="en-GB"/>
        </w:rPr>
        <w:t xml:space="preserve"> </w:t>
      </w:r>
      <w:r w:rsidR="00821B94">
        <w:rPr>
          <w:rFonts w:hint="cs"/>
          <w:rtl/>
          <w:lang w:val="en-GB"/>
        </w:rPr>
        <w:t>אתם חושבי</w:t>
      </w:r>
      <w:r w:rsidR="00011987">
        <w:rPr>
          <w:rFonts w:hint="cs"/>
          <w:rtl/>
          <w:lang w:val="en-GB"/>
        </w:rPr>
        <w:t>ם</w:t>
      </w:r>
      <w:r w:rsidR="00821B94">
        <w:rPr>
          <w:rFonts w:hint="cs"/>
          <w:rtl/>
          <w:lang w:val="en-GB"/>
        </w:rPr>
        <w:t xml:space="preserve"> </w:t>
      </w:r>
      <w:r w:rsidR="00011987">
        <w:rPr>
          <w:rFonts w:hint="cs"/>
          <w:rtl/>
          <w:lang w:val="en-GB"/>
        </w:rPr>
        <w:t xml:space="preserve">שאתם </w:t>
      </w:r>
      <w:bookmarkStart w:id="783" w:name="_ETM_Q1_3399837"/>
      <w:bookmarkEnd w:id="783"/>
      <w:r w:rsidR="00011987">
        <w:rPr>
          <w:rFonts w:hint="cs"/>
          <w:rtl/>
          <w:lang w:val="en-GB"/>
        </w:rPr>
        <w:t xml:space="preserve">תישארו ככה בשלטון </w:t>
      </w:r>
      <w:r w:rsidR="00821B94">
        <w:rPr>
          <w:rFonts w:hint="cs"/>
          <w:rtl/>
          <w:lang w:val="en-GB"/>
        </w:rPr>
        <w:t xml:space="preserve">לנצח. </w:t>
      </w:r>
      <w:r w:rsidR="00F13867">
        <w:rPr>
          <w:rFonts w:hint="cs"/>
          <w:rtl/>
          <w:lang w:val="en-GB"/>
        </w:rPr>
        <w:t xml:space="preserve">אמנם </w:t>
      </w:r>
      <w:r w:rsidR="00821B94">
        <w:rPr>
          <w:rFonts w:hint="cs"/>
          <w:rtl/>
          <w:lang w:val="en-GB"/>
        </w:rPr>
        <w:t>יש מצב שתחריבו</w:t>
      </w:r>
      <w:r w:rsidR="00011987">
        <w:rPr>
          <w:rFonts w:hint="cs"/>
          <w:rtl/>
          <w:lang w:val="en-GB"/>
        </w:rPr>
        <w:t xml:space="preserve"> את מדינת ישראל על הדרך</w:t>
      </w:r>
      <w:r w:rsidR="009E7A7C">
        <w:rPr>
          <w:rFonts w:hint="cs"/>
          <w:rtl/>
          <w:lang w:val="en-GB"/>
        </w:rPr>
        <w:t>,</w:t>
      </w:r>
      <w:r w:rsidR="00821B94">
        <w:rPr>
          <w:rFonts w:hint="cs"/>
          <w:rtl/>
          <w:lang w:val="en-GB"/>
        </w:rPr>
        <w:t xml:space="preserve"> אבל </w:t>
      </w:r>
      <w:r w:rsidR="009E7A7C">
        <w:rPr>
          <w:rFonts w:hint="cs"/>
          <w:rtl/>
          <w:lang w:val="en-GB"/>
        </w:rPr>
        <w:t xml:space="preserve">בסוף </w:t>
      </w:r>
      <w:r w:rsidR="00011987">
        <w:rPr>
          <w:rFonts w:hint="cs"/>
          <w:rtl/>
          <w:lang w:val="en-GB"/>
        </w:rPr>
        <w:t xml:space="preserve">אתם </w:t>
      </w:r>
      <w:r w:rsidR="00821B94">
        <w:rPr>
          <w:rFonts w:hint="cs"/>
          <w:rtl/>
          <w:lang w:val="en-GB"/>
        </w:rPr>
        <w:t xml:space="preserve">תיפלו </w:t>
      </w:r>
      <w:bookmarkStart w:id="784" w:name="_ETM_Q1_3406792"/>
      <w:bookmarkEnd w:id="784"/>
      <w:r w:rsidR="00011987">
        <w:rPr>
          <w:rFonts w:hint="cs"/>
          <w:rtl/>
          <w:lang w:val="en-GB"/>
        </w:rPr>
        <w:t>בגדול. המוחות והמוחים ברח</w:t>
      </w:r>
      <w:r w:rsidR="00821B94">
        <w:rPr>
          <w:rFonts w:hint="cs"/>
          <w:rtl/>
          <w:lang w:val="en-GB"/>
        </w:rPr>
        <w:t xml:space="preserve">וב </w:t>
      </w:r>
      <w:r w:rsidR="00011987">
        <w:rPr>
          <w:rFonts w:hint="cs"/>
          <w:rtl/>
          <w:lang w:val="en-GB"/>
        </w:rPr>
        <w:t>ו</w:t>
      </w:r>
      <w:r w:rsidR="00821B94">
        <w:rPr>
          <w:rFonts w:hint="cs"/>
          <w:rtl/>
          <w:lang w:val="en-GB"/>
        </w:rPr>
        <w:t xml:space="preserve">בכל מקום בארץ </w:t>
      </w:r>
      <w:r w:rsidR="009306AF">
        <w:rPr>
          <w:rFonts w:hint="cs"/>
          <w:rtl/>
          <w:lang w:val="en-GB"/>
        </w:rPr>
        <w:t>לא ינו</w:t>
      </w:r>
      <w:r w:rsidR="00011987">
        <w:rPr>
          <w:rFonts w:hint="cs"/>
          <w:rtl/>
          <w:lang w:val="en-GB"/>
        </w:rPr>
        <w:t>חו עד שאנחנו ננצח ונשמור על</w:t>
      </w:r>
      <w:r w:rsidR="00821B94">
        <w:rPr>
          <w:rFonts w:hint="cs"/>
          <w:rtl/>
          <w:lang w:val="en-GB"/>
        </w:rPr>
        <w:t xml:space="preserve"> הדמוקרטיה שלנו.</w:t>
      </w:r>
    </w:p>
    <w:p w:rsidR="00821B94" w:rsidRDefault="00821B94" w:rsidP="00011987">
      <w:pPr>
        <w:ind w:firstLine="0"/>
        <w:rPr>
          <w:rtl/>
          <w:lang w:val="en-GB"/>
        </w:rPr>
      </w:pPr>
      <w:bookmarkStart w:id="785" w:name="_ETM_Q1_3417182"/>
      <w:bookmarkEnd w:id="785"/>
    </w:p>
    <w:p w:rsidR="00011987" w:rsidRDefault="00011987" w:rsidP="00011987">
      <w:pPr>
        <w:pStyle w:val="af6"/>
        <w:keepNext/>
        <w:rPr>
          <w:rtl/>
          <w:lang w:val="en-GB"/>
        </w:rPr>
      </w:pPr>
      <w:bookmarkStart w:id="786" w:name="_ETM_Q1_3417245"/>
      <w:bookmarkStart w:id="787" w:name="ET_yor_6157_334"/>
      <w:bookmarkEnd w:id="786"/>
      <w:r w:rsidRPr="0001198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שמחה רוטמן:</w:t>
      </w:r>
      <w:r w:rsidRPr="0001198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87"/>
    </w:p>
    <w:p w:rsidR="00011987" w:rsidRDefault="00011987" w:rsidP="00011987">
      <w:pPr>
        <w:pStyle w:val="KeepWithNext"/>
        <w:rPr>
          <w:rtl/>
          <w:lang w:val="en-GB"/>
        </w:rPr>
      </w:pPr>
    </w:p>
    <w:p w:rsidR="00011987" w:rsidRDefault="00011987" w:rsidP="00011987">
      <w:pPr>
        <w:rPr>
          <w:rtl/>
          <w:lang w:val="en-GB"/>
        </w:rPr>
      </w:pPr>
      <w:r>
        <w:rPr>
          <w:rFonts w:hint="cs"/>
          <w:rtl/>
          <w:lang w:val="en-GB"/>
        </w:rPr>
        <w:t>תודה רבה, חברת הכנסת מרב מיכאלי. חברת הכנסת קארין אלהרר, בבקשה.</w:t>
      </w:r>
    </w:p>
    <w:p w:rsidR="00011987" w:rsidRPr="00011987" w:rsidRDefault="00011987" w:rsidP="00011987">
      <w:pPr>
        <w:rPr>
          <w:rtl/>
          <w:lang w:val="en-GB"/>
        </w:rPr>
      </w:pPr>
    </w:p>
    <w:p w:rsidR="00821B94" w:rsidRDefault="00821B94" w:rsidP="00821B94">
      <w:pPr>
        <w:pStyle w:val="a4"/>
        <w:keepNext/>
        <w:rPr>
          <w:rtl/>
          <w:lang w:val="en-GB"/>
        </w:rPr>
      </w:pPr>
      <w:bookmarkStart w:id="788" w:name="ET_speaker_5068_36"/>
      <w:r w:rsidRPr="00821B9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821B9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88"/>
    </w:p>
    <w:p w:rsidR="00821B94" w:rsidRDefault="00821B94" w:rsidP="00821B94">
      <w:pPr>
        <w:pStyle w:val="KeepWithNext"/>
        <w:rPr>
          <w:rtl/>
          <w:lang w:val="en-GB"/>
        </w:rPr>
      </w:pPr>
    </w:p>
    <w:p w:rsidR="00821B94" w:rsidRDefault="009E7A7C" w:rsidP="00B0284B">
      <w:pPr>
        <w:rPr>
          <w:rtl/>
          <w:lang w:val="en-GB"/>
        </w:rPr>
      </w:pPr>
      <w:r>
        <w:rPr>
          <w:rFonts w:hint="cs"/>
          <w:rtl/>
          <w:lang w:val="en-GB"/>
        </w:rPr>
        <w:t>תודה רבה, א</w:t>
      </w:r>
      <w:r w:rsidR="00821B94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ו</w:t>
      </w:r>
      <w:r w:rsidR="00821B94">
        <w:rPr>
          <w:rFonts w:hint="cs"/>
          <w:rtl/>
          <w:lang w:val="en-GB"/>
        </w:rPr>
        <w:t xml:space="preserve">ני </w:t>
      </w:r>
      <w:r w:rsidR="00022511">
        <w:rPr>
          <w:rFonts w:hint="cs"/>
          <w:rtl/>
          <w:lang w:val="en-GB"/>
        </w:rPr>
        <w:t>יושב ה</w:t>
      </w:r>
      <w:r w:rsidR="00821B94">
        <w:rPr>
          <w:rFonts w:hint="cs"/>
          <w:rtl/>
          <w:lang w:val="en-GB"/>
        </w:rPr>
        <w:t>ראש. נראה שאת</w:t>
      </w:r>
      <w:r w:rsidR="00022511">
        <w:rPr>
          <w:rFonts w:hint="cs"/>
          <w:rtl/>
          <w:lang w:val="en-GB"/>
        </w:rPr>
        <w:t>ם</w:t>
      </w:r>
      <w:r w:rsidR="00821B94">
        <w:rPr>
          <w:rFonts w:hint="cs"/>
          <w:rtl/>
          <w:lang w:val="en-GB"/>
        </w:rPr>
        <w:t xml:space="preserve"> בקואל</w:t>
      </w:r>
      <w:r w:rsidR="00022511">
        <w:rPr>
          <w:rFonts w:hint="cs"/>
          <w:rtl/>
          <w:lang w:val="en-GB"/>
        </w:rPr>
        <w:t>יציה חיים בנדמה לי. לב</w:t>
      </w:r>
      <w:r w:rsidR="00821B94">
        <w:rPr>
          <w:rFonts w:hint="cs"/>
          <w:rtl/>
          <w:lang w:val="en-GB"/>
        </w:rPr>
        <w:t>ן גביר נדמה שהוא הביא תשעה מיליארד ש</w:t>
      </w:r>
      <w:r w:rsidR="00762CB6">
        <w:rPr>
          <w:rFonts w:hint="cs"/>
          <w:rtl/>
          <w:lang w:val="en-GB"/>
        </w:rPr>
        <w:t>קלים למשטרה</w:t>
      </w:r>
      <w:r w:rsidR="00F13867">
        <w:rPr>
          <w:rFonts w:hint="cs"/>
          <w:rtl/>
          <w:lang w:val="en-GB"/>
        </w:rPr>
        <w:t xml:space="preserve"> ו</w:t>
      </w:r>
      <w:r w:rsidR="00022511">
        <w:rPr>
          <w:rFonts w:hint="cs"/>
          <w:rtl/>
          <w:lang w:val="en-GB"/>
        </w:rPr>
        <w:t>זה לא נכון, הו</w:t>
      </w:r>
      <w:r w:rsidR="00821B94">
        <w:rPr>
          <w:rFonts w:hint="cs"/>
          <w:rtl/>
          <w:lang w:val="en-GB"/>
        </w:rPr>
        <w:t>א</w:t>
      </w:r>
      <w:r w:rsidR="00022511">
        <w:rPr>
          <w:rFonts w:hint="cs"/>
          <w:rtl/>
          <w:lang w:val="en-GB"/>
        </w:rPr>
        <w:t xml:space="preserve"> הביא רק מיליארד</w:t>
      </w:r>
      <w:r w:rsidR="00762CB6">
        <w:rPr>
          <w:rFonts w:hint="cs"/>
          <w:rtl/>
          <w:lang w:val="en-GB"/>
        </w:rPr>
        <w:t>,</w:t>
      </w:r>
      <w:r w:rsidR="00821B94">
        <w:rPr>
          <w:rFonts w:hint="cs"/>
          <w:rtl/>
          <w:lang w:val="en-GB"/>
        </w:rPr>
        <w:t xml:space="preserve"> לסמוטרי</w:t>
      </w:r>
      <w:r w:rsidR="00022511">
        <w:rPr>
          <w:rFonts w:hint="cs"/>
          <w:rtl/>
          <w:lang w:val="en-GB"/>
        </w:rPr>
        <w:t xml:space="preserve">ץ' </w:t>
      </w:r>
      <w:r w:rsidR="00821B94">
        <w:rPr>
          <w:rFonts w:hint="cs"/>
          <w:rtl/>
          <w:lang w:val="en-GB"/>
        </w:rPr>
        <w:t>נדמה שאין</w:t>
      </w:r>
      <w:r w:rsidR="00762CB6">
        <w:rPr>
          <w:rFonts w:hint="cs"/>
          <w:rtl/>
          <w:lang w:val="en-GB"/>
        </w:rPr>
        <w:t xml:space="preserve"> פלסטינים</w:t>
      </w:r>
      <w:r w:rsidR="00022511">
        <w:rPr>
          <w:rFonts w:hint="cs"/>
          <w:rtl/>
          <w:lang w:val="en-GB"/>
        </w:rPr>
        <w:t xml:space="preserve"> </w:t>
      </w:r>
      <w:r w:rsidR="00762CB6">
        <w:rPr>
          <w:rFonts w:hint="cs"/>
          <w:rtl/>
          <w:lang w:val="en-GB"/>
        </w:rPr>
        <w:t>ו</w:t>
      </w:r>
      <w:r w:rsidR="00022511">
        <w:rPr>
          <w:rFonts w:hint="cs"/>
          <w:rtl/>
          <w:lang w:val="en-GB"/>
        </w:rPr>
        <w:t xml:space="preserve">אם הוא יטמון את הראש מספיק עמוק </w:t>
      </w:r>
      <w:r w:rsidR="00762CB6">
        <w:rPr>
          <w:rFonts w:hint="cs"/>
          <w:rtl/>
          <w:lang w:val="en-GB"/>
        </w:rPr>
        <w:t>בחול לא יהיו כאלה,</w:t>
      </w:r>
      <w:r w:rsidR="00022511">
        <w:rPr>
          <w:rFonts w:hint="cs"/>
          <w:rtl/>
          <w:lang w:val="en-GB"/>
        </w:rPr>
        <w:t xml:space="preserve"> לנתניהו</w:t>
      </w:r>
      <w:r w:rsidR="00821B94">
        <w:rPr>
          <w:rFonts w:hint="cs"/>
          <w:rtl/>
          <w:lang w:val="en-GB"/>
        </w:rPr>
        <w:t xml:space="preserve"> נדמה </w:t>
      </w:r>
      <w:r w:rsidR="00762CB6">
        <w:rPr>
          <w:rFonts w:hint="cs"/>
          <w:rtl/>
          <w:lang w:val="en-GB"/>
        </w:rPr>
        <w:t>שביידן עוד יזמין אותו לבית הלבן</w:t>
      </w:r>
      <w:r w:rsidR="00821B94">
        <w:rPr>
          <w:rFonts w:hint="cs"/>
          <w:rtl/>
          <w:lang w:val="en-GB"/>
        </w:rPr>
        <w:t xml:space="preserve"> </w:t>
      </w:r>
      <w:r w:rsidR="00F13867">
        <w:rPr>
          <w:rFonts w:hint="cs"/>
          <w:rtl/>
          <w:lang w:val="en-GB"/>
        </w:rPr>
        <w:t>ו</w:t>
      </w:r>
      <w:r w:rsidR="00022511">
        <w:rPr>
          <w:rFonts w:hint="cs"/>
          <w:rtl/>
          <w:lang w:val="en-GB"/>
        </w:rPr>
        <w:t xml:space="preserve">זה רק </w:t>
      </w:r>
      <w:bookmarkStart w:id="789" w:name="_ETM_Q1_3453285"/>
      <w:bookmarkEnd w:id="789"/>
      <w:r w:rsidR="00022511">
        <w:rPr>
          <w:rFonts w:hint="cs"/>
          <w:rtl/>
          <w:lang w:val="en-GB"/>
        </w:rPr>
        <w:t>נדמה</w:t>
      </w:r>
      <w:r w:rsidR="00762CB6">
        <w:rPr>
          <w:rFonts w:hint="cs"/>
          <w:rtl/>
          <w:lang w:val="en-GB"/>
        </w:rPr>
        <w:t>,</w:t>
      </w:r>
      <w:r w:rsidR="00821B94">
        <w:rPr>
          <w:rFonts w:hint="cs"/>
          <w:rtl/>
          <w:lang w:val="en-GB"/>
        </w:rPr>
        <w:t xml:space="preserve"> ולך נד</w:t>
      </w:r>
      <w:r w:rsidR="00022511">
        <w:rPr>
          <w:rFonts w:hint="cs"/>
          <w:rtl/>
          <w:lang w:val="en-GB"/>
        </w:rPr>
        <w:t>מ</w:t>
      </w:r>
      <w:r w:rsidR="00821B94">
        <w:rPr>
          <w:rFonts w:hint="cs"/>
          <w:rtl/>
          <w:lang w:val="en-GB"/>
        </w:rPr>
        <w:t xml:space="preserve">ה שאם תגיד </w:t>
      </w:r>
      <w:r w:rsidR="00B0284B">
        <w:rPr>
          <w:rFonts w:hint="cs"/>
          <w:rtl/>
          <w:lang w:val="en-GB"/>
        </w:rPr>
        <w:t>"</w:t>
      </w:r>
      <w:r w:rsidR="00022511">
        <w:rPr>
          <w:rFonts w:hint="cs"/>
          <w:rtl/>
          <w:lang w:val="en-GB"/>
        </w:rPr>
        <w:t>ריכוך</w:t>
      </w:r>
      <w:r w:rsidR="00B0284B">
        <w:rPr>
          <w:rFonts w:hint="cs"/>
          <w:rtl/>
          <w:lang w:val="en-GB"/>
        </w:rPr>
        <w:t>"</w:t>
      </w:r>
      <w:r w:rsidR="00821B94">
        <w:rPr>
          <w:rFonts w:hint="cs"/>
          <w:rtl/>
          <w:lang w:val="en-GB"/>
        </w:rPr>
        <w:t xml:space="preserve"> אנחנו נגיד לך </w:t>
      </w:r>
      <w:r w:rsidR="00FE2A90">
        <w:rPr>
          <w:rFonts w:hint="cs"/>
          <w:rtl/>
          <w:lang w:val="en-GB"/>
        </w:rPr>
        <w:t>"</w:t>
      </w:r>
      <w:r w:rsidR="00821B94">
        <w:rPr>
          <w:rFonts w:hint="cs"/>
          <w:rtl/>
          <w:lang w:val="en-GB"/>
        </w:rPr>
        <w:t>תודה</w:t>
      </w:r>
      <w:r w:rsidR="00FE2A90">
        <w:rPr>
          <w:rFonts w:hint="cs"/>
          <w:rtl/>
          <w:lang w:val="en-GB"/>
        </w:rPr>
        <w:t>"</w:t>
      </w:r>
      <w:r w:rsidR="00ED2205">
        <w:rPr>
          <w:rFonts w:hint="cs"/>
          <w:rtl/>
          <w:lang w:val="en-GB"/>
        </w:rPr>
        <w:t>.</w:t>
      </w:r>
      <w:r w:rsidR="00821B94">
        <w:rPr>
          <w:rFonts w:hint="cs"/>
          <w:rtl/>
          <w:lang w:val="en-GB"/>
        </w:rPr>
        <w:t xml:space="preserve"> אנחנו יודעים ל</w:t>
      </w:r>
      <w:r w:rsidR="00ED2205">
        <w:rPr>
          <w:rFonts w:hint="cs"/>
          <w:rtl/>
          <w:lang w:val="en-GB"/>
        </w:rPr>
        <w:t>קרוא את הטקסט, והטק</w:t>
      </w:r>
      <w:r w:rsidR="00821B94">
        <w:rPr>
          <w:rFonts w:hint="cs"/>
          <w:rtl/>
          <w:lang w:val="en-GB"/>
        </w:rPr>
        <w:t>ס</w:t>
      </w:r>
      <w:r w:rsidR="00ED2205">
        <w:rPr>
          <w:rFonts w:hint="cs"/>
          <w:rtl/>
          <w:lang w:val="en-GB"/>
        </w:rPr>
        <w:t>ט מלמד שהקו</w:t>
      </w:r>
      <w:r w:rsidR="00821B94">
        <w:rPr>
          <w:rFonts w:hint="cs"/>
          <w:rtl/>
          <w:lang w:val="en-GB"/>
        </w:rPr>
        <w:t>א</w:t>
      </w:r>
      <w:r w:rsidR="00ED2205">
        <w:rPr>
          <w:rFonts w:hint="cs"/>
          <w:rtl/>
          <w:lang w:val="en-GB"/>
        </w:rPr>
        <w:t xml:space="preserve">ליציה </w:t>
      </w:r>
      <w:r w:rsidR="00821B94">
        <w:rPr>
          <w:rFonts w:hint="cs"/>
          <w:rtl/>
          <w:lang w:val="en-GB"/>
        </w:rPr>
        <w:t>ה</w:t>
      </w:r>
      <w:r w:rsidR="00ED2205">
        <w:rPr>
          <w:rFonts w:hint="cs"/>
          <w:rtl/>
          <w:lang w:val="en-GB"/>
        </w:rPr>
        <w:t>יא זאת שתבחר את השופטים</w:t>
      </w:r>
      <w:r w:rsidR="00762CB6">
        <w:rPr>
          <w:rFonts w:hint="cs"/>
          <w:rtl/>
          <w:lang w:val="en-GB"/>
        </w:rPr>
        <w:t>.</w:t>
      </w:r>
      <w:r w:rsidR="00ED2205">
        <w:rPr>
          <w:rFonts w:hint="cs"/>
          <w:rtl/>
          <w:lang w:val="en-GB"/>
        </w:rPr>
        <w:t xml:space="preserve"> כמה </w:t>
      </w:r>
      <w:r w:rsidR="00762CB6">
        <w:rPr>
          <w:rFonts w:hint="cs"/>
          <w:rtl/>
          <w:lang w:val="en-GB"/>
        </w:rPr>
        <w:t xml:space="preserve">זמן </w:t>
      </w:r>
      <w:r w:rsidR="00ED2205">
        <w:rPr>
          <w:rFonts w:hint="cs"/>
          <w:rtl/>
          <w:lang w:val="en-GB"/>
        </w:rPr>
        <w:t xml:space="preserve">נמשכת </w:t>
      </w:r>
      <w:r w:rsidR="00821B94">
        <w:rPr>
          <w:rFonts w:hint="cs"/>
          <w:rtl/>
          <w:lang w:val="en-GB"/>
        </w:rPr>
        <w:t>כל קדנציה</w:t>
      </w:r>
      <w:r w:rsidR="00ED2205">
        <w:rPr>
          <w:rFonts w:hint="cs"/>
          <w:rtl/>
          <w:lang w:val="en-GB"/>
        </w:rPr>
        <w:t xml:space="preserve"> </w:t>
      </w:r>
      <w:bookmarkStart w:id="790" w:name="_ETM_Q1_3471139"/>
      <w:bookmarkEnd w:id="790"/>
      <w:r w:rsidR="00ED2205">
        <w:rPr>
          <w:rFonts w:hint="cs"/>
          <w:rtl/>
          <w:lang w:val="en-GB"/>
        </w:rPr>
        <w:t>בממוצע? שנת</w:t>
      </w:r>
      <w:r w:rsidR="00762CB6">
        <w:rPr>
          <w:rFonts w:hint="cs"/>
          <w:rtl/>
          <w:lang w:val="en-GB"/>
        </w:rPr>
        <w:t>יים?</w:t>
      </w:r>
      <w:r w:rsidR="00ED2205">
        <w:rPr>
          <w:rFonts w:hint="cs"/>
          <w:rtl/>
          <w:lang w:val="en-GB"/>
        </w:rPr>
        <w:t xml:space="preserve"> שנתיים וחצי? </w:t>
      </w:r>
      <w:r w:rsidR="00DA5691">
        <w:rPr>
          <w:rFonts w:hint="cs"/>
          <w:rtl/>
          <w:lang w:val="en-GB"/>
        </w:rPr>
        <w:t>נשיא בית המשפט העליון, כזכור ל</w:t>
      </w:r>
      <w:r w:rsidR="00821B94">
        <w:rPr>
          <w:rFonts w:hint="cs"/>
          <w:rtl/>
          <w:lang w:val="en-GB"/>
        </w:rPr>
        <w:t>כולנו, צריך למנות את יו"</w:t>
      </w:r>
      <w:r w:rsidR="00DA5691">
        <w:rPr>
          <w:rFonts w:hint="cs"/>
          <w:rtl/>
          <w:lang w:val="en-GB"/>
        </w:rPr>
        <w:t>ר ועדת הבחירות. מישהו מופתע מזה</w:t>
      </w:r>
      <w:r w:rsidR="00821B94">
        <w:rPr>
          <w:rFonts w:hint="cs"/>
          <w:rtl/>
          <w:lang w:val="en-GB"/>
        </w:rPr>
        <w:t xml:space="preserve"> שפתאום אתמול צצה הצעת החוק ש</w:t>
      </w:r>
      <w:r w:rsidR="00DA5691">
        <w:rPr>
          <w:rFonts w:hint="cs"/>
          <w:rtl/>
          <w:lang w:val="en-GB"/>
        </w:rPr>
        <w:t>אומרת שאנחנו נמנה את יו"ר ועדת ה</w:t>
      </w:r>
      <w:r w:rsidR="00821B94">
        <w:rPr>
          <w:rFonts w:hint="cs"/>
          <w:rtl/>
          <w:lang w:val="en-GB"/>
        </w:rPr>
        <w:t>ב</w:t>
      </w:r>
      <w:r w:rsidR="00DA5691">
        <w:rPr>
          <w:rFonts w:hint="cs"/>
          <w:rtl/>
          <w:lang w:val="en-GB"/>
        </w:rPr>
        <w:t>ח</w:t>
      </w:r>
      <w:r w:rsidR="00821B94">
        <w:rPr>
          <w:rFonts w:hint="cs"/>
          <w:rtl/>
          <w:lang w:val="en-GB"/>
        </w:rPr>
        <w:t>ירות?</w:t>
      </w:r>
      <w:r w:rsidR="00DA5691">
        <w:rPr>
          <w:rFonts w:hint="cs"/>
          <w:rtl/>
          <w:lang w:val="en-GB"/>
        </w:rPr>
        <w:t xml:space="preserve"> </w:t>
      </w:r>
      <w:r w:rsidR="00562391">
        <w:rPr>
          <w:rFonts w:hint="cs"/>
          <w:rtl/>
          <w:lang w:val="en-GB"/>
        </w:rPr>
        <w:t xml:space="preserve">אם כן, </w:t>
      </w:r>
      <w:r w:rsidR="00DA5691">
        <w:rPr>
          <w:rFonts w:hint="cs"/>
          <w:rtl/>
          <w:lang w:val="en-GB"/>
        </w:rPr>
        <w:t xml:space="preserve">לא צריך, כי יהיה לנו את נשיא בית </w:t>
      </w:r>
      <w:bookmarkStart w:id="791" w:name="_ETM_Q1_3507286"/>
      <w:bookmarkEnd w:id="791"/>
      <w:r w:rsidR="00DA5691">
        <w:rPr>
          <w:rFonts w:hint="cs"/>
          <w:rtl/>
          <w:lang w:val="en-GB"/>
        </w:rPr>
        <w:t xml:space="preserve">המשפט העליון, </w:t>
      </w:r>
      <w:bookmarkStart w:id="792" w:name="_ETM_Q1_3503458"/>
      <w:bookmarkStart w:id="793" w:name="_ETM_Q1_3504028"/>
      <w:bookmarkStart w:id="794" w:name="_ETM_Q1_3504109"/>
      <w:bookmarkEnd w:id="792"/>
      <w:bookmarkEnd w:id="793"/>
      <w:bookmarkEnd w:id="794"/>
      <w:r w:rsidR="00821B94">
        <w:rPr>
          <w:rFonts w:hint="cs"/>
          <w:rtl/>
          <w:lang w:val="en-GB"/>
        </w:rPr>
        <w:t>הוא יעזור לנו. תקשיבו, אתם חושבים שכו</w:t>
      </w:r>
      <w:r w:rsidR="00DA5691">
        <w:rPr>
          <w:rFonts w:hint="cs"/>
          <w:rtl/>
          <w:lang w:val="en-GB"/>
        </w:rPr>
        <w:t>לם חיים בנדמה לי, אבל זה רק אתם</w:t>
      </w:r>
      <w:r w:rsidR="00762CB6">
        <w:rPr>
          <w:rFonts w:hint="cs"/>
          <w:rtl/>
          <w:lang w:val="en-GB"/>
        </w:rPr>
        <w:t xml:space="preserve">. </w:t>
      </w:r>
      <w:r w:rsidR="00821B94">
        <w:rPr>
          <w:rFonts w:hint="cs"/>
          <w:rtl/>
          <w:lang w:val="en-GB"/>
        </w:rPr>
        <w:t xml:space="preserve">אני אומרת לך, לא נוותר על </w:t>
      </w:r>
      <w:r w:rsidR="00DA5691">
        <w:rPr>
          <w:rFonts w:hint="cs"/>
          <w:rtl/>
          <w:lang w:val="en-GB"/>
        </w:rPr>
        <w:t>העניין הזה</w:t>
      </w:r>
      <w:r w:rsidR="00DF7864">
        <w:rPr>
          <w:rFonts w:hint="cs"/>
          <w:rtl/>
          <w:lang w:val="en-GB"/>
        </w:rPr>
        <w:t>,</w:t>
      </w:r>
      <w:r w:rsidR="00DA5691">
        <w:rPr>
          <w:rFonts w:hint="cs"/>
          <w:rtl/>
          <w:lang w:val="en-GB"/>
        </w:rPr>
        <w:t xml:space="preserve"> זה לב ליבה של הדמוק</w:t>
      </w:r>
      <w:r w:rsidR="00821B94">
        <w:rPr>
          <w:rFonts w:hint="cs"/>
          <w:rtl/>
          <w:lang w:val="en-GB"/>
        </w:rPr>
        <w:t>ר</w:t>
      </w:r>
      <w:r w:rsidR="00DA5691">
        <w:rPr>
          <w:rFonts w:hint="cs"/>
          <w:rtl/>
          <w:lang w:val="en-GB"/>
        </w:rPr>
        <w:t>טיה</w:t>
      </w:r>
      <w:r w:rsidR="00762CB6">
        <w:rPr>
          <w:rFonts w:hint="cs"/>
          <w:rtl/>
          <w:lang w:val="en-GB"/>
        </w:rPr>
        <w:t>,</w:t>
      </w:r>
      <w:r w:rsidR="00821B94">
        <w:rPr>
          <w:rFonts w:hint="cs"/>
          <w:rtl/>
          <w:lang w:val="en-GB"/>
        </w:rPr>
        <w:t xml:space="preserve"> אנחנו פשוט לא ניתן ל</w:t>
      </w:r>
      <w:r w:rsidR="00762CB6">
        <w:rPr>
          <w:rFonts w:hint="cs"/>
          <w:rtl/>
          <w:lang w:val="en-GB"/>
        </w:rPr>
        <w:t xml:space="preserve">כם </w:t>
      </w:r>
      <w:bookmarkStart w:id="795" w:name="_ETM_Q1_3536474"/>
      <w:bookmarkEnd w:id="795"/>
      <w:r w:rsidR="00DF7864">
        <w:rPr>
          <w:rFonts w:hint="cs"/>
          <w:rtl/>
          <w:lang w:val="en-GB"/>
        </w:rPr>
        <w:t>ל</w:t>
      </w:r>
      <w:r w:rsidR="00821B94">
        <w:rPr>
          <w:rFonts w:hint="cs"/>
          <w:rtl/>
          <w:lang w:val="en-GB"/>
        </w:rPr>
        <w:t>עשות את הדבר הזה.</w:t>
      </w:r>
    </w:p>
    <w:p w:rsidR="00821B94" w:rsidRDefault="00821B94" w:rsidP="00821B94">
      <w:pPr>
        <w:ind w:firstLine="0"/>
        <w:rPr>
          <w:rtl/>
          <w:lang w:val="en-GB"/>
        </w:rPr>
      </w:pPr>
    </w:p>
    <w:p w:rsidR="00DA5691" w:rsidRDefault="00DA5691" w:rsidP="00DA5691">
      <w:pPr>
        <w:pStyle w:val="af6"/>
        <w:keepNext/>
        <w:rPr>
          <w:rtl/>
          <w:lang w:val="en-GB"/>
        </w:rPr>
      </w:pPr>
      <w:bookmarkStart w:id="796" w:name="_ETM_Q1_3529975"/>
      <w:bookmarkStart w:id="797" w:name="_ETM_Q1_3530029"/>
      <w:bookmarkEnd w:id="796"/>
      <w:bookmarkEnd w:id="797"/>
      <w:r w:rsidRPr="00DA569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שמחה רוטמן:</w:t>
      </w:r>
      <w:r w:rsidRPr="00DA569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:rsidR="00DA5691" w:rsidRDefault="00DA5691" w:rsidP="00DA5691">
      <w:pPr>
        <w:pStyle w:val="KeepWithNext"/>
        <w:rPr>
          <w:rtl/>
          <w:lang w:val="en-GB"/>
        </w:rPr>
      </w:pPr>
    </w:p>
    <w:p w:rsidR="00DA5691" w:rsidRDefault="00DA5691" w:rsidP="00DA569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תודה רבה, חברת הכנסת קארין אלהרר. חבר </w:t>
      </w:r>
      <w:r w:rsidR="00961922">
        <w:rPr>
          <w:rFonts w:hint="cs"/>
          <w:rtl/>
          <w:lang w:val="en-GB"/>
        </w:rPr>
        <w:t>הכנסת יוראי להב הרצנו, בבקשה.</w:t>
      </w:r>
    </w:p>
    <w:p w:rsidR="00961922" w:rsidRPr="00DA5691" w:rsidRDefault="00961922" w:rsidP="00DA5691">
      <w:pPr>
        <w:rPr>
          <w:rtl/>
          <w:lang w:val="en-GB"/>
        </w:rPr>
      </w:pPr>
      <w:bookmarkStart w:id="798" w:name="_ETM_Q1_3536754"/>
      <w:bookmarkStart w:id="799" w:name="_ETM_Q1_3536828"/>
      <w:bookmarkEnd w:id="798"/>
      <w:bookmarkEnd w:id="799"/>
    </w:p>
    <w:p w:rsidR="00821B94" w:rsidRDefault="00821B94" w:rsidP="00821B94">
      <w:pPr>
        <w:pStyle w:val="a4"/>
        <w:keepNext/>
        <w:rPr>
          <w:rtl/>
          <w:lang w:val="en-GB"/>
        </w:rPr>
      </w:pPr>
      <w:bookmarkStart w:id="800" w:name="ET_speaker_5787_38"/>
      <w:r w:rsidRPr="00821B9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יוראי להב הרצנו (יש עתיד):</w:t>
      </w:r>
      <w:r w:rsidRPr="00821B9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00"/>
    </w:p>
    <w:p w:rsidR="00821B94" w:rsidRDefault="00821B94" w:rsidP="00821B94">
      <w:pPr>
        <w:pStyle w:val="KeepWithNext"/>
        <w:rPr>
          <w:rtl/>
          <w:lang w:val="en-GB"/>
        </w:rPr>
      </w:pPr>
    </w:p>
    <w:p w:rsidR="00821B94" w:rsidRDefault="00821B94" w:rsidP="00FE2A90">
      <w:pPr>
        <w:rPr>
          <w:rtl/>
          <w:lang w:val="en-GB"/>
        </w:rPr>
      </w:pPr>
      <w:r>
        <w:rPr>
          <w:rFonts w:hint="cs"/>
          <w:rtl/>
          <w:lang w:val="en-GB"/>
        </w:rPr>
        <w:t>אדוני י</w:t>
      </w:r>
      <w:r w:rsidR="00143B2C">
        <w:rPr>
          <w:rFonts w:hint="cs"/>
          <w:rtl/>
          <w:lang w:val="en-GB"/>
        </w:rPr>
        <w:t>ושב הראש שמחה רוטמן, אתה אשכרה ח</w:t>
      </w:r>
      <w:r>
        <w:rPr>
          <w:rFonts w:hint="cs"/>
          <w:rtl/>
          <w:lang w:val="en-GB"/>
        </w:rPr>
        <w:t>וש</w:t>
      </w:r>
      <w:r w:rsidR="00143B2C">
        <w:rPr>
          <w:rFonts w:hint="cs"/>
          <w:rtl/>
          <w:lang w:val="en-GB"/>
        </w:rPr>
        <w:t>ב שכולנו מטו</w:t>
      </w:r>
      <w:r>
        <w:rPr>
          <w:rFonts w:hint="cs"/>
          <w:rtl/>
          <w:lang w:val="en-GB"/>
        </w:rPr>
        <w:t>מט</w:t>
      </w:r>
      <w:r w:rsidR="00143B2C">
        <w:rPr>
          <w:rFonts w:hint="cs"/>
          <w:rtl/>
          <w:lang w:val="en-GB"/>
        </w:rPr>
        <w:t>מ</w:t>
      </w:r>
      <w:r w:rsidR="00A61D19">
        <w:rPr>
          <w:rFonts w:hint="cs"/>
          <w:rtl/>
          <w:lang w:val="en-GB"/>
        </w:rPr>
        <w:t>ים.</w:t>
      </w:r>
      <w:r>
        <w:rPr>
          <w:rFonts w:hint="cs"/>
          <w:rtl/>
          <w:lang w:val="en-GB"/>
        </w:rPr>
        <w:t xml:space="preserve"> ה</w:t>
      </w:r>
      <w:r w:rsidR="00143B2C">
        <w:rPr>
          <w:rFonts w:hint="cs"/>
          <w:rtl/>
          <w:lang w:val="en-GB"/>
        </w:rPr>
        <w:t>משמעות של הצעת הריכוך היא ה</w:t>
      </w:r>
      <w:r>
        <w:rPr>
          <w:rFonts w:hint="cs"/>
          <w:rtl/>
          <w:lang w:val="en-GB"/>
        </w:rPr>
        <w:t>ש</w:t>
      </w:r>
      <w:r w:rsidR="00143B2C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לטות עוינת על בית המשפט</w:t>
      </w:r>
      <w:r w:rsidR="00143B2C">
        <w:rPr>
          <w:rFonts w:hint="cs"/>
          <w:rtl/>
          <w:lang w:val="en-GB"/>
        </w:rPr>
        <w:t xml:space="preserve"> העליון. האמת היא שבו</w:t>
      </w:r>
      <w:r>
        <w:rPr>
          <w:rFonts w:hint="cs"/>
          <w:rtl/>
          <w:lang w:val="en-GB"/>
        </w:rPr>
        <w:t>ו</w:t>
      </w:r>
      <w:r w:rsidR="00143B2C">
        <w:rPr>
          <w:rFonts w:hint="cs"/>
          <w:rtl/>
          <w:lang w:val="en-GB"/>
        </w:rPr>
        <w:t>עדה יהי</w:t>
      </w:r>
      <w:r>
        <w:rPr>
          <w:rFonts w:hint="cs"/>
          <w:rtl/>
          <w:lang w:val="en-GB"/>
        </w:rPr>
        <w:t>ה</w:t>
      </w:r>
      <w:r w:rsidR="00DF7864">
        <w:rPr>
          <w:rFonts w:hint="cs"/>
          <w:rtl/>
          <w:lang w:val="en-GB"/>
        </w:rPr>
        <w:t xml:space="preserve"> רוב לממשלה</w:t>
      </w:r>
      <w:r>
        <w:rPr>
          <w:rFonts w:hint="cs"/>
          <w:rtl/>
          <w:lang w:val="en-GB"/>
        </w:rPr>
        <w:t xml:space="preserve"> </w:t>
      </w:r>
      <w:r w:rsidR="00DF7864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תוכל לבחור את שופטי בית המשפט </w:t>
      </w:r>
      <w:r w:rsidR="00143B2C">
        <w:rPr>
          <w:rFonts w:hint="cs"/>
          <w:rtl/>
          <w:lang w:val="en-GB"/>
        </w:rPr>
        <w:t>העליון</w:t>
      </w:r>
      <w:r w:rsidR="00FE2A90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801" w:name="_ETM_Q1_3554276"/>
      <w:bookmarkEnd w:id="801"/>
      <w:r>
        <w:rPr>
          <w:rFonts w:hint="cs"/>
          <w:rtl/>
          <w:lang w:val="en-GB"/>
        </w:rPr>
        <w:t>מי יעצור אתכ</w:t>
      </w:r>
      <w:r w:rsidR="00143B2C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>? מי</w:t>
      </w:r>
      <w:r w:rsidR="00143B2C">
        <w:rPr>
          <w:rFonts w:hint="cs"/>
          <w:rtl/>
          <w:lang w:val="en-GB"/>
        </w:rPr>
        <w:t xml:space="preserve"> יעצור את הממשלה ששולטת בכנסת ו</w:t>
      </w:r>
      <w:r>
        <w:rPr>
          <w:rFonts w:hint="cs"/>
          <w:rtl/>
          <w:lang w:val="en-GB"/>
        </w:rPr>
        <w:t>י</w:t>
      </w:r>
      <w:r w:rsidR="00143B2C">
        <w:rPr>
          <w:rFonts w:hint="cs"/>
          <w:rtl/>
          <w:lang w:val="en-GB"/>
        </w:rPr>
        <w:t>כולה להעביר כל מה שהיא רוצה?</w:t>
      </w:r>
      <w:r>
        <w:rPr>
          <w:rFonts w:hint="cs"/>
          <w:rtl/>
          <w:lang w:val="en-GB"/>
        </w:rPr>
        <w:t xml:space="preserve"> אותה ממשלה </w:t>
      </w:r>
      <w:r w:rsidR="00143B2C">
        <w:rPr>
          <w:rFonts w:hint="cs"/>
          <w:rtl/>
          <w:lang w:val="en-GB"/>
        </w:rPr>
        <w:t xml:space="preserve">עכשיו </w:t>
      </w:r>
      <w:r>
        <w:rPr>
          <w:rFonts w:hint="cs"/>
          <w:rtl/>
          <w:lang w:val="en-GB"/>
        </w:rPr>
        <w:t>תשלו</w:t>
      </w:r>
      <w:r w:rsidR="00143B2C">
        <w:rPr>
          <w:rFonts w:hint="cs"/>
          <w:rtl/>
          <w:lang w:val="en-GB"/>
        </w:rPr>
        <w:t>ט</w:t>
      </w:r>
      <w:r>
        <w:rPr>
          <w:rFonts w:hint="cs"/>
          <w:rtl/>
          <w:lang w:val="en-GB"/>
        </w:rPr>
        <w:t xml:space="preserve"> בבית המשפט </w:t>
      </w:r>
      <w:r w:rsidR="00143B2C">
        <w:rPr>
          <w:rFonts w:hint="cs"/>
          <w:rtl/>
          <w:lang w:val="en-GB"/>
        </w:rPr>
        <w:t xml:space="preserve">העליון. </w:t>
      </w:r>
      <w:r>
        <w:rPr>
          <w:rFonts w:hint="cs"/>
          <w:rtl/>
          <w:lang w:val="en-GB"/>
        </w:rPr>
        <w:t>ויתר</w:t>
      </w:r>
      <w:r w:rsidR="00143B2C">
        <w:rPr>
          <w:rFonts w:hint="cs"/>
          <w:rtl/>
          <w:lang w:val="en-GB"/>
        </w:rPr>
        <w:t>תם בהצעת הריכוך הזאת</w:t>
      </w:r>
      <w:r>
        <w:rPr>
          <w:rFonts w:hint="cs"/>
          <w:rtl/>
          <w:lang w:val="en-GB"/>
        </w:rPr>
        <w:t xml:space="preserve"> על כל יתר החקיקה, על כל יתר</w:t>
      </w:r>
      <w:r w:rsidR="00143B2C">
        <w:rPr>
          <w:rFonts w:hint="cs"/>
          <w:rtl/>
          <w:lang w:val="en-GB"/>
        </w:rPr>
        <w:t xml:space="preserve"> ההפיכה המשטרית, זה ימתין לקיץ, אבל מה שכו</w:t>
      </w:r>
      <w:r>
        <w:rPr>
          <w:rFonts w:hint="cs"/>
          <w:rtl/>
          <w:lang w:val="en-GB"/>
        </w:rPr>
        <w:t xml:space="preserve">לנו </w:t>
      </w:r>
      <w:r w:rsidR="00143B2C">
        <w:rPr>
          <w:rFonts w:hint="cs"/>
          <w:rtl/>
          <w:lang w:val="en-GB"/>
        </w:rPr>
        <w:t>מבינים כי אנחנ</w:t>
      </w:r>
      <w:r>
        <w:rPr>
          <w:rFonts w:hint="cs"/>
          <w:rtl/>
          <w:lang w:val="en-GB"/>
        </w:rPr>
        <w:t>ו</w:t>
      </w:r>
      <w:r w:rsidR="00143B2C">
        <w:rPr>
          <w:rFonts w:hint="cs"/>
          <w:rtl/>
          <w:lang w:val="en-GB"/>
        </w:rPr>
        <w:t xml:space="preserve"> </w:t>
      </w:r>
      <w:bookmarkStart w:id="802" w:name="_ETM_Q1_3580830"/>
      <w:bookmarkEnd w:id="802"/>
      <w:r>
        <w:rPr>
          <w:rFonts w:hint="cs"/>
          <w:rtl/>
          <w:lang w:val="en-GB"/>
        </w:rPr>
        <w:t>לא מטומט</w:t>
      </w:r>
      <w:r w:rsidR="00143B2C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ים </w:t>
      </w:r>
      <w:r w:rsidR="00143B2C">
        <w:rPr>
          <w:rFonts w:hint="cs"/>
          <w:rtl/>
          <w:lang w:val="en-GB"/>
        </w:rPr>
        <w:t>זה</w:t>
      </w:r>
      <w:r>
        <w:rPr>
          <w:rFonts w:hint="cs"/>
          <w:rtl/>
          <w:lang w:val="en-GB"/>
        </w:rPr>
        <w:t xml:space="preserve"> שעצמאות </w:t>
      </w:r>
      <w:r w:rsidR="00143B2C">
        <w:rPr>
          <w:rFonts w:hint="cs"/>
          <w:rtl/>
          <w:lang w:val="en-GB"/>
        </w:rPr>
        <w:t xml:space="preserve">בית המשפט העליון היא </w:t>
      </w:r>
      <w:r>
        <w:rPr>
          <w:rFonts w:hint="cs"/>
          <w:rtl/>
          <w:lang w:val="en-GB"/>
        </w:rPr>
        <w:t>לב</w:t>
      </w:r>
      <w:r w:rsidR="00143B2C">
        <w:rPr>
          <w:rFonts w:hint="cs"/>
          <w:rtl/>
          <w:lang w:val="en-GB"/>
        </w:rPr>
        <w:t>נת הדומינו הראשונה שתיפול</w:t>
      </w:r>
      <w:r w:rsidR="00FE2A90">
        <w:rPr>
          <w:rFonts w:hint="cs"/>
          <w:rtl/>
          <w:lang w:val="en-GB"/>
        </w:rPr>
        <w:t xml:space="preserve"> ו</w:t>
      </w:r>
      <w:r w:rsidR="00143B2C">
        <w:rPr>
          <w:rFonts w:hint="cs"/>
          <w:rtl/>
          <w:lang w:val="en-GB"/>
        </w:rPr>
        <w:t xml:space="preserve">אחריה אחת אחרי השנייה </w:t>
      </w:r>
      <w:r>
        <w:rPr>
          <w:rFonts w:hint="cs"/>
          <w:rtl/>
          <w:lang w:val="en-GB"/>
        </w:rPr>
        <w:t>ת</w:t>
      </w:r>
      <w:r w:rsidR="00143B2C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פולנה כל ההגנות האחרות על </w:t>
      </w:r>
      <w:r w:rsidR="00143B2C">
        <w:rPr>
          <w:rFonts w:hint="cs"/>
          <w:rtl/>
          <w:lang w:val="en-GB"/>
        </w:rPr>
        <w:t>חי</w:t>
      </w:r>
      <w:r>
        <w:rPr>
          <w:rFonts w:hint="cs"/>
          <w:rtl/>
          <w:lang w:val="en-GB"/>
        </w:rPr>
        <w:t xml:space="preserve">רויות </w:t>
      </w:r>
      <w:r w:rsidR="00143B2C">
        <w:rPr>
          <w:rFonts w:hint="cs"/>
          <w:rtl/>
          <w:lang w:val="en-GB"/>
        </w:rPr>
        <w:t>הפרט</w:t>
      </w:r>
      <w:bookmarkStart w:id="803" w:name="_ETM_Q1_3593785"/>
      <w:bookmarkEnd w:id="803"/>
      <w:r w:rsidR="00143B2C">
        <w:rPr>
          <w:rFonts w:hint="cs"/>
          <w:rtl/>
          <w:lang w:val="en-GB"/>
        </w:rPr>
        <w:t xml:space="preserve"> והזכויות שלנו. א</w:t>
      </w:r>
      <w:r>
        <w:rPr>
          <w:rFonts w:hint="cs"/>
          <w:rtl/>
          <w:lang w:val="en-GB"/>
        </w:rPr>
        <w:t>חרי בית המשפט העליו</w:t>
      </w:r>
      <w:r w:rsidR="00143B2C">
        <w:rPr>
          <w:rFonts w:hint="cs"/>
          <w:rtl/>
          <w:lang w:val="en-GB"/>
        </w:rPr>
        <w:t>ן</w:t>
      </w:r>
      <w:r>
        <w:rPr>
          <w:rFonts w:hint="cs"/>
          <w:rtl/>
          <w:lang w:val="en-GB"/>
        </w:rPr>
        <w:t>, שכבר לא יהיה עצמאי, תעבור פסקת ההתגברות</w:t>
      </w:r>
      <w:r w:rsidR="00143B2C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תעבור פסילת </w:t>
      </w:r>
      <w:r w:rsidR="00143B2C">
        <w:rPr>
          <w:rFonts w:hint="cs"/>
          <w:rtl/>
          <w:lang w:val="en-GB"/>
        </w:rPr>
        <w:t>חוקי היסוד, י</w:t>
      </w:r>
      <w:r>
        <w:rPr>
          <w:rFonts w:hint="cs"/>
          <w:rtl/>
          <w:lang w:val="en-GB"/>
        </w:rPr>
        <w:t xml:space="preserve">עבור חוק </w:t>
      </w:r>
      <w:r w:rsidR="00143B2C">
        <w:rPr>
          <w:rFonts w:hint="cs"/>
          <w:rtl/>
          <w:lang w:val="en-GB"/>
        </w:rPr>
        <w:t>הנבצרות</w:t>
      </w:r>
      <w:r>
        <w:rPr>
          <w:rFonts w:hint="cs"/>
          <w:rtl/>
          <w:lang w:val="en-GB"/>
        </w:rPr>
        <w:t xml:space="preserve">, </w:t>
      </w:r>
      <w:r w:rsidR="00143B2C">
        <w:rPr>
          <w:rFonts w:hint="cs"/>
          <w:rtl/>
          <w:lang w:val="en-GB"/>
        </w:rPr>
        <w:t>יעבור חוק דרע</w:t>
      </w:r>
      <w:r>
        <w:rPr>
          <w:rFonts w:hint="cs"/>
          <w:rtl/>
          <w:lang w:val="en-GB"/>
        </w:rPr>
        <w:t>י 2</w:t>
      </w:r>
      <w:r w:rsidR="00A61D1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143B2C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עבור כל ההפיכה המשטרית ש</w:t>
      </w:r>
      <w:r w:rsidR="00143B2C">
        <w:rPr>
          <w:rFonts w:hint="cs"/>
          <w:rtl/>
          <w:lang w:val="en-GB"/>
        </w:rPr>
        <w:t xml:space="preserve">תחסל את הדמוקרטיה שלנו, </w:t>
      </w:r>
      <w:bookmarkStart w:id="804" w:name="_ETM_Q1_3611271"/>
      <w:bookmarkEnd w:id="804"/>
      <w:r w:rsidR="00143B2C">
        <w:rPr>
          <w:rFonts w:hint="cs"/>
          <w:rtl/>
          <w:lang w:val="en-GB"/>
        </w:rPr>
        <w:t>כי הרי</w:t>
      </w:r>
      <w:r>
        <w:rPr>
          <w:rFonts w:hint="cs"/>
          <w:rtl/>
          <w:lang w:val="en-GB"/>
        </w:rPr>
        <w:t xml:space="preserve"> ברגע שבית המשפ</w:t>
      </w:r>
      <w:r w:rsidR="00143B2C">
        <w:rPr>
          <w:rFonts w:hint="cs"/>
          <w:rtl/>
          <w:lang w:val="en-GB"/>
        </w:rPr>
        <w:t>ט העליון נופל</w:t>
      </w:r>
      <w:r>
        <w:rPr>
          <w:rFonts w:hint="cs"/>
          <w:rtl/>
          <w:lang w:val="en-GB"/>
        </w:rPr>
        <w:t xml:space="preserve"> הכל </w:t>
      </w:r>
      <w:r w:rsidR="00143B2C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ופל. </w:t>
      </w:r>
      <w:r w:rsidR="00143B2C">
        <w:rPr>
          <w:rFonts w:hint="cs"/>
          <w:rtl/>
          <w:lang w:val="en-GB"/>
        </w:rPr>
        <w:t xml:space="preserve">בדברי הפתיחה שלך צדקת במשהו אחד, </w:t>
      </w:r>
      <w:r w:rsidR="00EF18E8">
        <w:rPr>
          <w:rFonts w:hint="cs"/>
          <w:rtl/>
          <w:lang w:val="en-GB"/>
        </w:rPr>
        <w:t>וזה ש</w:t>
      </w:r>
      <w:r w:rsidR="00143B2C">
        <w:rPr>
          <w:rFonts w:hint="cs"/>
          <w:rtl/>
          <w:lang w:val="en-GB"/>
        </w:rPr>
        <w:t>אנחנ</w:t>
      </w:r>
      <w:r>
        <w:rPr>
          <w:rFonts w:hint="cs"/>
          <w:rtl/>
          <w:lang w:val="en-GB"/>
        </w:rPr>
        <w:t>ו</w:t>
      </w:r>
      <w:r w:rsidR="00143B2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לא נהי</w:t>
      </w:r>
      <w:r w:rsidR="00143B2C">
        <w:rPr>
          <w:rFonts w:hint="cs"/>
          <w:rtl/>
          <w:lang w:val="en-GB"/>
        </w:rPr>
        <w:t xml:space="preserve">ה מוכנים לחיות במדינה דיקטטורית. </w:t>
      </w:r>
      <w:r>
        <w:rPr>
          <w:rFonts w:hint="cs"/>
          <w:rtl/>
          <w:lang w:val="en-GB"/>
        </w:rPr>
        <w:t xml:space="preserve">מה שאתם </w:t>
      </w:r>
      <w:r w:rsidR="00143B2C">
        <w:rPr>
          <w:rFonts w:hint="cs"/>
          <w:rtl/>
          <w:lang w:val="en-GB"/>
        </w:rPr>
        <w:t xml:space="preserve">עושים </w:t>
      </w:r>
      <w:bookmarkStart w:id="805" w:name="_ETM_Q1_3624889"/>
      <w:bookmarkEnd w:id="805"/>
      <w:r>
        <w:rPr>
          <w:rFonts w:hint="cs"/>
          <w:rtl/>
          <w:lang w:val="en-GB"/>
        </w:rPr>
        <w:t xml:space="preserve">זה מרכזים </w:t>
      </w:r>
      <w:r w:rsidR="00143B2C">
        <w:rPr>
          <w:rFonts w:hint="cs"/>
          <w:rtl/>
          <w:lang w:val="en-GB"/>
        </w:rPr>
        <w:t>את כל הכוח השלטוני בידי רשות אחת</w:t>
      </w:r>
      <w:r>
        <w:rPr>
          <w:rFonts w:hint="cs"/>
          <w:rtl/>
          <w:lang w:val="en-GB"/>
        </w:rPr>
        <w:t xml:space="preserve">  </w:t>
      </w:r>
      <w:r>
        <w:rPr>
          <w:rtl/>
          <w:lang w:val="en-GB"/>
        </w:rPr>
        <w:t>–</w:t>
      </w:r>
      <w:r w:rsidR="00143B2C">
        <w:rPr>
          <w:rFonts w:hint="cs"/>
          <w:rtl/>
          <w:lang w:val="en-GB"/>
        </w:rPr>
        <w:t xml:space="preserve"> הממשלה. הממשלה </w:t>
      </w:r>
      <w:r w:rsidR="00EF18E8">
        <w:rPr>
          <w:rFonts w:hint="cs"/>
          <w:rtl/>
          <w:lang w:val="en-GB"/>
        </w:rPr>
        <w:t xml:space="preserve">היא </w:t>
      </w:r>
      <w:r w:rsidR="00143B2C">
        <w:rPr>
          <w:rFonts w:hint="cs"/>
          <w:rtl/>
          <w:lang w:val="en-GB"/>
        </w:rPr>
        <w:t xml:space="preserve">כל יכולה, </w:t>
      </w:r>
      <w:r>
        <w:rPr>
          <w:rFonts w:hint="cs"/>
          <w:rtl/>
          <w:lang w:val="en-GB"/>
        </w:rPr>
        <w:t xml:space="preserve">אין בה שום </w:t>
      </w:r>
      <w:r w:rsidR="00143B2C">
        <w:rPr>
          <w:rFonts w:hint="cs"/>
          <w:rtl/>
          <w:lang w:val="en-GB"/>
        </w:rPr>
        <w:t>הגנה, כבוד, ערך</w:t>
      </w:r>
      <w:r>
        <w:rPr>
          <w:rFonts w:hint="cs"/>
          <w:rtl/>
          <w:lang w:val="en-GB"/>
        </w:rPr>
        <w:t xml:space="preserve"> לזכו</w:t>
      </w:r>
      <w:r w:rsidR="00143B2C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ות של האזרחים שהם לא</w:t>
      </w:r>
      <w:r w:rsidR="00143B2C">
        <w:rPr>
          <w:rFonts w:hint="cs"/>
          <w:rtl/>
          <w:lang w:val="en-GB"/>
        </w:rPr>
        <w:t xml:space="preserve"> חלק מקבוצת</w:t>
      </w:r>
      <w:r>
        <w:rPr>
          <w:rFonts w:hint="cs"/>
          <w:rtl/>
          <w:lang w:val="en-GB"/>
        </w:rPr>
        <w:t xml:space="preserve"> הרוב. אז כן, חבר הכנסת רוטמן, זה ריכוך, אבל זה ריכוך </w:t>
      </w:r>
      <w:r w:rsidR="00143B2C">
        <w:rPr>
          <w:rFonts w:hint="cs"/>
          <w:rtl/>
          <w:lang w:val="en-GB"/>
        </w:rPr>
        <w:t xml:space="preserve">שמבשר על </w:t>
      </w:r>
      <w:bookmarkStart w:id="806" w:name="_ETM_Q1_3644462"/>
      <w:bookmarkEnd w:id="806"/>
      <w:r w:rsidR="000A2A8E">
        <w:rPr>
          <w:rFonts w:hint="cs"/>
          <w:rtl/>
          <w:lang w:val="en-GB"/>
        </w:rPr>
        <w:t>פיניטה לה קומדיה</w:t>
      </w:r>
      <w:r w:rsidR="00EF18E8">
        <w:rPr>
          <w:rFonts w:hint="cs"/>
          <w:rtl/>
          <w:lang w:val="en-GB"/>
        </w:rPr>
        <w:t>, פיניטו</w:t>
      </w:r>
      <w:r w:rsidR="000A2A8E">
        <w:rPr>
          <w:rFonts w:hint="cs"/>
          <w:rtl/>
          <w:lang w:val="en-GB"/>
        </w:rPr>
        <w:t xml:space="preserve"> לדמוקרטיה הישראלית. </w:t>
      </w:r>
      <w:r>
        <w:rPr>
          <w:rFonts w:hint="cs"/>
          <w:rtl/>
          <w:lang w:val="en-GB"/>
        </w:rPr>
        <w:t xml:space="preserve">כמו שנאמר </w:t>
      </w:r>
      <w:r w:rsidR="00EF18E8">
        <w:rPr>
          <w:rFonts w:hint="cs"/>
          <w:rtl/>
          <w:lang w:val="en-GB"/>
        </w:rPr>
        <w:t xml:space="preserve">פה </w:t>
      </w:r>
      <w:r>
        <w:rPr>
          <w:rFonts w:hint="cs"/>
          <w:rtl/>
          <w:lang w:val="en-GB"/>
        </w:rPr>
        <w:t>לפניי, אזרחי ישראל לא יאפשרו לכם לבטל את הדמוקרטיה שלנו. אנחנו לא מוכנים לחיות בדיקט</w:t>
      </w:r>
      <w:r w:rsidR="000A2A8E">
        <w:rPr>
          <w:rFonts w:hint="cs"/>
          <w:rtl/>
          <w:lang w:val="en-GB"/>
        </w:rPr>
        <w:t>ט</w:t>
      </w:r>
      <w:r>
        <w:rPr>
          <w:rFonts w:hint="cs"/>
          <w:rtl/>
          <w:lang w:val="en-GB"/>
        </w:rPr>
        <w:t>ורה, זה לא יקר</w:t>
      </w:r>
      <w:r w:rsidR="000A2A8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.</w:t>
      </w:r>
    </w:p>
    <w:p w:rsidR="00821B94" w:rsidRDefault="00821B94" w:rsidP="00573899">
      <w:pPr>
        <w:ind w:firstLine="0"/>
        <w:rPr>
          <w:rtl/>
          <w:lang w:val="en-GB"/>
        </w:rPr>
      </w:pPr>
    </w:p>
    <w:p w:rsidR="00573899" w:rsidRDefault="00573899" w:rsidP="00573899">
      <w:pPr>
        <w:pStyle w:val="af6"/>
        <w:keepNext/>
        <w:rPr>
          <w:rtl/>
          <w:lang w:val="en-GB"/>
        </w:rPr>
      </w:pPr>
      <w:bookmarkStart w:id="807" w:name="_ETM_Q1_3658984"/>
      <w:bookmarkEnd w:id="807"/>
      <w:r w:rsidRPr="0057389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שמחה רוטמן:</w:t>
      </w:r>
      <w:r w:rsidRPr="0057389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:rsidR="00573899" w:rsidRDefault="00573899" w:rsidP="00573899">
      <w:pPr>
        <w:pStyle w:val="KeepWithNext"/>
        <w:rPr>
          <w:rtl/>
          <w:lang w:val="en-GB"/>
        </w:rPr>
      </w:pPr>
    </w:p>
    <w:p w:rsidR="00573899" w:rsidRDefault="00573899" w:rsidP="00573899">
      <w:pPr>
        <w:rPr>
          <w:rtl/>
          <w:lang w:val="en-GB"/>
        </w:rPr>
      </w:pPr>
      <w:bookmarkStart w:id="808" w:name="_ETM_Q1_3659397"/>
      <w:bookmarkStart w:id="809" w:name="_ETM_Q1_3659439"/>
      <w:bookmarkEnd w:id="808"/>
      <w:bookmarkEnd w:id="809"/>
      <w:r>
        <w:rPr>
          <w:rFonts w:hint="cs"/>
          <w:rtl/>
          <w:lang w:val="en-GB"/>
        </w:rPr>
        <w:t xml:space="preserve">תודה רבה, חבר הכנסת יוראי </w:t>
      </w:r>
      <w:bookmarkStart w:id="810" w:name="_ETM_Q1_3659661"/>
      <w:bookmarkEnd w:id="810"/>
      <w:r>
        <w:rPr>
          <w:rFonts w:hint="cs"/>
          <w:rtl/>
          <w:lang w:val="en-GB"/>
        </w:rPr>
        <w:t>להב הרצנו. חברת הכנסת דבי ביטון, בבקשה.</w:t>
      </w:r>
    </w:p>
    <w:p w:rsidR="00573899" w:rsidRPr="00573899" w:rsidRDefault="00573899" w:rsidP="00573899">
      <w:pPr>
        <w:rPr>
          <w:rtl/>
          <w:lang w:val="en-GB"/>
        </w:rPr>
      </w:pPr>
      <w:bookmarkStart w:id="811" w:name="_ETM_Q1_3666331"/>
      <w:bookmarkStart w:id="812" w:name="_ETM_Q1_3666401"/>
      <w:bookmarkEnd w:id="811"/>
      <w:bookmarkEnd w:id="812"/>
    </w:p>
    <w:p w:rsidR="00821B94" w:rsidRDefault="00821B94" w:rsidP="00821B94">
      <w:pPr>
        <w:pStyle w:val="a4"/>
        <w:keepNext/>
        <w:rPr>
          <w:rtl/>
          <w:lang w:val="en-GB"/>
        </w:rPr>
      </w:pPr>
      <w:bookmarkStart w:id="813" w:name="ET_speaker_6341_39"/>
      <w:r w:rsidRPr="00821B9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דבי ביטון (יש עתיד):</w:t>
      </w:r>
      <w:r w:rsidRPr="00821B9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13"/>
    </w:p>
    <w:p w:rsidR="00821B94" w:rsidRDefault="00821B94" w:rsidP="00821B94">
      <w:pPr>
        <w:pStyle w:val="KeepWithNext"/>
        <w:rPr>
          <w:rtl/>
          <w:lang w:val="en-GB"/>
        </w:rPr>
      </w:pPr>
    </w:p>
    <w:p w:rsidR="00821B94" w:rsidRDefault="00821B94" w:rsidP="00462FED">
      <w:pPr>
        <w:rPr>
          <w:rtl/>
          <w:lang w:val="en-GB"/>
        </w:rPr>
      </w:pPr>
      <w:r>
        <w:rPr>
          <w:rFonts w:hint="cs"/>
          <w:rtl/>
          <w:lang w:val="en-GB"/>
        </w:rPr>
        <w:t>כבוד היושב ראש, האמת ש</w:t>
      </w:r>
      <w:r w:rsidR="00573899">
        <w:rPr>
          <w:rFonts w:hint="cs"/>
          <w:rtl/>
          <w:lang w:val="en-GB"/>
        </w:rPr>
        <w:t>אני חשה</w:t>
      </w:r>
      <w:r>
        <w:rPr>
          <w:rFonts w:hint="cs"/>
          <w:rtl/>
          <w:lang w:val="en-GB"/>
        </w:rPr>
        <w:t xml:space="preserve"> בושה שד</w:t>
      </w:r>
      <w:r w:rsidR="00573899">
        <w:rPr>
          <w:rFonts w:hint="cs"/>
          <w:rtl/>
          <w:lang w:val="en-GB"/>
        </w:rPr>
        <w:t>ווקא במשמרת שלי במקום להתעסק במה שבאמת נכון לציבור</w:t>
      </w:r>
      <w:r>
        <w:rPr>
          <w:rFonts w:hint="cs"/>
          <w:rtl/>
          <w:lang w:val="en-GB"/>
        </w:rPr>
        <w:t xml:space="preserve"> אנחנו</w:t>
      </w:r>
      <w:r w:rsidR="00573899">
        <w:rPr>
          <w:rFonts w:hint="cs"/>
          <w:rtl/>
          <w:lang w:val="en-GB"/>
        </w:rPr>
        <w:t xml:space="preserve"> מתעסקים רק בשני אנשים ספציפיים</w:t>
      </w:r>
      <w:r w:rsidR="00A677A5">
        <w:rPr>
          <w:rFonts w:hint="cs"/>
          <w:rtl/>
          <w:lang w:val="en-GB"/>
        </w:rPr>
        <w:t>.</w:t>
      </w:r>
      <w:r w:rsidR="00573899">
        <w:rPr>
          <w:rFonts w:hint="cs"/>
          <w:rtl/>
          <w:lang w:val="en-GB"/>
        </w:rPr>
        <w:t xml:space="preserve"> </w:t>
      </w:r>
      <w:r w:rsidR="00A677A5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>דנים בחוק המתנות</w:t>
      </w:r>
      <w:r w:rsidR="008C712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שאולי ה</w:t>
      </w:r>
      <w:r w:rsidR="00573899">
        <w:rPr>
          <w:rFonts w:hint="cs"/>
          <w:rtl/>
          <w:lang w:val="en-GB"/>
        </w:rPr>
        <w:t xml:space="preserve">כותרת </w:t>
      </w:r>
      <w:bookmarkStart w:id="814" w:name="_ETM_Q1_3679953"/>
      <w:bookmarkEnd w:id="814"/>
      <w:r w:rsidR="00573899">
        <w:rPr>
          <w:rFonts w:hint="cs"/>
          <w:rtl/>
          <w:lang w:val="en-GB"/>
        </w:rPr>
        <w:t xml:space="preserve">שלו הייתה חוק הלבנת הון מפרשת הצוללות, </w:t>
      </w:r>
      <w:r w:rsidR="008C7120">
        <w:rPr>
          <w:rFonts w:hint="cs"/>
          <w:rtl/>
          <w:lang w:val="en-GB"/>
        </w:rPr>
        <w:t>ו</w:t>
      </w:r>
      <w:r w:rsidR="00A677A5">
        <w:rPr>
          <w:rFonts w:hint="cs"/>
          <w:rtl/>
          <w:lang w:val="en-GB"/>
        </w:rPr>
        <w:t xml:space="preserve">אנחנו </w:t>
      </w:r>
      <w:r w:rsidR="00462FED">
        <w:rPr>
          <w:rFonts w:hint="cs"/>
          <w:rtl/>
          <w:lang w:val="en-GB"/>
        </w:rPr>
        <w:t xml:space="preserve">דנים </w:t>
      </w:r>
      <w:r w:rsidR="00573899">
        <w:rPr>
          <w:rFonts w:hint="cs"/>
          <w:rtl/>
          <w:lang w:val="en-GB"/>
        </w:rPr>
        <w:t>בחוק הנבצרות</w:t>
      </w:r>
      <w:r>
        <w:rPr>
          <w:rFonts w:hint="cs"/>
          <w:rtl/>
          <w:lang w:val="en-GB"/>
        </w:rPr>
        <w:t xml:space="preserve"> ו</w:t>
      </w:r>
      <w:r w:rsidR="00573899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עוד כמה כאלה שמיועדים לאנשים ספציפ</w:t>
      </w:r>
      <w:r w:rsidR="00573899">
        <w:rPr>
          <w:rFonts w:hint="cs"/>
          <w:rtl/>
          <w:lang w:val="en-GB"/>
        </w:rPr>
        <w:t>יים שזאת שע</w:t>
      </w:r>
      <w:r>
        <w:rPr>
          <w:rFonts w:hint="cs"/>
          <w:rtl/>
          <w:lang w:val="en-GB"/>
        </w:rPr>
        <w:t>ר</w:t>
      </w:r>
      <w:r w:rsidR="0057389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רי</w:t>
      </w:r>
      <w:r w:rsidR="00573899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ה. </w:t>
      </w:r>
      <w:r w:rsidR="00573899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ני רוצה להשמיע לך מה שאמר </w:t>
      </w:r>
      <w:r w:rsidR="00A677A5">
        <w:rPr>
          <w:rFonts w:hint="cs"/>
          <w:rtl/>
          <w:lang w:val="en-GB"/>
        </w:rPr>
        <w:t xml:space="preserve">עכשיו חבר הכנסת </w:t>
      </w:r>
      <w:r>
        <w:rPr>
          <w:rFonts w:hint="cs"/>
          <w:rtl/>
          <w:lang w:val="en-GB"/>
        </w:rPr>
        <w:t>אלי דלל מהליכוד בכנס התאחדות התעשי</w:t>
      </w:r>
      <w:r w:rsidR="00A677A5">
        <w:rPr>
          <w:rFonts w:hint="cs"/>
          <w:rtl/>
          <w:lang w:val="en-GB"/>
        </w:rPr>
        <w:t>ינים</w:t>
      </w:r>
      <w:r>
        <w:rPr>
          <w:rFonts w:hint="cs"/>
          <w:rtl/>
          <w:lang w:val="en-GB"/>
        </w:rPr>
        <w:t>.</w:t>
      </w:r>
      <w:r w:rsidR="00A677A5">
        <w:rPr>
          <w:rFonts w:hint="cs"/>
          <w:rtl/>
          <w:lang w:val="en-GB"/>
        </w:rPr>
        <w:t xml:space="preserve"> </w:t>
      </w:r>
      <w:r w:rsidR="00462FED">
        <w:rPr>
          <w:rFonts w:hint="cs"/>
          <w:rtl/>
          <w:lang w:val="en-GB"/>
        </w:rPr>
        <w:t>הוא א</w:t>
      </w:r>
      <w:r w:rsidR="00A677A5">
        <w:rPr>
          <w:rFonts w:hint="cs"/>
          <w:rtl/>
          <w:lang w:val="en-GB"/>
        </w:rPr>
        <w:t>מר</w:t>
      </w:r>
      <w:r w:rsidR="00DF7864">
        <w:rPr>
          <w:rFonts w:hint="cs"/>
          <w:rtl/>
          <w:lang w:val="en-GB"/>
        </w:rPr>
        <w:t xml:space="preserve"> כך:</w:t>
      </w:r>
      <w:r w:rsidR="00A677A5">
        <w:rPr>
          <w:rFonts w:hint="cs"/>
          <w:rtl/>
          <w:lang w:val="en-GB"/>
        </w:rPr>
        <w:t xml:space="preserve"> "ה</w:t>
      </w:r>
      <w:r>
        <w:rPr>
          <w:rFonts w:hint="cs"/>
          <w:rtl/>
          <w:lang w:val="en-GB"/>
        </w:rPr>
        <w:t>רפו</w:t>
      </w:r>
      <w:r w:rsidR="00A677A5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מה</w:t>
      </w:r>
      <w:r w:rsidR="00A677A5">
        <w:rPr>
          <w:rFonts w:hint="cs"/>
          <w:rtl/>
          <w:lang w:val="en-GB"/>
        </w:rPr>
        <w:t xml:space="preserve"> חשובה, אבל לעשות</w:t>
      </w:r>
      <w:r>
        <w:rPr>
          <w:rFonts w:hint="cs"/>
          <w:rtl/>
          <w:lang w:val="en-GB"/>
        </w:rPr>
        <w:t xml:space="preserve"> מו</w:t>
      </w:r>
      <w:r w:rsidR="00A677A5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מ </w:t>
      </w:r>
      <w:r w:rsidR="00A677A5">
        <w:rPr>
          <w:rFonts w:hint="cs"/>
          <w:rtl/>
          <w:lang w:val="en-GB"/>
        </w:rPr>
        <w:t xml:space="preserve">עם עצמנו </w:t>
      </w:r>
      <w:r>
        <w:rPr>
          <w:rFonts w:hint="cs"/>
          <w:rtl/>
          <w:lang w:val="en-GB"/>
        </w:rPr>
        <w:t>זה לא דבר נכון</w:t>
      </w:r>
      <w:r w:rsidR="00A677A5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.  אתם עושים מו</w:t>
      </w:r>
      <w:r w:rsidR="00A677A5">
        <w:rPr>
          <w:rFonts w:hint="cs"/>
          <w:rtl/>
          <w:lang w:val="en-GB"/>
        </w:rPr>
        <w:t xml:space="preserve">"מ עם עצמכם. אתם קמים בבוקר ופתאום </w:t>
      </w:r>
      <w:bookmarkStart w:id="815" w:name="_ETM_Q1_3712930"/>
      <w:bookmarkEnd w:id="815"/>
      <w:r w:rsidR="00A677A5">
        <w:rPr>
          <w:rFonts w:hint="cs"/>
          <w:rtl/>
          <w:lang w:val="en-GB"/>
        </w:rPr>
        <w:t xml:space="preserve">יש לכם שינוי. </w:t>
      </w:r>
      <w:r>
        <w:rPr>
          <w:rFonts w:hint="cs"/>
          <w:rtl/>
          <w:lang w:val="en-GB"/>
        </w:rPr>
        <w:t xml:space="preserve">הגיע </w:t>
      </w:r>
      <w:r w:rsidR="00462FED">
        <w:rPr>
          <w:rFonts w:hint="cs"/>
          <w:rtl/>
          <w:lang w:val="en-GB"/>
        </w:rPr>
        <w:t xml:space="preserve">עכשיו </w:t>
      </w:r>
      <w:r>
        <w:rPr>
          <w:rFonts w:hint="cs"/>
          <w:rtl/>
          <w:lang w:val="en-GB"/>
        </w:rPr>
        <w:t>שינו</w:t>
      </w:r>
      <w:r w:rsidR="00A677A5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, </w:t>
      </w:r>
      <w:r w:rsidR="00A677A5">
        <w:rPr>
          <w:rFonts w:hint="cs"/>
          <w:rtl/>
          <w:lang w:val="en-GB"/>
        </w:rPr>
        <w:t xml:space="preserve">אבל </w:t>
      </w:r>
      <w:r>
        <w:rPr>
          <w:rFonts w:hint="cs"/>
          <w:rtl/>
          <w:lang w:val="en-GB"/>
        </w:rPr>
        <w:t>איפה הפרשנ</w:t>
      </w:r>
      <w:r w:rsidR="00C97353">
        <w:rPr>
          <w:rFonts w:hint="cs"/>
          <w:rtl/>
          <w:lang w:val="en-GB"/>
        </w:rPr>
        <w:t>ות?</w:t>
      </w:r>
      <w:r w:rsidR="00A677A5">
        <w:rPr>
          <w:rFonts w:hint="cs"/>
          <w:rtl/>
          <w:lang w:val="en-GB"/>
        </w:rPr>
        <w:t xml:space="preserve"> איפה חוות הדעת? למה אתם מתנהלים עם עצמכם?</w:t>
      </w:r>
      <w:r>
        <w:rPr>
          <w:rFonts w:hint="cs"/>
          <w:rtl/>
          <w:lang w:val="en-GB"/>
        </w:rPr>
        <w:t xml:space="preserve"> </w:t>
      </w:r>
      <w:r w:rsidR="00A677A5">
        <w:rPr>
          <w:rFonts w:hint="cs"/>
          <w:rtl/>
          <w:lang w:val="en-GB"/>
        </w:rPr>
        <w:t xml:space="preserve">אתה </w:t>
      </w:r>
      <w:bookmarkStart w:id="816" w:name="_ETM_Q1_3721612"/>
      <w:bookmarkEnd w:id="816"/>
      <w:r w:rsidR="00A677A5">
        <w:rPr>
          <w:rFonts w:hint="cs"/>
          <w:rtl/>
          <w:lang w:val="en-GB"/>
        </w:rPr>
        <w:t>אומר ש</w:t>
      </w:r>
      <w:r>
        <w:rPr>
          <w:rFonts w:hint="cs"/>
          <w:rtl/>
          <w:lang w:val="en-GB"/>
        </w:rPr>
        <w:t xml:space="preserve">יד </w:t>
      </w:r>
      <w:r w:rsidR="00A677A5">
        <w:rPr>
          <w:rFonts w:hint="cs"/>
          <w:rtl/>
          <w:lang w:val="en-GB"/>
        </w:rPr>
        <w:t>פוגשת יד, אבל זה ג</w:t>
      </w:r>
      <w:r w:rsidR="006831D7">
        <w:rPr>
          <w:rFonts w:hint="cs"/>
          <w:rtl/>
          <w:lang w:val="en-GB"/>
        </w:rPr>
        <w:t>י</w:t>
      </w:r>
      <w:r w:rsidR="00A677A5">
        <w:rPr>
          <w:rFonts w:hint="cs"/>
          <w:rtl/>
          <w:lang w:val="en-GB"/>
        </w:rPr>
        <w:t>דם שמנסה לפגוש את היד</w:t>
      </w:r>
      <w:bookmarkStart w:id="817" w:name="_ETM_Q1_3729662"/>
      <w:bookmarkEnd w:id="817"/>
      <w:r w:rsidR="00A677A5">
        <w:rPr>
          <w:rFonts w:hint="cs"/>
          <w:rtl/>
          <w:lang w:val="en-GB"/>
        </w:rPr>
        <w:t xml:space="preserve">. </w:t>
      </w:r>
      <w:r w:rsidR="006831D7">
        <w:rPr>
          <w:rFonts w:hint="cs"/>
          <w:rtl/>
          <w:lang w:val="en-GB"/>
        </w:rPr>
        <w:t xml:space="preserve">לא יכול להיות </w:t>
      </w:r>
      <w:r>
        <w:rPr>
          <w:rFonts w:hint="cs"/>
          <w:rtl/>
          <w:lang w:val="en-GB"/>
        </w:rPr>
        <w:t>ש</w:t>
      </w:r>
      <w:r w:rsidR="00462FED">
        <w:rPr>
          <w:rFonts w:hint="cs"/>
          <w:rtl/>
          <w:lang w:val="en-GB"/>
        </w:rPr>
        <w:t xml:space="preserve">שני אנשים לא </w:t>
      </w:r>
      <w:r w:rsidR="006831D7">
        <w:rPr>
          <w:rFonts w:hint="cs"/>
          <w:rtl/>
          <w:lang w:val="en-GB"/>
        </w:rPr>
        <w:t>מסוגלים להיכנס לחדר</w:t>
      </w:r>
      <w:r>
        <w:rPr>
          <w:rFonts w:hint="cs"/>
          <w:rtl/>
          <w:lang w:val="en-GB"/>
        </w:rPr>
        <w:t xml:space="preserve"> ולהידבר. עכ</w:t>
      </w:r>
      <w:r w:rsidR="006831D7">
        <w:rPr>
          <w:rFonts w:hint="cs"/>
          <w:rtl/>
          <w:lang w:val="en-GB"/>
        </w:rPr>
        <w:t>שיו אתה מציע את כל חופשות החגים להידברות.</w:t>
      </w:r>
      <w:r>
        <w:rPr>
          <w:rFonts w:hint="cs"/>
          <w:rtl/>
          <w:lang w:val="en-GB"/>
        </w:rPr>
        <w:t xml:space="preserve"> </w:t>
      </w:r>
      <w:r w:rsidR="00462FED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מה </w:t>
      </w:r>
      <w:r w:rsidR="00462FED">
        <w:rPr>
          <w:rFonts w:hint="cs"/>
          <w:rtl/>
          <w:lang w:val="en-GB"/>
        </w:rPr>
        <w:t>קשה להגיד</w:t>
      </w:r>
      <w:r w:rsidR="008C7120">
        <w:rPr>
          <w:rFonts w:hint="cs"/>
          <w:rtl/>
          <w:lang w:val="en-GB"/>
        </w:rPr>
        <w:t>:</w:t>
      </w:r>
      <w:r>
        <w:rPr>
          <w:rFonts w:hint="cs"/>
          <w:rtl/>
          <w:lang w:val="en-GB"/>
        </w:rPr>
        <w:t xml:space="preserve"> </w:t>
      </w:r>
      <w:r w:rsidR="006831D7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אתם יודעים מה, שמעתי, הקשבתי,</w:t>
      </w:r>
      <w:r w:rsidR="006831D7">
        <w:rPr>
          <w:rFonts w:hint="cs"/>
          <w:rtl/>
          <w:lang w:val="en-GB"/>
        </w:rPr>
        <w:t xml:space="preserve"> בואו נעצור את זה למספר ימים, נ</w:t>
      </w:r>
      <w:r>
        <w:rPr>
          <w:rFonts w:hint="cs"/>
          <w:rtl/>
          <w:lang w:val="en-GB"/>
        </w:rPr>
        <w:t>ת</w:t>
      </w:r>
      <w:r w:rsidR="006831D7">
        <w:rPr>
          <w:rFonts w:hint="cs"/>
          <w:rtl/>
          <w:lang w:val="en-GB"/>
        </w:rPr>
        <w:t>כנס ונדב</w:t>
      </w:r>
      <w:r>
        <w:rPr>
          <w:rFonts w:hint="cs"/>
          <w:rtl/>
          <w:lang w:val="en-GB"/>
        </w:rPr>
        <w:t>ר</w:t>
      </w:r>
      <w:r w:rsidR="006831D7">
        <w:rPr>
          <w:rFonts w:hint="cs"/>
          <w:rtl/>
          <w:lang w:val="en-GB"/>
        </w:rPr>
        <w:t xml:space="preserve">"? </w:t>
      </w:r>
      <w:r>
        <w:rPr>
          <w:rFonts w:hint="cs"/>
          <w:rtl/>
          <w:lang w:val="en-GB"/>
        </w:rPr>
        <w:t>א</w:t>
      </w:r>
      <w:r w:rsidR="006831D7">
        <w:rPr>
          <w:rFonts w:hint="cs"/>
          <w:rtl/>
          <w:lang w:val="en-GB"/>
        </w:rPr>
        <w:t>ני ח</w:t>
      </w:r>
      <w:r>
        <w:rPr>
          <w:rFonts w:hint="cs"/>
          <w:rtl/>
          <w:lang w:val="en-GB"/>
        </w:rPr>
        <w:t>ו</w:t>
      </w:r>
      <w:r w:rsidR="006831D7">
        <w:rPr>
          <w:rFonts w:hint="cs"/>
          <w:rtl/>
          <w:lang w:val="en-GB"/>
        </w:rPr>
        <w:t>שבת ש</w:t>
      </w:r>
      <w:r w:rsidR="00462FED">
        <w:rPr>
          <w:rFonts w:hint="cs"/>
          <w:rtl/>
          <w:lang w:val="en-GB"/>
        </w:rPr>
        <w:t xml:space="preserve">ככה </w:t>
      </w:r>
      <w:r w:rsidR="006831D7">
        <w:rPr>
          <w:rFonts w:hint="cs"/>
          <w:rtl/>
          <w:lang w:val="en-GB"/>
        </w:rPr>
        <w:t>ההליך הי</w:t>
      </w:r>
      <w:r>
        <w:rPr>
          <w:rFonts w:hint="cs"/>
          <w:rtl/>
          <w:lang w:val="en-GB"/>
        </w:rPr>
        <w:t>ה</w:t>
      </w:r>
      <w:r w:rsidR="006831D7">
        <w:rPr>
          <w:rFonts w:hint="cs"/>
          <w:rtl/>
          <w:lang w:val="en-GB"/>
        </w:rPr>
        <w:t xml:space="preserve"> יותר פשוט והיינו מגיעים להסכמים. במקום זה </w:t>
      </w:r>
      <w:r>
        <w:rPr>
          <w:rFonts w:hint="cs"/>
          <w:rtl/>
          <w:lang w:val="en-GB"/>
        </w:rPr>
        <w:t>א</w:t>
      </w:r>
      <w:r w:rsidR="006831D7">
        <w:rPr>
          <w:rFonts w:hint="cs"/>
          <w:rtl/>
          <w:lang w:val="en-GB"/>
        </w:rPr>
        <w:t xml:space="preserve">נחנו עוסקים פה </w:t>
      </w:r>
      <w:r w:rsidR="00462FED">
        <w:rPr>
          <w:rFonts w:hint="cs"/>
          <w:rtl/>
          <w:lang w:val="en-GB"/>
        </w:rPr>
        <w:t xml:space="preserve">במרתון </w:t>
      </w:r>
      <w:r w:rsidR="006831D7">
        <w:rPr>
          <w:rFonts w:hint="cs"/>
          <w:rtl/>
          <w:lang w:val="en-GB"/>
        </w:rPr>
        <w:t>של חוקים פר</w:t>
      </w:r>
      <w:r>
        <w:rPr>
          <w:rFonts w:hint="cs"/>
          <w:rtl/>
          <w:lang w:val="en-GB"/>
        </w:rPr>
        <w:t>ס</w:t>
      </w:r>
      <w:r w:rsidR="006831D7">
        <w:rPr>
          <w:rFonts w:hint="cs"/>
          <w:rtl/>
          <w:lang w:val="en-GB"/>
        </w:rPr>
        <w:t>ונ</w:t>
      </w:r>
      <w:r>
        <w:rPr>
          <w:rFonts w:hint="cs"/>
          <w:rtl/>
          <w:lang w:val="en-GB"/>
        </w:rPr>
        <w:t>א</w:t>
      </w:r>
      <w:r w:rsidR="006831D7">
        <w:rPr>
          <w:rFonts w:hint="cs"/>
          <w:rtl/>
          <w:lang w:val="en-GB"/>
        </w:rPr>
        <w:t>ל</w:t>
      </w:r>
      <w:r w:rsidR="00462FED">
        <w:rPr>
          <w:rFonts w:hint="cs"/>
          <w:rtl/>
          <w:lang w:val="en-GB"/>
        </w:rPr>
        <w:t>יים מבישים</w:t>
      </w:r>
      <w:r w:rsidR="006831D7">
        <w:rPr>
          <w:rFonts w:hint="cs"/>
          <w:rtl/>
          <w:lang w:val="en-GB"/>
        </w:rPr>
        <w:t xml:space="preserve"> </w:t>
      </w:r>
      <w:r w:rsidR="00462FED">
        <w:rPr>
          <w:rFonts w:hint="cs"/>
          <w:rtl/>
          <w:lang w:val="en-GB"/>
        </w:rPr>
        <w:t>ש</w:t>
      </w:r>
      <w:r w:rsidR="006831D7">
        <w:rPr>
          <w:rFonts w:hint="cs"/>
          <w:rtl/>
          <w:lang w:val="en-GB"/>
        </w:rPr>
        <w:t>פוגעים בכל טוהר המ</w:t>
      </w:r>
      <w:r>
        <w:rPr>
          <w:rFonts w:hint="cs"/>
          <w:rtl/>
          <w:lang w:val="en-GB"/>
        </w:rPr>
        <w:t>י</w:t>
      </w:r>
      <w:r w:rsidR="006831D7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ות. א</w:t>
      </w:r>
      <w:r w:rsidR="00C97353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ך אני יכולה להסתכל על הילדים </w:t>
      </w:r>
      <w:r w:rsidR="006831D7">
        <w:rPr>
          <w:rFonts w:hint="cs"/>
          <w:rtl/>
          <w:lang w:val="en-GB"/>
        </w:rPr>
        <w:t xml:space="preserve">שלי, </w:t>
      </w:r>
      <w:bookmarkStart w:id="818" w:name="_ETM_Q1_3758025"/>
      <w:bookmarkEnd w:id="818"/>
      <w:r w:rsidR="00462FED">
        <w:rPr>
          <w:rFonts w:hint="cs"/>
          <w:rtl/>
          <w:lang w:val="en-GB"/>
        </w:rPr>
        <w:t>על הנכדים שלי</w:t>
      </w:r>
      <w:r w:rsidR="006831D7">
        <w:rPr>
          <w:rFonts w:hint="cs"/>
          <w:rtl/>
          <w:lang w:val="en-GB"/>
        </w:rPr>
        <w:t xml:space="preserve"> </w:t>
      </w:r>
      <w:r w:rsidR="00462FED">
        <w:rPr>
          <w:rFonts w:hint="cs"/>
          <w:rtl/>
          <w:lang w:val="en-GB"/>
        </w:rPr>
        <w:t>ו</w:t>
      </w:r>
      <w:r w:rsidR="006831D7">
        <w:rPr>
          <w:rFonts w:hint="cs"/>
          <w:rtl/>
          <w:lang w:val="en-GB"/>
        </w:rPr>
        <w:t xml:space="preserve">על הדורות הבאים </w:t>
      </w:r>
      <w:r>
        <w:rPr>
          <w:rFonts w:hint="cs"/>
          <w:rtl/>
          <w:lang w:val="en-GB"/>
        </w:rPr>
        <w:t xml:space="preserve">ולהגיד, </w:t>
      </w:r>
      <w:r w:rsidR="006831D7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כן, אמנם </w:t>
      </w:r>
      <w:r w:rsidR="006831D7">
        <w:rPr>
          <w:rFonts w:hint="cs"/>
          <w:rtl/>
          <w:lang w:val="en-GB"/>
        </w:rPr>
        <w:t>הצבעתי נגד, אבל ישבתי בכנסת עם הממשלה ה</w:t>
      </w:r>
      <w:r>
        <w:rPr>
          <w:rFonts w:hint="cs"/>
          <w:rtl/>
          <w:lang w:val="en-GB"/>
        </w:rPr>
        <w:t>עלובה</w:t>
      </w:r>
      <w:r w:rsidR="006831D7">
        <w:rPr>
          <w:rFonts w:hint="cs"/>
          <w:rtl/>
          <w:lang w:val="en-GB"/>
        </w:rPr>
        <w:t xml:space="preserve"> הזאת שכנראה תפגע לכם בדמוקרטיה</w:t>
      </w:r>
      <w:r w:rsidR="00462FED">
        <w:rPr>
          <w:rFonts w:hint="cs"/>
          <w:rtl/>
          <w:lang w:val="en-GB"/>
        </w:rPr>
        <w:t>"</w:t>
      </w:r>
      <w:r w:rsidR="006831D7">
        <w:rPr>
          <w:rFonts w:hint="cs"/>
          <w:rtl/>
          <w:lang w:val="en-GB"/>
        </w:rPr>
        <w:t>?</w:t>
      </w:r>
      <w:r>
        <w:rPr>
          <w:rFonts w:hint="cs"/>
          <w:rtl/>
          <w:lang w:val="en-GB"/>
        </w:rPr>
        <w:t xml:space="preserve"> </w:t>
      </w:r>
      <w:r w:rsidR="006831D7">
        <w:rPr>
          <w:rFonts w:hint="cs"/>
          <w:rtl/>
          <w:lang w:val="en-GB"/>
        </w:rPr>
        <w:t>אני רוצה לומר לך, היושב ראש, זה לא יקר</w:t>
      </w:r>
      <w:r>
        <w:rPr>
          <w:rFonts w:hint="cs"/>
          <w:rtl/>
          <w:lang w:val="en-GB"/>
        </w:rPr>
        <w:t>ה</w:t>
      </w:r>
      <w:r w:rsidR="006831D7">
        <w:rPr>
          <w:rFonts w:hint="cs"/>
          <w:rtl/>
          <w:lang w:val="en-GB"/>
        </w:rPr>
        <w:t>, אנחנו</w:t>
      </w:r>
      <w:r>
        <w:rPr>
          <w:rFonts w:hint="cs"/>
          <w:rtl/>
          <w:lang w:val="en-GB"/>
        </w:rPr>
        <w:t xml:space="preserve"> נמש</w:t>
      </w:r>
      <w:r w:rsidR="006831D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ך להיות ברחובות, </w:t>
      </w:r>
      <w:r w:rsidR="006831D7">
        <w:rPr>
          <w:rFonts w:hint="cs"/>
          <w:rtl/>
          <w:lang w:val="en-GB"/>
        </w:rPr>
        <w:t xml:space="preserve">אנחנו </w:t>
      </w:r>
      <w:r w:rsidR="00462FED">
        <w:rPr>
          <w:rFonts w:hint="cs"/>
          <w:rtl/>
          <w:lang w:val="en-GB"/>
        </w:rPr>
        <w:t>נמשיך להתרבות בהפגנות</w:t>
      </w:r>
      <w:r>
        <w:rPr>
          <w:rFonts w:hint="cs"/>
          <w:rtl/>
          <w:lang w:val="en-GB"/>
        </w:rPr>
        <w:t xml:space="preserve"> ואתם בסוף ת</w:t>
      </w:r>
      <w:r w:rsidR="006B6160">
        <w:rPr>
          <w:rFonts w:hint="cs"/>
          <w:rtl/>
          <w:lang w:val="en-GB"/>
        </w:rPr>
        <w:t>בינו שנפלתם על</w:t>
      </w:r>
      <w:r>
        <w:rPr>
          <w:rFonts w:hint="cs"/>
          <w:rtl/>
          <w:lang w:val="en-GB"/>
        </w:rPr>
        <w:t xml:space="preserve"> הדור הלא נכון.</w:t>
      </w:r>
    </w:p>
    <w:p w:rsidR="00821B94" w:rsidRDefault="00821B94" w:rsidP="00821B94">
      <w:pPr>
        <w:ind w:firstLine="0"/>
        <w:rPr>
          <w:lang w:val="en-GB"/>
        </w:rPr>
      </w:pPr>
    </w:p>
    <w:p w:rsidR="00456187" w:rsidRDefault="00456187" w:rsidP="00456187">
      <w:pPr>
        <w:pStyle w:val="af6"/>
        <w:keepNext/>
        <w:rPr>
          <w:rtl/>
          <w:lang w:val="en-GB"/>
        </w:rPr>
      </w:pPr>
      <w:bookmarkStart w:id="819" w:name="ET_yor_6157_335"/>
      <w:r w:rsidRPr="0045618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שמחה רוטמן:</w:t>
      </w:r>
      <w:r w:rsidRPr="0045618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19"/>
    </w:p>
    <w:p w:rsidR="00456187" w:rsidRDefault="00456187" w:rsidP="00456187">
      <w:pPr>
        <w:pStyle w:val="KeepWithNext"/>
        <w:rPr>
          <w:rtl/>
          <w:lang w:val="en-GB"/>
        </w:rPr>
      </w:pPr>
    </w:p>
    <w:p w:rsidR="00456187" w:rsidRDefault="00456187" w:rsidP="0045618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תודה רבה, חברת הכנסת דבי ביטון. חברת הכנסת </w:t>
      </w:r>
      <w:bookmarkStart w:id="820" w:name="_ETM_Q1_3790003"/>
      <w:bookmarkEnd w:id="820"/>
      <w:r>
        <w:rPr>
          <w:rFonts w:hint="cs"/>
          <w:rtl/>
          <w:lang w:val="en-GB"/>
        </w:rPr>
        <w:t>נעמה לזימי, בבקשה.</w:t>
      </w:r>
    </w:p>
    <w:p w:rsidR="00456187" w:rsidRPr="00456187" w:rsidRDefault="00456187" w:rsidP="00456187">
      <w:pPr>
        <w:rPr>
          <w:rtl/>
          <w:lang w:val="en-GB"/>
        </w:rPr>
      </w:pPr>
      <w:bookmarkStart w:id="821" w:name="_ETM_Q1_3792996"/>
      <w:bookmarkStart w:id="822" w:name="_ETM_Q1_3793080"/>
      <w:bookmarkEnd w:id="821"/>
      <w:bookmarkEnd w:id="822"/>
    </w:p>
    <w:p w:rsidR="00821B94" w:rsidRDefault="00821B94" w:rsidP="00821B94">
      <w:pPr>
        <w:pStyle w:val="a4"/>
        <w:keepNext/>
        <w:rPr>
          <w:rtl/>
          <w:lang w:val="en-GB"/>
        </w:rPr>
      </w:pPr>
      <w:bookmarkStart w:id="823" w:name="ET_speaker_6236_40"/>
      <w:r w:rsidRPr="00821B9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821B9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23"/>
    </w:p>
    <w:p w:rsidR="00821B94" w:rsidRDefault="00821B94" w:rsidP="00821B94">
      <w:pPr>
        <w:pStyle w:val="KeepWithNext"/>
        <w:rPr>
          <w:rtl/>
          <w:lang w:val="en-GB"/>
        </w:rPr>
      </w:pPr>
    </w:p>
    <w:p w:rsidR="00821B94" w:rsidRDefault="00456187" w:rsidP="004674E8">
      <w:pPr>
        <w:rPr>
          <w:rtl/>
          <w:lang w:val="en-GB"/>
        </w:rPr>
      </w:pPr>
      <w:r>
        <w:rPr>
          <w:rFonts w:hint="cs"/>
          <w:rtl/>
          <w:lang w:val="en-GB"/>
        </w:rPr>
        <w:t>כ</w:t>
      </w:r>
      <w:r w:rsidR="0016525B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ו</w:t>
      </w:r>
      <w:r w:rsidR="0016525B">
        <w:rPr>
          <w:rFonts w:hint="cs"/>
          <w:rtl/>
          <w:lang w:val="en-GB"/>
        </w:rPr>
        <w:t>ד יו</w:t>
      </w:r>
      <w:r>
        <w:rPr>
          <w:rFonts w:hint="cs"/>
          <w:rtl/>
          <w:lang w:val="en-GB"/>
        </w:rPr>
        <w:t>"</w:t>
      </w:r>
      <w:r w:rsidR="0016525B">
        <w:rPr>
          <w:rFonts w:hint="cs"/>
          <w:rtl/>
          <w:lang w:val="en-GB"/>
        </w:rPr>
        <w:t xml:space="preserve">ר </w:t>
      </w:r>
      <w:r>
        <w:rPr>
          <w:rFonts w:hint="cs"/>
          <w:rtl/>
          <w:lang w:val="en-GB"/>
        </w:rPr>
        <w:t>ה</w:t>
      </w:r>
      <w:r w:rsidR="0016525B">
        <w:rPr>
          <w:rFonts w:hint="cs"/>
          <w:rtl/>
          <w:lang w:val="en-GB"/>
        </w:rPr>
        <w:t>וועדה שמח</w:t>
      </w:r>
      <w:r>
        <w:rPr>
          <w:rFonts w:hint="cs"/>
          <w:rtl/>
          <w:lang w:val="en-GB"/>
        </w:rPr>
        <w:t>ה</w:t>
      </w:r>
      <w:r w:rsidR="0016525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רוטמן</w:t>
      </w:r>
      <w:r w:rsidR="0016525B">
        <w:rPr>
          <w:rFonts w:hint="cs"/>
          <w:rtl/>
          <w:lang w:val="en-GB"/>
        </w:rPr>
        <w:t xml:space="preserve">, אני רוצה לבשר לך משהו </w:t>
      </w:r>
      <w:r w:rsidR="0016525B"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הוועדה לבחיר</w:t>
      </w:r>
      <w:r w:rsidR="0016525B">
        <w:rPr>
          <w:rFonts w:hint="cs"/>
          <w:rtl/>
          <w:lang w:val="en-GB"/>
        </w:rPr>
        <w:t xml:space="preserve">ת </w:t>
      </w:r>
      <w:r>
        <w:rPr>
          <w:rFonts w:hint="cs"/>
          <w:rtl/>
          <w:lang w:val="en-GB"/>
        </w:rPr>
        <w:t xml:space="preserve">שופטים היא לא </w:t>
      </w:r>
      <w:r w:rsidR="0016525B">
        <w:rPr>
          <w:rFonts w:hint="cs"/>
          <w:rtl/>
          <w:lang w:val="en-GB"/>
        </w:rPr>
        <w:t xml:space="preserve">שוק </w:t>
      </w:r>
      <w:r>
        <w:rPr>
          <w:rFonts w:hint="cs"/>
          <w:rtl/>
          <w:lang w:val="en-GB"/>
        </w:rPr>
        <w:t>ו</w:t>
      </w:r>
      <w:r w:rsidR="0016525B">
        <w:rPr>
          <w:rFonts w:hint="cs"/>
          <w:rtl/>
          <w:lang w:val="en-GB"/>
        </w:rPr>
        <w:t>לא מכירה פומבית. אם אתם חושבים שאנחנו מתבלבלות מ</w:t>
      </w:r>
      <w:r>
        <w:rPr>
          <w:rFonts w:hint="cs"/>
          <w:rtl/>
          <w:lang w:val="en-GB"/>
        </w:rPr>
        <w:t xml:space="preserve">מצעד הגינויים של חברי </w:t>
      </w:r>
      <w:r w:rsidR="0016525B">
        <w:rPr>
          <w:rFonts w:hint="cs"/>
          <w:rtl/>
          <w:lang w:val="en-GB"/>
        </w:rPr>
        <w:t xml:space="preserve">כנסת </w:t>
      </w:r>
      <w:r>
        <w:rPr>
          <w:rFonts w:hint="cs"/>
          <w:rtl/>
          <w:lang w:val="en-GB"/>
        </w:rPr>
        <w:t xml:space="preserve">מהליכוד </w:t>
      </w:r>
      <w:r w:rsidR="0016525B">
        <w:rPr>
          <w:rFonts w:hint="cs"/>
          <w:rtl/>
          <w:lang w:val="en-GB"/>
        </w:rPr>
        <w:t>שפתאום</w:t>
      </w:r>
      <w:r>
        <w:rPr>
          <w:rFonts w:hint="cs"/>
          <w:rtl/>
          <w:lang w:val="en-GB"/>
        </w:rPr>
        <w:t xml:space="preserve"> נזכרו שיש </w:t>
      </w:r>
      <w:bookmarkStart w:id="824" w:name="_ETM_Q1_3807047"/>
      <w:bookmarkEnd w:id="824"/>
      <w:r>
        <w:rPr>
          <w:rFonts w:hint="cs"/>
          <w:rtl/>
          <w:lang w:val="en-GB"/>
        </w:rPr>
        <w:t>להם פה</w:t>
      </w:r>
      <w:r w:rsidR="0016525B">
        <w:rPr>
          <w:rFonts w:hint="cs"/>
          <w:rtl/>
          <w:lang w:val="en-GB"/>
        </w:rPr>
        <w:t>, אנחנו ממש לא, אנחנו לא קונות את הספין הזה. א</w:t>
      </w:r>
      <w:r>
        <w:rPr>
          <w:rFonts w:hint="cs"/>
          <w:rtl/>
          <w:lang w:val="en-GB"/>
        </w:rPr>
        <w:t>מ</w:t>
      </w:r>
      <w:r w:rsidR="0016525B">
        <w:rPr>
          <w:rFonts w:hint="cs"/>
          <w:rtl/>
          <w:lang w:val="en-GB"/>
        </w:rPr>
        <w:t xml:space="preserve">רנו לאורך כל הדרך </w:t>
      </w:r>
      <w:r>
        <w:rPr>
          <w:rFonts w:hint="cs"/>
          <w:rtl/>
          <w:lang w:val="en-GB"/>
        </w:rPr>
        <w:t>ש</w:t>
      </w:r>
      <w:r w:rsidR="0016525B">
        <w:rPr>
          <w:rFonts w:hint="cs"/>
          <w:rtl/>
          <w:lang w:val="en-GB"/>
        </w:rPr>
        <w:t>פוליטיזציה מוחלטת של הוועדה</w:t>
      </w:r>
      <w:r>
        <w:rPr>
          <w:rFonts w:hint="cs"/>
          <w:rtl/>
          <w:lang w:val="en-GB"/>
        </w:rPr>
        <w:t xml:space="preserve">, </w:t>
      </w:r>
      <w:r w:rsidR="0016525B">
        <w:rPr>
          <w:rFonts w:hint="cs"/>
          <w:rtl/>
          <w:lang w:val="en-GB"/>
        </w:rPr>
        <w:t xml:space="preserve">הפרת האיזונים ועיקרון ההסכמות </w:t>
      </w:r>
      <w:r>
        <w:rPr>
          <w:rFonts w:hint="cs"/>
          <w:rtl/>
          <w:lang w:val="en-GB"/>
        </w:rPr>
        <w:t>הרחבות</w:t>
      </w:r>
      <w:r w:rsidR="0016525B">
        <w:rPr>
          <w:rFonts w:hint="cs"/>
          <w:rtl/>
          <w:lang w:val="en-GB"/>
        </w:rPr>
        <w:t xml:space="preserve"> יהפוך את בית המשפט למטבע עובר לסו</w:t>
      </w:r>
      <w:r>
        <w:rPr>
          <w:rFonts w:hint="cs"/>
          <w:rtl/>
          <w:lang w:val="en-GB"/>
        </w:rPr>
        <w:t>ח</w:t>
      </w:r>
      <w:r w:rsidR="0016525B">
        <w:rPr>
          <w:rFonts w:hint="cs"/>
          <w:rtl/>
          <w:lang w:val="en-GB"/>
        </w:rPr>
        <w:t>ר, וא</w:t>
      </w:r>
      <w:r>
        <w:rPr>
          <w:rFonts w:hint="cs"/>
          <w:rtl/>
          <w:lang w:val="en-GB"/>
        </w:rPr>
        <w:t xml:space="preserve">ת זה </w:t>
      </w:r>
      <w:r w:rsidR="00F1328B">
        <w:rPr>
          <w:rFonts w:hint="cs"/>
          <w:rtl/>
          <w:lang w:val="en-GB"/>
        </w:rPr>
        <w:t>אנחנו לא נעשה</w:t>
      </w:r>
      <w:r>
        <w:rPr>
          <w:rFonts w:hint="cs"/>
          <w:rtl/>
          <w:lang w:val="en-GB"/>
        </w:rPr>
        <w:t xml:space="preserve"> </w:t>
      </w:r>
      <w:r w:rsidR="00F1328B">
        <w:rPr>
          <w:rFonts w:hint="cs"/>
          <w:rtl/>
          <w:lang w:val="en-GB"/>
        </w:rPr>
        <w:t xml:space="preserve">כי </w:t>
      </w:r>
      <w:r>
        <w:rPr>
          <w:rFonts w:hint="cs"/>
          <w:rtl/>
          <w:lang w:val="en-GB"/>
        </w:rPr>
        <w:t xml:space="preserve">זה משרת אתכם </w:t>
      </w:r>
      <w:r w:rsidR="0016525B">
        <w:rPr>
          <w:rFonts w:hint="cs"/>
          <w:rtl/>
          <w:lang w:val="en-GB"/>
        </w:rPr>
        <w:t xml:space="preserve">ורק אתכם. </w:t>
      </w:r>
      <w:r w:rsidR="00F1328B">
        <w:rPr>
          <w:rFonts w:hint="cs"/>
          <w:rtl/>
          <w:lang w:val="en-GB"/>
        </w:rPr>
        <w:t>ד</w:t>
      </w:r>
      <w:r w:rsidR="0016525B">
        <w:rPr>
          <w:rFonts w:hint="cs"/>
          <w:rtl/>
          <w:lang w:val="en-GB"/>
        </w:rPr>
        <w:t>יברתם על צדק ופאתו</w:t>
      </w:r>
      <w:r>
        <w:rPr>
          <w:rFonts w:hint="cs"/>
          <w:rtl/>
          <w:lang w:val="en-GB"/>
        </w:rPr>
        <w:t>ס</w:t>
      </w:r>
      <w:r w:rsidR="0016525B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אבל בסוף אתם רוצים במינויי</w:t>
      </w:r>
      <w:r w:rsidR="0016525B">
        <w:rPr>
          <w:rFonts w:hint="cs"/>
          <w:rtl/>
          <w:lang w:val="en-GB"/>
        </w:rPr>
        <w:t xml:space="preserve">ם שלכם. אתה חשפת את כל מה </w:t>
      </w:r>
      <w:r w:rsidR="00F1328B">
        <w:rPr>
          <w:rFonts w:hint="cs"/>
          <w:rtl/>
          <w:lang w:val="en-GB"/>
        </w:rPr>
        <w:t>שאמרנו לאורך כל הדרך.</w:t>
      </w:r>
      <w:r>
        <w:rPr>
          <w:rFonts w:hint="cs"/>
          <w:rtl/>
          <w:lang w:val="en-GB"/>
        </w:rPr>
        <w:t xml:space="preserve"> </w:t>
      </w:r>
      <w:r w:rsidR="0016525B">
        <w:rPr>
          <w:rFonts w:hint="cs"/>
          <w:rtl/>
          <w:lang w:val="en-GB"/>
        </w:rPr>
        <w:t xml:space="preserve">מצעד הגינויים המוזר </w:t>
      </w:r>
      <w:r>
        <w:rPr>
          <w:rFonts w:hint="cs"/>
          <w:rtl/>
          <w:lang w:val="en-GB"/>
        </w:rPr>
        <w:t>ש</w:t>
      </w:r>
      <w:r w:rsidR="0016525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י</w:t>
      </w:r>
      <w:r w:rsidR="0016525B">
        <w:rPr>
          <w:rFonts w:hint="cs"/>
          <w:rtl/>
          <w:lang w:val="en-GB"/>
        </w:rPr>
        <w:t xml:space="preserve">ה פה אומר חד </w:t>
      </w:r>
      <w:r w:rsidR="004674E8">
        <w:rPr>
          <w:rFonts w:hint="cs"/>
          <w:rtl/>
          <w:lang w:val="en-GB"/>
        </w:rPr>
        <w:t xml:space="preserve">משמעית שכל מה שאמרתם </w:t>
      </w:r>
      <w:bookmarkStart w:id="825" w:name="_ETM_Q1_3867309"/>
      <w:bookmarkEnd w:id="825"/>
      <w:r w:rsidR="00095CA1">
        <w:rPr>
          <w:rFonts w:hint="cs"/>
          <w:rtl/>
          <w:lang w:val="en-GB"/>
        </w:rPr>
        <w:t>הו</w:t>
      </w:r>
      <w:r w:rsidR="0016525B">
        <w:rPr>
          <w:rFonts w:hint="cs"/>
          <w:rtl/>
          <w:lang w:val="en-GB"/>
        </w:rPr>
        <w:t>א</w:t>
      </w:r>
      <w:r w:rsidR="00095CA1">
        <w:rPr>
          <w:rFonts w:hint="cs"/>
          <w:rtl/>
          <w:lang w:val="en-GB"/>
        </w:rPr>
        <w:t xml:space="preserve"> לא </w:t>
      </w:r>
      <w:r w:rsidR="0016525B">
        <w:rPr>
          <w:rFonts w:hint="cs"/>
          <w:rtl/>
          <w:lang w:val="en-GB"/>
        </w:rPr>
        <w:t>א</w:t>
      </w:r>
      <w:r w:rsidR="00095CA1">
        <w:rPr>
          <w:rFonts w:hint="cs"/>
          <w:rtl/>
          <w:lang w:val="en-GB"/>
        </w:rPr>
        <w:t>מ</w:t>
      </w:r>
      <w:r w:rsidR="004674E8">
        <w:rPr>
          <w:rFonts w:hint="cs"/>
          <w:rtl/>
          <w:lang w:val="en-GB"/>
        </w:rPr>
        <w:t>יתי -</w:t>
      </w:r>
      <w:r w:rsidR="0016525B">
        <w:rPr>
          <w:rFonts w:hint="cs"/>
          <w:rtl/>
          <w:lang w:val="en-GB"/>
        </w:rPr>
        <w:t xml:space="preserve"> אתם לא מעוניי</w:t>
      </w:r>
      <w:r w:rsidR="00095CA1">
        <w:rPr>
          <w:rFonts w:hint="cs"/>
          <w:rtl/>
          <w:lang w:val="en-GB"/>
        </w:rPr>
        <w:t xml:space="preserve">נים בהידברות, </w:t>
      </w:r>
      <w:r w:rsidR="00F1328B">
        <w:rPr>
          <w:rFonts w:hint="cs"/>
          <w:rtl/>
          <w:lang w:val="en-GB"/>
        </w:rPr>
        <w:t xml:space="preserve">אתם </w:t>
      </w:r>
      <w:r w:rsidR="00095CA1">
        <w:rPr>
          <w:rFonts w:hint="cs"/>
          <w:rtl/>
          <w:lang w:val="en-GB"/>
        </w:rPr>
        <w:t xml:space="preserve">לא </w:t>
      </w:r>
      <w:r w:rsidR="00F1328B">
        <w:rPr>
          <w:rFonts w:hint="cs"/>
          <w:rtl/>
          <w:lang w:val="en-GB"/>
        </w:rPr>
        <w:t xml:space="preserve">מעוניינים </w:t>
      </w:r>
      <w:r w:rsidR="00095CA1">
        <w:rPr>
          <w:rFonts w:hint="cs"/>
          <w:rtl/>
          <w:lang w:val="en-GB"/>
        </w:rPr>
        <w:t>ב</w:t>
      </w:r>
      <w:r w:rsidR="0016525B">
        <w:rPr>
          <w:rFonts w:hint="cs"/>
          <w:rtl/>
          <w:lang w:val="en-GB"/>
        </w:rPr>
        <w:t>מ</w:t>
      </w:r>
      <w:r w:rsidR="00095CA1">
        <w:rPr>
          <w:rFonts w:hint="cs"/>
          <w:rtl/>
          <w:lang w:val="en-GB"/>
        </w:rPr>
        <w:t>ע</w:t>
      </w:r>
      <w:r w:rsidR="0016525B">
        <w:rPr>
          <w:rFonts w:hint="cs"/>
          <w:rtl/>
          <w:lang w:val="en-GB"/>
        </w:rPr>
        <w:t>רכת משפט</w:t>
      </w:r>
      <w:r w:rsidR="00914465">
        <w:rPr>
          <w:rFonts w:hint="cs"/>
          <w:rtl/>
          <w:lang w:val="en-GB"/>
        </w:rPr>
        <w:t xml:space="preserve"> עצמאית, </w:t>
      </w:r>
      <w:r w:rsidR="00F1328B">
        <w:rPr>
          <w:rFonts w:hint="cs"/>
          <w:rtl/>
          <w:lang w:val="en-GB"/>
        </w:rPr>
        <w:t xml:space="preserve">אתם לא מעוניינים </w:t>
      </w:r>
      <w:r w:rsidR="00AF421C">
        <w:rPr>
          <w:rFonts w:hint="cs"/>
          <w:rtl/>
          <w:lang w:val="en-GB"/>
        </w:rPr>
        <w:t>בוועדה שמבוססת ע</w:t>
      </w:r>
      <w:r w:rsidR="00914465">
        <w:rPr>
          <w:rFonts w:hint="cs"/>
          <w:rtl/>
          <w:lang w:val="en-GB"/>
        </w:rPr>
        <w:t>ל עיקרון הס</w:t>
      </w:r>
      <w:r w:rsidR="0016525B">
        <w:rPr>
          <w:rFonts w:hint="cs"/>
          <w:rtl/>
          <w:lang w:val="en-GB"/>
        </w:rPr>
        <w:t>כ</w:t>
      </w:r>
      <w:r w:rsidR="00914465">
        <w:rPr>
          <w:rFonts w:hint="cs"/>
          <w:rtl/>
          <w:lang w:val="en-GB"/>
        </w:rPr>
        <w:t>מות רח</w:t>
      </w:r>
      <w:r w:rsidR="00F1328B">
        <w:rPr>
          <w:rFonts w:hint="cs"/>
          <w:rtl/>
          <w:lang w:val="en-GB"/>
        </w:rPr>
        <w:t>ב</w:t>
      </w:r>
      <w:r w:rsidR="00C97353">
        <w:rPr>
          <w:rFonts w:hint="cs"/>
          <w:rtl/>
          <w:lang w:val="en-GB"/>
        </w:rPr>
        <w:t xml:space="preserve">, </w:t>
      </w:r>
      <w:r w:rsidR="0016525B">
        <w:rPr>
          <w:rFonts w:hint="cs"/>
          <w:rtl/>
          <w:lang w:val="en-GB"/>
        </w:rPr>
        <w:t>אתם מעוניינים בשליטה מוחלטת, כש</w:t>
      </w:r>
      <w:r w:rsidR="00914465">
        <w:rPr>
          <w:rFonts w:hint="cs"/>
          <w:rtl/>
          <w:lang w:val="en-GB"/>
        </w:rPr>
        <w:t xml:space="preserve">את </w:t>
      </w:r>
      <w:r w:rsidR="0016525B">
        <w:rPr>
          <w:rFonts w:hint="cs"/>
          <w:rtl/>
          <w:lang w:val="en-GB"/>
        </w:rPr>
        <w:t xml:space="preserve">הצעדים הנוספים </w:t>
      </w:r>
      <w:r w:rsidR="00914465">
        <w:rPr>
          <w:rFonts w:hint="cs"/>
          <w:rtl/>
          <w:lang w:val="en-GB"/>
        </w:rPr>
        <w:t xml:space="preserve">שאתם רוצים לעשות אנו מבינים </w:t>
      </w:r>
      <w:bookmarkStart w:id="826" w:name="_ETM_Q1_3884884"/>
      <w:bookmarkEnd w:id="826"/>
      <w:r w:rsidR="00914465">
        <w:rPr>
          <w:rFonts w:hint="cs"/>
          <w:rtl/>
          <w:lang w:val="en-GB"/>
        </w:rPr>
        <w:t>לחלוטין</w:t>
      </w:r>
      <w:r w:rsidR="0016525B">
        <w:rPr>
          <w:rFonts w:hint="cs"/>
          <w:rtl/>
          <w:lang w:val="en-GB"/>
        </w:rPr>
        <w:t>. אני רוצה לשלוח פרחים לזה ש</w:t>
      </w:r>
      <w:r w:rsidR="00914465">
        <w:rPr>
          <w:rFonts w:hint="cs"/>
          <w:rtl/>
          <w:lang w:val="en-GB"/>
        </w:rPr>
        <w:t>י</w:t>
      </w:r>
      <w:r w:rsidR="0016525B">
        <w:rPr>
          <w:rFonts w:hint="cs"/>
          <w:rtl/>
          <w:lang w:val="en-GB"/>
        </w:rPr>
        <w:t xml:space="preserve">יעץ </w:t>
      </w:r>
      <w:r w:rsidR="00AF421C">
        <w:rPr>
          <w:rFonts w:hint="cs"/>
          <w:rtl/>
          <w:lang w:val="en-GB"/>
        </w:rPr>
        <w:t xml:space="preserve">לכם להעביר את כל ההפיכה בבת אחת ולהגיד לו </w:t>
      </w:r>
      <w:r w:rsidR="004674E8">
        <w:rPr>
          <w:rFonts w:hint="cs"/>
          <w:rtl/>
          <w:lang w:val="en-GB"/>
        </w:rPr>
        <w:t>"</w:t>
      </w:r>
      <w:r w:rsidR="00AF421C">
        <w:rPr>
          <w:rFonts w:hint="cs"/>
          <w:rtl/>
          <w:lang w:val="en-GB"/>
        </w:rPr>
        <w:t>תודה</w:t>
      </w:r>
      <w:r w:rsidR="004674E8">
        <w:rPr>
          <w:rFonts w:hint="cs"/>
          <w:rtl/>
          <w:lang w:val="en-GB"/>
        </w:rPr>
        <w:t>"</w:t>
      </w:r>
      <w:r w:rsidR="00AF421C">
        <w:rPr>
          <w:rFonts w:hint="cs"/>
          <w:rtl/>
          <w:lang w:val="en-GB"/>
        </w:rPr>
        <w:t>.</w:t>
      </w:r>
      <w:r w:rsidR="0016525B">
        <w:rPr>
          <w:rFonts w:hint="cs"/>
          <w:rtl/>
          <w:lang w:val="en-GB"/>
        </w:rPr>
        <w:t xml:space="preserve"> תוד</w:t>
      </w:r>
      <w:r w:rsidR="00914465">
        <w:rPr>
          <w:rFonts w:hint="cs"/>
          <w:rtl/>
          <w:lang w:val="en-GB"/>
        </w:rPr>
        <w:t>ה שהוא העיר אותנו, תודה שלא מסמס</w:t>
      </w:r>
      <w:r w:rsidR="0016525B">
        <w:rPr>
          <w:rFonts w:hint="cs"/>
          <w:rtl/>
          <w:lang w:val="en-GB"/>
        </w:rPr>
        <w:t>תם אותנו צעד אחרי צעד. אנחנו מבינים</w:t>
      </w:r>
      <w:r w:rsidR="00914465">
        <w:rPr>
          <w:rFonts w:hint="cs"/>
          <w:rtl/>
          <w:lang w:val="en-GB"/>
        </w:rPr>
        <w:t xml:space="preserve"> </w:t>
      </w:r>
      <w:r w:rsidR="0016525B">
        <w:rPr>
          <w:rFonts w:hint="cs"/>
          <w:rtl/>
          <w:lang w:val="en-GB"/>
        </w:rPr>
        <w:t>שההפיכ</w:t>
      </w:r>
      <w:r w:rsidR="00AF421C">
        <w:rPr>
          <w:rFonts w:hint="cs"/>
          <w:rtl/>
          <w:lang w:val="en-GB"/>
        </w:rPr>
        <w:t>ה הזאת לא עומדת לבד</w:t>
      </w:r>
      <w:r w:rsidR="0016525B">
        <w:rPr>
          <w:rFonts w:hint="cs"/>
          <w:rtl/>
          <w:lang w:val="en-GB"/>
        </w:rPr>
        <w:t xml:space="preserve"> </w:t>
      </w:r>
      <w:r w:rsidR="00AF421C">
        <w:rPr>
          <w:rFonts w:hint="cs"/>
          <w:rtl/>
          <w:lang w:val="en-GB"/>
        </w:rPr>
        <w:t>ו</w:t>
      </w:r>
      <w:r w:rsidR="0016525B">
        <w:rPr>
          <w:rFonts w:hint="cs"/>
          <w:rtl/>
          <w:lang w:val="en-GB"/>
        </w:rPr>
        <w:t xml:space="preserve">מצפות </w:t>
      </w:r>
      <w:r w:rsidR="00914465">
        <w:rPr>
          <w:rFonts w:hint="cs"/>
          <w:rtl/>
          <w:lang w:val="en-GB"/>
        </w:rPr>
        <w:t>לנו תתי הפיכות רבות בהמשך</w:t>
      </w:r>
      <w:r w:rsidR="0016525B">
        <w:rPr>
          <w:rFonts w:hint="cs"/>
          <w:rtl/>
          <w:lang w:val="en-GB"/>
        </w:rPr>
        <w:t xml:space="preserve"> שכל מה שאתם עושים כאן נועד להכשיר אותן. אנחנו רואים ממשלה שלא עוסקת בחיים עצמם</w:t>
      </w:r>
      <w:r w:rsidR="00914465">
        <w:rPr>
          <w:rFonts w:hint="cs"/>
          <w:rtl/>
          <w:lang w:val="en-GB"/>
        </w:rPr>
        <w:t xml:space="preserve">, באזרחים </w:t>
      </w:r>
      <w:r w:rsidR="0016525B">
        <w:rPr>
          <w:rFonts w:hint="cs"/>
          <w:rtl/>
          <w:lang w:val="en-GB"/>
        </w:rPr>
        <w:t>ו</w:t>
      </w:r>
      <w:r w:rsidR="00914465">
        <w:rPr>
          <w:rFonts w:hint="cs"/>
          <w:rtl/>
          <w:lang w:val="en-GB"/>
        </w:rPr>
        <w:t>ב</w:t>
      </w:r>
      <w:r w:rsidR="0016525B">
        <w:rPr>
          <w:rFonts w:hint="cs"/>
          <w:rtl/>
          <w:lang w:val="en-GB"/>
        </w:rPr>
        <w:t xml:space="preserve">ציבור. מה </w:t>
      </w:r>
      <w:r w:rsidR="00D24E49">
        <w:rPr>
          <w:rFonts w:hint="cs"/>
          <w:rtl/>
          <w:lang w:val="en-GB"/>
        </w:rPr>
        <w:t>יו"ר הוועדה רוצה? ה</w:t>
      </w:r>
      <w:r w:rsidR="00AF421C">
        <w:rPr>
          <w:rFonts w:hint="cs"/>
          <w:rtl/>
          <w:lang w:val="en-GB"/>
        </w:rPr>
        <w:t xml:space="preserve">וא רוצה שיהיו פה אנשים שמדברים כדי </w:t>
      </w:r>
      <w:r w:rsidR="00D24E49">
        <w:rPr>
          <w:rFonts w:hint="cs"/>
          <w:rtl/>
          <w:lang w:val="en-GB"/>
        </w:rPr>
        <w:t>לסמן וי</w:t>
      </w:r>
      <w:r w:rsidR="0016525B">
        <w:rPr>
          <w:rFonts w:hint="cs"/>
          <w:rtl/>
          <w:lang w:val="en-GB"/>
        </w:rPr>
        <w:t xml:space="preserve">, </w:t>
      </w:r>
      <w:r w:rsidR="00AF421C">
        <w:rPr>
          <w:rFonts w:hint="cs"/>
          <w:rtl/>
          <w:lang w:val="en-GB"/>
        </w:rPr>
        <w:t xml:space="preserve">שתהיה </w:t>
      </w:r>
      <w:r w:rsidR="00D24E49">
        <w:rPr>
          <w:rFonts w:hint="cs"/>
          <w:rtl/>
          <w:lang w:val="en-GB"/>
        </w:rPr>
        <w:t>ארשת של ועדה מתוקנת</w:t>
      </w:r>
      <w:r w:rsidR="00AF421C">
        <w:rPr>
          <w:rFonts w:hint="cs"/>
          <w:rtl/>
          <w:lang w:val="en-GB"/>
        </w:rPr>
        <w:t>.</w:t>
      </w:r>
      <w:r w:rsidR="00D24E49">
        <w:rPr>
          <w:rFonts w:hint="cs"/>
          <w:rtl/>
          <w:lang w:val="en-GB"/>
        </w:rPr>
        <w:t xml:space="preserve"> אין</w:t>
      </w:r>
      <w:r w:rsidR="0016525B">
        <w:rPr>
          <w:rFonts w:hint="cs"/>
          <w:rtl/>
          <w:lang w:val="en-GB"/>
        </w:rPr>
        <w:t xml:space="preserve"> פה את </w:t>
      </w:r>
      <w:r w:rsidR="00D24E49">
        <w:rPr>
          <w:rFonts w:hint="cs"/>
          <w:rtl/>
          <w:lang w:val="en-GB"/>
        </w:rPr>
        <w:t xml:space="preserve">מה שגוף מפקח </w:t>
      </w:r>
      <w:bookmarkStart w:id="827" w:name="_ETM_Q1_3946717"/>
      <w:bookmarkEnd w:id="827"/>
      <w:r w:rsidR="00D24E49">
        <w:rPr>
          <w:rFonts w:hint="cs"/>
          <w:rtl/>
          <w:lang w:val="en-GB"/>
        </w:rPr>
        <w:t>אמור לעשות</w:t>
      </w:r>
      <w:r w:rsidR="00AF421C">
        <w:rPr>
          <w:rFonts w:hint="cs"/>
          <w:rtl/>
          <w:lang w:val="en-GB"/>
        </w:rPr>
        <w:t>,</w:t>
      </w:r>
      <w:r w:rsidR="0016525B">
        <w:rPr>
          <w:rFonts w:hint="cs"/>
          <w:rtl/>
          <w:lang w:val="en-GB"/>
        </w:rPr>
        <w:t xml:space="preserve"> אין פה את השיח, אין פה את הפינג פונג, </w:t>
      </w:r>
      <w:r w:rsidR="00D24E49">
        <w:rPr>
          <w:rFonts w:hint="cs"/>
          <w:rtl/>
          <w:lang w:val="en-GB"/>
        </w:rPr>
        <w:t xml:space="preserve">אין פה </w:t>
      </w:r>
      <w:r w:rsidR="0016525B">
        <w:rPr>
          <w:rFonts w:hint="cs"/>
          <w:rtl/>
          <w:lang w:val="en-GB"/>
        </w:rPr>
        <w:t>את חילופי</w:t>
      </w:r>
      <w:r w:rsidR="00D24E49">
        <w:rPr>
          <w:rFonts w:hint="cs"/>
          <w:rtl/>
          <w:lang w:val="en-GB"/>
        </w:rPr>
        <w:t xml:space="preserve"> הדברים</w:t>
      </w:r>
      <w:r w:rsidR="0016525B">
        <w:rPr>
          <w:rFonts w:hint="cs"/>
          <w:rtl/>
          <w:lang w:val="en-GB"/>
        </w:rPr>
        <w:t>, את ההפריה ההד</w:t>
      </w:r>
      <w:r w:rsidR="00D24E49">
        <w:rPr>
          <w:rFonts w:hint="cs"/>
          <w:rtl/>
          <w:lang w:val="en-GB"/>
        </w:rPr>
        <w:t>דית.</w:t>
      </w:r>
      <w:r w:rsidR="0016525B">
        <w:rPr>
          <w:rFonts w:hint="cs"/>
          <w:rtl/>
          <w:lang w:val="en-GB"/>
        </w:rPr>
        <w:t xml:space="preserve"> את כל מה ש</w:t>
      </w:r>
      <w:r w:rsidR="00D24E49">
        <w:rPr>
          <w:rFonts w:hint="cs"/>
          <w:rtl/>
          <w:lang w:val="en-GB"/>
        </w:rPr>
        <w:t>אנחנו כ</w:t>
      </w:r>
      <w:r w:rsidR="0016525B">
        <w:rPr>
          <w:rFonts w:hint="cs"/>
          <w:rtl/>
          <w:lang w:val="en-GB"/>
        </w:rPr>
        <w:t xml:space="preserve">כנסת </w:t>
      </w:r>
      <w:r w:rsidR="00AF421C">
        <w:rPr>
          <w:rFonts w:hint="cs"/>
          <w:rtl/>
          <w:lang w:val="en-GB"/>
        </w:rPr>
        <w:t>מפקחת אמורים</w:t>
      </w:r>
      <w:r w:rsidR="00D24E49">
        <w:rPr>
          <w:rFonts w:hint="cs"/>
          <w:rtl/>
          <w:lang w:val="en-GB"/>
        </w:rPr>
        <w:t xml:space="preserve"> לעשות </w:t>
      </w:r>
      <w:r w:rsidR="0016525B">
        <w:rPr>
          <w:rFonts w:hint="cs"/>
          <w:rtl/>
          <w:lang w:val="en-GB"/>
        </w:rPr>
        <w:t xml:space="preserve">ביטלתם </w:t>
      </w:r>
      <w:r w:rsidR="00D24E49">
        <w:rPr>
          <w:rFonts w:hint="cs"/>
          <w:rtl/>
          <w:lang w:val="en-GB"/>
        </w:rPr>
        <w:t xml:space="preserve">כליל </w:t>
      </w:r>
      <w:bookmarkStart w:id="828" w:name="_ETM_Q1_3957175"/>
      <w:bookmarkEnd w:id="828"/>
      <w:r w:rsidR="00D24E49">
        <w:rPr>
          <w:rFonts w:hint="cs"/>
          <w:rtl/>
          <w:lang w:val="en-GB"/>
        </w:rPr>
        <w:t xml:space="preserve">בהתעלמות שלכם, בזלזול שלכם, </w:t>
      </w:r>
      <w:r w:rsidR="0016525B">
        <w:rPr>
          <w:rFonts w:hint="cs"/>
          <w:rtl/>
          <w:lang w:val="en-GB"/>
        </w:rPr>
        <w:t>בהעדר</w:t>
      </w:r>
      <w:r w:rsidR="00D24E49">
        <w:rPr>
          <w:rFonts w:hint="cs"/>
          <w:rtl/>
          <w:lang w:val="en-GB"/>
        </w:rPr>
        <w:t xml:space="preserve"> </w:t>
      </w:r>
      <w:r w:rsidR="00AF421C">
        <w:rPr>
          <w:rFonts w:hint="cs"/>
          <w:rtl/>
          <w:lang w:val="en-GB"/>
        </w:rPr>
        <w:t>הדין ו</w:t>
      </w:r>
      <w:r w:rsidR="00C97353">
        <w:rPr>
          <w:rFonts w:hint="cs"/>
          <w:rtl/>
          <w:lang w:val="en-GB"/>
        </w:rPr>
        <w:t>ב</w:t>
      </w:r>
      <w:r w:rsidR="0016525B">
        <w:rPr>
          <w:rFonts w:hint="cs"/>
          <w:rtl/>
          <w:lang w:val="en-GB"/>
        </w:rPr>
        <w:t>דברים שאמורים להיות פה. ה</w:t>
      </w:r>
      <w:r w:rsidR="00D24E49">
        <w:rPr>
          <w:rFonts w:hint="cs"/>
          <w:rtl/>
          <w:lang w:val="en-GB"/>
        </w:rPr>
        <w:t>וועדה לבחירת שופטים הי</w:t>
      </w:r>
      <w:r w:rsidR="0016525B">
        <w:rPr>
          <w:rFonts w:hint="cs"/>
          <w:rtl/>
          <w:lang w:val="en-GB"/>
        </w:rPr>
        <w:t>א</w:t>
      </w:r>
      <w:r w:rsidR="00D24E49">
        <w:rPr>
          <w:rFonts w:hint="cs"/>
          <w:rtl/>
          <w:lang w:val="en-GB"/>
        </w:rPr>
        <w:t xml:space="preserve"> </w:t>
      </w:r>
      <w:r w:rsidR="0016525B">
        <w:rPr>
          <w:rFonts w:hint="cs"/>
          <w:rtl/>
          <w:lang w:val="en-GB"/>
        </w:rPr>
        <w:t xml:space="preserve">לא מכירה </w:t>
      </w:r>
      <w:r w:rsidR="00D24E49">
        <w:rPr>
          <w:rFonts w:hint="cs"/>
          <w:rtl/>
          <w:lang w:val="en-GB"/>
        </w:rPr>
        <w:t>פומבית</w:t>
      </w:r>
      <w:r w:rsidR="0016525B">
        <w:rPr>
          <w:rFonts w:hint="cs"/>
          <w:rtl/>
          <w:lang w:val="en-GB"/>
        </w:rPr>
        <w:t xml:space="preserve">, </w:t>
      </w:r>
      <w:r w:rsidR="00C97353">
        <w:rPr>
          <w:rFonts w:hint="cs"/>
          <w:rtl/>
          <w:lang w:val="en-GB"/>
        </w:rPr>
        <w:t>לא שוק ולא שכונה.</w:t>
      </w:r>
      <w:r w:rsidR="00D24E49">
        <w:rPr>
          <w:rFonts w:hint="cs"/>
          <w:rtl/>
          <w:lang w:val="en-GB"/>
        </w:rPr>
        <w:t xml:space="preserve"> </w:t>
      </w:r>
      <w:r w:rsidR="0016525B">
        <w:rPr>
          <w:rFonts w:hint="cs"/>
          <w:rtl/>
          <w:lang w:val="en-GB"/>
        </w:rPr>
        <w:t>ת</w:t>
      </w:r>
      <w:r w:rsidR="00AF421C">
        <w:rPr>
          <w:rFonts w:hint="cs"/>
          <w:rtl/>
          <w:lang w:val="en-GB"/>
        </w:rPr>
        <w:t>תעשת על עצמך,</w:t>
      </w:r>
      <w:r w:rsidR="0016525B">
        <w:rPr>
          <w:rFonts w:hint="cs"/>
          <w:rtl/>
          <w:lang w:val="en-GB"/>
        </w:rPr>
        <w:t xml:space="preserve"> תודה</w:t>
      </w:r>
      <w:r w:rsidR="00D24E49">
        <w:rPr>
          <w:rFonts w:hint="cs"/>
          <w:rtl/>
          <w:lang w:val="en-GB"/>
        </w:rPr>
        <w:t xml:space="preserve"> רבה.</w:t>
      </w:r>
    </w:p>
    <w:p w:rsidR="00D24E49" w:rsidRDefault="00D24E49" w:rsidP="00D24E49">
      <w:pPr>
        <w:ind w:firstLine="0"/>
        <w:rPr>
          <w:rtl/>
          <w:lang w:val="en-GB"/>
        </w:rPr>
      </w:pPr>
      <w:bookmarkStart w:id="829" w:name="_ETM_Q1_3976367"/>
      <w:bookmarkStart w:id="830" w:name="_ETM_Q1_3976453"/>
      <w:bookmarkEnd w:id="829"/>
      <w:bookmarkEnd w:id="830"/>
    </w:p>
    <w:p w:rsidR="00D24E49" w:rsidRDefault="00D24E49" w:rsidP="00D24E49">
      <w:pPr>
        <w:pStyle w:val="af6"/>
        <w:keepNext/>
        <w:rPr>
          <w:rtl/>
          <w:lang w:val="en-GB"/>
        </w:rPr>
      </w:pPr>
      <w:bookmarkStart w:id="831" w:name="ET_yor_6157_336"/>
      <w:r w:rsidRPr="00D24E4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שמחה רוטמן:</w:t>
      </w:r>
      <w:r w:rsidRPr="00D24E4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31"/>
    </w:p>
    <w:p w:rsidR="00D24E49" w:rsidRDefault="00D24E49" w:rsidP="00D24E49">
      <w:pPr>
        <w:pStyle w:val="KeepWithNext"/>
        <w:rPr>
          <w:rtl/>
          <w:lang w:val="en-GB"/>
        </w:rPr>
      </w:pPr>
    </w:p>
    <w:p w:rsidR="00D24E49" w:rsidRPr="00D24E49" w:rsidRDefault="00D24E49" w:rsidP="00D24E49">
      <w:pPr>
        <w:rPr>
          <w:rtl/>
          <w:lang w:val="en-GB"/>
        </w:rPr>
      </w:pPr>
      <w:r>
        <w:rPr>
          <w:rFonts w:hint="cs"/>
          <w:rtl/>
          <w:lang w:val="en-GB"/>
        </w:rPr>
        <w:t>תודה רבה. חבר הכנסת עופר כסיף, בבקשה.</w:t>
      </w:r>
    </w:p>
    <w:p w:rsidR="0016525B" w:rsidRDefault="0016525B" w:rsidP="0016525B">
      <w:pPr>
        <w:ind w:firstLine="0"/>
        <w:rPr>
          <w:rtl/>
          <w:lang w:val="en-GB"/>
        </w:rPr>
      </w:pPr>
    </w:p>
    <w:p w:rsidR="0016525B" w:rsidRDefault="0016525B" w:rsidP="0016525B">
      <w:pPr>
        <w:pStyle w:val="a4"/>
        <w:keepNext/>
        <w:rPr>
          <w:rtl/>
          <w:lang w:val="en-GB"/>
        </w:rPr>
      </w:pPr>
      <w:bookmarkStart w:id="832" w:name="ET_speaker_5785_41"/>
      <w:r w:rsidRPr="0016525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עופר כסיף (חד"ש-תע"ל):</w:t>
      </w:r>
      <w:r w:rsidRPr="0016525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32"/>
    </w:p>
    <w:p w:rsidR="0016525B" w:rsidRDefault="0016525B" w:rsidP="0016525B">
      <w:pPr>
        <w:pStyle w:val="KeepWithNext"/>
        <w:rPr>
          <w:rtl/>
          <w:lang w:val="en-GB"/>
        </w:rPr>
      </w:pPr>
    </w:p>
    <w:p w:rsidR="0016525B" w:rsidRDefault="0016525B" w:rsidP="007B0557">
      <w:pPr>
        <w:rPr>
          <w:rtl/>
          <w:lang w:val="en-GB"/>
        </w:rPr>
      </w:pPr>
      <w:r>
        <w:rPr>
          <w:rFonts w:hint="cs"/>
          <w:rtl/>
          <w:lang w:val="en-GB"/>
        </w:rPr>
        <w:t>אחת מהמטרות שעומדות מאחורי ההפיכה המשטרית</w:t>
      </w:r>
      <w:r w:rsidR="00FA62C8">
        <w:rPr>
          <w:rFonts w:hint="cs"/>
          <w:rtl/>
          <w:lang w:val="en-GB"/>
        </w:rPr>
        <w:t xml:space="preserve">, מאחורי </w:t>
      </w:r>
      <w:r>
        <w:rPr>
          <w:rFonts w:hint="cs"/>
          <w:rtl/>
          <w:lang w:val="en-GB"/>
        </w:rPr>
        <w:t>חיסול מערכת המשפט</w:t>
      </w:r>
      <w:r w:rsidR="00FA62C8">
        <w:rPr>
          <w:rFonts w:hint="cs"/>
          <w:rtl/>
          <w:lang w:val="en-GB"/>
        </w:rPr>
        <w:t xml:space="preserve"> והפיכת</w:t>
      </w:r>
      <w:r>
        <w:rPr>
          <w:rFonts w:hint="cs"/>
          <w:rtl/>
          <w:lang w:val="en-GB"/>
        </w:rPr>
        <w:t xml:space="preserve"> </w:t>
      </w:r>
      <w:r w:rsidR="00FA62C8">
        <w:rPr>
          <w:rFonts w:hint="cs"/>
          <w:rtl/>
          <w:lang w:val="en-GB"/>
        </w:rPr>
        <w:t xml:space="preserve">הממשלה לרשות היחידה כפי שמתאפיינות </w:t>
      </w:r>
      <w:bookmarkStart w:id="833" w:name="_ETM_Q1_3997467"/>
      <w:bookmarkEnd w:id="833"/>
      <w:r w:rsidR="00FA62C8">
        <w:rPr>
          <w:rFonts w:hint="cs"/>
          <w:rtl/>
          <w:lang w:val="en-GB"/>
        </w:rPr>
        <w:t xml:space="preserve">דיקטטורות </w:t>
      </w:r>
      <w:r>
        <w:rPr>
          <w:rFonts w:hint="cs"/>
          <w:rtl/>
          <w:lang w:val="en-GB"/>
        </w:rPr>
        <w:t xml:space="preserve">שיש בהן רק רשות, </w:t>
      </w:r>
      <w:r w:rsidR="00FA62C8">
        <w:rPr>
          <w:rFonts w:hint="cs"/>
          <w:rtl/>
          <w:lang w:val="en-GB"/>
        </w:rPr>
        <w:t>היא</w:t>
      </w:r>
      <w:r>
        <w:rPr>
          <w:rFonts w:hint="cs"/>
          <w:rtl/>
          <w:lang w:val="en-GB"/>
        </w:rPr>
        <w:t xml:space="preserve"> כדי להגשים חלומות של הימין הקי</w:t>
      </w:r>
      <w:r w:rsidR="00FA62C8">
        <w:rPr>
          <w:rFonts w:hint="cs"/>
          <w:rtl/>
          <w:lang w:val="en-GB"/>
        </w:rPr>
        <w:t>צוני -</w:t>
      </w:r>
      <w:r>
        <w:rPr>
          <w:rFonts w:hint="cs"/>
          <w:rtl/>
          <w:lang w:val="en-GB"/>
        </w:rPr>
        <w:t xml:space="preserve"> </w:t>
      </w:r>
      <w:r w:rsidR="00FA62C8">
        <w:rPr>
          <w:rFonts w:hint="cs"/>
          <w:rtl/>
          <w:lang w:val="en-GB"/>
        </w:rPr>
        <w:t>סיוט של כל השאר -</w:t>
      </w:r>
      <w:r>
        <w:rPr>
          <w:rFonts w:hint="cs"/>
          <w:rtl/>
          <w:lang w:val="en-GB"/>
        </w:rPr>
        <w:t xml:space="preserve"> </w:t>
      </w:r>
      <w:r w:rsidR="00FA62C8">
        <w:rPr>
          <w:rFonts w:hint="cs"/>
          <w:rtl/>
          <w:lang w:val="en-GB"/>
        </w:rPr>
        <w:t>ב</w:t>
      </w:r>
      <w:r w:rsidR="00D45D64">
        <w:rPr>
          <w:rFonts w:hint="cs"/>
          <w:rtl/>
          <w:lang w:val="en-GB"/>
        </w:rPr>
        <w:t>שני דברים:</w:t>
      </w:r>
      <w:r>
        <w:rPr>
          <w:rFonts w:hint="cs"/>
          <w:rtl/>
          <w:lang w:val="en-GB"/>
        </w:rPr>
        <w:t xml:space="preserve"> אח</w:t>
      </w:r>
      <w:r w:rsidR="00FA62C8">
        <w:rPr>
          <w:rFonts w:hint="cs"/>
          <w:rtl/>
          <w:lang w:val="en-GB"/>
        </w:rPr>
        <w:t>ד,</w:t>
      </w:r>
      <w:r>
        <w:rPr>
          <w:rFonts w:hint="cs"/>
          <w:rtl/>
          <w:lang w:val="en-GB"/>
        </w:rPr>
        <w:t xml:space="preserve"> תכנית של אפרטהייד</w:t>
      </w:r>
      <w:r w:rsidR="00FA62C8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ג</w:t>
      </w:r>
      <w:r w:rsidR="00FA62C8">
        <w:rPr>
          <w:rFonts w:hint="cs"/>
          <w:rtl/>
          <w:lang w:val="en-GB"/>
        </w:rPr>
        <w:t>זענות והד</w:t>
      </w:r>
      <w:r>
        <w:rPr>
          <w:rFonts w:hint="cs"/>
          <w:rtl/>
          <w:lang w:val="en-GB"/>
        </w:rPr>
        <w:t>רה של ה</w:t>
      </w:r>
      <w:r w:rsidR="006401FE">
        <w:rPr>
          <w:rFonts w:hint="cs"/>
          <w:rtl/>
          <w:lang w:val="en-GB"/>
        </w:rPr>
        <w:t>אזרחים הערבים</w:t>
      </w:r>
      <w:r w:rsidR="007B0557">
        <w:rPr>
          <w:rFonts w:hint="cs"/>
          <w:rtl/>
          <w:lang w:val="en-GB"/>
        </w:rPr>
        <w:t>-</w:t>
      </w:r>
      <w:r w:rsidR="006401FE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>ל</w:t>
      </w:r>
      <w:r w:rsidR="006401FE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טינים בישראל, ו</w:t>
      </w:r>
      <w:r w:rsidR="006401FE">
        <w:rPr>
          <w:rFonts w:hint="cs"/>
          <w:rtl/>
          <w:lang w:val="en-GB"/>
        </w:rPr>
        <w:t>שניים, ה</w:t>
      </w:r>
      <w:r>
        <w:rPr>
          <w:rFonts w:hint="cs"/>
          <w:rtl/>
          <w:lang w:val="en-GB"/>
        </w:rPr>
        <w:t xml:space="preserve">תכנית </w:t>
      </w:r>
      <w:r w:rsidR="006401FE">
        <w:rPr>
          <w:rFonts w:hint="cs"/>
          <w:rtl/>
          <w:lang w:val="en-GB"/>
        </w:rPr>
        <w:t xml:space="preserve">המכונה "תכנית ההכרעה </w:t>
      </w:r>
      <w:bookmarkStart w:id="834" w:name="_ETM_Q1_4027589"/>
      <w:bookmarkEnd w:id="834"/>
      <w:r w:rsidR="006401FE">
        <w:rPr>
          <w:rFonts w:hint="cs"/>
          <w:rtl/>
          <w:lang w:val="en-GB"/>
        </w:rPr>
        <w:t>של סמוטריץ'"</w:t>
      </w:r>
      <w:r w:rsidR="007B0557">
        <w:rPr>
          <w:rFonts w:hint="cs"/>
          <w:rtl/>
          <w:lang w:val="en-GB"/>
        </w:rPr>
        <w:t>,</w:t>
      </w:r>
      <w:r w:rsidR="006401FE">
        <w:rPr>
          <w:rFonts w:hint="cs"/>
          <w:rtl/>
          <w:lang w:val="en-GB"/>
        </w:rPr>
        <w:t xml:space="preserve"> שיותר נכון לכנות אותה </w:t>
      </w:r>
      <w:r w:rsidR="005E55CD">
        <w:rPr>
          <w:rFonts w:hint="cs"/>
          <w:rtl/>
          <w:lang w:val="en-GB"/>
        </w:rPr>
        <w:t>"</w:t>
      </w:r>
      <w:r w:rsidR="006401FE">
        <w:rPr>
          <w:rFonts w:hint="cs"/>
          <w:rtl/>
          <w:lang w:val="en-GB"/>
        </w:rPr>
        <w:t xml:space="preserve">תכנית הפתרון הסופי </w:t>
      </w:r>
      <w:bookmarkStart w:id="835" w:name="_ETM_Q1_4031020"/>
      <w:bookmarkEnd w:id="835"/>
      <w:r w:rsidR="006401FE">
        <w:rPr>
          <w:rFonts w:hint="cs"/>
          <w:rtl/>
          <w:lang w:val="en-GB"/>
        </w:rPr>
        <w:t>של הבעיה הפלסטינית</w:t>
      </w:r>
      <w:r w:rsidR="005E55CD">
        <w:rPr>
          <w:rFonts w:hint="cs"/>
          <w:rtl/>
          <w:lang w:val="en-GB"/>
        </w:rPr>
        <w:t>"</w:t>
      </w:r>
      <w:r w:rsidR="006401FE">
        <w:rPr>
          <w:rFonts w:hint="cs"/>
          <w:rtl/>
          <w:lang w:val="en-GB"/>
        </w:rPr>
        <w:t>. לפני כמה ימים אמר מישהו שהו</w:t>
      </w:r>
      <w:r>
        <w:rPr>
          <w:rFonts w:hint="cs"/>
          <w:rtl/>
          <w:lang w:val="en-GB"/>
        </w:rPr>
        <w:t>א</w:t>
      </w:r>
      <w:r w:rsidR="006401F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רחוק </w:t>
      </w:r>
      <w:r w:rsidR="006401FE">
        <w:rPr>
          <w:rFonts w:hint="cs"/>
          <w:rtl/>
          <w:lang w:val="en-GB"/>
        </w:rPr>
        <w:t xml:space="preserve">מאוד מהשקפותיי, השר לשעבר יעלון, </w:t>
      </w:r>
      <w:r>
        <w:rPr>
          <w:rFonts w:hint="cs"/>
          <w:rtl/>
          <w:lang w:val="en-GB"/>
        </w:rPr>
        <w:t>ואני מ</w:t>
      </w:r>
      <w:r w:rsidR="006401FE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>טט אותו מילה במילה כדי ש</w:t>
      </w:r>
      <w:r w:rsidR="006401FE">
        <w:rPr>
          <w:rFonts w:hint="cs"/>
          <w:rtl/>
          <w:lang w:val="en-GB"/>
        </w:rPr>
        <w:t>לא יגידו שאני מעוות: "</w:t>
      </w:r>
      <w:r>
        <w:rPr>
          <w:rFonts w:hint="cs"/>
          <w:rtl/>
          <w:lang w:val="en-GB"/>
        </w:rPr>
        <w:t>דב ל</w:t>
      </w:r>
      <w:r w:rsidR="006401FE">
        <w:rPr>
          <w:rFonts w:hint="cs"/>
          <w:rtl/>
          <w:lang w:val="en-GB"/>
        </w:rPr>
        <w:t>יאור</w:t>
      </w:r>
      <w:r>
        <w:rPr>
          <w:rFonts w:hint="cs"/>
          <w:rtl/>
          <w:lang w:val="en-GB"/>
        </w:rPr>
        <w:t>, איש המח</w:t>
      </w:r>
      <w:r w:rsidR="006401FE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רת </w:t>
      </w:r>
      <w:r w:rsidR="005E55CD">
        <w:rPr>
          <w:rFonts w:hint="cs"/>
          <w:rtl/>
          <w:lang w:val="en-GB"/>
        </w:rPr>
        <w:t>היהודית</w:t>
      </w:r>
      <w:r w:rsidR="006401FE">
        <w:rPr>
          <w:rFonts w:hint="cs"/>
          <w:rtl/>
          <w:lang w:val="en-GB"/>
        </w:rPr>
        <w:t xml:space="preserve"> </w:t>
      </w:r>
      <w:bookmarkStart w:id="836" w:name="_ETM_Q1_4047981"/>
      <w:bookmarkEnd w:id="836"/>
      <w:r w:rsidR="006401FE">
        <w:rPr>
          <w:rFonts w:hint="cs"/>
          <w:rtl/>
          <w:lang w:val="en-GB"/>
        </w:rPr>
        <w:t>שמאמין בעליונות יהודית, התורה של</w:t>
      </w:r>
      <w:r>
        <w:rPr>
          <w:rFonts w:hint="cs"/>
          <w:rtl/>
          <w:lang w:val="en-GB"/>
        </w:rPr>
        <w:t xml:space="preserve">ו היא מיין </w:t>
      </w:r>
      <w:r w:rsidR="006401FE">
        <w:rPr>
          <w:rFonts w:hint="cs"/>
          <w:rtl/>
          <w:lang w:val="en-GB"/>
        </w:rPr>
        <w:t>ק</w:t>
      </w:r>
      <w:r w:rsidR="009746F1">
        <w:rPr>
          <w:rFonts w:hint="cs"/>
          <w:rtl/>
          <w:lang w:val="en-GB"/>
        </w:rPr>
        <w:t>א</w:t>
      </w:r>
      <w:r w:rsidR="006401FE">
        <w:rPr>
          <w:rFonts w:hint="cs"/>
          <w:rtl/>
          <w:lang w:val="en-GB"/>
        </w:rPr>
        <w:t>מפ</w:t>
      </w:r>
      <w:r w:rsidR="009746F1">
        <w:rPr>
          <w:rFonts w:hint="cs"/>
          <w:rtl/>
          <w:lang w:val="en-GB"/>
        </w:rPr>
        <w:t>ף</w:t>
      </w:r>
      <w:r w:rsidR="006401F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במהופך</w:t>
      </w:r>
      <w:r w:rsidR="006401FE">
        <w:rPr>
          <w:rFonts w:hint="cs"/>
          <w:rtl/>
          <w:lang w:val="en-GB"/>
        </w:rPr>
        <w:t>". בואו לא נשכח שאותו י</w:t>
      </w:r>
      <w:r>
        <w:rPr>
          <w:rFonts w:hint="cs"/>
          <w:rtl/>
          <w:lang w:val="en-GB"/>
        </w:rPr>
        <w:t>צ</w:t>
      </w:r>
      <w:r w:rsidR="006401FE">
        <w:rPr>
          <w:rFonts w:hint="cs"/>
          <w:rtl/>
          <w:lang w:val="en-GB"/>
        </w:rPr>
        <w:t>ור דב ליאור הוא הרב של שני שרים. מה שהי</w:t>
      </w:r>
      <w:r>
        <w:rPr>
          <w:rFonts w:hint="cs"/>
          <w:rtl/>
          <w:lang w:val="en-GB"/>
        </w:rPr>
        <w:t>ה</w:t>
      </w:r>
      <w:r w:rsidR="006401F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אתמול זה שחבורה של בריונ</w:t>
      </w:r>
      <w:r w:rsidR="006401FE">
        <w:rPr>
          <w:rFonts w:hint="cs"/>
          <w:rtl/>
          <w:lang w:val="en-GB"/>
        </w:rPr>
        <w:t>ים נאלחים</w:t>
      </w:r>
      <w:r w:rsidR="009746F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שלא שונ</w:t>
      </w:r>
      <w:r w:rsidR="006401FE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ם בכלום מ</w:t>
      </w:r>
      <w:r w:rsidR="006401FE">
        <w:rPr>
          <w:rFonts w:hint="cs"/>
          <w:rtl/>
          <w:lang w:val="en-GB"/>
        </w:rPr>
        <w:t xml:space="preserve">אבותיהם הרוחניים אי שם בגרמניה </w:t>
      </w:r>
      <w:bookmarkStart w:id="837" w:name="_ETM_Q1_4077906"/>
      <w:bookmarkEnd w:id="837"/>
      <w:r w:rsidR="006401FE">
        <w:rPr>
          <w:rFonts w:hint="cs"/>
          <w:rtl/>
          <w:lang w:val="en-GB"/>
        </w:rPr>
        <w:t>של שנות ה-30, קראו למחוק כפר שלם,</w:t>
      </w:r>
      <w:r w:rsidR="009746F1">
        <w:rPr>
          <w:rFonts w:hint="cs"/>
          <w:rtl/>
          <w:lang w:val="en-GB"/>
        </w:rPr>
        <w:t xml:space="preserve"> קראו להשמיד כפר שלם, כש</w:t>
      </w:r>
      <w:r>
        <w:rPr>
          <w:rFonts w:hint="cs"/>
          <w:rtl/>
          <w:lang w:val="en-GB"/>
        </w:rPr>
        <w:t>אחד מהם משמש</w:t>
      </w:r>
      <w:r w:rsidR="006401FE">
        <w:rPr>
          <w:rFonts w:hint="cs"/>
          <w:rtl/>
          <w:lang w:val="en-GB"/>
        </w:rPr>
        <w:t xml:space="preserve"> למרבה </w:t>
      </w:r>
      <w:r>
        <w:rPr>
          <w:rFonts w:hint="cs"/>
          <w:rtl/>
          <w:lang w:val="en-GB"/>
        </w:rPr>
        <w:t>ה</w:t>
      </w:r>
      <w:r w:rsidR="006401FE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רפה יועץ של חברת כנסת. הגשתי נגדו</w:t>
      </w:r>
      <w:r w:rsidR="006401FE">
        <w:rPr>
          <w:rFonts w:hint="cs"/>
          <w:rtl/>
          <w:lang w:val="en-GB"/>
        </w:rPr>
        <w:t xml:space="preserve"> תלונה ליועצת ה</w:t>
      </w:r>
      <w:r>
        <w:rPr>
          <w:rFonts w:hint="cs"/>
          <w:rtl/>
          <w:lang w:val="en-GB"/>
        </w:rPr>
        <w:t>משפטי</w:t>
      </w:r>
      <w:r w:rsidR="006401FE">
        <w:rPr>
          <w:rFonts w:hint="cs"/>
          <w:rtl/>
          <w:lang w:val="en-GB"/>
        </w:rPr>
        <w:t>ת על הסתה לאלימות וט</w:t>
      </w:r>
      <w:r>
        <w:rPr>
          <w:rFonts w:hint="cs"/>
          <w:rtl/>
          <w:lang w:val="en-GB"/>
        </w:rPr>
        <w:t>ר</w:t>
      </w:r>
      <w:r w:rsidR="006401FE">
        <w:rPr>
          <w:rFonts w:hint="cs"/>
          <w:rtl/>
          <w:lang w:val="en-GB"/>
        </w:rPr>
        <w:t>ור.</w:t>
      </w:r>
      <w:r>
        <w:rPr>
          <w:rFonts w:hint="cs"/>
          <w:rtl/>
          <w:lang w:val="en-GB"/>
        </w:rPr>
        <w:t xml:space="preserve"> </w:t>
      </w:r>
      <w:r w:rsidR="006401FE">
        <w:rPr>
          <w:rFonts w:hint="cs"/>
          <w:rtl/>
          <w:lang w:val="en-GB"/>
        </w:rPr>
        <w:t xml:space="preserve">לא רק שהוא לא </w:t>
      </w:r>
      <w:bookmarkStart w:id="838" w:name="_ETM_Q1_4095664"/>
      <w:bookmarkEnd w:id="838"/>
      <w:r w:rsidR="007B0557">
        <w:rPr>
          <w:rFonts w:hint="cs"/>
          <w:rtl/>
          <w:lang w:val="en-GB"/>
        </w:rPr>
        <w:t>התכחש לאמירה הנאלחת שלו</w:t>
      </w:r>
      <w:r w:rsidR="006401F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שאליה </w:t>
      </w:r>
      <w:r w:rsidR="006401FE">
        <w:rPr>
          <w:rFonts w:hint="cs"/>
          <w:rtl/>
          <w:lang w:val="en-GB"/>
        </w:rPr>
        <w:t xml:space="preserve">כבר </w:t>
      </w:r>
      <w:r>
        <w:rPr>
          <w:rFonts w:hint="cs"/>
          <w:rtl/>
          <w:lang w:val="en-GB"/>
        </w:rPr>
        <w:t xml:space="preserve">ידע </w:t>
      </w:r>
      <w:r w:rsidR="006401FE">
        <w:rPr>
          <w:rFonts w:hint="cs"/>
          <w:rtl/>
          <w:lang w:val="en-GB"/>
        </w:rPr>
        <w:t>להתייחס ישעיהו לייבו</w:t>
      </w:r>
      <w:r>
        <w:rPr>
          <w:rFonts w:hint="cs"/>
          <w:rtl/>
          <w:lang w:val="en-GB"/>
        </w:rPr>
        <w:t>ב</w:t>
      </w:r>
      <w:r w:rsidR="006401FE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ץ</w:t>
      </w:r>
      <w:r w:rsidR="006401FE">
        <w:rPr>
          <w:rFonts w:hint="cs"/>
          <w:rtl/>
          <w:lang w:val="en-GB"/>
        </w:rPr>
        <w:t>' בבי</w:t>
      </w:r>
      <w:r>
        <w:rPr>
          <w:rFonts w:hint="cs"/>
          <w:rtl/>
          <w:lang w:val="en-GB"/>
        </w:rPr>
        <w:t>ט</w:t>
      </w:r>
      <w:r w:rsidR="006401F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י</w:t>
      </w:r>
      <w:r w:rsidR="006401FE">
        <w:rPr>
          <w:rFonts w:hint="cs"/>
          <w:rtl/>
          <w:lang w:val="en-GB"/>
        </w:rPr>
        <w:t xml:space="preserve"> מאוד ידוע</w:t>
      </w:r>
      <w:r w:rsidR="009746F1">
        <w:rPr>
          <w:rFonts w:hint="cs"/>
          <w:rtl/>
          <w:lang w:val="en-GB"/>
        </w:rPr>
        <w:t xml:space="preserve">, אלא </w:t>
      </w:r>
      <w:r>
        <w:rPr>
          <w:rFonts w:hint="cs"/>
          <w:rtl/>
          <w:lang w:val="en-GB"/>
        </w:rPr>
        <w:t xml:space="preserve">הוא </w:t>
      </w:r>
      <w:r w:rsidR="006401FE">
        <w:rPr>
          <w:rFonts w:hint="cs"/>
          <w:rtl/>
          <w:lang w:val="en-GB"/>
        </w:rPr>
        <w:t>גם כתב לי בוו</w:t>
      </w:r>
      <w:r>
        <w:rPr>
          <w:rFonts w:hint="cs"/>
          <w:rtl/>
          <w:lang w:val="en-GB"/>
        </w:rPr>
        <w:t>ט</w:t>
      </w:r>
      <w:r w:rsidR="006401FE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אפ שהוא</w:t>
      </w:r>
      <w:r w:rsidR="006401FE">
        <w:rPr>
          <w:rFonts w:hint="cs"/>
          <w:rtl/>
          <w:lang w:val="en-GB"/>
        </w:rPr>
        <w:t xml:space="preserve"> </w:t>
      </w:r>
      <w:bookmarkStart w:id="839" w:name="_ETM_Q1_4106111"/>
      <w:bookmarkEnd w:id="839"/>
      <w:r>
        <w:rPr>
          <w:rFonts w:hint="cs"/>
          <w:rtl/>
          <w:lang w:val="en-GB"/>
        </w:rPr>
        <w:t>מתגאה</w:t>
      </w:r>
      <w:r w:rsidR="006401FE">
        <w:rPr>
          <w:rFonts w:hint="cs"/>
          <w:rtl/>
          <w:lang w:val="en-GB"/>
        </w:rPr>
        <w:t xml:space="preserve"> בזה שהוא אמר את זה</w:t>
      </w:r>
      <w:r>
        <w:rPr>
          <w:rFonts w:hint="cs"/>
          <w:rtl/>
          <w:lang w:val="en-GB"/>
        </w:rPr>
        <w:t>. כ</w:t>
      </w:r>
      <w:r w:rsidR="006401FE">
        <w:rPr>
          <w:rFonts w:hint="cs"/>
          <w:rtl/>
          <w:lang w:val="en-GB"/>
        </w:rPr>
        <w:t>ך</w:t>
      </w:r>
      <w:r>
        <w:rPr>
          <w:rFonts w:hint="cs"/>
          <w:rtl/>
          <w:lang w:val="en-GB"/>
        </w:rPr>
        <w:t xml:space="preserve"> אנו נראים. ההפיכה המשטרית </w:t>
      </w:r>
      <w:r w:rsidR="006401FE">
        <w:rPr>
          <w:rFonts w:hint="cs"/>
          <w:rtl/>
          <w:lang w:val="en-GB"/>
        </w:rPr>
        <w:t xml:space="preserve">שנעשית פה היא </w:t>
      </w:r>
      <w:r>
        <w:rPr>
          <w:rFonts w:hint="cs"/>
          <w:rtl/>
          <w:lang w:val="en-GB"/>
        </w:rPr>
        <w:t>גם כדי ל</w:t>
      </w:r>
      <w:r w:rsidR="006401FE">
        <w:rPr>
          <w:rFonts w:hint="cs"/>
          <w:rtl/>
          <w:lang w:val="en-GB"/>
        </w:rPr>
        <w:t>הכ</w:t>
      </w:r>
      <w:r>
        <w:rPr>
          <w:rFonts w:hint="cs"/>
          <w:rtl/>
          <w:lang w:val="en-GB"/>
        </w:rPr>
        <w:t>ש</w:t>
      </w:r>
      <w:r w:rsidR="006401FE">
        <w:rPr>
          <w:rFonts w:hint="cs"/>
          <w:rtl/>
          <w:lang w:val="en-GB"/>
        </w:rPr>
        <w:t>י</w:t>
      </w:r>
      <w:r w:rsidR="001779A8">
        <w:rPr>
          <w:rFonts w:hint="cs"/>
          <w:rtl/>
          <w:lang w:val="en-GB"/>
        </w:rPr>
        <w:t>ר את השרץ הזה -</w:t>
      </w:r>
      <w:r>
        <w:rPr>
          <w:rFonts w:hint="cs"/>
          <w:rtl/>
          <w:lang w:val="en-GB"/>
        </w:rPr>
        <w:t xml:space="preserve"> שלא נטעה.</w:t>
      </w:r>
    </w:p>
    <w:p w:rsidR="00BD7C4F" w:rsidRDefault="00BD7C4F" w:rsidP="0016525B">
      <w:pPr>
        <w:ind w:firstLine="0"/>
        <w:rPr>
          <w:rtl/>
          <w:lang w:val="en-GB"/>
        </w:rPr>
      </w:pPr>
    </w:p>
    <w:p w:rsidR="00BD7C4F" w:rsidRDefault="00BD7C4F" w:rsidP="00BD7C4F">
      <w:pPr>
        <w:pStyle w:val="af6"/>
        <w:keepNext/>
        <w:rPr>
          <w:rtl/>
          <w:lang w:val="en-GB"/>
        </w:rPr>
      </w:pPr>
      <w:bookmarkStart w:id="840" w:name="ET_yor_6157_337"/>
      <w:r w:rsidRPr="00BD7C4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שמחה רוטמן:</w:t>
      </w:r>
      <w:r w:rsidRPr="00BD7C4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40"/>
    </w:p>
    <w:p w:rsidR="00BD7C4F" w:rsidRDefault="00BD7C4F" w:rsidP="00BD7C4F">
      <w:pPr>
        <w:pStyle w:val="KeepWithNext"/>
        <w:rPr>
          <w:rtl/>
          <w:lang w:val="en-GB"/>
        </w:rPr>
      </w:pPr>
    </w:p>
    <w:p w:rsidR="0003710C" w:rsidRDefault="0003710C" w:rsidP="00B95816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9746F1">
        <w:rPr>
          <w:rFonts w:hint="cs"/>
          <w:rtl/>
          <w:lang w:val="en-GB"/>
        </w:rPr>
        <w:t xml:space="preserve">תודה רבה, </w:t>
      </w:r>
      <w:bookmarkStart w:id="841" w:name="_ETM_Q1_4121941"/>
      <w:bookmarkEnd w:id="841"/>
      <w:r w:rsidR="009746F1">
        <w:rPr>
          <w:rFonts w:hint="cs"/>
          <w:rtl/>
          <w:lang w:val="en-GB"/>
        </w:rPr>
        <w:t xml:space="preserve">חבר הכנסת עופר כסיף. </w:t>
      </w:r>
      <w:r w:rsidR="00B95816">
        <w:rPr>
          <w:rFonts w:hint="cs"/>
          <w:rtl/>
          <w:lang w:val="en-GB"/>
        </w:rPr>
        <w:t xml:space="preserve">יש נושא אחד שאני רוצה </w:t>
      </w:r>
      <w:bookmarkStart w:id="842" w:name="_ETM_Q1_4138164"/>
      <w:bookmarkEnd w:id="842"/>
      <w:r w:rsidR="00B95816">
        <w:rPr>
          <w:rFonts w:hint="cs"/>
          <w:rtl/>
          <w:lang w:val="en-GB"/>
        </w:rPr>
        <w:t xml:space="preserve">שנפתח בו, כדי שיתברר לכל מי </w:t>
      </w:r>
      <w:bookmarkStart w:id="843" w:name="_ETM_Q1_4140395"/>
      <w:bookmarkEnd w:id="843"/>
      <w:r w:rsidR="00B95816">
        <w:rPr>
          <w:rFonts w:hint="cs"/>
          <w:rtl/>
          <w:lang w:val="en-GB"/>
        </w:rPr>
        <w:t xml:space="preserve">שצופה בדיון השקר שנאמר בהצהרות הפתיחה על ידי </w:t>
      </w:r>
      <w:bookmarkStart w:id="844" w:name="_ETM_Q1_4147756"/>
      <w:bookmarkEnd w:id="844"/>
      <w:r w:rsidR="00B95816">
        <w:rPr>
          <w:rFonts w:hint="cs"/>
          <w:rtl/>
          <w:lang w:val="en-GB"/>
        </w:rPr>
        <w:t xml:space="preserve">אנשי האופוזיציה. </w:t>
      </w:r>
    </w:p>
    <w:p w:rsidR="0003710C" w:rsidRDefault="0003710C" w:rsidP="0016525B">
      <w:pPr>
        <w:ind w:firstLine="0"/>
        <w:rPr>
          <w:rtl/>
          <w:lang w:val="en-GB"/>
        </w:rPr>
      </w:pPr>
    </w:p>
    <w:p w:rsidR="0003710C" w:rsidRDefault="0003710C" w:rsidP="0003710C">
      <w:pPr>
        <w:pStyle w:val="a4"/>
        <w:keepNext/>
        <w:rPr>
          <w:rtl/>
          <w:lang w:val="en-GB"/>
        </w:rPr>
      </w:pPr>
      <w:bookmarkStart w:id="845" w:name="ET_speaker_5068_42"/>
      <w:r w:rsidRPr="0003710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03710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45"/>
    </w:p>
    <w:p w:rsidR="0003710C" w:rsidRDefault="0003710C" w:rsidP="0003710C">
      <w:pPr>
        <w:pStyle w:val="KeepWithNext"/>
        <w:rPr>
          <w:rtl/>
          <w:lang w:val="en-GB"/>
        </w:rPr>
      </w:pPr>
    </w:p>
    <w:p w:rsidR="0003710C" w:rsidRDefault="0003710C" w:rsidP="00B9581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אולי </w:t>
      </w:r>
      <w:r w:rsidR="00B95816">
        <w:rPr>
          <w:rFonts w:hint="cs"/>
          <w:rtl/>
          <w:lang w:val="en-GB"/>
        </w:rPr>
        <w:t xml:space="preserve">אתה משקר? כולם טועים חוץ מכם? </w:t>
      </w:r>
    </w:p>
    <w:p w:rsidR="0003710C" w:rsidRDefault="0003710C" w:rsidP="0003710C">
      <w:pPr>
        <w:rPr>
          <w:rtl/>
          <w:lang w:val="en-GB"/>
        </w:rPr>
      </w:pPr>
    </w:p>
    <w:p w:rsidR="00B95816" w:rsidRDefault="00B95816" w:rsidP="00B95816">
      <w:pPr>
        <w:pStyle w:val="af6"/>
        <w:keepNext/>
        <w:rPr>
          <w:rtl/>
          <w:lang w:val="en-GB"/>
        </w:rPr>
      </w:pPr>
      <w:bookmarkStart w:id="846" w:name="ET_yor_6157_338"/>
      <w:r w:rsidRPr="00B9581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שמחה רוטמן:</w:t>
      </w:r>
      <w:r w:rsidRPr="00B9581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46"/>
    </w:p>
    <w:p w:rsidR="00B95816" w:rsidRDefault="00B95816" w:rsidP="00B95816">
      <w:pPr>
        <w:pStyle w:val="KeepWithNext"/>
        <w:rPr>
          <w:rtl/>
          <w:lang w:val="en-GB"/>
        </w:rPr>
      </w:pPr>
    </w:p>
    <w:p w:rsidR="0003710C" w:rsidRDefault="00B95816" w:rsidP="00293DC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</w:t>
      </w:r>
      <w:bookmarkStart w:id="847" w:name="_ETM_Q1_4148700"/>
      <w:bookmarkEnd w:id="847"/>
      <w:r>
        <w:rPr>
          <w:rFonts w:hint="cs"/>
          <w:rtl/>
          <w:lang w:val="en-GB"/>
        </w:rPr>
        <w:t>טועים</w:t>
      </w:r>
      <w:r w:rsidR="00293DC2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</w:t>
      </w:r>
      <w:r w:rsidR="0003710C">
        <w:rPr>
          <w:rFonts w:hint="cs"/>
          <w:rtl/>
          <w:lang w:val="en-GB"/>
        </w:rPr>
        <w:t>משקרים.</w:t>
      </w:r>
    </w:p>
    <w:p w:rsidR="0003710C" w:rsidRDefault="0003710C" w:rsidP="0003710C">
      <w:pPr>
        <w:rPr>
          <w:rtl/>
          <w:lang w:val="en-GB"/>
        </w:rPr>
      </w:pPr>
    </w:p>
    <w:p w:rsidR="0003710C" w:rsidRDefault="0003710C" w:rsidP="0003710C">
      <w:pPr>
        <w:pStyle w:val="a4"/>
        <w:keepNext/>
        <w:rPr>
          <w:rtl/>
          <w:lang w:val="en-GB"/>
        </w:rPr>
      </w:pPr>
      <w:bookmarkStart w:id="848" w:name="ET_speaker_6236_43"/>
      <w:r w:rsidRPr="0003710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03710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48"/>
    </w:p>
    <w:p w:rsidR="0003710C" w:rsidRDefault="0003710C" w:rsidP="0003710C">
      <w:pPr>
        <w:pStyle w:val="KeepWithNext"/>
        <w:rPr>
          <w:rtl/>
          <w:lang w:val="en-GB"/>
        </w:rPr>
      </w:pPr>
    </w:p>
    <w:p w:rsidR="0003710C" w:rsidRDefault="0003710C" w:rsidP="00B95816">
      <w:pPr>
        <w:rPr>
          <w:rtl/>
          <w:lang w:val="en-GB"/>
        </w:rPr>
      </w:pPr>
      <w:r>
        <w:rPr>
          <w:rFonts w:hint="cs"/>
          <w:rtl/>
          <w:lang w:val="en-GB"/>
        </w:rPr>
        <w:t>כולם מ</w:t>
      </w:r>
      <w:r w:rsidR="00B95816">
        <w:rPr>
          <w:rFonts w:hint="cs"/>
          <w:rtl/>
          <w:lang w:val="en-GB"/>
        </w:rPr>
        <w:t xml:space="preserve">שקרים, אם זה המילואימניקים, הטייסים, השוטרים לשעבר, המשפטנים, </w:t>
      </w:r>
      <w:bookmarkStart w:id="849" w:name="_ETM_Q1_4157769"/>
      <w:bookmarkEnd w:id="849"/>
      <w:r w:rsidR="00B95816">
        <w:rPr>
          <w:rFonts w:hint="cs"/>
          <w:rtl/>
          <w:lang w:val="en-GB"/>
        </w:rPr>
        <w:t>הכלכלנים, ה-</w:t>
      </w:r>
      <w:r w:rsidR="00B95816">
        <w:rPr>
          <w:rFonts w:hint="cs"/>
          <w:lang w:val="en-GB"/>
        </w:rPr>
        <w:t>OECD</w:t>
      </w:r>
      <w:r w:rsidR="00B95816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האו</w:t>
      </w:r>
      <w:r w:rsidR="00B95816">
        <w:rPr>
          <w:rFonts w:hint="cs"/>
          <w:rtl/>
          <w:lang w:val="en-GB"/>
        </w:rPr>
        <w:t>"ם.</w:t>
      </w:r>
      <w:r>
        <w:rPr>
          <w:rFonts w:hint="cs"/>
          <w:rtl/>
          <w:lang w:val="en-GB"/>
        </w:rPr>
        <w:t xml:space="preserve"> </w:t>
      </w:r>
      <w:r w:rsidR="00B95816">
        <w:rPr>
          <w:rFonts w:hint="cs"/>
          <w:rtl/>
          <w:lang w:val="en-GB"/>
        </w:rPr>
        <w:t>כולם משקרים, רק השוטים בממשלה הזאת</w:t>
      </w:r>
      <w:r>
        <w:rPr>
          <w:rFonts w:hint="cs"/>
          <w:rtl/>
          <w:lang w:val="en-GB"/>
        </w:rPr>
        <w:t xml:space="preserve"> יודעים מה לעשות. </w:t>
      </w:r>
      <w:r w:rsidR="00B95816">
        <w:rPr>
          <w:rFonts w:hint="cs"/>
          <w:rtl/>
          <w:lang w:val="en-GB"/>
        </w:rPr>
        <w:t>רקדן עקום אומר שהרצפה עקומה.</w:t>
      </w:r>
    </w:p>
    <w:p w:rsidR="0003710C" w:rsidRDefault="0003710C" w:rsidP="0003710C">
      <w:pPr>
        <w:rPr>
          <w:rtl/>
          <w:lang w:val="en-GB"/>
        </w:rPr>
      </w:pPr>
    </w:p>
    <w:p w:rsidR="00B95816" w:rsidRDefault="00B95816" w:rsidP="00B95816">
      <w:pPr>
        <w:pStyle w:val="af6"/>
        <w:keepNext/>
        <w:rPr>
          <w:rtl/>
          <w:lang w:val="en-GB"/>
        </w:rPr>
      </w:pPr>
      <w:bookmarkStart w:id="850" w:name="_ETM_Q1_4164143"/>
      <w:bookmarkStart w:id="851" w:name="ET_yor_6157_339"/>
      <w:bookmarkEnd w:id="850"/>
      <w:r w:rsidRPr="00B9581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שמחה רוטמן:</w:t>
      </w:r>
      <w:r w:rsidRPr="00B9581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51"/>
    </w:p>
    <w:p w:rsidR="00B95816" w:rsidRDefault="00B95816" w:rsidP="00B95816">
      <w:pPr>
        <w:pStyle w:val="KeepWithNext"/>
        <w:rPr>
          <w:rtl/>
          <w:lang w:val="en-GB"/>
        </w:rPr>
      </w:pPr>
    </w:p>
    <w:p w:rsidR="0003710C" w:rsidRDefault="0003710C" w:rsidP="00293DC2">
      <w:pPr>
        <w:rPr>
          <w:rtl/>
          <w:lang w:eastAsia="he-IL"/>
        </w:rPr>
      </w:pPr>
      <w:bookmarkStart w:id="852" w:name="_ETM_Q1_4164708"/>
      <w:bookmarkStart w:id="853" w:name="_ETM_Q1_4164792"/>
      <w:bookmarkStart w:id="854" w:name="_ETM_Q1_4184168"/>
      <w:bookmarkStart w:id="855" w:name="_ETM_Q1_4194717"/>
      <w:bookmarkEnd w:id="852"/>
      <w:bookmarkEnd w:id="853"/>
      <w:bookmarkEnd w:id="854"/>
      <w:bookmarkEnd w:id="855"/>
      <w:r>
        <w:rPr>
          <w:rFonts w:hint="cs"/>
          <w:rtl/>
          <w:lang w:val="en-GB"/>
        </w:rPr>
        <w:t>ההסדרים שהכנס</w:t>
      </w:r>
      <w:r w:rsidR="00760FF0">
        <w:rPr>
          <w:rFonts w:hint="cs"/>
          <w:rtl/>
          <w:lang w:val="en-GB"/>
        </w:rPr>
        <w:t xml:space="preserve">נו בהצעת החוק </w:t>
      </w:r>
      <w:r>
        <w:rPr>
          <w:rFonts w:hint="cs"/>
          <w:rtl/>
          <w:lang w:val="en-GB"/>
        </w:rPr>
        <w:t xml:space="preserve">מחייבים </w:t>
      </w:r>
      <w:bookmarkStart w:id="856" w:name="_ETM_Q1_4222693"/>
      <w:bookmarkEnd w:id="856"/>
      <w:r w:rsidR="00F63341">
        <w:rPr>
          <w:rFonts w:hint="cs"/>
          <w:rtl/>
          <w:lang w:val="en-GB"/>
        </w:rPr>
        <w:t>לגוון את בית המשפט</w:t>
      </w:r>
      <w:r w:rsidR="00293DC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F63341">
        <w:rPr>
          <w:rFonts w:hint="cs"/>
          <w:rtl/>
          <w:lang w:val="en-GB"/>
        </w:rPr>
        <w:t xml:space="preserve">לא </w:t>
      </w:r>
      <w:r>
        <w:rPr>
          <w:rFonts w:hint="cs"/>
          <w:rtl/>
          <w:lang w:val="en-GB"/>
        </w:rPr>
        <w:t>להשתלט על</w:t>
      </w:r>
      <w:r w:rsidR="00F63341">
        <w:rPr>
          <w:rFonts w:hint="cs"/>
          <w:rtl/>
          <w:lang w:val="en-GB"/>
        </w:rPr>
        <w:t xml:space="preserve">יו. חבר הכנסת יוראי להב הרצנו, </w:t>
      </w:r>
      <w:bookmarkStart w:id="857" w:name="_ETM_Q1_4268002"/>
      <w:bookmarkEnd w:id="857"/>
      <w:r w:rsidR="00F63341">
        <w:rPr>
          <w:rFonts w:hint="cs"/>
          <w:rtl/>
          <w:lang w:eastAsia="he-IL"/>
        </w:rPr>
        <w:t>אמרת שיש אפשרות של הקואליציה להשתלט על בית המשפט</w:t>
      </w:r>
      <w:r>
        <w:rPr>
          <w:rFonts w:hint="cs"/>
          <w:rtl/>
          <w:lang w:eastAsia="he-IL"/>
        </w:rPr>
        <w:t xml:space="preserve"> </w:t>
      </w:r>
      <w:r w:rsidR="001779A8">
        <w:rPr>
          <w:rFonts w:hint="cs"/>
          <w:rtl/>
          <w:lang w:eastAsia="he-IL"/>
        </w:rPr>
        <w:t>ו</w:t>
      </w:r>
      <w:r w:rsidR="00293DC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ההצעה</w:t>
      </w:r>
      <w:r w:rsidR="00F63341">
        <w:rPr>
          <w:rFonts w:hint="cs"/>
          <w:rtl/>
          <w:lang w:eastAsia="he-IL"/>
        </w:rPr>
        <w:t xml:space="preserve"> הזאת מיועדת לכך. לגבי בית המשפט העליון הצגנו את ההסדר,</w:t>
      </w:r>
      <w:r>
        <w:rPr>
          <w:rFonts w:hint="cs"/>
          <w:rtl/>
          <w:lang w:eastAsia="he-IL"/>
        </w:rPr>
        <w:t xml:space="preserve"> </w:t>
      </w:r>
      <w:r w:rsidR="00F63341">
        <w:rPr>
          <w:rFonts w:hint="cs"/>
          <w:rtl/>
          <w:lang w:eastAsia="he-IL"/>
        </w:rPr>
        <w:t>אמרנו ש</w:t>
      </w:r>
      <w:r>
        <w:rPr>
          <w:rFonts w:hint="cs"/>
          <w:rtl/>
          <w:lang w:eastAsia="he-IL"/>
        </w:rPr>
        <w:t>הקואל</w:t>
      </w:r>
      <w:r w:rsidR="00F63341">
        <w:rPr>
          <w:rFonts w:hint="cs"/>
          <w:rtl/>
          <w:lang w:eastAsia="he-IL"/>
        </w:rPr>
        <w:t xml:space="preserve">יציה תוכל למנות שופטים </w:t>
      </w:r>
      <w:r w:rsidR="00293DC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לא</w:t>
      </w:r>
      <w:r w:rsidR="00F63341">
        <w:rPr>
          <w:rFonts w:hint="cs"/>
          <w:rtl/>
          <w:lang w:eastAsia="he-IL"/>
        </w:rPr>
        <w:t xml:space="preserve"> תוכל להשתלט כי היא מוגבלת לשני</w:t>
      </w:r>
      <w:r>
        <w:rPr>
          <w:rFonts w:hint="cs"/>
          <w:rtl/>
          <w:lang w:eastAsia="he-IL"/>
        </w:rPr>
        <w:t xml:space="preserve"> שופ</w:t>
      </w:r>
      <w:r w:rsidR="00F63341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ים בקדנציה של כנסת.  </w:t>
      </w:r>
    </w:p>
    <w:p w:rsidR="0003710C" w:rsidRDefault="0003710C" w:rsidP="0003710C">
      <w:pPr>
        <w:rPr>
          <w:rtl/>
          <w:lang w:eastAsia="he-IL"/>
        </w:rPr>
      </w:pPr>
    </w:p>
    <w:p w:rsidR="0003710C" w:rsidRDefault="0003710C" w:rsidP="0003710C">
      <w:pPr>
        <w:pStyle w:val="a4"/>
        <w:keepNext/>
        <w:rPr>
          <w:rtl/>
        </w:rPr>
      </w:pPr>
      <w:bookmarkStart w:id="858" w:name="ET_speaker_5068_48"/>
      <w:r w:rsidRPr="0003710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371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8"/>
    </w:p>
    <w:p w:rsidR="0003710C" w:rsidRDefault="0003710C" w:rsidP="0003710C">
      <w:pPr>
        <w:pStyle w:val="KeepWithNext"/>
        <w:rPr>
          <w:rtl/>
          <w:lang w:eastAsia="he-IL"/>
        </w:rPr>
      </w:pPr>
    </w:p>
    <w:p w:rsidR="0003710C" w:rsidRDefault="0003710C" w:rsidP="0003710C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שופטים מכהנים בדרך</w:t>
      </w:r>
      <w:r w:rsidR="00F63341">
        <w:rPr>
          <w:rFonts w:hint="cs"/>
          <w:rtl/>
          <w:lang w:eastAsia="he-IL"/>
        </w:rPr>
        <w:t xml:space="preserve"> </w:t>
      </w:r>
      <w:bookmarkStart w:id="859" w:name="_ETM_Q1_4293630"/>
      <w:bookmarkEnd w:id="859"/>
      <w:r>
        <w:rPr>
          <w:rFonts w:hint="cs"/>
          <w:rtl/>
          <w:lang w:eastAsia="he-IL"/>
        </w:rPr>
        <w:t>כלל</w:t>
      </w:r>
      <w:r w:rsidR="00F63341">
        <w:rPr>
          <w:rFonts w:hint="cs"/>
          <w:rtl/>
          <w:lang w:eastAsia="he-IL"/>
        </w:rPr>
        <w:t>?</w:t>
      </w:r>
    </w:p>
    <w:p w:rsidR="0003710C" w:rsidRDefault="0003710C" w:rsidP="0003710C">
      <w:pPr>
        <w:rPr>
          <w:rtl/>
          <w:lang w:eastAsia="he-IL"/>
        </w:rPr>
      </w:pPr>
    </w:p>
    <w:p w:rsidR="0003710C" w:rsidRDefault="0003710C" w:rsidP="0003710C">
      <w:pPr>
        <w:pStyle w:val="a4"/>
        <w:keepNext/>
        <w:rPr>
          <w:rtl/>
        </w:rPr>
      </w:pPr>
      <w:bookmarkStart w:id="860" w:name="ET_speaker_5787_50"/>
      <w:r w:rsidRPr="0003710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0371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0"/>
    </w:p>
    <w:p w:rsidR="0003710C" w:rsidRDefault="0003710C" w:rsidP="0003710C">
      <w:pPr>
        <w:pStyle w:val="KeepWithNext"/>
        <w:rPr>
          <w:rtl/>
          <w:lang w:eastAsia="he-IL"/>
        </w:rPr>
      </w:pPr>
    </w:p>
    <w:p w:rsidR="0003710C" w:rsidRDefault="0003710C" w:rsidP="0003710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בוחר</w:t>
      </w:r>
      <w:r w:rsidR="00F63341">
        <w:rPr>
          <w:rFonts w:hint="cs"/>
          <w:rtl/>
          <w:lang w:eastAsia="he-IL"/>
        </w:rPr>
        <w:t xml:space="preserve"> את נשיא בית המשפט העליון?</w:t>
      </w:r>
      <w:r>
        <w:rPr>
          <w:rFonts w:hint="cs"/>
          <w:rtl/>
          <w:lang w:eastAsia="he-IL"/>
        </w:rPr>
        <w:t xml:space="preserve"> </w:t>
      </w:r>
    </w:p>
    <w:p w:rsidR="0003710C" w:rsidRDefault="0003710C" w:rsidP="0003710C">
      <w:pPr>
        <w:rPr>
          <w:rtl/>
          <w:lang w:eastAsia="he-IL"/>
        </w:rPr>
      </w:pPr>
    </w:p>
    <w:p w:rsidR="00F63341" w:rsidRDefault="00F63341" w:rsidP="00F63341">
      <w:pPr>
        <w:pStyle w:val="af6"/>
        <w:keepNext/>
        <w:rPr>
          <w:rtl/>
        </w:rPr>
      </w:pPr>
      <w:bookmarkStart w:id="861" w:name="_ETM_Q1_4310067"/>
      <w:bookmarkStart w:id="862" w:name="ET_yor_6157_340"/>
      <w:bookmarkEnd w:id="861"/>
      <w:r w:rsidRPr="00F6334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633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2"/>
    </w:p>
    <w:p w:rsidR="00F63341" w:rsidRDefault="00F63341" w:rsidP="00F63341">
      <w:pPr>
        <w:pStyle w:val="KeepWithNext"/>
        <w:rPr>
          <w:rtl/>
          <w:lang w:eastAsia="he-IL"/>
        </w:rPr>
      </w:pPr>
    </w:p>
    <w:p w:rsidR="0003710C" w:rsidRDefault="00E16773" w:rsidP="00E16773">
      <w:pPr>
        <w:rPr>
          <w:rtl/>
          <w:lang w:eastAsia="he-IL"/>
        </w:rPr>
      </w:pPr>
      <w:bookmarkStart w:id="863" w:name="_ETM_Q1_4310631"/>
      <w:bookmarkStart w:id="864" w:name="_ETM_Q1_4310735"/>
      <w:bookmarkEnd w:id="863"/>
      <w:bookmarkEnd w:id="864"/>
      <w:r>
        <w:rPr>
          <w:rFonts w:hint="cs"/>
          <w:rtl/>
          <w:lang w:eastAsia="he-IL"/>
        </w:rPr>
        <w:t>הסיבה שהרוב הקו</w:t>
      </w:r>
      <w:r w:rsidR="0003710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</w:t>
      </w:r>
      <w:r w:rsidR="0003710C">
        <w:rPr>
          <w:rFonts w:hint="cs"/>
          <w:rtl/>
          <w:lang w:eastAsia="he-IL"/>
        </w:rPr>
        <w:t xml:space="preserve">יציוני מאפשר מינוי </w:t>
      </w:r>
      <w:r>
        <w:rPr>
          <w:rFonts w:hint="cs"/>
          <w:rtl/>
          <w:lang w:eastAsia="he-IL"/>
        </w:rPr>
        <w:t xml:space="preserve">של שני שופטים בקדנציה </w:t>
      </w:r>
      <w:bookmarkStart w:id="865" w:name="_ETM_Q1_4390750"/>
      <w:bookmarkEnd w:id="865"/>
      <w:r w:rsidR="0003710C">
        <w:rPr>
          <w:rFonts w:hint="cs"/>
          <w:rtl/>
          <w:lang w:eastAsia="he-IL"/>
        </w:rPr>
        <w:t>היא עק</w:t>
      </w:r>
      <w:r>
        <w:rPr>
          <w:rFonts w:hint="cs"/>
          <w:rtl/>
          <w:lang w:eastAsia="he-IL"/>
        </w:rPr>
        <w:t>ב זה שו</w:t>
      </w:r>
      <w:r w:rsidR="00316AF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טו של השופטים מנע בעבר מהעם ומ</w:t>
      </w:r>
      <w:r w:rsidR="0003710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ב</w:t>
      </w:r>
      <w:r w:rsidR="0003710C">
        <w:rPr>
          <w:rFonts w:hint="cs"/>
          <w:rtl/>
          <w:lang w:eastAsia="he-IL"/>
        </w:rPr>
        <w:t xml:space="preserve">חריו </w:t>
      </w:r>
      <w:r>
        <w:rPr>
          <w:rFonts w:hint="cs"/>
          <w:rtl/>
          <w:lang w:eastAsia="he-IL"/>
        </w:rPr>
        <w:t xml:space="preserve">למנות שופטים כפי שהם ראו לנכון. </w:t>
      </w:r>
      <w:r w:rsidR="0003710C">
        <w:rPr>
          <w:rFonts w:hint="cs"/>
          <w:rtl/>
          <w:lang w:eastAsia="he-IL"/>
        </w:rPr>
        <w:t xml:space="preserve">כך נמנע </w:t>
      </w:r>
      <w:r>
        <w:rPr>
          <w:rFonts w:hint="cs"/>
          <w:rtl/>
          <w:lang w:eastAsia="he-IL"/>
        </w:rPr>
        <w:t xml:space="preserve">מינויה של </w:t>
      </w:r>
      <w:r w:rsidR="0003710C">
        <w:rPr>
          <w:rFonts w:hint="cs"/>
          <w:rtl/>
          <w:lang w:eastAsia="he-IL"/>
        </w:rPr>
        <w:t>פרופסור רות גביזון</w:t>
      </w:r>
      <w:r>
        <w:rPr>
          <w:rFonts w:hint="cs"/>
          <w:rtl/>
          <w:lang w:eastAsia="he-IL"/>
        </w:rPr>
        <w:t>.</w:t>
      </w:r>
    </w:p>
    <w:p w:rsidR="0003710C" w:rsidRDefault="0003710C" w:rsidP="0003710C">
      <w:pPr>
        <w:rPr>
          <w:rtl/>
          <w:lang w:eastAsia="he-IL"/>
        </w:rPr>
      </w:pPr>
    </w:p>
    <w:p w:rsidR="0003710C" w:rsidRDefault="0003710C" w:rsidP="0003710C">
      <w:pPr>
        <w:pStyle w:val="a4"/>
        <w:keepNext/>
        <w:rPr>
          <w:rtl/>
        </w:rPr>
      </w:pPr>
      <w:bookmarkStart w:id="866" w:name="ET_speaker_5068_51"/>
      <w:r w:rsidRPr="0003710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371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6"/>
    </w:p>
    <w:p w:rsidR="0003710C" w:rsidRDefault="0003710C" w:rsidP="0003710C">
      <w:pPr>
        <w:pStyle w:val="KeepWithNext"/>
        <w:rPr>
          <w:rtl/>
          <w:lang w:eastAsia="he-IL"/>
        </w:rPr>
      </w:pPr>
    </w:p>
    <w:p w:rsidR="0003710C" w:rsidRDefault="0003710C" w:rsidP="000371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נבחריו זה רק </w:t>
      </w:r>
      <w:r w:rsidR="00705E3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הקואליציה</w:t>
      </w:r>
      <w:r w:rsidR="00E16773">
        <w:rPr>
          <w:rFonts w:hint="cs"/>
          <w:rtl/>
          <w:lang w:eastAsia="he-IL"/>
        </w:rPr>
        <w:t>?</w:t>
      </w:r>
    </w:p>
    <w:p w:rsidR="0003710C" w:rsidRDefault="0003710C" w:rsidP="0003710C">
      <w:pPr>
        <w:rPr>
          <w:rtl/>
          <w:lang w:eastAsia="he-IL"/>
        </w:rPr>
      </w:pPr>
    </w:p>
    <w:p w:rsidR="0003710C" w:rsidRDefault="0003710C" w:rsidP="0003710C">
      <w:pPr>
        <w:pStyle w:val="a4"/>
        <w:keepNext/>
        <w:rPr>
          <w:rtl/>
        </w:rPr>
      </w:pPr>
      <w:bookmarkStart w:id="867" w:name="_ETM_Q1_4409254"/>
      <w:bookmarkStart w:id="868" w:name="_ETM_Q1_4409781"/>
      <w:bookmarkStart w:id="869" w:name="_ETM_Q1_4409835"/>
      <w:bookmarkStart w:id="870" w:name="ET_speaker_5787_52"/>
      <w:bookmarkEnd w:id="867"/>
      <w:bookmarkEnd w:id="868"/>
      <w:bookmarkEnd w:id="869"/>
      <w:r w:rsidRPr="0003710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0371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0"/>
    </w:p>
    <w:p w:rsidR="0003710C" w:rsidRDefault="0003710C" w:rsidP="0003710C">
      <w:pPr>
        <w:pStyle w:val="KeepWithNext"/>
        <w:rPr>
          <w:rtl/>
          <w:lang w:eastAsia="he-IL"/>
        </w:rPr>
      </w:pPr>
    </w:p>
    <w:p w:rsidR="0003710C" w:rsidRDefault="0003710C" w:rsidP="000371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העם </w:t>
      </w:r>
      <w:r w:rsidR="0052042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וא</w:t>
      </w:r>
      <w:r w:rsidR="00520429">
        <w:rPr>
          <w:rFonts w:hint="cs"/>
          <w:rtl/>
          <w:lang w:eastAsia="he-IL"/>
        </w:rPr>
        <w:t xml:space="preserve"> לא רק הרוב.</w:t>
      </w:r>
    </w:p>
    <w:p w:rsidR="0003710C" w:rsidRDefault="0003710C" w:rsidP="0003710C">
      <w:pPr>
        <w:rPr>
          <w:rtl/>
          <w:lang w:eastAsia="he-IL"/>
        </w:rPr>
      </w:pPr>
    </w:p>
    <w:p w:rsidR="00520429" w:rsidRDefault="00520429" w:rsidP="00520429">
      <w:pPr>
        <w:pStyle w:val="af6"/>
        <w:keepNext/>
        <w:rPr>
          <w:rtl/>
        </w:rPr>
      </w:pPr>
      <w:bookmarkStart w:id="871" w:name="_ETM_Q1_4417829"/>
      <w:bookmarkStart w:id="872" w:name="ET_yor_6157_342"/>
      <w:bookmarkEnd w:id="871"/>
      <w:r w:rsidRPr="0052042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204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2"/>
    </w:p>
    <w:p w:rsidR="00520429" w:rsidRDefault="00520429" w:rsidP="00520429">
      <w:pPr>
        <w:pStyle w:val="KeepWithNext"/>
        <w:rPr>
          <w:rtl/>
          <w:lang w:eastAsia="he-IL"/>
        </w:rPr>
      </w:pPr>
    </w:p>
    <w:p w:rsidR="0003710C" w:rsidRDefault="00FE5848" w:rsidP="003668B0">
      <w:pPr>
        <w:rPr>
          <w:rtl/>
          <w:lang w:eastAsia="he-IL"/>
        </w:rPr>
      </w:pPr>
      <w:bookmarkStart w:id="873" w:name="_ETM_Q1_4418313"/>
      <w:bookmarkStart w:id="874" w:name="_ETM_Q1_4418365"/>
      <w:bookmarkEnd w:id="873"/>
      <w:bookmarkEnd w:id="874"/>
      <w:r>
        <w:rPr>
          <w:rFonts w:hint="cs"/>
          <w:rtl/>
          <w:lang w:eastAsia="he-IL"/>
        </w:rPr>
        <w:t>גם אם מאו</w:t>
      </w:r>
      <w:r w:rsidR="003668B0">
        <w:rPr>
          <w:rFonts w:hint="cs"/>
          <w:rtl/>
          <w:lang w:eastAsia="he-IL"/>
        </w:rPr>
        <w:t xml:space="preserve">ד מאוד </w:t>
      </w:r>
      <w:bookmarkStart w:id="875" w:name="_ETM_Q1_4434789"/>
      <w:bookmarkEnd w:id="875"/>
      <w:r>
        <w:rPr>
          <w:rFonts w:hint="cs"/>
          <w:rtl/>
          <w:lang w:eastAsia="he-IL"/>
        </w:rPr>
        <w:t xml:space="preserve">רוצים, </w:t>
      </w:r>
      <w:r w:rsidR="003668B0">
        <w:rPr>
          <w:rFonts w:hint="cs"/>
          <w:rtl/>
          <w:lang w:eastAsia="he-IL"/>
        </w:rPr>
        <w:t>וכאמור אין שום רצון כזה, אי אפשר להשתלט על בית המשפט העליון.</w:t>
      </w:r>
      <w:r>
        <w:rPr>
          <w:rFonts w:hint="cs"/>
          <w:rtl/>
          <w:lang w:eastAsia="he-IL"/>
        </w:rPr>
        <w:t xml:space="preserve"> השופט השלישי </w:t>
      </w:r>
      <w:r w:rsidR="003668B0">
        <w:rPr>
          <w:rFonts w:hint="cs"/>
          <w:rtl/>
          <w:lang w:eastAsia="he-IL"/>
        </w:rPr>
        <w:t xml:space="preserve">דורש הסכמה של </w:t>
      </w:r>
      <w:r>
        <w:rPr>
          <w:rFonts w:hint="cs"/>
          <w:rtl/>
          <w:lang w:eastAsia="he-IL"/>
        </w:rPr>
        <w:t>נציג אופוז</w:t>
      </w:r>
      <w:r w:rsidR="003668B0">
        <w:rPr>
          <w:rFonts w:hint="cs"/>
          <w:rtl/>
          <w:lang w:eastAsia="he-IL"/>
        </w:rPr>
        <w:t>יציה</w:t>
      </w:r>
      <w:r>
        <w:rPr>
          <w:rFonts w:hint="cs"/>
          <w:rtl/>
          <w:lang w:eastAsia="he-IL"/>
        </w:rPr>
        <w:t xml:space="preserve"> כך ש</w:t>
      </w:r>
      <w:r w:rsidR="003668B0">
        <w:rPr>
          <w:rFonts w:hint="cs"/>
          <w:rtl/>
          <w:lang w:eastAsia="he-IL"/>
        </w:rPr>
        <w:t>הקו</w:t>
      </w:r>
      <w:r>
        <w:rPr>
          <w:rFonts w:hint="cs"/>
          <w:rtl/>
          <w:lang w:eastAsia="he-IL"/>
        </w:rPr>
        <w:t>א</w:t>
      </w:r>
      <w:r w:rsidR="003668B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יציה לא יכולה</w:t>
      </w:r>
      <w:r w:rsidR="003668B0">
        <w:rPr>
          <w:rFonts w:hint="cs"/>
          <w:rtl/>
          <w:lang w:eastAsia="he-IL"/>
        </w:rPr>
        <w:t xml:space="preserve"> למנות את השופט השלישי.</w:t>
      </w:r>
    </w:p>
    <w:p w:rsidR="00FE5848" w:rsidRDefault="00FE5848" w:rsidP="0003710C">
      <w:pPr>
        <w:rPr>
          <w:rtl/>
          <w:lang w:eastAsia="he-IL"/>
        </w:rPr>
      </w:pPr>
    </w:p>
    <w:p w:rsidR="00FE5848" w:rsidRDefault="00FE5848" w:rsidP="0003710C">
      <w:pPr>
        <w:rPr>
          <w:rtl/>
          <w:lang w:eastAsia="he-IL"/>
        </w:rPr>
      </w:pPr>
    </w:p>
    <w:p w:rsidR="00FE5848" w:rsidRDefault="00FE5848" w:rsidP="00FE5848">
      <w:pPr>
        <w:pStyle w:val="a4"/>
        <w:keepNext/>
        <w:rPr>
          <w:rtl/>
        </w:rPr>
      </w:pPr>
      <w:bookmarkStart w:id="876" w:name="ET_speaker_5767_53"/>
      <w:r w:rsidRPr="00FE5848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FE58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6"/>
    </w:p>
    <w:p w:rsidR="00FE5848" w:rsidRDefault="00FE5848" w:rsidP="00FE5848">
      <w:pPr>
        <w:pStyle w:val="KeepWithNext"/>
        <w:rPr>
          <w:rtl/>
          <w:lang w:eastAsia="he-IL"/>
        </w:rPr>
      </w:pPr>
    </w:p>
    <w:p w:rsidR="00FE5848" w:rsidRDefault="003668B0" w:rsidP="00FE5848">
      <w:pPr>
        <w:rPr>
          <w:rtl/>
          <w:lang w:eastAsia="he-IL"/>
        </w:rPr>
      </w:pPr>
      <w:r>
        <w:rPr>
          <w:rFonts w:hint="cs"/>
          <w:rtl/>
          <w:lang w:eastAsia="he-IL"/>
        </w:rPr>
        <w:t>הנשיא עצמו הוא לא שופט?</w:t>
      </w:r>
    </w:p>
    <w:p w:rsidR="00FE5848" w:rsidRDefault="00FE5848" w:rsidP="00FE5848">
      <w:pPr>
        <w:rPr>
          <w:rtl/>
          <w:lang w:eastAsia="he-IL"/>
        </w:rPr>
      </w:pPr>
    </w:p>
    <w:p w:rsidR="003668B0" w:rsidRDefault="003668B0" w:rsidP="003668B0">
      <w:pPr>
        <w:pStyle w:val="af6"/>
        <w:keepNext/>
        <w:rPr>
          <w:rtl/>
        </w:rPr>
      </w:pPr>
      <w:bookmarkStart w:id="877" w:name="_ETM_Q1_4455613"/>
      <w:bookmarkStart w:id="878" w:name="ET_yor_6157_343"/>
      <w:bookmarkEnd w:id="877"/>
      <w:r w:rsidRPr="003668B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668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8"/>
    </w:p>
    <w:p w:rsidR="003668B0" w:rsidRDefault="003668B0" w:rsidP="003668B0">
      <w:pPr>
        <w:pStyle w:val="KeepWithNext"/>
        <w:rPr>
          <w:rtl/>
          <w:lang w:eastAsia="he-IL"/>
        </w:rPr>
      </w:pPr>
    </w:p>
    <w:p w:rsidR="005451FC" w:rsidRDefault="00FE5848" w:rsidP="00D77CFE">
      <w:pPr>
        <w:rPr>
          <w:rtl/>
          <w:lang w:eastAsia="he-IL"/>
        </w:rPr>
      </w:pPr>
      <w:bookmarkStart w:id="879" w:name="_ETM_Q1_4456175"/>
      <w:bookmarkStart w:id="880" w:name="_ETM_Q1_4456242"/>
      <w:bookmarkStart w:id="881" w:name="_ETM_Q1_4464814"/>
      <w:bookmarkEnd w:id="879"/>
      <w:bookmarkEnd w:id="880"/>
      <w:bookmarkEnd w:id="881"/>
      <w:r>
        <w:rPr>
          <w:rFonts w:hint="cs"/>
          <w:rtl/>
          <w:lang w:eastAsia="he-IL"/>
        </w:rPr>
        <w:t>השופט ה</w:t>
      </w:r>
      <w:r w:rsidR="00A042A4">
        <w:rPr>
          <w:rFonts w:hint="cs"/>
          <w:rtl/>
          <w:lang w:eastAsia="he-IL"/>
        </w:rPr>
        <w:t xml:space="preserve">רביעי דורש גם נציג אופוזיציה וגם </w:t>
      </w:r>
      <w:r w:rsidR="005451FC">
        <w:rPr>
          <w:rFonts w:hint="cs"/>
          <w:rtl/>
          <w:lang w:eastAsia="he-IL"/>
        </w:rPr>
        <w:t xml:space="preserve">דורש </w:t>
      </w:r>
      <w:r w:rsidR="00A042A4">
        <w:rPr>
          <w:rFonts w:hint="cs"/>
          <w:rtl/>
          <w:lang w:eastAsia="he-IL"/>
        </w:rPr>
        <w:t xml:space="preserve">שופט כך שלא ניתן לאף </w:t>
      </w:r>
      <w:bookmarkStart w:id="882" w:name="_ETM_Q1_4472227"/>
      <w:bookmarkEnd w:id="882"/>
      <w:r w:rsidR="00A042A4">
        <w:rPr>
          <w:rFonts w:hint="cs"/>
          <w:rtl/>
          <w:lang w:eastAsia="he-IL"/>
        </w:rPr>
        <w:t>קו</w:t>
      </w:r>
      <w:r>
        <w:rPr>
          <w:rFonts w:hint="cs"/>
          <w:rtl/>
          <w:lang w:eastAsia="he-IL"/>
        </w:rPr>
        <w:t>א</w:t>
      </w:r>
      <w:r w:rsidR="00A042A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יצ</w:t>
      </w:r>
      <w:r w:rsidR="00A042A4">
        <w:rPr>
          <w:rFonts w:hint="cs"/>
          <w:rtl/>
          <w:lang w:eastAsia="he-IL"/>
        </w:rPr>
        <w:t xml:space="preserve">יה, </w:t>
      </w:r>
      <w:r w:rsidR="00316AFF">
        <w:rPr>
          <w:rFonts w:hint="cs"/>
          <w:rtl/>
          <w:lang w:eastAsia="he-IL"/>
        </w:rPr>
        <w:t xml:space="preserve">גם </w:t>
      </w:r>
      <w:r w:rsidR="00A042A4">
        <w:rPr>
          <w:rFonts w:hint="cs"/>
          <w:rtl/>
          <w:lang w:eastAsia="he-IL"/>
        </w:rPr>
        <w:t>לא ל</w:t>
      </w:r>
      <w:r>
        <w:rPr>
          <w:rFonts w:hint="cs"/>
          <w:rtl/>
          <w:lang w:eastAsia="he-IL"/>
        </w:rPr>
        <w:t>קואל</w:t>
      </w:r>
      <w:r w:rsidR="00A042A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ציה </w:t>
      </w:r>
      <w:r w:rsidR="00A042A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זאת ו</w:t>
      </w:r>
      <w:r w:rsidR="008C1AF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לא לקואל</w:t>
      </w:r>
      <w:r w:rsidR="00A042A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ציה עתידית, להשת</w:t>
      </w:r>
      <w:r w:rsidR="00A042A4">
        <w:rPr>
          <w:rFonts w:hint="cs"/>
          <w:rtl/>
          <w:lang w:eastAsia="he-IL"/>
        </w:rPr>
        <w:t>לט על בית המשפט העליון. מה שכן מתא</w:t>
      </w:r>
      <w:bookmarkStart w:id="883" w:name="_ETM_Q1_4472114"/>
      <w:bookmarkEnd w:id="883"/>
      <w:r w:rsidR="00A042A4">
        <w:rPr>
          <w:rFonts w:hint="cs"/>
          <w:rtl/>
          <w:lang w:eastAsia="he-IL"/>
        </w:rPr>
        <w:t xml:space="preserve">פשר זה לגוון. </w:t>
      </w:r>
      <w:r>
        <w:rPr>
          <w:rFonts w:hint="cs"/>
          <w:rtl/>
          <w:lang w:eastAsia="he-IL"/>
        </w:rPr>
        <w:t>הסוגיה ש</w:t>
      </w:r>
      <w:r w:rsidR="00A042A4">
        <w:rPr>
          <w:rFonts w:hint="cs"/>
          <w:rtl/>
          <w:lang w:eastAsia="he-IL"/>
        </w:rPr>
        <w:t xml:space="preserve">נשארה לדיון היא מה קורה לגבי השלום </w:t>
      </w:r>
      <w:bookmarkStart w:id="884" w:name="_ETM_Q1_4480898"/>
      <w:bookmarkEnd w:id="884"/>
      <w:r w:rsidR="005451FC">
        <w:rPr>
          <w:rFonts w:hint="cs"/>
          <w:rtl/>
          <w:lang w:eastAsia="he-IL"/>
        </w:rPr>
        <w:t>והמחוזי, כש</w:t>
      </w:r>
      <w:r w:rsidR="00FB0625">
        <w:rPr>
          <w:rFonts w:hint="cs"/>
          <w:rtl/>
          <w:lang w:eastAsia="he-IL"/>
        </w:rPr>
        <w:t xml:space="preserve">הטענה שעלתה היא לגבי </w:t>
      </w:r>
      <w:bookmarkStart w:id="885" w:name="_ETM_Q1_4514437"/>
      <w:bookmarkEnd w:id="885"/>
      <w:r w:rsidR="00FB0625">
        <w:rPr>
          <w:rFonts w:hint="cs"/>
          <w:rtl/>
          <w:lang w:eastAsia="he-IL"/>
        </w:rPr>
        <w:t>כך שתבוא הקו</w:t>
      </w:r>
      <w:r>
        <w:rPr>
          <w:rFonts w:hint="cs"/>
          <w:rtl/>
          <w:lang w:eastAsia="he-IL"/>
        </w:rPr>
        <w:t>א</w:t>
      </w:r>
      <w:r w:rsidR="00FB062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יציה ות</w:t>
      </w:r>
      <w:r w:rsidR="00FB062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נה </w:t>
      </w:r>
      <w:r w:rsidR="00FB0625">
        <w:rPr>
          <w:rFonts w:hint="cs"/>
          <w:rtl/>
          <w:lang w:eastAsia="he-IL"/>
        </w:rPr>
        <w:t>ברוב קואליציוני בלבד את השופטים ב</w:t>
      </w:r>
      <w:r>
        <w:rPr>
          <w:rFonts w:hint="cs"/>
          <w:rtl/>
          <w:lang w:eastAsia="he-IL"/>
        </w:rPr>
        <w:t>ערכ</w:t>
      </w:r>
      <w:r w:rsidR="00FB062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ות</w:t>
      </w:r>
      <w:r w:rsidR="00FB06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נמוכות. </w:t>
      </w:r>
      <w:r w:rsidR="005451FC">
        <w:rPr>
          <w:rFonts w:hint="cs"/>
          <w:rtl/>
          <w:lang w:eastAsia="he-IL"/>
        </w:rPr>
        <w:t>אני חושב שמדובר בחשש מופרך</w:t>
      </w:r>
      <w:r w:rsidR="00E20E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20E70">
        <w:rPr>
          <w:rFonts w:hint="cs"/>
          <w:rtl/>
          <w:lang w:eastAsia="he-IL"/>
        </w:rPr>
        <w:t>כי לגבי</w:t>
      </w:r>
      <w:r w:rsidR="005451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מינויים לערכאות </w:t>
      </w:r>
      <w:r w:rsidR="005451FC">
        <w:rPr>
          <w:rFonts w:hint="cs"/>
          <w:rtl/>
          <w:lang w:eastAsia="he-IL"/>
        </w:rPr>
        <w:t>הנמוכות מגיעים ב</w:t>
      </w:r>
      <w:r>
        <w:rPr>
          <w:rFonts w:hint="cs"/>
          <w:rtl/>
          <w:lang w:eastAsia="he-IL"/>
        </w:rPr>
        <w:t xml:space="preserve">הסכמה </w:t>
      </w:r>
      <w:r w:rsidR="005451FC">
        <w:rPr>
          <w:rFonts w:hint="cs"/>
          <w:rtl/>
          <w:lang w:eastAsia="he-IL"/>
        </w:rPr>
        <w:t xml:space="preserve">רחבה </w:t>
      </w:r>
      <w:bookmarkStart w:id="886" w:name="_ETM_Q1_4527710"/>
      <w:bookmarkEnd w:id="886"/>
      <w:r w:rsidR="005451FC">
        <w:rPr>
          <w:rFonts w:hint="cs"/>
          <w:rtl/>
          <w:lang w:eastAsia="he-IL"/>
        </w:rPr>
        <w:t xml:space="preserve">גם היום. </w:t>
      </w:r>
      <w:r w:rsidR="00E20E70">
        <w:rPr>
          <w:rFonts w:hint="cs"/>
          <w:rtl/>
          <w:lang w:eastAsia="he-IL"/>
        </w:rPr>
        <w:t>ניתן היום גם</w:t>
      </w:r>
      <w:r w:rsidR="005451FC">
        <w:rPr>
          <w:rFonts w:hint="cs"/>
          <w:rtl/>
          <w:lang w:eastAsia="he-IL"/>
        </w:rPr>
        <w:t xml:space="preserve"> למנות ברוב רגיל בוועדה </w:t>
      </w:r>
      <w:bookmarkStart w:id="887" w:name="_ETM_Q1_4539418"/>
      <w:bookmarkEnd w:id="887"/>
      <w:r w:rsidR="005451FC">
        <w:rPr>
          <w:rFonts w:hint="cs"/>
          <w:rtl/>
          <w:lang w:eastAsia="he-IL"/>
        </w:rPr>
        <w:t>בלי השופטים</w:t>
      </w:r>
      <w:r w:rsidR="00D77CFE">
        <w:rPr>
          <w:rFonts w:hint="cs"/>
          <w:rtl/>
          <w:lang w:eastAsia="he-IL"/>
        </w:rPr>
        <w:t xml:space="preserve"> - </w:t>
      </w:r>
      <w:r>
        <w:rPr>
          <w:rFonts w:hint="cs"/>
          <w:rtl/>
          <w:lang w:eastAsia="he-IL"/>
        </w:rPr>
        <w:t xml:space="preserve">כך מונו שופטים </w:t>
      </w:r>
      <w:r w:rsidR="005451FC">
        <w:rPr>
          <w:rFonts w:hint="cs"/>
          <w:rtl/>
          <w:lang w:eastAsia="he-IL"/>
        </w:rPr>
        <w:t>רבים ב</w:t>
      </w:r>
      <w:r>
        <w:rPr>
          <w:rFonts w:hint="cs"/>
          <w:rtl/>
          <w:lang w:eastAsia="he-IL"/>
        </w:rPr>
        <w:t>תקו</w:t>
      </w:r>
      <w:r w:rsidR="005451FC">
        <w:rPr>
          <w:rFonts w:hint="cs"/>
          <w:rtl/>
          <w:lang w:eastAsia="he-IL"/>
        </w:rPr>
        <w:t>פת הממשלה הקודמת, הקודמת קודמת והקודמת קודמת קודמת</w:t>
      </w:r>
      <w:bookmarkStart w:id="888" w:name="_ETM_Q1_4547649"/>
      <w:bookmarkEnd w:id="888"/>
      <w:r w:rsidR="008C1AF2">
        <w:rPr>
          <w:rFonts w:hint="cs"/>
          <w:rtl/>
          <w:lang w:eastAsia="he-IL"/>
        </w:rPr>
        <w:t>.</w:t>
      </w:r>
      <w:r w:rsidR="005451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מאחר ועל</w:t>
      </w:r>
      <w:r w:rsidR="005451FC">
        <w:rPr>
          <w:rFonts w:hint="cs"/>
          <w:rtl/>
          <w:lang w:eastAsia="he-IL"/>
        </w:rPr>
        <w:t>ה חשש כזה שעק</w:t>
      </w:r>
      <w:r>
        <w:rPr>
          <w:rFonts w:hint="cs"/>
          <w:rtl/>
          <w:lang w:eastAsia="he-IL"/>
        </w:rPr>
        <w:t xml:space="preserve">ב שינוי הרוב </w:t>
      </w:r>
      <w:r w:rsidR="005451FC">
        <w:rPr>
          <w:rFonts w:hint="cs"/>
          <w:rtl/>
          <w:lang w:eastAsia="he-IL"/>
        </w:rPr>
        <w:t>הדינמי</w:t>
      </w:r>
      <w:r>
        <w:rPr>
          <w:rFonts w:hint="cs"/>
          <w:rtl/>
          <w:lang w:eastAsia="he-IL"/>
        </w:rPr>
        <w:t xml:space="preserve">קה </w:t>
      </w:r>
      <w:r w:rsidR="005451FC">
        <w:rPr>
          <w:rFonts w:hint="cs"/>
          <w:rtl/>
          <w:lang w:eastAsia="he-IL"/>
        </w:rPr>
        <w:t xml:space="preserve">בוועדה תשתנה </w:t>
      </w:r>
      <w:r>
        <w:rPr>
          <w:rFonts w:hint="cs"/>
          <w:rtl/>
          <w:lang w:eastAsia="he-IL"/>
        </w:rPr>
        <w:t>בצורה כז</w:t>
      </w:r>
      <w:r w:rsidR="005451F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ת והקואליציה </w:t>
      </w:r>
      <w:r w:rsidR="005451FC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לא </w:t>
      </w:r>
      <w:r w:rsidR="005451FC">
        <w:rPr>
          <w:rFonts w:hint="cs"/>
          <w:rtl/>
          <w:lang w:eastAsia="he-IL"/>
        </w:rPr>
        <w:t xml:space="preserve">תספור אף גורם </w:t>
      </w:r>
      <w:bookmarkStart w:id="889" w:name="_ETM_Q1_4553598"/>
      <w:bookmarkEnd w:id="889"/>
      <w:r w:rsidR="005451FC">
        <w:rPr>
          <w:rFonts w:hint="cs"/>
          <w:rtl/>
          <w:lang w:eastAsia="he-IL"/>
        </w:rPr>
        <w:t>אחר במינוי</w:t>
      </w:r>
      <w:r>
        <w:rPr>
          <w:rFonts w:hint="cs"/>
          <w:rtl/>
          <w:lang w:eastAsia="he-IL"/>
        </w:rPr>
        <w:t>, אמרנו שאי אפשר יה</w:t>
      </w:r>
      <w:r w:rsidR="005451F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 ל</w:t>
      </w:r>
      <w:r w:rsidR="005451F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נות ברוב </w:t>
      </w:r>
      <w:r w:rsidR="005451FC">
        <w:rPr>
          <w:rFonts w:hint="cs"/>
          <w:rtl/>
          <w:lang w:eastAsia="he-IL"/>
        </w:rPr>
        <w:t>קואליציוני לבד</w:t>
      </w:r>
      <w:r w:rsidR="00E20E70">
        <w:rPr>
          <w:rFonts w:hint="cs"/>
          <w:rtl/>
          <w:lang w:eastAsia="he-IL"/>
        </w:rPr>
        <w:t>,</w:t>
      </w:r>
      <w:r w:rsidR="005451FC">
        <w:rPr>
          <w:rFonts w:hint="cs"/>
          <w:rtl/>
          <w:lang w:eastAsia="he-IL"/>
        </w:rPr>
        <w:t xml:space="preserve"> </w:t>
      </w:r>
      <w:r w:rsidR="00E20E70">
        <w:rPr>
          <w:rFonts w:hint="cs"/>
          <w:rtl/>
          <w:lang w:eastAsia="he-IL"/>
        </w:rPr>
        <w:t xml:space="preserve">זה צריך להיות </w:t>
      </w:r>
      <w:r>
        <w:rPr>
          <w:rFonts w:hint="cs"/>
          <w:rtl/>
          <w:lang w:eastAsia="he-IL"/>
        </w:rPr>
        <w:t>על דעת שבעה</w:t>
      </w:r>
      <w:r w:rsidR="005451FC">
        <w:rPr>
          <w:rFonts w:hint="cs"/>
          <w:rtl/>
          <w:lang w:eastAsia="he-IL"/>
        </w:rPr>
        <w:t xml:space="preserve"> מחבריה</w:t>
      </w:r>
      <w:r w:rsidR="00E20E70">
        <w:rPr>
          <w:rFonts w:hint="cs"/>
          <w:rtl/>
          <w:lang w:eastAsia="he-IL"/>
        </w:rPr>
        <w:t xml:space="preserve">. היו כאלה שאמרו שמונה. בגלל </w:t>
      </w:r>
      <w:r w:rsidR="005451FC">
        <w:rPr>
          <w:rFonts w:hint="cs"/>
          <w:rtl/>
          <w:lang w:eastAsia="he-IL"/>
        </w:rPr>
        <w:t>שהחשש ממינוי קואליציוני הוסר</w:t>
      </w:r>
      <w:r w:rsidR="008C1AF2">
        <w:rPr>
          <w:rFonts w:hint="cs"/>
          <w:rtl/>
          <w:lang w:eastAsia="he-IL"/>
        </w:rPr>
        <w:t>,</w:t>
      </w:r>
      <w:r w:rsidR="005451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לא רואה צורך בת</w:t>
      </w:r>
      <w:r w:rsidR="005451FC">
        <w:rPr>
          <w:rFonts w:hint="cs"/>
          <w:rtl/>
          <w:lang w:eastAsia="he-IL"/>
        </w:rPr>
        <w:t xml:space="preserve">וספת </w:t>
      </w:r>
      <w:r w:rsidR="00E20E7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</w:t>
      </w:r>
      <w:r w:rsidR="005451FC">
        <w:rPr>
          <w:rFonts w:hint="cs"/>
          <w:rtl/>
          <w:lang w:eastAsia="he-IL"/>
        </w:rPr>
        <w:t>ב</w:t>
      </w:r>
      <w:r w:rsidR="00E20E70">
        <w:rPr>
          <w:rFonts w:hint="cs"/>
          <w:rtl/>
          <w:lang w:eastAsia="he-IL"/>
        </w:rPr>
        <w:t>עה זה די והותר, אבל</w:t>
      </w:r>
      <w:r>
        <w:rPr>
          <w:rFonts w:hint="cs"/>
          <w:rtl/>
          <w:lang w:eastAsia="he-IL"/>
        </w:rPr>
        <w:t xml:space="preserve"> </w:t>
      </w:r>
      <w:bookmarkStart w:id="890" w:name="_ETM_Q1_4579376"/>
      <w:bookmarkEnd w:id="890"/>
      <w:r w:rsidR="005451FC">
        <w:rPr>
          <w:rFonts w:hint="cs"/>
          <w:rtl/>
          <w:lang w:eastAsia="he-IL"/>
        </w:rPr>
        <w:t>את הנ</w:t>
      </w:r>
      <w:r>
        <w:rPr>
          <w:rFonts w:hint="cs"/>
          <w:rtl/>
          <w:lang w:eastAsia="he-IL"/>
        </w:rPr>
        <w:t xml:space="preserve">ושא הזה אני </w:t>
      </w:r>
      <w:r w:rsidR="005451FC">
        <w:rPr>
          <w:rFonts w:hint="cs"/>
          <w:rtl/>
          <w:lang w:eastAsia="he-IL"/>
        </w:rPr>
        <w:t>פותח לדיון</w:t>
      </w:r>
      <w:r w:rsidR="00E20E70">
        <w:rPr>
          <w:rFonts w:hint="cs"/>
          <w:rtl/>
          <w:lang w:eastAsia="he-IL"/>
        </w:rPr>
        <w:t>.</w:t>
      </w:r>
      <w:r w:rsidR="005451FC">
        <w:rPr>
          <w:rFonts w:hint="cs"/>
          <w:rtl/>
          <w:lang w:eastAsia="he-IL"/>
        </w:rPr>
        <w:t xml:space="preserve">  </w:t>
      </w:r>
    </w:p>
    <w:p w:rsidR="005451FC" w:rsidRDefault="005451FC" w:rsidP="005451FC">
      <w:pPr>
        <w:rPr>
          <w:rtl/>
          <w:lang w:eastAsia="he-IL"/>
        </w:rPr>
      </w:pPr>
    </w:p>
    <w:p w:rsidR="00FE5848" w:rsidRDefault="00EE0449" w:rsidP="00EE04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בנושא של </w:t>
      </w:r>
      <w:r w:rsidR="00FE5848">
        <w:rPr>
          <w:rFonts w:hint="cs"/>
          <w:rtl/>
          <w:lang w:eastAsia="he-IL"/>
        </w:rPr>
        <w:t xml:space="preserve">נשיא </w:t>
      </w:r>
      <w:r w:rsidR="005451FC">
        <w:rPr>
          <w:rFonts w:hint="cs"/>
          <w:rtl/>
          <w:lang w:eastAsia="he-IL"/>
        </w:rPr>
        <w:t xml:space="preserve">בית המשפט העליון </w:t>
      </w:r>
      <w:bookmarkStart w:id="891" w:name="_ETM_Q1_4617017"/>
      <w:bookmarkEnd w:id="891"/>
      <w:r w:rsidR="00FE5848">
        <w:rPr>
          <w:rFonts w:hint="cs"/>
          <w:rtl/>
          <w:lang w:eastAsia="he-IL"/>
        </w:rPr>
        <w:t>אנ</w:t>
      </w:r>
      <w:r w:rsidR="005451FC">
        <w:rPr>
          <w:rFonts w:hint="cs"/>
          <w:rtl/>
          <w:lang w:eastAsia="he-IL"/>
        </w:rPr>
        <w:t>י</w:t>
      </w:r>
      <w:r w:rsidR="00FE5848">
        <w:rPr>
          <w:rFonts w:hint="cs"/>
          <w:rtl/>
          <w:lang w:eastAsia="he-IL"/>
        </w:rPr>
        <w:t xml:space="preserve"> לא משנה את הכלל. היו שרי מש</w:t>
      </w:r>
      <w:r w:rsidR="005451FC">
        <w:rPr>
          <w:rFonts w:hint="cs"/>
          <w:rtl/>
          <w:lang w:eastAsia="he-IL"/>
        </w:rPr>
        <w:t>פ</w:t>
      </w:r>
      <w:r w:rsidR="00FE5848">
        <w:rPr>
          <w:rFonts w:hint="cs"/>
          <w:rtl/>
          <w:lang w:eastAsia="he-IL"/>
        </w:rPr>
        <w:t xml:space="preserve">טים </w:t>
      </w:r>
      <w:r w:rsidR="005451FC">
        <w:rPr>
          <w:rFonts w:hint="cs"/>
          <w:rtl/>
          <w:lang w:eastAsia="he-IL"/>
        </w:rPr>
        <w:t xml:space="preserve">בעבר </w:t>
      </w:r>
      <w:r w:rsidR="00FE5848">
        <w:rPr>
          <w:rFonts w:hint="cs"/>
          <w:rtl/>
          <w:lang w:eastAsia="he-IL"/>
        </w:rPr>
        <w:t>שהודיעו שהם יבחרו נשיא ללא הסני</w:t>
      </w:r>
      <w:r w:rsidR="005451FC">
        <w:rPr>
          <w:rFonts w:hint="cs"/>
          <w:rtl/>
          <w:lang w:eastAsia="he-IL"/>
        </w:rPr>
        <w:t xml:space="preserve">וריטי </w:t>
      </w:r>
      <w:r w:rsidR="00E20E70">
        <w:rPr>
          <w:rFonts w:hint="cs"/>
          <w:rtl/>
          <w:lang w:eastAsia="he-IL"/>
        </w:rPr>
        <w:t xml:space="preserve"> - </w:t>
      </w:r>
      <w:r w:rsidR="00FE5848">
        <w:rPr>
          <w:rFonts w:hint="cs"/>
          <w:rtl/>
          <w:lang w:eastAsia="he-IL"/>
        </w:rPr>
        <w:t>הסני</w:t>
      </w:r>
      <w:r w:rsidR="006C447F">
        <w:rPr>
          <w:rFonts w:hint="cs"/>
          <w:rtl/>
          <w:lang w:eastAsia="he-IL"/>
        </w:rPr>
        <w:t>וריטי לא קבוע בחוק</w:t>
      </w:r>
      <w:r w:rsidR="00E20E70">
        <w:rPr>
          <w:rFonts w:hint="cs"/>
          <w:rtl/>
          <w:lang w:eastAsia="he-IL"/>
        </w:rPr>
        <w:t xml:space="preserve"> </w:t>
      </w:r>
      <w:r w:rsidR="00E20E70">
        <w:rPr>
          <w:rtl/>
          <w:lang w:eastAsia="he-IL"/>
        </w:rPr>
        <w:t>–</w:t>
      </w:r>
      <w:r w:rsidR="006C44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</w:t>
      </w:r>
      <w:r w:rsidR="006C447F">
        <w:rPr>
          <w:rFonts w:hint="cs"/>
          <w:rtl/>
          <w:lang w:eastAsia="he-IL"/>
        </w:rPr>
        <w:t xml:space="preserve">הייתה להם </w:t>
      </w:r>
      <w:bookmarkStart w:id="892" w:name="_ETM_Q1_4637436"/>
      <w:bookmarkEnd w:id="892"/>
      <w:r>
        <w:rPr>
          <w:rFonts w:hint="cs"/>
          <w:rtl/>
          <w:lang w:eastAsia="he-IL"/>
        </w:rPr>
        <w:t xml:space="preserve">גם </w:t>
      </w:r>
      <w:r w:rsidR="006C447F">
        <w:rPr>
          <w:rFonts w:hint="cs"/>
          <w:rtl/>
          <w:lang w:eastAsia="he-IL"/>
        </w:rPr>
        <w:t>היכולת לעשות את זה בלי שופטים אלא ברוב רגיל בוועדה.</w:t>
      </w:r>
      <w:r w:rsidR="00FE5848">
        <w:rPr>
          <w:rFonts w:hint="cs"/>
          <w:rtl/>
          <w:lang w:eastAsia="he-IL"/>
        </w:rPr>
        <w:t xml:space="preserve"> אני לא </w:t>
      </w:r>
      <w:r w:rsidR="006C447F">
        <w:rPr>
          <w:rFonts w:hint="cs"/>
          <w:rtl/>
          <w:lang w:eastAsia="he-IL"/>
        </w:rPr>
        <w:t>מ</w:t>
      </w:r>
      <w:r w:rsidR="00FE5848">
        <w:rPr>
          <w:rFonts w:hint="cs"/>
          <w:rtl/>
          <w:lang w:eastAsia="he-IL"/>
        </w:rPr>
        <w:t>שנה את הכל</w:t>
      </w:r>
      <w:r w:rsidR="006C447F">
        <w:rPr>
          <w:rFonts w:hint="cs"/>
          <w:rtl/>
          <w:lang w:eastAsia="he-IL"/>
        </w:rPr>
        <w:t xml:space="preserve">ל </w:t>
      </w:r>
      <w:r w:rsidR="00FE5848">
        <w:rPr>
          <w:rFonts w:hint="cs"/>
          <w:rtl/>
          <w:lang w:eastAsia="he-IL"/>
        </w:rPr>
        <w:t>בנוגע לנשיא.</w:t>
      </w:r>
      <w:r w:rsidR="00765F2E">
        <w:rPr>
          <w:rFonts w:hint="cs"/>
          <w:rtl/>
          <w:lang w:eastAsia="he-IL"/>
        </w:rPr>
        <w:t xml:space="preserve"> </w:t>
      </w:r>
      <w:bookmarkStart w:id="893" w:name="_ETM_Q1_4679806"/>
      <w:bookmarkEnd w:id="893"/>
    </w:p>
    <w:p w:rsidR="00FE5848" w:rsidRDefault="00FE5848" w:rsidP="00FE5848">
      <w:pPr>
        <w:rPr>
          <w:rtl/>
          <w:lang w:eastAsia="he-IL"/>
        </w:rPr>
      </w:pPr>
    </w:p>
    <w:p w:rsidR="00765F2E" w:rsidRDefault="00765F2E" w:rsidP="00765F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שעליו אנחנו דנים הוא מינוי שופט לערכאה שאיננה בית המשפט העליון, כשההסדר הקבוע בנוסח </w:t>
      </w:r>
      <w:bookmarkStart w:id="894" w:name="_ETM_Q1_4695797"/>
      <w:bookmarkEnd w:id="894"/>
      <w:r>
        <w:rPr>
          <w:rFonts w:hint="cs"/>
          <w:rtl/>
          <w:lang w:eastAsia="he-IL"/>
        </w:rPr>
        <w:t xml:space="preserve">שלפניכם הוא שבעה חברים. </w:t>
      </w:r>
      <w:bookmarkStart w:id="895" w:name="_ETM_Q1_4701629"/>
      <w:bookmarkEnd w:id="895"/>
    </w:p>
    <w:p w:rsidR="00765F2E" w:rsidRDefault="00765F2E" w:rsidP="00FE5848">
      <w:pPr>
        <w:rPr>
          <w:rtl/>
          <w:lang w:eastAsia="he-IL"/>
        </w:rPr>
      </w:pPr>
      <w:bookmarkStart w:id="896" w:name="_ETM_Q1_4701755"/>
      <w:bookmarkEnd w:id="896"/>
    </w:p>
    <w:p w:rsidR="00FE5848" w:rsidRDefault="00FE5848" w:rsidP="00FE5848">
      <w:pPr>
        <w:pStyle w:val="a4"/>
        <w:keepNext/>
        <w:rPr>
          <w:rtl/>
        </w:rPr>
      </w:pPr>
      <w:bookmarkStart w:id="897" w:name="ET_speaker_5068_59"/>
      <w:r w:rsidRPr="00FE584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E58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7"/>
    </w:p>
    <w:p w:rsidR="00FE5848" w:rsidRDefault="00FE5848" w:rsidP="00FE5848">
      <w:pPr>
        <w:pStyle w:val="KeepWithNext"/>
        <w:rPr>
          <w:rtl/>
          <w:lang w:eastAsia="he-IL"/>
        </w:rPr>
      </w:pPr>
    </w:p>
    <w:p w:rsidR="00FE5848" w:rsidRDefault="00765F2E" w:rsidP="00FE58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נושא חדש, </w:t>
      </w:r>
      <w:r w:rsidR="00FE5848">
        <w:rPr>
          <w:rFonts w:hint="cs"/>
          <w:rtl/>
          <w:lang w:eastAsia="he-IL"/>
        </w:rPr>
        <w:t>לא שמענו מומחים</w:t>
      </w:r>
      <w:r>
        <w:rPr>
          <w:rFonts w:hint="cs"/>
          <w:rtl/>
          <w:lang w:eastAsia="he-IL"/>
        </w:rPr>
        <w:t>.</w:t>
      </w:r>
      <w:r w:rsidR="00FE5848">
        <w:rPr>
          <w:rFonts w:hint="cs"/>
          <w:rtl/>
          <w:lang w:eastAsia="he-IL"/>
        </w:rPr>
        <w:t xml:space="preserve"> </w:t>
      </w:r>
    </w:p>
    <w:p w:rsidR="00FE5848" w:rsidRDefault="00FE5848" w:rsidP="00FE5848">
      <w:pPr>
        <w:rPr>
          <w:rtl/>
          <w:lang w:eastAsia="he-IL"/>
        </w:rPr>
      </w:pPr>
    </w:p>
    <w:p w:rsidR="00FE5848" w:rsidRDefault="00FE5848" w:rsidP="00FE5848">
      <w:pPr>
        <w:pStyle w:val="a4"/>
        <w:keepNext/>
        <w:rPr>
          <w:rtl/>
        </w:rPr>
      </w:pPr>
      <w:bookmarkStart w:id="898" w:name="_ETM_Q1_4711869"/>
      <w:bookmarkStart w:id="899" w:name="_ETM_Q1_4712441"/>
      <w:bookmarkStart w:id="900" w:name="_ETM_Q1_4712515"/>
      <w:bookmarkStart w:id="901" w:name="ET_speaker_5767_60"/>
      <w:bookmarkEnd w:id="898"/>
      <w:bookmarkEnd w:id="899"/>
      <w:bookmarkEnd w:id="900"/>
      <w:r w:rsidRPr="00FE5848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FE58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1"/>
    </w:p>
    <w:p w:rsidR="00FE5848" w:rsidRDefault="00FE5848" w:rsidP="00FE5848">
      <w:pPr>
        <w:pStyle w:val="KeepWithNext"/>
        <w:rPr>
          <w:rtl/>
          <w:lang w:eastAsia="he-IL"/>
        </w:rPr>
      </w:pPr>
    </w:p>
    <w:p w:rsidR="00FE5848" w:rsidRDefault="00FE5848" w:rsidP="00FE5848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אתה לא עוסק בוועדה למינוי שופ</w:t>
      </w:r>
      <w:r w:rsidR="006C06C1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ים</w:t>
      </w:r>
      <w:r w:rsidR="006C06C1">
        <w:rPr>
          <w:rFonts w:hint="cs"/>
          <w:rtl/>
          <w:lang w:eastAsia="he-IL"/>
        </w:rPr>
        <w:t>?</w:t>
      </w:r>
    </w:p>
    <w:p w:rsidR="00FE5848" w:rsidRDefault="00FE5848" w:rsidP="006C06C1">
      <w:pPr>
        <w:ind w:firstLine="0"/>
        <w:rPr>
          <w:rtl/>
          <w:lang w:eastAsia="he-IL"/>
        </w:rPr>
      </w:pPr>
    </w:p>
    <w:p w:rsidR="006C06C1" w:rsidRDefault="006C06C1" w:rsidP="006C06C1">
      <w:pPr>
        <w:pStyle w:val="af6"/>
        <w:keepNext/>
        <w:rPr>
          <w:rtl/>
        </w:rPr>
      </w:pPr>
      <w:bookmarkStart w:id="902" w:name="ET_yor_6157_346"/>
      <w:r w:rsidRPr="006C06C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C06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2"/>
    </w:p>
    <w:p w:rsidR="006C06C1" w:rsidRDefault="006C06C1" w:rsidP="006C06C1">
      <w:pPr>
        <w:pStyle w:val="KeepWithNext"/>
        <w:rPr>
          <w:rtl/>
          <w:lang w:eastAsia="he-IL"/>
        </w:rPr>
      </w:pPr>
    </w:p>
    <w:p w:rsidR="006C06C1" w:rsidRDefault="006C06C1" w:rsidP="006C06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על הוועדה לבחירת </w:t>
      </w:r>
      <w:bookmarkStart w:id="903" w:name="_ETM_Q1_4754085"/>
      <w:bookmarkEnd w:id="903"/>
      <w:r>
        <w:rPr>
          <w:rFonts w:hint="cs"/>
          <w:rtl/>
          <w:lang w:eastAsia="he-IL"/>
        </w:rPr>
        <w:t>שופטים.</w:t>
      </w:r>
    </w:p>
    <w:p w:rsidR="006C06C1" w:rsidRDefault="006C06C1" w:rsidP="006B4DF2">
      <w:pPr>
        <w:ind w:firstLine="0"/>
        <w:rPr>
          <w:rtl/>
          <w:lang w:eastAsia="he-IL"/>
        </w:rPr>
      </w:pPr>
      <w:bookmarkStart w:id="904" w:name="_ETM_Q1_4755215"/>
      <w:bookmarkStart w:id="905" w:name="_ETM_Q1_4755299"/>
      <w:bookmarkEnd w:id="904"/>
      <w:bookmarkEnd w:id="905"/>
    </w:p>
    <w:p w:rsidR="006B4DF2" w:rsidRDefault="006B4DF2" w:rsidP="006B4DF2">
      <w:pPr>
        <w:pStyle w:val="a4"/>
        <w:keepNext/>
        <w:rPr>
          <w:rtl/>
        </w:rPr>
      </w:pPr>
      <w:bookmarkStart w:id="906" w:name="ET_speaker_5767_347"/>
      <w:r w:rsidRPr="006B4DF2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6B4D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6"/>
    </w:p>
    <w:p w:rsidR="006B4DF2" w:rsidRDefault="006B4DF2" w:rsidP="006B4DF2">
      <w:pPr>
        <w:pStyle w:val="KeepWithNext"/>
        <w:rPr>
          <w:rtl/>
          <w:lang w:eastAsia="he-IL"/>
        </w:rPr>
      </w:pPr>
    </w:p>
    <w:p w:rsidR="006B4DF2" w:rsidRDefault="006B4DF2" w:rsidP="006B4D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רוצים למצות את הדיון על העליון. </w:t>
      </w:r>
    </w:p>
    <w:p w:rsidR="006B4DF2" w:rsidRPr="006B4DF2" w:rsidRDefault="006B4DF2" w:rsidP="006B4DF2">
      <w:pPr>
        <w:rPr>
          <w:rtl/>
          <w:lang w:eastAsia="he-IL"/>
        </w:rPr>
      </w:pPr>
      <w:bookmarkStart w:id="907" w:name="_ETM_Q1_4764935"/>
      <w:bookmarkStart w:id="908" w:name="_ETM_Q1_4765017"/>
      <w:bookmarkEnd w:id="907"/>
      <w:bookmarkEnd w:id="908"/>
    </w:p>
    <w:p w:rsidR="004200EB" w:rsidRDefault="004200EB" w:rsidP="004200EB">
      <w:pPr>
        <w:pStyle w:val="af6"/>
        <w:keepNext/>
        <w:rPr>
          <w:rtl/>
        </w:rPr>
      </w:pPr>
      <w:bookmarkStart w:id="909" w:name="_ETM_Q1_4781220"/>
      <w:bookmarkStart w:id="910" w:name="_ETM_Q1_4782452"/>
      <w:bookmarkStart w:id="911" w:name="ET_yor_5797_350"/>
      <w:bookmarkEnd w:id="909"/>
      <w:bookmarkEnd w:id="910"/>
      <w:r w:rsidRPr="004200E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200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1"/>
    </w:p>
    <w:p w:rsidR="004200EB" w:rsidRDefault="004200EB" w:rsidP="004200EB">
      <w:pPr>
        <w:pStyle w:val="KeepWithNext"/>
        <w:rPr>
          <w:rtl/>
          <w:lang w:eastAsia="he-IL"/>
        </w:rPr>
      </w:pPr>
    </w:p>
    <w:p w:rsidR="00782E1F" w:rsidRPr="00782E1F" w:rsidRDefault="004200EB" w:rsidP="004200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מתן כהנא, יש לך </w:t>
      </w:r>
      <w:bookmarkStart w:id="912" w:name="_ETM_Q1_5143683"/>
      <w:bookmarkEnd w:id="912"/>
      <w:r>
        <w:rPr>
          <w:rFonts w:hint="cs"/>
          <w:rtl/>
          <w:lang w:eastAsia="he-IL"/>
        </w:rPr>
        <w:t xml:space="preserve">שתי דקות להצהרת פתיחה. </w:t>
      </w:r>
    </w:p>
    <w:p w:rsidR="00FE5848" w:rsidRDefault="00FE5848" w:rsidP="00FE5848">
      <w:pPr>
        <w:rPr>
          <w:rtl/>
          <w:lang w:eastAsia="he-IL"/>
        </w:rPr>
      </w:pPr>
    </w:p>
    <w:p w:rsidR="004C531B" w:rsidRDefault="004C531B" w:rsidP="004C531B">
      <w:pPr>
        <w:pStyle w:val="a4"/>
        <w:keepNext/>
        <w:rPr>
          <w:rtl/>
        </w:rPr>
      </w:pPr>
      <w:bookmarkStart w:id="913" w:name="_ETM_Q1_5003731"/>
      <w:bookmarkStart w:id="914" w:name="_ETM_Q1_5031254"/>
      <w:bookmarkStart w:id="915" w:name="ET_speaker_5855_80"/>
      <w:bookmarkEnd w:id="913"/>
      <w:bookmarkEnd w:id="914"/>
      <w:r w:rsidRPr="004C531B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4C53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5"/>
    </w:p>
    <w:p w:rsidR="004C531B" w:rsidRDefault="004C531B" w:rsidP="004C531B">
      <w:pPr>
        <w:pStyle w:val="KeepWithNext"/>
        <w:rPr>
          <w:rtl/>
          <w:lang w:eastAsia="he-IL"/>
        </w:rPr>
      </w:pPr>
    </w:p>
    <w:p w:rsidR="004C531B" w:rsidRDefault="004200EB" w:rsidP="004200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בראש, </w:t>
      </w:r>
      <w:r w:rsidR="004C531B">
        <w:rPr>
          <w:rFonts w:hint="cs"/>
          <w:rtl/>
          <w:lang w:eastAsia="he-IL"/>
        </w:rPr>
        <w:t>תעצרו את הכל עד אחרי יום העצמאו</w:t>
      </w:r>
      <w:r>
        <w:rPr>
          <w:rFonts w:hint="cs"/>
          <w:rtl/>
          <w:lang w:eastAsia="he-IL"/>
        </w:rPr>
        <w:t>ת, אפשר להגיע להסכמות אם תהי</w:t>
      </w:r>
      <w:r w:rsidR="004C531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4C531B">
        <w:rPr>
          <w:rFonts w:hint="cs"/>
          <w:rtl/>
          <w:lang w:eastAsia="he-IL"/>
        </w:rPr>
        <w:t>הידברות אמיתית</w:t>
      </w:r>
      <w:r>
        <w:rPr>
          <w:rFonts w:hint="cs"/>
          <w:rtl/>
          <w:lang w:eastAsia="he-IL"/>
        </w:rPr>
        <w:t>.</w:t>
      </w:r>
      <w:r w:rsidR="004C531B">
        <w:rPr>
          <w:rFonts w:hint="cs"/>
          <w:rtl/>
          <w:lang w:eastAsia="he-IL"/>
        </w:rPr>
        <w:t xml:space="preserve"> אי אפשר לקיים הידברות תוך כדי שאתם רצים </w:t>
      </w:r>
      <w:r>
        <w:rPr>
          <w:rFonts w:hint="cs"/>
          <w:rtl/>
          <w:lang w:eastAsia="he-IL"/>
        </w:rPr>
        <w:t xml:space="preserve">בריצת </w:t>
      </w:r>
      <w:bookmarkStart w:id="916" w:name="_ETM_Q1_5165815"/>
      <w:bookmarkEnd w:id="916"/>
      <w:r>
        <w:rPr>
          <w:rFonts w:hint="cs"/>
          <w:rtl/>
          <w:lang w:eastAsia="he-IL"/>
        </w:rPr>
        <w:t xml:space="preserve">אמוק </w:t>
      </w:r>
      <w:r w:rsidR="004C531B">
        <w:rPr>
          <w:rFonts w:hint="cs"/>
          <w:rtl/>
          <w:lang w:eastAsia="he-IL"/>
        </w:rPr>
        <w:t>לחוק</w:t>
      </w:r>
      <w:r>
        <w:rPr>
          <w:rFonts w:hint="cs"/>
          <w:rtl/>
          <w:lang w:eastAsia="he-IL"/>
        </w:rPr>
        <w:t>ק</w:t>
      </w:r>
      <w:r w:rsidR="004C531B">
        <w:rPr>
          <w:rFonts w:hint="cs"/>
          <w:rtl/>
          <w:lang w:eastAsia="he-IL"/>
        </w:rPr>
        <w:t xml:space="preserve"> את החקי</w:t>
      </w:r>
      <w:r>
        <w:rPr>
          <w:rFonts w:hint="cs"/>
          <w:rtl/>
          <w:lang w:eastAsia="he-IL"/>
        </w:rPr>
        <w:t>ק</w:t>
      </w:r>
      <w:r w:rsidR="004C531B">
        <w:rPr>
          <w:rFonts w:hint="cs"/>
          <w:rtl/>
          <w:lang w:eastAsia="he-IL"/>
        </w:rPr>
        <w:t>ה הזאת. אנחנו נכנ</w:t>
      </w:r>
      <w:r>
        <w:rPr>
          <w:rFonts w:hint="cs"/>
          <w:rtl/>
          <w:lang w:eastAsia="he-IL"/>
        </w:rPr>
        <w:t>סים עכ</w:t>
      </w:r>
      <w:r w:rsidR="004C531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יו לחג החירות ולח</w:t>
      </w:r>
      <w:r w:rsidR="004C531B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י הלאום כאשר מדינת ישראל מפוצלת ומפורדת,</w:t>
      </w:r>
      <w:r w:rsidR="004C53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כאשר </w:t>
      </w:r>
      <w:r w:rsidR="004C531B">
        <w:rPr>
          <w:rFonts w:hint="cs"/>
          <w:rtl/>
          <w:lang w:eastAsia="he-IL"/>
        </w:rPr>
        <w:t>הצבא מתפורר. אדון פי</w:t>
      </w:r>
      <w:r>
        <w:rPr>
          <w:rFonts w:hint="cs"/>
          <w:rtl/>
          <w:lang w:eastAsia="he-IL"/>
        </w:rPr>
        <w:t xml:space="preserve">נדרוס, אני נמצא בקבוצות של אנשי צוות </w:t>
      </w:r>
      <w:bookmarkStart w:id="917" w:name="_ETM_Q1_5180993"/>
      <w:bookmarkEnd w:id="917"/>
      <w:r>
        <w:rPr>
          <w:rFonts w:hint="cs"/>
          <w:rtl/>
          <w:lang w:eastAsia="he-IL"/>
        </w:rPr>
        <w:t>אוויר, אני שומע אנשים מיחידות צ</w:t>
      </w:r>
      <w:r w:rsidR="004C531B">
        <w:rPr>
          <w:rFonts w:hint="cs"/>
          <w:rtl/>
          <w:lang w:eastAsia="he-IL"/>
        </w:rPr>
        <w:t>בא</w:t>
      </w:r>
      <w:r>
        <w:rPr>
          <w:rFonts w:hint="cs"/>
          <w:rtl/>
          <w:lang w:eastAsia="he-IL"/>
        </w:rPr>
        <w:t>י</w:t>
      </w:r>
      <w:r w:rsidR="004C531B">
        <w:rPr>
          <w:rFonts w:hint="cs"/>
          <w:rtl/>
          <w:lang w:eastAsia="he-IL"/>
        </w:rPr>
        <w:t>ות כאלו ואחר</w:t>
      </w:r>
      <w:r>
        <w:rPr>
          <w:rFonts w:hint="cs"/>
          <w:rtl/>
          <w:lang w:eastAsia="he-IL"/>
        </w:rPr>
        <w:t>ות. מה שקורה עכשיו ב</w:t>
      </w:r>
      <w:r w:rsidR="004C531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דינה מפורר את הצבא, מפורר את הל</w:t>
      </w:r>
      <w:r w:rsidR="004C531B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ידות של הלוחמ</w:t>
      </w:r>
      <w:r w:rsidR="004C531B">
        <w:rPr>
          <w:rFonts w:hint="cs"/>
          <w:rtl/>
          <w:lang w:eastAsia="he-IL"/>
        </w:rPr>
        <w:t>ים, וזה האסון הכי גדול שאנחנו מוב</w:t>
      </w:r>
      <w:r>
        <w:rPr>
          <w:rFonts w:hint="cs"/>
          <w:rtl/>
          <w:lang w:eastAsia="he-IL"/>
        </w:rPr>
        <w:t>י</w:t>
      </w:r>
      <w:r w:rsidR="004C531B">
        <w:rPr>
          <w:rFonts w:hint="cs"/>
          <w:rtl/>
          <w:lang w:eastAsia="he-IL"/>
        </w:rPr>
        <w:t xml:space="preserve">לים </w:t>
      </w:r>
      <w:r>
        <w:rPr>
          <w:rFonts w:hint="cs"/>
          <w:rtl/>
          <w:lang w:eastAsia="he-IL"/>
        </w:rPr>
        <w:t xml:space="preserve">עכשיו </w:t>
      </w:r>
      <w:r w:rsidR="004C531B">
        <w:rPr>
          <w:rFonts w:hint="cs"/>
          <w:rtl/>
          <w:lang w:eastAsia="he-IL"/>
        </w:rPr>
        <w:t>את מדינ</w:t>
      </w:r>
      <w:r>
        <w:rPr>
          <w:rFonts w:hint="cs"/>
          <w:rtl/>
          <w:lang w:eastAsia="he-IL"/>
        </w:rPr>
        <w:t>ת ישראל. אפש</w:t>
      </w:r>
      <w:r w:rsidR="00D77CFE">
        <w:rPr>
          <w:rFonts w:hint="cs"/>
          <w:rtl/>
          <w:lang w:eastAsia="he-IL"/>
        </w:rPr>
        <w:t>ר לעצור את זה, צריך לעצור את זה</w:t>
      </w:r>
      <w:r w:rsidR="003B2DF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הכוח בידיים שלכם. תע</w:t>
      </w:r>
      <w:r w:rsidR="004C531B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ר</w:t>
      </w:r>
      <w:r w:rsidR="004C531B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 xml:space="preserve">הכל </w:t>
      </w:r>
      <w:bookmarkStart w:id="918" w:name="_ETM_Q1_5200023"/>
      <w:bookmarkEnd w:id="918"/>
      <w:r w:rsidR="004C531B">
        <w:rPr>
          <w:rFonts w:hint="cs"/>
          <w:rtl/>
          <w:lang w:eastAsia="he-IL"/>
        </w:rPr>
        <w:t xml:space="preserve">עד ו' </w:t>
      </w:r>
      <w:r w:rsidR="00D77CFE">
        <w:rPr>
          <w:rFonts w:hint="cs"/>
          <w:rtl/>
          <w:lang w:eastAsia="he-IL"/>
        </w:rPr>
        <w:t>ב</w:t>
      </w:r>
      <w:r w:rsidR="004C531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ייר</w:t>
      </w:r>
      <w:r w:rsidR="004C53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4C531B">
        <w:rPr>
          <w:rFonts w:hint="cs"/>
          <w:rtl/>
          <w:lang w:eastAsia="he-IL"/>
        </w:rPr>
        <w:t>אני מא</w:t>
      </w:r>
      <w:r>
        <w:rPr>
          <w:rFonts w:hint="cs"/>
          <w:rtl/>
          <w:lang w:eastAsia="he-IL"/>
        </w:rPr>
        <w:t>מ</w:t>
      </w:r>
      <w:r w:rsidR="004C531B">
        <w:rPr>
          <w:rFonts w:hint="cs"/>
          <w:rtl/>
          <w:lang w:eastAsia="he-IL"/>
        </w:rPr>
        <w:t xml:space="preserve">ין שעד אז </w:t>
      </w:r>
      <w:r>
        <w:rPr>
          <w:rFonts w:hint="cs"/>
          <w:rtl/>
          <w:lang w:eastAsia="he-IL"/>
        </w:rPr>
        <w:t>נוכל להגיע למתווים מוסכמים. הכוח אצלכם,</w:t>
      </w:r>
      <w:r w:rsidR="004C531B">
        <w:rPr>
          <w:rFonts w:hint="cs"/>
          <w:rtl/>
          <w:lang w:eastAsia="he-IL"/>
        </w:rPr>
        <w:t xml:space="preserve"> יש לכם 64 מנדטים. </w:t>
      </w:r>
      <w:r>
        <w:rPr>
          <w:rFonts w:hint="cs"/>
          <w:rtl/>
          <w:lang w:eastAsia="he-IL"/>
        </w:rPr>
        <w:t>אפש</w:t>
      </w:r>
      <w:r w:rsidR="004C531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r w:rsidR="004C531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הגי</w:t>
      </w:r>
      <w:r w:rsidR="004C531B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</w:t>
      </w:r>
      <w:r w:rsidR="004C531B">
        <w:rPr>
          <w:rFonts w:hint="cs"/>
          <w:rtl/>
          <w:lang w:eastAsia="he-IL"/>
        </w:rPr>
        <w:t>להידברו</w:t>
      </w:r>
      <w:r>
        <w:rPr>
          <w:rFonts w:hint="cs"/>
          <w:rtl/>
          <w:lang w:eastAsia="he-IL"/>
        </w:rPr>
        <w:t>ת</w:t>
      </w:r>
      <w:r w:rsidR="004C531B">
        <w:rPr>
          <w:rFonts w:hint="cs"/>
          <w:rtl/>
          <w:lang w:eastAsia="he-IL"/>
        </w:rPr>
        <w:t>, אפשר להגיע ל</w:t>
      </w:r>
      <w:r>
        <w:rPr>
          <w:rFonts w:hint="cs"/>
          <w:rtl/>
          <w:lang w:eastAsia="he-IL"/>
        </w:rPr>
        <w:t>מ</w:t>
      </w:r>
      <w:r w:rsidR="004C531B">
        <w:rPr>
          <w:rFonts w:hint="cs"/>
          <w:rtl/>
          <w:lang w:eastAsia="he-IL"/>
        </w:rPr>
        <w:t>תווים</w:t>
      </w:r>
      <w:r>
        <w:rPr>
          <w:rFonts w:hint="cs"/>
          <w:rtl/>
          <w:lang w:eastAsia="he-IL"/>
        </w:rPr>
        <w:t xml:space="preserve"> מוסכמים</w:t>
      </w:r>
      <w:r w:rsidR="004C531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מ</w:t>
      </w:r>
      <w:r w:rsidR="004C531B">
        <w:rPr>
          <w:rFonts w:hint="cs"/>
          <w:rtl/>
          <w:lang w:eastAsia="he-IL"/>
        </w:rPr>
        <w:t xml:space="preserve">ה שאתם עושים </w:t>
      </w:r>
      <w:r>
        <w:rPr>
          <w:rFonts w:hint="cs"/>
          <w:rtl/>
          <w:lang w:eastAsia="he-IL"/>
        </w:rPr>
        <w:t>פ</w:t>
      </w:r>
      <w:bookmarkStart w:id="919" w:name="_ETM_Q1_5217135"/>
      <w:bookmarkEnd w:id="919"/>
      <w:r>
        <w:rPr>
          <w:rFonts w:hint="cs"/>
          <w:rtl/>
          <w:lang w:eastAsia="he-IL"/>
        </w:rPr>
        <w:t xml:space="preserve">ה זה </w:t>
      </w:r>
      <w:r w:rsidR="004C531B">
        <w:rPr>
          <w:rFonts w:hint="cs"/>
          <w:rtl/>
          <w:lang w:eastAsia="he-IL"/>
        </w:rPr>
        <w:t xml:space="preserve">מפוררים את צה"ל. אני אומר לך, זה </w:t>
      </w:r>
      <w:r>
        <w:rPr>
          <w:rFonts w:hint="cs"/>
          <w:rtl/>
          <w:lang w:eastAsia="he-IL"/>
        </w:rPr>
        <w:t>פשוט אסון מה שקורה.</w:t>
      </w:r>
      <w:r w:rsidR="004C531B">
        <w:rPr>
          <w:rFonts w:hint="cs"/>
          <w:rtl/>
          <w:lang w:eastAsia="he-IL"/>
        </w:rPr>
        <w:t xml:space="preserve"> כל מי שנמצא </w:t>
      </w:r>
      <w:r>
        <w:rPr>
          <w:rFonts w:hint="cs"/>
          <w:rtl/>
          <w:lang w:eastAsia="he-IL"/>
        </w:rPr>
        <w:t xml:space="preserve">בקבוצות של הלוחמים רואה לאן אתם גוררים </w:t>
      </w:r>
      <w:bookmarkStart w:id="920" w:name="_ETM_Q1_5227323"/>
      <w:bookmarkEnd w:id="920"/>
      <w:r>
        <w:rPr>
          <w:rFonts w:hint="cs"/>
          <w:rtl/>
          <w:lang w:eastAsia="he-IL"/>
        </w:rPr>
        <w:t xml:space="preserve">את המדינה שלנו. </w:t>
      </w:r>
      <w:r w:rsidR="004C531B">
        <w:rPr>
          <w:rFonts w:hint="cs"/>
          <w:rtl/>
          <w:lang w:eastAsia="he-IL"/>
        </w:rPr>
        <w:t>תעצ</w:t>
      </w:r>
      <w:r>
        <w:rPr>
          <w:rFonts w:hint="cs"/>
          <w:rtl/>
          <w:lang w:eastAsia="he-IL"/>
        </w:rPr>
        <w:t>רו את זה</w:t>
      </w:r>
      <w:r w:rsidR="004C53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C531B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ב</w:t>
      </w:r>
      <w:r w:rsidR="004C531B">
        <w:rPr>
          <w:rFonts w:hint="cs"/>
          <w:rtl/>
          <w:lang w:eastAsia="he-IL"/>
        </w:rPr>
        <w:t>ידיים שלכם.</w:t>
      </w:r>
    </w:p>
    <w:p w:rsidR="004C531B" w:rsidRDefault="004C531B" w:rsidP="004C531B">
      <w:pPr>
        <w:rPr>
          <w:rtl/>
          <w:lang w:eastAsia="he-IL"/>
        </w:rPr>
      </w:pPr>
    </w:p>
    <w:p w:rsidR="004200EB" w:rsidRDefault="004200EB" w:rsidP="004200EB">
      <w:pPr>
        <w:ind w:firstLine="0"/>
        <w:rPr>
          <w:rtl/>
          <w:lang w:eastAsia="he-IL"/>
        </w:rPr>
      </w:pPr>
      <w:bookmarkStart w:id="921" w:name="_ETM_Q1_5234412"/>
      <w:bookmarkEnd w:id="921"/>
    </w:p>
    <w:p w:rsidR="004200EB" w:rsidRDefault="004200EB" w:rsidP="004200EB">
      <w:pPr>
        <w:pStyle w:val="af6"/>
        <w:keepNext/>
        <w:rPr>
          <w:rtl/>
        </w:rPr>
      </w:pPr>
      <w:bookmarkStart w:id="922" w:name="ET_yor_5797_351"/>
      <w:r w:rsidRPr="004200E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200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2"/>
    </w:p>
    <w:p w:rsidR="004200EB" w:rsidRDefault="004200EB" w:rsidP="004200EB">
      <w:pPr>
        <w:pStyle w:val="KeepWithNext"/>
        <w:rPr>
          <w:rtl/>
          <w:lang w:eastAsia="he-IL"/>
        </w:rPr>
      </w:pPr>
    </w:p>
    <w:p w:rsidR="004C531B" w:rsidRDefault="004200EB" w:rsidP="004200EB">
      <w:pPr>
        <w:rPr>
          <w:rtl/>
          <w:lang w:eastAsia="he-IL"/>
        </w:rPr>
      </w:pPr>
      <w:bookmarkStart w:id="923" w:name="_ETM_Q1_5235013"/>
      <w:bookmarkStart w:id="924" w:name="_ETM_Q1_5235090"/>
      <w:bookmarkEnd w:id="923"/>
      <w:bookmarkEnd w:id="924"/>
      <w:r>
        <w:rPr>
          <w:rFonts w:hint="cs"/>
          <w:rtl/>
          <w:lang w:eastAsia="he-IL"/>
        </w:rPr>
        <w:t xml:space="preserve">תודה רבה, מתן. אני רק מזכיר לך שהיועצת המשפטית של גדעון סער אסרה </w:t>
      </w:r>
      <w:bookmarkStart w:id="925" w:name="_ETM_Q1_5234998"/>
      <w:bookmarkEnd w:id="925"/>
      <w:r>
        <w:rPr>
          <w:rFonts w:hint="cs"/>
          <w:rtl/>
          <w:lang w:eastAsia="he-IL"/>
        </w:rPr>
        <w:t xml:space="preserve">על ראש הממשלה להתערב. </w:t>
      </w:r>
      <w:r w:rsidR="004C531B">
        <w:rPr>
          <w:rFonts w:hint="cs"/>
          <w:rtl/>
          <w:lang w:eastAsia="he-IL"/>
        </w:rPr>
        <w:t xml:space="preserve"> </w:t>
      </w:r>
    </w:p>
    <w:p w:rsidR="004C531B" w:rsidRDefault="004C531B" w:rsidP="004C531B">
      <w:pPr>
        <w:rPr>
          <w:rtl/>
          <w:lang w:eastAsia="he-IL"/>
        </w:rPr>
      </w:pPr>
    </w:p>
    <w:p w:rsidR="004C531B" w:rsidRDefault="004C531B" w:rsidP="004C531B">
      <w:pPr>
        <w:pStyle w:val="a4"/>
        <w:keepNext/>
        <w:rPr>
          <w:rtl/>
        </w:rPr>
      </w:pPr>
      <w:bookmarkStart w:id="926" w:name="ET_speaker_5068_81"/>
      <w:r w:rsidRPr="004C531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C53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6"/>
    </w:p>
    <w:p w:rsidR="004C531B" w:rsidRDefault="004C531B" w:rsidP="004C531B">
      <w:pPr>
        <w:pStyle w:val="KeepWithNext"/>
        <w:rPr>
          <w:rtl/>
          <w:lang w:eastAsia="he-IL"/>
        </w:rPr>
      </w:pPr>
    </w:p>
    <w:p w:rsidR="004C531B" w:rsidRDefault="004C531B" w:rsidP="004C531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r w:rsidR="004200E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זה</w:t>
      </w:r>
      <w:r w:rsidR="004200EB">
        <w:rPr>
          <w:rFonts w:hint="cs"/>
          <w:rtl/>
          <w:lang w:eastAsia="he-IL"/>
        </w:rPr>
        <w:t xml:space="preserve"> קשור?</w:t>
      </w:r>
    </w:p>
    <w:p w:rsidR="004C531B" w:rsidRDefault="004C531B" w:rsidP="004C531B">
      <w:pPr>
        <w:rPr>
          <w:rtl/>
          <w:lang w:eastAsia="he-IL"/>
        </w:rPr>
      </w:pPr>
    </w:p>
    <w:p w:rsidR="004C531B" w:rsidRDefault="004C531B" w:rsidP="004C531B">
      <w:pPr>
        <w:pStyle w:val="a4"/>
        <w:keepNext/>
        <w:rPr>
          <w:rtl/>
        </w:rPr>
      </w:pPr>
      <w:bookmarkStart w:id="927" w:name="ET_speaker_6158_82"/>
      <w:r w:rsidRPr="004C531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C53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7"/>
    </w:p>
    <w:p w:rsidR="004C531B" w:rsidRDefault="004C531B" w:rsidP="004C531B">
      <w:pPr>
        <w:pStyle w:val="KeepWithNext"/>
        <w:rPr>
          <w:rtl/>
          <w:lang w:eastAsia="he-IL"/>
        </w:rPr>
      </w:pPr>
    </w:p>
    <w:p w:rsidR="004C531B" w:rsidRDefault="00782B59" w:rsidP="00782B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שהוא </w:t>
      </w:r>
      <w:r w:rsidR="004200EB">
        <w:rPr>
          <w:rFonts w:hint="cs"/>
          <w:rtl/>
          <w:lang w:eastAsia="he-IL"/>
        </w:rPr>
        <w:t xml:space="preserve">חתם על </w:t>
      </w:r>
      <w:r>
        <w:rPr>
          <w:rFonts w:hint="cs"/>
          <w:rtl/>
          <w:lang w:eastAsia="he-IL"/>
        </w:rPr>
        <w:t xml:space="preserve">הסכם ניגוד עניינים </w:t>
      </w:r>
      <w:bookmarkStart w:id="928" w:name="_ETM_Q1_5246554"/>
      <w:bookmarkEnd w:id="928"/>
      <w:r>
        <w:rPr>
          <w:rFonts w:hint="cs"/>
          <w:rtl/>
          <w:lang w:eastAsia="he-IL"/>
        </w:rPr>
        <w:t xml:space="preserve">אסור לו להתערב, אבל </w:t>
      </w:r>
      <w:bookmarkStart w:id="929" w:name="_ETM_Q1_5274822"/>
      <w:bookmarkEnd w:id="929"/>
      <w:r>
        <w:rPr>
          <w:rFonts w:hint="cs"/>
          <w:rtl/>
          <w:lang w:eastAsia="he-IL"/>
        </w:rPr>
        <w:t xml:space="preserve">הוא יכול לעצור.  </w:t>
      </w:r>
      <w:r w:rsidR="004C531B">
        <w:rPr>
          <w:rFonts w:hint="cs"/>
          <w:rtl/>
          <w:lang w:eastAsia="he-IL"/>
        </w:rPr>
        <w:t xml:space="preserve"> </w:t>
      </w:r>
    </w:p>
    <w:p w:rsidR="004C531B" w:rsidRDefault="004C531B" w:rsidP="004C531B">
      <w:pPr>
        <w:rPr>
          <w:rtl/>
          <w:lang w:eastAsia="he-IL"/>
        </w:rPr>
      </w:pPr>
    </w:p>
    <w:p w:rsidR="00782B59" w:rsidRDefault="00782B59" w:rsidP="00782B59">
      <w:pPr>
        <w:pStyle w:val="a4"/>
        <w:keepNext/>
        <w:rPr>
          <w:rtl/>
        </w:rPr>
      </w:pPr>
      <w:bookmarkStart w:id="930" w:name="ET_speaker_5109_352"/>
      <w:r w:rsidRPr="00782B5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782B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0"/>
    </w:p>
    <w:p w:rsidR="00782B59" w:rsidRDefault="00782B59" w:rsidP="00782B59">
      <w:pPr>
        <w:pStyle w:val="KeepWithNext"/>
        <w:rPr>
          <w:rtl/>
          <w:lang w:eastAsia="he-IL"/>
        </w:rPr>
      </w:pPr>
    </w:p>
    <w:p w:rsidR="004C531B" w:rsidRDefault="004C531B" w:rsidP="00782B59">
      <w:pPr>
        <w:rPr>
          <w:rtl/>
          <w:lang w:eastAsia="he-IL"/>
        </w:rPr>
      </w:pPr>
      <w:bookmarkStart w:id="931" w:name="_ETM_Q1_5283949"/>
      <w:bookmarkStart w:id="932" w:name="_ETM_Q1_5284057"/>
      <w:bookmarkEnd w:id="931"/>
      <w:bookmarkEnd w:id="932"/>
      <w:r>
        <w:rPr>
          <w:rFonts w:hint="cs"/>
          <w:rtl/>
          <w:lang w:eastAsia="he-IL"/>
        </w:rPr>
        <w:t>הוא יכול לעצור</w:t>
      </w:r>
      <w:r w:rsidR="00782B59">
        <w:rPr>
          <w:rFonts w:hint="cs"/>
          <w:rtl/>
          <w:lang w:eastAsia="he-IL"/>
        </w:rPr>
        <w:t xml:space="preserve"> עד ו' באייר, ו</w:t>
      </w:r>
      <w:r>
        <w:rPr>
          <w:rFonts w:hint="cs"/>
          <w:rtl/>
          <w:lang w:eastAsia="he-IL"/>
        </w:rPr>
        <w:t>ג</w:t>
      </w:r>
      <w:r w:rsidR="00782B59">
        <w:rPr>
          <w:rFonts w:hint="cs"/>
          <w:rtl/>
          <w:lang w:eastAsia="he-IL"/>
        </w:rPr>
        <w:t>ם אחרי זה הוא יכול לעצור</w:t>
      </w:r>
      <w:r>
        <w:rPr>
          <w:rFonts w:hint="cs"/>
          <w:rtl/>
          <w:lang w:eastAsia="he-IL"/>
        </w:rPr>
        <w:t xml:space="preserve">. </w:t>
      </w:r>
      <w:r w:rsidR="00782B59">
        <w:rPr>
          <w:rFonts w:hint="cs"/>
          <w:rtl/>
          <w:lang w:eastAsia="he-IL"/>
        </w:rPr>
        <w:t xml:space="preserve">מה הלחץ הזה אם </w:t>
      </w:r>
      <w:r>
        <w:rPr>
          <w:rFonts w:hint="cs"/>
          <w:rtl/>
          <w:lang w:eastAsia="he-IL"/>
        </w:rPr>
        <w:t xml:space="preserve">ממילא </w:t>
      </w:r>
      <w:r w:rsidR="00782B59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השופט</w:t>
      </w:r>
      <w:r w:rsidR="00782B59">
        <w:rPr>
          <w:rFonts w:hint="cs"/>
          <w:rtl/>
          <w:lang w:eastAsia="he-IL"/>
        </w:rPr>
        <w:t>ים לא ממנים קודם?</w:t>
      </w:r>
    </w:p>
    <w:p w:rsidR="004C531B" w:rsidRDefault="004C531B" w:rsidP="00782B59">
      <w:pPr>
        <w:ind w:firstLine="0"/>
        <w:rPr>
          <w:rtl/>
          <w:lang w:eastAsia="he-IL"/>
        </w:rPr>
      </w:pPr>
    </w:p>
    <w:p w:rsidR="00782B59" w:rsidRDefault="00782B59" w:rsidP="00782B59">
      <w:pPr>
        <w:pStyle w:val="af6"/>
        <w:keepNext/>
        <w:rPr>
          <w:rtl/>
        </w:rPr>
      </w:pPr>
      <w:bookmarkStart w:id="933" w:name="_ETM_Q1_5311134"/>
      <w:bookmarkStart w:id="934" w:name="_ETM_Q1_5311222"/>
      <w:bookmarkStart w:id="935" w:name="_ETM_Q1_5315933"/>
      <w:bookmarkStart w:id="936" w:name="ET_yor_5797_353"/>
      <w:bookmarkEnd w:id="933"/>
      <w:bookmarkEnd w:id="934"/>
      <w:bookmarkEnd w:id="935"/>
      <w:r w:rsidRPr="00782B5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82B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6"/>
    </w:p>
    <w:p w:rsidR="00782B59" w:rsidRDefault="00782B59" w:rsidP="00782B59">
      <w:pPr>
        <w:pStyle w:val="KeepWithNext"/>
        <w:rPr>
          <w:rtl/>
          <w:lang w:eastAsia="he-IL"/>
        </w:rPr>
      </w:pPr>
    </w:p>
    <w:p w:rsidR="00782B59" w:rsidRDefault="00782B59" w:rsidP="00782B59">
      <w:pPr>
        <w:rPr>
          <w:rtl/>
          <w:lang w:eastAsia="he-IL"/>
        </w:rPr>
      </w:pPr>
      <w:bookmarkStart w:id="937" w:name="_ETM_Q1_5316585"/>
      <w:bookmarkStart w:id="938" w:name="_ETM_Q1_5316704"/>
      <w:bookmarkEnd w:id="937"/>
      <w:bookmarkEnd w:id="938"/>
      <w:r>
        <w:rPr>
          <w:rFonts w:hint="cs"/>
          <w:rtl/>
          <w:lang w:eastAsia="he-IL"/>
        </w:rPr>
        <w:t xml:space="preserve">חבר </w:t>
      </w:r>
      <w:bookmarkStart w:id="939" w:name="_ETM_Q1_5318705"/>
      <w:bookmarkEnd w:id="939"/>
      <w:r>
        <w:rPr>
          <w:rFonts w:hint="cs"/>
          <w:rtl/>
          <w:lang w:eastAsia="he-IL"/>
        </w:rPr>
        <w:t>הכנסת יצחק קרויזר, בקשה.</w:t>
      </w:r>
    </w:p>
    <w:p w:rsidR="00782B59" w:rsidRPr="00782B59" w:rsidRDefault="00782B59" w:rsidP="00782B59">
      <w:pPr>
        <w:rPr>
          <w:rtl/>
          <w:lang w:eastAsia="he-IL"/>
        </w:rPr>
      </w:pPr>
    </w:p>
    <w:p w:rsidR="004C531B" w:rsidRDefault="004C531B" w:rsidP="004C531B">
      <w:pPr>
        <w:pStyle w:val="a4"/>
        <w:keepNext/>
        <w:rPr>
          <w:rtl/>
        </w:rPr>
      </w:pPr>
      <w:bookmarkStart w:id="940" w:name="ET_speaker_6460_86"/>
      <w:r w:rsidRPr="004C531B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4C53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0"/>
    </w:p>
    <w:p w:rsidR="004C531B" w:rsidRDefault="004C531B" w:rsidP="004C531B">
      <w:pPr>
        <w:pStyle w:val="KeepWithNext"/>
        <w:rPr>
          <w:rtl/>
          <w:lang w:eastAsia="he-IL"/>
        </w:rPr>
      </w:pPr>
    </w:p>
    <w:p w:rsidR="00D02AAE" w:rsidRDefault="00782B59" w:rsidP="002A62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כהנא, הצוות שלי עכשיו נמצא במילואים, </w:t>
      </w:r>
      <w:r w:rsidR="00D02AAE">
        <w:rPr>
          <w:rFonts w:hint="cs"/>
          <w:rtl/>
          <w:lang w:eastAsia="he-IL"/>
        </w:rPr>
        <w:t xml:space="preserve">לכן </w:t>
      </w:r>
      <w:r>
        <w:rPr>
          <w:rFonts w:hint="cs"/>
          <w:rtl/>
          <w:lang w:eastAsia="he-IL"/>
        </w:rPr>
        <w:t xml:space="preserve">אני לא יודע איזה צבא אתה מכיר שמתפורר. </w:t>
      </w:r>
      <w:bookmarkStart w:id="941" w:name="_ETM_Q1_5318538"/>
      <w:bookmarkStart w:id="942" w:name="_ETM_Q1_5318651"/>
      <w:bookmarkEnd w:id="941"/>
      <w:bookmarkEnd w:id="942"/>
    </w:p>
    <w:p w:rsidR="00D02AAE" w:rsidRDefault="00D02AAE" w:rsidP="002A62C4">
      <w:pPr>
        <w:rPr>
          <w:rtl/>
          <w:lang w:eastAsia="he-IL"/>
        </w:rPr>
      </w:pPr>
    </w:p>
    <w:p w:rsidR="004C531B" w:rsidRDefault="00782B59" w:rsidP="00D02AAE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מאיפה הגיע</w:t>
      </w:r>
      <w:r w:rsidR="002A62C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הצעת הפשרה? עם מי בדיוק חשב חבר הכנסת רוטמן שהוא הולך לעשות פשרה? למה </w:t>
      </w:r>
      <w:r w:rsidR="004C531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</w:t>
      </w:r>
      <w:r w:rsidR="004C531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4C531B">
        <w:rPr>
          <w:rFonts w:hint="cs"/>
          <w:rtl/>
          <w:lang w:eastAsia="he-IL"/>
        </w:rPr>
        <w:t xml:space="preserve">צורך </w:t>
      </w:r>
      <w:r w:rsidR="00D02AAE">
        <w:rPr>
          <w:rFonts w:hint="cs"/>
          <w:rtl/>
          <w:lang w:eastAsia="he-IL"/>
        </w:rPr>
        <w:t xml:space="preserve">לרכך את הנושא שהוא </w:t>
      </w:r>
      <w:r w:rsidR="004C531B">
        <w:rPr>
          <w:rFonts w:hint="cs"/>
          <w:rtl/>
          <w:lang w:eastAsia="he-IL"/>
        </w:rPr>
        <w:t>לב הרפורמ</w:t>
      </w:r>
      <w:r w:rsidR="002A62C4">
        <w:rPr>
          <w:rFonts w:hint="cs"/>
          <w:rtl/>
          <w:lang w:eastAsia="he-IL"/>
        </w:rPr>
        <w:t>ה</w:t>
      </w:r>
      <w:r w:rsidR="004C531B">
        <w:rPr>
          <w:rFonts w:hint="cs"/>
          <w:rtl/>
          <w:lang w:eastAsia="he-IL"/>
        </w:rPr>
        <w:t xml:space="preserve"> הזאת</w:t>
      </w:r>
      <w:r w:rsidR="002A62C4">
        <w:rPr>
          <w:rFonts w:hint="cs"/>
          <w:rtl/>
          <w:lang w:eastAsia="he-IL"/>
        </w:rPr>
        <w:t>?</w:t>
      </w:r>
    </w:p>
    <w:p w:rsidR="004C531B" w:rsidRDefault="004C531B" w:rsidP="004C531B">
      <w:pPr>
        <w:rPr>
          <w:rtl/>
          <w:lang w:eastAsia="he-IL"/>
        </w:rPr>
      </w:pPr>
    </w:p>
    <w:p w:rsidR="004C531B" w:rsidRDefault="004C531B" w:rsidP="004C531B">
      <w:pPr>
        <w:pStyle w:val="a4"/>
        <w:keepNext/>
        <w:rPr>
          <w:rtl/>
        </w:rPr>
      </w:pPr>
      <w:bookmarkStart w:id="943" w:name="ET_speaker_5767_89"/>
      <w:r w:rsidRPr="004C531B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4C53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3"/>
    </w:p>
    <w:p w:rsidR="004C531B" w:rsidRDefault="004C531B" w:rsidP="004C531B">
      <w:pPr>
        <w:pStyle w:val="KeepWithNext"/>
        <w:rPr>
          <w:rtl/>
          <w:lang w:eastAsia="he-IL"/>
        </w:rPr>
      </w:pPr>
    </w:p>
    <w:p w:rsidR="004C531B" w:rsidRDefault="002A62C4" w:rsidP="004C531B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r w:rsidR="004C531B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ב</w:t>
      </w:r>
      <w:r w:rsidR="004C531B">
        <w:rPr>
          <w:rFonts w:hint="cs"/>
          <w:rtl/>
          <w:lang w:eastAsia="he-IL"/>
        </w:rPr>
        <w:t>יע נגד</w:t>
      </w:r>
      <w:r>
        <w:rPr>
          <w:rFonts w:hint="cs"/>
          <w:rtl/>
          <w:lang w:eastAsia="he-IL"/>
        </w:rPr>
        <w:t>.</w:t>
      </w:r>
    </w:p>
    <w:p w:rsidR="004C531B" w:rsidRDefault="004C531B" w:rsidP="004C531B">
      <w:pPr>
        <w:rPr>
          <w:rtl/>
          <w:lang w:eastAsia="he-IL"/>
        </w:rPr>
      </w:pPr>
    </w:p>
    <w:p w:rsidR="004C531B" w:rsidRDefault="004C531B" w:rsidP="004C531B">
      <w:pPr>
        <w:pStyle w:val="a4"/>
        <w:keepNext/>
        <w:rPr>
          <w:rtl/>
        </w:rPr>
      </w:pPr>
      <w:bookmarkStart w:id="944" w:name="ET_speaker_6460_90"/>
      <w:r w:rsidRPr="004C531B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4C53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4"/>
    </w:p>
    <w:p w:rsidR="004C531B" w:rsidRDefault="004C531B" w:rsidP="004C531B">
      <w:pPr>
        <w:pStyle w:val="KeepWithNext"/>
        <w:rPr>
          <w:rtl/>
          <w:lang w:eastAsia="he-IL"/>
        </w:rPr>
      </w:pPr>
    </w:p>
    <w:p w:rsidR="004C531B" w:rsidRDefault="00D02AAE" w:rsidP="00F524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r w:rsidR="004C531B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בנוגע ל</w:t>
      </w:r>
      <w:r w:rsidR="004C531B">
        <w:rPr>
          <w:rFonts w:hint="cs"/>
          <w:rtl/>
          <w:lang w:eastAsia="he-IL"/>
        </w:rPr>
        <w:t xml:space="preserve">ריכוך הזה </w:t>
      </w:r>
      <w:r>
        <w:rPr>
          <w:rFonts w:hint="cs"/>
          <w:rtl/>
          <w:lang w:eastAsia="he-IL"/>
        </w:rPr>
        <w:t>שלא מקובל על הרבה מחברי הקו</w:t>
      </w:r>
      <w:r w:rsidR="004C531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</w:t>
      </w:r>
      <w:r w:rsidR="004C531B">
        <w:rPr>
          <w:rFonts w:hint="cs"/>
          <w:rtl/>
          <w:lang w:eastAsia="he-IL"/>
        </w:rPr>
        <w:t>יציה</w:t>
      </w:r>
      <w:r>
        <w:rPr>
          <w:rFonts w:hint="cs"/>
          <w:rtl/>
          <w:lang w:eastAsia="he-IL"/>
        </w:rPr>
        <w:t xml:space="preserve"> זאת התשובה שאנחנו מקבלים מחברי האופוזיציה, למה מלכתחילה הי</w:t>
      </w:r>
      <w:r w:rsidR="004C531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צריך לבוא עם הצעה שתרכ</w:t>
      </w:r>
      <w:r w:rsidR="004C531B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? </w:t>
      </w:r>
      <w:r w:rsidR="004C531B">
        <w:rPr>
          <w:rFonts w:hint="cs"/>
          <w:rtl/>
          <w:lang w:eastAsia="he-IL"/>
        </w:rPr>
        <w:t>לא הניחו לחברי הוועדה</w:t>
      </w:r>
      <w:r>
        <w:rPr>
          <w:rFonts w:hint="cs"/>
          <w:rtl/>
          <w:lang w:eastAsia="he-IL"/>
        </w:rPr>
        <w:t xml:space="preserve">, </w:t>
      </w:r>
      <w:r w:rsidR="004C531B">
        <w:rPr>
          <w:rFonts w:hint="cs"/>
          <w:rtl/>
          <w:lang w:eastAsia="he-IL"/>
        </w:rPr>
        <w:t>לרוט</w:t>
      </w:r>
      <w:r>
        <w:rPr>
          <w:rFonts w:hint="cs"/>
          <w:rtl/>
          <w:lang w:eastAsia="he-IL"/>
        </w:rPr>
        <w:t>מ</w:t>
      </w:r>
      <w:r w:rsidR="004C531B">
        <w:rPr>
          <w:rFonts w:hint="cs"/>
          <w:rtl/>
          <w:lang w:eastAsia="he-IL"/>
        </w:rPr>
        <w:t xml:space="preserve">ן וללוין </w:t>
      </w:r>
      <w:r>
        <w:rPr>
          <w:rFonts w:hint="cs"/>
          <w:rtl/>
          <w:lang w:eastAsia="he-IL"/>
        </w:rPr>
        <w:t>אקדח</w:t>
      </w:r>
      <w:r w:rsidR="00F524BC">
        <w:rPr>
          <w:rFonts w:hint="cs"/>
          <w:rtl/>
          <w:lang w:eastAsia="he-IL"/>
        </w:rPr>
        <w:t xml:space="preserve">, </w:t>
      </w:r>
      <w:bookmarkStart w:id="945" w:name="_ETM_Q1_5425823"/>
      <w:bookmarkEnd w:id="945"/>
      <w:r>
        <w:rPr>
          <w:rFonts w:hint="cs"/>
          <w:rtl/>
          <w:lang w:eastAsia="he-IL"/>
        </w:rPr>
        <w:t xml:space="preserve">שמו </w:t>
      </w:r>
      <w:r w:rsidR="00D77CFE">
        <w:rPr>
          <w:rFonts w:hint="cs"/>
          <w:rtl/>
          <w:lang w:eastAsia="he-IL"/>
        </w:rPr>
        <w:t xml:space="preserve">להם </w:t>
      </w:r>
      <w:r>
        <w:rPr>
          <w:rFonts w:hint="cs"/>
          <w:rtl/>
          <w:lang w:eastAsia="he-IL"/>
        </w:rPr>
        <w:t>פצצת אטום, איימו שאם מ</w:t>
      </w:r>
      <w:r w:rsidR="004C531B">
        <w:rPr>
          <w:rFonts w:hint="cs"/>
          <w:rtl/>
          <w:lang w:eastAsia="he-IL"/>
        </w:rPr>
        <w:t>שהו מה</w:t>
      </w:r>
      <w:r w:rsidR="007A42EE">
        <w:rPr>
          <w:rFonts w:hint="cs"/>
          <w:rtl/>
          <w:lang w:eastAsia="he-IL"/>
        </w:rPr>
        <w:t>רפורמה הזאת י</w:t>
      </w:r>
      <w:r>
        <w:rPr>
          <w:rFonts w:hint="cs"/>
          <w:rtl/>
          <w:lang w:eastAsia="he-IL"/>
        </w:rPr>
        <w:t xml:space="preserve">תממש </w:t>
      </w:r>
      <w:r w:rsidR="004C531B">
        <w:rPr>
          <w:rFonts w:hint="cs"/>
          <w:rtl/>
          <w:lang w:eastAsia="he-IL"/>
        </w:rPr>
        <w:t xml:space="preserve">הם יפוצצו את </w:t>
      </w:r>
      <w:r>
        <w:rPr>
          <w:rFonts w:hint="cs"/>
          <w:rtl/>
          <w:lang w:eastAsia="he-IL"/>
        </w:rPr>
        <w:t xml:space="preserve">כולנו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</w:t>
      </w:r>
      <w:bookmarkStart w:id="946" w:name="_ETM_Q1_5433519"/>
      <w:bookmarkEnd w:id="946"/>
      <w:r>
        <w:rPr>
          <w:rFonts w:hint="cs"/>
          <w:rtl/>
          <w:lang w:eastAsia="he-IL"/>
        </w:rPr>
        <w:t xml:space="preserve">המדינה, </w:t>
      </w:r>
      <w:r w:rsidR="004C531B">
        <w:rPr>
          <w:rFonts w:hint="cs"/>
          <w:rtl/>
          <w:lang w:eastAsia="he-IL"/>
        </w:rPr>
        <w:t xml:space="preserve">את הצבא, את כולנו ביחד איתם. </w:t>
      </w:r>
      <w:r>
        <w:rPr>
          <w:rFonts w:hint="cs"/>
          <w:rtl/>
          <w:lang w:eastAsia="he-IL"/>
        </w:rPr>
        <w:t xml:space="preserve">אני לא מצליח להבין </w:t>
      </w:r>
      <w:r w:rsidR="004C531B">
        <w:rPr>
          <w:rFonts w:hint="cs"/>
          <w:rtl/>
          <w:lang w:eastAsia="he-IL"/>
        </w:rPr>
        <w:t>למה לבוא</w:t>
      </w:r>
      <w:r>
        <w:rPr>
          <w:rFonts w:hint="cs"/>
          <w:rtl/>
          <w:lang w:eastAsia="he-IL"/>
        </w:rPr>
        <w:t xml:space="preserve"> לקראתם בעניין הזה. </w:t>
      </w:r>
      <w:r w:rsidR="004C531B">
        <w:rPr>
          <w:rFonts w:hint="cs"/>
          <w:rtl/>
          <w:lang w:eastAsia="he-IL"/>
        </w:rPr>
        <w:t xml:space="preserve"> </w:t>
      </w:r>
    </w:p>
    <w:p w:rsidR="004C531B" w:rsidRDefault="004C531B" w:rsidP="004C531B">
      <w:pPr>
        <w:rPr>
          <w:rtl/>
          <w:lang w:eastAsia="he-IL"/>
        </w:rPr>
      </w:pPr>
    </w:p>
    <w:p w:rsidR="004C531B" w:rsidRDefault="004C531B" w:rsidP="004C531B">
      <w:pPr>
        <w:pStyle w:val="a4"/>
        <w:keepNext/>
        <w:rPr>
          <w:rtl/>
        </w:rPr>
      </w:pPr>
      <w:bookmarkStart w:id="947" w:name="ET_speaker_5767_92"/>
      <w:r w:rsidRPr="004C531B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4C53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7"/>
    </w:p>
    <w:p w:rsidR="004C531B" w:rsidRDefault="004C531B" w:rsidP="004C531B">
      <w:pPr>
        <w:pStyle w:val="KeepWithNext"/>
        <w:rPr>
          <w:rtl/>
          <w:lang w:eastAsia="he-IL"/>
        </w:rPr>
      </w:pPr>
    </w:p>
    <w:p w:rsidR="004C531B" w:rsidRDefault="001E7B20" w:rsidP="001E7B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r w:rsidR="00D02AAE">
        <w:rPr>
          <w:rFonts w:hint="cs"/>
          <w:rtl/>
          <w:lang w:eastAsia="he-IL"/>
        </w:rPr>
        <w:t>ת</w:t>
      </w:r>
      <w:r w:rsidR="004C531B">
        <w:rPr>
          <w:rFonts w:hint="cs"/>
          <w:rtl/>
          <w:lang w:eastAsia="he-IL"/>
        </w:rPr>
        <w:t>ח</w:t>
      </w:r>
      <w:r w:rsidR="00D02AAE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לו אין שום פצצה.</w:t>
      </w:r>
      <w:r w:rsidR="004C531B">
        <w:rPr>
          <w:rFonts w:hint="cs"/>
          <w:rtl/>
          <w:lang w:eastAsia="he-IL"/>
        </w:rPr>
        <w:t xml:space="preserve"> תעצרו את החקיק</w:t>
      </w:r>
      <w:r>
        <w:rPr>
          <w:rFonts w:hint="cs"/>
          <w:rtl/>
          <w:lang w:eastAsia="he-IL"/>
        </w:rPr>
        <w:t>ה. אחרי ששמת מטען ואתה מדליק את הדינמיט</w:t>
      </w:r>
      <w:r w:rsidR="004C531B">
        <w:rPr>
          <w:rFonts w:hint="cs"/>
          <w:rtl/>
          <w:lang w:eastAsia="he-IL"/>
        </w:rPr>
        <w:t xml:space="preserve"> </w:t>
      </w:r>
      <w:r w:rsidR="00F524BC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אתה</w:t>
      </w:r>
      <w:r w:rsidR="004C531B">
        <w:rPr>
          <w:rFonts w:hint="cs"/>
          <w:rtl/>
          <w:lang w:eastAsia="he-IL"/>
        </w:rPr>
        <w:t xml:space="preserve"> מאשים</w:t>
      </w:r>
      <w:r>
        <w:rPr>
          <w:rFonts w:hint="cs"/>
          <w:rtl/>
          <w:lang w:eastAsia="he-IL"/>
        </w:rPr>
        <w:t xml:space="preserve"> אותנו. </w:t>
      </w:r>
    </w:p>
    <w:p w:rsidR="004C531B" w:rsidRDefault="004C531B" w:rsidP="004C531B">
      <w:pPr>
        <w:rPr>
          <w:rtl/>
          <w:lang w:eastAsia="he-IL"/>
        </w:rPr>
      </w:pPr>
    </w:p>
    <w:p w:rsidR="00D02AAE" w:rsidRDefault="00D02AAE" w:rsidP="00D02AAE">
      <w:pPr>
        <w:pStyle w:val="a4"/>
        <w:keepNext/>
        <w:rPr>
          <w:rtl/>
        </w:rPr>
      </w:pPr>
      <w:bookmarkStart w:id="948" w:name="ET_speaker_6460_354"/>
      <w:r w:rsidRPr="00D02AAE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D02A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8"/>
    </w:p>
    <w:p w:rsidR="00D02AAE" w:rsidRDefault="00D02AAE" w:rsidP="00D02AAE">
      <w:pPr>
        <w:pStyle w:val="KeepWithNext"/>
        <w:rPr>
          <w:rtl/>
          <w:lang w:eastAsia="he-IL"/>
        </w:rPr>
      </w:pPr>
    </w:p>
    <w:p w:rsidR="004C531B" w:rsidRDefault="001E7B20" w:rsidP="001E7B20">
      <w:pPr>
        <w:rPr>
          <w:rtl/>
          <w:lang w:eastAsia="he-IL"/>
        </w:rPr>
      </w:pPr>
      <w:bookmarkStart w:id="949" w:name="_ETM_Q1_5442858"/>
      <w:bookmarkEnd w:id="949"/>
      <w:r>
        <w:rPr>
          <w:rFonts w:hint="cs"/>
          <w:rtl/>
          <w:lang w:eastAsia="he-IL"/>
        </w:rPr>
        <w:t xml:space="preserve">אנחנו שמנו רפורמה. </w:t>
      </w:r>
      <w:r w:rsidR="004C531B">
        <w:rPr>
          <w:rFonts w:hint="cs"/>
          <w:rtl/>
          <w:lang w:eastAsia="he-IL"/>
        </w:rPr>
        <w:t xml:space="preserve">העם </w:t>
      </w:r>
      <w:r>
        <w:rPr>
          <w:rFonts w:hint="cs"/>
          <w:rtl/>
          <w:lang w:eastAsia="he-IL"/>
        </w:rPr>
        <w:t xml:space="preserve">בחר בנו כדי לשבת כאן </w:t>
      </w:r>
      <w:bookmarkStart w:id="950" w:name="_ETM_Q1_5452874"/>
      <w:bookmarkEnd w:id="950"/>
      <w:r>
        <w:rPr>
          <w:rFonts w:hint="cs"/>
          <w:rtl/>
          <w:lang w:eastAsia="he-IL"/>
        </w:rPr>
        <w:t>ו</w:t>
      </w:r>
      <w:r w:rsidR="004C531B">
        <w:rPr>
          <w:rFonts w:hint="cs"/>
          <w:rtl/>
          <w:lang w:eastAsia="he-IL"/>
        </w:rPr>
        <w:t xml:space="preserve">לחוקק </w:t>
      </w:r>
      <w:r>
        <w:rPr>
          <w:rFonts w:hint="cs"/>
          <w:rtl/>
          <w:lang w:eastAsia="he-IL"/>
        </w:rPr>
        <w:t>את הרפורמה</w:t>
      </w:r>
      <w:r w:rsidR="004C531B">
        <w:rPr>
          <w:rFonts w:hint="cs"/>
          <w:rtl/>
          <w:lang w:eastAsia="he-IL"/>
        </w:rPr>
        <w:t xml:space="preserve">. אתם מאיימים </w:t>
      </w:r>
      <w:r>
        <w:rPr>
          <w:rFonts w:hint="cs"/>
          <w:rtl/>
          <w:lang w:eastAsia="he-IL"/>
        </w:rPr>
        <w:t xml:space="preserve">שאתם </w:t>
      </w:r>
      <w:r w:rsidR="004C531B">
        <w:rPr>
          <w:rFonts w:hint="cs"/>
          <w:rtl/>
          <w:lang w:eastAsia="he-IL"/>
        </w:rPr>
        <w:t xml:space="preserve">תפוצצו את המדינה. </w:t>
      </w:r>
    </w:p>
    <w:p w:rsidR="004C531B" w:rsidRDefault="004C531B" w:rsidP="004C531B">
      <w:pPr>
        <w:rPr>
          <w:rtl/>
          <w:lang w:eastAsia="he-IL"/>
        </w:rPr>
      </w:pPr>
    </w:p>
    <w:p w:rsidR="004C531B" w:rsidRDefault="004C531B" w:rsidP="004C531B">
      <w:pPr>
        <w:pStyle w:val="a4"/>
        <w:keepNext/>
        <w:rPr>
          <w:rtl/>
        </w:rPr>
      </w:pPr>
      <w:bookmarkStart w:id="951" w:name="ET_speaker_6158_93"/>
      <w:r w:rsidRPr="004C531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C53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1"/>
    </w:p>
    <w:p w:rsidR="004C531B" w:rsidRDefault="004C531B" w:rsidP="004C531B">
      <w:pPr>
        <w:pStyle w:val="KeepWithNext"/>
        <w:rPr>
          <w:rtl/>
          <w:lang w:eastAsia="he-IL"/>
        </w:rPr>
      </w:pPr>
    </w:p>
    <w:p w:rsidR="004C531B" w:rsidRDefault="001E7B20" w:rsidP="001E7B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בינתיים </w:t>
      </w:r>
      <w:r w:rsidR="004C531B">
        <w:rPr>
          <w:rFonts w:hint="cs"/>
          <w:rtl/>
          <w:lang w:eastAsia="he-IL"/>
        </w:rPr>
        <w:t>מי שמפוצ</w:t>
      </w:r>
      <w:r>
        <w:rPr>
          <w:rFonts w:hint="cs"/>
          <w:rtl/>
          <w:lang w:eastAsia="he-IL"/>
        </w:rPr>
        <w:t>ץ</w:t>
      </w:r>
      <w:r w:rsidR="004C531B">
        <w:rPr>
          <w:rFonts w:hint="cs"/>
          <w:rtl/>
          <w:lang w:eastAsia="he-IL"/>
        </w:rPr>
        <w:t xml:space="preserve"> את המדינה זה אתם</w:t>
      </w:r>
      <w:r>
        <w:rPr>
          <w:rFonts w:hint="cs"/>
          <w:rtl/>
          <w:lang w:eastAsia="he-IL"/>
        </w:rPr>
        <w:t>, מ</w:t>
      </w:r>
      <w:r w:rsidR="004C531B">
        <w:rPr>
          <w:rFonts w:hint="cs"/>
          <w:rtl/>
          <w:lang w:eastAsia="he-IL"/>
        </w:rPr>
        <w:t xml:space="preserve">י שהוא </w:t>
      </w:r>
      <w:r>
        <w:rPr>
          <w:rFonts w:hint="cs"/>
          <w:rtl/>
          <w:lang w:eastAsia="he-IL"/>
        </w:rPr>
        <w:t>אל</w:t>
      </w:r>
      <w:r w:rsidR="004C531B">
        <w:rPr>
          <w:rFonts w:hint="cs"/>
          <w:rtl/>
          <w:lang w:eastAsia="he-IL"/>
        </w:rPr>
        <w:t>ים ז</w:t>
      </w:r>
      <w:r>
        <w:rPr>
          <w:rFonts w:hint="cs"/>
          <w:rtl/>
          <w:lang w:eastAsia="he-IL"/>
        </w:rPr>
        <w:t>ה אתם. אתם אמרתם לנו</w:t>
      </w:r>
      <w:r w:rsidR="004C53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ללכת לעזאזל</w:t>
      </w:r>
      <w:r w:rsidR="004C531B">
        <w:rPr>
          <w:rFonts w:hint="cs"/>
          <w:rtl/>
          <w:lang w:eastAsia="he-IL"/>
        </w:rPr>
        <w:t>. אנחנו הולכים לעז</w:t>
      </w:r>
      <w:r>
        <w:rPr>
          <w:rFonts w:hint="cs"/>
          <w:rtl/>
          <w:lang w:eastAsia="he-IL"/>
        </w:rPr>
        <w:t>א</w:t>
      </w:r>
      <w:r w:rsidR="004C531B">
        <w:rPr>
          <w:rFonts w:hint="cs"/>
          <w:rtl/>
          <w:lang w:eastAsia="he-IL"/>
        </w:rPr>
        <w:t>זל? אנחנו המוגלה? אנחנו הנפולת? אנחנו מפוצ</w:t>
      </w:r>
      <w:r>
        <w:rPr>
          <w:rFonts w:hint="cs"/>
          <w:rtl/>
          <w:lang w:eastAsia="he-IL"/>
        </w:rPr>
        <w:t>צ</w:t>
      </w:r>
      <w:r w:rsidR="004C531B">
        <w:rPr>
          <w:rFonts w:hint="cs"/>
          <w:rtl/>
          <w:lang w:eastAsia="he-IL"/>
        </w:rPr>
        <w:t xml:space="preserve">ים את המדינה? אתה שומע מה שאתה אומר? </w:t>
      </w:r>
    </w:p>
    <w:p w:rsidR="004C531B" w:rsidRDefault="004C531B" w:rsidP="004C531B">
      <w:pPr>
        <w:ind w:firstLine="0"/>
        <w:rPr>
          <w:rtl/>
          <w:lang w:eastAsia="he-IL"/>
        </w:rPr>
      </w:pPr>
    </w:p>
    <w:p w:rsidR="00FC79DC" w:rsidRDefault="00FC79DC" w:rsidP="004C531B">
      <w:pPr>
        <w:ind w:firstLine="0"/>
        <w:rPr>
          <w:rtl/>
          <w:lang w:eastAsia="he-IL"/>
        </w:rPr>
      </w:pPr>
    </w:p>
    <w:p w:rsidR="001E7B20" w:rsidRDefault="001E7B20" w:rsidP="001E7B20">
      <w:pPr>
        <w:ind w:firstLine="0"/>
        <w:rPr>
          <w:rtl/>
          <w:lang w:eastAsia="he-IL"/>
        </w:rPr>
      </w:pPr>
    </w:p>
    <w:p w:rsidR="001E7B20" w:rsidRDefault="001E7B20" w:rsidP="001E7B20">
      <w:pPr>
        <w:pStyle w:val="af6"/>
        <w:keepNext/>
        <w:rPr>
          <w:rtl/>
        </w:rPr>
      </w:pPr>
      <w:bookmarkStart w:id="952" w:name="ET_yor_5797_355"/>
      <w:r w:rsidRPr="001E7B2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E7B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2"/>
    </w:p>
    <w:p w:rsidR="001E7B20" w:rsidRDefault="001E7B20" w:rsidP="001E7B20">
      <w:pPr>
        <w:pStyle w:val="KeepWithNext"/>
        <w:rPr>
          <w:rtl/>
          <w:lang w:eastAsia="he-IL"/>
        </w:rPr>
      </w:pPr>
    </w:p>
    <w:p w:rsidR="001E7B20" w:rsidRDefault="001E7B20" w:rsidP="001E7B20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יוראי להב הרצנו, בקשה.</w:t>
      </w:r>
    </w:p>
    <w:p w:rsidR="001E7B20" w:rsidRPr="001E7B20" w:rsidRDefault="001E7B20" w:rsidP="001E7B20">
      <w:pPr>
        <w:rPr>
          <w:rtl/>
          <w:lang w:eastAsia="he-IL"/>
        </w:rPr>
      </w:pPr>
      <w:bookmarkStart w:id="953" w:name="_ETM_Q1_5514720"/>
      <w:bookmarkStart w:id="954" w:name="_ETM_Q1_5514787"/>
      <w:bookmarkEnd w:id="953"/>
      <w:bookmarkEnd w:id="954"/>
    </w:p>
    <w:p w:rsidR="00FC79DC" w:rsidRDefault="00FC79DC" w:rsidP="00FC79DC">
      <w:pPr>
        <w:pStyle w:val="a4"/>
        <w:keepNext/>
        <w:rPr>
          <w:rtl/>
        </w:rPr>
      </w:pPr>
      <w:bookmarkStart w:id="955" w:name="ET_speaker_5787_95"/>
      <w:r w:rsidRPr="00FC79D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C79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5"/>
    </w:p>
    <w:p w:rsidR="00FC79DC" w:rsidRDefault="00FC79DC" w:rsidP="00FC79DC">
      <w:pPr>
        <w:pStyle w:val="KeepWithNext"/>
        <w:rPr>
          <w:rtl/>
          <w:lang w:eastAsia="he-IL"/>
        </w:rPr>
      </w:pPr>
    </w:p>
    <w:p w:rsidR="00FC79DC" w:rsidRDefault="00FC79DC" w:rsidP="00006DC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בדיונים האלה לא מעט</w:t>
      </w:r>
      <w:r w:rsidR="007A42EE">
        <w:rPr>
          <w:rFonts w:hint="cs"/>
          <w:rtl/>
          <w:lang w:eastAsia="he-IL"/>
        </w:rPr>
        <w:t xml:space="preserve"> </w:t>
      </w:r>
      <w:r w:rsidR="008E350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</w:t>
      </w:r>
      <w:r w:rsidR="00EE2048">
        <w:rPr>
          <w:rFonts w:hint="cs"/>
          <w:rtl/>
          <w:lang w:val="en-GB" w:eastAsia="he-IL"/>
        </w:rPr>
        <w:t>ש</w:t>
      </w:r>
      <w:r w:rsidR="00EE2048">
        <w:rPr>
          <w:rFonts w:hint="cs"/>
          <w:rtl/>
          <w:lang w:eastAsia="he-IL"/>
        </w:rPr>
        <w:t xml:space="preserve"> לי תחושה מעיקה של גזלייטינג</w:t>
      </w:r>
      <w:r>
        <w:rPr>
          <w:rFonts w:hint="cs"/>
          <w:rtl/>
          <w:lang w:eastAsia="he-IL"/>
        </w:rPr>
        <w:t>. גזלי</w:t>
      </w:r>
      <w:r w:rsidR="00EE204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טי</w:t>
      </w:r>
      <w:r w:rsidR="00EE2048">
        <w:rPr>
          <w:rFonts w:hint="cs"/>
          <w:rtl/>
          <w:lang w:eastAsia="he-IL"/>
        </w:rPr>
        <w:t>נג</w:t>
      </w:r>
      <w:r>
        <w:rPr>
          <w:rFonts w:hint="cs"/>
          <w:rtl/>
          <w:lang w:eastAsia="he-IL"/>
        </w:rPr>
        <w:t xml:space="preserve"> </w:t>
      </w:r>
      <w:r w:rsidR="00EE2048">
        <w:rPr>
          <w:rFonts w:hint="cs"/>
          <w:rtl/>
          <w:lang w:eastAsia="he-IL"/>
        </w:rPr>
        <w:t xml:space="preserve">היא צורת התנהגות הכוללת מניפולציה </w:t>
      </w:r>
      <w:bookmarkStart w:id="956" w:name="_ETM_Q1_5532458"/>
      <w:bookmarkEnd w:id="956"/>
      <w:r w:rsidR="00EE2048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ה</w:t>
      </w:r>
      <w:r w:rsidR="00EE2048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ולת כדי לגרום לאדם לפקפק בתפיסת המ</w:t>
      </w:r>
      <w:r w:rsidR="00EE2048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יאות ש</w:t>
      </w:r>
      <w:r w:rsidR="00EE2048">
        <w:rPr>
          <w:rFonts w:hint="cs"/>
          <w:rtl/>
          <w:lang w:eastAsia="he-IL"/>
        </w:rPr>
        <w:t xml:space="preserve">לו. </w:t>
      </w:r>
      <w:r>
        <w:rPr>
          <w:rFonts w:hint="cs"/>
          <w:rtl/>
          <w:lang w:eastAsia="he-IL"/>
        </w:rPr>
        <w:t>הכ</w:t>
      </w:r>
      <w:r w:rsidR="00EE2048">
        <w:rPr>
          <w:rFonts w:hint="cs"/>
          <w:rtl/>
          <w:lang w:eastAsia="he-IL"/>
        </w:rPr>
        <w:t>לכלה היש</w:t>
      </w:r>
      <w:r w:rsidR="00B004DC">
        <w:rPr>
          <w:rFonts w:hint="cs"/>
          <w:rtl/>
          <w:lang w:eastAsia="he-IL"/>
        </w:rPr>
        <w:t xml:space="preserve">ראלית </w:t>
      </w:r>
      <w:r w:rsidR="00EE2048">
        <w:rPr>
          <w:rFonts w:hint="cs"/>
          <w:rtl/>
          <w:lang w:eastAsia="he-IL"/>
        </w:rPr>
        <w:t xml:space="preserve">נמצאת בקריסה, השקל הישראלי בנסיגה, </w:t>
      </w:r>
      <w:r w:rsidR="00B004DC">
        <w:rPr>
          <w:rFonts w:hint="cs"/>
          <w:rtl/>
          <w:lang w:eastAsia="he-IL"/>
        </w:rPr>
        <w:t xml:space="preserve">יש אזהרות של </w:t>
      </w:r>
      <w:r>
        <w:rPr>
          <w:rFonts w:hint="cs"/>
          <w:rtl/>
          <w:lang w:eastAsia="he-IL"/>
        </w:rPr>
        <w:t>כ</w:t>
      </w:r>
      <w:r w:rsidR="00EE2048">
        <w:rPr>
          <w:rFonts w:hint="cs"/>
          <w:rtl/>
          <w:lang w:eastAsia="he-IL"/>
        </w:rPr>
        <w:t>לכלנים ו</w:t>
      </w:r>
      <w:r w:rsidR="00B004DC">
        <w:rPr>
          <w:rFonts w:hint="cs"/>
          <w:rtl/>
          <w:lang w:eastAsia="he-IL"/>
        </w:rPr>
        <w:t xml:space="preserve">של אנשים </w:t>
      </w:r>
      <w:r w:rsidR="00EE2048">
        <w:rPr>
          <w:rFonts w:hint="cs"/>
          <w:rtl/>
          <w:lang w:eastAsia="he-IL"/>
        </w:rPr>
        <w:t xml:space="preserve">הכי בכירים </w:t>
      </w:r>
      <w:bookmarkStart w:id="957" w:name="_ETM_Q1_5550177"/>
      <w:bookmarkEnd w:id="957"/>
      <w:r w:rsidR="00EE2048">
        <w:rPr>
          <w:rFonts w:hint="cs"/>
          <w:rtl/>
          <w:lang w:eastAsia="he-IL"/>
        </w:rPr>
        <w:t xml:space="preserve">בעולם </w:t>
      </w:r>
      <w:r>
        <w:rPr>
          <w:rFonts w:hint="cs"/>
          <w:rtl/>
          <w:lang w:eastAsia="he-IL"/>
        </w:rPr>
        <w:t xml:space="preserve">שההפיכה המשטרית הולכת </w:t>
      </w:r>
      <w:r w:rsidR="00EE2048">
        <w:rPr>
          <w:rFonts w:hint="cs"/>
          <w:rtl/>
          <w:lang w:eastAsia="he-IL"/>
        </w:rPr>
        <w:t xml:space="preserve">לפגוע בנו, יש משבר </w:t>
      </w:r>
      <w:r>
        <w:rPr>
          <w:rFonts w:hint="cs"/>
          <w:rtl/>
          <w:lang w:eastAsia="he-IL"/>
        </w:rPr>
        <w:t>ע</w:t>
      </w:r>
      <w:r w:rsidR="00EE2048">
        <w:rPr>
          <w:rFonts w:hint="cs"/>
          <w:rtl/>
          <w:lang w:eastAsia="he-IL"/>
        </w:rPr>
        <w:t>צום</w:t>
      </w:r>
      <w:r w:rsidR="007A42EE">
        <w:rPr>
          <w:rFonts w:hint="cs"/>
          <w:rtl/>
          <w:lang w:eastAsia="he-IL"/>
        </w:rPr>
        <w:t xml:space="preserve"> בקרב משרתות ומשרתי המילואים</w:t>
      </w:r>
      <w:r w:rsidR="008E3505">
        <w:rPr>
          <w:rFonts w:hint="cs"/>
          <w:rtl/>
          <w:lang w:eastAsia="he-IL"/>
        </w:rPr>
        <w:t>,</w:t>
      </w:r>
      <w:r w:rsidR="00EE20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בנות הברית שלנו מזהירו</w:t>
      </w:r>
      <w:r w:rsidR="00EE2048">
        <w:rPr>
          <w:rFonts w:hint="cs"/>
          <w:rtl/>
          <w:lang w:eastAsia="he-IL"/>
        </w:rPr>
        <w:t>ת אותנו חזור והזהר לגבי ההשלכות</w:t>
      </w:r>
      <w:r w:rsidR="00B004DC">
        <w:rPr>
          <w:rFonts w:hint="cs"/>
          <w:rtl/>
          <w:lang w:eastAsia="he-IL"/>
        </w:rPr>
        <w:t xml:space="preserve"> של ההפיכה המשטרית</w:t>
      </w:r>
      <w:r w:rsidR="00006DC1">
        <w:rPr>
          <w:rFonts w:hint="cs"/>
          <w:rtl/>
          <w:lang w:eastAsia="he-IL"/>
        </w:rPr>
        <w:t xml:space="preserve"> -</w:t>
      </w:r>
      <w:r w:rsidR="008E3505">
        <w:rPr>
          <w:rFonts w:hint="cs"/>
          <w:rtl/>
          <w:lang w:eastAsia="he-IL"/>
        </w:rPr>
        <w:t xml:space="preserve"> </w:t>
      </w:r>
      <w:r w:rsidR="00006DC1">
        <w:rPr>
          <w:rFonts w:hint="cs"/>
          <w:rtl/>
          <w:lang w:eastAsia="he-IL"/>
        </w:rPr>
        <w:t>ו</w:t>
      </w:r>
      <w:r w:rsidR="00B004DC">
        <w:rPr>
          <w:rFonts w:hint="cs"/>
          <w:rtl/>
          <w:lang w:eastAsia="he-IL"/>
        </w:rPr>
        <w:t>מי אשם? מי אחראי?</w:t>
      </w:r>
      <w:r>
        <w:rPr>
          <w:rFonts w:hint="cs"/>
          <w:rtl/>
          <w:lang w:eastAsia="he-IL"/>
        </w:rPr>
        <w:t xml:space="preserve"> בגלל </w:t>
      </w:r>
      <w:r w:rsidR="00B004DC">
        <w:rPr>
          <w:rFonts w:hint="cs"/>
          <w:rtl/>
          <w:lang w:eastAsia="he-IL"/>
        </w:rPr>
        <w:t xml:space="preserve">מי זה? לשיטתו של </w:t>
      </w:r>
      <w:bookmarkStart w:id="958" w:name="_ETM_Q1_5562110"/>
      <w:bookmarkEnd w:id="958"/>
      <w:r w:rsidR="00B004DC">
        <w:rPr>
          <w:rFonts w:hint="cs"/>
          <w:rtl/>
          <w:lang w:eastAsia="he-IL"/>
        </w:rPr>
        <w:t>שמחה רוטמן זה בגלל המפגינים, בגלל שה</w:t>
      </w:r>
      <w:r>
        <w:rPr>
          <w:rFonts w:hint="cs"/>
          <w:rtl/>
          <w:lang w:eastAsia="he-IL"/>
        </w:rPr>
        <w:t>פ</w:t>
      </w:r>
      <w:r w:rsidR="00B004DC">
        <w:rPr>
          <w:rFonts w:hint="cs"/>
          <w:rtl/>
          <w:lang w:eastAsia="he-IL"/>
        </w:rPr>
        <w:t>סדנו בבחירות.</w:t>
      </w:r>
      <w:r>
        <w:rPr>
          <w:rFonts w:hint="cs"/>
          <w:rtl/>
          <w:lang w:eastAsia="he-IL"/>
        </w:rPr>
        <w:t xml:space="preserve"> הבעיה </w:t>
      </w:r>
      <w:r w:rsidR="00B004D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יא </w:t>
      </w:r>
      <w:r w:rsidR="00B004DC">
        <w:rPr>
          <w:rFonts w:hint="cs"/>
          <w:rtl/>
          <w:lang w:eastAsia="he-IL"/>
        </w:rPr>
        <w:t>שזה גזלייטינג</w:t>
      </w:r>
      <w:r>
        <w:rPr>
          <w:rFonts w:hint="cs"/>
          <w:rtl/>
          <w:lang w:eastAsia="he-IL"/>
        </w:rPr>
        <w:t>, כי הוא חי במציאות שבה כולם אשמים, במיוחד בית המשפט העליו</w:t>
      </w:r>
      <w:r w:rsidR="00B004DC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, </w:t>
      </w:r>
      <w:r w:rsidR="00B004DC">
        <w:rPr>
          <w:rFonts w:hint="cs"/>
          <w:rtl/>
          <w:lang w:eastAsia="he-IL"/>
        </w:rPr>
        <w:t xml:space="preserve">המפגינים, משרתי </w:t>
      </w:r>
      <w:bookmarkStart w:id="959" w:name="_ETM_Q1_5579822"/>
      <w:bookmarkEnd w:id="959"/>
      <w:r w:rsidR="00693BD5">
        <w:rPr>
          <w:rFonts w:hint="cs"/>
          <w:rtl/>
          <w:lang w:eastAsia="he-IL"/>
        </w:rPr>
        <w:t xml:space="preserve">המילואים, משלמי המסים. </w:t>
      </w:r>
      <w:r w:rsidR="00B004DC">
        <w:rPr>
          <w:rFonts w:hint="cs"/>
          <w:rtl/>
          <w:lang w:eastAsia="he-IL"/>
        </w:rPr>
        <w:t>הוא בסדר גמור. ה</w:t>
      </w:r>
      <w:r>
        <w:rPr>
          <w:rFonts w:hint="cs"/>
          <w:rtl/>
          <w:lang w:eastAsia="he-IL"/>
        </w:rPr>
        <w:t>מצ</w:t>
      </w:r>
      <w:r w:rsidR="00B004DC">
        <w:rPr>
          <w:rFonts w:hint="cs"/>
          <w:rtl/>
          <w:lang w:eastAsia="he-IL"/>
        </w:rPr>
        <w:t>יאות היא שונה לגמרי. היו בחירות,</w:t>
      </w:r>
      <w:r>
        <w:rPr>
          <w:rFonts w:hint="cs"/>
          <w:rtl/>
          <w:lang w:eastAsia="he-IL"/>
        </w:rPr>
        <w:t xml:space="preserve"> ניצח</w:t>
      </w:r>
      <w:r w:rsidR="00B004D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ם, אף אחד ל</w:t>
      </w:r>
      <w:r w:rsidR="00B004DC">
        <w:rPr>
          <w:rFonts w:hint="cs"/>
          <w:rtl/>
          <w:lang w:eastAsia="he-IL"/>
        </w:rPr>
        <w:t>א מטיל בזה ספק</w:t>
      </w:r>
      <w:r>
        <w:rPr>
          <w:rFonts w:hint="cs"/>
          <w:rtl/>
          <w:lang w:eastAsia="he-IL"/>
        </w:rPr>
        <w:t>, אבל זאת לא ה</w:t>
      </w:r>
      <w:r w:rsidR="00B004DC">
        <w:rPr>
          <w:rFonts w:hint="cs"/>
          <w:rtl/>
          <w:lang w:eastAsia="he-IL"/>
        </w:rPr>
        <w:t xml:space="preserve">רשאה לבטל את </w:t>
      </w:r>
      <w:bookmarkStart w:id="960" w:name="_ETM_Q1_5589021"/>
      <w:bookmarkEnd w:id="960"/>
      <w:r w:rsidR="00B004DC">
        <w:rPr>
          <w:rFonts w:hint="cs"/>
          <w:rtl/>
          <w:lang w:eastAsia="he-IL"/>
        </w:rPr>
        <w:t>הדמוקרטיה הישראלית,</w:t>
      </w:r>
      <w:r>
        <w:rPr>
          <w:rFonts w:hint="cs"/>
          <w:rtl/>
          <w:lang w:eastAsia="he-IL"/>
        </w:rPr>
        <w:t xml:space="preserve"> לחסל אותה, להנ</w:t>
      </w:r>
      <w:r w:rsidR="00B004D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יג פה חוקי דיקט</w:t>
      </w:r>
      <w:r w:rsidR="00B004DC">
        <w:rPr>
          <w:rFonts w:hint="cs"/>
          <w:rtl/>
          <w:lang w:eastAsia="he-IL"/>
        </w:rPr>
        <w:t>טורה.</w:t>
      </w:r>
      <w:r>
        <w:rPr>
          <w:rFonts w:hint="cs"/>
          <w:rtl/>
          <w:lang w:eastAsia="he-IL"/>
        </w:rPr>
        <w:t xml:space="preserve"> אתם אלה שמביאים לקרע עצום בעם, מפרקים את עם ישראל, מ</w:t>
      </w:r>
      <w:r w:rsidR="00B004DC">
        <w:rPr>
          <w:rFonts w:hint="cs"/>
          <w:rtl/>
          <w:lang w:eastAsia="he-IL"/>
        </w:rPr>
        <w:t xml:space="preserve">חרבים את מגילת העצמאות, פוגעים </w:t>
      </w:r>
      <w:r>
        <w:rPr>
          <w:rFonts w:hint="cs"/>
          <w:rtl/>
          <w:lang w:eastAsia="he-IL"/>
        </w:rPr>
        <w:t>פגי</w:t>
      </w:r>
      <w:r w:rsidR="00B004DC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ה אנוש</w:t>
      </w:r>
      <w:r w:rsidR="00B004DC">
        <w:rPr>
          <w:rFonts w:hint="cs"/>
          <w:rtl/>
          <w:lang w:eastAsia="he-IL"/>
        </w:rPr>
        <w:t>ה בכלכלה הישראלית, גורמים לפטריוטים ישר</w:t>
      </w:r>
      <w:r>
        <w:rPr>
          <w:rFonts w:hint="cs"/>
          <w:rtl/>
          <w:lang w:eastAsia="he-IL"/>
        </w:rPr>
        <w:t>א</w:t>
      </w:r>
      <w:r w:rsidR="00B004D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ים ל</w:t>
      </w:r>
      <w:r w:rsidR="00006DC1">
        <w:rPr>
          <w:rFonts w:hint="cs"/>
          <w:rtl/>
          <w:lang w:eastAsia="he-IL"/>
        </w:rPr>
        <w:t>ומר</w:t>
      </w:r>
      <w:r w:rsidR="00006DC1">
        <w:rPr>
          <w:rFonts w:hint="cs"/>
          <w:rtl/>
          <w:lang w:val="en-GB" w:eastAsia="he-IL"/>
        </w:rPr>
        <w:t xml:space="preserve">: </w:t>
      </w:r>
      <w:r w:rsidR="007A42EE">
        <w:rPr>
          <w:rFonts w:hint="cs"/>
          <w:rtl/>
          <w:lang w:eastAsia="he-IL"/>
        </w:rPr>
        <w:t>"</w:t>
      </w:r>
      <w:r w:rsidR="00B004DC">
        <w:rPr>
          <w:rFonts w:hint="cs"/>
          <w:rtl/>
          <w:lang w:eastAsia="he-IL"/>
        </w:rPr>
        <w:t>די, אנחנו לא מוכנים לשרת</w:t>
      </w:r>
      <w:r w:rsidR="007A42EE">
        <w:rPr>
          <w:rFonts w:hint="cs"/>
          <w:rtl/>
          <w:lang w:eastAsia="he-IL"/>
        </w:rPr>
        <w:t>"</w:t>
      </w:r>
      <w:r w:rsidR="00B004DC">
        <w:rPr>
          <w:rFonts w:hint="cs"/>
          <w:rtl/>
          <w:lang w:eastAsia="he-IL"/>
        </w:rPr>
        <w:t>. תראו ל</w:t>
      </w:r>
      <w:r>
        <w:rPr>
          <w:rFonts w:hint="cs"/>
          <w:rtl/>
          <w:lang w:eastAsia="he-IL"/>
        </w:rPr>
        <w:t>אי</w:t>
      </w:r>
      <w:r w:rsidR="00B004DC">
        <w:rPr>
          <w:rFonts w:hint="cs"/>
          <w:rtl/>
          <w:lang w:eastAsia="he-IL"/>
        </w:rPr>
        <w:t xml:space="preserve">זה מצב </w:t>
      </w:r>
      <w:bookmarkStart w:id="961" w:name="_ETM_Q1_5608508"/>
      <w:bookmarkEnd w:id="961"/>
      <w:r w:rsidR="00B004DC">
        <w:rPr>
          <w:rFonts w:hint="cs"/>
          <w:rtl/>
          <w:lang w:eastAsia="he-IL"/>
        </w:rPr>
        <w:t>מחפיר הגענו, ו</w:t>
      </w:r>
      <w:r>
        <w:rPr>
          <w:rFonts w:hint="cs"/>
          <w:rtl/>
          <w:lang w:eastAsia="he-IL"/>
        </w:rPr>
        <w:t>הכל בגל</w:t>
      </w:r>
      <w:r w:rsidR="00B004DC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שאתם לא </w:t>
      </w:r>
      <w:r w:rsidR="00B004D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וכנים לחיות במדינה דמוקרטית כי סדר היום </w:t>
      </w:r>
      <w:r w:rsidR="00B004DC">
        <w:rPr>
          <w:rFonts w:hint="cs"/>
          <w:rtl/>
          <w:lang w:eastAsia="he-IL"/>
        </w:rPr>
        <w:t xml:space="preserve">שאתם מבקשים להנהיג </w:t>
      </w:r>
      <w:r>
        <w:rPr>
          <w:rFonts w:hint="cs"/>
          <w:rtl/>
          <w:lang w:eastAsia="he-IL"/>
        </w:rPr>
        <w:t>לא יכול לעבור במדינה דמוקרטית</w:t>
      </w:r>
      <w:r w:rsidR="00B004D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חוקי הלכה, פגיעה בנשים, הנחת התשתית </w:t>
      </w:r>
      <w:r w:rsidR="00B004DC">
        <w:rPr>
          <w:rFonts w:hint="cs"/>
          <w:rtl/>
          <w:lang w:eastAsia="he-IL"/>
        </w:rPr>
        <w:t>לפגיעה בלהט"בים</w:t>
      </w:r>
      <w:r>
        <w:rPr>
          <w:rFonts w:hint="cs"/>
          <w:rtl/>
          <w:lang w:eastAsia="he-IL"/>
        </w:rPr>
        <w:t>,</w:t>
      </w:r>
      <w:r w:rsidR="00B004DC">
        <w:rPr>
          <w:rFonts w:hint="cs"/>
          <w:rtl/>
          <w:lang w:eastAsia="he-IL"/>
        </w:rPr>
        <w:t xml:space="preserve"> פגיעה במיעוטים</w:t>
      </w:r>
      <w:r>
        <w:rPr>
          <w:rFonts w:hint="cs"/>
          <w:rtl/>
          <w:lang w:eastAsia="he-IL"/>
        </w:rPr>
        <w:t xml:space="preserve"> </w:t>
      </w:r>
      <w:r w:rsidR="00B004DC">
        <w:rPr>
          <w:rFonts w:hint="cs"/>
          <w:rtl/>
          <w:lang w:eastAsia="he-IL"/>
        </w:rPr>
        <w:t xml:space="preserve">- כל אלה לא יכולים לעבור במדינה </w:t>
      </w:r>
      <w:bookmarkStart w:id="962" w:name="_ETM_Q1_5628637"/>
      <w:bookmarkEnd w:id="962"/>
      <w:r w:rsidR="00B004DC">
        <w:rPr>
          <w:rFonts w:hint="cs"/>
          <w:rtl/>
          <w:lang w:eastAsia="he-IL"/>
        </w:rPr>
        <w:t>דמוקרטית</w:t>
      </w:r>
      <w:r>
        <w:rPr>
          <w:rFonts w:hint="cs"/>
          <w:rtl/>
          <w:lang w:eastAsia="he-IL"/>
        </w:rPr>
        <w:t xml:space="preserve">. ביטול משפטו של </w:t>
      </w:r>
      <w:r w:rsidR="00B004DC">
        <w:rPr>
          <w:rFonts w:hint="cs"/>
          <w:rtl/>
          <w:lang w:eastAsia="he-IL"/>
        </w:rPr>
        <w:t>נתניהו לא יכול לעבור במדינה דמוקרטית. הבנתם שאם ישראל תמשיך להיות יהודית ודמ</w:t>
      </w:r>
      <w:r>
        <w:rPr>
          <w:rFonts w:hint="cs"/>
          <w:rtl/>
          <w:lang w:eastAsia="he-IL"/>
        </w:rPr>
        <w:t>ו</w:t>
      </w:r>
      <w:r w:rsidR="00B004DC">
        <w:rPr>
          <w:rFonts w:hint="cs"/>
          <w:rtl/>
          <w:lang w:eastAsia="he-IL"/>
        </w:rPr>
        <w:t xml:space="preserve">קרטית לא תוכלו </w:t>
      </w:r>
      <w:bookmarkStart w:id="963" w:name="_ETM_Q1_5638743"/>
      <w:bookmarkEnd w:id="963"/>
      <w:r w:rsidR="003C3FEE">
        <w:rPr>
          <w:rFonts w:hint="cs"/>
          <w:rtl/>
          <w:lang w:eastAsia="he-IL"/>
        </w:rPr>
        <w:t xml:space="preserve">לקדם את המדיניות שלכם, </w:t>
      </w:r>
      <w:r w:rsidR="00B004DC">
        <w:rPr>
          <w:rFonts w:hint="cs"/>
          <w:rtl/>
          <w:lang w:eastAsia="he-IL"/>
        </w:rPr>
        <w:t>לכן ישראל תפסי</w:t>
      </w:r>
      <w:r>
        <w:rPr>
          <w:rFonts w:hint="cs"/>
          <w:rtl/>
          <w:lang w:eastAsia="he-IL"/>
        </w:rPr>
        <w:t>ק</w:t>
      </w:r>
      <w:r w:rsidR="00B004DC">
        <w:rPr>
          <w:rFonts w:hint="cs"/>
          <w:rtl/>
          <w:lang w:eastAsia="he-IL"/>
        </w:rPr>
        <w:t xml:space="preserve"> להיות דמוקרטית </w:t>
      </w:r>
      <w:r w:rsidR="006862C5">
        <w:rPr>
          <w:rFonts w:hint="cs"/>
          <w:rtl/>
          <w:lang w:eastAsia="he-IL"/>
        </w:rPr>
        <w:t>ואתם תוכלו למשול כפי שאתם רוצים -</w:t>
      </w:r>
      <w:r w:rsidR="00B004DC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לי בלמים, בלי איזונים</w:t>
      </w:r>
      <w:r w:rsidR="00B004DC">
        <w:rPr>
          <w:rFonts w:hint="cs"/>
          <w:rtl/>
          <w:lang w:eastAsia="he-IL"/>
        </w:rPr>
        <w:t>, הכל הולך.</w:t>
      </w:r>
    </w:p>
    <w:p w:rsidR="00FC79DC" w:rsidRDefault="00FC79DC" w:rsidP="00FC79DC">
      <w:pPr>
        <w:rPr>
          <w:rtl/>
          <w:lang w:eastAsia="he-IL"/>
        </w:rPr>
      </w:pPr>
    </w:p>
    <w:p w:rsidR="003C3FEE" w:rsidRDefault="003C3FEE" w:rsidP="003C3FEE">
      <w:pPr>
        <w:pStyle w:val="af6"/>
        <w:keepNext/>
        <w:rPr>
          <w:rtl/>
        </w:rPr>
      </w:pPr>
      <w:bookmarkStart w:id="964" w:name="_ETM_Q1_5653752"/>
      <w:bookmarkStart w:id="965" w:name="ET_yor_5797_314"/>
      <w:bookmarkEnd w:id="964"/>
      <w:r w:rsidRPr="003C3FE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C3F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5"/>
    </w:p>
    <w:p w:rsidR="003C3FEE" w:rsidRDefault="003C3FEE" w:rsidP="003C3FEE">
      <w:pPr>
        <w:pStyle w:val="KeepWithNext"/>
        <w:rPr>
          <w:rtl/>
          <w:lang w:eastAsia="he-IL"/>
        </w:rPr>
      </w:pPr>
    </w:p>
    <w:p w:rsidR="00FC79DC" w:rsidRDefault="003C3FEE" w:rsidP="003C3FEE">
      <w:pPr>
        <w:rPr>
          <w:rtl/>
          <w:lang w:eastAsia="he-IL"/>
        </w:rPr>
      </w:pPr>
      <w:bookmarkStart w:id="966" w:name="_ETM_Q1_5654607"/>
      <w:bookmarkStart w:id="967" w:name="_ETM_Q1_5654627"/>
      <w:bookmarkEnd w:id="966"/>
      <w:bookmarkEnd w:id="967"/>
      <w:r>
        <w:rPr>
          <w:rFonts w:hint="cs"/>
          <w:rtl/>
          <w:lang w:eastAsia="he-IL"/>
        </w:rPr>
        <w:t xml:space="preserve">אתה אומר שאין לנו ברירה </w:t>
      </w:r>
      <w:bookmarkStart w:id="968" w:name="_ETM_Q1_5655867"/>
      <w:bookmarkEnd w:id="968"/>
      <w:r w:rsidR="00006DC1">
        <w:rPr>
          <w:rFonts w:hint="cs"/>
          <w:rtl/>
          <w:lang w:eastAsia="he-IL"/>
        </w:rPr>
        <w:t>אלא להעביר את זה כפי שזה</w:t>
      </w:r>
      <w:r>
        <w:rPr>
          <w:rFonts w:hint="cs"/>
          <w:rtl/>
          <w:lang w:eastAsia="he-IL"/>
        </w:rPr>
        <w:t xml:space="preserve"> כי אחרת לא יהיה לנו זכות קיום כאן.</w:t>
      </w:r>
      <w:r w:rsidR="00790C36">
        <w:rPr>
          <w:rFonts w:hint="cs"/>
          <w:rtl/>
          <w:lang w:eastAsia="he-IL"/>
        </w:rPr>
        <w:t xml:space="preserve"> הסברת את זה היטב.</w:t>
      </w:r>
    </w:p>
    <w:p w:rsidR="00FC79DC" w:rsidRDefault="00FC79DC" w:rsidP="00FC79DC">
      <w:pPr>
        <w:rPr>
          <w:rtl/>
          <w:lang w:eastAsia="he-IL"/>
        </w:rPr>
      </w:pPr>
    </w:p>
    <w:p w:rsidR="00FC79DC" w:rsidRDefault="00FC79DC" w:rsidP="00FC79DC">
      <w:pPr>
        <w:pStyle w:val="a4"/>
        <w:keepNext/>
        <w:rPr>
          <w:rtl/>
        </w:rPr>
      </w:pPr>
      <w:bookmarkStart w:id="969" w:name="ET_speaker_5787_96"/>
      <w:r w:rsidRPr="00FC79D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C79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9"/>
    </w:p>
    <w:p w:rsidR="00FC79DC" w:rsidRDefault="00FC79DC" w:rsidP="00FC79DC">
      <w:pPr>
        <w:pStyle w:val="KeepWithNext"/>
        <w:rPr>
          <w:rtl/>
          <w:lang w:eastAsia="he-IL"/>
        </w:rPr>
      </w:pPr>
    </w:p>
    <w:p w:rsidR="00FC79DC" w:rsidRDefault="00790C36" w:rsidP="00790C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לגמרי. </w:t>
      </w:r>
      <w:r w:rsidR="00FC79DC">
        <w:rPr>
          <w:rFonts w:hint="cs"/>
          <w:rtl/>
          <w:lang w:eastAsia="he-IL"/>
        </w:rPr>
        <w:t>כל המסכות הוסרו, כל ה</w:t>
      </w:r>
      <w:r w:rsidR="00BC74D0">
        <w:rPr>
          <w:rFonts w:hint="cs"/>
          <w:rtl/>
          <w:lang w:eastAsia="he-IL"/>
        </w:rPr>
        <w:t>מתווים המרוככים שלכם זה חרטה ב</w:t>
      </w:r>
      <w:r>
        <w:rPr>
          <w:rFonts w:hint="cs"/>
          <w:rtl/>
          <w:lang w:eastAsia="he-IL"/>
        </w:rPr>
        <w:t>רטה</w:t>
      </w:r>
      <w:r w:rsidR="00BC74D0">
        <w:rPr>
          <w:rFonts w:hint="cs"/>
          <w:rtl/>
          <w:lang w:eastAsia="he-IL"/>
        </w:rPr>
        <w:t>.</w:t>
      </w:r>
      <w:r w:rsidR="00FC79DC">
        <w:rPr>
          <w:rFonts w:hint="cs"/>
          <w:rtl/>
          <w:lang w:eastAsia="he-IL"/>
        </w:rPr>
        <w:t xml:space="preserve"> הכל נועד למטרה אחת</w:t>
      </w:r>
      <w:r>
        <w:rPr>
          <w:rFonts w:hint="cs"/>
          <w:rtl/>
          <w:lang w:eastAsia="he-IL"/>
        </w:rPr>
        <w:t xml:space="preserve"> -</w:t>
      </w:r>
      <w:r w:rsidR="00FC79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FC79DC">
        <w:rPr>
          <w:rFonts w:hint="cs"/>
          <w:rtl/>
          <w:lang w:eastAsia="he-IL"/>
        </w:rPr>
        <w:t>פרק את המוסדות ה</w:t>
      </w:r>
      <w:r>
        <w:rPr>
          <w:rFonts w:hint="cs"/>
          <w:rtl/>
          <w:lang w:eastAsia="he-IL"/>
        </w:rPr>
        <w:t xml:space="preserve">דמוקרטיים של מדינת ישראל, </w:t>
      </w:r>
      <w:r w:rsidR="00FC79DC">
        <w:rPr>
          <w:rFonts w:hint="cs"/>
          <w:rtl/>
          <w:lang w:eastAsia="he-IL"/>
        </w:rPr>
        <w:t>להסיר מהדרך כל שומר סף באשר הו</w:t>
      </w:r>
      <w:r>
        <w:rPr>
          <w:rFonts w:hint="cs"/>
          <w:rtl/>
          <w:lang w:eastAsia="he-IL"/>
        </w:rPr>
        <w:t>א</w:t>
      </w:r>
      <w:r w:rsidR="00FC79DC">
        <w:rPr>
          <w:rFonts w:hint="cs"/>
          <w:rtl/>
          <w:lang w:eastAsia="he-IL"/>
        </w:rPr>
        <w:t xml:space="preserve"> שימנע מ</w:t>
      </w:r>
      <w:r>
        <w:rPr>
          <w:rFonts w:hint="cs"/>
          <w:rtl/>
          <w:lang w:eastAsia="he-IL"/>
        </w:rPr>
        <w:t>כם להפוך אותנו למדינת הלכה</w:t>
      </w:r>
      <w:r w:rsidR="00FC79DC">
        <w:rPr>
          <w:rFonts w:hint="cs"/>
          <w:rtl/>
          <w:lang w:eastAsia="he-IL"/>
        </w:rPr>
        <w:t xml:space="preserve"> משיחית, גזענית, לה</w:t>
      </w:r>
      <w:r>
        <w:rPr>
          <w:rFonts w:hint="cs"/>
          <w:rtl/>
          <w:lang w:eastAsia="he-IL"/>
        </w:rPr>
        <w:t>ט</w:t>
      </w:r>
      <w:r w:rsidR="006862C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בופובית</w:t>
      </w:r>
      <w:r w:rsidR="00006D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70" w:name="_ETM_Q1_5677532"/>
      <w:bookmarkEnd w:id="970"/>
      <w:r w:rsidR="00FC79DC">
        <w:rPr>
          <w:rFonts w:hint="cs"/>
          <w:rtl/>
          <w:lang w:eastAsia="he-IL"/>
        </w:rPr>
        <w:t xml:space="preserve">שבה יש מקום לסוג אחד </w:t>
      </w:r>
      <w:r>
        <w:rPr>
          <w:rFonts w:hint="cs"/>
          <w:rtl/>
          <w:lang w:eastAsia="he-IL"/>
        </w:rPr>
        <w:t xml:space="preserve">של אנשים </w:t>
      </w:r>
      <w:r w:rsidR="00FC79DC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למי שנמנה על קבוצת הרוב,</w:t>
      </w:r>
      <w:r w:rsidR="00FC79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</w:t>
      </w:r>
      <w:r w:rsidR="00FC79DC">
        <w:rPr>
          <w:rFonts w:hint="cs"/>
          <w:rtl/>
          <w:lang w:eastAsia="he-IL"/>
        </w:rPr>
        <w:t>כל היתר לא רלוונטי</w:t>
      </w:r>
      <w:r>
        <w:rPr>
          <w:rFonts w:hint="cs"/>
          <w:rtl/>
          <w:lang w:eastAsia="he-IL"/>
        </w:rPr>
        <w:t>ים, אין להם מקום פה, זה לא הבית שלהם.</w:t>
      </w:r>
      <w:r w:rsidR="00FC79DC">
        <w:rPr>
          <w:rFonts w:hint="cs"/>
          <w:rtl/>
          <w:lang w:eastAsia="he-IL"/>
        </w:rPr>
        <w:t xml:space="preserve"> זאת התחושה שאתם מי</w:t>
      </w:r>
      <w:r>
        <w:rPr>
          <w:rFonts w:hint="cs"/>
          <w:rtl/>
          <w:lang w:eastAsia="he-IL"/>
        </w:rPr>
        <w:t>י</w:t>
      </w:r>
      <w:r w:rsidR="00FC79DC">
        <w:rPr>
          <w:rFonts w:hint="cs"/>
          <w:rtl/>
          <w:lang w:eastAsia="he-IL"/>
        </w:rPr>
        <w:t>צרים. מי שאחרא</w:t>
      </w:r>
      <w:r>
        <w:rPr>
          <w:rFonts w:hint="cs"/>
          <w:rtl/>
          <w:lang w:eastAsia="he-IL"/>
        </w:rPr>
        <w:t xml:space="preserve">י לחורבן הבית הזה זה לא מי שמפגין בעד הדמוקרטיה, אלא </w:t>
      </w:r>
      <w:r w:rsidR="00FC79D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תם.</w:t>
      </w:r>
      <w:r w:rsidR="00FC79DC">
        <w:rPr>
          <w:rFonts w:hint="cs"/>
          <w:rtl/>
          <w:lang w:eastAsia="he-IL"/>
        </w:rPr>
        <w:t xml:space="preserve"> אתם קורעים את הע</w:t>
      </w:r>
      <w:r>
        <w:rPr>
          <w:rFonts w:hint="cs"/>
          <w:rtl/>
          <w:lang w:eastAsia="he-IL"/>
        </w:rPr>
        <w:t>ם</w:t>
      </w:r>
      <w:r w:rsidR="00FC79DC">
        <w:rPr>
          <w:rFonts w:hint="cs"/>
          <w:rtl/>
          <w:lang w:eastAsia="he-IL"/>
        </w:rPr>
        <w:t xml:space="preserve">, אתם מביאים </w:t>
      </w:r>
      <w:r>
        <w:rPr>
          <w:rFonts w:hint="cs"/>
          <w:rtl/>
          <w:lang w:eastAsia="he-IL"/>
        </w:rPr>
        <w:t xml:space="preserve">עלינו </w:t>
      </w:r>
      <w:r w:rsidR="00FC79DC">
        <w:rPr>
          <w:rFonts w:hint="cs"/>
          <w:rtl/>
          <w:lang w:eastAsia="he-IL"/>
        </w:rPr>
        <w:t>את חורבן הבי</w:t>
      </w:r>
      <w:r>
        <w:rPr>
          <w:rFonts w:hint="cs"/>
          <w:rtl/>
          <w:lang w:eastAsia="he-IL"/>
        </w:rPr>
        <w:t>ת</w:t>
      </w:r>
      <w:r w:rsidR="00FC79DC">
        <w:rPr>
          <w:rFonts w:hint="cs"/>
          <w:rtl/>
          <w:lang w:eastAsia="he-IL"/>
        </w:rPr>
        <w:t xml:space="preserve">. הגיע הזמן שתסתכלו </w:t>
      </w:r>
      <w:r>
        <w:rPr>
          <w:rFonts w:hint="cs"/>
          <w:rtl/>
          <w:lang w:eastAsia="he-IL"/>
        </w:rPr>
        <w:t xml:space="preserve">במראה ותפסיקו להניף את האצבע המאשימה כלפי </w:t>
      </w:r>
      <w:bookmarkStart w:id="971" w:name="_ETM_Q1_5703872"/>
      <w:bookmarkEnd w:id="971"/>
      <w:r>
        <w:rPr>
          <w:rFonts w:hint="cs"/>
          <w:rtl/>
          <w:lang w:eastAsia="he-IL"/>
        </w:rPr>
        <w:t>כולם.</w:t>
      </w:r>
      <w:r w:rsidR="00FC79DC">
        <w:rPr>
          <w:rFonts w:hint="cs"/>
          <w:rtl/>
          <w:lang w:eastAsia="he-IL"/>
        </w:rPr>
        <w:t xml:space="preserve"> תסתכלו במראה, זה אתם.</w:t>
      </w:r>
    </w:p>
    <w:p w:rsidR="00FC79DC" w:rsidRDefault="00FC79DC" w:rsidP="00FC79DC">
      <w:pPr>
        <w:ind w:firstLine="0"/>
        <w:rPr>
          <w:rtl/>
          <w:lang w:eastAsia="he-IL"/>
        </w:rPr>
      </w:pPr>
    </w:p>
    <w:p w:rsidR="00BC74D0" w:rsidRDefault="00BC74D0" w:rsidP="00BC74D0">
      <w:pPr>
        <w:pStyle w:val="af6"/>
        <w:keepNext/>
        <w:rPr>
          <w:rtl/>
        </w:rPr>
      </w:pPr>
      <w:bookmarkStart w:id="972" w:name="_ETM_Q1_5713534"/>
      <w:bookmarkStart w:id="973" w:name="_ETM_Q1_5713586"/>
      <w:bookmarkStart w:id="974" w:name="ET_yor_5797_315"/>
      <w:bookmarkEnd w:id="972"/>
      <w:bookmarkEnd w:id="973"/>
      <w:r w:rsidRPr="00BC74D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C74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4"/>
    </w:p>
    <w:p w:rsidR="00BC74D0" w:rsidRDefault="00BC74D0" w:rsidP="00BC74D0">
      <w:pPr>
        <w:pStyle w:val="KeepWithNext"/>
        <w:rPr>
          <w:rtl/>
          <w:lang w:eastAsia="he-IL"/>
        </w:rPr>
      </w:pPr>
    </w:p>
    <w:p w:rsidR="00BC74D0" w:rsidRDefault="00BC74D0" w:rsidP="00BC74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המשנה ליועצת המשפטית לממשלה, עורכת </w:t>
      </w:r>
      <w:r w:rsidR="006862C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דין אביטל סומפולינסקי, בקשה.</w:t>
      </w:r>
    </w:p>
    <w:p w:rsidR="00BC74D0" w:rsidRPr="00BC74D0" w:rsidRDefault="00BC74D0" w:rsidP="00BC74D0">
      <w:pPr>
        <w:rPr>
          <w:rtl/>
          <w:lang w:eastAsia="he-IL"/>
        </w:rPr>
      </w:pPr>
    </w:p>
    <w:p w:rsidR="00BC74D0" w:rsidRDefault="00BC74D0" w:rsidP="00BC74D0">
      <w:pPr>
        <w:pStyle w:val="af9"/>
        <w:keepNext/>
        <w:rPr>
          <w:rtl/>
          <w:lang w:eastAsia="he-IL"/>
        </w:rPr>
      </w:pPr>
      <w:bookmarkStart w:id="975" w:name="ET_guest_אביטל_סומפולינסקי_316"/>
      <w:r w:rsidRPr="00BC74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סומפולינסקי:</w:t>
      </w:r>
      <w:r w:rsidRPr="00BC74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5"/>
    </w:p>
    <w:p w:rsidR="00BC74D0" w:rsidRDefault="00BC74D0" w:rsidP="00BC74D0">
      <w:pPr>
        <w:pStyle w:val="KeepWithNext"/>
        <w:rPr>
          <w:rtl/>
          <w:lang w:eastAsia="he-IL"/>
        </w:rPr>
      </w:pPr>
    </w:p>
    <w:p w:rsidR="00AE13EE" w:rsidRDefault="00AE13EE" w:rsidP="00FC79DC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לא הספקנו להתעמק בכל פרטי ה</w:t>
      </w:r>
      <w:r w:rsidR="00BC74D0">
        <w:rPr>
          <w:rFonts w:hint="cs"/>
          <w:rtl/>
          <w:lang w:eastAsia="he-IL"/>
        </w:rPr>
        <w:t>הסדר שראינו את הנוסח שלו רק היו</w:t>
      </w:r>
      <w:r>
        <w:rPr>
          <w:rFonts w:hint="cs"/>
          <w:rtl/>
          <w:lang w:eastAsia="he-IL"/>
        </w:rPr>
        <w:t>ם</w:t>
      </w:r>
      <w:r w:rsidR="00BC74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בבוקר. </w:t>
      </w:r>
    </w:p>
    <w:p w:rsidR="00AE13EE" w:rsidRDefault="00AE13EE" w:rsidP="00FC79DC">
      <w:pPr>
        <w:ind w:firstLine="0"/>
        <w:rPr>
          <w:rtl/>
          <w:lang w:eastAsia="he-IL"/>
        </w:rPr>
      </w:pPr>
    </w:p>
    <w:p w:rsidR="00AE13EE" w:rsidRDefault="00AE13EE" w:rsidP="00AE13EE">
      <w:pPr>
        <w:pStyle w:val="a4"/>
        <w:keepNext/>
        <w:rPr>
          <w:rtl/>
        </w:rPr>
      </w:pPr>
      <w:bookmarkStart w:id="976" w:name="ET_speaker_5797_97"/>
      <w:r w:rsidRPr="00AE13EE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E13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6"/>
    </w:p>
    <w:p w:rsidR="00AE13EE" w:rsidRDefault="00AE13EE" w:rsidP="00AE13EE">
      <w:pPr>
        <w:pStyle w:val="KeepWithNext"/>
        <w:rPr>
          <w:rtl/>
          <w:lang w:eastAsia="he-IL"/>
        </w:rPr>
      </w:pPr>
    </w:p>
    <w:p w:rsidR="00AE13EE" w:rsidRDefault="00BC74D0" w:rsidP="00BC74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ראיתי כמה פעמים שהיועץ המשפטי לממשלה הגיע בתוך כמה </w:t>
      </w:r>
      <w:bookmarkStart w:id="977" w:name="_ETM_Q1_5733320"/>
      <w:bookmarkEnd w:id="977"/>
      <w:r>
        <w:rPr>
          <w:rFonts w:hint="cs"/>
          <w:rtl/>
          <w:lang w:eastAsia="he-IL"/>
        </w:rPr>
        <w:t xml:space="preserve">שעות עם חוות דעת מאוד מפורטת. </w:t>
      </w:r>
      <w:bookmarkStart w:id="978" w:name="_ETM_Q1_5735938"/>
      <w:bookmarkEnd w:id="978"/>
    </w:p>
    <w:p w:rsidR="00AE13EE" w:rsidRDefault="00AE13EE" w:rsidP="00AE13EE">
      <w:pPr>
        <w:rPr>
          <w:rtl/>
          <w:lang w:eastAsia="he-IL"/>
        </w:rPr>
      </w:pPr>
    </w:p>
    <w:p w:rsidR="00AE13EE" w:rsidRDefault="00AE13EE" w:rsidP="00AE13EE">
      <w:pPr>
        <w:pStyle w:val="a4"/>
        <w:keepNext/>
        <w:rPr>
          <w:rtl/>
        </w:rPr>
      </w:pPr>
      <w:bookmarkStart w:id="979" w:name="ET_speaker_6158_98"/>
      <w:r w:rsidRPr="00AE13E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E13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9"/>
    </w:p>
    <w:p w:rsidR="00AE13EE" w:rsidRDefault="00AE13EE" w:rsidP="00AE13EE">
      <w:pPr>
        <w:pStyle w:val="KeepWithNext"/>
        <w:rPr>
          <w:rtl/>
          <w:lang w:eastAsia="he-IL"/>
        </w:rPr>
      </w:pPr>
    </w:p>
    <w:p w:rsidR="00AE13EE" w:rsidRDefault="00AE13EE" w:rsidP="00006D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 </w:t>
      </w:r>
      <w:r w:rsidR="00BC74D0">
        <w:rPr>
          <w:rFonts w:hint="cs"/>
          <w:rtl/>
          <w:lang w:eastAsia="he-IL"/>
        </w:rPr>
        <w:t xml:space="preserve">שיש גורמים בקואליציה שתוך </w:t>
      </w:r>
      <w:bookmarkStart w:id="980" w:name="_ETM_Q1_5740331"/>
      <w:bookmarkEnd w:id="980"/>
      <w:r w:rsidR="00BC74D0">
        <w:rPr>
          <w:rFonts w:hint="cs"/>
          <w:rtl/>
          <w:lang w:eastAsia="he-IL"/>
        </w:rPr>
        <w:t xml:space="preserve">שבע דקות קראו </w:t>
      </w:r>
      <w:r>
        <w:rPr>
          <w:rFonts w:hint="cs"/>
          <w:rtl/>
          <w:lang w:eastAsia="he-IL"/>
        </w:rPr>
        <w:t>את מתוו</w:t>
      </w:r>
      <w:r w:rsidR="00BC74D0">
        <w:rPr>
          <w:rFonts w:hint="cs"/>
          <w:rtl/>
          <w:lang w:eastAsia="he-IL"/>
        </w:rPr>
        <w:t>ה הנשיא</w:t>
      </w:r>
      <w:r w:rsidR="00006DC1">
        <w:rPr>
          <w:rFonts w:hint="cs"/>
          <w:rtl/>
          <w:lang w:eastAsia="he-IL"/>
        </w:rPr>
        <w:t>,</w:t>
      </w:r>
      <w:r w:rsidR="00B537DF">
        <w:rPr>
          <w:rFonts w:hint="cs"/>
          <w:rtl/>
          <w:lang w:eastAsia="he-IL"/>
        </w:rPr>
        <w:t xml:space="preserve"> </w:t>
      </w:r>
      <w:r w:rsidR="00BC74D0">
        <w:rPr>
          <w:rFonts w:hint="cs"/>
          <w:rtl/>
          <w:lang w:eastAsia="he-IL"/>
        </w:rPr>
        <w:t>הוא על שישה עמודים</w:t>
      </w:r>
      <w:r w:rsidR="00006DC1">
        <w:rPr>
          <w:rFonts w:hint="cs"/>
          <w:rtl/>
          <w:lang w:eastAsia="he-IL"/>
        </w:rPr>
        <w:t>,</w:t>
      </w:r>
      <w:r w:rsidR="00B537DF">
        <w:rPr>
          <w:rFonts w:hint="cs"/>
          <w:rtl/>
          <w:lang w:eastAsia="he-IL"/>
        </w:rPr>
        <w:t xml:space="preserve"> </w:t>
      </w:r>
      <w:r w:rsidR="00BC74D0">
        <w:rPr>
          <w:rFonts w:hint="cs"/>
          <w:rtl/>
          <w:lang w:eastAsia="he-IL"/>
        </w:rPr>
        <w:t xml:space="preserve">וידעו מיד לחוות את דעתם. </w:t>
      </w:r>
      <w:r>
        <w:rPr>
          <w:rFonts w:hint="cs"/>
          <w:rtl/>
          <w:lang w:eastAsia="he-IL"/>
        </w:rPr>
        <w:t>אנחנו צריכים קצת יותר זמן</w:t>
      </w:r>
      <w:r w:rsidR="00BC74D0">
        <w:rPr>
          <w:rFonts w:hint="cs"/>
          <w:rtl/>
          <w:lang w:eastAsia="he-IL"/>
        </w:rPr>
        <w:t>.</w:t>
      </w:r>
    </w:p>
    <w:p w:rsidR="00AE13EE" w:rsidRDefault="00AE13EE" w:rsidP="00AE13EE">
      <w:pPr>
        <w:rPr>
          <w:rtl/>
          <w:lang w:eastAsia="he-IL"/>
        </w:rPr>
      </w:pPr>
    </w:p>
    <w:p w:rsidR="00AE13EE" w:rsidRDefault="00AE13EE" w:rsidP="00AE13EE">
      <w:pPr>
        <w:rPr>
          <w:rtl/>
          <w:lang w:eastAsia="he-IL"/>
        </w:rPr>
      </w:pPr>
    </w:p>
    <w:p w:rsidR="00BC74D0" w:rsidRDefault="00BC74D0" w:rsidP="00BC74D0">
      <w:pPr>
        <w:ind w:firstLine="0"/>
        <w:rPr>
          <w:rtl/>
          <w:lang w:eastAsia="he-IL"/>
        </w:rPr>
      </w:pPr>
      <w:bookmarkStart w:id="981" w:name="_ETM_Q1_5763762"/>
      <w:bookmarkEnd w:id="981"/>
    </w:p>
    <w:p w:rsidR="00BC74D0" w:rsidRDefault="00BC74D0" w:rsidP="00BC74D0">
      <w:pPr>
        <w:pStyle w:val="af9"/>
        <w:keepNext/>
        <w:rPr>
          <w:rtl/>
          <w:lang w:eastAsia="he-IL"/>
        </w:rPr>
      </w:pPr>
      <w:bookmarkStart w:id="982" w:name="ET_guest_אביטל_סומפולינסקי_317"/>
      <w:r w:rsidRPr="00BC74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סומפולינסקי:</w:t>
      </w:r>
      <w:r w:rsidRPr="00BC74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2"/>
    </w:p>
    <w:p w:rsidR="00BC74D0" w:rsidRDefault="00BC74D0" w:rsidP="00BC74D0">
      <w:pPr>
        <w:pStyle w:val="KeepWithNext"/>
        <w:rPr>
          <w:rtl/>
          <w:lang w:eastAsia="he-IL"/>
        </w:rPr>
      </w:pPr>
    </w:p>
    <w:p w:rsidR="00AE13EE" w:rsidRDefault="006571D9" w:rsidP="006571D9">
      <w:pPr>
        <w:rPr>
          <w:rtl/>
          <w:lang w:eastAsia="he-IL"/>
        </w:rPr>
      </w:pPr>
      <w:bookmarkStart w:id="983" w:name="_ETM_Q1_5764460"/>
      <w:bookmarkStart w:id="984" w:name="_ETM_Q1_5764511"/>
      <w:bookmarkStart w:id="985" w:name="_ETM_Q1_5761063"/>
      <w:bookmarkStart w:id="986" w:name="_ETM_Q1_5761182"/>
      <w:bookmarkEnd w:id="983"/>
      <w:bookmarkEnd w:id="984"/>
      <w:bookmarkEnd w:id="985"/>
      <w:bookmarkEnd w:id="986"/>
      <w:r>
        <w:rPr>
          <w:rFonts w:hint="cs"/>
          <w:rtl/>
          <w:lang w:eastAsia="he-IL"/>
        </w:rPr>
        <w:t>בדיוני הוועדה</w:t>
      </w:r>
      <w:r w:rsidR="00BC74D0">
        <w:rPr>
          <w:rFonts w:hint="cs"/>
          <w:rtl/>
          <w:lang w:eastAsia="he-IL"/>
        </w:rPr>
        <w:t xml:space="preserve"> ובחוות הדעת של היועצת </w:t>
      </w:r>
      <w:bookmarkStart w:id="987" w:name="_ETM_Q1_5765485"/>
      <w:bookmarkEnd w:id="987"/>
      <w:r>
        <w:rPr>
          <w:rFonts w:hint="cs"/>
          <w:rtl/>
          <w:lang w:eastAsia="he-IL"/>
        </w:rPr>
        <w:t>המשפטית לממשלה</w:t>
      </w:r>
      <w:r w:rsidR="00BC74D0">
        <w:rPr>
          <w:rFonts w:hint="cs"/>
          <w:rtl/>
          <w:lang w:eastAsia="he-IL"/>
        </w:rPr>
        <w:t xml:space="preserve"> עמ</w:t>
      </w:r>
      <w:r w:rsidR="00AE13EE">
        <w:rPr>
          <w:rFonts w:hint="cs"/>
          <w:rtl/>
          <w:lang w:eastAsia="he-IL"/>
        </w:rPr>
        <w:t>ד</w:t>
      </w:r>
      <w:r w:rsidR="00BC74D0">
        <w:rPr>
          <w:rFonts w:hint="cs"/>
          <w:rtl/>
          <w:lang w:eastAsia="he-IL"/>
        </w:rPr>
        <w:t>נ</w:t>
      </w:r>
      <w:r w:rsidR="00AE13EE">
        <w:rPr>
          <w:rFonts w:hint="cs"/>
          <w:rtl/>
          <w:lang w:eastAsia="he-IL"/>
        </w:rPr>
        <w:t>ו על הקושי ב</w:t>
      </w:r>
      <w:r w:rsidR="00BC74D0">
        <w:rPr>
          <w:rFonts w:hint="cs"/>
          <w:rtl/>
          <w:lang w:eastAsia="he-IL"/>
        </w:rPr>
        <w:t xml:space="preserve">עיקרון של </w:t>
      </w:r>
      <w:r w:rsidR="00AE13EE">
        <w:rPr>
          <w:rFonts w:hint="cs"/>
          <w:rtl/>
          <w:lang w:eastAsia="he-IL"/>
        </w:rPr>
        <w:t>מינוי שו</w:t>
      </w:r>
      <w:r w:rsidR="00BC74D0">
        <w:rPr>
          <w:rFonts w:hint="cs"/>
          <w:rtl/>
          <w:lang w:eastAsia="he-IL"/>
        </w:rPr>
        <w:t xml:space="preserve">פטים על ידי </w:t>
      </w:r>
      <w:r w:rsidR="00B537DF">
        <w:rPr>
          <w:rFonts w:hint="cs"/>
          <w:rtl/>
          <w:lang w:eastAsia="he-IL"/>
        </w:rPr>
        <w:t>ה</w:t>
      </w:r>
      <w:r w:rsidR="00BC74D0">
        <w:rPr>
          <w:rFonts w:hint="cs"/>
          <w:rtl/>
          <w:lang w:eastAsia="he-IL"/>
        </w:rPr>
        <w:t>קואליציה</w:t>
      </w:r>
      <w:r w:rsidR="00B537DF">
        <w:rPr>
          <w:rFonts w:hint="cs"/>
          <w:rtl/>
          <w:lang w:eastAsia="he-IL"/>
        </w:rPr>
        <w:t>,</w:t>
      </w:r>
      <w:r w:rsidR="00BC74D0">
        <w:rPr>
          <w:rFonts w:hint="cs"/>
          <w:rtl/>
          <w:lang w:eastAsia="he-IL"/>
        </w:rPr>
        <w:t xml:space="preserve"> </w:t>
      </w:r>
      <w:r w:rsidR="00B537DF">
        <w:rPr>
          <w:rFonts w:hint="cs"/>
          <w:rtl/>
          <w:lang w:eastAsia="he-IL"/>
        </w:rPr>
        <w:t>ו</w:t>
      </w:r>
      <w:r w:rsidR="00BC74D0">
        <w:rPr>
          <w:rFonts w:hint="cs"/>
          <w:rtl/>
          <w:lang w:eastAsia="he-IL"/>
        </w:rPr>
        <w:t>לא רק בהי</w:t>
      </w:r>
      <w:r w:rsidR="00AE13EE">
        <w:rPr>
          <w:rFonts w:hint="cs"/>
          <w:rtl/>
          <w:lang w:eastAsia="he-IL"/>
        </w:rPr>
        <w:t>ב</w:t>
      </w:r>
      <w:r w:rsidR="00BC74D0">
        <w:rPr>
          <w:rFonts w:hint="cs"/>
          <w:rtl/>
          <w:lang w:eastAsia="he-IL"/>
        </w:rPr>
        <w:t>ט</w:t>
      </w:r>
      <w:r w:rsidR="00AE13EE">
        <w:rPr>
          <w:rFonts w:hint="cs"/>
          <w:rtl/>
          <w:lang w:eastAsia="he-IL"/>
        </w:rPr>
        <w:t xml:space="preserve"> של </w:t>
      </w:r>
      <w:r w:rsidR="00BC74D0">
        <w:rPr>
          <w:rFonts w:hint="cs"/>
          <w:rtl/>
          <w:lang w:eastAsia="he-IL"/>
        </w:rPr>
        <w:t>מה שנטען על השתלטות עו</w:t>
      </w:r>
      <w:r w:rsidR="00AE13EE">
        <w:rPr>
          <w:rFonts w:hint="cs"/>
          <w:rtl/>
          <w:lang w:eastAsia="he-IL"/>
        </w:rPr>
        <w:t>י</w:t>
      </w:r>
      <w:r w:rsidR="00BC74D0">
        <w:rPr>
          <w:rFonts w:hint="cs"/>
          <w:rtl/>
          <w:lang w:eastAsia="he-IL"/>
        </w:rPr>
        <w:t>נ</w:t>
      </w:r>
      <w:r w:rsidR="00AE13E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</w:t>
      </w:r>
      <w:r w:rsidR="00AE13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 גם בהיבט של הפגיעה בעצם הפוליטיזציה של ב</w:t>
      </w:r>
      <w:bookmarkStart w:id="988" w:name="_ETM_Q1_5777509"/>
      <w:bookmarkStart w:id="989" w:name="_ETM_Q1_5775040"/>
      <w:bookmarkEnd w:id="988"/>
      <w:bookmarkEnd w:id="989"/>
      <w:r>
        <w:rPr>
          <w:rFonts w:hint="cs"/>
          <w:rtl/>
          <w:lang w:eastAsia="he-IL"/>
        </w:rPr>
        <w:t xml:space="preserve">ית המשפט העליון ובתי המשפט השלום </w:t>
      </w:r>
      <w:bookmarkStart w:id="990" w:name="_ETM_Q1_5783299"/>
      <w:bookmarkEnd w:id="990"/>
      <w:r>
        <w:rPr>
          <w:rFonts w:hint="cs"/>
          <w:rtl/>
          <w:lang w:eastAsia="he-IL"/>
        </w:rPr>
        <w:t xml:space="preserve">והמחוזי. </w:t>
      </w:r>
      <w:r w:rsidR="00AE13EE">
        <w:rPr>
          <w:rFonts w:hint="cs"/>
          <w:rtl/>
          <w:lang w:eastAsia="he-IL"/>
        </w:rPr>
        <w:t>הקשיים האלה</w:t>
      </w:r>
      <w:r>
        <w:rPr>
          <w:rFonts w:hint="cs"/>
          <w:rtl/>
          <w:lang w:eastAsia="he-IL"/>
        </w:rPr>
        <w:t>, להבנתנ</w:t>
      </w:r>
      <w:r w:rsidR="00AE13E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,</w:t>
      </w:r>
      <w:r w:rsidR="00AE13EE">
        <w:rPr>
          <w:rFonts w:hint="cs"/>
          <w:rtl/>
          <w:lang w:eastAsia="he-IL"/>
        </w:rPr>
        <w:t xml:space="preserve"> לא מקבלים מענה משמעותי בנוסח החדש, בטח בהקשר של מינוי נשיא בית משפט עליו</w:t>
      </w:r>
      <w:r w:rsidR="00B537DF">
        <w:rPr>
          <w:rFonts w:hint="cs"/>
          <w:rtl/>
          <w:lang w:eastAsia="he-IL"/>
        </w:rPr>
        <w:t>ן</w:t>
      </w:r>
      <w:r w:rsidR="00AE13EE">
        <w:rPr>
          <w:rFonts w:hint="cs"/>
          <w:rtl/>
          <w:lang w:eastAsia="he-IL"/>
        </w:rPr>
        <w:t xml:space="preserve"> </w:t>
      </w:r>
      <w:r w:rsidR="00B537DF">
        <w:rPr>
          <w:rFonts w:hint="cs"/>
          <w:rtl/>
          <w:lang w:eastAsia="he-IL"/>
        </w:rPr>
        <w:t>ו</w:t>
      </w:r>
      <w:r w:rsidR="00AE13EE">
        <w:rPr>
          <w:rFonts w:hint="cs"/>
          <w:rtl/>
          <w:lang w:eastAsia="he-IL"/>
        </w:rPr>
        <w:t>שני</w:t>
      </w:r>
      <w:r>
        <w:rPr>
          <w:rFonts w:hint="cs"/>
          <w:rtl/>
          <w:lang w:eastAsia="he-IL"/>
        </w:rPr>
        <w:t xml:space="preserve"> שופטים.  </w:t>
      </w:r>
    </w:p>
    <w:p w:rsidR="00AE13EE" w:rsidRDefault="00AE13EE" w:rsidP="00AE13EE">
      <w:pPr>
        <w:rPr>
          <w:rtl/>
          <w:lang w:eastAsia="he-IL"/>
        </w:rPr>
      </w:pPr>
    </w:p>
    <w:p w:rsidR="006571D9" w:rsidRDefault="006571D9" w:rsidP="006571D9">
      <w:pPr>
        <w:pStyle w:val="af6"/>
        <w:keepNext/>
        <w:rPr>
          <w:rtl/>
        </w:rPr>
      </w:pPr>
      <w:bookmarkStart w:id="991" w:name="_ETM_Q1_5801836"/>
      <w:bookmarkStart w:id="992" w:name="ET_yor_5797_317"/>
      <w:bookmarkEnd w:id="991"/>
      <w:r w:rsidRPr="006571D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571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2"/>
    </w:p>
    <w:p w:rsidR="006571D9" w:rsidRDefault="006571D9" w:rsidP="006571D9">
      <w:pPr>
        <w:pStyle w:val="KeepWithNext"/>
        <w:rPr>
          <w:rtl/>
          <w:lang w:eastAsia="he-IL"/>
        </w:rPr>
      </w:pPr>
    </w:p>
    <w:p w:rsidR="006571D9" w:rsidRPr="006571D9" w:rsidRDefault="006571D9" w:rsidP="006571D9">
      <w:pPr>
        <w:rPr>
          <w:rtl/>
          <w:lang w:eastAsia="he-IL"/>
        </w:rPr>
      </w:pPr>
      <w:bookmarkStart w:id="993" w:name="_ETM_Q1_5803045"/>
      <w:bookmarkStart w:id="994" w:name="_ETM_Q1_5803088"/>
      <w:bookmarkEnd w:id="993"/>
      <w:bookmarkEnd w:id="994"/>
      <w:r>
        <w:rPr>
          <w:rFonts w:hint="cs"/>
          <w:rtl/>
          <w:lang w:eastAsia="he-IL"/>
        </w:rPr>
        <w:t xml:space="preserve">הנושא של השלום והמחוזי לא קיבל </w:t>
      </w:r>
      <w:bookmarkStart w:id="995" w:name="_ETM_Q1_5803319"/>
      <w:bookmarkEnd w:id="995"/>
      <w:r>
        <w:rPr>
          <w:rFonts w:hint="cs"/>
          <w:rtl/>
          <w:lang w:eastAsia="he-IL"/>
        </w:rPr>
        <w:t>מענה?</w:t>
      </w:r>
    </w:p>
    <w:p w:rsidR="00AE13EE" w:rsidRDefault="00AE13EE" w:rsidP="00AE13EE">
      <w:pPr>
        <w:rPr>
          <w:rtl/>
          <w:lang w:eastAsia="he-IL"/>
        </w:rPr>
      </w:pPr>
    </w:p>
    <w:p w:rsidR="006571D9" w:rsidRDefault="006571D9" w:rsidP="006571D9">
      <w:pPr>
        <w:pStyle w:val="af9"/>
        <w:keepNext/>
        <w:rPr>
          <w:rtl/>
          <w:lang w:eastAsia="he-IL"/>
        </w:rPr>
      </w:pPr>
      <w:bookmarkStart w:id="996" w:name="_ETM_Q1_5807200"/>
      <w:bookmarkStart w:id="997" w:name="ET_guest_אביטל_סומפולינסקי_318"/>
      <w:bookmarkEnd w:id="996"/>
      <w:r w:rsidRPr="00657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סומפולינסקי:</w:t>
      </w:r>
      <w:r w:rsidRPr="006571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7"/>
    </w:p>
    <w:p w:rsidR="006571D9" w:rsidRDefault="006571D9" w:rsidP="006571D9">
      <w:pPr>
        <w:pStyle w:val="KeepWithNext"/>
        <w:rPr>
          <w:rtl/>
          <w:lang w:eastAsia="he-IL"/>
        </w:rPr>
      </w:pPr>
    </w:p>
    <w:p w:rsidR="00AE13EE" w:rsidRDefault="00557135" w:rsidP="00557135">
      <w:pPr>
        <w:rPr>
          <w:rtl/>
          <w:lang w:eastAsia="he-IL"/>
        </w:rPr>
      </w:pPr>
      <w:bookmarkStart w:id="998" w:name="_ETM_Q1_5807647"/>
      <w:bookmarkStart w:id="999" w:name="_ETM_Q1_5807701"/>
      <w:bookmarkEnd w:id="998"/>
      <w:bookmarkEnd w:id="999"/>
      <w:r>
        <w:rPr>
          <w:rFonts w:hint="cs"/>
          <w:rtl/>
          <w:lang w:eastAsia="he-IL"/>
        </w:rPr>
        <w:t xml:space="preserve">יש פה דחיקה </w:t>
      </w:r>
      <w:bookmarkStart w:id="1000" w:name="_ETM_Q1_5820699"/>
      <w:bookmarkEnd w:id="1000"/>
      <w:r>
        <w:rPr>
          <w:rFonts w:hint="cs"/>
          <w:rtl/>
          <w:lang w:eastAsia="he-IL"/>
        </w:rPr>
        <w:t xml:space="preserve">מאוד מאוד משמעותית של השיקולים המקצועיים בבחירה של שופטי בית </w:t>
      </w:r>
      <w:bookmarkStart w:id="1001" w:name="_ETM_Q1_5823389"/>
      <w:bookmarkEnd w:id="1001"/>
      <w:r>
        <w:rPr>
          <w:rFonts w:hint="cs"/>
          <w:rtl/>
          <w:lang w:eastAsia="he-IL"/>
        </w:rPr>
        <w:t>המשפט העליון והגברה מאו</w:t>
      </w:r>
      <w:r w:rsidR="00AE13EE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</w:t>
      </w:r>
      <w:r w:rsidR="00AE13EE">
        <w:rPr>
          <w:rFonts w:hint="cs"/>
          <w:rtl/>
          <w:lang w:eastAsia="he-IL"/>
        </w:rPr>
        <w:t>מאוד מש</w:t>
      </w:r>
      <w:r>
        <w:rPr>
          <w:rFonts w:hint="cs"/>
          <w:rtl/>
          <w:lang w:eastAsia="he-IL"/>
        </w:rPr>
        <w:t>מעותית של הבחירה הקואלי</w:t>
      </w:r>
      <w:r w:rsidR="00AE13EE">
        <w:rPr>
          <w:rFonts w:hint="cs"/>
          <w:rtl/>
          <w:lang w:eastAsia="he-IL"/>
        </w:rPr>
        <w:t>ציוני</w:t>
      </w:r>
      <w:r>
        <w:rPr>
          <w:rFonts w:hint="cs"/>
          <w:rtl/>
          <w:lang w:eastAsia="he-IL"/>
        </w:rPr>
        <w:t>ת</w:t>
      </w:r>
      <w:r w:rsidR="00AE13EE">
        <w:rPr>
          <w:rFonts w:hint="cs"/>
          <w:rtl/>
          <w:lang w:eastAsia="he-IL"/>
        </w:rPr>
        <w:t>. יש פה מתן אפשרו</w:t>
      </w:r>
      <w:r>
        <w:rPr>
          <w:rFonts w:hint="cs"/>
          <w:rtl/>
          <w:lang w:eastAsia="he-IL"/>
        </w:rPr>
        <w:t xml:space="preserve">ת </w:t>
      </w:r>
      <w:r w:rsidR="00AE13EE">
        <w:rPr>
          <w:rFonts w:hint="cs"/>
          <w:rtl/>
          <w:lang w:eastAsia="he-IL"/>
        </w:rPr>
        <w:t>לבחירה של שני שופ</w:t>
      </w:r>
      <w:r>
        <w:rPr>
          <w:rFonts w:hint="cs"/>
          <w:rtl/>
          <w:lang w:eastAsia="he-IL"/>
        </w:rPr>
        <w:t>טים על ידי הקואליציה, מה ש</w:t>
      </w:r>
      <w:r w:rsidR="00AE13EE">
        <w:rPr>
          <w:rFonts w:hint="cs"/>
          <w:rtl/>
          <w:lang w:eastAsia="he-IL"/>
        </w:rPr>
        <w:t>יכ</w:t>
      </w:r>
      <w:r>
        <w:rPr>
          <w:rFonts w:hint="cs"/>
          <w:rtl/>
          <w:lang w:eastAsia="he-IL"/>
        </w:rPr>
        <w:t>ול להתמצות בכך שבקו</w:t>
      </w:r>
      <w:r w:rsidR="00AE13E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ליציה נתונה אנחנו יכולים לקבל בח</w:t>
      </w:r>
      <w:r w:rsidR="00AE13E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</w:t>
      </w:r>
      <w:r w:rsidR="00AE13EE">
        <w:rPr>
          <w:rFonts w:hint="cs"/>
          <w:rtl/>
          <w:lang w:eastAsia="he-IL"/>
        </w:rPr>
        <w:t>ה של נשיא בית משפט העליו</w:t>
      </w:r>
      <w:r>
        <w:rPr>
          <w:rFonts w:hint="cs"/>
          <w:rtl/>
          <w:lang w:eastAsia="he-IL"/>
        </w:rPr>
        <w:t>ן, אם זה רלוונטי, ובחירה של שני שופטים.</w:t>
      </w:r>
      <w:r w:rsidR="00AE13EE">
        <w:rPr>
          <w:rFonts w:hint="cs"/>
          <w:rtl/>
          <w:lang w:eastAsia="he-IL"/>
        </w:rPr>
        <w:t xml:space="preserve"> לא בט</w:t>
      </w:r>
      <w:r>
        <w:rPr>
          <w:rFonts w:hint="cs"/>
          <w:rtl/>
          <w:lang w:eastAsia="he-IL"/>
        </w:rPr>
        <w:t>ו</w:t>
      </w:r>
      <w:r w:rsidR="00AE13EE">
        <w:rPr>
          <w:rFonts w:hint="cs"/>
          <w:rtl/>
          <w:lang w:eastAsia="he-IL"/>
        </w:rPr>
        <w:t>ח ש</w:t>
      </w:r>
      <w:r>
        <w:rPr>
          <w:rFonts w:hint="cs"/>
          <w:rtl/>
          <w:lang w:eastAsia="he-IL"/>
        </w:rPr>
        <w:t xml:space="preserve">בכלל </w:t>
      </w:r>
      <w:bookmarkStart w:id="1002" w:name="_ETM_Q1_5853167"/>
      <w:bookmarkEnd w:id="1002"/>
      <w:r>
        <w:rPr>
          <w:rFonts w:hint="cs"/>
          <w:rtl/>
          <w:lang w:eastAsia="he-IL"/>
        </w:rPr>
        <w:t>תהי</w:t>
      </w:r>
      <w:r w:rsidR="00AE13E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AE13EE">
        <w:rPr>
          <w:rFonts w:hint="cs"/>
          <w:rtl/>
          <w:lang w:eastAsia="he-IL"/>
        </w:rPr>
        <w:t xml:space="preserve">בחירה </w:t>
      </w:r>
      <w:r>
        <w:rPr>
          <w:rFonts w:hint="cs"/>
          <w:rtl/>
          <w:lang w:eastAsia="he-IL"/>
        </w:rPr>
        <w:t xml:space="preserve">של שופט נוסף. </w:t>
      </w:r>
      <w:r w:rsidR="00AE13EE">
        <w:rPr>
          <w:rFonts w:hint="cs"/>
          <w:rtl/>
          <w:lang w:eastAsia="he-IL"/>
        </w:rPr>
        <w:t xml:space="preserve"> </w:t>
      </w:r>
    </w:p>
    <w:p w:rsidR="00AE13EE" w:rsidRDefault="00AE13EE" w:rsidP="00557135">
      <w:pPr>
        <w:ind w:firstLine="0"/>
        <w:rPr>
          <w:rtl/>
          <w:lang w:eastAsia="he-IL"/>
        </w:rPr>
      </w:pPr>
    </w:p>
    <w:p w:rsidR="00557135" w:rsidRDefault="00557135" w:rsidP="00557135">
      <w:pPr>
        <w:pStyle w:val="af6"/>
        <w:keepNext/>
        <w:rPr>
          <w:rtl/>
        </w:rPr>
      </w:pPr>
      <w:bookmarkStart w:id="1003" w:name="ET_yor_5797_319"/>
      <w:r w:rsidRPr="0055713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571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3"/>
    </w:p>
    <w:p w:rsidR="00557135" w:rsidRDefault="00557135" w:rsidP="00557135">
      <w:pPr>
        <w:pStyle w:val="KeepWithNext"/>
        <w:rPr>
          <w:rtl/>
          <w:lang w:eastAsia="he-IL"/>
        </w:rPr>
      </w:pPr>
    </w:p>
    <w:p w:rsidR="00AE13EE" w:rsidRDefault="00AE13EE" w:rsidP="00557135">
      <w:pPr>
        <w:rPr>
          <w:rtl/>
          <w:lang w:eastAsia="he-IL"/>
        </w:rPr>
      </w:pPr>
      <w:bookmarkStart w:id="1004" w:name="_ETM_Q1_5865690"/>
      <w:bookmarkEnd w:id="1004"/>
      <w:r>
        <w:rPr>
          <w:rFonts w:hint="cs"/>
          <w:rtl/>
          <w:lang w:eastAsia="he-IL"/>
        </w:rPr>
        <w:t>מה הולך</w:t>
      </w:r>
      <w:r w:rsidR="00557135">
        <w:rPr>
          <w:rFonts w:hint="cs"/>
          <w:rtl/>
          <w:lang w:eastAsia="he-IL"/>
        </w:rPr>
        <w:t xml:space="preserve"> להיות בשנה הקרובה? </w:t>
      </w:r>
    </w:p>
    <w:p w:rsidR="00557135" w:rsidRDefault="00557135" w:rsidP="00557135">
      <w:pPr>
        <w:rPr>
          <w:rtl/>
          <w:lang w:eastAsia="he-IL"/>
        </w:rPr>
      </w:pPr>
    </w:p>
    <w:p w:rsidR="00AE13EE" w:rsidRDefault="00AE13EE" w:rsidP="00AE13EE">
      <w:pPr>
        <w:pStyle w:val="a4"/>
        <w:keepNext/>
        <w:rPr>
          <w:rtl/>
        </w:rPr>
      </w:pPr>
      <w:bookmarkStart w:id="1005" w:name="ET_speaker_5068_100"/>
      <w:r w:rsidRPr="00AE13E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E13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5"/>
    </w:p>
    <w:p w:rsidR="00AE13EE" w:rsidRDefault="00AE13EE" w:rsidP="00AE13EE">
      <w:pPr>
        <w:pStyle w:val="KeepWithNext"/>
        <w:rPr>
          <w:rtl/>
          <w:lang w:eastAsia="he-IL"/>
        </w:rPr>
      </w:pPr>
    </w:p>
    <w:p w:rsidR="00AE13EE" w:rsidRDefault="00AE13EE" w:rsidP="00AE13E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ממוצע</w:t>
      </w:r>
      <w:r w:rsidR="00557135">
        <w:rPr>
          <w:rFonts w:hint="cs"/>
          <w:rtl/>
          <w:lang w:eastAsia="he-IL"/>
        </w:rPr>
        <w:t>.</w:t>
      </w:r>
    </w:p>
    <w:p w:rsidR="00AE13EE" w:rsidRDefault="00AE13EE" w:rsidP="00557135">
      <w:pPr>
        <w:ind w:firstLine="0"/>
        <w:rPr>
          <w:rtl/>
          <w:lang w:eastAsia="he-IL"/>
        </w:rPr>
      </w:pPr>
    </w:p>
    <w:p w:rsidR="00557135" w:rsidRDefault="00557135" w:rsidP="00557135">
      <w:pPr>
        <w:pStyle w:val="af9"/>
        <w:keepNext/>
        <w:rPr>
          <w:rtl/>
          <w:lang w:eastAsia="he-IL"/>
        </w:rPr>
      </w:pPr>
      <w:bookmarkStart w:id="1006" w:name="_ETM_Q1_5887339"/>
      <w:bookmarkStart w:id="1007" w:name="_ETM_Q1_5887404"/>
      <w:bookmarkStart w:id="1008" w:name="ET_guest_אביטל_סומפולינסקי_320"/>
      <w:bookmarkEnd w:id="1006"/>
      <w:bookmarkEnd w:id="1007"/>
      <w:r w:rsidRPr="005571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סומפולינסקי:</w:t>
      </w:r>
      <w:r w:rsidRPr="005571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8"/>
    </w:p>
    <w:p w:rsidR="00557135" w:rsidRDefault="00557135" w:rsidP="00557135">
      <w:pPr>
        <w:pStyle w:val="KeepWithNext"/>
        <w:rPr>
          <w:rtl/>
          <w:lang w:eastAsia="he-IL"/>
        </w:rPr>
      </w:pPr>
    </w:p>
    <w:p w:rsidR="00AE13EE" w:rsidRDefault="00557135" w:rsidP="005571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009" w:name="_ETM_Q1_5883225"/>
      <w:bookmarkEnd w:id="1009"/>
      <w:r>
        <w:rPr>
          <w:rFonts w:hint="cs"/>
          <w:rtl/>
          <w:lang w:eastAsia="he-IL"/>
        </w:rPr>
        <w:t xml:space="preserve">בדיוק הקושי שאדוני מצביע עליו כשהוא שואל אותי מה יקרה </w:t>
      </w:r>
      <w:bookmarkStart w:id="1010" w:name="_ETM_Q1_5889434"/>
      <w:bookmarkEnd w:id="1010"/>
      <w:r>
        <w:rPr>
          <w:rFonts w:hint="cs"/>
          <w:rtl/>
          <w:lang w:eastAsia="he-IL"/>
        </w:rPr>
        <w:t xml:space="preserve">היום, מה הקואליציה היום הולכת לבחור. </w:t>
      </w:r>
      <w:r w:rsidR="00AE13EE">
        <w:rPr>
          <w:rFonts w:hint="cs"/>
          <w:rtl/>
          <w:lang w:eastAsia="he-IL"/>
        </w:rPr>
        <w:t>זו הסתכלות ממש הפוכה מאיך שאנחנו</w:t>
      </w:r>
      <w:r w:rsidR="00B0764B">
        <w:rPr>
          <w:rFonts w:hint="cs"/>
          <w:rtl/>
          <w:lang w:eastAsia="he-IL"/>
        </w:rPr>
        <w:t xml:space="preserve"> אמורים - -</w:t>
      </w:r>
    </w:p>
    <w:p w:rsidR="00AE13EE" w:rsidRDefault="00AE13EE" w:rsidP="00AE13EE">
      <w:pPr>
        <w:rPr>
          <w:rtl/>
          <w:lang w:eastAsia="he-IL"/>
        </w:rPr>
      </w:pPr>
    </w:p>
    <w:p w:rsidR="00B0764B" w:rsidRDefault="00B0764B" w:rsidP="00B0764B">
      <w:pPr>
        <w:pStyle w:val="af6"/>
        <w:keepNext/>
        <w:rPr>
          <w:rtl/>
        </w:rPr>
      </w:pPr>
      <w:bookmarkStart w:id="1011" w:name="_ETM_Q1_5895250"/>
      <w:bookmarkStart w:id="1012" w:name="ET_yor_5797_321"/>
      <w:bookmarkEnd w:id="1011"/>
      <w:r w:rsidRPr="00B0764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076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2"/>
    </w:p>
    <w:p w:rsidR="00B0764B" w:rsidRDefault="00B0764B" w:rsidP="00B0764B">
      <w:pPr>
        <w:pStyle w:val="KeepWithNext"/>
        <w:rPr>
          <w:rtl/>
          <w:lang w:eastAsia="he-IL"/>
        </w:rPr>
      </w:pPr>
    </w:p>
    <w:p w:rsidR="00AE13EE" w:rsidRDefault="00B0764B" w:rsidP="00AE13EE">
      <w:pPr>
        <w:rPr>
          <w:rtl/>
          <w:lang w:eastAsia="he-IL"/>
        </w:rPr>
      </w:pPr>
      <w:bookmarkStart w:id="1013" w:name="_ETM_Q1_5895841"/>
      <w:bookmarkStart w:id="1014" w:name="_ETM_Q1_5895894"/>
      <w:bookmarkEnd w:id="1013"/>
      <w:bookmarkEnd w:id="1014"/>
      <w:r>
        <w:rPr>
          <w:rFonts w:hint="cs"/>
          <w:rtl/>
          <w:lang w:eastAsia="he-IL"/>
        </w:rPr>
        <w:t xml:space="preserve">הטיעון </w:t>
      </w:r>
      <w:bookmarkStart w:id="1015" w:name="_ETM_Q1_5894778"/>
      <w:bookmarkEnd w:id="1015"/>
      <w:r>
        <w:rPr>
          <w:rFonts w:hint="cs"/>
          <w:rtl/>
          <w:lang w:eastAsia="he-IL"/>
        </w:rPr>
        <w:t>שלכם היה הפוך.</w:t>
      </w:r>
    </w:p>
    <w:p w:rsidR="00AE13EE" w:rsidRDefault="00AE13EE" w:rsidP="00AE13EE">
      <w:pPr>
        <w:rPr>
          <w:rtl/>
          <w:lang w:eastAsia="he-IL"/>
        </w:rPr>
      </w:pPr>
    </w:p>
    <w:p w:rsidR="00B0764B" w:rsidRDefault="00B0764B" w:rsidP="00B0764B">
      <w:pPr>
        <w:pStyle w:val="af9"/>
        <w:keepNext/>
        <w:rPr>
          <w:rtl/>
          <w:lang w:eastAsia="he-IL"/>
        </w:rPr>
      </w:pPr>
      <w:bookmarkStart w:id="1016" w:name="_ETM_Q1_5899812"/>
      <w:bookmarkStart w:id="1017" w:name="ET_guest_אביטל_סומפולינסקי_322"/>
      <w:bookmarkEnd w:id="1016"/>
      <w:r w:rsidRPr="00B076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סומפולינסקי:</w:t>
      </w:r>
      <w:r w:rsidRPr="00B076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7"/>
    </w:p>
    <w:p w:rsidR="00B0764B" w:rsidRDefault="00B0764B" w:rsidP="00B0764B">
      <w:pPr>
        <w:pStyle w:val="KeepWithNext"/>
        <w:rPr>
          <w:rtl/>
          <w:lang w:eastAsia="he-IL"/>
        </w:rPr>
      </w:pPr>
    </w:p>
    <w:p w:rsidR="00AE13EE" w:rsidRDefault="00AE13EE" w:rsidP="009D07FA">
      <w:pPr>
        <w:rPr>
          <w:rtl/>
          <w:lang w:eastAsia="he-IL"/>
        </w:rPr>
      </w:pPr>
      <w:bookmarkStart w:id="1018" w:name="_ETM_Q1_5900320"/>
      <w:bookmarkStart w:id="1019" w:name="_ETM_Q1_5900386"/>
      <w:bookmarkEnd w:id="1018"/>
      <w:bookmarkEnd w:id="1019"/>
      <w:r>
        <w:rPr>
          <w:rFonts w:hint="cs"/>
          <w:rtl/>
          <w:lang w:eastAsia="he-IL"/>
        </w:rPr>
        <w:t>כשמסתכלים על</w:t>
      </w:r>
      <w:r w:rsidR="00B0764B">
        <w:rPr>
          <w:rFonts w:hint="cs"/>
          <w:rtl/>
          <w:lang w:eastAsia="he-IL"/>
        </w:rPr>
        <w:t xml:space="preserve"> </w:t>
      </w:r>
      <w:r w:rsidR="009D07F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ממוצע באופן כללי, לא בט</w:t>
      </w:r>
      <w:r w:rsidR="00B0764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ח שנגיע לחלופה הנוספת של מתן אפשרות להשפיע גם לחברי הכנסת מהאופוזיציה וגם לשופטים</w:t>
      </w:r>
      <w:r w:rsidR="009D07FA">
        <w:rPr>
          <w:rFonts w:hint="cs"/>
          <w:rtl/>
          <w:lang w:eastAsia="he-IL"/>
        </w:rPr>
        <w:t>, כשנשיא</w:t>
      </w:r>
      <w:r>
        <w:rPr>
          <w:rFonts w:hint="cs"/>
          <w:rtl/>
          <w:lang w:eastAsia="he-IL"/>
        </w:rPr>
        <w:t xml:space="preserve"> בית המשפט העליון </w:t>
      </w:r>
      <w:r w:rsidR="009D07FA">
        <w:rPr>
          <w:rFonts w:hint="cs"/>
          <w:rtl/>
          <w:lang w:eastAsia="he-IL"/>
        </w:rPr>
        <w:t>הוא אחד מהם ו</w:t>
      </w:r>
      <w:r>
        <w:rPr>
          <w:rFonts w:hint="cs"/>
          <w:rtl/>
          <w:lang w:eastAsia="he-IL"/>
        </w:rPr>
        <w:t xml:space="preserve">יכול להיבחר על ידי </w:t>
      </w:r>
      <w:r w:rsidR="009D07F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קואליציה בלבד. ההגבר</w:t>
      </w:r>
      <w:r w:rsidR="009D07FA">
        <w:rPr>
          <w:rFonts w:hint="cs"/>
          <w:rtl/>
          <w:lang w:eastAsia="he-IL"/>
        </w:rPr>
        <w:t>ה של הפוליטיז</w:t>
      </w:r>
      <w:r>
        <w:rPr>
          <w:rFonts w:hint="cs"/>
          <w:rtl/>
          <w:lang w:eastAsia="he-IL"/>
        </w:rPr>
        <w:t xml:space="preserve">ציה </w:t>
      </w:r>
      <w:bookmarkStart w:id="1020" w:name="_ETM_Q1_5928051"/>
      <w:bookmarkEnd w:id="1020"/>
      <w:r w:rsidR="009D07FA">
        <w:rPr>
          <w:rFonts w:hint="cs"/>
          <w:rtl/>
          <w:lang w:eastAsia="he-IL"/>
        </w:rPr>
        <w:t>נותרת ב</w:t>
      </w:r>
      <w:r>
        <w:rPr>
          <w:rFonts w:hint="cs"/>
          <w:rtl/>
          <w:lang w:eastAsia="he-IL"/>
        </w:rPr>
        <w:t>ע</w:t>
      </w:r>
      <w:r w:rsidR="009D07F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נה, הקשי</w:t>
      </w:r>
      <w:r w:rsidR="009D07FA">
        <w:rPr>
          <w:rFonts w:hint="cs"/>
          <w:rtl/>
          <w:lang w:eastAsia="he-IL"/>
        </w:rPr>
        <w:t>ים שהצבענו על</w:t>
      </w:r>
      <w:r>
        <w:rPr>
          <w:rFonts w:hint="cs"/>
          <w:rtl/>
          <w:lang w:eastAsia="he-IL"/>
        </w:rPr>
        <w:t>יהם נותרי</w:t>
      </w:r>
      <w:r w:rsidR="009D07F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בעינם. הדברים מקבלים </w:t>
      </w:r>
      <w:r w:rsidR="009D07FA">
        <w:rPr>
          <w:rFonts w:hint="cs"/>
          <w:rtl/>
          <w:lang w:eastAsia="he-IL"/>
        </w:rPr>
        <w:t xml:space="preserve">גם משנה תוקף </w:t>
      </w:r>
      <w:r>
        <w:rPr>
          <w:rFonts w:hint="cs"/>
          <w:rtl/>
          <w:lang w:eastAsia="he-IL"/>
        </w:rPr>
        <w:t>ב</w:t>
      </w:r>
      <w:r w:rsidR="009D07FA">
        <w:rPr>
          <w:rFonts w:hint="cs"/>
          <w:rtl/>
          <w:lang w:eastAsia="he-IL"/>
        </w:rPr>
        <w:t xml:space="preserve">יחס לבית </w:t>
      </w:r>
      <w:r>
        <w:rPr>
          <w:rFonts w:hint="cs"/>
          <w:rtl/>
          <w:lang w:eastAsia="he-IL"/>
        </w:rPr>
        <w:t>משפט מחוזי</w:t>
      </w:r>
      <w:r w:rsidR="009D07FA">
        <w:rPr>
          <w:rFonts w:hint="cs"/>
          <w:rtl/>
          <w:lang w:eastAsia="he-IL"/>
        </w:rPr>
        <w:t xml:space="preserve"> ושלום.</w:t>
      </w:r>
      <w:r>
        <w:rPr>
          <w:rFonts w:hint="cs"/>
          <w:rtl/>
          <w:lang w:eastAsia="he-IL"/>
        </w:rPr>
        <w:t xml:space="preserve"> </w:t>
      </w:r>
    </w:p>
    <w:p w:rsidR="00AE13EE" w:rsidRDefault="00AE13EE" w:rsidP="00AE13EE">
      <w:pPr>
        <w:rPr>
          <w:rtl/>
          <w:lang w:eastAsia="he-IL"/>
        </w:rPr>
      </w:pPr>
    </w:p>
    <w:p w:rsidR="009D07FA" w:rsidRDefault="009D07FA" w:rsidP="009D07FA">
      <w:pPr>
        <w:pStyle w:val="af6"/>
        <w:keepNext/>
        <w:rPr>
          <w:rtl/>
        </w:rPr>
      </w:pPr>
      <w:bookmarkStart w:id="1021" w:name="_ETM_Q1_5933760"/>
      <w:bookmarkStart w:id="1022" w:name="ET_yor_5797_323"/>
      <w:bookmarkEnd w:id="1021"/>
      <w:r w:rsidRPr="009D07F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D07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2"/>
    </w:p>
    <w:p w:rsidR="009D07FA" w:rsidRDefault="009D07FA" w:rsidP="009D07FA">
      <w:pPr>
        <w:pStyle w:val="KeepWithNext"/>
        <w:rPr>
          <w:rtl/>
          <w:lang w:eastAsia="he-IL"/>
        </w:rPr>
      </w:pPr>
    </w:p>
    <w:p w:rsidR="00AE13EE" w:rsidRDefault="00AE13EE" w:rsidP="00AE13EE">
      <w:pPr>
        <w:rPr>
          <w:rtl/>
          <w:lang w:eastAsia="he-IL"/>
        </w:rPr>
      </w:pPr>
      <w:bookmarkStart w:id="1023" w:name="_ETM_Q1_5934242"/>
      <w:bookmarkStart w:id="1024" w:name="_ETM_Q1_5934285"/>
      <w:bookmarkEnd w:id="1023"/>
      <w:bookmarkEnd w:id="1024"/>
      <w:r>
        <w:rPr>
          <w:rFonts w:hint="cs"/>
          <w:rtl/>
          <w:lang w:eastAsia="he-IL"/>
        </w:rPr>
        <w:t>למה</w:t>
      </w:r>
      <w:r w:rsidR="009D07FA">
        <w:rPr>
          <w:rFonts w:hint="cs"/>
          <w:rtl/>
          <w:lang w:eastAsia="he-IL"/>
        </w:rPr>
        <w:t xml:space="preserve"> משנה </w:t>
      </w:r>
      <w:bookmarkStart w:id="1025" w:name="_ETM_Q1_5936664"/>
      <w:bookmarkEnd w:id="1025"/>
      <w:r w:rsidR="009D07FA">
        <w:rPr>
          <w:rFonts w:hint="cs"/>
          <w:rtl/>
          <w:lang w:eastAsia="he-IL"/>
        </w:rPr>
        <w:t>תוקף, הרי שם אמרנו שבעה?</w:t>
      </w:r>
    </w:p>
    <w:p w:rsidR="00AE13EE" w:rsidRDefault="00AE13EE" w:rsidP="00AE13EE">
      <w:pPr>
        <w:rPr>
          <w:rtl/>
          <w:lang w:eastAsia="he-IL"/>
        </w:rPr>
      </w:pPr>
    </w:p>
    <w:p w:rsidR="009D07FA" w:rsidRDefault="009D07FA" w:rsidP="009D07FA">
      <w:pPr>
        <w:pStyle w:val="af9"/>
        <w:keepNext/>
        <w:rPr>
          <w:rtl/>
          <w:lang w:eastAsia="he-IL"/>
        </w:rPr>
      </w:pPr>
      <w:bookmarkStart w:id="1026" w:name="_ETM_Q1_5943147"/>
      <w:bookmarkStart w:id="1027" w:name="ET_guest_אביטל_סומפולינסקי_324"/>
      <w:bookmarkEnd w:id="1026"/>
      <w:r w:rsidRPr="009D07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סומפולינסקי:</w:t>
      </w:r>
      <w:r w:rsidRPr="009D07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7"/>
    </w:p>
    <w:p w:rsidR="009D07FA" w:rsidRDefault="009D07FA" w:rsidP="009D07FA">
      <w:pPr>
        <w:pStyle w:val="KeepWithNext"/>
        <w:rPr>
          <w:rtl/>
          <w:lang w:eastAsia="he-IL"/>
        </w:rPr>
      </w:pPr>
    </w:p>
    <w:p w:rsidR="00AE13EE" w:rsidRDefault="009D07FA" w:rsidP="00E953BD">
      <w:pPr>
        <w:rPr>
          <w:rtl/>
          <w:lang w:eastAsia="he-IL"/>
        </w:rPr>
      </w:pPr>
      <w:bookmarkStart w:id="1028" w:name="_ETM_Q1_5943615"/>
      <w:bookmarkStart w:id="1029" w:name="_ETM_Q1_5943645"/>
      <w:bookmarkEnd w:id="1028"/>
      <w:bookmarkEnd w:id="1029"/>
      <w:r>
        <w:rPr>
          <w:rFonts w:hint="cs"/>
          <w:rtl/>
          <w:lang w:eastAsia="he-IL"/>
        </w:rPr>
        <w:t>אחת מהטענות שהועלתה</w:t>
      </w:r>
      <w:r w:rsidR="00AE13EE">
        <w:rPr>
          <w:rFonts w:hint="cs"/>
          <w:rtl/>
          <w:lang w:eastAsia="he-IL"/>
        </w:rPr>
        <w:t xml:space="preserve"> ביחס לשינוי ההצדקה להגברת </w:t>
      </w:r>
      <w:r>
        <w:rPr>
          <w:rFonts w:hint="cs"/>
          <w:rtl/>
          <w:lang w:eastAsia="he-IL"/>
        </w:rPr>
        <w:t>המעורבות הפוליטית בהרכב של ע</w:t>
      </w:r>
      <w:r w:rsidR="00AE13EE">
        <w:rPr>
          <w:rFonts w:hint="cs"/>
          <w:rtl/>
          <w:lang w:eastAsia="he-IL"/>
        </w:rPr>
        <w:t>רכאה</w:t>
      </w:r>
      <w:r>
        <w:rPr>
          <w:rFonts w:hint="cs"/>
          <w:rtl/>
          <w:lang w:eastAsia="he-IL"/>
        </w:rPr>
        <w:t xml:space="preserve"> חוקתית היי</w:t>
      </w:r>
      <w:r w:rsidR="00AE13E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ה</w:t>
      </w:r>
      <w:r w:rsidR="00AE13EE">
        <w:rPr>
          <w:rFonts w:hint="cs"/>
          <w:rtl/>
          <w:lang w:eastAsia="he-IL"/>
        </w:rPr>
        <w:t xml:space="preserve"> שזה בית משפט שעוסק בסוגיות חברתיות </w:t>
      </w:r>
      <w:r>
        <w:rPr>
          <w:rFonts w:hint="cs"/>
          <w:rtl/>
          <w:lang w:eastAsia="he-IL"/>
        </w:rPr>
        <w:t>ו</w:t>
      </w:r>
      <w:r w:rsidR="00AE13EE">
        <w:rPr>
          <w:rFonts w:hint="cs"/>
          <w:rtl/>
          <w:lang w:eastAsia="he-IL"/>
        </w:rPr>
        <w:t>ערכיות מאוד מאוד משמעותיות</w:t>
      </w:r>
      <w:r>
        <w:rPr>
          <w:rFonts w:hint="cs"/>
          <w:rtl/>
          <w:lang w:eastAsia="he-IL"/>
        </w:rPr>
        <w:t>. פרק ב' של ה</w:t>
      </w:r>
      <w:r w:rsidR="00AE13E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פ</w:t>
      </w:r>
      <w:r w:rsidR="00AE13E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</w:t>
      </w:r>
      <w:r w:rsidR="00AE13EE">
        <w:rPr>
          <w:rFonts w:hint="cs"/>
          <w:rtl/>
          <w:lang w:eastAsia="he-IL"/>
        </w:rPr>
        <w:t>מה</w:t>
      </w:r>
      <w:r w:rsidR="004B2F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שלפי היושב ראש הולכים לדון בו בקיץ,</w:t>
      </w:r>
      <w:r w:rsidR="00AE13EE">
        <w:rPr>
          <w:rFonts w:hint="cs"/>
          <w:rtl/>
          <w:lang w:eastAsia="he-IL"/>
        </w:rPr>
        <w:t xml:space="preserve"> הולך להקטין באופן משמעותי את העיסוק של בית המשפט העליו</w:t>
      </w:r>
      <w:r>
        <w:rPr>
          <w:rFonts w:hint="cs"/>
          <w:rtl/>
          <w:lang w:eastAsia="he-IL"/>
        </w:rPr>
        <w:t xml:space="preserve">ן, </w:t>
      </w:r>
      <w:r w:rsidR="00E953BD">
        <w:rPr>
          <w:rFonts w:hint="cs"/>
          <w:rtl/>
          <w:lang w:eastAsia="he-IL"/>
        </w:rPr>
        <w:t xml:space="preserve">לכן </w:t>
      </w:r>
      <w:r w:rsidR="00AE13EE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</w:t>
      </w:r>
      <w:r w:rsidR="00AE13EE">
        <w:rPr>
          <w:rFonts w:hint="cs"/>
          <w:rtl/>
          <w:lang w:eastAsia="he-IL"/>
        </w:rPr>
        <w:t>פגם</w:t>
      </w:r>
      <w:r>
        <w:rPr>
          <w:rFonts w:hint="cs"/>
          <w:rtl/>
          <w:lang w:eastAsia="he-IL"/>
        </w:rPr>
        <w:t xml:space="preserve"> נוסף ביכולת לדון ע</w:t>
      </w:r>
      <w:bookmarkStart w:id="1030" w:name="_ETM_Q1_5974908"/>
      <w:bookmarkEnd w:id="1030"/>
      <w:r>
        <w:rPr>
          <w:rFonts w:hint="cs"/>
          <w:rtl/>
          <w:lang w:eastAsia="he-IL"/>
        </w:rPr>
        <w:t xml:space="preserve">כשיו בהרכב של הוועדה לבחירת שופטים כאשר אנחנו </w:t>
      </w:r>
      <w:bookmarkStart w:id="1031" w:name="_ETM_Q1_5977999"/>
      <w:bookmarkEnd w:id="1031"/>
      <w:r>
        <w:rPr>
          <w:rFonts w:hint="cs"/>
          <w:rtl/>
          <w:lang w:eastAsia="he-IL"/>
        </w:rPr>
        <w:t xml:space="preserve">עוד לא יודעים מה האופי שבית המשפט העליון מתעצב לגביו. </w:t>
      </w:r>
      <w:bookmarkStart w:id="1032" w:name="_ETM_Q1_5984684"/>
      <w:bookmarkStart w:id="1033" w:name="_ETM_Q1_5979258"/>
      <w:bookmarkEnd w:id="1032"/>
      <w:bookmarkEnd w:id="1033"/>
      <w:r w:rsidR="00AE13EE">
        <w:rPr>
          <w:rFonts w:hint="cs"/>
          <w:rtl/>
          <w:lang w:eastAsia="he-IL"/>
        </w:rPr>
        <w:t>אין כרג</w:t>
      </w:r>
      <w:r>
        <w:rPr>
          <w:rFonts w:hint="cs"/>
          <w:rtl/>
          <w:lang w:eastAsia="he-IL"/>
        </w:rPr>
        <w:t>ע על הפרק שינוי ה</w:t>
      </w:r>
      <w:r w:rsidR="00AE13E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ופי של ב</w:t>
      </w:r>
      <w:r w:rsidR="00AE13E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</w:t>
      </w:r>
      <w:r w:rsidR="00AE13EE">
        <w:rPr>
          <w:rFonts w:hint="cs"/>
          <w:rtl/>
          <w:lang w:eastAsia="he-IL"/>
        </w:rPr>
        <w:t xml:space="preserve"> המשפט</w:t>
      </w:r>
      <w:r>
        <w:rPr>
          <w:rFonts w:hint="cs"/>
          <w:rtl/>
          <w:lang w:eastAsia="he-IL"/>
        </w:rPr>
        <w:t xml:space="preserve"> השלום והמחוזי, שאלה בתי מ</w:t>
      </w:r>
      <w:r w:rsidR="00AE13EE">
        <w:rPr>
          <w:rFonts w:hint="cs"/>
          <w:rtl/>
          <w:lang w:eastAsia="he-IL"/>
        </w:rPr>
        <w:t xml:space="preserve">שפט שעוסקים </w:t>
      </w:r>
      <w:r w:rsidR="00E922FC">
        <w:rPr>
          <w:rFonts w:hint="cs"/>
          <w:rtl/>
          <w:lang w:eastAsia="he-IL"/>
        </w:rPr>
        <w:t>פר</w:t>
      </w:r>
      <w:r>
        <w:rPr>
          <w:rFonts w:hint="cs"/>
          <w:rtl/>
          <w:lang w:eastAsia="he-IL"/>
        </w:rPr>
        <w:t xml:space="preserve"> אקסלנס </w:t>
      </w:r>
      <w:bookmarkStart w:id="1034" w:name="_ETM_Q1_5989355"/>
      <w:bookmarkEnd w:id="1034"/>
      <w:r>
        <w:rPr>
          <w:rFonts w:hint="cs"/>
          <w:rtl/>
          <w:lang w:eastAsia="he-IL"/>
        </w:rPr>
        <w:t>בסוגיות מקצועיות בכל תחומי המ</w:t>
      </w:r>
      <w:r w:rsidR="004F69F5">
        <w:rPr>
          <w:rFonts w:hint="cs"/>
          <w:rtl/>
          <w:lang w:eastAsia="he-IL"/>
        </w:rPr>
        <w:t>שפט. ה</w:t>
      </w:r>
      <w:r w:rsidR="00AE13EE">
        <w:rPr>
          <w:rFonts w:hint="cs"/>
          <w:rtl/>
          <w:lang w:eastAsia="he-IL"/>
        </w:rPr>
        <w:t>עיסוק שלהם ב</w:t>
      </w:r>
      <w:r w:rsidR="004F69F5">
        <w:rPr>
          <w:rFonts w:hint="cs"/>
          <w:rtl/>
          <w:lang w:eastAsia="he-IL"/>
        </w:rPr>
        <w:t>ערכאה החוקתית הוא מינורי, אם בכלל.</w:t>
      </w:r>
    </w:p>
    <w:p w:rsidR="00AE13EE" w:rsidRDefault="00AE13EE" w:rsidP="00AE13EE">
      <w:pPr>
        <w:rPr>
          <w:rtl/>
          <w:lang w:eastAsia="he-IL"/>
        </w:rPr>
      </w:pPr>
    </w:p>
    <w:p w:rsidR="00AE13EE" w:rsidRDefault="00AE13EE" w:rsidP="00AE13EE">
      <w:pPr>
        <w:rPr>
          <w:rtl/>
          <w:lang w:eastAsia="he-IL"/>
        </w:rPr>
      </w:pPr>
    </w:p>
    <w:p w:rsidR="00AE13EE" w:rsidRDefault="00AE13EE" w:rsidP="00AE13EE">
      <w:pPr>
        <w:pStyle w:val="a4"/>
        <w:keepNext/>
        <w:rPr>
          <w:rtl/>
        </w:rPr>
      </w:pPr>
      <w:bookmarkStart w:id="1035" w:name="ET_speaker_5797_101"/>
      <w:r w:rsidRPr="00AE13EE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E13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5"/>
    </w:p>
    <w:p w:rsidR="00AE13EE" w:rsidRDefault="00AE13EE" w:rsidP="00AE13EE">
      <w:pPr>
        <w:pStyle w:val="KeepWithNext"/>
        <w:rPr>
          <w:rtl/>
          <w:lang w:eastAsia="he-IL"/>
        </w:rPr>
      </w:pPr>
    </w:p>
    <w:p w:rsidR="00AE13EE" w:rsidRDefault="00E953BD" w:rsidP="00AE13EE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AE13EE">
        <w:rPr>
          <w:rFonts w:hint="cs"/>
          <w:rtl/>
          <w:lang w:eastAsia="he-IL"/>
        </w:rPr>
        <w:t>לכן עשינו שינוי אתמול</w:t>
      </w:r>
      <w:r>
        <w:rPr>
          <w:rFonts w:hint="cs"/>
          <w:rtl/>
          <w:lang w:eastAsia="he-IL"/>
        </w:rPr>
        <w:t>.</w:t>
      </w:r>
    </w:p>
    <w:p w:rsidR="00AE13EE" w:rsidRDefault="00AE13EE" w:rsidP="00AE13EE">
      <w:pPr>
        <w:rPr>
          <w:rtl/>
          <w:lang w:eastAsia="he-IL"/>
        </w:rPr>
      </w:pPr>
    </w:p>
    <w:p w:rsidR="00E953BD" w:rsidRDefault="00E953BD" w:rsidP="00E953BD">
      <w:pPr>
        <w:pStyle w:val="af9"/>
        <w:keepNext/>
        <w:rPr>
          <w:rtl/>
          <w:lang w:eastAsia="he-IL"/>
        </w:rPr>
      </w:pPr>
      <w:bookmarkStart w:id="1036" w:name="_ETM_Q1_6001197"/>
      <w:bookmarkStart w:id="1037" w:name="ET_guest_אביטל_סומפולינסקי_325"/>
      <w:bookmarkEnd w:id="1036"/>
      <w:r w:rsidRPr="00E953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סומפולינסקי:</w:t>
      </w:r>
      <w:r w:rsidRPr="00E953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7"/>
    </w:p>
    <w:p w:rsidR="00E953BD" w:rsidRDefault="00E953BD" w:rsidP="00E953BD">
      <w:pPr>
        <w:pStyle w:val="KeepWithNext"/>
        <w:rPr>
          <w:rtl/>
          <w:lang w:eastAsia="he-IL"/>
        </w:rPr>
      </w:pPr>
    </w:p>
    <w:p w:rsidR="00AE13EE" w:rsidRDefault="00E953BD" w:rsidP="00CD49BE">
      <w:pPr>
        <w:rPr>
          <w:rtl/>
          <w:lang w:eastAsia="he-IL"/>
        </w:rPr>
      </w:pPr>
      <w:bookmarkStart w:id="1038" w:name="_ETM_Q1_6001596"/>
      <w:bookmarkStart w:id="1039" w:name="_ETM_Q1_6001643"/>
      <w:bookmarkEnd w:id="1038"/>
      <w:bookmarkEnd w:id="1039"/>
      <w:r>
        <w:rPr>
          <w:rFonts w:hint="cs"/>
          <w:rtl/>
          <w:lang w:eastAsia="he-IL"/>
        </w:rPr>
        <w:t>השיקולים באופן הבחיר</w:t>
      </w:r>
      <w:r w:rsidR="00AE13E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AE13EE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שופטי בתי משפט </w:t>
      </w:r>
      <w:r w:rsidR="00AE13EE">
        <w:rPr>
          <w:rFonts w:hint="cs"/>
          <w:rtl/>
          <w:lang w:eastAsia="he-IL"/>
        </w:rPr>
        <w:t>שלו</w:t>
      </w:r>
      <w:r>
        <w:rPr>
          <w:rFonts w:hint="cs"/>
          <w:rtl/>
          <w:lang w:eastAsia="he-IL"/>
        </w:rPr>
        <w:t xml:space="preserve">ם ומחוזי הם </w:t>
      </w:r>
      <w:r w:rsidR="00AE13EE">
        <w:rPr>
          <w:rFonts w:hint="cs"/>
          <w:rtl/>
          <w:lang w:eastAsia="he-IL"/>
        </w:rPr>
        <w:t>שיק</w:t>
      </w:r>
      <w:r>
        <w:rPr>
          <w:rFonts w:hint="cs"/>
          <w:rtl/>
          <w:lang w:eastAsia="he-IL"/>
        </w:rPr>
        <w:t xml:space="preserve">ולים </w:t>
      </w:r>
      <w:r w:rsidR="00AE13EE">
        <w:rPr>
          <w:rFonts w:hint="cs"/>
          <w:rtl/>
          <w:lang w:eastAsia="he-IL"/>
        </w:rPr>
        <w:t>מקצועיים</w:t>
      </w:r>
      <w:r>
        <w:rPr>
          <w:rFonts w:hint="cs"/>
          <w:rtl/>
          <w:lang w:eastAsia="he-IL"/>
        </w:rPr>
        <w:t>.</w:t>
      </w:r>
      <w:r w:rsidR="00AE13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אמנם מגיעים</w:t>
      </w:r>
      <w:r w:rsidR="00AE13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AE13EE">
        <w:rPr>
          <w:rFonts w:hint="cs"/>
          <w:rtl/>
          <w:lang w:eastAsia="he-IL"/>
        </w:rPr>
        <w:t xml:space="preserve">רבה פעמים להסכמות גם </w:t>
      </w:r>
      <w:r>
        <w:rPr>
          <w:rFonts w:hint="cs"/>
          <w:rtl/>
          <w:lang w:eastAsia="he-IL"/>
        </w:rPr>
        <w:t xml:space="preserve">עם </w:t>
      </w:r>
      <w:bookmarkStart w:id="1040" w:name="_ETM_Q1_6019242"/>
      <w:bookmarkEnd w:id="1040"/>
      <w:r>
        <w:rPr>
          <w:rFonts w:hint="cs"/>
          <w:rtl/>
          <w:lang w:eastAsia="he-IL"/>
        </w:rPr>
        <w:t>הגורמים הפוליטיים</w:t>
      </w:r>
      <w:r w:rsidR="00AE13EE">
        <w:rPr>
          <w:rFonts w:hint="cs"/>
          <w:rtl/>
          <w:lang w:eastAsia="he-IL"/>
        </w:rPr>
        <w:t xml:space="preserve">, אבל לא חייבים לקבל את ההסכמה של הגורמים הפוליטיים כדי לבחור שופטים לבית המשפט השלום והמחוזי. ההצעה הזאת לוקחת </w:t>
      </w:r>
      <w:r>
        <w:rPr>
          <w:rFonts w:hint="cs"/>
          <w:rtl/>
          <w:lang w:eastAsia="he-IL"/>
        </w:rPr>
        <w:t xml:space="preserve">אותנו בדיוק לכיוון השני - </w:t>
      </w:r>
      <w:r w:rsidR="00AE13EE">
        <w:rPr>
          <w:rFonts w:hint="cs"/>
          <w:rtl/>
          <w:lang w:eastAsia="he-IL"/>
        </w:rPr>
        <w:t xml:space="preserve">יש פה מעורבות מאוד </w:t>
      </w:r>
      <w:r>
        <w:rPr>
          <w:rFonts w:hint="cs"/>
          <w:rtl/>
          <w:lang w:eastAsia="he-IL"/>
        </w:rPr>
        <w:t xml:space="preserve">מאוד </w:t>
      </w:r>
      <w:r w:rsidR="00AE13EE">
        <w:rPr>
          <w:rFonts w:hint="cs"/>
          <w:rtl/>
          <w:lang w:eastAsia="he-IL"/>
        </w:rPr>
        <w:t>משמעותית של הגורמי</w:t>
      </w:r>
      <w:r>
        <w:rPr>
          <w:rFonts w:hint="cs"/>
          <w:rtl/>
          <w:lang w:eastAsia="he-IL"/>
        </w:rPr>
        <w:t>ם הפוליטיים</w:t>
      </w:r>
      <w:r w:rsidR="005E3C13">
        <w:rPr>
          <w:rFonts w:hint="cs"/>
          <w:rtl/>
          <w:lang w:eastAsia="he-IL"/>
        </w:rPr>
        <w:t>.</w:t>
      </w:r>
      <w:r w:rsidR="00AE13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הרוב הנוסף של שופט אחד, שגם</w:t>
      </w:r>
      <w:r w:rsidR="00AE13EE">
        <w:rPr>
          <w:rFonts w:hint="cs"/>
          <w:rtl/>
          <w:lang w:eastAsia="he-IL"/>
        </w:rPr>
        <w:t xml:space="preserve"> הוא שופט שיכול להיות שהוא ייבחר </w:t>
      </w:r>
      <w:r>
        <w:rPr>
          <w:rFonts w:hint="cs"/>
          <w:rtl/>
          <w:lang w:eastAsia="he-IL"/>
        </w:rPr>
        <w:t xml:space="preserve">ישירות על ידי הקואליציה גם </w:t>
      </w:r>
      <w:bookmarkStart w:id="1041" w:name="_ETM_Q1_6049704"/>
      <w:bookmarkEnd w:id="1041"/>
      <w:r>
        <w:rPr>
          <w:rFonts w:hint="cs"/>
          <w:rtl/>
          <w:lang w:eastAsia="he-IL"/>
        </w:rPr>
        <w:t>לבית המשפט העליון וגם כנשיא בית המשפט העליון</w:t>
      </w:r>
      <w:r w:rsidR="005E3C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42" w:name="_ETM_Q1_6052519"/>
      <w:bookmarkEnd w:id="1042"/>
      <w:r>
        <w:rPr>
          <w:rFonts w:hint="cs"/>
          <w:rtl/>
          <w:lang w:eastAsia="he-IL"/>
        </w:rPr>
        <w:t>מכניס פוליטי</w:t>
      </w:r>
      <w:r w:rsidR="00AE13EE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צי</w:t>
      </w:r>
      <w:r w:rsidR="00AE13EE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מאוד מאוד גדולה </w:t>
      </w:r>
      <w:r w:rsidR="00AE13EE">
        <w:rPr>
          <w:rFonts w:hint="cs"/>
          <w:rtl/>
          <w:lang w:eastAsia="he-IL"/>
        </w:rPr>
        <w:t>גם לבתי המשפט השלו</w:t>
      </w:r>
      <w:r>
        <w:rPr>
          <w:rFonts w:hint="cs"/>
          <w:rtl/>
          <w:lang w:eastAsia="he-IL"/>
        </w:rPr>
        <w:t>ם המחוזי.</w:t>
      </w:r>
      <w:r w:rsidR="00AE13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</w:t>
      </w:r>
      <w:r w:rsidR="00AE13E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AE13EE">
        <w:rPr>
          <w:rFonts w:hint="cs"/>
          <w:rtl/>
          <w:lang w:eastAsia="he-IL"/>
        </w:rPr>
        <w:t xml:space="preserve">ך לזכור </w:t>
      </w:r>
      <w:r>
        <w:rPr>
          <w:rFonts w:hint="cs"/>
          <w:rtl/>
          <w:lang w:eastAsia="he-IL"/>
        </w:rPr>
        <w:t>ש</w:t>
      </w:r>
      <w:r w:rsidR="00AE13EE">
        <w:rPr>
          <w:rFonts w:hint="cs"/>
          <w:rtl/>
          <w:lang w:eastAsia="he-IL"/>
        </w:rPr>
        <w:t>יש הרבה דברי חקיקה שבהם הסמכויות של נשיא בית המש</w:t>
      </w:r>
      <w:r>
        <w:rPr>
          <w:rFonts w:hint="cs"/>
          <w:rtl/>
          <w:lang w:eastAsia="he-IL"/>
        </w:rPr>
        <w:t>פט ה</w:t>
      </w:r>
      <w:r w:rsidR="00AE13EE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CD49BE">
        <w:rPr>
          <w:rFonts w:hint="cs"/>
          <w:rtl/>
          <w:lang w:eastAsia="he-IL"/>
        </w:rPr>
        <w:t>יון ושל שר המשפטים</w:t>
      </w:r>
      <w:r w:rsidR="00AE13EE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מנות נשיאים לב</w:t>
      </w:r>
      <w:r w:rsidR="00AE13E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</w:t>
      </w:r>
      <w:r w:rsidR="00AE13EE">
        <w:rPr>
          <w:rFonts w:hint="cs"/>
          <w:rtl/>
          <w:lang w:eastAsia="he-IL"/>
        </w:rPr>
        <w:t xml:space="preserve"> המשפט </w:t>
      </w:r>
      <w:r>
        <w:rPr>
          <w:rFonts w:hint="cs"/>
          <w:rtl/>
          <w:lang w:eastAsia="he-IL"/>
        </w:rPr>
        <w:t>השלום והמחוזי בנויים על תפ</w:t>
      </w:r>
      <w:r w:rsidR="00AE13E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סה מסוימת של מי הוא </w:t>
      </w:r>
      <w:bookmarkStart w:id="1043" w:name="_ETM_Q1_6071286"/>
      <w:bookmarkEnd w:id="1043"/>
      <w:r>
        <w:rPr>
          <w:rFonts w:hint="cs"/>
          <w:rtl/>
          <w:lang w:eastAsia="he-IL"/>
        </w:rPr>
        <w:t xml:space="preserve">נשיא בית המשפט העליון, איך הוא נבחר. </w:t>
      </w:r>
      <w:r w:rsidR="00393BEA">
        <w:rPr>
          <w:rFonts w:hint="cs"/>
          <w:rtl/>
          <w:lang w:eastAsia="he-IL"/>
        </w:rPr>
        <w:t xml:space="preserve">התפיסה הקיימת </w:t>
      </w:r>
      <w:bookmarkStart w:id="1044" w:name="_ETM_Q1_6083653"/>
      <w:bookmarkEnd w:id="1044"/>
      <w:r w:rsidR="00393BEA">
        <w:rPr>
          <w:rFonts w:hint="cs"/>
          <w:rtl/>
          <w:lang w:eastAsia="he-IL"/>
        </w:rPr>
        <w:t>של ה</w:t>
      </w:r>
      <w:r w:rsidR="00AE13EE">
        <w:rPr>
          <w:rFonts w:hint="cs"/>
          <w:rtl/>
          <w:lang w:eastAsia="he-IL"/>
        </w:rPr>
        <w:t xml:space="preserve">סמכויות </w:t>
      </w:r>
      <w:r w:rsidR="00393BEA">
        <w:rPr>
          <w:rFonts w:hint="cs"/>
          <w:rtl/>
          <w:lang w:eastAsia="he-IL"/>
        </w:rPr>
        <w:t>שהוקנו ל</w:t>
      </w:r>
      <w:r w:rsidR="00AE13EE">
        <w:rPr>
          <w:rFonts w:hint="cs"/>
          <w:rtl/>
          <w:lang w:eastAsia="he-IL"/>
        </w:rPr>
        <w:t>נשיא בית המשפט</w:t>
      </w:r>
      <w:r w:rsidR="00393BEA">
        <w:rPr>
          <w:rFonts w:hint="cs"/>
          <w:rtl/>
          <w:lang w:eastAsia="he-IL"/>
        </w:rPr>
        <w:t xml:space="preserve"> העליון לא בנוי</w:t>
      </w:r>
      <w:r w:rsidR="00AE13EE">
        <w:rPr>
          <w:rFonts w:hint="cs"/>
          <w:rtl/>
          <w:lang w:eastAsia="he-IL"/>
        </w:rPr>
        <w:t>ה</w:t>
      </w:r>
      <w:r w:rsidR="00393BEA">
        <w:rPr>
          <w:rFonts w:hint="cs"/>
          <w:rtl/>
          <w:lang w:eastAsia="he-IL"/>
        </w:rPr>
        <w:t xml:space="preserve"> על זה שהו</w:t>
      </w:r>
      <w:r w:rsidR="00AE13EE">
        <w:rPr>
          <w:rFonts w:hint="cs"/>
          <w:rtl/>
          <w:lang w:eastAsia="he-IL"/>
        </w:rPr>
        <w:t>א</w:t>
      </w:r>
      <w:r w:rsidR="00393BEA">
        <w:rPr>
          <w:rFonts w:hint="cs"/>
          <w:rtl/>
          <w:lang w:eastAsia="he-IL"/>
        </w:rPr>
        <w:t xml:space="preserve"> </w:t>
      </w:r>
      <w:r w:rsidR="00AE13EE">
        <w:rPr>
          <w:rFonts w:hint="cs"/>
          <w:rtl/>
          <w:lang w:eastAsia="he-IL"/>
        </w:rPr>
        <w:t>נבחר</w:t>
      </w:r>
      <w:r w:rsidR="00393BEA">
        <w:rPr>
          <w:rFonts w:hint="cs"/>
          <w:rtl/>
          <w:lang w:eastAsia="he-IL"/>
        </w:rPr>
        <w:t xml:space="preserve"> או יכול להיבחר </w:t>
      </w:r>
      <w:r w:rsidR="00AE13EE">
        <w:rPr>
          <w:rFonts w:hint="cs"/>
          <w:rtl/>
          <w:lang w:eastAsia="he-IL"/>
        </w:rPr>
        <w:t>ישירות ע</w:t>
      </w:r>
      <w:r w:rsidR="00393BEA">
        <w:rPr>
          <w:rFonts w:hint="cs"/>
          <w:rtl/>
          <w:lang w:eastAsia="he-IL"/>
        </w:rPr>
        <w:t>ל ידי רוב של שישה חברי קואליציה</w:t>
      </w:r>
      <w:r w:rsidR="005E3C13">
        <w:rPr>
          <w:rFonts w:hint="cs"/>
          <w:rtl/>
          <w:lang w:eastAsia="he-IL"/>
        </w:rPr>
        <w:t xml:space="preserve"> בלבד.</w:t>
      </w:r>
      <w:r w:rsidR="00393BEA">
        <w:rPr>
          <w:rFonts w:hint="cs"/>
          <w:rtl/>
          <w:lang w:eastAsia="he-IL"/>
        </w:rPr>
        <w:t xml:space="preserve"> </w:t>
      </w:r>
      <w:bookmarkStart w:id="1045" w:name="_ETM_Q1_6100758"/>
      <w:bookmarkEnd w:id="1045"/>
      <w:r w:rsidR="00393BEA">
        <w:rPr>
          <w:rFonts w:hint="cs"/>
          <w:rtl/>
          <w:lang w:eastAsia="he-IL"/>
        </w:rPr>
        <w:t xml:space="preserve">כל </w:t>
      </w:r>
      <w:r w:rsidR="00CD49BE">
        <w:rPr>
          <w:rFonts w:hint="cs"/>
          <w:rtl/>
          <w:lang w:eastAsia="he-IL"/>
        </w:rPr>
        <w:t xml:space="preserve">ההצעה פה </w:t>
      </w:r>
      <w:r w:rsidR="00393BEA">
        <w:rPr>
          <w:rFonts w:hint="cs"/>
          <w:rtl/>
          <w:lang w:eastAsia="he-IL"/>
        </w:rPr>
        <w:t>מכניס</w:t>
      </w:r>
      <w:r w:rsidR="00CD49BE">
        <w:rPr>
          <w:rFonts w:hint="cs"/>
          <w:rtl/>
          <w:lang w:eastAsia="he-IL"/>
        </w:rPr>
        <w:t>ה</w:t>
      </w:r>
      <w:r w:rsidR="00393BEA">
        <w:rPr>
          <w:rFonts w:hint="cs"/>
          <w:rtl/>
          <w:lang w:eastAsia="he-IL"/>
        </w:rPr>
        <w:t xml:space="preserve"> פוליטיזציה מאוד מאוד </w:t>
      </w:r>
      <w:bookmarkStart w:id="1046" w:name="_ETM_Q1_6110140"/>
      <w:bookmarkEnd w:id="1046"/>
      <w:r w:rsidR="00393BEA">
        <w:rPr>
          <w:rFonts w:hint="cs"/>
          <w:rtl/>
          <w:lang w:eastAsia="he-IL"/>
        </w:rPr>
        <w:t xml:space="preserve">גדולה </w:t>
      </w:r>
      <w:r w:rsidR="00CD49BE">
        <w:rPr>
          <w:rFonts w:hint="cs"/>
          <w:rtl/>
          <w:lang w:eastAsia="he-IL"/>
        </w:rPr>
        <w:t>למערכת משפט מקצועית, מה ש</w:t>
      </w:r>
      <w:r w:rsidR="00AE13EE">
        <w:rPr>
          <w:rFonts w:hint="cs"/>
          <w:rtl/>
          <w:lang w:eastAsia="he-IL"/>
        </w:rPr>
        <w:t>פוגע גם בעצמאות השיפוטית, גם ב</w:t>
      </w:r>
      <w:r w:rsidR="00393BEA">
        <w:rPr>
          <w:rFonts w:hint="cs"/>
          <w:rtl/>
          <w:lang w:eastAsia="he-IL"/>
        </w:rPr>
        <w:t xml:space="preserve">עיקרון </w:t>
      </w:r>
      <w:r w:rsidR="00AE13EE">
        <w:rPr>
          <w:rFonts w:hint="cs"/>
          <w:rtl/>
          <w:lang w:eastAsia="he-IL"/>
        </w:rPr>
        <w:t>הפ</w:t>
      </w:r>
      <w:r w:rsidR="00393BEA">
        <w:rPr>
          <w:rFonts w:hint="cs"/>
          <w:rtl/>
          <w:lang w:eastAsia="he-IL"/>
        </w:rPr>
        <w:t>ר</w:t>
      </w:r>
      <w:r w:rsidR="00AE13EE">
        <w:rPr>
          <w:rFonts w:hint="cs"/>
          <w:rtl/>
          <w:lang w:eastAsia="he-IL"/>
        </w:rPr>
        <w:t xml:space="preserve">דת </w:t>
      </w:r>
      <w:r w:rsidR="00393BEA">
        <w:rPr>
          <w:rFonts w:hint="cs"/>
          <w:rtl/>
          <w:lang w:eastAsia="he-IL"/>
        </w:rPr>
        <w:t>הרשויות</w:t>
      </w:r>
      <w:r w:rsidR="00AE13EE">
        <w:rPr>
          <w:rFonts w:hint="cs"/>
          <w:rtl/>
          <w:lang w:eastAsia="he-IL"/>
        </w:rPr>
        <w:t xml:space="preserve">. </w:t>
      </w:r>
      <w:r w:rsidR="00393BEA">
        <w:rPr>
          <w:rFonts w:hint="cs"/>
          <w:rtl/>
          <w:lang w:eastAsia="he-IL"/>
        </w:rPr>
        <w:t>אנחנו ח</w:t>
      </w:r>
      <w:r w:rsidR="00AE13EE">
        <w:rPr>
          <w:rFonts w:hint="cs"/>
          <w:rtl/>
          <w:lang w:eastAsia="he-IL"/>
        </w:rPr>
        <w:t>ו</w:t>
      </w:r>
      <w:r w:rsidR="00393BEA">
        <w:rPr>
          <w:rFonts w:hint="cs"/>
          <w:rtl/>
          <w:lang w:eastAsia="he-IL"/>
        </w:rPr>
        <w:t>ש</w:t>
      </w:r>
      <w:r w:rsidR="00AE13EE">
        <w:rPr>
          <w:rFonts w:hint="cs"/>
          <w:rtl/>
          <w:lang w:eastAsia="he-IL"/>
        </w:rPr>
        <w:t>בים</w:t>
      </w:r>
      <w:r w:rsidR="00393BEA">
        <w:rPr>
          <w:rFonts w:hint="cs"/>
          <w:rtl/>
          <w:lang w:eastAsia="he-IL"/>
        </w:rPr>
        <w:t xml:space="preserve"> </w:t>
      </w:r>
      <w:r w:rsidR="00AE13EE">
        <w:rPr>
          <w:rFonts w:hint="cs"/>
          <w:rtl/>
          <w:lang w:eastAsia="he-IL"/>
        </w:rPr>
        <w:t xml:space="preserve">שהנוסח הזה לא נותן את המענה </w:t>
      </w:r>
      <w:r w:rsidR="00393BEA">
        <w:rPr>
          <w:rFonts w:hint="cs"/>
          <w:rtl/>
          <w:lang w:eastAsia="he-IL"/>
        </w:rPr>
        <w:t xml:space="preserve">המשמעותי לקשיים המאוד מאוד מהותיים ויסודיים </w:t>
      </w:r>
      <w:bookmarkStart w:id="1047" w:name="_ETM_Q1_6128228"/>
      <w:bookmarkEnd w:id="1047"/>
      <w:r w:rsidR="00393BEA">
        <w:rPr>
          <w:rFonts w:hint="cs"/>
          <w:rtl/>
          <w:lang w:eastAsia="he-IL"/>
        </w:rPr>
        <w:t>שהצבענו עליהם בחוות הדעת של היועץ.</w:t>
      </w:r>
      <w:r w:rsidR="00AE13EE">
        <w:rPr>
          <w:rFonts w:hint="cs"/>
          <w:rtl/>
          <w:lang w:eastAsia="he-IL"/>
        </w:rPr>
        <w:t xml:space="preserve"> </w:t>
      </w:r>
    </w:p>
    <w:p w:rsidR="00AE13EE" w:rsidRDefault="00AE13EE" w:rsidP="00AE13EE">
      <w:pPr>
        <w:rPr>
          <w:rtl/>
          <w:lang w:eastAsia="he-IL"/>
        </w:rPr>
      </w:pPr>
    </w:p>
    <w:p w:rsidR="00CD49BE" w:rsidRDefault="00CD49BE" w:rsidP="00CD49BE">
      <w:pPr>
        <w:pStyle w:val="af6"/>
        <w:keepNext/>
        <w:rPr>
          <w:rtl/>
        </w:rPr>
      </w:pPr>
      <w:bookmarkStart w:id="1048" w:name="_ETM_Q1_6126761"/>
      <w:bookmarkStart w:id="1049" w:name="ET_yor_5797_326"/>
      <w:bookmarkEnd w:id="1048"/>
      <w:r w:rsidRPr="00CD49B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D49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9"/>
    </w:p>
    <w:p w:rsidR="00CD49BE" w:rsidRDefault="00CD49BE" w:rsidP="00CD49BE">
      <w:pPr>
        <w:pStyle w:val="KeepWithNext"/>
        <w:rPr>
          <w:rtl/>
          <w:lang w:eastAsia="he-IL"/>
        </w:rPr>
      </w:pPr>
    </w:p>
    <w:p w:rsidR="00AE13EE" w:rsidRDefault="00CD49BE" w:rsidP="00CD49BE">
      <w:pPr>
        <w:rPr>
          <w:rtl/>
          <w:lang w:eastAsia="he-IL"/>
        </w:rPr>
      </w:pPr>
      <w:bookmarkStart w:id="1050" w:name="_ETM_Q1_6127301"/>
      <w:bookmarkStart w:id="1051" w:name="_ETM_Q1_6127363"/>
      <w:bookmarkEnd w:id="1050"/>
      <w:bookmarkEnd w:id="1051"/>
      <w:r>
        <w:rPr>
          <w:rFonts w:hint="cs"/>
          <w:rtl/>
          <w:lang w:eastAsia="he-IL"/>
        </w:rPr>
        <w:t>את אומרת שזה לא שינה את המצב, זה אותו מצב שהי</w:t>
      </w:r>
      <w:bookmarkStart w:id="1052" w:name="_ETM_Q1_6136887"/>
      <w:bookmarkEnd w:id="1052"/>
      <w:r>
        <w:rPr>
          <w:rFonts w:hint="cs"/>
          <w:rtl/>
          <w:lang w:eastAsia="he-IL"/>
        </w:rPr>
        <w:t xml:space="preserve">ה קודם. </w:t>
      </w:r>
    </w:p>
    <w:p w:rsidR="00CD49BE" w:rsidRDefault="00CD49BE" w:rsidP="00CD49BE">
      <w:pPr>
        <w:rPr>
          <w:rtl/>
          <w:lang w:eastAsia="he-IL"/>
        </w:rPr>
      </w:pPr>
      <w:bookmarkStart w:id="1053" w:name="_ETM_Q1_6136011"/>
      <w:bookmarkStart w:id="1054" w:name="_ETM_Q1_6136070"/>
      <w:bookmarkEnd w:id="1053"/>
      <w:bookmarkEnd w:id="1054"/>
    </w:p>
    <w:p w:rsidR="00CD49BE" w:rsidRDefault="00CD49BE" w:rsidP="00CD49BE">
      <w:pPr>
        <w:pStyle w:val="af9"/>
        <w:keepNext/>
        <w:rPr>
          <w:rtl/>
          <w:lang w:eastAsia="he-IL"/>
        </w:rPr>
      </w:pPr>
      <w:bookmarkStart w:id="1055" w:name="_ETM_Q1_6134722"/>
      <w:bookmarkStart w:id="1056" w:name="ET_guest_אביטל_סומפולינסקי_327"/>
      <w:bookmarkEnd w:id="1055"/>
      <w:r w:rsidRPr="00CD49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סומפולינסקי:</w:t>
      </w:r>
      <w:r w:rsidRPr="00CD49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6"/>
    </w:p>
    <w:p w:rsidR="00CD49BE" w:rsidRDefault="00CD49BE" w:rsidP="00CD49BE">
      <w:pPr>
        <w:pStyle w:val="KeepWithNext"/>
        <w:rPr>
          <w:rtl/>
          <w:lang w:eastAsia="he-IL"/>
        </w:rPr>
      </w:pPr>
    </w:p>
    <w:p w:rsidR="00AE13EE" w:rsidRDefault="00CD49BE" w:rsidP="00CD49BE">
      <w:pPr>
        <w:rPr>
          <w:rtl/>
          <w:lang w:eastAsia="he-IL"/>
        </w:rPr>
      </w:pPr>
      <w:bookmarkStart w:id="1057" w:name="_ETM_Q1_6135275"/>
      <w:bookmarkStart w:id="1058" w:name="_ETM_Q1_6135359"/>
      <w:bookmarkEnd w:id="1057"/>
      <w:bookmarkEnd w:id="1058"/>
      <w:r>
        <w:rPr>
          <w:rFonts w:hint="cs"/>
          <w:rtl/>
          <w:lang w:eastAsia="he-IL"/>
        </w:rPr>
        <w:t>השינוי הו</w:t>
      </w:r>
      <w:r w:rsidR="00AE13E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לא שינוי שנותן את המענה לקשיים</w:t>
      </w:r>
      <w:r w:rsidR="00AE13EE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העלינו</w:t>
      </w:r>
      <w:r w:rsidR="00AE13EE">
        <w:rPr>
          <w:rFonts w:hint="cs"/>
          <w:rtl/>
          <w:lang w:eastAsia="he-IL"/>
        </w:rPr>
        <w:t>.</w:t>
      </w:r>
    </w:p>
    <w:p w:rsidR="002A2647" w:rsidRDefault="002A2647" w:rsidP="002A2647">
      <w:pPr>
        <w:ind w:firstLine="0"/>
        <w:rPr>
          <w:rtl/>
          <w:lang w:eastAsia="he-IL"/>
        </w:rPr>
      </w:pPr>
      <w:bookmarkStart w:id="1059" w:name="_ETM_Q1_6166939"/>
      <w:bookmarkStart w:id="1060" w:name="_ETM_Q1_6167024"/>
      <w:bookmarkEnd w:id="1059"/>
      <w:bookmarkEnd w:id="1060"/>
    </w:p>
    <w:p w:rsidR="002A2647" w:rsidRDefault="002A2647" w:rsidP="002A2647">
      <w:pPr>
        <w:pStyle w:val="af6"/>
        <w:keepNext/>
        <w:rPr>
          <w:rtl/>
        </w:rPr>
      </w:pPr>
      <w:bookmarkStart w:id="1061" w:name="_ETM_Q1_6167533"/>
      <w:bookmarkStart w:id="1062" w:name="_ETM_Q1_6167588"/>
      <w:bookmarkStart w:id="1063" w:name="_ETM_Q1_6169137"/>
      <w:bookmarkStart w:id="1064" w:name="ET_yor_5797_328"/>
      <w:bookmarkEnd w:id="1061"/>
      <w:bookmarkEnd w:id="1062"/>
      <w:bookmarkEnd w:id="1063"/>
      <w:r w:rsidRPr="002A264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A26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4"/>
    </w:p>
    <w:p w:rsidR="002A2647" w:rsidRDefault="002A2647" w:rsidP="002A2647">
      <w:pPr>
        <w:pStyle w:val="KeepWithNext"/>
        <w:rPr>
          <w:rtl/>
          <w:lang w:eastAsia="he-IL"/>
        </w:rPr>
      </w:pPr>
    </w:p>
    <w:p w:rsidR="002A2647" w:rsidRPr="002A2647" w:rsidRDefault="002A2647" w:rsidP="002A2647">
      <w:pPr>
        <w:rPr>
          <w:rtl/>
          <w:lang w:eastAsia="he-IL"/>
        </w:rPr>
      </w:pPr>
      <w:bookmarkStart w:id="1065" w:name="_ETM_Q1_6169683"/>
      <w:bookmarkStart w:id="1066" w:name="_ETM_Q1_6169732"/>
      <w:bookmarkEnd w:id="1065"/>
      <w:bookmarkEnd w:id="1066"/>
      <w:r>
        <w:rPr>
          <w:rFonts w:hint="cs"/>
          <w:rtl/>
          <w:lang w:eastAsia="he-IL"/>
        </w:rPr>
        <w:t>חבר הכנסת יואב סגלוביץ', בבקשה.</w:t>
      </w:r>
    </w:p>
    <w:p w:rsidR="00AE13EE" w:rsidRDefault="00AE13EE" w:rsidP="00AE13EE">
      <w:pPr>
        <w:rPr>
          <w:rtl/>
          <w:lang w:eastAsia="he-IL"/>
        </w:rPr>
      </w:pPr>
    </w:p>
    <w:p w:rsidR="00AE13EE" w:rsidRDefault="00AE13EE" w:rsidP="00AE13EE">
      <w:pPr>
        <w:pStyle w:val="a4"/>
        <w:keepNext/>
        <w:rPr>
          <w:rtl/>
        </w:rPr>
      </w:pPr>
      <w:bookmarkStart w:id="1067" w:name="ET_speaker_5791_105"/>
      <w:r w:rsidRPr="00AE13EE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AE13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7"/>
    </w:p>
    <w:p w:rsidR="00AE13EE" w:rsidRDefault="00AE13EE" w:rsidP="00AE13EE">
      <w:pPr>
        <w:pStyle w:val="KeepWithNext"/>
        <w:rPr>
          <w:rtl/>
          <w:lang w:eastAsia="he-IL"/>
        </w:rPr>
      </w:pPr>
    </w:p>
    <w:p w:rsidR="0084723E" w:rsidRDefault="00AE13EE" w:rsidP="000D5EA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2A26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</w:t>
      </w:r>
      <w:r w:rsidR="002A264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</w:t>
      </w:r>
      <w:r w:rsidR="002A264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 נמצאים </w:t>
      </w:r>
      <w:r w:rsidR="002A2647">
        <w:rPr>
          <w:rFonts w:hint="cs"/>
          <w:rtl/>
          <w:lang w:eastAsia="he-IL"/>
        </w:rPr>
        <w:t xml:space="preserve">באירוע שלכאורה אומרים שהוא אירוע משפטי אבל הוא לא אירוע משפטי, הוא </w:t>
      </w:r>
      <w:r>
        <w:rPr>
          <w:rFonts w:hint="cs"/>
          <w:rtl/>
          <w:lang w:eastAsia="he-IL"/>
        </w:rPr>
        <w:t>אירוע פסיכולוג</w:t>
      </w:r>
      <w:r w:rsidR="00976BC4">
        <w:rPr>
          <w:rFonts w:hint="cs"/>
          <w:rtl/>
          <w:lang w:eastAsia="he-IL"/>
        </w:rPr>
        <w:t>י</w:t>
      </w:r>
      <w:r w:rsidR="002A2647">
        <w:rPr>
          <w:rFonts w:hint="cs"/>
          <w:rtl/>
          <w:lang w:eastAsia="he-IL"/>
        </w:rPr>
        <w:t xml:space="preserve"> שלא לומר פסיכיאטרי</w:t>
      </w:r>
      <w:r w:rsidR="000D5E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68" w:name="_ETM_Q1_6262854"/>
      <w:bookmarkEnd w:id="1068"/>
      <w:r w:rsidR="000D5EAB">
        <w:rPr>
          <w:rFonts w:hint="cs"/>
          <w:rtl/>
          <w:lang w:eastAsia="he-IL"/>
        </w:rPr>
        <w:t>כש</w:t>
      </w:r>
      <w:r w:rsidR="002A2647">
        <w:rPr>
          <w:rFonts w:hint="cs"/>
          <w:rtl/>
          <w:lang w:eastAsia="he-IL"/>
        </w:rPr>
        <w:t xml:space="preserve">במקביל </w:t>
      </w:r>
      <w:r>
        <w:rPr>
          <w:rFonts w:hint="cs"/>
          <w:rtl/>
          <w:lang w:eastAsia="he-IL"/>
        </w:rPr>
        <w:t xml:space="preserve">מתנהלים </w:t>
      </w:r>
      <w:r w:rsidR="002A2647">
        <w:rPr>
          <w:rFonts w:hint="cs"/>
          <w:rtl/>
          <w:lang w:eastAsia="he-IL"/>
        </w:rPr>
        <w:t>פה הליכי חקיק</w:t>
      </w:r>
      <w:r>
        <w:rPr>
          <w:rFonts w:hint="cs"/>
          <w:rtl/>
          <w:lang w:eastAsia="he-IL"/>
        </w:rPr>
        <w:t>ה</w:t>
      </w:r>
      <w:r w:rsidR="002A2647">
        <w:rPr>
          <w:rFonts w:hint="cs"/>
          <w:rtl/>
          <w:lang w:eastAsia="he-IL"/>
        </w:rPr>
        <w:t xml:space="preserve"> של חוקים שהעט</w:t>
      </w:r>
      <w:r>
        <w:rPr>
          <w:rFonts w:hint="cs"/>
          <w:rtl/>
          <w:lang w:eastAsia="he-IL"/>
        </w:rPr>
        <w:t xml:space="preserve">יפה </w:t>
      </w:r>
      <w:r w:rsidR="002A2647">
        <w:rPr>
          <w:rFonts w:hint="cs"/>
          <w:rtl/>
          <w:lang w:eastAsia="he-IL"/>
        </w:rPr>
        <w:t>שאנחנו מייצרים אמור</w:t>
      </w:r>
      <w:r>
        <w:rPr>
          <w:rFonts w:hint="cs"/>
          <w:rtl/>
          <w:lang w:eastAsia="he-IL"/>
        </w:rPr>
        <w:t>ה</w:t>
      </w:r>
      <w:r w:rsidR="002A26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 להם מענה כולל</w:t>
      </w:r>
      <w:r w:rsidR="002A2647">
        <w:rPr>
          <w:rFonts w:hint="cs"/>
          <w:rtl/>
          <w:lang w:eastAsia="he-IL"/>
        </w:rPr>
        <w:t xml:space="preserve">. </w:t>
      </w:r>
      <w:bookmarkStart w:id="1069" w:name="_ETM_Q1_6271390"/>
      <w:bookmarkEnd w:id="1069"/>
      <w:r w:rsidR="000D5EAB">
        <w:rPr>
          <w:rFonts w:hint="cs"/>
          <w:rtl/>
          <w:lang w:eastAsia="he-IL"/>
        </w:rPr>
        <w:t xml:space="preserve">אולי </w:t>
      </w:r>
      <w:r w:rsidR="002A2647">
        <w:rPr>
          <w:rFonts w:hint="cs"/>
          <w:rtl/>
          <w:lang w:eastAsia="he-IL"/>
        </w:rPr>
        <w:t>המילה "</w:t>
      </w:r>
      <w:r w:rsidR="0084723E">
        <w:rPr>
          <w:rFonts w:hint="cs"/>
          <w:rtl/>
          <w:lang w:eastAsia="he-IL"/>
        </w:rPr>
        <w:t>חוקתי</w:t>
      </w:r>
      <w:r w:rsidR="002A2647">
        <w:rPr>
          <w:rFonts w:hint="cs"/>
          <w:rtl/>
          <w:lang w:eastAsia="he-IL"/>
        </w:rPr>
        <w:t xml:space="preserve">" עושה טוב לאנשים, </w:t>
      </w:r>
      <w:r>
        <w:rPr>
          <w:rFonts w:hint="cs"/>
          <w:rtl/>
          <w:lang w:eastAsia="he-IL"/>
        </w:rPr>
        <w:t>אבל בסוף זה להכשיר את פסקת ההתגברות על מנת ש</w:t>
      </w:r>
      <w:r w:rsidR="002A2647">
        <w:rPr>
          <w:rFonts w:hint="cs"/>
          <w:rtl/>
          <w:lang w:eastAsia="he-IL"/>
        </w:rPr>
        <w:t xml:space="preserve">חבר הכנסת </w:t>
      </w:r>
      <w:r>
        <w:rPr>
          <w:rFonts w:hint="cs"/>
          <w:rtl/>
          <w:lang w:eastAsia="he-IL"/>
        </w:rPr>
        <w:t>דר</w:t>
      </w:r>
      <w:r w:rsidR="002A2647">
        <w:rPr>
          <w:rFonts w:hint="cs"/>
          <w:rtl/>
          <w:lang w:eastAsia="he-IL"/>
        </w:rPr>
        <w:t>עי יוכ</w:t>
      </w:r>
      <w:r>
        <w:rPr>
          <w:rFonts w:hint="cs"/>
          <w:rtl/>
          <w:lang w:eastAsia="he-IL"/>
        </w:rPr>
        <w:t xml:space="preserve">ל להיות שר, על מנת </w:t>
      </w:r>
      <w:r w:rsidR="002A264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סמוטריץ</w:t>
      </w:r>
      <w:r w:rsidR="002A2647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יוכל לעשות את התכניות </w:t>
      </w:r>
      <w:r w:rsidR="002A2647">
        <w:rPr>
          <w:rFonts w:hint="cs"/>
          <w:rtl/>
          <w:lang w:eastAsia="he-IL"/>
        </w:rPr>
        <w:t xml:space="preserve">המעוותות שלו בתכנית </w:t>
      </w:r>
      <w:bookmarkStart w:id="1070" w:name="_ETM_Q1_6290335"/>
      <w:bookmarkEnd w:id="1070"/>
      <w:r w:rsidR="002A2647">
        <w:rPr>
          <w:rFonts w:hint="cs"/>
          <w:rtl/>
          <w:lang w:eastAsia="he-IL"/>
        </w:rPr>
        <w:t>ההכרעה</w:t>
      </w:r>
      <w:r>
        <w:rPr>
          <w:rFonts w:hint="cs"/>
          <w:rtl/>
          <w:lang w:eastAsia="he-IL"/>
        </w:rPr>
        <w:t>, על מנת ש</w:t>
      </w:r>
      <w:r w:rsidR="0084723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עבור ח</w:t>
      </w:r>
      <w:r w:rsidR="002A2647">
        <w:rPr>
          <w:rFonts w:hint="cs"/>
          <w:rtl/>
          <w:lang w:eastAsia="he-IL"/>
        </w:rPr>
        <w:t>וק הגיוס במתכונת כזאת או אחרת</w:t>
      </w:r>
      <w:r w:rsidR="0084723E">
        <w:rPr>
          <w:rFonts w:hint="cs"/>
          <w:rtl/>
          <w:lang w:eastAsia="he-IL"/>
        </w:rPr>
        <w:t>,</w:t>
      </w:r>
      <w:r w:rsidR="002A2647">
        <w:rPr>
          <w:rFonts w:hint="cs"/>
          <w:rtl/>
          <w:lang w:eastAsia="he-IL"/>
        </w:rPr>
        <w:t xml:space="preserve"> </w:t>
      </w:r>
      <w:bookmarkStart w:id="1071" w:name="_ETM_Q1_6296569"/>
      <w:bookmarkEnd w:id="1071"/>
      <w:r w:rsidR="0084723E">
        <w:rPr>
          <w:rFonts w:hint="cs"/>
          <w:rtl/>
          <w:lang w:eastAsia="he-IL"/>
        </w:rPr>
        <w:t>על מנת שיעבור</w:t>
      </w:r>
      <w:r>
        <w:rPr>
          <w:rFonts w:hint="cs"/>
          <w:rtl/>
          <w:lang w:eastAsia="he-IL"/>
        </w:rPr>
        <w:t xml:space="preserve"> תיקון פקודת המשטרה של השר בן גביר.  </w:t>
      </w:r>
    </w:p>
    <w:p w:rsidR="0084723E" w:rsidRDefault="0084723E" w:rsidP="0084723E">
      <w:pPr>
        <w:rPr>
          <w:rtl/>
          <w:lang w:eastAsia="he-IL"/>
        </w:rPr>
      </w:pPr>
    </w:p>
    <w:p w:rsidR="007A0853" w:rsidRDefault="000D5EAB" w:rsidP="00C723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</w:t>
      </w:r>
      <w:r w:rsidR="00AE13EE">
        <w:rPr>
          <w:rFonts w:hint="cs"/>
          <w:rtl/>
          <w:lang w:eastAsia="he-IL"/>
        </w:rPr>
        <w:t>החליטו לטפל בעניין של השופטים.</w:t>
      </w:r>
      <w:r w:rsidR="0084723E">
        <w:rPr>
          <w:rFonts w:hint="cs"/>
          <w:rtl/>
          <w:lang w:eastAsia="he-IL"/>
        </w:rPr>
        <w:t xml:space="preserve"> כתוב בנוסח ששר המשפטים ושני שרים אחרים שתקבע הממשלה, ובלבד שאינם חברים במפלגות שמיוצגות על ידי אותן סיעות בכנסת. הראש הלא מפותח שלי אומר שכ</w:t>
      </w:r>
      <w:r w:rsidR="00AA4D38">
        <w:rPr>
          <w:rFonts w:hint="cs"/>
          <w:rtl/>
          <w:lang w:eastAsia="he-IL"/>
        </w:rPr>
        <w:t>נ</w:t>
      </w:r>
      <w:r w:rsidR="0084723E">
        <w:rPr>
          <w:rFonts w:hint="cs"/>
          <w:rtl/>
          <w:lang w:eastAsia="he-IL"/>
        </w:rPr>
        <w:t>ראה גם בזה יהיו</w:t>
      </w:r>
      <w:r w:rsidR="00AA4D38">
        <w:rPr>
          <w:rFonts w:hint="cs"/>
          <w:rtl/>
          <w:lang w:eastAsia="he-IL"/>
        </w:rPr>
        <w:t xml:space="preserve"> הסכמים קואל</w:t>
      </w:r>
      <w:r w:rsidR="0084723E">
        <w:rPr>
          <w:rFonts w:hint="cs"/>
          <w:rtl/>
          <w:lang w:eastAsia="he-IL"/>
        </w:rPr>
        <w:t>יציונ</w:t>
      </w:r>
      <w:r w:rsidR="00AA4D38">
        <w:rPr>
          <w:rFonts w:hint="cs"/>
          <w:rtl/>
          <w:lang w:eastAsia="he-IL"/>
        </w:rPr>
        <w:t>י</w:t>
      </w:r>
      <w:r w:rsidR="0084723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.</w:t>
      </w:r>
      <w:r w:rsidR="0084723E">
        <w:rPr>
          <w:rFonts w:hint="cs"/>
          <w:rtl/>
          <w:lang w:eastAsia="he-IL"/>
        </w:rPr>
        <w:t xml:space="preserve"> </w:t>
      </w:r>
      <w:bookmarkStart w:id="1072" w:name="_ETM_Q1_6348045"/>
      <w:bookmarkStart w:id="1073" w:name="_ETM_Q1_6350447"/>
      <w:bookmarkEnd w:id="1072"/>
      <w:bookmarkEnd w:id="1073"/>
      <w:r w:rsidR="0084723E">
        <w:rPr>
          <w:rFonts w:hint="cs"/>
          <w:rtl/>
          <w:lang w:eastAsia="he-IL"/>
        </w:rPr>
        <w:t>ה</w:t>
      </w:r>
      <w:r w:rsidR="00AA4D38">
        <w:rPr>
          <w:rFonts w:hint="cs"/>
          <w:rtl/>
          <w:lang w:eastAsia="he-IL"/>
        </w:rPr>
        <w:t>שופטים בתפיסה ה</w:t>
      </w:r>
      <w:r w:rsidR="0084723E">
        <w:rPr>
          <w:rFonts w:hint="cs"/>
          <w:rtl/>
          <w:lang w:eastAsia="he-IL"/>
        </w:rPr>
        <w:t xml:space="preserve">בסיסית </w:t>
      </w:r>
      <w:r>
        <w:rPr>
          <w:rFonts w:hint="cs"/>
          <w:rtl/>
          <w:lang w:eastAsia="he-IL"/>
        </w:rPr>
        <w:t xml:space="preserve">שלהם </w:t>
      </w:r>
      <w:r w:rsidR="00AA4D38">
        <w:rPr>
          <w:rFonts w:hint="cs"/>
          <w:rtl/>
          <w:lang w:eastAsia="he-IL"/>
        </w:rPr>
        <w:t xml:space="preserve">לא צבועים </w:t>
      </w:r>
      <w:r>
        <w:rPr>
          <w:rFonts w:hint="cs"/>
          <w:rtl/>
          <w:lang w:eastAsia="he-IL"/>
        </w:rPr>
        <w:t xml:space="preserve">היום </w:t>
      </w:r>
      <w:r w:rsidR="0084723E">
        <w:rPr>
          <w:rFonts w:hint="cs"/>
          <w:rtl/>
          <w:lang w:eastAsia="he-IL"/>
        </w:rPr>
        <w:t xml:space="preserve">בצבע </w:t>
      </w:r>
      <w:r w:rsidR="00C72324">
        <w:rPr>
          <w:rFonts w:hint="cs"/>
          <w:rtl/>
          <w:lang w:eastAsia="he-IL"/>
        </w:rPr>
        <w:t>פוליטי</w:t>
      </w:r>
      <w:r w:rsidR="00AA4D38">
        <w:rPr>
          <w:rFonts w:hint="cs"/>
          <w:rtl/>
          <w:lang w:eastAsia="he-IL"/>
        </w:rPr>
        <w:t xml:space="preserve">. אתה </w:t>
      </w:r>
      <w:r w:rsidR="0084723E">
        <w:rPr>
          <w:rFonts w:hint="cs"/>
          <w:rtl/>
          <w:lang w:eastAsia="he-IL"/>
        </w:rPr>
        <w:t xml:space="preserve">יכול להגיד </w:t>
      </w:r>
      <w:r>
        <w:rPr>
          <w:rFonts w:hint="cs"/>
          <w:rtl/>
          <w:lang w:eastAsia="he-IL"/>
        </w:rPr>
        <w:t>ש</w:t>
      </w:r>
      <w:r w:rsidR="0084723E">
        <w:rPr>
          <w:rFonts w:hint="cs"/>
          <w:rtl/>
          <w:lang w:eastAsia="he-IL"/>
        </w:rPr>
        <w:t xml:space="preserve">שופט </w:t>
      </w:r>
      <w:r>
        <w:rPr>
          <w:rFonts w:hint="cs"/>
          <w:rtl/>
          <w:lang w:eastAsia="he-IL"/>
        </w:rPr>
        <w:t xml:space="preserve">מסוים, אם זה </w:t>
      </w:r>
      <w:r w:rsidR="0084723E">
        <w:rPr>
          <w:rFonts w:hint="cs"/>
          <w:rtl/>
          <w:lang w:eastAsia="he-IL"/>
        </w:rPr>
        <w:t xml:space="preserve">מתוך ניתוח </w:t>
      </w:r>
      <w:bookmarkStart w:id="1074" w:name="_ETM_Q1_6371342"/>
      <w:bookmarkEnd w:id="1074"/>
      <w:r w:rsidR="0084723E">
        <w:rPr>
          <w:rFonts w:hint="cs"/>
          <w:rtl/>
          <w:lang w:eastAsia="he-IL"/>
        </w:rPr>
        <w:t>הכתבים שלו, הנאומים שלו, הספרים שהוא כתב</w:t>
      </w:r>
      <w:r w:rsidR="00E922FC">
        <w:rPr>
          <w:rFonts w:hint="cs"/>
          <w:rtl/>
          <w:lang w:eastAsia="he-IL"/>
        </w:rPr>
        <w:t>,</w:t>
      </w:r>
      <w:r w:rsidR="00AA4D38">
        <w:rPr>
          <w:rFonts w:hint="cs"/>
          <w:rtl/>
          <w:lang w:eastAsia="he-IL"/>
        </w:rPr>
        <w:t xml:space="preserve"> </w:t>
      </w:r>
      <w:r w:rsidR="0084723E">
        <w:rPr>
          <w:rFonts w:hint="cs"/>
          <w:rtl/>
          <w:lang w:eastAsia="he-IL"/>
        </w:rPr>
        <w:t>הפסיקות שהו</w:t>
      </w:r>
      <w:r w:rsidR="00AA4D38">
        <w:rPr>
          <w:rFonts w:hint="cs"/>
          <w:rtl/>
          <w:lang w:eastAsia="he-IL"/>
        </w:rPr>
        <w:t>א</w:t>
      </w:r>
      <w:r w:rsidR="0084723E">
        <w:rPr>
          <w:rFonts w:hint="cs"/>
          <w:rtl/>
          <w:lang w:eastAsia="he-IL"/>
        </w:rPr>
        <w:t xml:space="preserve"> נתן</w:t>
      </w:r>
      <w:r>
        <w:rPr>
          <w:rFonts w:hint="cs"/>
          <w:rtl/>
          <w:lang w:eastAsia="he-IL"/>
        </w:rPr>
        <w:t>, הוא יותר ליברלי או</w:t>
      </w:r>
      <w:r w:rsidR="0084723E">
        <w:rPr>
          <w:rFonts w:hint="cs"/>
          <w:rtl/>
          <w:lang w:eastAsia="he-IL"/>
        </w:rPr>
        <w:t xml:space="preserve"> </w:t>
      </w:r>
      <w:bookmarkStart w:id="1075" w:name="_ETM_Q1_6382117"/>
      <w:bookmarkEnd w:id="1075"/>
      <w:r w:rsidR="0084723E">
        <w:rPr>
          <w:rFonts w:hint="cs"/>
          <w:rtl/>
          <w:lang w:eastAsia="he-IL"/>
        </w:rPr>
        <w:t xml:space="preserve">יותר שמרן, אבל </w:t>
      </w:r>
      <w:r>
        <w:rPr>
          <w:rFonts w:hint="cs"/>
          <w:rtl/>
          <w:lang w:eastAsia="he-IL"/>
        </w:rPr>
        <w:t xml:space="preserve">אתה לא יכול </w:t>
      </w:r>
      <w:r w:rsidR="0084723E">
        <w:rPr>
          <w:rFonts w:hint="cs"/>
          <w:rtl/>
          <w:lang w:eastAsia="he-IL"/>
        </w:rPr>
        <w:t xml:space="preserve">להגיד </w:t>
      </w:r>
      <w:r>
        <w:rPr>
          <w:rFonts w:hint="cs"/>
          <w:rtl/>
          <w:lang w:eastAsia="he-IL"/>
        </w:rPr>
        <w:t>שהוא</w:t>
      </w:r>
      <w:r w:rsidR="0084723E">
        <w:rPr>
          <w:rFonts w:hint="cs"/>
          <w:rtl/>
          <w:lang w:eastAsia="he-IL"/>
        </w:rPr>
        <w:t xml:space="preserve"> פוליטי. יש הבדל בין אמיר</w:t>
      </w:r>
      <w:r w:rsidR="00AA4D38">
        <w:rPr>
          <w:rFonts w:hint="cs"/>
          <w:rtl/>
          <w:lang w:eastAsia="he-IL"/>
        </w:rPr>
        <w:t>ה</w:t>
      </w:r>
      <w:r w:rsidR="0084723E">
        <w:rPr>
          <w:rFonts w:hint="cs"/>
          <w:rtl/>
          <w:lang w:eastAsia="he-IL"/>
        </w:rPr>
        <w:t xml:space="preserve"> </w:t>
      </w:r>
      <w:bookmarkStart w:id="1076" w:name="_ETM_Q1_6388920"/>
      <w:bookmarkEnd w:id="1076"/>
      <w:r w:rsidR="00AA4D38">
        <w:rPr>
          <w:rFonts w:hint="cs"/>
          <w:rtl/>
          <w:lang w:eastAsia="he-IL"/>
        </w:rPr>
        <w:t>פוליטית ל</w:t>
      </w:r>
      <w:r w:rsidR="0084723E">
        <w:rPr>
          <w:rFonts w:hint="cs"/>
          <w:rtl/>
          <w:lang w:eastAsia="he-IL"/>
        </w:rPr>
        <w:t>בין תפיסת עולם של שופט. פה, בניגוד למה שהי</w:t>
      </w:r>
      <w:r w:rsidR="00AA4D38">
        <w:rPr>
          <w:rFonts w:hint="cs"/>
          <w:rtl/>
          <w:lang w:eastAsia="he-IL"/>
        </w:rPr>
        <w:t>ה</w:t>
      </w:r>
      <w:r w:rsidR="0084723E">
        <w:rPr>
          <w:rFonts w:hint="cs"/>
          <w:rtl/>
          <w:lang w:eastAsia="he-IL"/>
        </w:rPr>
        <w:t xml:space="preserve"> </w:t>
      </w:r>
      <w:r w:rsidR="00AA4D38">
        <w:rPr>
          <w:rFonts w:hint="cs"/>
          <w:rtl/>
          <w:lang w:eastAsia="he-IL"/>
        </w:rPr>
        <w:t>בעבר, זה לתת ל</w:t>
      </w:r>
      <w:r w:rsidR="0084723E">
        <w:rPr>
          <w:rFonts w:hint="cs"/>
          <w:rtl/>
          <w:lang w:eastAsia="he-IL"/>
        </w:rPr>
        <w:t xml:space="preserve">כל </w:t>
      </w:r>
      <w:r w:rsidR="00AA4D38">
        <w:rPr>
          <w:rFonts w:hint="cs"/>
          <w:rtl/>
          <w:lang w:eastAsia="he-IL"/>
        </w:rPr>
        <w:t>קואליציה</w:t>
      </w:r>
      <w:r w:rsidR="00C723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להצביע על איזה שופטים </w:t>
      </w:r>
      <w:r w:rsidR="0084723E">
        <w:rPr>
          <w:rFonts w:hint="cs"/>
          <w:rtl/>
          <w:lang w:eastAsia="he-IL"/>
        </w:rPr>
        <w:t>היא רוצה שיהיו שם. מאחר וי</w:t>
      </w:r>
      <w:r w:rsidR="00AA4D38">
        <w:rPr>
          <w:rFonts w:hint="cs"/>
          <w:rtl/>
          <w:lang w:eastAsia="he-IL"/>
        </w:rPr>
        <w:t>ש</w:t>
      </w:r>
      <w:r w:rsidR="0084723E">
        <w:rPr>
          <w:rFonts w:hint="cs"/>
          <w:rtl/>
          <w:lang w:eastAsia="he-IL"/>
        </w:rPr>
        <w:t xml:space="preserve"> </w:t>
      </w:r>
      <w:r w:rsidR="00C72324">
        <w:rPr>
          <w:rFonts w:hint="cs"/>
          <w:rtl/>
          <w:lang w:eastAsia="he-IL"/>
        </w:rPr>
        <w:t>כל מיני יי</w:t>
      </w:r>
      <w:r w:rsidR="00AA4D38">
        <w:rPr>
          <w:rFonts w:hint="cs"/>
          <w:rtl/>
          <w:lang w:eastAsia="he-IL"/>
        </w:rPr>
        <w:t>צוגים פוליט</w:t>
      </w:r>
      <w:r w:rsidR="0084723E">
        <w:rPr>
          <w:rFonts w:hint="cs"/>
          <w:rtl/>
          <w:lang w:eastAsia="he-IL"/>
        </w:rPr>
        <w:t>י</w:t>
      </w:r>
      <w:r w:rsidR="00C72324">
        <w:rPr>
          <w:rFonts w:hint="cs"/>
          <w:rtl/>
          <w:lang w:eastAsia="he-IL"/>
        </w:rPr>
        <w:t>ים,</w:t>
      </w:r>
      <w:r w:rsidR="0084723E">
        <w:rPr>
          <w:rFonts w:hint="cs"/>
          <w:rtl/>
          <w:lang w:eastAsia="he-IL"/>
        </w:rPr>
        <w:t xml:space="preserve"> סבי</w:t>
      </w:r>
      <w:r w:rsidR="00AA4D38">
        <w:rPr>
          <w:rFonts w:hint="cs"/>
          <w:rtl/>
          <w:lang w:eastAsia="he-IL"/>
        </w:rPr>
        <w:t>ר</w:t>
      </w:r>
      <w:r w:rsidR="0084723E">
        <w:rPr>
          <w:rFonts w:hint="cs"/>
          <w:rtl/>
          <w:lang w:eastAsia="he-IL"/>
        </w:rPr>
        <w:t xml:space="preserve"> </w:t>
      </w:r>
      <w:r w:rsidR="00AA4D38">
        <w:rPr>
          <w:rFonts w:hint="cs"/>
          <w:rtl/>
          <w:lang w:eastAsia="he-IL"/>
        </w:rPr>
        <w:t xml:space="preserve">להניח </w:t>
      </w:r>
      <w:bookmarkStart w:id="1077" w:name="_ETM_Q1_6414369"/>
      <w:bookmarkEnd w:id="1077"/>
      <w:r w:rsidR="00796202">
        <w:rPr>
          <w:rFonts w:hint="cs"/>
          <w:rtl/>
          <w:lang w:eastAsia="he-IL"/>
        </w:rPr>
        <w:t>ש</w:t>
      </w:r>
      <w:r w:rsidR="00E922FC">
        <w:rPr>
          <w:rFonts w:hint="cs"/>
          <w:rtl/>
          <w:lang w:eastAsia="he-IL"/>
        </w:rPr>
        <w:t>הם י</w:t>
      </w:r>
      <w:r w:rsidR="00C72324">
        <w:rPr>
          <w:rFonts w:hint="cs"/>
          <w:rtl/>
          <w:lang w:eastAsia="he-IL"/>
        </w:rPr>
        <w:t>י</w:t>
      </w:r>
      <w:r w:rsidR="0084723E">
        <w:rPr>
          <w:rFonts w:hint="cs"/>
          <w:rtl/>
          <w:lang w:eastAsia="he-IL"/>
        </w:rPr>
        <w:t xml:space="preserve">קחו תמיד את מי </w:t>
      </w:r>
      <w:bookmarkStart w:id="1078" w:name="_ETM_Q1_6414997"/>
      <w:bookmarkEnd w:id="1078"/>
      <w:r w:rsidR="0084723E">
        <w:rPr>
          <w:rFonts w:hint="cs"/>
          <w:rtl/>
          <w:lang w:eastAsia="he-IL"/>
        </w:rPr>
        <w:t>שהכי פוליטי</w:t>
      </w:r>
      <w:r w:rsidR="00796202">
        <w:rPr>
          <w:rFonts w:hint="cs"/>
          <w:rtl/>
          <w:lang w:eastAsia="he-IL"/>
        </w:rPr>
        <w:t xml:space="preserve">, </w:t>
      </w:r>
      <w:r w:rsidR="0084723E">
        <w:rPr>
          <w:rFonts w:hint="cs"/>
          <w:rtl/>
          <w:lang w:eastAsia="he-IL"/>
        </w:rPr>
        <w:t xml:space="preserve">לא בהכרח </w:t>
      </w:r>
      <w:r w:rsidR="00796202">
        <w:rPr>
          <w:rFonts w:hint="cs"/>
          <w:rtl/>
          <w:lang w:eastAsia="he-IL"/>
        </w:rPr>
        <w:t>את מי ש</w:t>
      </w:r>
      <w:r w:rsidR="0084723E">
        <w:rPr>
          <w:rFonts w:hint="cs"/>
          <w:rtl/>
          <w:lang w:eastAsia="he-IL"/>
        </w:rPr>
        <w:t>הכי מקצועי</w:t>
      </w:r>
      <w:r w:rsidR="00796202">
        <w:rPr>
          <w:rFonts w:hint="cs"/>
          <w:rtl/>
          <w:lang w:eastAsia="he-IL"/>
        </w:rPr>
        <w:t xml:space="preserve">. </w:t>
      </w:r>
      <w:bookmarkStart w:id="1079" w:name="_ETM_Q1_6418231"/>
      <w:bookmarkStart w:id="1080" w:name="_ETM_Q1_6423855"/>
      <w:bookmarkStart w:id="1081" w:name="_ETM_Q1_6427386"/>
      <w:bookmarkStart w:id="1082" w:name="_ETM_Q1_6437263"/>
      <w:bookmarkStart w:id="1083" w:name="_ETM_Q1_6449515"/>
      <w:bookmarkStart w:id="1084" w:name="_ETM_Q1_6456139"/>
      <w:bookmarkEnd w:id="1079"/>
      <w:bookmarkEnd w:id="1080"/>
      <w:bookmarkEnd w:id="1081"/>
      <w:bookmarkEnd w:id="1082"/>
      <w:bookmarkEnd w:id="1083"/>
      <w:bookmarkEnd w:id="1084"/>
      <w:r w:rsidR="007A0853">
        <w:rPr>
          <w:rFonts w:hint="cs"/>
          <w:rtl/>
          <w:lang w:eastAsia="he-IL"/>
        </w:rPr>
        <w:t xml:space="preserve"> </w:t>
      </w:r>
    </w:p>
    <w:p w:rsidR="007A0853" w:rsidRDefault="007A0853" w:rsidP="007A0853">
      <w:pPr>
        <w:rPr>
          <w:rtl/>
          <w:lang w:eastAsia="he-IL"/>
        </w:rPr>
      </w:pPr>
    </w:p>
    <w:p w:rsidR="00A60BD3" w:rsidRDefault="007A0853" w:rsidP="00F60CAD">
      <w:pPr>
        <w:rPr>
          <w:rtl/>
          <w:lang w:eastAsia="he-IL"/>
        </w:rPr>
      </w:pPr>
      <w:r>
        <w:rPr>
          <w:rFonts w:hint="cs"/>
          <w:rtl/>
          <w:lang w:eastAsia="he-IL"/>
        </w:rPr>
        <w:t>מדב</w:t>
      </w:r>
      <w:r w:rsidR="00AA4D3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AA4D38">
        <w:rPr>
          <w:rFonts w:hint="cs"/>
          <w:rtl/>
          <w:lang w:eastAsia="he-IL"/>
        </w:rPr>
        <w:t>ם פה על ייצוגיות? איפה כתוב פה ש</w:t>
      </w:r>
      <w:r>
        <w:rPr>
          <w:rFonts w:hint="cs"/>
          <w:rtl/>
          <w:lang w:eastAsia="he-IL"/>
        </w:rPr>
        <w:t>-20%</w:t>
      </w:r>
      <w:r w:rsidR="00AA4D38">
        <w:rPr>
          <w:rFonts w:hint="cs"/>
          <w:rtl/>
          <w:lang w:eastAsia="he-IL"/>
        </w:rPr>
        <w:t xml:space="preserve"> מהשופטים במדינת ישראל יהיו כאלה שאינם יהודים? בשם </w:t>
      </w:r>
      <w:r>
        <w:rPr>
          <w:rFonts w:hint="cs"/>
          <w:rtl/>
          <w:lang w:eastAsia="he-IL"/>
        </w:rPr>
        <w:t xml:space="preserve">של </w:t>
      </w:r>
      <w:r w:rsidR="00796202">
        <w:rPr>
          <w:rFonts w:hint="cs"/>
          <w:rtl/>
          <w:lang w:eastAsia="he-IL"/>
        </w:rPr>
        <w:t>איזו</w:t>
      </w:r>
      <w:r>
        <w:rPr>
          <w:rFonts w:hint="cs"/>
          <w:rtl/>
          <w:lang w:eastAsia="he-IL"/>
        </w:rPr>
        <w:t xml:space="preserve"> ייצוגיות מדובר פה?</w:t>
      </w:r>
      <w:r w:rsidR="00A60BD3">
        <w:rPr>
          <w:rFonts w:hint="cs"/>
          <w:rtl/>
          <w:lang w:eastAsia="he-IL"/>
        </w:rPr>
        <w:t xml:space="preserve"> </w:t>
      </w:r>
      <w:bookmarkStart w:id="1085" w:name="_ETM_Q1_6481863"/>
      <w:bookmarkEnd w:id="1085"/>
      <w:r w:rsidR="00A60BD3">
        <w:rPr>
          <w:rFonts w:hint="cs"/>
          <w:rtl/>
          <w:lang w:eastAsia="he-IL"/>
        </w:rPr>
        <w:t xml:space="preserve">דבר אחד אסור לעשות </w:t>
      </w:r>
      <w:bookmarkStart w:id="1086" w:name="_ETM_Q1_6483635"/>
      <w:bookmarkEnd w:id="1086"/>
      <w:r w:rsidR="00A60BD3">
        <w:rPr>
          <w:rtl/>
          <w:lang w:eastAsia="he-IL"/>
        </w:rPr>
        <w:t>–</w:t>
      </w:r>
      <w:r w:rsidR="00A60BD3">
        <w:rPr>
          <w:rFonts w:hint="cs"/>
          <w:rtl/>
          <w:lang w:eastAsia="he-IL"/>
        </w:rPr>
        <w:t xml:space="preserve"> אסור </w:t>
      </w:r>
      <w:r w:rsidR="00796202">
        <w:rPr>
          <w:rFonts w:hint="cs"/>
          <w:rtl/>
          <w:lang w:eastAsia="he-IL"/>
        </w:rPr>
        <w:t>להפוך</w:t>
      </w:r>
      <w:r w:rsidR="00A60BD3">
        <w:rPr>
          <w:rFonts w:hint="cs"/>
          <w:rtl/>
          <w:lang w:eastAsia="he-IL"/>
        </w:rPr>
        <w:t xml:space="preserve"> את השופטים בהגדרה לאנשים שנבחרו </w:t>
      </w:r>
      <w:bookmarkStart w:id="1087" w:name="_ETM_Q1_6487150"/>
      <w:bookmarkEnd w:id="1087"/>
      <w:r w:rsidR="00A60BD3">
        <w:rPr>
          <w:rFonts w:hint="cs"/>
          <w:rtl/>
          <w:lang w:eastAsia="he-IL"/>
        </w:rPr>
        <w:t xml:space="preserve">על ידי אנשים פוליטיים. </w:t>
      </w:r>
      <w:bookmarkStart w:id="1088" w:name="_ETM_Q1_6490953"/>
      <w:bookmarkEnd w:id="1088"/>
      <w:r w:rsidR="00A60BD3">
        <w:rPr>
          <w:rFonts w:hint="cs"/>
          <w:rtl/>
          <w:lang w:eastAsia="he-IL"/>
        </w:rPr>
        <w:t>האירוע הזה הוא</w:t>
      </w:r>
      <w:r w:rsidR="00AA4D38">
        <w:rPr>
          <w:rFonts w:hint="cs"/>
          <w:rtl/>
          <w:lang w:eastAsia="he-IL"/>
        </w:rPr>
        <w:t xml:space="preserve"> ממש כמו סחר מ</w:t>
      </w:r>
      <w:r w:rsidR="00796202">
        <w:rPr>
          <w:rFonts w:hint="cs"/>
          <w:rtl/>
          <w:lang w:eastAsia="he-IL"/>
        </w:rPr>
        <w:t>כר של</w:t>
      </w:r>
      <w:r w:rsidR="00A60BD3">
        <w:rPr>
          <w:rFonts w:hint="cs"/>
          <w:rtl/>
          <w:lang w:eastAsia="he-IL"/>
        </w:rPr>
        <w:t xml:space="preserve"> </w:t>
      </w:r>
      <w:r w:rsidR="00796202">
        <w:rPr>
          <w:rFonts w:hint="cs"/>
          <w:rtl/>
          <w:lang w:eastAsia="he-IL"/>
        </w:rPr>
        <w:t xml:space="preserve">שניים פלוס אחד </w:t>
      </w:r>
      <w:r w:rsidR="00796202">
        <w:rPr>
          <w:rtl/>
          <w:lang w:eastAsia="he-IL"/>
        </w:rPr>
        <w:t>–</w:t>
      </w:r>
      <w:r w:rsidR="00A60BD3">
        <w:rPr>
          <w:rFonts w:hint="cs"/>
          <w:rtl/>
          <w:lang w:eastAsia="he-IL"/>
        </w:rPr>
        <w:t xml:space="preserve"> </w:t>
      </w:r>
      <w:bookmarkStart w:id="1089" w:name="_ETM_Q1_6497938"/>
      <w:bookmarkEnd w:id="1089"/>
      <w:r w:rsidR="00796202">
        <w:rPr>
          <w:rFonts w:hint="cs"/>
          <w:rtl/>
          <w:lang w:eastAsia="he-IL"/>
        </w:rPr>
        <w:t xml:space="preserve">נמנה </w:t>
      </w:r>
      <w:r w:rsidR="00A60BD3">
        <w:rPr>
          <w:rFonts w:hint="cs"/>
          <w:rtl/>
          <w:lang w:eastAsia="he-IL"/>
        </w:rPr>
        <w:t xml:space="preserve">שני שופטים, אחרי זה </w:t>
      </w:r>
      <w:r w:rsidR="00796202">
        <w:rPr>
          <w:rFonts w:hint="cs"/>
          <w:rtl/>
          <w:lang w:eastAsia="he-IL"/>
        </w:rPr>
        <w:t xml:space="preserve">אתם </w:t>
      </w:r>
      <w:r w:rsidR="00A60BD3">
        <w:rPr>
          <w:rFonts w:hint="cs"/>
          <w:rtl/>
          <w:lang w:eastAsia="he-IL"/>
        </w:rPr>
        <w:t xml:space="preserve">תמנו אחד. אנחנו </w:t>
      </w:r>
      <w:r w:rsidR="00AA4D38">
        <w:rPr>
          <w:rFonts w:hint="cs"/>
          <w:rtl/>
          <w:lang w:eastAsia="he-IL"/>
        </w:rPr>
        <w:t xml:space="preserve">יודעים שבשנה הקרובה שני שופטים יוצאים לגמלאות, </w:t>
      </w:r>
      <w:r w:rsidR="00A60BD3">
        <w:rPr>
          <w:rFonts w:hint="cs"/>
          <w:rtl/>
          <w:lang w:eastAsia="he-IL"/>
        </w:rPr>
        <w:t>כש</w:t>
      </w:r>
      <w:r w:rsidR="00AA4D38">
        <w:rPr>
          <w:rFonts w:hint="cs"/>
          <w:rtl/>
          <w:lang w:eastAsia="he-IL"/>
        </w:rPr>
        <w:t>א</w:t>
      </w:r>
      <w:r w:rsidR="00A60BD3">
        <w:rPr>
          <w:rFonts w:hint="cs"/>
          <w:rtl/>
          <w:lang w:eastAsia="he-IL"/>
        </w:rPr>
        <w:t>ח</w:t>
      </w:r>
      <w:r w:rsidR="00AA4D38">
        <w:rPr>
          <w:rFonts w:hint="cs"/>
          <w:rtl/>
          <w:lang w:eastAsia="he-IL"/>
        </w:rPr>
        <w:t xml:space="preserve">ת מהן היא נשיאת בית המשפט העליון. </w:t>
      </w:r>
      <w:r w:rsidR="00F60CAD">
        <w:rPr>
          <w:rFonts w:hint="cs"/>
          <w:rtl/>
          <w:lang w:eastAsia="he-IL"/>
        </w:rPr>
        <w:t xml:space="preserve">אני מבקש מהייעוץ המשפטי </w:t>
      </w:r>
      <w:r w:rsidR="00AA4D38">
        <w:rPr>
          <w:rFonts w:hint="cs"/>
          <w:rtl/>
          <w:lang w:eastAsia="he-IL"/>
        </w:rPr>
        <w:t>את רשימת החוקים שיש בהם מקום סטטו</w:t>
      </w:r>
      <w:r w:rsidR="00A60BD3">
        <w:rPr>
          <w:rFonts w:hint="cs"/>
          <w:rtl/>
          <w:lang w:eastAsia="he-IL"/>
        </w:rPr>
        <w:t>טו</w:t>
      </w:r>
      <w:r w:rsidR="00AA4D38">
        <w:rPr>
          <w:rFonts w:hint="cs"/>
          <w:rtl/>
          <w:lang w:eastAsia="he-IL"/>
        </w:rPr>
        <w:t>רי לנשיא בית משפט הע</w:t>
      </w:r>
      <w:r w:rsidR="00A60BD3">
        <w:rPr>
          <w:rFonts w:hint="cs"/>
          <w:rtl/>
          <w:lang w:eastAsia="he-IL"/>
        </w:rPr>
        <w:t>ליון בקבלת החלט</w:t>
      </w:r>
      <w:r w:rsidR="00F60CAD">
        <w:rPr>
          <w:rFonts w:hint="cs"/>
          <w:rtl/>
          <w:lang w:eastAsia="he-IL"/>
        </w:rPr>
        <w:t xml:space="preserve">ות. </w:t>
      </w:r>
      <w:r w:rsidR="00AA4D38">
        <w:rPr>
          <w:rFonts w:hint="cs"/>
          <w:rtl/>
          <w:lang w:eastAsia="he-IL"/>
        </w:rPr>
        <w:t>תחשוב</w:t>
      </w:r>
      <w:r w:rsidR="00A60BD3">
        <w:rPr>
          <w:rFonts w:hint="cs"/>
          <w:rtl/>
          <w:lang w:eastAsia="he-IL"/>
        </w:rPr>
        <w:t xml:space="preserve">, חבר </w:t>
      </w:r>
      <w:bookmarkStart w:id="1090" w:name="_ETM_Q1_6537065"/>
      <w:bookmarkEnd w:id="1090"/>
      <w:r w:rsidR="00A60BD3">
        <w:rPr>
          <w:rFonts w:hint="cs"/>
          <w:rtl/>
          <w:lang w:eastAsia="he-IL"/>
        </w:rPr>
        <w:t>הכנסת פינדרוס,</w:t>
      </w:r>
      <w:r w:rsidR="00AA4D38">
        <w:rPr>
          <w:rFonts w:hint="cs"/>
          <w:rtl/>
          <w:lang w:eastAsia="he-IL"/>
        </w:rPr>
        <w:t xml:space="preserve"> אם היית רוצה אותי </w:t>
      </w:r>
      <w:r w:rsidR="00F60CAD">
        <w:rPr>
          <w:rFonts w:hint="cs"/>
          <w:rtl/>
          <w:lang w:eastAsia="he-IL"/>
        </w:rPr>
        <w:t>כ</w:t>
      </w:r>
      <w:r w:rsidR="00AA4D38">
        <w:rPr>
          <w:rFonts w:hint="cs"/>
          <w:rtl/>
          <w:lang w:eastAsia="he-IL"/>
        </w:rPr>
        <w:t xml:space="preserve">נשיא בית המשפט העליון. </w:t>
      </w:r>
      <w:r w:rsidR="00A60BD3">
        <w:rPr>
          <w:rFonts w:hint="cs"/>
          <w:rtl/>
          <w:lang w:eastAsia="he-IL"/>
        </w:rPr>
        <w:t>למה? כי יש לי את ה</w:t>
      </w:r>
      <w:r w:rsidR="00AA4D38">
        <w:rPr>
          <w:rFonts w:hint="cs"/>
          <w:rtl/>
          <w:lang w:eastAsia="he-IL"/>
        </w:rPr>
        <w:t>כ</w:t>
      </w:r>
      <w:r w:rsidR="00A60BD3">
        <w:rPr>
          <w:rFonts w:hint="cs"/>
          <w:rtl/>
          <w:lang w:eastAsia="he-IL"/>
        </w:rPr>
        <w:t>י</w:t>
      </w:r>
      <w:r w:rsidR="00AA4D38">
        <w:rPr>
          <w:rFonts w:hint="cs"/>
          <w:rtl/>
          <w:lang w:eastAsia="he-IL"/>
        </w:rPr>
        <w:t>שורים הנדרשים</w:t>
      </w:r>
      <w:r w:rsidR="00F60CAD">
        <w:rPr>
          <w:rFonts w:hint="cs"/>
          <w:rtl/>
          <w:lang w:eastAsia="he-IL"/>
        </w:rPr>
        <w:t xml:space="preserve"> מעצם</w:t>
      </w:r>
      <w:r w:rsidR="00A60BD3">
        <w:rPr>
          <w:rFonts w:hint="cs"/>
          <w:rtl/>
          <w:lang w:eastAsia="he-IL"/>
        </w:rPr>
        <w:t xml:space="preserve"> היותי עורך דין</w:t>
      </w:r>
      <w:r w:rsidR="00AA4D38">
        <w:rPr>
          <w:rFonts w:hint="cs"/>
          <w:rtl/>
          <w:lang w:eastAsia="he-IL"/>
        </w:rPr>
        <w:t xml:space="preserve"> </w:t>
      </w:r>
      <w:r w:rsidR="00F60CAD">
        <w:rPr>
          <w:rFonts w:hint="cs"/>
          <w:rtl/>
          <w:lang w:eastAsia="he-IL"/>
        </w:rPr>
        <w:t>ש</w:t>
      </w:r>
      <w:r w:rsidR="00A60BD3">
        <w:rPr>
          <w:rFonts w:hint="cs"/>
          <w:rtl/>
          <w:lang w:eastAsia="he-IL"/>
        </w:rPr>
        <w:t xml:space="preserve">מבין דבר אחד או שניים בחלק </w:t>
      </w:r>
      <w:bookmarkStart w:id="1091" w:name="_ETM_Q1_6571662"/>
      <w:bookmarkEnd w:id="1091"/>
      <w:r w:rsidR="00A60BD3">
        <w:rPr>
          <w:rFonts w:hint="cs"/>
          <w:rtl/>
          <w:lang w:eastAsia="he-IL"/>
        </w:rPr>
        <w:t xml:space="preserve">מתחומי המשפט. </w:t>
      </w:r>
      <w:r w:rsidR="00AA4D38">
        <w:rPr>
          <w:rFonts w:hint="cs"/>
          <w:rtl/>
          <w:lang w:eastAsia="he-IL"/>
        </w:rPr>
        <w:t>אפשר ב</w:t>
      </w:r>
      <w:r w:rsidR="00A60BD3">
        <w:rPr>
          <w:rFonts w:hint="cs"/>
          <w:rtl/>
          <w:lang w:eastAsia="he-IL"/>
        </w:rPr>
        <w:t>מודל הזה לקחת מישהו שמתאים לפוליט</w:t>
      </w:r>
      <w:r w:rsidR="00AA4D38">
        <w:rPr>
          <w:rFonts w:hint="cs"/>
          <w:rtl/>
          <w:lang w:eastAsia="he-IL"/>
        </w:rPr>
        <w:t>י</w:t>
      </w:r>
      <w:r w:rsidR="00A60BD3">
        <w:rPr>
          <w:rFonts w:hint="cs"/>
          <w:rtl/>
          <w:lang w:eastAsia="he-IL"/>
        </w:rPr>
        <w:t>קאים</w:t>
      </w:r>
      <w:r w:rsidR="00AA4D38">
        <w:rPr>
          <w:rFonts w:hint="cs"/>
          <w:rtl/>
          <w:lang w:eastAsia="he-IL"/>
        </w:rPr>
        <w:t xml:space="preserve"> </w:t>
      </w:r>
      <w:r w:rsidR="00E922FC">
        <w:rPr>
          <w:rFonts w:hint="cs"/>
          <w:rtl/>
          <w:lang w:eastAsia="he-IL"/>
        </w:rPr>
        <w:t>ו</w:t>
      </w:r>
      <w:r w:rsidR="00AA4D38">
        <w:rPr>
          <w:rFonts w:hint="cs"/>
          <w:rtl/>
          <w:lang w:eastAsia="he-IL"/>
        </w:rPr>
        <w:t xml:space="preserve">לשים אותו </w:t>
      </w:r>
      <w:r w:rsidR="00F60CAD">
        <w:rPr>
          <w:rFonts w:hint="cs"/>
          <w:rtl/>
          <w:lang w:eastAsia="he-IL"/>
        </w:rPr>
        <w:t>כ</w:t>
      </w:r>
      <w:r w:rsidR="00A60BD3">
        <w:rPr>
          <w:rFonts w:hint="cs"/>
          <w:rtl/>
          <w:lang w:eastAsia="he-IL"/>
        </w:rPr>
        <w:t>נשיא בית משפט עליון</w:t>
      </w:r>
      <w:r w:rsidR="00F60CAD">
        <w:rPr>
          <w:rFonts w:hint="cs"/>
          <w:rtl/>
          <w:lang w:eastAsia="he-IL"/>
        </w:rPr>
        <w:t xml:space="preserve">. </w:t>
      </w:r>
      <w:bookmarkStart w:id="1092" w:name="_ETM_Q1_6584018"/>
      <w:bookmarkStart w:id="1093" w:name="_ETM_Q1_6590355"/>
      <w:bookmarkEnd w:id="1092"/>
      <w:bookmarkEnd w:id="1093"/>
      <w:r w:rsidR="00AA4D38">
        <w:rPr>
          <w:rFonts w:hint="cs"/>
          <w:rtl/>
          <w:lang w:eastAsia="he-IL"/>
        </w:rPr>
        <w:t xml:space="preserve"> </w:t>
      </w:r>
    </w:p>
    <w:p w:rsidR="00A60BD3" w:rsidRDefault="00A60BD3" w:rsidP="00A60BD3">
      <w:pPr>
        <w:rPr>
          <w:rtl/>
          <w:lang w:eastAsia="he-IL"/>
        </w:rPr>
      </w:pPr>
    </w:p>
    <w:p w:rsidR="00AA4D38" w:rsidRDefault="00AA4D38" w:rsidP="000468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התהליך </w:t>
      </w:r>
      <w:r w:rsidR="00F60CAD">
        <w:rPr>
          <w:rFonts w:hint="cs"/>
          <w:rtl/>
          <w:lang w:eastAsia="he-IL"/>
        </w:rPr>
        <w:t xml:space="preserve">פה </w:t>
      </w:r>
      <w:r w:rsidR="00A60BD3">
        <w:rPr>
          <w:rFonts w:hint="cs"/>
          <w:rtl/>
          <w:lang w:eastAsia="he-IL"/>
        </w:rPr>
        <w:t>הוא תהליך חפוז, לא מ</w:t>
      </w:r>
      <w:r>
        <w:rPr>
          <w:rFonts w:hint="cs"/>
          <w:rtl/>
          <w:lang w:eastAsia="he-IL"/>
        </w:rPr>
        <w:t>ק</w:t>
      </w:r>
      <w:r w:rsidR="00A60BD3">
        <w:rPr>
          <w:rFonts w:hint="cs"/>
          <w:rtl/>
          <w:lang w:eastAsia="he-IL"/>
        </w:rPr>
        <w:t>צועי ופוליטי לגמרי ש</w:t>
      </w:r>
      <w:r>
        <w:rPr>
          <w:rFonts w:hint="cs"/>
          <w:rtl/>
          <w:lang w:eastAsia="he-IL"/>
        </w:rPr>
        <w:t>ע</w:t>
      </w:r>
      <w:r w:rsidR="00A60BD3">
        <w:rPr>
          <w:rFonts w:hint="cs"/>
          <w:rtl/>
          <w:lang w:eastAsia="he-IL"/>
        </w:rPr>
        <w:t>ושים אותו בשם מ</w:t>
      </w:r>
      <w:r>
        <w:rPr>
          <w:rFonts w:hint="cs"/>
          <w:rtl/>
          <w:lang w:eastAsia="he-IL"/>
        </w:rPr>
        <w:t xml:space="preserve">שהו שקוראים לו </w:t>
      </w:r>
      <w:r w:rsidR="00A60BD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העם</w:t>
      </w:r>
      <w:r w:rsidR="00A60BD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אין לי בעיה עם העם, יש לי בעיה עם נבחרי הציבור </w:t>
      </w:r>
      <w:r w:rsidR="00A60BD3">
        <w:rPr>
          <w:rFonts w:hint="cs"/>
          <w:rtl/>
          <w:lang w:eastAsia="he-IL"/>
        </w:rPr>
        <w:t xml:space="preserve">שמייצגים אותו </w:t>
      </w:r>
      <w:r w:rsidR="00AC4FCB">
        <w:rPr>
          <w:rFonts w:hint="cs"/>
          <w:rtl/>
          <w:lang w:eastAsia="he-IL"/>
        </w:rPr>
        <w:t>ש</w:t>
      </w:r>
      <w:r w:rsidR="00F60CAD">
        <w:rPr>
          <w:rFonts w:hint="cs"/>
          <w:rtl/>
          <w:lang w:eastAsia="he-IL"/>
        </w:rPr>
        <w:t>חלקם הוא</w:t>
      </w:r>
      <w:r>
        <w:rPr>
          <w:rFonts w:hint="cs"/>
          <w:rtl/>
          <w:lang w:eastAsia="he-IL"/>
        </w:rPr>
        <w:t xml:space="preserve"> </w:t>
      </w:r>
      <w:r w:rsidR="00A60BD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ושחת</w:t>
      </w:r>
      <w:r w:rsidR="00F60CAD">
        <w:rPr>
          <w:rFonts w:hint="cs"/>
          <w:rtl/>
          <w:lang w:eastAsia="he-IL"/>
        </w:rPr>
        <w:t xml:space="preserve">. </w:t>
      </w:r>
      <w:bookmarkStart w:id="1094" w:name="_ETM_Q1_6616570"/>
      <w:bookmarkEnd w:id="1094"/>
      <w:r w:rsidR="002B1BDB">
        <w:rPr>
          <w:rFonts w:hint="cs"/>
          <w:rtl/>
          <w:lang w:eastAsia="he-IL"/>
        </w:rPr>
        <w:t xml:space="preserve">בשביל למהול את נתניהו פנימה </w:t>
      </w:r>
      <w:bookmarkStart w:id="1095" w:name="_ETM_Q1_6618598"/>
      <w:bookmarkEnd w:id="1095"/>
      <w:r w:rsidR="002B1BDB">
        <w:rPr>
          <w:rFonts w:hint="cs"/>
          <w:rtl/>
          <w:lang w:eastAsia="he-IL"/>
        </w:rPr>
        <w:t xml:space="preserve">לחוק התרומות </w:t>
      </w:r>
      <w:r>
        <w:rPr>
          <w:rFonts w:hint="cs"/>
          <w:rtl/>
          <w:lang w:eastAsia="he-IL"/>
        </w:rPr>
        <w:t xml:space="preserve">מכניסים את כל השירות הציבורי, </w:t>
      </w:r>
      <w:r w:rsidR="00F60CAD">
        <w:rPr>
          <w:rFonts w:hint="cs"/>
          <w:rtl/>
          <w:lang w:eastAsia="he-IL"/>
        </w:rPr>
        <w:t xml:space="preserve">רוצים </w:t>
      </w:r>
      <w:r>
        <w:rPr>
          <w:rFonts w:hint="cs"/>
          <w:rtl/>
          <w:lang w:eastAsia="he-IL"/>
        </w:rPr>
        <w:t>להשחית את כל ה</w:t>
      </w:r>
      <w:r w:rsidR="002B1BDB">
        <w:rPr>
          <w:rFonts w:hint="cs"/>
          <w:rtl/>
          <w:lang w:eastAsia="he-IL"/>
        </w:rPr>
        <w:t>שירות הציבורי</w:t>
      </w:r>
      <w:r>
        <w:rPr>
          <w:rFonts w:hint="cs"/>
          <w:rtl/>
          <w:lang w:eastAsia="he-IL"/>
        </w:rPr>
        <w:t xml:space="preserve"> בשביל </w:t>
      </w:r>
      <w:r w:rsidR="002B1BDB">
        <w:rPr>
          <w:lang w:eastAsia="he-IL"/>
        </w:rPr>
        <w:t>x</w:t>
      </w:r>
      <w:r w:rsidR="002B1BDB">
        <w:rPr>
          <w:rFonts w:hint="cs"/>
          <w:rtl/>
          <w:lang w:val="en-GB" w:eastAsia="he-IL"/>
        </w:rPr>
        <w:t xml:space="preserve"> כסף שצריך נתניהו או </w:t>
      </w:r>
      <w:bookmarkStart w:id="1096" w:name="_ETM_Q1_6628875"/>
      <w:bookmarkEnd w:id="1096"/>
      <w:r w:rsidR="002B1BDB">
        <w:rPr>
          <w:lang w:eastAsia="he-IL"/>
        </w:rPr>
        <w:t>x</w:t>
      </w:r>
      <w:r w:rsidR="002B1BDB">
        <w:rPr>
          <w:rFonts w:hint="cs"/>
          <w:rtl/>
          <w:lang w:val="en-GB" w:eastAsia="he-IL"/>
        </w:rPr>
        <w:t xml:space="preserve"> כסף שצריך בנו וכו' וכו'</w:t>
      </w:r>
      <w:r>
        <w:rPr>
          <w:rFonts w:hint="cs"/>
          <w:rtl/>
          <w:lang w:eastAsia="he-IL"/>
        </w:rPr>
        <w:t xml:space="preserve">. מרוב הטרלול הזה עושים </w:t>
      </w:r>
      <w:r w:rsidR="002B1BDB">
        <w:rPr>
          <w:rFonts w:hint="cs"/>
          <w:rtl/>
          <w:lang w:eastAsia="he-IL"/>
        </w:rPr>
        <w:t xml:space="preserve">דברים נוראיים. </w:t>
      </w:r>
      <w:r w:rsidR="001A4BC8">
        <w:rPr>
          <w:rFonts w:hint="cs"/>
          <w:rtl/>
          <w:lang w:eastAsia="he-IL"/>
        </w:rPr>
        <w:t xml:space="preserve">במקביל </w:t>
      </w:r>
      <w:r w:rsidR="002B1BDB">
        <w:rPr>
          <w:rFonts w:hint="cs"/>
          <w:rtl/>
          <w:lang w:eastAsia="he-IL"/>
        </w:rPr>
        <w:t>מתנהל</w:t>
      </w:r>
      <w:r>
        <w:rPr>
          <w:rFonts w:hint="cs"/>
          <w:rtl/>
          <w:lang w:eastAsia="he-IL"/>
        </w:rPr>
        <w:t xml:space="preserve"> פה </w:t>
      </w:r>
      <w:r w:rsidR="00F60CAD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חוק הנבצרות.</w:t>
      </w:r>
      <w:r w:rsidR="00FF1001">
        <w:rPr>
          <w:rFonts w:hint="cs"/>
          <w:rtl/>
          <w:lang w:eastAsia="he-IL"/>
        </w:rPr>
        <w:t xml:space="preserve"> </w:t>
      </w:r>
      <w:bookmarkStart w:id="1097" w:name="_ETM_Q1_6648526"/>
      <w:bookmarkStart w:id="1098" w:name="_ETM_Q1_6656425"/>
      <w:bookmarkEnd w:id="1097"/>
      <w:bookmarkEnd w:id="1098"/>
      <w:r w:rsidR="001A4BC8">
        <w:rPr>
          <w:rFonts w:hint="cs"/>
          <w:rtl/>
          <w:lang w:eastAsia="he-IL"/>
        </w:rPr>
        <w:t>אתם אומרים</w:t>
      </w:r>
      <w:bookmarkStart w:id="1099" w:name="_ETM_Q1_6661974"/>
      <w:bookmarkEnd w:id="1099"/>
      <w:r w:rsidR="00CA4577">
        <w:rPr>
          <w:rFonts w:hint="cs"/>
          <w:rtl/>
          <w:lang w:eastAsia="he-IL"/>
        </w:rPr>
        <w:t>:</w:t>
      </w:r>
      <w:r w:rsidR="001A4BC8">
        <w:rPr>
          <w:rFonts w:hint="cs"/>
          <w:rtl/>
          <w:lang w:eastAsia="he-IL"/>
        </w:rPr>
        <w:t xml:space="preserve"> </w:t>
      </w:r>
      <w:r w:rsidR="00C97CDC">
        <w:rPr>
          <w:rFonts w:hint="cs"/>
          <w:rtl/>
          <w:lang w:eastAsia="he-IL"/>
        </w:rPr>
        <w:t>"</w:t>
      </w:r>
      <w:r w:rsidR="001A4BC8">
        <w:rPr>
          <w:rFonts w:hint="cs"/>
          <w:rtl/>
          <w:lang w:eastAsia="he-IL"/>
        </w:rPr>
        <w:t xml:space="preserve">חבר'ה, זה רק זה, בואו נעבור כולנו את </w:t>
      </w:r>
      <w:bookmarkStart w:id="1100" w:name="_ETM_Q1_6661019"/>
      <w:bookmarkEnd w:id="1100"/>
      <w:r w:rsidR="001A4BC8">
        <w:rPr>
          <w:rFonts w:hint="cs"/>
          <w:rtl/>
          <w:lang w:eastAsia="he-IL"/>
        </w:rPr>
        <w:t>פסח, את יום</w:t>
      </w:r>
      <w:r w:rsidR="00FF1001">
        <w:rPr>
          <w:rFonts w:hint="cs"/>
          <w:rtl/>
          <w:lang w:eastAsia="he-IL"/>
        </w:rPr>
        <w:t xml:space="preserve"> העצמאות</w:t>
      </w:r>
      <w:r w:rsidR="00C97CDC">
        <w:rPr>
          <w:rFonts w:hint="cs"/>
          <w:rtl/>
          <w:lang w:eastAsia="he-IL"/>
        </w:rPr>
        <w:t>"</w:t>
      </w:r>
      <w:r w:rsidR="00FF1001">
        <w:rPr>
          <w:rFonts w:hint="cs"/>
          <w:rtl/>
          <w:lang w:eastAsia="he-IL"/>
        </w:rPr>
        <w:t>.</w:t>
      </w:r>
      <w:r w:rsidR="001A4BC8">
        <w:rPr>
          <w:rFonts w:hint="cs"/>
          <w:rtl/>
          <w:lang w:eastAsia="he-IL"/>
        </w:rPr>
        <w:t xml:space="preserve"> לא יקום ולא יהיה.</w:t>
      </w:r>
      <w:bookmarkStart w:id="1101" w:name="_ETM_Q1_6668805"/>
      <w:bookmarkEnd w:id="1101"/>
      <w:r w:rsidR="001A4BC8">
        <w:rPr>
          <w:rFonts w:hint="cs"/>
          <w:rtl/>
          <w:lang w:eastAsia="he-IL"/>
        </w:rPr>
        <w:t xml:space="preserve"> המהומה שנמצאת פה עכשיו תמשיך כי לי</w:t>
      </w:r>
      <w:r>
        <w:rPr>
          <w:rFonts w:hint="cs"/>
          <w:rtl/>
          <w:lang w:eastAsia="he-IL"/>
        </w:rPr>
        <w:t xml:space="preserve">בת העשייה </w:t>
      </w:r>
      <w:r w:rsidR="001A4BC8">
        <w:rPr>
          <w:rFonts w:hint="cs"/>
          <w:rtl/>
          <w:lang w:eastAsia="he-IL"/>
        </w:rPr>
        <w:t>של מדינת ישראל היא על מהותה, על ד</w:t>
      </w:r>
      <w:r>
        <w:rPr>
          <w:rFonts w:hint="cs"/>
          <w:rtl/>
          <w:lang w:eastAsia="he-IL"/>
        </w:rPr>
        <w:t>מ</w:t>
      </w:r>
      <w:r w:rsidR="001A4BC8">
        <w:rPr>
          <w:rFonts w:hint="cs"/>
          <w:rtl/>
          <w:lang w:eastAsia="he-IL"/>
        </w:rPr>
        <w:t xml:space="preserve">ותה, </w:t>
      </w:r>
      <w:bookmarkStart w:id="1102" w:name="_ETM_Q1_6674524"/>
      <w:bookmarkEnd w:id="1102"/>
      <w:r w:rsidR="001A4BC8">
        <w:rPr>
          <w:rFonts w:hint="cs"/>
          <w:rtl/>
          <w:lang w:eastAsia="he-IL"/>
        </w:rPr>
        <w:t xml:space="preserve">על צביונה. </w:t>
      </w:r>
      <w:r>
        <w:rPr>
          <w:rFonts w:hint="cs"/>
          <w:rtl/>
          <w:lang w:eastAsia="he-IL"/>
        </w:rPr>
        <w:t xml:space="preserve">הגיע הזמן שגם </w:t>
      </w:r>
      <w:r w:rsidR="001A4BC8">
        <w:rPr>
          <w:rFonts w:hint="cs"/>
          <w:rtl/>
          <w:lang w:eastAsia="he-IL"/>
        </w:rPr>
        <w:t>אנשים ש</w:t>
      </w:r>
      <w:r>
        <w:rPr>
          <w:rFonts w:hint="cs"/>
          <w:rtl/>
          <w:lang w:eastAsia="he-IL"/>
        </w:rPr>
        <w:t xml:space="preserve">חושבים </w:t>
      </w:r>
      <w:r w:rsidR="001A4BC8">
        <w:rPr>
          <w:rFonts w:hint="cs"/>
          <w:rtl/>
          <w:lang w:eastAsia="he-IL"/>
        </w:rPr>
        <w:t xml:space="preserve">אחרת ממני </w:t>
      </w:r>
      <w:r>
        <w:rPr>
          <w:rFonts w:hint="cs"/>
          <w:rtl/>
          <w:lang w:eastAsia="he-IL"/>
        </w:rPr>
        <w:t xml:space="preserve">יסתכלו האם הדבר הזה שווה </w:t>
      </w:r>
      <w:r w:rsidR="001A4BC8">
        <w:rPr>
          <w:rFonts w:hint="cs"/>
          <w:rtl/>
          <w:lang w:eastAsia="he-IL"/>
        </w:rPr>
        <w:t>את האירוע המט</w:t>
      </w:r>
      <w:r>
        <w:rPr>
          <w:rFonts w:hint="cs"/>
          <w:rtl/>
          <w:lang w:eastAsia="he-IL"/>
        </w:rPr>
        <w:t>ו</w:t>
      </w:r>
      <w:r w:rsidR="001A4BC8">
        <w:rPr>
          <w:rFonts w:hint="cs"/>
          <w:rtl/>
          <w:lang w:eastAsia="he-IL"/>
        </w:rPr>
        <w:t>רלל והמ</w:t>
      </w:r>
      <w:r>
        <w:rPr>
          <w:rFonts w:hint="cs"/>
          <w:rtl/>
          <w:lang w:eastAsia="he-IL"/>
        </w:rPr>
        <w:t>ו</w:t>
      </w:r>
      <w:r w:rsidR="001A4BC8">
        <w:rPr>
          <w:rFonts w:hint="cs"/>
          <w:rtl/>
          <w:lang w:eastAsia="he-IL"/>
        </w:rPr>
        <w:t>טרף הזה שעוב</w:t>
      </w:r>
      <w:r>
        <w:rPr>
          <w:rFonts w:hint="cs"/>
          <w:rtl/>
          <w:lang w:eastAsia="he-IL"/>
        </w:rPr>
        <w:t>ר</w:t>
      </w:r>
      <w:r w:rsidR="001A4BC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ם. זה אירוע פסיכול</w:t>
      </w:r>
      <w:r w:rsidR="001A4BC8">
        <w:rPr>
          <w:rFonts w:hint="cs"/>
          <w:rtl/>
          <w:lang w:eastAsia="he-IL"/>
        </w:rPr>
        <w:t>וג</w:t>
      </w:r>
      <w:r w:rsidR="00FF1001">
        <w:rPr>
          <w:rFonts w:hint="cs"/>
          <w:rtl/>
          <w:lang w:eastAsia="he-IL"/>
        </w:rPr>
        <w:t xml:space="preserve">י על סף </w:t>
      </w:r>
      <w:r>
        <w:rPr>
          <w:rFonts w:hint="cs"/>
          <w:rtl/>
          <w:lang w:eastAsia="he-IL"/>
        </w:rPr>
        <w:t>פסיכ</w:t>
      </w:r>
      <w:r w:rsidR="00FF1001">
        <w:rPr>
          <w:rFonts w:hint="cs"/>
          <w:rtl/>
          <w:lang w:eastAsia="he-IL"/>
        </w:rPr>
        <w:t>יאטרי</w:t>
      </w:r>
      <w:r w:rsidR="001A4BC8">
        <w:rPr>
          <w:rFonts w:hint="cs"/>
          <w:rtl/>
          <w:lang w:eastAsia="he-IL"/>
        </w:rPr>
        <w:t xml:space="preserve"> </w:t>
      </w:r>
      <w:r w:rsidR="00FF100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כדאי </w:t>
      </w:r>
      <w:r w:rsidR="00FF1001">
        <w:rPr>
          <w:rFonts w:hint="cs"/>
          <w:rtl/>
          <w:lang w:eastAsia="he-IL"/>
        </w:rPr>
        <w:t xml:space="preserve">שייקחו </w:t>
      </w:r>
      <w:r w:rsidR="001A4BC8">
        <w:rPr>
          <w:rFonts w:hint="cs"/>
          <w:rtl/>
          <w:lang w:eastAsia="he-IL"/>
        </w:rPr>
        <w:t xml:space="preserve">את </w:t>
      </w:r>
      <w:bookmarkStart w:id="1103" w:name="_ETM_Q1_6686096"/>
      <w:bookmarkEnd w:id="1103"/>
      <w:r w:rsidR="001A4BC8">
        <w:rPr>
          <w:rFonts w:hint="cs"/>
          <w:rtl/>
          <w:lang w:eastAsia="he-IL"/>
        </w:rPr>
        <w:t>האנשים שמטפלים בזה</w:t>
      </w:r>
      <w:r w:rsidR="00FF1001">
        <w:rPr>
          <w:rFonts w:hint="cs"/>
          <w:rtl/>
          <w:lang w:eastAsia="he-IL"/>
        </w:rPr>
        <w:t>, ידברו א</w:t>
      </w:r>
      <w:r w:rsidR="001A4BC8">
        <w:rPr>
          <w:rFonts w:hint="cs"/>
          <w:rtl/>
          <w:lang w:eastAsia="he-IL"/>
        </w:rPr>
        <w:t>ל ליבם</w:t>
      </w:r>
      <w:bookmarkStart w:id="1104" w:name="_ETM_Q1_6691999"/>
      <w:bookmarkEnd w:id="1104"/>
      <w:r w:rsidR="00FF1001">
        <w:rPr>
          <w:rFonts w:hint="cs"/>
          <w:rtl/>
          <w:lang w:eastAsia="he-IL"/>
        </w:rPr>
        <w:t xml:space="preserve"> - על ראשם לא הצלחנו לדבר </w:t>
      </w:r>
      <w:r w:rsidR="00FF1001">
        <w:rPr>
          <w:rtl/>
          <w:lang w:eastAsia="he-IL"/>
        </w:rPr>
        <w:t>–</w:t>
      </w:r>
      <w:r w:rsidR="001A4BC8">
        <w:rPr>
          <w:rFonts w:hint="cs"/>
          <w:rtl/>
          <w:lang w:eastAsia="he-IL"/>
        </w:rPr>
        <w:t xml:space="preserve"> ו</w:t>
      </w:r>
      <w:r w:rsidR="00FF1001">
        <w:rPr>
          <w:rFonts w:hint="cs"/>
          <w:rtl/>
          <w:lang w:eastAsia="he-IL"/>
        </w:rPr>
        <w:t xml:space="preserve">יסבירו </w:t>
      </w:r>
      <w:r w:rsidR="001A4BC8">
        <w:rPr>
          <w:rFonts w:hint="cs"/>
          <w:rtl/>
          <w:lang w:eastAsia="he-IL"/>
        </w:rPr>
        <w:t xml:space="preserve">להם </w:t>
      </w:r>
      <w:r>
        <w:rPr>
          <w:rFonts w:hint="cs"/>
          <w:rtl/>
          <w:lang w:eastAsia="he-IL"/>
        </w:rPr>
        <w:t xml:space="preserve">שהדבר הזה </w:t>
      </w:r>
      <w:r w:rsidR="001A4BC8">
        <w:rPr>
          <w:rFonts w:hint="cs"/>
          <w:rtl/>
          <w:lang w:eastAsia="he-IL"/>
        </w:rPr>
        <w:t xml:space="preserve">גורם </w:t>
      </w:r>
      <w:bookmarkStart w:id="1105" w:name="_ETM_Q1_6699071"/>
      <w:bookmarkEnd w:id="1105"/>
      <w:r w:rsidR="001A4BC8">
        <w:rPr>
          <w:rFonts w:hint="cs"/>
          <w:rtl/>
          <w:lang w:eastAsia="he-IL"/>
        </w:rPr>
        <w:t xml:space="preserve">נזק בלתי הפיך. </w:t>
      </w:r>
      <w:r w:rsidR="00CA4577">
        <w:rPr>
          <w:rFonts w:hint="cs"/>
          <w:rtl/>
          <w:lang w:eastAsia="he-IL"/>
        </w:rPr>
        <w:t>שופטים פוליטיים במדינת ישראל זו</w:t>
      </w:r>
      <w:r>
        <w:rPr>
          <w:rFonts w:hint="cs"/>
          <w:rtl/>
          <w:lang w:eastAsia="he-IL"/>
        </w:rPr>
        <w:t xml:space="preserve"> לא</w:t>
      </w:r>
      <w:r w:rsidR="001A4BC8">
        <w:rPr>
          <w:rFonts w:hint="cs"/>
          <w:rtl/>
          <w:lang w:eastAsia="he-IL"/>
        </w:rPr>
        <w:t xml:space="preserve"> שאלה של שמרן או ליברל, זו שאלה </w:t>
      </w:r>
      <w:r w:rsidR="00FF1001">
        <w:rPr>
          <w:rFonts w:hint="cs"/>
          <w:rtl/>
          <w:lang w:eastAsia="he-IL"/>
        </w:rPr>
        <w:t xml:space="preserve">של </w:t>
      </w:r>
      <w:r w:rsidR="001A4BC8">
        <w:rPr>
          <w:rFonts w:hint="cs"/>
          <w:rtl/>
          <w:lang w:eastAsia="he-IL"/>
        </w:rPr>
        <w:t xml:space="preserve">מה </w:t>
      </w:r>
      <w:bookmarkStart w:id="1106" w:name="_ETM_Q1_6705835"/>
      <w:bookmarkEnd w:id="1106"/>
      <w:r w:rsidR="001A4BC8">
        <w:rPr>
          <w:rFonts w:hint="cs"/>
          <w:rtl/>
          <w:lang w:eastAsia="he-IL"/>
        </w:rPr>
        <w:t>יהיה מחר</w:t>
      </w:r>
      <w:r w:rsidR="00FF10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A4BC8">
        <w:rPr>
          <w:rFonts w:hint="cs"/>
          <w:rtl/>
          <w:lang w:eastAsia="he-IL"/>
        </w:rPr>
        <w:t>האם יהי</w:t>
      </w:r>
      <w:r>
        <w:rPr>
          <w:rFonts w:hint="cs"/>
          <w:rtl/>
          <w:lang w:eastAsia="he-IL"/>
        </w:rPr>
        <w:t>ה</w:t>
      </w:r>
      <w:r w:rsidR="001A4B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CA4577">
        <w:rPr>
          <w:rFonts w:hint="cs"/>
          <w:rtl/>
          <w:lang w:eastAsia="he-IL"/>
        </w:rPr>
        <w:t>מון בכלל ה</w:t>
      </w:r>
      <w:r w:rsidR="001A4BC8">
        <w:rPr>
          <w:rFonts w:hint="cs"/>
          <w:rtl/>
          <w:lang w:eastAsia="he-IL"/>
        </w:rPr>
        <w:t>שופטים.</w:t>
      </w:r>
      <w:r>
        <w:rPr>
          <w:rFonts w:hint="cs"/>
          <w:rtl/>
          <w:lang w:eastAsia="he-IL"/>
        </w:rPr>
        <w:t xml:space="preserve"> דרך א</w:t>
      </w:r>
      <w:r w:rsidR="001A4BC8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ב, </w:t>
      </w:r>
      <w:r w:rsidR="001A4BC8">
        <w:rPr>
          <w:rFonts w:hint="cs"/>
          <w:rtl/>
          <w:lang w:eastAsia="he-IL"/>
        </w:rPr>
        <w:t xml:space="preserve">כל הזמן אומרים שהבעיה </w:t>
      </w:r>
      <w:r w:rsidR="00FF1001">
        <w:rPr>
          <w:rFonts w:hint="cs"/>
          <w:rtl/>
          <w:lang w:eastAsia="he-IL"/>
        </w:rPr>
        <w:t xml:space="preserve">היא רמת האמון </w:t>
      </w:r>
      <w:r w:rsidR="001A4BC8">
        <w:rPr>
          <w:rFonts w:hint="cs"/>
          <w:rtl/>
          <w:lang w:eastAsia="he-IL"/>
        </w:rPr>
        <w:t xml:space="preserve">במערכת המשפט, </w:t>
      </w:r>
      <w:r w:rsidR="00FF1001">
        <w:rPr>
          <w:rFonts w:hint="cs"/>
          <w:rtl/>
          <w:lang w:eastAsia="he-IL"/>
        </w:rPr>
        <w:t>אבל למיטב זכרוני</w:t>
      </w:r>
      <w:r w:rsidR="001A4BC8">
        <w:rPr>
          <w:rFonts w:hint="cs"/>
          <w:rtl/>
          <w:lang w:eastAsia="he-IL"/>
        </w:rPr>
        <w:t xml:space="preserve"> </w:t>
      </w:r>
      <w:bookmarkStart w:id="1107" w:name="_ETM_Q1_6710645"/>
      <w:bookmarkEnd w:id="1107"/>
      <w:r>
        <w:rPr>
          <w:rFonts w:hint="cs"/>
          <w:rtl/>
          <w:lang w:eastAsia="he-IL"/>
        </w:rPr>
        <w:t xml:space="preserve">רמת האמון </w:t>
      </w:r>
      <w:r w:rsidR="001A4BC8">
        <w:rPr>
          <w:rFonts w:hint="cs"/>
          <w:rtl/>
          <w:lang w:eastAsia="he-IL"/>
        </w:rPr>
        <w:t xml:space="preserve">בפוליטיקאים נמוכה עשרות מונים </w:t>
      </w:r>
      <w:r w:rsidR="000468F8">
        <w:rPr>
          <w:rFonts w:hint="cs"/>
          <w:rtl/>
          <w:lang w:eastAsia="he-IL"/>
        </w:rPr>
        <w:t>מ</w:t>
      </w:r>
      <w:r w:rsidR="001A4BC8">
        <w:rPr>
          <w:rFonts w:hint="cs"/>
          <w:rtl/>
          <w:lang w:eastAsia="he-IL"/>
        </w:rPr>
        <w:t>רמת ה</w:t>
      </w:r>
      <w:r>
        <w:rPr>
          <w:rFonts w:hint="cs"/>
          <w:rtl/>
          <w:lang w:eastAsia="he-IL"/>
        </w:rPr>
        <w:t>אמון בשופטים.</w:t>
      </w:r>
    </w:p>
    <w:p w:rsidR="00AA4D38" w:rsidRDefault="00AA4D38" w:rsidP="00AE13EE">
      <w:pPr>
        <w:rPr>
          <w:rtl/>
          <w:lang w:eastAsia="he-IL"/>
        </w:rPr>
      </w:pPr>
    </w:p>
    <w:p w:rsidR="00AA4D38" w:rsidRDefault="00AA4D38" w:rsidP="00AA4D38">
      <w:pPr>
        <w:pStyle w:val="a4"/>
        <w:keepNext/>
        <w:rPr>
          <w:rtl/>
        </w:rPr>
      </w:pPr>
      <w:bookmarkStart w:id="1108" w:name="ET_speaker_5109_106"/>
      <w:r w:rsidRPr="00AA4D3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AA4D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8"/>
    </w:p>
    <w:p w:rsidR="00AA4D38" w:rsidRDefault="00AA4D38" w:rsidP="00AA4D38">
      <w:pPr>
        <w:pStyle w:val="KeepWithNext"/>
        <w:rPr>
          <w:rtl/>
          <w:lang w:eastAsia="he-IL"/>
        </w:rPr>
      </w:pPr>
    </w:p>
    <w:p w:rsidR="00AA4D38" w:rsidRDefault="00D20618" w:rsidP="001E7BBD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יכול להיות ש</w:t>
      </w:r>
      <w:r w:rsidR="001E7BBD">
        <w:rPr>
          <w:rFonts w:hint="cs"/>
          <w:rtl/>
          <w:lang w:eastAsia="he-IL"/>
        </w:rPr>
        <w:t xml:space="preserve">לפי החוק הזה </w:t>
      </w:r>
      <w:bookmarkStart w:id="1109" w:name="_ETM_Q1_6757231"/>
      <w:bookmarkEnd w:id="1109"/>
      <w:r w:rsidR="001E7BBD">
        <w:rPr>
          <w:rFonts w:hint="cs"/>
          <w:rtl/>
          <w:lang w:eastAsia="he-IL"/>
        </w:rPr>
        <w:t xml:space="preserve">מפלגה תוכל </w:t>
      </w:r>
      <w:r>
        <w:rPr>
          <w:rFonts w:hint="cs"/>
          <w:rtl/>
          <w:lang w:eastAsia="he-IL"/>
        </w:rPr>
        <w:t>ב</w:t>
      </w:r>
      <w:r w:rsidR="00AA4D38">
        <w:rPr>
          <w:rFonts w:hint="cs"/>
          <w:rtl/>
          <w:lang w:eastAsia="he-IL"/>
        </w:rPr>
        <w:t xml:space="preserve">הסכם </w:t>
      </w:r>
      <w:r>
        <w:rPr>
          <w:rFonts w:hint="cs"/>
          <w:rtl/>
          <w:lang w:eastAsia="he-IL"/>
        </w:rPr>
        <w:t xml:space="preserve">הקואליציוני </w:t>
      </w:r>
      <w:r w:rsidR="001E7BBD">
        <w:rPr>
          <w:rFonts w:hint="cs"/>
          <w:rtl/>
          <w:lang w:eastAsia="he-IL"/>
        </w:rPr>
        <w:t xml:space="preserve">שלה </w:t>
      </w:r>
      <w:bookmarkStart w:id="1110" w:name="_ETM_Q1_6719531"/>
      <w:bookmarkEnd w:id="1110"/>
      <w:r w:rsidR="001E7BBD">
        <w:rPr>
          <w:rFonts w:hint="cs"/>
          <w:rtl/>
          <w:lang w:eastAsia="he-IL"/>
        </w:rPr>
        <w:t>ל</w:t>
      </w:r>
      <w:r w:rsidR="00AA4D38">
        <w:rPr>
          <w:rFonts w:hint="cs"/>
          <w:rtl/>
          <w:lang w:eastAsia="he-IL"/>
        </w:rPr>
        <w:t xml:space="preserve">בקש </w:t>
      </w:r>
      <w:r w:rsidR="001E7BBD">
        <w:rPr>
          <w:rFonts w:hint="cs"/>
          <w:rtl/>
          <w:lang w:eastAsia="he-IL"/>
        </w:rPr>
        <w:t>ש</w:t>
      </w:r>
      <w:r w:rsidR="00AA4D38">
        <w:rPr>
          <w:rFonts w:hint="cs"/>
          <w:rtl/>
          <w:lang w:eastAsia="he-IL"/>
        </w:rPr>
        <w:t xml:space="preserve">עורך דין או </w:t>
      </w:r>
      <w:r>
        <w:rPr>
          <w:rFonts w:hint="cs"/>
          <w:rtl/>
          <w:lang w:eastAsia="he-IL"/>
        </w:rPr>
        <w:t xml:space="preserve">פרשן פוליטי </w:t>
      </w:r>
      <w:r w:rsidR="001E7BBD">
        <w:rPr>
          <w:rFonts w:hint="cs"/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 xml:space="preserve">נשיא בית המשפט העליון? </w:t>
      </w:r>
    </w:p>
    <w:p w:rsidR="00E13B4A" w:rsidRDefault="00E13B4A" w:rsidP="00E13B4A">
      <w:pPr>
        <w:rPr>
          <w:rtl/>
          <w:lang w:eastAsia="he-IL"/>
        </w:rPr>
      </w:pPr>
      <w:bookmarkStart w:id="1111" w:name="_ETM_Q1_6746186"/>
      <w:bookmarkStart w:id="1112" w:name="_ETM_Q1_6746300"/>
      <w:bookmarkEnd w:id="1111"/>
      <w:bookmarkEnd w:id="1112"/>
    </w:p>
    <w:p w:rsidR="001E7BBD" w:rsidRDefault="001E7BBD" w:rsidP="001E7BBD">
      <w:pPr>
        <w:pStyle w:val="af6"/>
        <w:keepNext/>
        <w:rPr>
          <w:rtl/>
        </w:rPr>
      </w:pPr>
      <w:bookmarkStart w:id="1113" w:name="ET_yor_5797_329"/>
      <w:bookmarkStart w:id="1114" w:name="ET_speaker_5797_107"/>
      <w:r w:rsidRPr="001E7BB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E7B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3"/>
    </w:p>
    <w:p w:rsidR="001E7BBD" w:rsidRDefault="001E7BBD" w:rsidP="001E7BBD">
      <w:pPr>
        <w:pStyle w:val="KeepWithNext"/>
        <w:rPr>
          <w:rtl/>
        </w:rPr>
      </w:pPr>
    </w:p>
    <w:bookmarkEnd w:id="1114"/>
    <w:p w:rsidR="001E7BBD" w:rsidRDefault="001E7BBD" w:rsidP="00AA4D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1E7BBD" w:rsidRDefault="001E7BBD" w:rsidP="001E7BBD">
      <w:pPr>
        <w:ind w:firstLine="0"/>
        <w:rPr>
          <w:rtl/>
          <w:lang w:eastAsia="he-IL"/>
        </w:rPr>
      </w:pPr>
    </w:p>
    <w:p w:rsidR="001E7BBD" w:rsidRDefault="001E7BBD" w:rsidP="001E7BBD">
      <w:pPr>
        <w:pStyle w:val="a4"/>
        <w:keepNext/>
        <w:rPr>
          <w:rtl/>
        </w:rPr>
      </w:pPr>
      <w:bookmarkStart w:id="1115" w:name="ET_speaker_5109_330"/>
      <w:r w:rsidRPr="001E7BB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E7B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5"/>
    </w:p>
    <w:p w:rsidR="001E7BBD" w:rsidRDefault="001E7BBD" w:rsidP="001E7BBD">
      <w:pPr>
        <w:pStyle w:val="KeepWithNext"/>
        <w:rPr>
          <w:rtl/>
          <w:lang w:eastAsia="he-IL"/>
        </w:rPr>
      </w:pPr>
    </w:p>
    <w:p w:rsidR="001E7BBD" w:rsidRDefault="001E7BBD" w:rsidP="001E7BBD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1E7BBD" w:rsidRDefault="001E7BBD" w:rsidP="001E7BBD">
      <w:pPr>
        <w:ind w:firstLine="0"/>
        <w:rPr>
          <w:rtl/>
          <w:lang w:eastAsia="he-IL"/>
        </w:rPr>
      </w:pPr>
      <w:bookmarkStart w:id="1116" w:name="_ETM_Q1_6761500"/>
      <w:bookmarkStart w:id="1117" w:name="_ETM_Q1_6761564"/>
      <w:bookmarkStart w:id="1118" w:name="_ETM_Q1_6761879"/>
      <w:bookmarkEnd w:id="1116"/>
      <w:bookmarkEnd w:id="1117"/>
      <w:bookmarkEnd w:id="1118"/>
    </w:p>
    <w:p w:rsidR="001E7BBD" w:rsidRDefault="001E7BBD" w:rsidP="001E7BBD">
      <w:pPr>
        <w:pStyle w:val="af6"/>
        <w:keepNext/>
        <w:rPr>
          <w:rtl/>
        </w:rPr>
      </w:pPr>
      <w:bookmarkStart w:id="1119" w:name="_ETM_Q1_6761951"/>
      <w:bookmarkStart w:id="1120" w:name="_ETM_Q1_6763757"/>
      <w:bookmarkStart w:id="1121" w:name="ET_yor_5797_331"/>
      <w:bookmarkEnd w:id="1119"/>
      <w:bookmarkEnd w:id="1120"/>
      <w:r w:rsidRPr="001E7BB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E7B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1"/>
    </w:p>
    <w:p w:rsidR="001E7BBD" w:rsidRDefault="001E7BBD" w:rsidP="001E7BBD">
      <w:pPr>
        <w:pStyle w:val="KeepWithNext"/>
        <w:rPr>
          <w:rtl/>
          <w:lang w:eastAsia="he-IL"/>
        </w:rPr>
      </w:pPr>
    </w:p>
    <w:p w:rsidR="001E7BBD" w:rsidRDefault="001E7BBD" w:rsidP="00AA4D38">
      <w:pPr>
        <w:rPr>
          <w:rtl/>
          <w:lang w:eastAsia="he-IL"/>
        </w:rPr>
      </w:pPr>
      <w:bookmarkStart w:id="1122" w:name="_ETM_Q1_6764242"/>
      <w:bookmarkStart w:id="1123" w:name="_ETM_Q1_6764322"/>
      <w:bookmarkEnd w:id="1122"/>
      <w:bookmarkEnd w:id="1123"/>
      <w:r>
        <w:rPr>
          <w:rFonts w:hint="cs"/>
          <w:rtl/>
          <w:lang w:eastAsia="he-IL"/>
        </w:rPr>
        <w:t xml:space="preserve">היא לא יכולה לבקש. </w:t>
      </w:r>
      <w:bookmarkStart w:id="1124" w:name="_ETM_Q1_6768728"/>
      <w:bookmarkStart w:id="1125" w:name="_ETM_Q1_6769116"/>
      <w:bookmarkEnd w:id="1124"/>
      <w:bookmarkEnd w:id="1125"/>
    </w:p>
    <w:p w:rsidR="001E7BBD" w:rsidRDefault="001E7BBD" w:rsidP="00AA4D38">
      <w:pPr>
        <w:rPr>
          <w:rtl/>
          <w:lang w:eastAsia="he-IL"/>
        </w:rPr>
      </w:pPr>
      <w:bookmarkStart w:id="1126" w:name="_ETM_Q1_6769186"/>
      <w:bookmarkEnd w:id="1126"/>
    </w:p>
    <w:p w:rsidR="001E7BBD" w:rsidRDefault="001E7BBD" w:rsidP="001E7BBD">
      <w:pPr>
        <w:pStyle w:val="a4"/>
        <w:keepNext/>
        <w:rPr>
          <w:rtl/>
        </w:rPr>
      </w:pPr>
      <w:bookmarkStart w:id="1127" w:name="_ETM_Q1_6769276"/>
      <w:bookmarkStart w:id="1128" w:name="_ETM_Q1_6769336"/>
      <w:bookmarkStart w:id="1129" w:name="_ETM_Q1_6769433"/>
      <w:bookmarkStart w:id="1130" w:name="ET_speaker_5109_332"/>
      <w:bookmarkEnd w:id="1127"/>
      <w:bookmarkEnd w:id="1128"/>
      <w:bookmarkEnd w:id="1129"/>
      <w:r w:rsidRPr="001E7BB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E7B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0"/>
    </w:p>
    <w:p w:rsidR="001E7BBD" w:rsidRDefault="001E7BBD" w:rsidP="001E7BBD">
      <w:pPr>
        <w:pStyle w:val="KeepWithNext"/>
        <w:rPr>
          <w:rtl/>
          <w:lang w:eastAsia="he-IL"/>
        </w:rPr>
      </w:pPr>
    </w:p>
    <w:p w:rsidR="00AA4D38" w:rsidRDefault="00AA4D38" w:rsidP="00AA4D38">
      <w:pPr>
        <w:rPr>
          <w:rtl/>
          <w:lang w:eastAsia="he-IL"/>
        </w:rPr>
      </w:pPr>
      <w:bookmarkStart w:id="1131" w:name="_ETM_Q1_6769474"/>
      <w:bookmarkStart w:id="1132" w:name="_ETM_Q1_6769566"/>
      <w:bookmarkStart w:id="1133" w:name="_ETM_Q1_6769650"/>
      <w:bookmarkEnd w:id="1131"/>
      <w:bookmarkEnd w:id="1132"/>
      <w:bookmarkEnd w:id="1133"/>
      <w:r>
        <w:rPr>
          <w:rFonts w:hint="cs"/>
          <w:rtl/>
          <w:lang w:eastAsia="he-IL"/>
        </w:rPr>
        <w:t xml:space="preserve">לפי החוק הזה </w:t>
      </w:r>
      <w:r w:rsidR="001E7BBD">
        <w:rPr>
          <w:rFonts w:hint="cs"/>
          <w:rtl/>
          <w:lang w:eastAsia="he-IL"/>
        </w:rPr>
        <w:t>היא יכול</w:t>
      </w:r>
      <w:r>
        <w:rPr>
          <w:rFonts w:hint="cs"/>
          <w:rtl/>
          <w:lang w:eastAsia="he-IL"/>
        </w:rPr>
        <w:t>ה</w:t>
      </w:r>
      <w:r w:rsidR="001E7B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לבקש.</w:t>
      </w:r>
    </w:p>
    <w:p w:rsidR="00AA4D38" w:rsidRDefault="00AA4D38" w:rsidP="00AA4D38">
      <w:pPr>
        <w:rPr>
          <w:rtl/>
          <w:lang w:eastAsia="he-IL"/>
        </w:rPr>
      </w:pPr>
    </w:p>
    <w:p w:rsidR="001E7BBD" w:rsidRDefault="001E7BBD" w:rsidP="001E7BBD">
      <w:pPr>
        <w:pStyle w:val="a4"/>
        <w:keepNext/>
        <w:rPr>
          <w:rtl/>
        </w:rPr>
      </w:pPr>
      <w:r w:rsidRPr="001E7BBD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1E7B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E7BBD" w:rsidRDefault="001E7BBD" w:rsidP="001E7BBD">
      <w:pPr>
        <w:pStyle w:val="KeepWithNext"/>
        <w:rPr>
          <w:rtl/>
          <w:lang w:eastAsia="he-IL"/>
        </w:rPr>
      </w:pPr>
    </w:p>
    <w:p w:rsidR="00AA4D38" w:rsidRDefault="00AA4D38" w:rsidP="001E7BBD">
      <w:pPr>
        <w:rPr>
          <w:rtl/>
          <w:lang w:eastAsia="he-IL"/>
        </w:rPr>
      </w:pPr>
      <w:bookmarkStart w:id="1134" w:name="_ETM_Q1_6781591"/>
      <w:bookmarkEnd w:id="1134"/>
      <w:r>
        <w:rPr>
          <w:rFonts w:hint="cs"/>
          <w:rtl/>
          <w:lang w:eastAsia="he-IL"/>
        </w:rPr>
        <w:t>היוע</w:t>
      </w:r>
      <w:r w:rsidR="001E7BBD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ת המשפטית </w:t>
      </w:r>
      <w:r w:rsidR="001E7BB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</w:t>
      </w:r>
      <w:r w:rsidR="001E7BBD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כנסת ביקשה </w:t>
      </w:r>
      <w:r w:rsidR="001E7BBD">
        <w:rPr>
          <w:rFonts w:hint="cs"/>
          <w:rtl/>
          <w:lang w:eastAsia="he-IL"/>
        </w:rPr>
        <w:t>להבהיר שהיא לא הכירה את</w:t>
      </w:r>
      <w:r>
        <w:rPr>
          <w:rFonts w:hint="cs"/>
          <w:rtl/>
          <w:lang w:eastAsia="he-IL"/>
        </w:rPr>
        <w:t xml:space="preserve"> </w:t>
      </w:r>
      <w:r w:rsidR="001E7BBD">
        <w:rPr>
          <w:rFonts w:hint="cs"/>
          <w:rtl/>
          <w:lang w:eastAsia="he-IL"/>
        </w:rPr>
        <w:t>המתווה</w:t>
      </w:r>
      <w:r w:rsidR="00C97CDC">
        <w:rPr>
          <w:rFonts w:hint="cs"/>
          <w:rtl/>
          <w:lang w:eastAsia="he-IL"/>
        </w:rPr>
        <w:t xml:space="preserve">, </w:t>
      </w:r>
      <w:r w:rsidR="001E7BBD">
        <w:rPr>
          <w:rFonts w:hint="cs"/>
          <w:rtl/>
          <w:lang w:eastAsia="he-IL"/>
        </w:rPr>
        <w:t>לכן הי</w:t>
      </w:r>
      <w:r>
        <w:rPr>
          <w:rFonts w:hint="cs"/>
          <w:rtl/>
          <w:lang w:eastAsia="he-IL"/>
        </w:rPr>
        <w:t>א</w:t>
      </w:r>
      <w:r w:rsidR="001E7BBD">
        <w:rPr>
          <w:rFonts w:hint="cs"/>
          <w:rtl/>
          <w:lang w:eastAsia="he-IL"/>
        </w:rPr>
        <w:t xml:space="preserve"> לא יכלה לברך או </w:t>
      </w:r>
      <w:r>
        <w:rPr>
          <w:rFonts w:hint="cs"/>
          <w:rtl/>
          <w:lang w:eastAsia="he-IL"/>
        </w:rPr>
        <w:t xml:space="preserve">לא לברך עליו.  </w:t>
      </w:r>
    </w:p>
    <w:p w:rsidR="00AA4D38" w:rsidRDefault="00AA4D38" w:rsidP="00AA4D38">
      <w:pPr>
        <w:rPr>
          <w:rtl/>
          <w:lang w:eastAsia="he-IL"/>
        </w:rPr>
      </w:pPr>
    </w:p>
    <w:p w:rsidR="00AA4D38" w:rsidRDefault="00AA4D38" w:rsidP="00AA4D38">
      <w:pPr>
        <w:pStyle w:val="a4"/>
        <w:keepNext/>
        <w:rPr>
          <w:rtl/>
        </w:rPr>
      </w:pPr>
      <w:bookmarkStart w:id="1135" w:name="ET_speaker_5791_108"/>
      <w:r w:rsidRPr="00AA4D38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AA4D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5"/>
    </w:p>
    <w:p w:rsidR="00AA4D38" w:rsidRDefault="00AA4D38" w:rsidP="00AA4D38">
      <w:pPr>
        <w:pStyle w:val="KeepWithNext"/>
        <w:rPr>
          <w:rtl/>
          <w:lang w:eastAsia="he-IL"/>
        </w:rPr>
      </w:pPr>
    </w:p>
    <w:p w:rsidR="00AA4D38" w:rsidRDefault="00AA4D38" w:rsidP="00AA4D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</w:t>
      </w:r>
      <w:r w:rsidR="001E7BBD">
        <w:rPr>
          <w:rFonts w:hint="cs"/>
          <w:rtl/>
          <w:lang w:eastAsia="he-IL"/>
        </w:rPr>
        <w:t xml:space="preserve">הייתה </w:t>
      </w:r>
      <w:r>
        <w:rPr>
          <w:rFonts w:hint="cs"/>
          <w:rtl/>
          <w:lang w:eastAsia="he-IL"/>
        </w:rPr>
        <w:t>מעורבת</w:t>
      </w:r>
      <w:r w:rsidR="001E7BBD">
        <w:rPr>
          <w:rFonts w:hint="cs"/>
          <w:rtl/>
          <w:lang w:eastAsia="he-IL"/>
        </w:rPr>
        <w:t>?</w:t>
      </w:r>
    </w:p>
    <w:p w:rsidR="00AA4D38" w:rsidRDefault="00AA4D38" w:rsidP="00AA4D38">
      <w:pPr>
        <w:rPr>
          <w:rtl/>
          <w:lang w:eastAsia="he-IL"/>
        </w:rPr>
      </w:pPr>
    </w:p>
    <w:p w:rsidR="001E7BBD" w:rsidRDefault="001E7BBD" w:rsidP="001E7BBD">
      <w:pPr>
        <w:pStyle w:val="a4"/>
        <w:keepNext/>
        <w:rPr>
          <w:rtl/>
        </w:rPr>
      </w:pPr>
      <w:r w:rsidRPr="001E7BBD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1E7B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E7BBD" w:rsidRDefault="001E7BBD" w:rsidP="001E7BBD">
      <w:pPr>
        <w:pStyle w:val="KeepWithNext"/>
        <w:rPr>
          <w:rtl/>
          <w:lang w:eastAsia="he-IL"/>
        </w:rPr>
      </w:pPr>
    </w:p>
    <w:p w:rsidR="00AA4D38" w:rsidRDefault="00AA4D38" w:rsidP="00AA4D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</w:t>
      </w:r>
      <w:r w:rsidR="001E7BBD">
        <w:rPr>
          <w:rFonts w:hint="cs"/>
          <w:rtl/>
          <w:lang w:eastAsia="he-IL"/>
        </w:rPr>
        <w:t>הייתה מעורבת בגיבוש שלו.</w:t>
      </w:r>
    </w:p>
    <w:p w:rsidR="00AA4D38" w:rsidRDefault="00AA4D38" w:rsidP="00AA4D38">
      <w:pPr>
        <w:rPr>
          <w:rtl/>
          <w:lang w:eastAsia="he-IL"/>
        </w:rPr>
      </w:pPr>
    </w:p>
    <w:p w:rsidR="00AA4D38" w:rsidRDefault="00AA4D38" w:rsidP="00AA4D38">
      <w:pPr>
        <w:pStyle w:val="a4"/>
        <w:keepNext/>
        <w:rPr>
          <w:rtl/>
        </w:rPr>
      </w:pPr>
      <w:bookmarkStart w:id="1136" w:name="ET_speaker_5787_109"/>
      <w:r w:rsidRPr="00AA4D3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A4D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6"/>
    </w:p>
    <w:p w:rsidR="00AA4D38" w:rsidRDefault="00AA4D38" w:rsidP="00AA4D38">
      <w:pPr>
        <w:pStyle w:val="KeepWithNext"/>
        <w:rPr>
          <w:rtl/>
          <w:lang w:eastAsia="he-IL"/>
        </w:rPr>
      </w:pPr>
    </w:p>
    <w:p w:rsidR="00AA4D38" w:rsidRDefault="00AA4D38" w:rsidP="00AA4D3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עמדתכם</w:t>
      </w:r>
      <w:r w:rsidR="001E7BBD">
        <w:rPr>
          <w:rFonts w:hint="cs"/>
          <w:rtl/>
          <w:lang w:eastAsia="he-IL"/>
        </w:rPr>
        <w:t>?</w:t>
      </w:r>
    </w:p>
    <w:p w:rsidR="00AA4D38" w:rsidRDefault="00AA4D38" w:rsidP="00AA4D38">
      <w:pPr>
        <w:rPr>
          <w:rtl/>
          <w:lang w:eastAsia="he-IL"/>
        </w:rPr>
      </w:pPr>
    </w:p>
    <w:p w:rsidR="00AA4D38" w:rsidRDefault="00AA4D38" w:rsidP="001E7BBD">
      <w:pPr>
        <w:ind w:firstLine="0"/>
        <w:rPr>
          <w:rtl/>
          <w:lang w:eastAsia="he-IL"/>
        </w:rPr>
      </w:pPr>
    </w:p>
    <w:p w:rsidR="001E7BBD" w:rsidRDefault="001E7BBD" w:rsidP="001E7BBD">
      <w:pPr>
        <w:pStyle w:val="a4"/>
        <w:keepNext/>
        <w:rPr>
          <w:rtl/>
        </w:rPr>
      </w:pPr>
      <w:bookmarkStart w:id="1137" w:name="ET_speaker_דר_גור_בליי_335"/>
      <w:r w:rsidRPr="001E7BBD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1E7B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7"/>
    </w:p>
    <w:p w:rsidR="001E7BBD" w:rsidRDefault="001E7BBD" w:rsidP="001E7BBD">
      <w:pPr>
        <w:pStyle w:val="KeepWithNext"/>
        <w:rPr>
          <w:rtl/>
          <w:lang w:eastAsia="he-IL"/>
        </w:rPr>
      </w:pPr>
    </w:p>
    <w:p w:rsidR="00AA4D38" w:rsidRDefault="005436CE" w:rsidP="00122919">
      <w:pPr>
        <w:rPr>
          <w:rtl/>
          <w:lang w:eastAsia="he-IL"/>
        </w:rPr>
      </w:pPr>
      <w:bookmarkStart w:id="1138" w:name="_ETM_Q1_6803276"/>
      <w:bookmarkEnd w:id="1138"/>
      <w:r>
        <w:rPr>
          <w:rFonts w:hint="cs"/>
          <w:rtl/>
          <w:lang w:eastAsia="he-IL"/>
        </w:rPr>
        <w:t xml:space="preserve">ההגבלה </w:t>
      </w:r>
      <w:r w:rsidR="00AA4D38">
        <w:rPr>
          <w:rFonts w:hint="cs"/>
          <w:rtl/>
          <w:lang w:eastAsia="he-IL"/>
        </w:rPr>
        <w:t>של שני</w:t>
      </w:r>
      <w:r>
        <w:rPr>
          <w:rFonts w:hint="cs"/>
          <w:rtl/>
          <w:lang w:eastAsia="he-IL"/>
        </w:rPr>
        <w:t xml:space="preserve"> שופטים נותן מענה לחשש </w:t>
      </w:r>
      <w:bookmarkStart w:id="1139" w:name="_ETM_Q1_6821985"/>
      <w:bookmarkEnd w:id="1139"/>
      <w:r w:rsidR="002212D4">
        <w:rPr>
          <w:rFonts w:hint="cs"/>
          <w:rtl/>
          <w:lang w:eastAsia="he-IL"/>
        </w:rPr>
        <w:t xml:space="preserve">שגם </w:t>
      </w:r>
      <w:r w:rsidR="002212D4">
        <w:rPr>
          <w:rFonts w:hint="cs"/>
          <w:rtl/>
          <w:lang w:val="en-GB" w:eastAsia="he-IL"/>
        </w:rPr>
        <w:t>אנחנו העלינ</w:t>
      </w:r>
      <w:r w:rsidR="00C97CDC">
        <w:rPr>
          <w:rFonts w:hint="cs"/>
          <w:rtl/>
          <w:lang w:val="en-GB" w:eastAsia="he-IL"/>
        </w:rPr>
        <w:t>ו -</w:t>
      </w:r>
      <w:r w:rsidR="002212D4">
        <w:rPr>
          <w:rFonts w:hint="cs"/>
          <w:rtl/>
          <w:lang w:val="en-GB" w:eastAsia="he-IL"/>
        </w:rPr>
        <w:t xml:space="preserve"> של</w:t>
      </w:r>
      <w:r w:rsidR="002F2B3B">
        <w:rPr>
          <w:rFonts w:hint="cs"/>
          <w:rtl/>
          <w:lang w:eastAsia="he-IL"/>
        </w:rPr>
        <w:t xml:space="preserve"> השתלטות על בית משפט,</w:t>
      </w:r>
      <w:r w:rsidR="00AA4D38">
        <w:rPr>
          <w:rFonts w:hint="cs"/>
          <w:rtl/>
          <w:lang w:eastAsia="he-IL"/>
        </w:rPr>
        <w:t xml:space="preserve"> </w:t>
      </w:r>
      <w:r w:rsidR="002212D4">
        <w:rPr>
          <w:rFonts w:hint="cs"/>
          <w:rtl/>
          <w:lang w:eastAsia="he-IL"/>
        </w:rPr>
        <w:t xml:space="preserve">של </w:t>
      </w:r>
      <w:r w:rsidR="002F2B3B">
        <w:rPr>
          <w:rFonts w:hint="cs"/>
          <w:rtl/>
          <w:lang w:eastAsia="he-IL"/>
        </w:rPr>
        <w:t>ה</w:t>
      </w:r>
      <w:r w:rsidR="00AA4D38">
        <w:rPr>
          <w:rFonts w:hint="cs"/>
          <w:rtl/>
          <w:lang w:eastAsia="he-IL"/>
        </w:rPr>
        <w:t xml:space="preserve">גדלה </w:t>
      </w:r>
      <w:r>
        <w:rPr>
          <w:rFonts w:hint="cs"/>
          <w:rtl/>
          <w:lang w:eastAsia="he-IL"/>
        </w:rPr>
        <w:t xml:space="preserve">של בית המשפט </w:t>
      </w:r>
      <w:r w:rsidR="00AA4D38">
        <w:rPr>
          <w:rFonts w:hint="cs"/>
          <w:rtl/>
          <w:lang w:eastAsia="he-IL"/>
        </w:rPr>
        <w:t xml:space="preserve">או מינוי </w:t>
      </w:r>
      <w:r>
        <w:rPr>
          <w:rFonts w:hint="cs"/>
          <w:rtl/>
          <w:lang w:eastAsia="he-IL"/>
        </w:rPr>
        <w:t xml:space="preserve">מספר מאוד גדול </w:t>
      </w:r>
      <w:bookmarkStart w:id="1140" w:name="_ETM_Q1_6826854"/>
      <w:bookmarkEnd w:id="1140"/>
      <w:r>
        <w:rPr>
          <w:rFonts w:hint="cs"/>
          <w:rtl/>
          <w:lang w:eastAsia="he-IL"/>
        </w:rPr>
        <w:t>של שופטים אפילו מעבר למספר ה</w:t>
      </w:r>
      <w:r w:rsidR="00AA4D3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ופטים הקיים</w:t>
      </w:r>
      <w:r w:rsidR="00AA4D38">
        <w:rPr>
          <w:rFonts w:hint="cs"/>
          <w:rtl/>
          <w:lang w:eastAsia="he-IL"/>
        </w:rPr>
        <w:t xml:space="preserve">. </w:t>
      </w:r>
      <w:r w:rsidR="002212D4">
        <w:rPr>
          <w:rFonts w:hint="cs"/>
          <w:rtl/>
          <w:lang w:eastAsia="he-IL"/>
        </w:rPr>
        <w:t>ברמה של הפרקטיקה ו</w:t>
      </w:r>
      <w:bookmarkStart w:id="1141" w:name="_ETM_Q1_6836860"/>
      <w:bookmarkEnd w:id="1141"/>
      <w:r w:rsidR="002212D4">
        <w:rPr>
          <w:rFonts w:hint="cs"/>
          <w:rtl/>
          <w:lang w:eastAsia="he-IL"/>
        </w:rPr>
        <w:t xml:space="preserve">ההיבטים של הפוליטיזציה ושל הכנסה של שופטים שמתבססים על </w:t>
      </w:r>
      <w:bookmarkStart w:id="1142" w:name="_ETM_Q1_6843389"/>
      <w:bookmarkEnd w:id="1142"/>
      <w:r w:rsidR="002212D4">
        <w:rPr>
          <w:rFonts w:hint="cs"/>
          <w:rtl/>
          <w:lang w:eastAsia="he-IL"/>
        </w:rPr>
        <w:t xml:space="preserve">רוב קואליציוני, מכיוון שבממוצע </w:t>
      </w:r>
      <w:r w:rsidR="002F2B3B">
        <w:rPr>
          <w:rFonts w:hint="cs"/>
          <w:rtl/>
          <w:lang w:eastAsia="he-IL"/>
        </w:rPr>
        <w:t xml:space="preserve">הממשלה </w:t>
      </w:r>
      <w:r w:rsidR="00AA4D38">
        <w:rPr>
          <w:rFonts w:hint="cs"/>
          <w:rtl/>
          <w:lang w:eastAsia="he-IL"/>
        </w:rPr>
        <w:t xml:space="preserve">ממנה שניים, </w:t>
      </w:r>
      <w:r>
        <w:rPr>
          <w:rFonts w:hint="cs"/>
          <w:rtl/>
          <w:lang w:eastAsia="he-IL"/>
        </w:rPr>
        <w:t xml:space="preserve">שלושה, </w:t>
      </w:r>
      <w:r w:rsidR="002212D4">
        <w:rPr>
          <w:rFonts w:hint="cs"/>
          <w:rtl/>
          <w:lang w:eastAsia="he-IL"/>
        </w:rPr>
        <w:t>ו</w:t>
      </w:r>
      <w:r w:rsidR="00AA4D38">
        <w:rPr>
          <w:rFonts w:hint="cs"/>
          <w:rtl/>
          <w:lang w:eastAsia="he-IL"/>
        </w:rPr>
        <w:t xml:space="preserve">במקרים חריגים </w:t>
      </w:r>
      <w:r w:rsidR="00122919">
        <w:rPr>
          <w:rFonts w:hint="cs"/>
          <w:rtl/>
          <w:lang w:eastAsia="he-IL"/>
        </w:rPr>
        <w:t xml:space="preserve">גם </w:t>
      </w:r>
      <w:r w:rsidR="00AA4D38">
        <w:rPr>
          <w:rFonts w:hint="cs"/>
          <w:rtl/>
          <w:lang w:eastAsia="he-IL"/>
        </w:rPr>
        <w:t>ארבע</w:t>
      </w:r>
      <w:r>
        <w:rPr>
          <w:rFonts w:hint="cs"/>
          <w:rtl/>
          <w:lang w:eastAsia="he-IL"/>
        </w:rPr>
        <w:t>ה</w:t>
      </w:r>
      <w:r w:rsidR="00AA4D38">
        <w:rPr>
          <w:rFonts w:hint="cs"/>
          <w:rtl/>
          <w:lang w:eastAsia="he-IL"/>
        </w:rPr>
        <w:t xml:space="preserve">, </w:t>
      </w:r>
      <w:r w:rsidR="002212D4">
        <w:rPr>
          <w:rFonts w:hint="cs"/>
          <w:rtl/>
          <w:lang w:eastAsia="he-IL"/>
        </w:rPr>
        <w:t xml:space="preserve">חלק לא מבוטל מהשופטים </w:t>
      </w:r>
      <w:bookmarkStart w:id="1143" w:name="_ETM_Q1_6852292"/>
      <w:bookmarkEnd w:id="1143"/>
      <w:r w:rsidR="002212D4">
        <w:rPr>
          <w:rFonts w:hint="cs"/>
          <w:rtl/>
          <w:lang w:eastAsia="he-IL"/>
        </w:rPr>
        <w:t xml:space="preserve">שתמנה ממשלת ממוצעת כן יוכלו להיות ממונים ברוב הקואליציוני. </w:t>
      </w:r>
      <w:bookmarkStart w:id="1144" w:name="_ETM_Q1_6858152"/>
      <w:bookmarkEnd w:id="1144"/>
      <w:r>
        <w:rPr>
          <w:rFonts w:hint="cs"/>
          <w:rtl/>
          <w:lang w:eastAsia="he-IL"/>
        </w:rPr>
        <w:t>השינ</w:t>
      </w:r>
      <w:r w:rsidR="00122919">
        <w:rPr>
          <w:rFonts w:hint="cs"/>
          <w:rtl/>
          <w:lang w:eastAsia="he-IL"/>
        </w:rPr>
        <w:t xml:space="preserve">וי בהיבט הזה הוא לא שינוי דרמטי, כי </w:t>
      </w:r>
      <w:bookmarkStart w:id="1145" w:name="_ETM_Q1_6863688"/>
      <w:bookmarkEnd w:id="1145"/>
      <w:r w:rsidR="00AA4D38">
        <w:rPr>
          <w:rFonts w:hint="cs"/>
          <w:rtl/>
          <w:lang w:eastAsia="he-IL"/>
        </w:rPr>
        <w:t xml:space="preserve">בשנה </w:t>
      </w:r>
      <w:r>
        <w:rPr>
          <w:rFonts w:hint="cs"/>
          <w:rtl/>
          <w:lang w:eastAsia="he-IL"/>
        </w:rPr>
        <w:t>הקרובה א</w:t>
      </w:r>
      <w:r w:rsidR="00AA4D38">
        <w:rPr>
          <w:rFonts w:hint="cs"/>
          <w:rtl/>
          <w:lang w:eastAsia="he-IL"/>
        </w:rPr>
        <w:t>מורים להתמנות שנ</w:t>
      </w:r>
      <w:r w:rsidR="002F2B3B">
        <w:rPr>
          <w:rFonts w:hint="cs"/>
          <w:rtl/>
          <w:lang w:eastAsia="he-IL"/>
        </w:rPr>
        <w:t>י</w:t>
      </w:r>
      <w:r w:rsidR="00AA4D38">
        <w:rPr>
          <w:rFonts w:hint="cs"/>
          <w:rtl/>
          <w:lang w:eastAsia="he-IL"/>
        </w:rPr>
        <w:t xml:space="preserve">ים, </w:t>
      </w:r>
      <w:r>
        <w:rPr>
          <w:rFonts w:hint="cs"/>
          <w:rtl/>
          <w:lang w:eastAsia="he-IL"/>
        </w:rPr>
        <w:t>ב</w:t>
      </w:r>
      <w:r w:rsidR="00AA4D38">
        <w:rPr>
          <w:rFonts w:hint="cs"/>
          <w:rtl/>
          <w:lang w:eastAsia="he-IL"/>
        </w:rPr>
        <w:t>שנה לאחר</w:t>
      </w:r>
      <w:r>
        <w:rPr>
          <w:rFonts w:hint="cs"/>
          <w:rtl/>
          <w:lang w:eastAsia="he-IL"/>
        </w:rPr>
        <w:t xml:space="preserve"> </w:t>
      </w:r>
      <w:bookmarkStart w:id="1146" w:name="_ETM_Q1_6863350"/>
      <w:bookmarkEnd w:id="1146"/>
      <w:r w:rsidR="00AA4D38">
        <w:rPr>
          <w:rFonts w:hint="cs"/>
          <w:rtl/>
          <w:lang w:eastAsia="he-IL"/>
        </w:rPr>
        <w:t>מכן</w:t>
      </w:r>
      <w:r w:rsidR="002212D4">
        <w:rPr>
          <w:rFonts w:hint="cs"/>
          <w:rtl/>
          <w:lang w:eastAsia="he-IL"/>
        </w:rPr>
        <w:t xml:space="preserve"> יהיה </w:t>
      </w:r>
      <w:r w:rsidR="00AA4D38">
        <w:rPr>
          <w:rFonts w:hint="cs"/>
          <w:rtl/>
          <w:lang w:eastAsia="he-IL"/>
        </w:rPr>
        <w:t xml:space="preserve">אחד, </w:t>
      </w:r>
      <w:r>
        <w:rPr>
          <w:rFonts w:hint="cs"/>
          <w:rtl/>
          <w:lang w:eastAsia="he-IL"/>
        </w:rPr>
        <w:t>ב</w:t>
      </w:r>
      <w:r w:rsidR="00AA4D38">
        <w:rPr>
          <w:rFonts w:hint="cs"/>
          <w:rtl/>
          <w:lang w:eastAsia="he-IL"/>
        </w:rPr>
        <w:t>שנה לאחר מכן</w:t>
      </w:r>
      <w:r w:rsidR="002212D4">
        <w:rPr>
          <w:rFonts w:hint="cs"/>
          <w:rtl/>
          <w:lang w:eastAsia="he-IL"/>
        </w:rPr>
        <w:t xml:space="preserve"> יהיה </w:t>
      </w:r>
      <w:r>
        <w:rPr>
          <w:rFonts w:hint="cs"/>
          <w:rtl/>
          <w:lang w:eastAsia="he-IL"/>
        </w:rPr>
        <w:t>אחד, בשנה לאחר מכן</w:t>
      </w:r>
      <w:r w:rsidR="002212D4">
        <w:rPr>
          <w:rFonts w:hint="cs"/>
          <w:rtl/>
          <w:lang w:eastAsia="he-IL"/>
        </w:rPr>
        <w:t xml:space="preserve"> יהיה </w:t>
      </w:r>
      <w:r w:rsidR="00AA4D38">
        <w:rPr>
          <w:rFonts w:hint="cs"/>
          <w:rtl/>
          <w:lang w:eastAsia="he-IL"/>
        </w:rPr>
        <w:t xml:space="preserve">אפס, </w:t>
      </w:r>
      <w:r>
        <w:rPr>
          <w:rFonts w:hint="cs"/>
          <w:rtl/>
          <w:lang w:eastAsia="he-IL"/>
        </w:rPr>
        <w:t>בשנה לאחר מכן</w:t>
      </w:r>
      <w:r w:rsidR="002212D4">
        <w:rPr>
          <w:rFonts w:hint="cs"/>
          <w:rtl/>
          <w:lang w:eastAsia="he-IL"/>
        </w:rPr>
        <w:t xml:space="preserve"> יהיה </w:t>
      </w:r>
      <w:r>
        <w:rPr>
          <w:rFonts w:hint="cs"/>
          <w:rtl/>
          <w:lang w:eastAsia="he-IL"/>
        </w:rPr>
        <w:t xml:space="preserve">אחד. </w:t>
      </w:r>
    </w:p>
    <w:p w:rsidR="00AA4D38" w:rsidRDefault="00AA4D38" w:rsidP="00AA4D38">
      <w:pPr>
        <w:rPr>
          <w:rtl/>
          <w:lang w:eastAsia="he-IL"/>
        </w:rPr>
      </w:pPr>
    </w:p>
    <w:p w:rsidR="00AA4D38" w:rsidRDefault="00AA4D38" w:rsidP="00AA4D38">
      <w:pPr>
        <w:pStyle w:val="a4"/>
        <w:keepNext/>
        <w:rPr>
          <w:rtl/>
        </w:rPr>
      </w:pPr>
      <w:bookmarkStart w:id="1147" w:name="ET_speaker_5797_110"/>
      <w:r w:rsidRPr="00AA4D3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A4D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7"/>
    </w:p>
    <w:p w:rsidR="00AA4D38" w:rsidRDefault="00AA4D38" w:rsidP="00AA4D38">
      <w:pPr>
        <w:pStyle w:val="KeepWithNext"/>
        <w:rPr>
          <w:rtl/>
          <w:lang w:eastAsia="he-IL"/>
        </w:rPr>
      </w:pPr>
    </w:p>
    <w:p w:rsidR="00AA4D38" w:rsidRDefault="002212D4" w:rsidP="002212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</w:t>
      </w:r>
      <w:bookmarkStart w:id="1148" w:name="_ETM_Q1_6873259"/>
      <w:bookmarkEnd w:id="1148"/>
      <w:r>
        <w:rPr>
          <w:rFonts w:hint="cs"/>
          <w:rtl/>
          <w:lang w:eastAsia="he-IL"/>
        </w:rPr>
        <w:t>לפיד אמר שהבחירות הן ב-2024.</w:t>
      </w:r>
    </w:p>
    <w:p w:rsidR="00AA4D38" w:rsidRDefault="00AA4D38" w:rsidP="00AA4D38">
      <w:pPr>
        <w:rPr>
          <w:rtl/>
          <w:lang w:eastAsia="he-IL"/>
        </w:rPr>
      </w:pPr>
    </w:p>
    <w:p w:rsidR="002212D4" w:rsidRDefault="002212D4" w:rsidP="002212D4">
      <w:pPr>
        <w:pStyle w:val="a4"/>
        <w:keepNext/>
        <w:rPr>
          <w:rtl/>
        </w:rPr>
      </w:pPr>
      <w:bookmarkStart w:id="1149" w:name="ET_speaker_דר_גור_בליי_333"/>
      <w:r w:rsidRPr="002212D4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2212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9"/>
    </w:p>
    <w:p w:rsidR="002212D4" w:rsidRDefault="002212D4" w:rsidP="002212D4">
      <w:pPr>
        <w:pStyle w:val="KeepWithNext"/>
        <w:rPr>
          <w:rtl/>
          <w:lang w:eastAsia="he-IL"/>
        </w:rPr>
      </w:pPr>
    </w:p>
    <w:p w:rsidR="00AA4D38" w:rsidRDefault="00AA4D38" w:rsidP="00AA4D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2024 יהיו שלושה, עד 2027 יהיו </w:t>
      </w:r>
      <w:r w:rsidR="002212D4">
        <w:rPr>
          <w:rFonts w:hint="cs"/>
          <w:rtl/>
          <w:lang w:eastAsia="he-IL"/>
        </w:rPr>
        <w:t>חמישה.</w:t>
      </w:r>
    </w:p>
    <w:p w:rsidR="00AA4D38" w:rsidRDefault="00AA4D38" w:rsidP="00AA4D38">
      <w:pPr>
        <w:rPr>
          <w:rtl/>
          <w:lang w:eastAsia="he-IL"/>
        </w:rPr>
      </w:pPr>
    </w:p>
    <w:p w:rsidR="00AA4D38" w:rsidRDefault="00AA4D38" w:rsidP="00AA4D38">
      <w:pPr>
        <w:pStyle w:val="a4"/>
        <w:keepNext/>
        <w:rPr>
          <w:rtl/>
        </w:rPr>
      </w:pPr>
      <w:bookmarkStart w:id="1150" w:name="ET_speaker_5109_111"/>
      <w:r w:rsidRPr="00AA4D3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AA4D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0"/>
    </w:p>
    <w:p w:rsidR="00AA4D38" w:rsidRDefault="00AA4D38" w:rsidP="00AA4D38">
      <w:pPr>
        <w:pStyle w:val="KeepWithNext"/>
        <w:rPr>
          <w:rtl/>
          <w:lang w:eastAsia="he-IL"/>
        </w:rPr>
      </w:pPr>
    </w:p>
    <w:p w:rsidR="00AA4D38" w:rsidRDefault="002212D4" w:rsidP="00C97CDC">
      <w:pPr>
        <w:rPr>
          <w:rtl/>
          <w:lang w:eastAsia="he-IL"/>
        </w:rPr>
      </w:pPr>
      <w:bookmarkStart w:id="1151" w:name="_ETM_Q1_6890378"/>
      <w:bookmarkStart w:id="1152" w:name="_ETM_Q1_6890476"/>
      <w:bookmarkEnd w:id="1151"/>
      <w:bookmarkEnd w:id="1152"/>
      <w:r>
        <w:rPr>
          <w:rFonts w:hint="cs"/>
          <w:rtl/>
          <w:lang w:eastAsia="he-IL"/>
        </w:rPr>
        <w:t xml:space="preserve">גור, </w:t>
      </w:r>
      <w:r w:rsidR="000A415F">
        <w:rPr>
          <w:rFonts w:hint="cs"/>
          <w:rtl/>
          <w:lang w:eastAsia="he-IL"/>
        </w:rPr>
        <w:t xml:space="preserve">הקומבינה הזאת של שניים </w:t>
      </w:r>
      <w:r w:rsidR="00C97CDC">
        <w:rPr>
          <w:rFonts w:hint="cs"/>
          <w:rtl/>
          <w:lang w:eastAsia="he-IL"/>
        </w:rPr>
        <w:t>ל</w:t>
      </w:r>
      <w:r w:rsidR="003C3372">
        <w:rPr>
          <w:rFonts w:hint="cs"/>
          <w:rtl/>
          <w:lang w:eastAsia="he-IL"/>
        </w:rPr>
        <w:t xml:space="preserve">א </w:t>
      </w:r>
      <w:r>
        <w:rPr>
          <w:rFonts w:hint="cs"/>
          <w:rtl/>
          <w:lang w:eastAsia="he-IL"/>
        </w:rPr>
        <w:t xml:space="preserve">צריכה להיות </w:t>
      </w:r>
      <w:r w:rsidR="00122919">
        <w:rPr>
          <w:rFonts w:hint="cs"/>
          <w:rtl/>
          <w:lang w:eastAsia="he-IL"/>
        </w:rPr>
        <w:t>ב</w:t>
      </w:r>
      <w:r w:rsidR="000A415F">
        <w:rPr>
          <w:rFonts w:hint="cs"/>
          <w:rtl/>
          <w:lang w:eastAsia="he-IL"/>
        </w:rPr>
        <w:t xml:space="preserve">הוראת </w:t>
      </w:r>
      <w:bookmarkStart w:id="1153" w:name="_ETM_Q1_6890383"/>
      <w:bookmarkEnd w:id="1153"/>
      <w:r w:rsidR="000A415F">
        <w:rPr>
          <w:rFonts w:hint="cs"/>
          <w:rtl/>
          <w:lang w:eastAsia="he-IL"/>
        </w:rPr>
        <w:t>שעה?</w:t>
      </w:r>
    </w:p>
    <w:p w:rsidR="000A415F" w:rsidRDefault="000A415F" w:rsidP="000A415F">
      <w:pPr>
        <w:rPr>
          <w:rtl/>
          <w:lang w:eastAsia="he-IL"/>
        </w:rPr>
      </w:pPr>
      <w:bookmarkStart w:id="1154" w:name="_ETM_Q1_6894254"/>
      <w:bookmarkStart w:id="1155" w:name="_ETM_Q1_6894343"/>
      <w:bookmarkEnd w:id="1154"/>
      <w:bookmarkEnd w:id="1155"/>
    </w:p>
    <w:p w:rsidR="000A415F" w:rsidRDefault="000A415F" w:rsidP="000A415F">
      <w:pPr>
        <w:pStyle w:val="a4"/>
        <w:keepNext/>
        <w:rPr>
          <w:rtl/>
        </w:rPr>
      </w:pPr>
      <w:bookmarkStart w:id="1156" w:name="ET_speaker_דר_גור_בליי_334"/>
      <w:r w:rsidRPr="000A415F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0A41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6"/>
    </w:p>
    <w:p w:rsidR="000A415F" w:rsidRDefault="000A415F" w:rsidP="000A415F">
      <w:pPr>
        <w:pStyle w:val="KeepWithNext"/>
        <w:rPr>
          <w:rtl/>
          <w:lang w:eastAsia="he-IL"/>
        </w:rPr>
      </w:pPr>
    </w:p>
    <w:p w:rsidR="00AA4D38" w:rsidRDefault="000A415F" w:rsidP="003C33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חושב </w:t>
      </w:r>
      <w:r w:rsidR="003C3372">
        <w:rPr>
          <w:rFonts w:hint="cs"/>
          <w:rtl/>
          <w:lang w:eastAsia="he-IL"/>
        </w:rPr>
        <w:t>שרצ</w:t>
      </w:r>
      <w:r>
        <w:rPr>
          <w:rFonts w:hint="cs"/>
          <w:rtl/>
          <w:lang w:eastAsia="he-IL"/>
        </w:rPr>
        <w:t xml:space="preserve">וי לעשות </w:t>
      </w:r>
      <w:r w:rsidR="003C3372">
        <w:rPr>
          <w:rFonts w:hint="cs"/>
          <w:rtl/>
          <w:lang w:eastAsia="he-IL"/>
        </w:rPr>
        <w:t xml:space="preserve">דברים כאלה </w:t>
      </w:r>
      <w:bookmarkStart w:id="1157" w:name="_ETM_Q1_6892608"/>
      <w:bookmarkEnd w:id="1157"/>
      <w:r w:rsidR="003C3372">
        <w:rPr>
          <w:rFonts w:hint="cs"/>
          <w:rtl/>
          <w:lang w:eastAsia="he-IL"/>
        </w:rPr>
        <w:t>כהוראת שעה.</w:t>
      </w:r>
    </w:p>
    <w:p w:rsidR="00377265" w:rsidRDefault="00377265" w:rsidP="003C3372">
      <w:pPr>
        <w:ind w:firstLine="0"/>
        <w:rPr>
          <w:rtl/>
          <w:lang w:eastAsia="he-IL"/>
        </w:rPr>
      </w:pPr>
    </w:p>
    <w:p w:rsidR="003C3372" w:rsidRDefault="003C3372" w:rsidP="003C3372">
      <w:pPr>
        <w:pStyle w:val="a4"/>
        <w:keepNext/>
        <w:rPr>
          <w:rtl/>
        </w:rPr>
      </w:pPr>
      <w:bookmarkStart w:id="1158" w:name="_ETM_Q1_6899360"/>
      <w:bookmarkStart w:id="1159" w:name="_ETM_Q1_6899464"/>
      <w:bookmarkStart w:id="1160" w:name="ET_speaker_5109_335"/>
      <w:bookmarkEnd w:id="1158"/>
      <w:bookmarkEnd w:id="1159"/>
      <w:r w:rsidRPr="003C337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C33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0"/>
    </w:p>
    <w:p w:rsidR="003C3372" w:rsidRDefault="003C3372" w:rsidP="003C3372">
      <w:pPr>
        <w:pStyle w:val="KeepWithNext"/>
        <w:rPr>
          <w:rtl/>
          <w:lang w:eastAsia="he-IL"/>
        </w:rPr>
      </w:pPr>
    </w:p>
    <w:p w:rsidR="003C3372" w:rsidRDefault="003C3372" w:rsidP="003C337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רק לעכשיו</w:t>
      </w:r>
      <w:bookmarkStart w:id="1161" w:name="_ETM_Q1_6898667"/>
      <w:bookmarkEnd w:id="1161"/>
      <w:r>
        <w:rPr>
          <w:rFonts w:hint="cs"/>
          <w:rtl/>
          <w:lang w:eastAsia="he-IL"/>
        </w:rPr>
        <w:t>, נכון?</w:t>
      </w:r>
    </w:p>
    <w:p w:rsidR="003C3372" w:rsidRDefault="003C3372" w:rsidP="003C3372">
      <w:pPr>
        <w:ind w:firstLine="0"/>
        <w:rPr>
          <w:rtl/>
          <w:lang w:eastAsia="he-IL"/>
        </w:rPr>
      </w:pPr>
    </w:p>
    <w:p w:rsidR="003C3372" w:rsidRDefault="003C3372" w:rsidP="003C3372">
      <w:pPr>
        <w:pStyle w:val="a4"/>
        <w:keepNext/>
        <w:rPr>
          <w:rtl/>
        </w:rPr>
      </w:pPr>
      <w:bookmarkStart w:id="1162" w:name="ET_speaker_דר_גור_בליי_336"/>
      <w:r w:rsidRPr="003C3372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3C33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2"/>
    </w:p>
    <w:p w:rsidR="003C3372" w:rsidRDefault="003C3372" w:rsidP="003C3372">
      <w:pPr>
        <w:pStyle w:val="KeepWithNext"/>
        <w:rPr>
          <w:rtl/>
          <w:lang w:eastAsia="he-IL"/>
        </w:rPr>
      </w:pPr>
    </w:p>
    <w:p w:rsidR="003C3372" w:rsidRDefault="003C3372" w:rsidP="003C3372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r w:rsidR="000F35D2">
        <w:rPr>
          <w:rFonts w:hint="cs"/>
          <w:rtl/>
          <w:lang w:eastAsia="he-IL"/>
        </w:rPr>
        <w:t xml:space="preserve"> זו</w:t>
      </w:r>
      <w:r>
        <w:rPr>
          <w:rFonts w:hint="cs"/>
          <w:rtl/>
          <w:lang w:eastAsia="he-IL"/>
        </w:rPr>
        <w:t xml:space="preserve"> הוראת קבע. </w:t>
      </w:r>
    </w:p>
    <w:p w:rsidR="003C3372" w:rsidRDefault="003C3372" w:rsidP="000F35D2">
      <w:pPr>
        <w:ind w:firstLine="0"/>
        <w:rPr>
          <w:rtl/>
          <w:lang w:eastAsia="he-IL"/>
        </w:rPr>
      </w:pPr>
      <w:bookmarkStart w:id="1163" w:name="_ETM_Q1_6897802"/>
      <w:bookmarkStart w:id="1164" w:name="_ETM_Q1_6897891"/>
      <w:bookmarkEnd w:id="1163"/>
      <w:bookmarkEnd w:id="1164"/>
    </w:p>
    <w:p w:rsidR="000F35D2" w:rsidRDefault="000F35D2" w:rsidP="000F35D2">
      <w:pPr>
        <w:pStyle w:val="a4"/>
        <w:keepNext/>
        <w:rPr>
          <w:rtl/>
        </w:rPr>
      </w:pPr>
      <w:bookmarkStart w:id="1165" w:name="ET_speaker_5109_337"/>
      <w:r w:rsidRPr="000F35D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F35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5"/>
    </w:p>
    <w:p w:rsidR="000F35D2" w:rsidRDefault="000F35D2" w:rsidP="000F35D2">
      <w:pPr>
        <w:pStyle w:val="KeepWithNext"/>
        <w:rPr>
          <w:rtl/>
          <w:lang w:eastAsia="he-IL"/>
        </w:rPr>
      </w:pPr>
    </w:p>
    <w:p w:rsidR="000F35D2" w:rsidRDefault="000F35D2" w:rsidP="000F35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המשמעות של הוראת קבע </w:t>
      </w:r>
      <w:bookmarkStart w:id="1166" w:name="_ETM_Q1_6903825"/>
      <w:bookmarkEnd w:id="1166"/>
      <w:r>
        <w:rPr>
          <w:rFonts w:hint="cs"/>
          <w:rtl/>
          <w:lang w:eastAsia="he-IL"/>
        </w:rPr>
        <w:t>על שני שופטים בעוד שנתיים או שלוש?</w:t>
      </w:r>
    </w:p>
    <w:p w:rsidR="000F35D2" w:rsidRDefault="000F35D2" w:rsidP="000F35D2">
      <w:pPr>
        <w:ind w:firstLine="0"/>
        <w:rPr>
          <w:rtl/>
          <w:lang w:eastAsia="he-IL"/>
        </w:rPr>
      </w:pPr>
      <w:bookmarkStart w:id="1167" w:name="_ETM_Q1_6909440"/>
      <w:bookmarkStart w:id="1168" w:name="_ETM_Q1_6909544"/>
      <w:bookmarkStart w:id="1169" w:name="_ETM_Q1_6909904"/>
      <w:bookmarkEnd w:id="1167"/>
      <w:bookmarkEnd w:id="1168"/>
      <w:bookmarkEnd w:id="1169"/>
    </w:p>
    <w:p w:rsidR="000F35D2" w:rsidRDefault="000F35D2" w:rsidP="000F35D2">
      <w:pPr>
        <w:pStyle w:val="a4"/>
        <w:keepNext/>
        <w:rPr>
          <w:rtl/>
        </w:rPr>
      </w:pPr>
      <w:bookmarkStart w:id="1170" w:name="_ETM_Q1_6909992"/>
      <w:bookmarkStart w:id="1171" w:name="ET_speaker_דר_גור_בליי_338"/>
      <w:bookmarkEnd w:id="1170"/>
      <w:r w:rsidRPr="000F35D2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0F35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1"/>
    </w:p>
    <w:p w:rsidR="000F35D2" w:rsidRDefault="000F35D2" w:rsidP="000F35D2">
      <w:pPr>
        <w:pStyle w:val="KeepWithNext"/>
        <w:rPr>
          <w:rtl/>
          <w:lang w:eastAsia="he-IL"/>
        </w:rPr>
      </w:pPr>
    </w:p>
    <w:p w:rsidR="000F35D2" w:rsidRDefault="000F35D2" w:rsidP="000F35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הנוסח המוצע מדבר על </w:t>
      </w:r>
      <w:bookmarkStart w:id="1172" w:name="_ETM_Q1_6912168"/>
      <w:bookmarkEnd w:id="1172"/>
      <w:r>
        <w:rPr>
          <w:rFonts w:hint="cs"/>
          <w:rtl/>
          <w:lang w:eastAsia="he-IL"/>
        </w:rPr>
        <w:t xml:space="preserve">זה שבכל כנסת חדשה יהיו שני מינויים שיוכלו </w:t>
      </w:r>
      <w:bookmarkStart w:id="1173" w:name="_ETM_Q1_6914007"/>
      <w:bookmarkEnd w:id="1173"/>
      <w:r>
        <w:rPr>
          <w:rFonts w:hint="cs"/>
          <w:rtl/>
          <w:lang w:eastAsia="he-IL"/>
        </w:rPr>
        <w:t xml:space="preserve">להיות מהקואליציה. </w:t>
      </w:r>
    </w:p>
    <w:p w:rsidR="000F35D2" w:rsidRDefault="000F35D2" w:rsidP="000F35D2">
      <w:pPr>
        <w:ind w:firstLine="0"/>
        <w:rPr>
          <w:rtl/>
          <w:lang w:eastAsia="he-IL"/>
        </w:rPr>
      </w:pPr>
      <w:bookmarkStart w:id="1174" w:name="_ETM_Q1_6920229"/>
      <w:bookmarkStart w:id="1175" w:name="_ETM_Q1_6920328"/>
      <w:bookmarkEnd w:id="1174"/>
      <w:bookmarkEnd w:id="1175"/>
    </w:p>
    <w:p w:rsidR="000F35D2" w:rsidRDefault="000F35D2" w:rsidP="000F35D2">
      <w:pPr>
        <w:pStyle w:val="a4"/>
        <w:keepNext/>
        <w:rPr>
          <w:rtl/>
        </w:rPr>
      </w:pPr>
      <w:bookmarkStart w:id="1176" w:name="ET_speaker_5068_339"/>
      <w:r w:rsidRPr="000F35D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F35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6"/>
    </w:p>
    <w:p w:rsidR="000F35D2" w:rsidRDefault="000F35D2" w:rsidP="000F35D2">
      <w:pPr>
        <w:pStyle w:val="KeepWithNext"/>
        <w:rPr>
          <w:rtl/>
          <w:lang w:eastAsia="he-IL"/>
        </w:rPr>
      </w:pPr>
    </w:p>
    <w:p w:rsidR="000F35D2" w:rsidRDefault="000F35D2" w:rsidP="000F35D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עדיין בעייתי.</w:t>
      </w:r>
    </w:p>
    <w:p w:rsidR="000F35D2" w:rsidRPr="000F35D2" w:rsidRDefault="000F35D2" w:rsidP="000F35D2">
      <w:pPr>
        <w:rPr>
          <w:rtl/>
          <w:lang w:eastAsia="he-IL"/>
        </w:rPr>
      </w:pPr>
      <w:bookmarkStart w:id="1177" w:name="_ETM_Q1_6922784"/>
      <w:bookmarkStart w:id="1178" w:name="_ETM_Q1_6922869"/>
      <w:bookmarkEnd w:id="1177"/>
      <w:bookmarkEnd w:id="1178"/>
    </w:p>
    <w:p w:rsidR="00377265" w:rsidRDefault="00377265" w:rsidP="00377265">
      <w:pPr>
        <w:pStyle w:val="a4"/>
        <w:keepNext/>
        <w:rPr>
          <w:rtl/>
        </w:rPr>
      </w:pPr>
      <w:bookmarkStart w:id="1179" w:name="ET_speaker_6158_114"/>
      <w:r w:rsidRPr="0037726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772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9"/>
    </w:p>
    <w:p w:rsidR="00377265" w:rsidRDefault="00377265" w:rsidP="00377265">
      <w:pPr>
        <w:pStyle w:val="KeepWithNext"/>
        <w:rPr>
          <w:rtl/>
          <w:lang w:eastAsia="he-IL"/>
        </w:rPr>
      </w:pPr>
    </w:p>
    <w:p w:rsidR="00377265" w:rsidRDefault="00122919" w:rsidP="00F0182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שאומר ש</w:t>
      </w:r>
      <w:r w:rsidR="000F35D2">
        <w:rPr>
          <w:rFonts w:hint="cs"/>
          <w:rtl/>
          <w:lang w:eastAsia="he-IL"/>
        </w:rPr>
        <w:t>אם הכנסת מתפרקת בעוד שנה</w:t>
      </w:r>
      <w:bookmarkStart w:id="1180" w:name="_ETM_Q1_6925864"/>
      <w:bookmarkEnd w:id="1180"/>
      <w:r w:rsidR="00C97CDC">
        <w:rPr>
          <w:rFonts w:hint="cs"/>
          <w:rtl/>
          <w:lang w:eastAsia="he-IL"/>
        </w:rPr>
        <w:t>,</w:t>
      </w:r>
      <w:r w:rsidR="000F35D2">
        <w:rPr>
          <w:rFonts w:hint="cs"/>
          <w:rtl/>
          <w:lang w:eastAsia="he-IL"/>
        </w:rPr>
        <w:t xml:space="preserve"> </w:t>
      </w:r>
      <w:r w:rsidR="00F01829">
        <w:rPr>
          <w:rFonts w:hint="cs"/>
          <w:rtl/>
          <w:lang w:eastAsia="he-IL"/>
        </w:rPr>
        <w:t xml:space="preserve">לכנסת חדשה יהיו </w:t>
      </w:r>
      <w:r w:rsidR="000F35D2">
        <w:rPr>
          <w:rFonts w:hint="cs"/>
          <w:rtl/>
          <w:lang w:eastAsia="he-IL"/>
        </w:rPr>
        <w:t xml:space="preserve">עוד פעם שניים. </w:t>
      </w:r>
      <w:r w:rsidR="00377265">
        <w:rPr>
          <w:rFonts w:hint="cs"/>
          <w:rtl/>
          <w:lang w:eastAsia="he-IL"/>
        </w:rPr>
        <w:t xml:space="preserve"> </w:t>
      </w:r>
    </w:p>
    <w:p w:rsidR="00377265" w:rsidRDefault="00377265" w:rsidP="00377265">
      <w:pPr>
        <w:rPr>
          <w:rtl/>
          <w:lang w:eastAsia="he-IL"/>
        </w:rPr>
      </w:pPr>
    </w:p>
    <w:p w:rsidR="00377265" w:rsidRDefault="00377265" w:rsidP="00377265">
      <w:pPr>
        <w:pStyle w:val="a4"/>
        <w:keepNext/>
        <w:rPr>
          <w:rtl/>
        </w:rPr>
      </w:pPr>
      <w:bookmarkStart w:id="1181" w:name="ET_speaker_6236_115"/>
      <w:r w:rsidRPr="0037726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772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1"/>
    </w:p>
    <w:p w:rsidR="00377265" w:rsidRDefault="00377265" w:rsidP="00377265">
      <w:pPr>
        <w:pStyle w:val="KeepWithNext"/>
        <w:rPr>
          <w:rtl/>
          <w:lang w:eastAsia="he-IL"/>
        </w:rPr>
      </w:pPr>
    </w:p>
    <w:p w:rsidR="00377265" w:rsidRDefault="00377265" w:rsidP="0037726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שאומר</w:t>
      </w:r>
      <w:r w:rsidR="000F35D2">
        <w:rPr>
          <w:rFonts w:hint="cs"/>
          <w:rtl/>
          <w:lang w:eastAsia="he-IL"/>
        </w:rPr>
        <w:t xml:space="preserve"> שביבי </w:t>
      </w:r>
      <w:bookmarkStart w:id="1182" w:name="_ETM_Q1_6936506"/>
      <w:bookmarkEnd w:id="1182"/>
      <w:r w:rsidR="000F35D2">
        <w:rPr>
          <w:rFonts w:hint="cs"/>
          <w:rtl/>
          <w:lang w:eastAsia="he-IL"/>
        </w:rPr>
        <w:t xml:space="preserve">שאוהב לצאת לבחירות יצא לבחירות שוב ושוב, יעשה מה שבא </w:t>
      </w:r>
      <w:bookmarkStart w:id="1183" w:name="_ETM_Q1_6937260"/>
      <w:bookmarkEnd w:id="1183"/>
      <w:r w:rsidR="000F35D2">
        <w:rPr>
          <w:rFonts w:hint="cs"/>
          <w:rtl/>
          <w:lang w:eastAsia="he-IL"/>
        </w:rPr>
        <w:t xml:space="preserve">לו. </w:t>
      </w:r>
    </w:p>
    <w:p w:rsidR="00377265" w:rsidRDefault="00377265" w:rsidP="00377265">
      <w:pPr>
        <w:rPr>
          <w:rtl/>
          <w:lang w:eastAsia="he-IL"/>
        </w:rPr>
      </w:pPr>
    </w:p>
    <w:p w:rsidR="00377265" w:rsidRDefault="00377265" w:rsidP="00377265">
      <w:pPr>
        <w:pStyle w:val="a4"/>
        <w:keepNext/>
        <w:rPr>
          <w:rtl/>
        </w:rPr>
      </w:pPr>
      <w:bookmarkStart w:id="1184" w:name="ET_speaker_6158_116"/>
      <w:r w:rsidRPr="0037726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772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4"/>
    </w:p>
    <w:p w:rsidR="00377265" w:rsidRDefault="00377265" w:rsidP="00377265">
      <w:pPr>
        <w:pStyle w:val="KeepWithNext"/>
        <w:rPr>
          <w:rtl/>
          <w:lang w:eastAsia="he-IL"/>
        </w:rPr>
      </w:pPr>
    </w:p>
    <w:p w:rsidR="00377265" w:rsidRDefault="0014151F" w:rsidP="003772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בדיוק, ברגע שמתקרב המינוי אפשר לפרק את הממשלה. </w:t>
      </w:r>
      <w:bookmarkStart w:id="1185" w:name="_ETM_Q1_6942500"/>
      <w:bookmarkEnd w:id="1185"/>
    </w:p>
    <w:p w:rsidR="00377265" w:rsidRDefault="00377265" w:rsidP="00377265">
      <w:pPr>
        <w:pStyle w:val="a4"/>
        <w:keepNext/>
        <w:rPr>
          <w:rtl/>
        </w:rPr>
      </w:pPr>
      <w:bookmarkStart w:id="1186" w:name="ET_speaker_5068_117"/>
      <w:r w:rsidRPr="0037726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772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6"/>
    </w:p>
    <w:p w:rsidR="00377265" w:rsidRDefault="00377265" w:rsidP="00377265">
      <w:pPr>
        <w:pStyle w:val="KeepWithNext"/>
        <w:rPr>
          <w:rtl/>
          <w:lang w:eastAsia="he-IL"/>
        </w:rPr>
      </w:pPr>
    </w:p>
    <w:p w:rsidR="00377265" w:rsidRDefault="00AB3CB5" w:rsidP="0037726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לגבי הפוליטיזציה של הוועדה?</w:t>
      </w:r>
    </w:p>
    <w:p w:rsidR="00AB3CB5" w:rsidRDefault="00AB3CB5" w:rsidP="00377265">
      <w:pPr>
        <w:rPr>
          <w:rtl/>
          <w:lang w:eastAsia="he-IL"/>
        </w:rPr>
      </w:pPr>
      <w:bookmarkStart w:id="1187" w:name="_ETM_Q1_6985341"/>
      <w:bookmarkStart w:id="1188" w:name="_ETM_Q1_6985407"/>
      <w:bookmarkEnd w:id="1187"/>
      <w:bookmarkEnd w:id="1188"/>
    </w:p>
    <w:p w:rsidR="00377265" w:rsidRDefault="00377265" w:rsidP="00377265">
      <w:pPr>
        <w:pStyle w:val="a4"/>
        <w:keepNext/>
        <w:rPr>
          <w:rtl/>
        </w:rPr>
      </w:pPr>
      <w:bookmarkStart w:id="1189" w:name="ET_speaker_5109_118"/>
      <w:r w:rsidRPr="0037726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772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9"/>
    </w:p>
    <w:p w:rsidR="00377265" w:rsidRDefault="00377265" w:rsidP="00377265">
      <w:pPr>
        <w:pStyle w:val="KeepWithNext"/>
        <w:rPr>
          <w:rtl/>
          <w:lang w:eastAsia="he-IL"/>
        </w:rPr>
      </w:pPr>
    </w:p>
    <w:p w:rsidR="00377265" w:rsidRDefault="00377265" w:rsidP="00377265">
      <w:pPr>
        <w:rPr>
          <w:rtl/>
          <w:lang w:eastAsia="he-IL"/>
        </w:rPr>
      </w:pPr>
      <w:r>
        <w:rPr>
          <w:rFonts w:hint="cs"/>
          <w:rtl/>
          <w:lang w:eastAsia="he-IL"/>
        </w:rPr>
        <w:t>כל ממשלה תוכל למנות שני שופטים פוליט</w:t>
      </w:r>
      <w:r w:rsidR="00AB3CB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</w:t>
      </w:r>
      <w:r w:rsidR="00AB3CB5">
        <w:rPr>
          <w:rFonts w:hint="cs"/>
          <w:rtl/>
          <w:lang w:eastAsia="he-IL"/>
        </w:rPr>
        <w:t>?</w:t>
      </w:r>
    </w:p>
    <w:p w:rsidR="00377265" w:rsidRDefault="00377265" w:rsidP="00377265">
      <w:pPr>
        <w:rPr>
          <w:rtl/>
          <w:lang w:eastAsia="he-IL"/>
        </w:rPr>
      </w:pPr>
    </w:p>
    <w:p w:rsidR="00377265" w:rsidRDefault="00377265" w:rsidP="00377265">
      <w:pPr>
        <w:pStyle w:val="a4"/>
        <w:keepNext/>
        <w:rPr>
          <w:rtl/>
        </w:rPr>
      </w:pPr>
      <w:bookmarkStart w:id="1190" w:name="ET_speaker_5787_119"/>
      <w:r w:rsidRPr="0037726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3772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0"/>
    </w:p>
    <w:p w:rsidR="00377265" w:rsidRDefault="00377265" w:rsidP="00377265">
      <w:pPr>
        <w:pStyle w:val="KeepWithNext"/>
        <w:rPr>
          <w:rtl/>
          <w:lang w:eastAsia="he-IL"/>
        </w:rPr>
      </w:pPr>
    </w:p>
    <w:p w:rsidR="00377265" w:rsidRDefault="00AB3CB5" w:rsidP="003772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המציאות </w:t>
      </w:r>
      <w:bookmarkStart w:id="1191" w:name="_ETM_Q1_6993250"/>
      <w:bookmarkEnd w:id="1191"/>
      <w:r>
        <w:rPr>
          <w:rFonts w:hint="cs"/>
          <w:rtl/>
          <w:lang w:eastAsia="he-IL"/>
        </w:rPr>
        <w:t>הפוליטית שלנו היא ש</w:t>
      </w:r>
      <w:r w:rsidR="00377265">
        <w:rPr>
          <w:rFonts w:hint="cs"/>
          <w:rtl/>
          <w:lang w:eastAsia="he-IL"/>
        </w:rPr>
        <w:t>רק הממשלה תמנה שופטים</w:t>
      </w:r>
      <w:r>
        <w:rPr>
          <w:rFonts w:hint="cs"/>
          <w:rtl/>
          <w:lang w:eastAsia="he-IL"/>
        </w:rPr>
        <w:t>.</w:t>
      </w:r>
    </w:p>
    <w:p w:rsidR="00377265" w:rsidRDefault="00377265" w:rsidP="00377265">
      <w:pPr>
        <w:rPr>
          <w:rtl/>
          <w:lang w:eastAsia="he-IL"/>
        </w:rPr>
      </w:pPr>
    </w:p>
    <w:p w:rsidR="00AB3CB5" w:rsidRDefault="00AB3CB5" w:rsidP="00AB3CB5">
      <w:pPr>
        <w:pStyle w:val="a4"/>
        <w:keepNext/>
        <w:rPr>
          <w:rtl/>
        </w:rPr>
      </w:pPr>
      <w:r w:rsidRPr="00AB3CB5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AB3C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B3CB5" w:rsidRDefault="00AB3CB5" w:rsidP="00AB3CB5">
      <w:pPr>
        <w:pStyle w:val="KeepWithNext"/>
        <w:rPr>
          <w:rtl/>
          <w:lang w:eastAsia="he-IL"/>
        </w:rPr>
      </w:pPr>
    </w:p>
    <w:p w:rsidR="00377265" w:rsidRDefault="00377265" w:rsidP="00AB3CB5">
      <w:pPr>
        <w:rPr>
          <w:rtl/>
          <w:lang w:eastAsia="he-IL"/>
        </w:rPr>
      </w:pPr>
      <w:bookmarkStart w:id="1192" w:name="_ETM_Q1_7004869"/>
      <w:bookmarkEnd w:id="1192"/>
      <w:r>
        <w:rPr>
          <w:rFonts w:hint="cs"/>
          <w:rtl/>
          <w:lang w:eastAsia="he-IL"/>
        </w:rPr>
        <w:t>ברור לגמרי ש</w:t>
      </w:r>
      <w:r w:rsidR="00AB3CB5">
        <w:rPr>
          <w:rFonts w:hint="cs"/>
          <w:rtl/>
          <w:lang w:eastAsia="he-IL"/>
        </w:rPr>
        <w:t xml:space="preserve">עלול להיווצר מצב של </w:t>
      </w:r>
      <w:r>
        <w:rPr>
          <w:rFonts w:hint="cs"/>
          <w:rtl/>
          <w:lang w:eastAsia="he-IL"/>
        </w:rPr>
        <w:t xml:space="preserve">קיטוב, </w:t>
      </w:r>
      <w:r w:rsidR="00AB3CB5">
        <w:rPr>
          <w:rFonts w:hint="cs"/>
          <w:rtl/>
          <w:lang w:eastAsia="he-IL"/>
        </w:rPr>
        <w:t xml:space="preserve">מצב שבו הממשלה תרצה שהמינויים </w:t>
      </w:r>
      <w:bookmarkStart w:id="1193" w:name="_ETM_Q1_7016878"/>
      <w:bookmarkEnd w:id="1193"/>
      <w:r w:rsidR="00AB3CB5">
        <w:rPr>
          <w:rFonts w:hint="cs"/>
          <w:rtl/>
          <w:lang w:eastAsia="he-IL"/>
        </w:rPr>
        <w:t xml:space="preserve">האלה יהיו מינויים מובהקים בכיוון מסוים. </w:t>
      </w:r>
      <w:r>
        <w:rPr>
          <w:rFonts w:hint="cs"/>
          <w:rtl/>
          <w:lang w:eastAsia="he-IL"/>
        </w:rPr>
        <w:t>הבעיה הזאת היא בעיה שהצפנו א</w:t>
      </w:r>
      <w:r w:rsidR="00AB3CB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מול, היא קיי</w:t>
      </w:r>
      <w:r w:rsidR="00AB3CB5">
        <w:rPr>
          <w:rFonts w:hint="cs"/>
          <w:rtl/>
          <w:lang w:eastAsia="he-IL"/>
        </w:rPr>
        <w:t>מת</w:t>
      </w:r>
      <w:r>
        <w:rPr>
          <w:rFonts w:hint="cs"/>
          <w:rtl/>
          <w:lang w:eastAsia="he-IL"/>
        </w:rPr>
        <w:t>. החל מהמינוי השלישי יה</w:t>
      </w:r>
      <w:r w:rsidR="00AB3CB5">
        <w:rPr>
          <w:rFonts w:hint="cs"/>
          <w:rtl/>
          <w:lang w:eastAsia="he-IL"/>
        </w:rPr>
        <w:t xml:space="preserve">יה </w:t>
      </w:r>
      <w:r>
        <w:rPr>
          <w:rFonts w:hint="cs"/>
          <w:rtl/>
          <w:lang w:eastAsia="he-IL"/>
        </w:rPr>
        <w:t xml:space="preserve">איזון, </w:t>
      </w:r>
      <w:r w:rsidR="00AB3CB5">
        <w:rPr>
          <w:rFonts w:hint="cs"/>
          <w:rtl/>
          <w:lang w:eastAsia="he-IL"/>
        </w:rPr>
        <w:t xml:space="preserve">כי במינוי השלישי צריך גם </w:t>
      </w:r>
      <w:bookmarkStart w:id="1194" w:name="_ETM_Q1_7031066"/>
      <w:bookmarkEnd w:id="1194"/>
      <w:r w:rsidR="00AB3CB5">
        <w:rPr>
          <w:rFonts w:hint="cs"/>
          <w:rtl/>
          <w:lang w:eastAsia="he-IL"/>
        </w:rPr>
        <w:t>אופוזיציה ובמינוי הרביעי צריך גם שופט. ככל שהכנסת תאריך ימים</w:t>
      </w:r>
      <w:r w:rsidR="00122919">
        <w:rPr>
          <w:rFonts w:hint="cs"/>
          <w:rtl/>
          <w:lang w:eastAsia="he-IL"/>
        </w:rPr>
        <w:t>,</w:t>
      </w:r>
      <w:r w:rsidR="00AB3C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המינויים </w:t>
      </w:r>
      <w:r w:rsidR="00AB3CB5">
        <w:rPr>
          <w:rFonts w:hint="cs"/>
          <w:rtl/>
          <w:lang w:eastAsia="he-IL"/>
        </w:rPr>
        <w:t xml:space="preserve">מעבר למינוי השני </w:t>
      </w:r>
      <w:r>
        <w:rPr>
          <w:rFonts w:hint="cs"/>
          <w:rtl/>
          <w:lang w:eastAsia="he-IL"/>
        </w:rPr>
        <w:t>י</w:t>
      </w:r>
      <w:r w:rsidR="00AB3CB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יו מינויים מאוז</w:t>
      </w:r>
      <w:r w:rsidR="00AB3CB5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ים</w:t>
      </w:r>
      <w:r w:rsidR="00AB3CB5">
        <w:rPr>
          <w:rFonts w:hint="cs"/>
          <w:rtl/>
          <w:lang w:eastAsia="he-IL"/>
        </w:rPr>
        <w:t xml:space="preserve"> יותר</w:t>
      </w:r>
      <w:r>
        <w:rPr>
          <w:rFonts w:hint="cs"/>
          <w:rtl/>
          <w:lang w:eastAsia="he-IL"/>
        </w:rPr>
        <w:t xml:space="preserve">. לגבי </w:t>
      </w:r>
      <w:r w:rsidR="00AB3CB5">
        <w:rPr>
          <w:rFonts w:hint="cs"/>
          <w:rtl/>
          <w:lang w:eastAsia="he-IL"/>
        </w:rPr>
        <w:t>שני ה</w:t>
      </w:r>
      <w:bookmarkStart w:id="1195" w:name="_ETM_Q1_7039053"/>
      <w:bookmarkEnd w:id="1195"/>
      <w:r w:rsidR="00AB3CB5">
        <w:rPr>
          <w:rFonts w:hint="cs"/>
          <w:rtl/>
          <w:lang w:eastAsia="he-IL"/>
        </w:rPr>
        <w:t>מינויים הראשונים  הדברים שאמרנו אתמול ע</w:t>
      </w:r>
      <w:r>
        <w:rPr>
          <w:rFonts w:hint="cs"/>
          <w:rtl/>
          <w:lang w:eastAsia="he-IL"/>
        </w:rPr>
        <w:t xml:space="preserve">ומדים בעינם.  </w:t>
      </w:r>
    </w:p>
    <w:p w:rsidR="00377265" w:rsidRDefault="00377265" w:rsidP="00377265">
      <w:pPr>
        <w:rPr>
          <w:rtl/>
          <w:lang w:eastAsia="he-IL"/>
        </w:rPr>
      </w:pPr>
    </w:p>
    <w:p w:rsidR="00AB3CB5" w:rsidRDefault="00AB3CB5" w:rsidP="003416E4">
      <w:pPr>
        <w:rPr>
          <w:rtl/>
          <w:lang w:eastAsia="he-IL"/>
        </w:rPr>
      </w:pPr>
      <w:r>
        <w:rPr>
          <w:rFonts w:hint="cs"/>
          <w:rtl/>
          <w:lang w:eastAsia="he-IL"/>
        </w:rPr>
        <w:t>נושא נוסף ש</w:t>
      </w:r>
      <w:r w:rsidR="00377265">
        <w:rPr>
          <w:rFonts w:hint="cs"/>
          <w:rtl/>
          <w:lang w:eastAsia="he-IL"/>
        </w:rPr>
        <w:t xml:space="preserve">עלה בדברי המשנה </w:t>
      </w:r>
      <w:r>
        <w:rPr>
          <w:rFonts w:hint="cs"/>
          <w:rtl/>
          <w:lang w:eastAsia="he-IL"/>
        </w:rPr>
        <w:t>זה מינוי נש</w:t>
      </w:r>
      <w:r w:rsidR="0037726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</w:t>
      </w:r>
      <w:r w:rsidR="00377265">
        <w:rPr>
          <w:rFonts w:hint="cs"/>
          <w:rtl/>
          <w:lang w:eastAsia="he-IL"/>
        </w:rPr>
        <w:t xml:space="preserve"> בית המשפט העליון. </w:t>
      </w:r>
      <w:r>
        <w:rPr>
          <w:rFonts w:hint="cs"/>
          <w:rtl/>
          <w:lang w:eastAsia="he-IL"/>
        </w:rPr>
        <w:t xml:space="preserve">נשיא בית המשפט העליון ימונה לפי </w:t>
      </w:r>
      <w:bookmarkStart w:id="1196" w:name="_ETM_Q1_7059006"/>
      <w:bookmarkEnd w:id="1196"/>
      <w:r>
        <w:rPr>
          <w:rFonts w:hint="cs"/>
          <w:rtl/>
          <w:lang w:eastAsia="he-IL"/>
        </w:rPr>
        <w:t xml:space="preserve">כלל ההכרעה הרגיל, </w:t>
      </w:r>
      <w:r w:rsidR="003416E4">
        <w:rPr>
          <w:rFonts w:hint="cs"/>
          <w:rtl/>
          <w:lang w:eastAsia="he-IL"/>
        </w:rPr>
        <w:t>מה ש</w:t>
      </w:r>
      <w:r w:rsidR="00377265">
        <w:rPr>
          <w:rFonts w:hint="cs"/>
          <w:rtl/>
          <w:lang w:eastAsia="he-IL"/>
        </w:rPr>
        <w:t xml:space="preserve">אומר רוב </w:t>
      </w:r>
      <w:r>
        <w:rPr>
          <w:rFonts w:hint="cs"/>
          <w:rtl/>
          <w:lang w:eastAsia="he-IL"/>
        </w:rPr>
        <w:t xml:space="preserve">של </w:t>
      </w:r>
      <w:r w:rsidR="00377265">
        <w:rPr>
          <w:rFonts w:hint="cs"/>
          <w:rtl/>
          <w:lang w:eastAsia="he-IL"/>
        </w:rPr>
        <w:t>המשתתפי</w:t>
      </w:r>
      <w:r>
        <w:rPr>
          <w:rFonts w:hint="cs"/>
          <w:rtl/>
          <w:lang w:eastAsia="he-IL"/>
        </w:rPr>
        <w:t>ם בהצבעה או רוב של שישה ב</w:t>
      </w:r>
      <w:r w:rsidR="0037726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נחה שכולם נמצאים</w:t>
      </w:r>
      <w:r w:rsidR="0085592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855929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אומר שהוא יכול להתמנות </w:t>
      </w:r>
      <w:bookmarkStart w:id="1197" w:name="_ETM_Q1_7077847"/>
      <w:bookmarkEnd w:id="1197"/>
      <w:r>
        <w:rPr>
          <w:rFonts w:hint="cs"/>
          <w:rtl/>
          <w:lang w:eastAsia="he-IL"/>
        </w:rPr>
        <w:t>ברוב קואליציוני.</w:t>
      </w:r>
      <w:r w:rsidR="00377265">
        <w:rPr>
          <w:rFonts w:hint="cs"/>
          <w:rtl/>
          <w:lang w:eastAsia="he-IL"/>
        </w:rPr>
        <w:t xml:space="preserve"> אכן לנשיא בית המשפט העליון יש סמכויות </w:t>
      </w:r>
      <w:r>
        <w:rPr>
          <w:rFonts w:hint="cs"/>
          <w:rtl/>
          <w:lang w:eastAsia="he-IL"/>
        </w:rPr>
        <w:t>נ</w:t>
      </w:r>
      <w:r w:rsidR="003416E4">
        <w:rPr>
          <w:rFonts w:hint="cs"/>
          <w:rtl/>
          <w:lang w:eastAsia="he-IL"/>
        </w:rPr>
        <w:t>רחבות -</w:t>
      </w:r>
      <w:r w:rsidR="003772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העברת מקום מושב </w:t>
      </w:r>
      <w:bookmarkStart w:id="1198" w:name="_ETM_Q1_7083432"/>
      <w:bookmarkEnd w:id="1198"/>
      <w:r>
        <w:rPr>
          <w:rFonts w:hint="cs"/>
          <w:rtl/>
          <w:lang w:eastAsia="he-IL"/>
        </w:rPr>
        <w:t>של שופט, מינוי לבית דין משמע</w:t>
      </w:r>
      <w:r w:rsidR="00377265">
        <w:rPr>
          <w:rFonts w:hint="cs"/>
          <w:rtl/>
          <w:lang w:eastAsia="he-IL"/>
        </w:rPr>
        <w:t xml:space="preserve">תי, הסכמה עם </w:t>
      </w:r>
      <w:r>
        <w:rPr>
          <w:rFonts w:hint="cs"/>
          <w:rtl/>
          <w:lang w:eastAsia="he-IL"/>
        </w:rPr>
        <w:t>שר המשפטים על מינוי נשיאים וסגני נשיאים של ערכאות נוספות</w:t>
      </w:r>
      <w:r w:rsidR="00377265">
        <w:rPr>
          <w:rFonts w:hint="cs"/>
          <w:rtl/>
          <w:lang w:eastAsia="he-IL"/>
        </w:rPr>
        <w:t>, החלטה על דיון נוסף</w:t>
      </w:r>
      <w:r w:rsidR="00855929">
        <w:rPr>
          <w:rFonts w:hint="cs"/>
          <w:rtl/>
          <w:lang w:eastAsia="he-IL"/>
        </w:rPr>
        <w:t xml:space="preserve"> וכו'.</w:t>
      </w:r>
      <w:r>
        <w:rPr>
          <w:rFonts w:hint="cs"/>
          <w:rtl/>
          <w:lang w:eastAsia="he-IL"/>
        </w:rPr>
        <w:t xml:space="preserve"> </w:t>
      </w:r>
    </w:p>
    <w:p w:rsidR="00AB3CB5" w:rsidRDefault="00AB3CB5" w:rsidP="00AB3CB5">
      <w:pPr>
        <w:rPr>
          <w:rtl/>
          <w:lang w:eastAsia="he-IL"/>
        </w:rPr>
      </w:pPr>
      <w:bookmarkStart w:id="1199" w:name="_ETM_Q1_7108485"/>
      <w:bookmarkStart w:id="1200" w:name="_ETM_Q1_7108545"/>
      <w:bookmarkStart w:id="1201" w:name="_ETM_Q1_7108664"/>
      <w:bookmarkEnd w:id="1199"/>
      <w:bookmarkEnd w:id="1200"/>
      <w:bookmarkEnd w:id="1201"/>
    </w:p>
    <w:p w:rsidR="00377265" w:rsidRDefault="00377265" w:rsidP="003416E4">
      <w:pPr>
        <w:rPr>
          <w:rtl/>
          <w:lang w:eastAsia="he-IL"/>
        </w:rPr>
      </w:pPr>
      <w:bookmarkStart w:id="1202" w:name="_ETM_Q1_7108755"/>
      <w:bookmarkEnd w:id="1202"/>
      <w:r>
        <w:rPr>
          <w:rFonts w:hint="cs"/>
          <w:rtl/>
          <w:lang w:eastAsia="he-IL"/>
        </w:rPr>
        <w:t>בערכאות הנמ</w:t>
      </w:r>
      <w:r w:rsidR="00AB3CB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כות, </w:t>
      </w:r>
      <w:r w:rsidR="00855929">
        <w:rPr>
          <w:rFonts w:hint="cs"/>
          <w:rtl/>
          <w:lang w:eastAsia="he-IL"/>
        </w:rPr>
        <w:t xml:space="preserve">שאלו </w:t>
      </w:r>
      <w:r>
        <w:rPr>
          <w:rFonts w:hint="cs"/>
          <w:rtl/>
          <w:lang w:eastAsia="he-IL"/>
        </w:rPr>
        <w:t>הערכ</w:t>
      </w:r>
      <w:r w:rsidR="00AB3CB5">
        <w:rPr>
          <w:rFonts w:hint="cs"/>
          <w:rtl/>
          <w:lang w:eastAsia="he-IL"/>
        </w:rPr>
        <w:t>א</w:t>
      </w:r>
      <w:r w:rsidR="00855929">
        <w:rPr>
          <w:rFonts w:hint="cs"/>
          <w:rtl/>
          <w:lang w:eastAsia="he-IL"/>
        </w:rPr>
        <w:t>ות שאינן בית המשפט העליון, יהיה צ</w:t>
      </w:r>
      <w:r>
        <w:rPr>
          <w:rFonts w:hint="cs"/>
          <w:rtl/>
          <w:lang w:eastAsia="he-IL"/>
        </w:rPr>
        <w:t>ו</w:t>
      </w:r>
      <w:r w:rsidR="0085592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ך </w:t>
      </w:r>
      <w:r w:rsidR="00855929">
        <w:rPr>
          <w:rFonts w:hint="cs"/>
          <w:rtl/>
          <w:lang w:eastAsia="he-IL"/>
        </w:rPr>
        <w:t>קבוע ב</w:t>
      </w:r>
      <w:r>
        <w:rPr>
          <w:rFonts w:hint="cs"/>
          <w:rtl/>
          <w:lang w:eastAsia="he-IL"/>
        </w:rPr>
        <w:t xml:space="preserve">רוב של שבעה, </w:t>
      </w:r>
      <w:r w:rsidR="00855929">
        <w:rPr>
          <w:rFonts w:hint="cs"/>
          <w:rtl/>
          <w:lang w:eastAsia="he-IL"/>
        </w:rPr>
        <w:t xml:space="preserve">זאת אומרת אין די ברוב קואליציוני, יהיה </w:t>
      </w:r>
      <w:r>
        <w:rPr>
          <w:rFonts w:hint="cs"/>
          <w:rtl/>
          <w:lang w:eastAsia="he-IL"/>
        </w:rPr>
        <w:t xml:space="preserve">צריך </w:t>
      </w:r>
      <w:r w:rsidR="00855929">
        <w:rPr>
          <w:rFonts w:hint="cs"/>
          <w:rtl/>
          <w:lang w:eastAsia="he-IL"/>
        </w:rPr>
        <w:t>שופט או חבר כנסת מהאופ</w:t>
      </w:r>
      <w:r>
        <w:rPr>
          <w:rFonts w:hint="cs"/>
          <w:rtl/>
          <w:lang w:eastAsia="he-IL"/>
        </w:rPr>
        <w:t>ו</w:t>
      </w:r>
      <w:r w:rsidR="00855929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יציה. ההצעה שלנו </w:t>
      </w:r>
      <w:r w:rsidR="00855929">
        <w:rPr>
          <w:rFonts w:hint="cs"/>
          <w:rtl/>
          <w:lang w:eastAsia="he-IL"/>
        </w:rPr>
        <w:t>הייתה ל</w:t>
      </w:r>
      <w:r>
        <w:rPr>
          <w:rFonts w:hint="cs"/>
          <w:rtl/>
          <w:lang w:eastAsia="he-IL"/>
        </w:rPr>
        <w:t xml:space="preserve">הגדיל </w:t>
      </w:r>
      <w:r w:rsidR="00855929">
        <w:rPr>
          <w:rFonts w:hint="cs"/>
          <w:rtl/>
          <w:lang w:eastAsia="he-IL"/>
        </w:rPr>
        <w:t xml:space="preserve">הרבה </w:t>
      </w:r>
      <w:bookmarkStart w:id="1203" w:name="_ETM_Q1_7131069"/>
      <w:bookmarkEnd w:id="1203"/>
      <w:r w:rsidR="00855929">
        <w:rPr>
          <w:rFonts w:hint="cs"/>
          <w:rtl/>
          <w:lang w:eastAsia="he-IL"/>
        </w:rPr>
        <w:t xml:space="preserve">יותר את המשקל המקצועי </w:t>
      </w:r>
      <w:r>
        <w:rPr>
          <w:rFonts w:hint="cs"/>
          <w:rtl/>
          <w:lang w:eastAsia="he-IL"/>
        </w:rPr>
        <w:t xml:space="preserve">על פני המשקל של נבחרי הציבור בערכאות </w:t>
      </w:r>
      <w:r w:rsidR="00855929">
        <w:rPr>
          <w:rFonts w:hint="cs"/>
          <w:rtl/>
          <w:lang w:eastAsia="he-IL"/>
        </w:rPr>
        <w:t xml:space="preserve">האחרות שפחות עוסקות בנושאים ערכיים ובהן טעמי </w:t>
      </w:r>
      <w:bookmarkStart w:id="1204" w:name="_ETM_Q1_7141010"/>
      <w:bookmarkEnd w:id="1204"/>
      <w:r w:rsidR="00855929">
        <w:rPr>
          <w:rFonts w:hint="cs"/>
          <w:rtl/>
          <w:lang w:eastAsia="he-IL"/>
        </w:rPr>
        <w:t xml:space="preserve">הייצוגיות פוחתים. </w:t>
      </w:r>
    </w:p>
    <w:p w:rsidR="00377265" w:rsidRDefault="00377265" w:rsidP="00377265">
      <w:pPr>
        <w:rPr>
          <w:rtl/>
          <w:lang w:eastAsia="he-IL"/>
        </w:rPr>
      </w:pPr>
    </w:p>
    <w:p w:rsidR="00377265" w:rsidRDefault="00377265" w:rsidP="00377265">
      <w:pPr>
        <w:pStyle w:val="a4"/>
        <w:keepNext/>
        <w:rPr>
          <w:rtl/>
        </w:rPr>
      </w:pPr>
      <w:bookmarkStart w:id="1205" w:name="ET_speaker_5766_120"/>
      <w:r w:rsidRPr="00377265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3772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5"/>
    </w:p>
    <w:p w:rsidR="00377265" w:rsidRDefault="00377265" w:rsidP="00377265">
      <w:pPr>
        <w:pStyle w:val="KeepWithNext"/>
        <w:rPr>
          <w:rtl/>
          <w:lang w:eastAsia="he-IL"/>
        </w:rPr>
      </w:pPr>
    </w:p>
    <w:p w:rsidR="00377265" w:rsidRDefault="00377265" w:rsidP="00E27E9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855929">
        <w:rPr>
          <w:rFonts w:hint="cs"/>
          <w:rtl/>
          <w:lang w:eastAsia="he-IL"/>
        </w:rPr>
        <w:t>רגע שהקואליציה בוחרת את נשיא בית המשפט</w:t>
      </w:r>
      <w:r w:rsidR="00E27E92">
        <w:rPr>
          <w:rFonts w:hint="cs"/>
          <w:rtl/>
          <w:lang w:eastAsia="he-IL"/>
        </w:rPr>
        <w:t xml:space="preserve">, </w:t>
      </w:r>
      <w:bookmarkStart w:id="1206" w:name="_ETM_Q1_7153284"/>
      <w:bookmarkEnd w:id="1206"/>
      <w:r w:rsidR="00E27E92">
        <w:rPr>
          <w:rFonts w:hint="cs"/>
          <w:rtl/>
          <w:lang w:eastAsia="he-IL"/>
        </w:rPr>
        <w:t xml:space="preserve">נשיא בית המשפט </w:t>
      </w:r>
      <w:r w:rsidR="00855929">
        <w:rPr>
          <w:rFonts w:hint="cs"/>
          <w:rtl/>
          <w:lang w:eastAsia="he-IL"/>
        </w:rPr>
        <w:t xml:space="preserve">הוא חלק מהקואליציה. </w:t>
      </w:r>
    </w:p>
    <w:p w:rsidR="00855929" w:rsidRDefault="00855929" w:rsidP="00855929">
      <w:pPr>
        <w:ind w:firstLine="0"/>
        <w:rPr>
          <w:rtl/>
          <w:lang w:eastAsia="he-IL"/>
        </w:rPr>
      </w:pPr>
      <w:bookmarkStart w:id="1207" w:name="_ETM_Q1_7165637"/>
      <w:bookmarkStart w:id="1208" w:name="_ETM_Q1_7165750"/>
      <w:bookmarkEnd w:id="1207"/>
      <w:bookmarkEnd w:id="1208"/>
    </w:p>
    <w:p w:rsidR="00855929" w:rsidRDefault="00855929" w:rsidP="00855929">
      <w:pPr>
        <w:pStyle w:val="af6"/>
        <w:keepNext/>
        <w:rPr>
          <w:rtl/>
        </w:rPr>
      </w:pPr>
      <w:r w:rsidRPr="0085592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559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55929" w:rsidRDefault="00855929" w:rsidP="00855929">
      <w:pPr>
        <w:pStyle w:val="KeepWithNext"/>
        <w:rPr>
          <w:rtl/>
          <w:lang w:eastAsia="he-IL"/>
        </w:rPr>
      </w:pPr>
    </w:p>
    <w:p w:rsidR="00855929" w:rsidRPr="00855929" w:rsidRDefault="003416E4" w:rsidP="008559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</w:t>
      </w:r>
      <w:r w:rsidR="00855929">
        <w:rPr>
          <w:rFonts w:hint="cs"/>
          <w:rtl/>
          <w:lang w:eastAsia="he-IL"/>
        </w:rPr>
        <w:t xml:space="preserve">כשהוועדה לבחירת שופטים בחרה </w:t>
      </w:r>
      <w:bookmarkStart w:id="1209" w:name="_ETM_Q1_7163271"/>
      <w:bookmarkEnd w:id="1209"/>
      <w:r>
        <w:rPr>
          <w:rFonts w:hint="cs"/>
          <w:rtl/>
          <w:lang w:eastAsia="he-IL"/>
        </w:rPr>
        <w:t xml:space="preserve">בעבר יחד עם </w:t>
      </w:r>
      <w:r w:rsidR="00E27E9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קואליציה</w:t>
      </w:r>
      <w:r w:rsidR="00855929">
        <w:rPr>
          <w:rFonts w:hint="cs"/>
          <w:rtl/>
          <w:lang w:eastAsia="he-IL"/>
        </w:rPr>
        <w:t xml:space="preserve"> כל מינוי היה מינוי </w:t>
      </w:r>
      <w:bookmarkStart w:id="1210" w:name="_ETM_Q1_7166328"/>
      <w:bookmarkEnd w:id="1210"/>
      <w:r w:rsidR="00855929">
        <w:rPr>
          <w:rFonts w:hint="cs"/>
          <w:rtl/>
          <w:lang w:eastAsia="he-IL"/>
        </w:rPr>
        <w:t xml:space="preserve">של הקואליציה? </w:t>
      </w:r>
    </w:p>
    <w:p w:rsidR="00377265" w:rsidRDefault="00377265" w:rsidP="00855929">
      <w:pPr>
        <w:ind w:firstLine="0"/>
        <w:rPr>
          <w:rtl/>
          <w:lang w:eastAsia="he-IL"/>
        </w:rPr>
      </w:pPr>
    </w:p>
    <w:p w:rsidR="00855929" w:rsidRDefault="00855929" w:rsidP="00855929">
      <w:pPr>
        <w:pStyle w:val="a4"/>
        <w:keepNext/>
        <w:rPr>
          <w:rtl/>
        </w:rPr>
      </w:pPr>
      <w:bookmarkStart w:id="1211" w:name="_ETM_Q1_7164105"/>
      <w:bookmarkStart w:id="1212" w:name="_ETM_Q1_7164167"/>
      <w:bookmarkStart w:id="1213" w:name="_ETM_Q1_7165374"/>
      <w:bookmarkStart w:id="1214" w:name="ET_speaker_5109_342"/>
      <w:bookmarkEnd w:id="1211"/>
      <w:bookmarkEnd w:id="1212"/>
      <w:bookmarkEnd w:id="1213"/>
      <w:r w:rsidRPr="0085592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8559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4"/>
    </w:p>
    <w:p w:rsidR="00855929" w:rsidRDefault="00855929" w:rsidP="00855929">
      <w:pPr>
        <w:pStyle w:val="KeepWithNext"/>
        <w:rPr>
          <w:rtl/>
          <w:lang w:eastAsia="he-IL"/>
        </w:rPr>
      </w:pPr>
    </w:p>
    <w:p w:rsidR="00855929" w:rsidRDefault="00855929" w:rsidP="00855929">
      <w:pPr>
        <w:rPr>
          <w:rtl/>
          <w:lang w:eastAsia="he-IL"/>
        </w:rPr>
      </w:pPr>
      <w:bookmarkStart w:id="1215" w:name="_ETM_Q1_7165894"/>
      <w:bookmarkStart w:id="1216" w:name="_ETM_Q1_7165963"/>
      <w:bookmarkEnd w:id="1215"/>
      <w:bookmarkEnd w:id="1216"/>
      <w:r>
        <w:rPr>
          <w:rFonts w:hint="cs"/>
          <w:rtl/>
          <w:lang w:eastAsia="he-IL"/>
        </w:rPr>
        <w:t>בעבר זה תמיד היה סניוריטי.</w:t>
      </w:r>
    </w:p>
    <w:p w:rsidR="00855929" w:rsidRPr="00855929" w:rsidRDefault="00855929" w:rsidP="00855929">
      <w:pPr>
        <w:rPr>
          <w:rtl/>
          <w:lang w:eastAsia="he-IL"/>
        </w:rPr>
      </w:pPr>
      <w:bookmarkStart w:id="1217" w:name="_ETM_Q1_7164154"/>
      <w:bookmarkStart w:id="1218" w:name="_ETM_Q1_7164278"/>
      <w:bookmarkEnd w:id="1217"/>
      <w:bookmarkEnd w:id="1218"/>
    </w:p>
    <w:p w:rsidR="00377265" w:rsidRDefault="00377265" w:rsidP="00377265">
      <w:pPr>
        <w:pStyle w:val="a4"/>
        <w:keepNext/>
        <w:rPr>
          <w:rtl/>
        </w:rPr>
      </w:pPr>
      <w:bookmarkStart w:id="1219" w:name="ET_speaker_5766_122"/>
      <w:r w:rsidRPr="00377265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3772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9"/>
    </w:p>
    <w:p w:rsidR="00377265" w:rsidRDefault="00377265" w:rsidP="00377265">
      <w:pPr>
        <w:pStyle w:val="KeepWithNext"/>
        <w:rPr>
          <w:rtl/>
          <w:lang w:eastAsia="he-IL"/>
        </w:rPr>
      </w:pPr>
    </w:p>
    <w:p w:rsidR="00377265" w:rsidRDefault="00855929" w:rsidP="00855929">
      <w:pPr>
        <w:rPr>
          <w:rtl/>
          <w:lang w:eastAsia="he-IL"/>
        </w:rPr>
      </w:pPr>
      <w:bookmarkStart w:id="1220" w:name="_ETM_Q1_7168596"/>
      <w:bookmarkEnd w:id="1220"/>
      <w:r>
        <w:rPr>
          <w:rFonts w:hint="cs"/>
          <w:rtl/>
          <w:lang w:eastAsia="he-IL"/>
        </w:rPr>
        <w:t xml:space="preserve">במצב היום חייבים להגיע להסכמות. </w:t>
      </w:r>
    </w:p>
    <w:p w:rsidR="00377265" w:rsidRDefault="00377265" w:rsidP="00855929">
      <w:pPr>
        <w:ind w:firstLine="0"/>
        <w:rPr>
          <w:rtl/>
          <w:lang w:eastAsia="he-IL"/>
        </w:rPr>
      </w:pPr>
    </w:p>
    <w:p w:rsidR="00855929" w:rsidRDefault="00855929" w:rsidP="00855929">
      <w:pPr>
        <w:pStyle w:val="a4"/>
        <w:keepNext/>
        <w:rPr>
          <w:rtl/>
        </w:rPr>
      </w:pPr>
      <w:bookmarkStart w:id="1221" w:name="ET_speaker_דר_גור_בליי_343"/>
      <w:r w:rsidRPr="00855929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8559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1"/>
    </w:p>
    <w:p w:rsidR="00855929" w:rsidRDefault="00855929" w:rsidP="00855929">
      <w:pPr>
        <w:pStyle w:val="KeepWithNext"/>
        <w:rPr>
          <w:rtl/>
          <w:lang w:eastAsia="he-IL"/>
        </w:rPr>
      </w:pPr>
    </w:p>
    <w:p w:rsidR="00855929" w:rsidRDefault="00855929" w:rsidP="008559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</w:t>
      </w:r>
      <w:bookmarkStart w:id="1222" w:name="_ETM_Q1_7169541"/>
      <w:bookmarkEnd w:id="1222"/>
      <w:r>
        <w:rPr>
          <w:rFonts w:hint="cs"/>
          <w:rtl/>
          <w:lang w:eastAsia="he-IL"/>
        </w:rPr>
        <w:t xml:space="preserve">היום נשיא בית המשפט העליון נבחר על פי כלל של </w:t>
      </w:r>
      <w:bookmarkStart w:id="1223" w:name="_ETM_Q1_7165912"/>
      <w:bookmarkEnd w:id="1223"/>
      <w:r>
        <w:rPr>
          <w:rFonts w:hint="cs"/>
          <w:rtl/>
          <w:lang w:eastAsia="he-IL"/>
        </w:rPr>
        <w:t xml:space="preserve">סניוריטי. הכלל הזה לא מעוגן בשום מקום. </w:t>
      </w:r>
    </w:p>
    <w:p w:rsidR="00855929" w:rsidRPr="00855929" w:rsidRDefault="00855929" w:rsidP="00855929">
      <w:pPr>
        <w:rPr>
          <w:rtl/>
          <w:lang w:eastAsia="he-IL"/>
        </w:rPr>
      </w:pPr>
      <w:bookmarkStart w:id="1224" w:name="_ETM_Q1_7169633"/>
      <w:bookmarkStart w:id="1225" w:name="_ETM_Q1_7169693"/>
      <w:bookmarkEnd w:id="1224"/>
      <w:bookmarkEnd w:id="1225"/>
    </w:p>
    <w:p w:rsidR="00855929" w:rsidRDefault="00855929" w:rsidP="00855929">
      <w:pPr>
        <w:pStyle w:val="a4"/>
        <w:keepNext/>
        <w:rPr>
          <w:rtl/>
        </w:rPr>
      </w:pPr>
      <w:bookmarkStart w:id="1226" w:name="_ETM_Q1_7178970"/>
      <w:bookmarkStart w:id="1227" w:name="ET_speaker_5791_126"/>
      <w:bookmarkEnd w:id="1226"/>
      <w:r w:rsidRPr="00855929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8559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55929" w:rsidRDefault="00855929" w:rsidP="00855929">
      <w:pPr>
        <w:pStyle w:val="KeepWithNext"/>
        <w:rPr>
          <w:rtl/>
        </w:rPr>
      </w:pPr>
    </w:p>
    <w:p w:rsidR="00377265" w:rsidRDefault="00855929" w:rsidP="00855929">
      <w:pPr>
        <w:rPr>
          <w:rtl/>
          <w:lang w:eastAsia="he-IL"/>
        </w:rPr>
      </w:pPr>
      <w:bookmarkStart w:id="1228" w:name="_ETM_Q1_7179436"/>
      <w:bookmarkStart w:id="1229" w:name="_ETM_Q1_7179501"/>
      <w:bookmarkEnd w:id="1227"/>
      <w:bookmarkEnd w:id="1228"/>
      <w:bookmarkEnd w:id="1229"/>
      <w:r>
        <w:rPr>
          <w:rFonts w:hint="cs"/>
          <w:rtl/>
          <w:lang w:eastAsia="he-IL"/>
        </w:rPr>
        <w:t>האם אפשר יהיה</w:t>
      </w:r>
      <w:r w:rsidR="00377265">
        <w:rPr>
          <w:rFonts w:hint="cs"/>
          <w:rtl/>
          <w:lang w:eastAsia="he-IL"/>
        </w:rPr>
        <w:t xml:space="preserve"> למנות </w:t>
      </w:r>
      <w:r>
        <w:rPr>
          <w:rFonts w:hint="cs"/>
          <w:rtl/>
          <w:lang w:eastAsia="he-IL"/>
        </w:rPr>
        <w:t xml:space="preserve">במינויים הקרובים </w:t>
      </w:r>
      <w:r w:rsidR="00377265">
        <w:rPr>
          <w:rFonts w:hint="cs"/>
          <w:rtl/>
          <w:lang w:eastAsia="he-IL"/>
        </w:rPr>
        <w:t xml:space="preserve">מישהו </w:t>
      </w:r>
      <w:bookmarkStart w:id="1230" w:name="_ETM_Q1_7183341"/>
      <w:bookmarkEnd w:id="1230"/>
      <w:r>
        <w:rPr>
          <w:rFonts w:hint="cs"/>
          <w:rtl/>
          <w:lang w:eastAsia="he-IL"/>
        </w:rPr>
        <w:t xml:space="preserve">שמיד יהיה נשיא בית המשפט העליון? </w:t>
      </w:r>
      <w:r w:rsidR="00377265">
        <w:rPr>
          <w:rFonts w:hint="cs"/>
          <w:rtl/>
          <w:lang w:eastAsia="he-IL"/>
        </w:rPr>
        <w:t xml:space="preserve"> </w:t>
      </w:r>
    </w:p>
    <w:p w:rsidR="00377265" w:rsidRDefault="00377265" w:rsidP="00377265">
      <w:pPr>
        <w:rPr>
          <w:rtl/>
          <w:lang w:eastAsia="he-IL"/>
        </w:rPr>
      </w:pPr>
    </w:p>
    <w:p w:rsidR="00377265" w:rsidRDefault="00377265" w:rsidP="00855929">
      <w:pPr>
        <w:ind w:firstLine="0"/>
        <w:rPr>
          <w:rtl/>
          <w:lang w:eastAsia="he-IL"/>
        </w:rPr>
      </w:pPr>
    </w:p>
    <w:p w:rsidR="00855929" w:rsidRDefault="00855929" w:rsidP="00855929">
      <w:pPr>
        <w:pStyle w:val="a4"/>
        <w:keepNext/>
        <w:rPr>
          <w:rtl/>
        </w:rPr>
      </w:pPr>
      <w:bookmarkStart w:id="1231" w:name="ET_speaker_דר_גור_בליי_345"/>
      <w:r w:rsidRPr="00855929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8559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1"/>
    </w:p>
    <w:p w:rsidR="00855929" w:rsidRDefault="00855929" w:rsidP="00855929">
      <w:pPr>
        <w:pStyle w:val="KeepWithNext"/>
        <w:rPr>
          <w:rtl/>
          <w:lang w:eastAsia="he-IL"/>
        </w:rPr>
      </w:pPr>
    </w:p>
    <w:p w:rsidR="00377265" w:rsidRDefault="003416E4" w:rsidP="003416E4">
      <w:pPr>
        <w:rPr>
          <w:rtl/>
          <w:lang w:eastAsia="he-IL"/>
        </w:rPr>
      </w:pPr>
      <w:bookmarkStart w:id="1232" w:name="_ETM_Q1_7200847"/>
      <w:bookmarkEnd w:id="1232"/>
      <w:r>
        <w:rPr>
          <w:rFonts w:hint="cs"/>
          <w:rtl/>
          <w:lang w:eastAsia="he-IL"/>
        </w:rPr>
        <w:t>אתה לא יכול לעשות את זה ישירות</w:t>
      </w:r>
      <w:r w:rsidR="003772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אלא </w:t>
      </w:r>
      <w:r w:rsidR="00377265">
        <w:rPr>
          <w:rFonts w:hint="cs"/>
          <w:rtl/>
          <w:lang w:eastAsia="he-IL"/>
        </w:rPr>
        <w:t xml:space="preserve">בשני טקטים. סעיף 8 לחוק בתי המשפט אומר </w:t>
      </w:r>
      <w:r w:rsidR="00855929">
        <w:rPr>
          <w:rFonts w:hint="cs"/>
          <w:rtl/>
          <w:lang w:eastAsia="he-IL"/>
        </w:rPr>
        <w:t>ש</w:t>
      </w:r>
      <w:r w:rsidR="00377265">
        <w:rPr>
          <w:rFonts w:hint="cs"/>
          <w:rtl/>
          <w:lang w:eastAsia="he-IL"/>
        </w:rPr>
        <w:t>נשיא בית המשפט העליון ו</w:t>
      </w:r>
      <w:r w:rsidR="00855929">
        <w:rPr>
          <w:rFonts w:hint="cs"/>
          <w:rtl/>
          <w:lang w:eastAsia="he-IL"/>
        </w:rPr>
        <w:t xml:space="preserve">המשנה לנשיא בית המשפט העליון יתמנו לפי הוראות סעיף 4 </w:t>
      </w:r>
      <w:bookmarkStart w:id="1233" w:name="_ETM_Q1_7205872"/>
      <w:bookmarkEnd w:id="1233"/>
      <w:r w:rsidR="00B5780A">
        <w:rPr>
          <w:rFonts w:hint="cs"/>
          <w:rtl/>
          <w:lang w:eastAsia="he-IL"/>
        </w:rPr>
        <w:t>ל</w:t>
      </w:r>
      <w:r w:rsidR="00377265">
        <w:rPr>
          <w:rFonts w:hint="cs"/>
          <w:rtl/>
          <w:lang w:eastAsia="he-IL"/>
        </w:rPr>
        <w:t>חוק</w:t>
      </w:r>
      <w:r w:rsidR="00855929">
        <w:rPr>
          <w:rFonts w:hint="cs"/>
          <w:rtl/>
          <w:lang w:eastAsia="he-IL"/>
        </w:rPr>
        <w:t>-</w:t>
      </w:r>
      <w:r w:rsidR="00377265">
        <w:rPr>
          <w:rFonts w:hint="cs"/>
          <w:rtl/>
          <w:lang w:eastAsia="he-IL"/>
        </w:rPr>
        <w:t>יסוד</w:t>
      </w:r>
      <w:r w:rsidR="00855929">
        <w:rPr>
          <w:rFonts w:hint="cs"/>
          <w:rtl/>
          <w:lang w:eastAsia="he-IL"/>
        </w:rPr>
        <w:t>:</w:t>
      </w:r>
      <w:r w:rsidR="00B5780A">
        <w:rPr>
          <w:rFonts w:hint="cs"/>
          <w:rtl/>
          <w:lang w:eastAsia="he-IL"/>
        </w:rPr>
        <w:t xml:space="preserve"> השפיטה </w:t>
      </w:r>
      <w:r w:rsidR="00377265">
        <w:rPr>
          <w:rFonts w:hint="cs"/>
          <w:rtl/>
          <w:lang w:eastAsia="he-IL"/>
        </w:rPr>
        <w:t xml:space="preserve">מקרב </w:t>
      </w:r>
      <w:r w:rsidR="00B5780A">
        <w:rPr>
          <w:rFonts w:hint="cs"/>
          <w:rtl/>
          <w:lang w:eastAsia="he-IL"/>
        </w:rPr>
        <w:t xml:space="preserve">שופטי </w:t>
      </w:r>
      <w:r w:rsidR="00377265">
        <w:rPr>
          <w:rFonts w:hint="cs"/>
          <w:rtl/>
          <w:lang w:eastAsia="he-IL"/>
        </w:rPr>
        <w:t xml:space="preserve">בית המשפט העליון. </w:t>
      </w:r>
    </w:p>
    <w:p w:rsidR="00377265" w:rsidRDefault="00377265" w:rsidP="00377265">
      <w:pPr>
        <w:rPr>
          <w:rtl/>
          <w:lang w:eastAsia="he-IL"/>
        </w:rPr>
      </w:pPr>
    </w:p>
    <w:p w:rsidR="00377265" w:rsidRDefault="00377265" w:rsidP="00377265">
      <w:pPr>
        <w:pStyle w:val="a4"/>
        <w:keepNext/>
        <w:rPr>
          <w:rtl/>
        </w:rPr>
      </w:pPr>
      <w:bookmarkStart w:id="1234" w:name="ET_speaker_5109_127"/>
      <w:r w:rsidRPr="0037726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772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4"/>
    </w:p>
    <w:p w:rsidR="00377265" w:rsidRDefault="00377265" w:rsidP="00377265">
      <w:pPr>
        <w:pStyle w:val="KeepWithNext"/>
        <w:rPr>
          <w:rtl/>
          <w:lang w:eastAsia="he-IL"/>
        </w:rPr>
      </w:pPr>
    </w:p>
    <w:p w:rsidR="00377265" w:rsidRDefault="00B5780A" w:rsidP="008056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בבוקר </w:t>
      </w:r>
      <w:r w:rsidR="0080569C">
        <w:rPr>
          <w:rFonts w:hint="cs"/>
          <w:rtl/>
          <w:lang w:eastAsia="he-IL"/>
        </w:rPr>
        <w:t xml:space="preserve">ימנו אותו, </w:t>
      </w:r>
      <w:r w:rsidR="00377265">
        <w:rPr>
          <w:rFonts w:hint="cs"/>
          <w:rtl/>
          <w:lang w:eastAsia="he-IL"/>
        </w:rPr>
        <w:t>אחר הצ</w:t>
      </w:r>
      <w:r w:rsidR="00D15ECB">
        <w:rPr>
          <w:rFonts w:hint="cs"/>
          <w:rtl/>
          <w:lang w:eastAsia="he-IL"/>
        </w:rPr>
        <w:t>וה</w:t>
      </w:r>
      <w:r w:rsidR="00377265">
        <w:rPr>
          <w:rFonts w:hint="cs"/>
          <w:rtl/>
          <w:lang w:eastAsia="he-IL"/>
        </w:rPr>
        <w:t>ריים</w:t>
      </w:r>
      <w:r w:rsidR="00D15ECB">
        <w:rPr>
          <w:rFonts w:hint="cs"/>
          <w:rtl/>
          <w:lang w:eastAsia="he-IL"/>
        </w:rPr>
        <w:t xml:space="preserve"> </w:t>
      </w:r>
      <w:r w:rsidR="0080569C">
        <w:rPr>
          <w:rFonts w:hint="cs"/>
          <w:rtl/>
          <w:lang w:eastAsia="he-IL"/>
        </w:rPr>
        <w:t xml:space="preserve">ימנו </w:t>
      </w:r>
      <w:r w:rsidR="00D15ECB">
        <w:rPr>
          <w:rFonts w:hint="cs"/>
          <w:rtl/>
          <w:lang w:eastAsia="he-IL"/>
        </w:rPr>
        <w:t>אותו לנשיא.</w:t>
      </w:r>
    </w:p>
    <w:p w:rsidR="00377265" w:rsidRDefault="00377265" w:rsidP="00377265">
      <w:pPr>
        <w:rPr>
          <w:rtl/>
          <w:lang w:eastAsia="he-IL"/>
        </w:rPr>
      </w:pPr>
    </w:p>
    <w:p w:rsidR="00377265" w:rsidRDefault="00377265" w:rsidP="00377265">
      <w:pPr>
        <w:pStyle w:val="a4"/>
        <w:keepNext/>
        <w:rPr>
          <w:rtl/>
        </w:rPr>
      </w:pPr>
      <w:bookmarkStart w:id="1235" w:name="ET_speaker_5791_128"/>
      <w:r w:rsidRPr="00377265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3772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5"/>
    </w:p>
    <w:p w:rsidR="00377265" w:rsidRDefault="00377265" w:rsidP="00377265">
      <w:pPr>
        <w:pStyle w:val="KeepWithNext"/>
        <w:rPr>
          <w:rtl/>
          <w:lang w:eastAsia="he-IL"/>
        </w:rPr>
      </w:pPr>
    </w:p>
    <w:p w:rsidR="00377265" w:rsidRDefault="0080569C" w:rsidP="00676E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1236" w:name="_ETM_Q1_7221702"/>
      <w:bookmarkEnd w:id="1236"/>
      <w:r>
        <w:rPr>
          <w:rFonts w:hint="cs"/>
          <w:rtl/>
          <w:lang w:eastAsia="he-IL"/>
        </w:rPr>
        <w:t xml:space="preserve">סיכוי </w:t>
      </w:r>
      <w:r w:rsidR="00EE0A05">
        <w:rPr>
          <w:rFonts w:hint="cs"/>
          <w:rtl/>
          <w:lang w:eastAsia="he-IL"/>
        </w:rPr>
        <w:t xml:space="preserve">למנות </w:t>
      </w:r>
      <w:r>
        <w:rPr>
          <w:rFonts w:hint="cs"/>
          <w:rtl/>
          <w:lang w:eastAsia="he-IL"/>
        </w:rPr>
        <w:t xml:space="preserve">גם עורך דין מהשוק הפרטי שמזוהה </w:t>
      </w:r>
      <w:bookmarkStart w:id="1237" w:name="_ETM_Q1_7226025"/>
      <w:bookmarkEnd w:id="1237"/>
      <w:r>
        <w:rPr>
          <w:rFonts w:hint="cs"/>
          <w:rtl/>
          <w:lang w:eastAsia="he-IL"/>
        </w:rPr>
        <w:t xml:space="preserve">פוליטית </w:t>
      </w:r>
      <w:r w:rsidR="00EE0A05">
        <w:rPr>
          <w:rFonts w:hint="cs"/>
          <w:rtl/>
          <w:lang w:eastAsia="he-IL"/>
        </w:rPr>
        <w:t xml:space="preserve">לשופט </w:t>
      </w:r>
      <w:r>
        <w:rPr>
          <w:rFonts w:hint="cs"/>
          <w:rtl/>
          <w:lang w:eastAsia="he-IL"/>
        </w:rPr>
        <w:t>עליון ומיד אחר</w:t>
      </w:r>
      <w:r w:rsidR="00EE0A05">
        <w:rPr>
          <w:rFonts w:hint="cs"/>
          <w:rtl/>
          <w:lang w:eastAsia="he-IL"/>
        </w:rPr>
        <w:t xml:space="preserve"> כך </w:t>
      </w:r>
      <w:bookmarkStart w:id="1238" w:name="_ETM_Q1_7236383"/>
      <w:bookmarkEnd w:id="1238"/>
      <w:r>
        <w:rPr>
          <w:rFonts w:hint="cs"/>
          <w:rtl/>
          <w:lang w:eastAsia="he-IL"/>
        </w:rPr>
        <w:t>ל</w:t>
      </w:r>
      <w:r w:rsidR="00EE0A05">
        <w:rPr>
          <w:rFonts w:hint="cs"/>
          <w:rtl/>
          <w:lang w:eastAsia="he-IL"/>
        </w:rPr>
        <w:t>מנות אותו ל</w:t>
      </w:r>
      <w:r w:rsidR="006A55A3">
        <w:rPr>
          <w:rFonts w:hint="cs"/>
          <w:rtl/>
          <w:lang w:eastAsia="he-IL"/>
        </w:rPr>
        <w:t>נשיא בית המשפט העליון</w:t>
      </w:r>
      <w:r w:rsidR="00676EC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239" w:name="_ETM_Q1_7247469"/>
      <w:bookmarkEnd w:id="1239"/>
      <w:r>
        <w:rPr>
          <w:rFonts w:hint="cs"/>
          <w:rtl/>
          <w:lang w:eastAsia="he-IL"/>
        </w:rPr>
        <w:t xml:space="preserve"> </w:t>
      </w:r>
      <w:bookmarkStart w:id="1240" w:name="_ETM_Q1_7241649"/>
      <w:bookmarkEnd w:id="1240"/>
    </w:p>
    <w:p w:rsidR="00377265" w:rsidRDefault="00377265" w:rsidP="00377265">
      <w:pPr>
        <w:rPr>
          <w:rtl/>
          <w:lang w:eastAsia="he-IL"/>
        </w:rPr>
      </w:pPr>
    </w:p>
    <w:p w:rsidR="00377265" w:rsidRDefault="00377265" w:rsidP="00377265">
      <w:pPr>
        <w:pStyle w:val="a4"/>
        <w:keepNext/>
        <w:rPr>
          <w:rtl/>
        </w:rPr>
      </w:pPr>
      <w:bookmarkStart w:id="1241" w:name="ET_speaker_5787_129"/>
      <w:r w:rsidRPr="0037726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3772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1"/>
    </w:p>
    <w:p w:rsidR="00377265" w:rsidRDefault="00377265" w:rsidP="00377265">
      <w:pPr>
        <w:pStyle w:val="KeepWithNext"/>
        <w:rPr>
          <w:rtl/>
          <w:lang w:eastAsia="he-IL"/>
        </w:rPr>
      </w:pPr>
    </w:p>
    <w:p w:rsidR="00377265" w:rsidRDefault="006A55A3" w:rsidP="00676EC6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676EC6">
        <w:rPr>
          <w:rFonts w:hint="cs"/>
          <w:rtl/>
          <w:lang w:eastAsia="he-IL"/>
        </w:rPr>
        <w:t xml:space="preserve">אותו </w:t>
      </w:r>
      <w:r>
        <w:rPr>
          <w:rFonts w:hint="cs"/>
          <w:rtl/>
          <w:lang w:eastAsia="he-IL"/>
        </w:rPr>
        <w:t xml:space="preserve">נשיא יכול לקבוע את הרכב הערעור במשפטו </w:t>
      </w:r>
      <w:bookmarkStart w:id="1242" w:name="_ETM_Q1_7256405"/>
      <w:bookmarkEnd w:id="1242"/>
      <w:r>
        <w:rPr>
          <w:rFonts w:hint="cs"/>
          <w:rtl/>
          <w:lang w:eastAsia="he-IL"/>
        </w:rPr>
        <w:t>של ראש הממשלה.</w:t>
      </w:r>
    </w:p>
    <w:p w:rsidR="006A55A3" w:rsidRDefault="006A55A3" w:rsidP="006A55A3">
      <w:pPr>
        <w:ind w:firstLine="0"/>
        <w:rPr>
          <w:rtl/>
          <w:lang w:eastAsia="he-IL"/>
        </w:rPr>
      </w:pPr>
    </w:p>
    <w:p w:rsidR="00676EC6" w:rsidRDefault="00676EC6" w:rsidP="00676EC6">
      <w:pPr>
        <w:pStyle w:val="a4"/>
        <w:keepNext/>
        <w:rPr>
          <w:rtl/>
        </w:rPr>
      </w:pPr>
      <w:bookmarkStart w:id="1243" w:name="ET_speaker_5068_346"/>
      <w:r w:rsidRPr="00676EC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76E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3"/>
    </w:p>
    <w:p w:rsidR="00676EC6" w:rsidRDefault="00676EC6" w:rsidP="00676EC6">
      <w:pPr>
        <w:pStyle w:val="KeepWithNext"/>
        <w:rPr>
          <w:rtl/>
          <w:lang w:eastAsia="he-IL"/>
        </w:rPr>
      </w:pPr>
    </w:p>
    <w:p w:rsidR="00676EC6" w:rsidRPr="00676EC6" w:rsidRDefault="00676EC6" w:rsidP="00676E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למשל. </w:t>
      </w:r>
    </w:p>
    <w:p w:rsidR="00377265" w:rsidRDefault="00377265" w:rsidP="00377265">
      <w:pPr>
        <w:rPr>
          <w:rtl/>
          <w:lang w:eastAsia="he-IL"/>
        </w:rPr>
      </w:pPr>
    </w:p>
    <w:p w:rsidR="00245563" w:rsidRDefault="00245563" w:rsidP="00245563">
      <w:pPr>
        <w:pStyle w:val="af6"/>
        <w:keepNext/>
        <w:rPr>
          <w:rtl/>
        </w:rPr>
      </w:pPr>
      <w:bookmarkStart w:id="1244" w:name="ET_yor_5797_348"/>
      <w:bookmarkStart w:id="1245" w:name="ET_speaker_5797_130"/>
      <w:r w:rsidRPr="0024556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455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4"/>
    </w:p>
    <w:p w:rsidR="00245563" w:rsidRDefault="00245563" w:rsidP="00245563">
      <w:pPr>
        <w:pStyle w:val="KeepWithNext"/>
        <w:rPr>
          <w:rtl/>
        </w:rPr>
      </w:pPr>
    </w:p>
    <w:bookmarkEnd w:id="1245"/>
    <w:p w:rsidR="00377265" w:rsidRDefault="000E11A6" w:rsidP="003772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הייתה המטרה? כל המטרה של </w:t>
      </w:r>
      <w:bookmarkStart w:id="1246" w:name="_ETM_Q1_7261651"/>
      <w:bookmarkEnd w:id="1246"/>
      <w:r>
        <w:rPr>
          <w:rFonts w:hint="cs"/>
          <w:rtl/>
          <w:lang w:eastAsia="he-IL"/>
        </w:rPr>
        <w:t>הרפורמה הייתה ראש הממשלה?</w:t>
      </w:r>
      <w:bookmarkStart w:id="1247" w:name="_ETM_Q1_7265682"/>
      <w:bookmarkEnd w:id="1247"/>
    </w:p>
    <w:p w:rsidR="000E11A6" w:rsidRDefault="000E11A6" w:rsidP="00377265">
      <w:pPr>
        <w:rPr>
          <w:rtl/>
          <w:lang w:eastAsia="he-IL"/>
        </w:rPr>
      </w:pPr>
      <w:bookmarkStart w:id="1248" w:name="_ETM_Q1_7265783"/>
      <w:bookmarkEnd w:id="1248"/>
    </w:p>
    <w:p w:rsidR="00377265" w:rsidRDefault="00377265" w:rsidP="00377265">
      <w:pPr>
        <w:pStyle w:val="a4"/>
        <w:keepNext/>
        <w:rPr>
          <w:rtl/>
        </w:rPr>
      </w:pPr>
      <w:bookmarkStart w:id="1249" w:name="ET_speaker_6158_131"/>
      <w:r w:rsidRPr="0037726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772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9"/>
    </w:p>
    <w:p w:rsidR="00377265" w:rsidRDefault="00377265" w:rsidP="00377265">
      <w:pPr>
        <w:pStyle w:val="KeepWithNext"/>
        <w:rPr>
          <w:rtl/>
          <w:lang w:eastAsia="he-IL"/>
        </w:rPr>
      </w:pPr>
    </w:p>
    <w:p w:rsidR="00377265" w:rsidRDefault="00A73C74" w:rsidP="003772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שר </w:t>
      </w:r>
      <w:r w:rsidR="00245563">
        <w:rPr>
          <w:rFonts w:hint="cs"/>
          <w:rtl/>
          <w:lang w:eastAsia="he-IL"/>
        </w:rPr>
        <w:t>המשפטים אמר את זה בקולו, ואני מאמינה לשר המשפטים.</w:t>
      </w:r>
      <w:r>
        <w:rPr>
          <w:rFonts w:hint="cs"/>
          <w:rtl/>
          <w:lang w:eastAsia="he-IL"/>
        </w:rPr>
        <w:t xml:space="preserve"> </w:t>
      </w:r>
      <w:bookmarkStart w:id="1250" w:name="_ETM_Q1_7272703"/>
      <w:bookmarkEnd w:id="1250"/>
    </w:p>
    <w:p w:rsidR="00377265" w:rsidRDefault="00377265" w:rsidP="00377265">
      <w:pPr>
        <w:rPr>
          <w:rtl/>
          <w:lang w:eastAsia="he-IL"/>
        </w:rPr>
      </w:pPr>
    </w:p>
    <w:p w:rsidR="00377265" w:rsidRDefault="00377265" w:rsidP="00377265">
      <w:pPr>
        <w:pStyle w:val="a4"/>
        <w:keepNext/>
        <w:rPr>
          <w:rtl/>
        </w:rPr>
      </w:pPr>
      <w:bookmarkStart w:id="1251" w:name="ET_speaker_5791_132"/>
      <w:r w:rsidRPr="00377265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3772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1"/>
    </w:p>
    <w:p w:rsidR="00377265" w:rsidRDefault="00377265" w:rsidP="00377265">
      <w:pPr>
        <w:pStyle w:val="KeepWithNext"/>
        <w:rPr>
          <w:rtl/>
          <w:lang w:eastAsia="he-IL"/>
        </w:rPr>
      </w:pPr>
    </w:p>
    <w:p w:rsidR="00377265" w:rsidRDefault="00245563" w:rsidP="002455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r w:rsidR="0037726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</w:t>
      </w:r>
      <w:r w:rsidR="00377265">
        <w:rPr>
          <w:rFonts w:hint="cs"/>
          <w:rtl/>
          <w:lang w:eastAsia="he-IL"/>
        </w:rPr>
        <w:t xml:space="preserve">שמעות של העניין </w:t>
      </w:r>
      <w:r>
        <w:rPr>
          <w:rFonts w:hint="cs"/>
          <w:rtl/>
          <w:lang w:eastAsia="he-IL"/>
        </w:rPr>
        <w:t xml:space="preserve">הזה כלפי ערכאות למטה? </w:t>
      </w:r>
      <w:bookmarkStart w:id="1252" w:name="_ETM_Q1_7291805"/>
      <w:bookmarkEnd w:id="1252"/>
    </w:p>
    <w:p w:rsidR="00377265" w:rsidRDefault="00377265" w:rsidP="00377265">
      <w:pPr>
        <w:rPr>
          <w:rtl/>
          <w:lang w:eastAsia="he-IL"/>
        </w:rPr>
      </w:pPr>
    </w:p>
    <w:p w:rsidR="00245563" w:rsidRDefault="00245563" w:rsidP="00245563">
      <w:pPr>
        <w:pStyle w:val="a4"/>
        <w:keepNext/>
        <w:rPr>
          <w:rtl/>
        </w:rPr>
      </w:pPr>
      <w:bookmarkStart w:id="1253" w:name="ET_speaker_5068_347"/>
      <w:r w:rsidRPr="0024556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455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3"/>
    </w:p>
    <w:p w:rsidR="00245563" w:rsidRDefault="00245563" w:rsidP="00245563">
      <w:pPr>
        <w:pStyle w:val="KeepWithNext"/>
        <w:rPr>
          <w:rtl/>
          <w:lang w:eastAsia="he-IL"/>
        </w:rPr>
      </w:pPr>
    </w:p>
    <w:p w:rsidR="00377265" w:rsidRDefault="00377265" w:rsidP="00C77634">
      <w:pPr>
        <w:rPr>
          <w:rtl/>
          <w:lang w:eastAsia="he-IL"/>
        </w:rPr>
      </w:pPr>
      <w:r>
        <w:rPr>
          <w:rFonts w:hint="cs"/>
          <w:rtl/>
          <w:lang w:eastAsia="he-IL"/>
        </w:rPr>
        <w:t>הם ממנים</w:t>
      </w:r>
      <w:r w:rsidR="00245563">
        <w:rPr>
          <w:rFonts w:hint="cs"/>
          <w:rtl/>
          <w:lang w:eastAsia="he-IL"/>
        </w:rPr>
        <w:t xml:space="preserve"> את ה</w:t>
      </w:r>
      <w:bookmarkStart w:id="1254" w:name="_ETM_Q1_7290857"/>
      <w:bookmarkEnd w:id="1254"/>
      <w:r w:rsidR="00245563">
        <w:rPr>
          <w:rFonts w:hint="cs"/>
          <w:rtl/>
          <w:lang w:eastAsia="he-IL"/>
        </w:rPr>
        <w:t>נשיאים של הערכאות הנמוכות.</w:t>
      </w:r>
      <w:r w:rsidR="00C77634"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נשיא בית ה</w:t>
      </w:r>
      <w:r w:rsidR="00C77634">
        <w:rPr>
          <w:rFonts w:hint="cs"/>
          <w:rtl/>
          <w:lang w:val="en-GB" w:eastAsia="he-IL"/>
        </w:rPr>
        <w:t>מש</w:t>
      </w:r>
      <w:r>
        <w:rPr>
          <w:rFonts w:hint="cs"/>
          <w:rtl/>
          <w:lang w:eastAsia="he-IL"/>
        </w:rPr>
        <w:t>פט הע</w:t>
      </w:r>
      <w:r w:rsidR="00C7763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יון הוא גם חלק מהמינויים</w:t>
      </w:r>
      <w:r w:rsidR="00C776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C77634">
        <w:rPr>
          <w:rFonts w:hint="cs"/>
          <w:rtl/>
          <w:lang w:eastAsia="he-IL"/>
        </w:rPr>
        <w:t>ל נשיאי בתי המשפט בערכאות הנמ</w:t>
      </w:r>
      <w:r>
        <w:rPr>
          <w:rFonts w:hint="cs"/>
          <w:rtl/>
          <w:lang w:eastAsia="he-IL"/>
        </w:rPr>
        <w:t>ו</w:t>
      </w:r>
      <w:r w:rsidR="00C7763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ות</w:t>
      </w:r>
      <w:r w:rsidR="00C77634">
        <w:rPr>
          <w:rFonts w:hint="cs"/>
          <w:rtl/>
          <w:lang w:eastAsia="he-IL"/>
        </w:rPr>
        <w:t>.</w:t>
      </w:r>
    </w:p>
    <w:p w:rsidR="00377265" w:rsidRDefault="00377265" w:rsidP="00377265">
      <w:pPr>
        <w:rPr>
          <w:rtl/>
          <w:lang w:eastAsia="he-IL"/>
        </w:rPr>
      </w:pPr>
    </w:p>
    <w:p w:rsidR="00C77634" w:rsidRDefault="00C77634" w:rsidP="00C77634">
      <w:pPr>
        <w:pStyle w:val="a4"/>
        <w:keepNext/>
        <w:rPr>
          <w:rtl/>
        </w:rPr>
      </w:pPr>
      <w:bookmarkStart w:id="1255" w:name="ET_speaker_דר_גור_בליי_340"/>
      <w:r w:rsidRPr="00C77634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C776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5"/>
    </w:p>
    <w:p w:rsidR="00C77634" w:rsidRDefault="00C77634" w:rsidP="00C77634">
      <w:pPr>
        <w:pStyle w:val="KeepWithNext"/>
        <w:rPr>
          <w:rtl/>
          <w:lang w:eastAsia="he-IL"/>
        </w:rPr>
      </w:pPr>
    </w:p>
    <w:p w:rsidR="00377265" w:rsidRDefault="00C77634" w:rsidP="00C776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מינוי של נשיא למחוזי ולשלום זה שר המשפטים בהסכמת </w:t>
      </w:r>
      <w:bookmarkStart w:id="1256" w:name="_ETM_Q1_7315270"/>
      <w:bookmarkEnd w:id="1256"/>
      <w:r>
        <w:rPr>
          <w:rFonts w:hint="cs"/>
          <w:rtl/>
          <w:lang w:eastAsia="he-IL"/>
        </w:rPr>
        <w:t>נשיא בית המשפט העליון.</w:t>
      </w:r>
    </w:p>
    <w:p w:rsidR="00377265" w:rsidRDefault="00377265" w:rsidP="00377265">
      <w:pPr>
        <w:rPr>
          <w:rtl/>
          <w:lang w:eastAsia="he-IL"/>
        </w:rPr>
      </w:pPr>
    </w:p>
    <w:p w:rsidR="00377265" w:rsidRDefault="00377265" w:rsidP="00377265">
      <w:pPr>
        <w:pStyle w:val="a4"/>
        <w:keepNext/>
        <w:rPr>
          <w:rtl/>
        </w:rPr>
      </w:pPr>
      <w:bookmarkStart w:id="1257" w:name="ET_speaker_5791_134"/>
      <w:r w:rsidRPr="00377265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3772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7"/>
    </w:p>
    <w:p w:rsidR="00377265" w:rsidRDefault="00377265" w:rsidP="00377265">
      <w:pPr>
        <w:pStyle w:val="KeepWithNext"/>
        <w:rPr>
          <w:rtl/>
          <w:lang w:eastAsia="he-IL"/>
        </w:rPr>
      </w:pPr>
    </w:p>
    <w:p w:rsidR="00377265" w:rsidRDefault="00377265" w:rsidP="003416E4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C77634">
        <w:rPr>
          <w:rFonts w:hint="cs"/>
          <w:rtl/>
          <w:lang w:eastAsia="he-IL"/>
        </w:rPr>
        <w:t xml:space="preserve">אז יש לך גם שר משפטים </w:t>
      </w:r>
      <w:bookmarkStart w:id="1258" w:name="_ETM_Q1_7316954"/>
      <w:bookmarkEnd w:id="1258"/>
      <w:r w:rsidR="00C77634">
        <w:rPr>
          <w:rFonts w:hint="cs"/>
          <w:rtl/>
          <w:lang w:eastAsia="he-IL"/>
        </w:rPr>
        <w:t xml:space="preserve">וגם נשיא שמונה על ידו, </w:t>
      </w:r>
      <w:r w:rsidR="00063A54">
        <w:rPr>
          <w:rFonts w:hint="cs"/>
          <w:rtl/>
          <w:lang w:eastAsia="he-IL"/>
        </w:rPr>
        <w:t>כש</w:t>
      </w:r>
      <w:r w:rsidR="00C77634">
        <w:rPr>
          <w:rFonts w:hint="cs"/>
          <w:rtl/>
          <w:lang w:eastAsia="he-IL"/>
        </w:rPr>
        <w:t xml:space="preserve">כל זה מתגלגל </w:t>
      </w:r>
      <w:r>
        <w:rPr>
          <w:rFonts w:hint="cs"/>
          <w:rtl/>
          <w:lang w:eastAsia="he-IL"/>
        </w:rPr>
        <w:t xml:space="preserve">עד </w:t>
      </w:r>
      <w:r w:rsidR="00C7763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בית הדין לתעבורה בכפר סבא</w:t>
      </w:r>
      <w:r w:rsidR="00C77634">
        <w:rPr>
          <w:rFonts w:hint="cs"/>
          <w:rtl/>
          <w:lang w:eastAsia="he-IL"/>
        </w:rPr>
        <w:t>.</w:t>
      </w:r>
    </w:p>
    <w:p w:rsidR="00377265" w:rsidRDefault="00377265" w:rsidP="00377265">
      <w:pPr>
        <w:rPr>
          <w:rtl/>
          <w:lang w:eastAsia="he-IL"/>
        </w:rPr>
      </w:pPr>
    </w:p>
    <w:p w:rsidR="00C77634" w:rsidRDefault="00C77634" w:rsidP="00C77634">
      <w:pPr>
        <w:pStyle w:val="af6"/>
        <w:keepNext/>
        <w:rPr>
          <w:rtl/>
        </w:rPr>
      </w:pPr>
      <w:bookmarkStart w:id="1259" w:name="_ETM_Q1_7324954"/>
      <w:bookmarkStart w:id="1260" w:name="ET_yor_5797_341"/>
      <w:bookmarkEnd w:id="1259"/>
      <w:r w:rsidRPr="00C7763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776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0"/>
    </w:p>
    <w:p w:rsidR="00C77634" w:rsidRDefault="00C77634" w:rsidP="00C77634">
      <w:pPr>
        <w:pStyle w:val="KeepWithNext"/>
        <w:rPr>
          <w:rtl/>
          <w:lang w:eastAsia="he-IL"/>
        </w:rPr>
      </w:pPr>
    </w:p>
    <w:p w:rsidR="00377265" w:rsidRDefault="00377265" w:rsidP="00C77634">
      <w:pPr>
        <w:rPr>
          <w:rtl/>
          <w:lang w:eastAsia="he-IL"/>
        </w:rPr>
      </w:pPr>
      <w:bookmarkStart w:id="1261" w:name="_ETM_Q1_7325421"/>
      <w:bookmarkStart w:id="1262" w:name="_ETM_Q1_7325451"/>
      <w:bookmarkEnd w:id="1261"/>
      <w:bookmarkEnd w:id="1262"/>
      <w:r>
        <w:rPr>
          <w:rFonts w:hint="cs"/>
          <w:rtl/>
          <w:lang w:eastAsia="he-IL"/>
        </w:rPr>
        <w:t>כל</w:t>
      </w:r>
      <w:r w:rsidR="00C77634">
        <w:rPr>
          <w:rFonts w:hint="cs"/>
          <w:rtl/>
          <w:lang w:eastAsia="he-IL"/>
        </w:rPr>
        <w:t xml:space="preserve"> זה השתנה רק אתמול? לפני כן הי</w:t>
      </w:r>
      <w:bookmarkStart w:id="1263" w:name="_ETM_Q1_7333380"/>
      <w:bookmarkEnd w:id="1263"/>
      <w:r>
        <w:rPr>
          <w:rFonts w:hint="cs"/>
          <w:rtl/>
          <w:lang w:eastAsia="he-IL"/>
        </w:rPr>
        <w:t>ה</w:t>
      </w:r>
      <w:r w:rsidR="00C776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אותו דבר.  </w:t>
      </w:r>
    </w:p>
    <w:p w:rsidR="00377265" w:rsidRDefault="00377265" w:rsidP="00377265">
      <w:pPr>
        <w:rPr>
          <w:rtl/>
          <w:lang w:eastAsia="he-IL"/>
        </w:rPr>
      </w:pPr>
    </w:p>
    <w:p w:rsidR="00377265" w:rsidRDefault="00377265" w:rsidP="00377265">
      <w:pPr>
        <w:pStyle w:val="a4"/>
        <w:keepNext/>
        <w:rPr>
          <w:rtl/>
        </w:rPr>
      </w:pPr>
      <w:bookmarkStart w:id="1264" w:name="ET_speaker_5791_135"/>
      <w:r w:rsidRPr="00377265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3772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4"/>
    </w:p>
    <w:p w:rsidR="00377265" w:rsidRDefault="00377265" w:rsidP="00377265">
      <w:pPr>
        <w:pStyle w:val="KeepWithNext"/>
        <w:rPr>
          <w:rtl/>
          <w:lang w:eastAsia="he-IL"/>
        </w:rPr>
      </w:pPr>
    </w:p>
    <w:p w:rsidR="00377265" w:rsidRDefault="00C77634" w:rsidP="00C776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</w:t>
      </w:r>
      <w:r w:rsidR="00377265">
        <w:rPr>
          <w:rFonts w:hint="cs"/>
          <w:rtl/>
          <w:lang w:eastAsia="he-IL"/>
        </w:rPr>
        <w:t xml:space="preserve">שהפשרה </w:t>
      </w:r>
      <w:r>
        <w:rPr>
          <w:rFonts w:hint="cs"/>
          <w:rtl/>
          <w:lang w:eastAsia="he-IL"/>
        </w:rPr>
        <w:t>ה</w:t>
      </w:r>
      <w:r w:rsidR="00377265">
        <w:rPr>
          <w:rFonts w:hint="cs"/>
          <w:rtl/>
          <w:lang w:eastAsia="he-IL"/>
        </w:rPr>
        <w:t>יא בסך ה</w:t>
      </w:r>
      <w:r>
        <w:rPr>
          <w:rFonts w:hint="cs"/>
          <w:rtl/>
          <w:lang w:eastAsia="he-IL"/>
        </w:rPr>
        <w:t>כל מ</w:t>
      </w:r>
      <w:r w:rsidR="003416E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פחד של הממשלה המופרעת הזאת. </w:t>
      </w:r>
      <w:r w:rsidR="00377265">
        <w:rPr>
          <w:rFonts w:hint="cs"/>
          <w:rtl/>
          <w:lang w:eastAsia="he-IL"/>
        </w:rPr>
        <w:t xml:space="preserve"> </w:t>
      </w:r>
    </w:p>
    <w:p w:rsidR="00377265" w:rsidRDefault="00377265" w:rsidP="00377265">
      <w:pPr>
        <w:rPr>
          <w:rtl/>
          <w:lang w:eastAsia="he-IL"/>
        </w:rPr>
      </w:pPr>
    </w:p>
    <w:p w:rsidR="00377265" w:rsidRDefault="00377265" w:rsidP="00377265">
      <w:pPr>
        <w:rPr>
          <w:rtl/>
          <w:lang w:eastAsia="he-IL"/>
        </w:rPr>
      </w:pPr>
    </w:p>
    <w:p w:rsidR="00C77634" w:rsidRDefault="00C77634" w:rsidP="00377265">
      <w:pPr>
        <w:pStyle w:val="a4"/>
        <w:keepNext/>
        <w:rPr>
          <w:rtl/>
        </w:rPr>
      </w:pPr>
      <w:bookmarkStart w:id="1265" w:name="_ETM_Q1_7370605"/>
      <w:bookmarkStart w:id="1266" w:name="ET_speaker_5797_136"/>
      <w:bookmarkEnd w:id="1265"/>
    </w:p>
    <w:p w:rsidR="00C77634" w:rsidRDefault="00C77634" w:rsidP="00C77634">
      <w:pPr>
        <w:pStyle w:val="af6"/>
        <w:keepNext/>
        <w:rPr>
          <w:rtl/>
        </w:rPr>
      </w:pPr>
      <w:bookmarkStart w:id="1267" w:name="ET_yor_5797_342"/>
      <w:r w:rsidRPr="00C7763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776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7"/>
    </w:p>
    <w:p w:rsidR="00C77634" w:rsidRDefault="00C77634" w:rsidP="00C77634">
      <w:pPr>
        <w:pStyle w:val="KeepWithNext"/>
        <w:rPr>
          <w:rtl/>
        </w:rPr>
      </w:pPr>
    </w:p>
    <w:p w:rsidR="00377265" w:rsidRDefault="00C77634" w:rsidP="00377265">
      <w:pPr>
        <w:rPr>
          <w:rtl/>
          <w:lang w:eastAsia="he-IL"/>
        </w:rPr>
      </w:pPr>
      <w:bookmarkStart w:id="1268" w:name="_ETM_Q1_7371222"/>
      <w:bookmarkStart w:id="1269" w:name="_ETM_Q1_7371333"/>
      <w:bookmarkEnd w:id="1266"/>
      <w:bookmarkEnd w:id="1268"/>
      <w:bookmarkEnd w:id="1269"/>
      <w:r>
        <w:rPr>
          <w:rFonts w:hint="cs"/>
          <w:rtl/>
          <w:lang w:eastAsia="he-IL"/>
        </w:rPr>
        <w:t>מה השתנה?</w:t>
      </w:r>
    </w:p>
    <w:p w:rsidR="00377265" w:rsidRDefault="00377265" w:rsidP="00377265">
      <w:pPr>
        <w:rPr>
          <w:rtl/>
          <w:lang w:eastAsia="he-IL"/>
        </w:rPr>
      </w:pPr>
    </w:p>
    <w:p w:rsidR="00377265" w:rsidRDefault="00377265" w:rsidP="00377265">
      <w:pPr>
        <w:pStyle w:val="a4"/>
        <w:keepNext/>
        <w:rPr>
          <w:rtl/>
        </w:rPr>
      </w:pPr>
      <w:bookmarkStart w:id="1270" w:name="ET_speaker_5791_137"/>
      <w:r w:rsidRPr="00377265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3772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0"/>
    </w:p>
    <w:p w:rsidR="00377265" w:rsidRDefault="00377265" w:rsidP="00377265">
      <w:pPr>
        <w:pStyle w:val="KeepWithNext"/>
        <w:rPr>
          <w:rtl/>
          <w:lang w:eastAsia="he-IL"/>
        </w:rPr>
      </w:pPr>
    </w:p>
    <w:p w:rsidR="00377265" w:rsidRDefault="00C77634" w:rsidP="003772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אתמול באו </w:t>
      </w:r>
      <w:bookmarkStart w:id="1271" w:name="_ETM_Q1_7358429"/>
      <w:bookmarkEnd w:id="1271"/>
      <w:r w:rsidR="00063A54">
        <w:rPr>
          <w:rFonts w:hint="cs"/>
          <w:rtl/>
          <w:lang w:eastAsia="he-IL"/>
        </w:rPr>
        <w:t xml:space="preserve">ואמרו: </w:t>
      </w:r>
      <w:r w:rsidR="003416E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לא נספור אתכם ממטר, ככה אנחנו רוצים</w:t>
      </w:r>
      <w:r w:rsidR="003416E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עכשיו אתם </w:t>
      </w:r>
      <w:bookmarkStart w:id="1272" w:name="_ETM_Q1_7362158"/>
      <w:bookmarkEnd w:id="1272"/>
      <w:r w:rsidR="00063A54">
        <w:rPr>
          <w:rFonts w:hint="cs"/>
          <w:rtl/>
          <w:lang w:eastAsia="he-IL"/>
        </w:rPr>
        <w:t>אומרים:</w:t>
      </w:r>
      <w:r>
        <w:rPr>
          <w:rFonts w:hint="cs"/>
          <w:rtl/>
          <w:lang w:eastAsia="he-IL"/>
        </w:rPr>
        <w:t xml:space="preserve"> </w:t>
      </w:r>
      <w:r w:rsidR="003416E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זה לא נכון, תחשבו אחרת</w:t>
      </w:r>
      <w:r w:rsidR="00063A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לא </w:t>
      </w:r>
      <w:bookmarkStart w:id="1273" w:name="_ETM_Q1_7366216"/>
      <w:bookmarkEnd w:id="1273"/>
      <w:r>
        <w:rPr>
          <w:rFonts w:hint="cs"/>
          <w:rtl/>
          <w:lang w:eastAsia="he-IL"/>
        </w:rPr>
        <w:t>סופרים אתכם ממטר גם עכשיו</w:t>
      </w:r>
      <w:r w:rsidR="00063A5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</w:p>
    <w:p w:rsidR="00C77634" w:rsidRDefault="00C77634" w:rsidP="00377265">
      <w:pPr>
        <w:rPr>
          <w:rtl/>
          <w:lang w:eastAsia="he-IL"/>
        </w:rPr>
      </w:pPr>
      <w:bookmarkStart w:id="1274" w:name="_ETM_Q1_7359105"/>
      <w:bookmarkStart w:id="1275" w:name="_ETM_Q1_7359200"/>
      <w:bookmarkEnd w:id="1274"/>
      <w:bookmarkEnd w:id="1275"/>
    </w:p>
    <w:p w:rsidR="00C77634" w:rsidRDefault="00C77634" w:rsidP="00C77634">
      <w:pPr>
        <w:pStyle w:val="af6"/>
        <w:keepNext/>
        <w:rPr>
          <w:rtl/>
        </w:rPr>
      </w:pPr>
      <w:bookmarkStart w:id="1276" w:name="ET_yor_5797_343"/>
      <w:bookmarkStart w:id="1277" w:name="ET_speaker_5797_138"/>
      <w:r w:rsidRPr="00C7763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776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6"/>
    </w:p>
    <w:p w:rsidR="00C77634" w:rsidRDefault="00C77634" w:rsidP="00C77634">
      <w:pPr>
        <w:pStyle w:val="KeepWithNext"/>
        <w:rPr>
          <w:rtl/>
        </w:rPr>
      </w:pPr>
    </w:p>
    <w:p w:rsidR="00377265" w:rsidRDefault="00C77634" w:rsidP="00C77634">
      <w:pPr>
        <w:rPr>
          <w:rtl/>
        </w:rPr>
      </w:pPr>
      <w:r>
        <w:rPr>
          <w:rFonts w:hint="cs"/>
          <w:rtl/>
        </w:rPr>
        <w:t xml:space="preserve">אני מקבל את עמדתך, </w:t>
      </w:r>
      <w:bookmarkStart w:id="1278" w:name="_ETM_Q1_7371508"/>
      <w:bookmarkEnd w:id="1278"/>
      <w:r>
        <w:rPr>
          <w:rFonts w:hint="cs"/>
          <w:rtl/>
        </w:rPr>
        <w:t xml:space="preserve">לכן זה לא נושא חדש. </w:t>
      </w:r>
      <w:r w:rsidR="00377265">
        <w:rPr>
          <w:rtl/>
        </w:rPr>
        <w:t xml:space="preserve">   </w:t>
      </w:r>
      <w:bookmarkEnd w:id="1277"/>
    </w:p>
    <w:p w:rsidR="00377265" w:rsidRDefault="00377265" w:rsidP="00377265">
      <w:pPr>
        <w:pStyle w:val="KeepWithNext"/>
        <w:rPr>
          <w:rtl/>
          <w:lang w:eastAsia="he-IL"/>
        </w:rPr>
      </w:pPr>
    </w:p>
    <w:p w:rsidR="00FF1E9C" w:rsidRDefault="00FF1E9C" w:rsidP="00FF1E9C">
      <w:pPr>
        <w:pStyle w:val="a4"/>
        <w:keepNext/>
        <w:rPr>
          <w:rtl/>
        </w:rPr>
      </w:pPr>
      <w:bookmarkStart w:id="1279" w:name="ET_speaker_5791_344"/>
      <w:r w:rsidRPr="00FF1E9C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FF1E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9"/>
    </w:p>
    <w:p w:rsidR="00FF1E9C" w:rsidRDefault="00FF1E9C" w:rsidP="00FF1E9C">
      <w:pPr>
        <w:pStyle w:val="KeepWithNext"/>
        <w:rPr>
          <w:rtl/>
          <w:lang w:eastAsia="he-IL"/>
        </w:rPr>
      </w:pPr>
    </w:p>
    <w:p w:rsidR="00FF1E9C" w:rsidRDefault="00FF1E9C" w:rsidP="00FF1E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שהשתנה זה השחקנים בהצגה. </w:t>
      </w:r>
      <w:bookmarkStart w:id="1280" w:name="_ETM_Q1_7414773"/>
      <w:bookmarkEnd w:id="1280"/>
      <w:r>
        <w:rPr>
          <w:rFonts w:hint="cs"/>
          <w:rtl/>
          <w:lang w:eastAsia="he-IL"/>
        </w:rPr>
        <w:t>עד אתמול השחקנים בהצגה היו שניים בתפקיד הראשי</w:t>
      </w:r>
      <w:bookmarkStart w:id="1281" w:name="_ETM_Q1_7416986"/>
      <w:bookmarkEnd w:id="1281"/>
      <w:r>
        <w:rPr>
          <w:rFonts w:hint="cs"/>
          <w:rtl/>
          <w:lang w:eastAsia="he-IL"/>
        </w:rPr>
        <w:t xml:space="preserve">,  עכשיו יש לנו הצגה נפרדת </w:t>
      </w:r>
      <w:bookmarkStart w:id="1282" w:name="_ETM_Q1_7417898"/>
      <w:bookmarkEnd w:id="1282"/>
      <w:r>
        <w:rPr>
          <w:rFonts w:hint="cs"/>
          <w:rtl/>
          <w:lang w:eastAsia="he-IL"/>
        </w:rPr>
        <w:t xml:space="preserve">עם כמה חברי כנסת בקואליציה שמסבירים לכולם כמה זו פשרה </w:t>
      </w:r>
      <w:bookmarkStart w:id="1283" w:name="_ETM_Q1_7421510"/>
      <w:bookmarkEnd w:id="1283"/>
      <w:r>
        <w:rPr>
          <w:rFonts w:hint="cs"/>
          <w:rtl/>
          <w:lang w:eastAsia="he-IL"/>
        </w:rPr>
        <w:t xml:space="preserve">גדולה. </w:t>
      </w:r>
      <w:bookmarkStart w:id="1284" w:name="_ETM_Q1_7437088"/>
      <w:bookmarkStart w:id="1285" w:name="_ETM_Q1_7438852"/>
      <w:bookmarkStart w:id="1286" w:name="_ETM_Q1_7438947"/>
      <w:bookmarkStart w:id="1287" w:name="_ETM_Q1_7439564"/>
      <w:bookmarkStart w:id="1288" w:name="_ETM_Q1_7439652"/>
      <w:bookmarkStart w:id="1289" w:name="_ETM_Q1_7452383"/>
      <w:bookmarkEnd w:id="1284"/>
      <w:bookmarkEnd w:id="1285"/>
      <w:bookmarkEnd w:id="1286"/>
      <w:bookmarkEnd w:id="1287"/>
      <w:bookmarkEnd w:id="1288"/>
      <w:bookmarkEnd w:id="1289"/>
      <w:r>
        <w:rPr>
          <w:rFonts w:hint="cs"/>
          <w:rtl/>
          <w:lang w:eastAsia="he-IL"/>
        </w:rPr>
        <w:t xml:space="preserve">אם תקרא את החוק הקודם </w:t>
      </w:r>
      <w:bookmarkStart w:id="1290" w:name="_ETM_Q1_7461637"/>
      <w:bookmarkEnd w:id="1290"/>
      <w:r>
        <w:rPr>
          <w:rFonts w:hint="cs"/>
          <w:rtl/>
          <w:lang w:eastAsia="he-IL"/>
        </w:rPr>
        <w:t>ותקרא את הח</w:t>
      </w:r>
      <w:r w:rsidR="003416E4">
        <w:rPr>
          <w:rFonts w:hint="cs"/>
          <w:rtl/>
          <w:lang w:eastAsia="he-IL"/>
        </w:rPr>
        <w:t>וק הזה אתה תראה שיש שינוי דרמטי</w:t>
      </w:r>
      <w:r w:rsidR="00063A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לכן זה </w:t>
      </w:r>
      <w:bookmarkStart w:id="1291" w:name="_ETM_Q1_7466482"/>
      <w:bookmarkEnd w:id="1291"/>
      <w:r>
        <w:rPr>
          <w:rFonts w:hint="cs"/>
          <w:rtl/>
          <w:lang w:eastAsia="he-IL"/>
        </w:rPr>
        <w:t>נושא חדש.</w:t>
      </w:r>
    </w:p>
    <w:p w:rsidR="00FF1E9C" w:rsidRDefault="00FF1E9C" w:rsidP="00FF1E9C">
      <w:pPr>
        <w:ind w:firstLine="0"/>
        <w:rPr>
          <w:rtl/>
          <w:lang w:eastAsia="he-IL"/>
        </w:rPr>
      </w:pPr>
      <w:bookmarkStart w:id="1292" w:name="_ETM_Q1_7468244"/>
      <w:bookmarkStart w:id="1293" w:name="_ETM_Q1_7468355"/>
      <w:bookmarkEnd w:id="1292"/>
      <w:bookmarkEnd w:id="1293"/>
    </w:p>
    <w:p w:rsidR="00FF1E9C" w:rsidRDefault="00FF1E9C" w:rsidP="00FF1E9C">
      <w:pPr>
        <w:pStyle w:val="af6"/>
        <w:keepNext/>
        <w:rPr>
          <w:rtl/>
        </w:rPr>
      </w:pPr>
      <w:bookmarkStart w:id="1294" w:name="_ETM_Q1_7468617"/>
      <w:bookmarkStart w:id="1295" w:name="_ETM_Q1_7468702"/>
      <w:bookmarkStart w:id="1296" w:name="_ETM_Q1_7469965"/>
      <w:bookmarkStart w:id="1297" w:name="ET_yor_5797_345"/>
      <w:bookmarkEnd w:id="1294"/>
      <w:bookmarkEnd w:id="1295"/>
      <w:bookmarkEnd w:id="1296"/>
      <w:r w:rsidRPr="00FF1E9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F1E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7"/>
    </w:p>
    <w:p w:rsidR="00FF1E9C" w:rsidRDefault="00FF1E9C" w:rsidP="00FF1E9C">
      <w:pPr>
        <w:pStyle w:val="KeepWithNext"/>
        <w:rPr>
          <w:rtl/>
          <w:lang w:eastAsia="he-IL"/>
        </w:rPr>
      </w:pPr>
    </w:p>
    <w:p w:rsidR="00FF1E9C" w:rsidRDefault="003416E4" w:rsidP="00FF1E9C">
      <w:pPr>
        <w:rPr>
          <w:rtl/>
          <w:lang w:eastAsia="he-IL"/>
        </w:rPr>
      </w:pPr>
      <w:bookmarkStart w:id="1298" w:name="_ETM_Q1_7470517"/>
      <w:bookmarkStart w:id="1299" w:name="_ETM_Q1_7470632"/>
      <w:bookmarkEnd w:id="1298"/>
      <w:bookmarkEnd w:id="1299"/>
      <w:r>
        <w:rPr>
          <w:rFonts w:hint="cs"/>
          <w:rtl/>
          <w:lang w:eastAsia="he-IL"/>
        </w:rPr>
        <w:t>מה השינוי? אם לא השתנה</w:t>
      </w:r>
      <w:r w:rsidR="00063A54">
        <w:rPr>
          <w:rFonts w:hint="cs"/>
          <w:rtl/>
          <w:lang w:eastAsia="he-IL"/>
        </w:rPr>
        <w:t>,</w:t>
      </w:r>
      <w:r w:rsidR="00FF1E9C">
        <w:rPr>
          <w:rFonts w:hint="cs"/>
          <w:rtl/>
          <w:lang w:eastAsia="he-IL"/>
        </w:rPr>
        <w:t xml:space="preserve"> זה לא יכול </w:t>
      </w:r>
      <w:bookmarkStart w:id="1300" w:name="_ETM_Q1_7486195"/>
      <w:bookmarkEnd w:id="1300"/>
      <w:r w:rsidR="00FF1E9C">
        <w:rPr>
          <w:rFonts w:hint="cs"/>
          <w:rtl/>
          <w:lang w:eastAsia="he-IL"/>
        </w:rPr>
        <w:t xml:space="preserve">להיות נושא חדש. </w:t>
      </w:r>
    </w:p>
    <w:p w:rsidR="00FF1E9C" w:rsidRDefault="00FF1E9C" w:rsidP="00FF1E9C">
      <w:pPr>
        <w:ind w:firstLine="0"/>
        <w:rPr>
          <w:rtl/>
          <w:lang w:eastAsia="he-IL"/>
        </w:rPr>
      </w:pPr>
      <w:bookmarkStart w:id="1301" w:name="_ETM_Q1_7473860"/>
      <w:bookmarkStart w:id="1302" w:name="_ETM_Q1_7473921"/>
      <w:bookmarkStart w:id="1303" w:name="_ETM_Q1_7474252"/>
      <w:bookmarkStart w:id="1304" w:name="_ETM_Q1_7474322"/>
      <w:bookmarkStart w:id="1305" w:name="_ETM_Q1_7495461"/>
      <w:bookmarkEnd w:id="1301"/>
      <w:bookmarkEnd w:id="1302"/>
      <w:bookmarkEnd w:id="1303"/>
      <w:bookmarkEnd w:id="1304"/>
      <w:bookmarkEnd w:id="1305"/>
    </w:p>
    <w:p w:rsidR="00FF1E9C" w:rsidRDefault="00FF1E9C" w:rsidP="00FF1E9C">
      <w:pPr>
        <w:pStyle w:val="a4"/>
        <w:keepNext/>
        <w:rPr>
          <w:rtl/>
        </w:rPr>
      </w:pPr>
      <w:bookmarkStart w:id="1306" w:name="_ETM_Q1_7495540"/>
      <w:bookmarkStart w:id="1307" w:name="ET_speaker_5791_346"/>
      <w:bookmarkEnd w:id="1306"/>
      <w:r w:rsidRPr="00FF1E9C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FF1E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7"/>
    </w:p>
    <w:p w:rsidR="00FF1E9C" w:rsidRDefault="00FF1E9C" w:rsidP="00FF1E9C">
      <w:pPr>
        <w:pStyle w:val="KeepWithNext"/>
        <w:rPr>
          <w:rtl/>
          <w:lang w:eastAsia="he-IL"/>
        </w:rPr>
      </w:pPr>
    </w:p>
    <w:p w:rsidR="00FF1E9C" w:rsidRPr="00FF1E9C" w:rsidRDefault="00FF1E9C" w:rsidP="00FF1E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שהשתנה פה </w:t>
      </w:r>
      <w:bookmarkStart w:id="1308" w:name="_ETM_Q1_7490829"/>
      <w:bookmarkEnd w:id="1308"/>
      <w:r>
        <w:rPr>
          <w:rFonts w:hint="cs"/>
          <w:rtl/>
          <w:lang w:eastAsia="he-IL"/>
        </w:rPr>
        <w:t xml:space="preserve">זה המשחק וההצגה, לא המציאות. </w:t>
      </w:r>
    </w:p>
    <w:p w:rsidR="00FF1E9C" w:rsidRPr="00FF1E9C" w:rsidRDefault="00FF1E9C" w:rsidP="00FF1E9C">
      <w:pPr>
        <w:rPr>
          <w:rtl/>
          <w:lang w:eastAsia="he-IL"/>
        </w:rPr>
      </w:pPr>
      <w:bookmarkStart w:id="1309" w:name="_ETM_Q1_7407797"/>
      <w:bookmarkStart w:id="1310" w:name="_ETM_Q1_7407889"/>
      <w:bookmarkEnd w:id="1309"/>
      <w:bookmarkEnd w:id="1310"/>
    </w:p>
    <w:p w:rsidR="00377265" w:rsidRDefault="00377265" w:rsidP="00377265">
      <w:pPr>
        <w:pStyle w:val="a4"/>
        <w:keepNext/>
        <w:rPr>
          <w:rtl/>
        </w:rPr>
      </w:pPr>
      <w:bookmarkStart w:id="1311" w:name="ET_speaker_5787_142"/>
      <w:r w:rsidRPr="0037726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3772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1"/>
    </w:p>
    <w:p w:rsidR="00377265" w:rsidRDefault="00377265" w:rsidP="00377265">
      <w:pPr>
        <w:pStyle w:val="KeepWithNext"/>
        <w:rPr>
          <w:rtl/>
          <w:lang w:eastAsia="he-IL"/>
        </w:rPr>
      </w:pPr>
    </w:p>
    <w:p w:rsidR="00377265" w:rsidRDefault="00377265" w:rsidP="004E48F2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הממשלה תוכל לבחור את ה</w:t>
      </w:r>
      <w:r w:rsidR="004E48F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שיא של בית המשפט שיקבע את </w:t>
      </w:r>
      <w:r w:rsidR="004E48F2">
        <w:rPr>
          <w:rFonts w:hint="cs"/>
          <w:rtl/>
          <w:lang w:eastAsia="he-IL"/>
        </w:rPr>
        <w:t>הרכב השופטים שיושב בערעורים?</w:t>
      </w:r>
    </w:p>
    <w:p w:rsidR="00377265" w:rsidRDefault="00377265" w:rsidP="00377265">
      <w:pPr>
        <w:rPr>
          <w:rtl/>
          <w:lang w:eastAsia="he-IL"/>
        </w:rPr>
      </w:pPr>
    </w:p>
    <w:p w:rsidR="00377265" w:rsidRDefault="00377265" w:rsidP="00377265">
      <w:pPr>
        <w:pStyle w:val="a4"/>
        <w:keepNext/>
        <w:rPr>
          <w:rtl/>
        </w:rPr>
      </w:pPr>
      <w:bookmarkStart w:id="1312" w:name="ET_speaker_6158_143"/>
      <w:r w:rsidRPr="0037726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772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2"/>
    </w:p>
    <w:p w:rsidR="00377265" w:rsidRDefault="00377265" w:rsidP="00377265">
      <w:pPr>
        <w:pStyle w:val="KeepWithNext"/>
        <w:rPr>
          <w:rtl/>
          <w:lang w:eastAsia="he-IL"/>
        </w:rPr>
      </w:pPr>
    </w:p>
    <w:p w:rsidR="00377265" w:rsidRDefault="004E48F2" w:rsidP="003772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זאת אומרת? </w:t>
      </w:r>
      <w:r w:rsidR="00377265">
        <w:rPr>
          <w:rFonts w:hint="cs"/>
          <w:rtl/>
          <w:lang w:eastAsia="he-IL"/>
        </w:rPr>
        <w:t>כרגע כתב את זה מזכיר הממשלה</w:t>
      </w:r>
      <w:r>
        <w:rPr>
          <w:rFonts w:hint="cs"/>
          <w:rtl/>
          <w:lang w:eastAsia="he-IL"/>
        </w:rPr>
        <w:t>.</w:t>
      </w:r>
    </w:p>
    <w:p w:rsidR="00377265" w:rsidRDefault="00377265" w:rsidP="00377265">
      <w:pPr>
        <w:rPr>
          <w:rtl/>
          <w:lang w:eastAsia="he-IL"/>
        </w:rPr>
      </w:pPr>
    </w:p>
    <w:p w:rsidR="00377265" w:rsidRDefault="00377265" w:rsidP="00377265">
      <w:pPr>
        <w:pStyle w:val="a4"/>
        <w:keepNext/>
        <w:rPr>
          <w:rtl/>
        </w:rPr>
      </w:pPr>
      <w:bookmarkStart w:id="1313" w:name="ET_speaker_5787_144"/>
      <w:r w:rsidRPr="0037726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3772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3"/>
    </w:p>
    <w:p w:rsidR="00377265" w:rsidRDefault="00377265" w:rsidP="00377265">
      <w:pPr>
        <w:pStyle w:val="KeepWithNext"/>
        <w:rPr>
          <w:rtl/>
          <w:lang w:eastAsia="he-IL"/>
        </w:rPr>
      </w:pPr>
    </w:p>
    <w:p w:rsidR="004E48F2" w:rsidRPr="004E48F2" w:rsidRDefault="004E48F2" w:rsidP="004E48F2">
      <w:pPr>
        <w:rPr>
          <w:rtl/>
          <w:lang w:eastAsia="he-IL"/>
        </w:rPr>
      </w:pPr>
      <w:bookmarkStart w:id="1314" w:name="_ETM_Q1_7520815"/>
      <w:bookmarkStart w:id="1315" w:name="_ETM_Q1_7520901"/>
      <w:bookmarkEnd w:id="1314"/>
      <w:bookmarkEnd w:id="1315"/>
      <w:r>
        <w:rPr>
          <w:rFonts w:hint="cs"/>
          <w:rtl/>
          <w:lang w:eastAsia="he-IL"/>
        </w:rPr>
        <w:t xml:space="preserve">האם הנשיא יכול </w:t>
      </w:r>
      <w:bookmarkStart w:id="1316" w:name="_ETM_Q1_7519535"/>
      <w:bookmarkEnd w:id="1316"/>
      <w:r>
        <w:rPr>
          <w:rFonts w:hint="cs"/>
          <w:rtl/>
          <w:lang w:eastAsia="he-IL"/>
        </w:rPr>
        <w:t>לקבוע את הרכב השופטים שיישב בערעורים?</w:t>
      </w:r>
    </w:p>
    <w:p w:rsidR="00377265" w:rsidRDefault="00377265" w:rsidP="00377265">
      <w:pPr>
        <w:rPr>
          <w:rtl/>
          <w:lang w:eastAsia="he-IL"/>
        </w:rPr>
      </w:pPr>
    </w:p>
    <w:p w:rsidR="004E48F2" w:rsidRDefault="004E48F2" w:rsidP="004E48F2">
      <w:pPr>
        <w:pStyle w:val="a4"/>
        <w:keepNext/>
        <w:rPr>
          <w:rtl/>
        </w:rPr>
      </w:pPr>
      <w:bookmarkStart w:id="1317" w:name="ET_speaker_דר_גור_בליי_347"/>
      <w:r w:rsidRPr="004E48F2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4E48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7"/>
    </w:p>
    <w:p w:rsidR="004E48F2" w:rsidRDefault="004E48F2" w:rsidP="004E48F2">
      <w:pPr>
        <w:pStyle w:val="KeepWithNext"/>
        <w:rPr>
          <w:rtl/>
          <w:lang w:eastAsia="he-IL"/>
        </w:rPr>
      </w:pPr>
    </w:p>
    <w:p w:rsidR="00377265" w:rsidRDefault="004E48F2" w:rsidP="004E48F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377265">
        <w:rPr>
          <w:rFonts w:hint="cs"/>
          <w:rtl/>
          <w:lang w:eastAsia="he-IL"/>
        </w:rPr>
        <w:t xml:space="preserve">סעיף 27 </w:t>
      </w:r>
      <w:r>
        <w:rPr>
          <w:rFonts w:hint="cs"/>
          <w:rtl/>
          <w:lang w:eastAsia="he-IL"/>
        </w:rPr>
        <w:t xml:space="preserve">בחוק בתי המשפט כתוב </w:t>
      </w:r>
      <w:bookmarkStart w:id="1318" w:name="_ETM_Q1_7526408"/>
      <w:bookmarkEnd w:id="1318"/>
      <w:r>
        <w:rPr>
          <w:rFonts w:hint="cs"/>
          <w:rtl/>
          <w:lang w:eastAsia="he-IL"/>
        </w:rPr>
        <w:t>שהשופט או השופטים אשר יידונו בעניין פלוני י</w:t>
      </w:r>
      <w:r w:rsidR="00377265">
        <w:rPr>
          <w:rFonts w:hint="cs"/>
          <w:rtl/>
          <w:lang w:eastAsia="he-IL"/>
        </w:rPr>
        <w:t xml:space="preserve">יקבעו </w:t>
      </w:r>
      <w:r>
        <w:rPr>
          <w:rFonts w:hint="cs"/>
          <w:rtl/>
          <w:lang w:eastAsia="he-IL"/>
        </w:rPr>
        <w:t>ב</w:t>
      </w:r>
      <w:r w:rsidR="00377265">
        <w:rPr>
          <w:rFonts w:hint="cs"/>
          <w:rtl/>
          <w:lang w:eastAsia="he-IL"/>
        </w:rPr>
        <w:t>ידי נשיא</w:t>
      </w:r>
      <w:r w:rsidR="00542BB7">
        <w:rPr>
          <w:rFonts w:hint="cs"/>
          <w:rtl/>
          <w:lang w:eastAsia="he-IL"/>
        </w:rPr>
        <w:t xml:space="preserve"> בית המשפט </w:t>
      </w:r>
      <w:bookmarkStart w:id="1319" w:name="_ETM_Q1_7525677"/>
      <w:bookmarkEnd w:id="1319"/>
      <w:r w:rsidR="00542BB7">
        <w:rPr>
          <w:rFonts w:hint="cs"/>
          <w:rtl/>
          <w:lang w:eastAsia="he-IL"/>
        </w:rPr>
        <w:t>העליון.</w:t>
      </w:r>
    </w:p>
    <w:p w:rsidR="00377265" w:rsidRDefault="00377265" w:rsidP="00377265">
      <w:pPr>
        <w:rPr>
          <w:rtl/>
          <w:lang w:eastAsia="he-IL"/>
        </w:rPr>
      </w:pPr>
    </w:p>
    <w:p w:rsidR="00377265" w:rsidRDefault="00377265" w:rsidP="00377265">
      <w:pPr>
        <w:pStyle w:val="a4"/>
        <w:keepNext/>
        <w:rPr>
          <w:rtl/>
        </w:rPr>
      </w:pPr>
      <w:bookmarkStart w:id="1320" w:name="ET_speaker_5787_145"/>
      <w:r w:rsidRPr="0037726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3772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0"/>
    </w:p>
    <w:p w:rsidR="00377265" w:rsidRDefault="00377265" w:rsidP="00377265">
      <w:pPr>
        <w:pStyle w:val="KeepWithNext"/>
        <w:rPr>
          <w:rtl/>
          <w:lang w:eastAsia="he-IL"/>
        </w:rPr>
      </w:pPr>
    </w:p>
    <w:p w:rsidR="00377265" w:rsidRDefault="00377265" w:rsidP="00CB1E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 הממשלה </w:t>
      </w:r>
      <w:r w:rsidR="00A1738C">
        <w:rPr>
          <w:rFonts w:hint="cs"/>
          <w:rtl/>
          <w:lang w:eastAsia="he-IL"/>
        </w:rPr>
        <w:t>יכול לבחור את נשיא בית המשפט העליון ש</w:t>
      </w:r>
      <w:r>
        <w:rPr>
          <w:rFonts w:hint="cs"/>
          <w:rtl/>
          <w:lang w:eastAsia="he-IL"/>
        </w:rPr>
        <w:t xml:space="preserve">יבחר את </w:t>
      </w:r>
      <w:r w:rsidR="00A1738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שופ</w:t>
      </w:r>
      <w:r w:rsidR="00A1738C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ים </w:t>
      </w:r>
      <w:r w:rsidR="00A1738C">
        <w:rPr>
          <w:rFonts w:hint="cs"/>
          <w:rtl/>
          <w:lang w:eastAsia="he-IL"/>
        </w:rPr>
        <w:t xml:space="preserve">שיושבים </w:t>
      </w:r>
      <w:bookmarkStart w:id="1321" w:name="_ETM_Q1_7534187"/>
      <w:bookmarkEnd w:id="1321"/>
      <w:r>
        <w:rPr>
          <w:rFonts w:hint="cs"/>
          <w:rtl/>
          <w:lang w:eastAsia="he-IL"/>
        </w:rPr>
        <w:t>בישיבת</w:t>
      </w:r>
      <w:r w:rsidR="00A1738C">
        <w:rPr>
          <w:rFonts w:hint="cs"/>
          <w:rtl/>
          <w:lang w:eastAsia="he-IL"/>
        </w:rPr>
        <w:t xml:space="preserve"> הערעור על משפטו?</w:t>
      </w:r>
      <w:r>
        <w:rPr>
          <w:rFonts w:hint="cs"/>
          <w:rtl/>
          <w:lang w:eastAsia="he-IL"/>
        </w:rPr>
        <w:t xml:space="preserve"> </w:t>
      </w:r>
    </w:p>
    <w:p w:rsidR="00377265" w:rsidRDefault="00377265" w:rsidP="00377265">
      <w:pPr>
        <w:rPr>
          <w:rtl/>
          <w:lang w:eastAsia="he-IL"/>
        </w:rPr>
      </w:pPr>
    </w:p>
    <w:p w:rsidR="00377265" w:rsidRDefault="00377265" w:rsidP="00377265">
      <w:pPr>
        <w:pStyle w:val="a4"/>
        <w:keepNext/>
        <w:rPr>
          <w:rtl/>
        </w:rPr>
      </w:pPr>
      <w:bookmarkStart w:id="1322" w:name="ET_speaker_5068_146"/>
      <w:r w:rsidRPr="0037726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772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2"/>
    </w:p>
    <w:p w:rsidR="00377265" w:rsidRDefault="00377265" w:rsidP="00377265">
      <w:pPr>
        <w:pStyle w:val="KeepWithNext"/>
        <w:rPr>
          <w:rtl/>
          <w:lang w:eastAsia="he-IL"/>
        </w:rPr>
      </w:pPr>
    </w:p>
    <w:p w:rsidR="00377265" w:rsidRDefault="00377265" w:rsidP="00377265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</w:p>
    <w:p w:rsidR="00377265" w:rsidRDefault="00377265" w:rsidP="00377265">
      <w:pPr>
        <w:rPr>
          <w:rtl/>
          <w:lang w:eastAsia="he-IL"/>
        </w:rPr>
      </w:pPr>
    </w:p>
    <w:p w:rsidR="00377265" w:rsidRDefault="00377265" w:rsidP="00A1738C">
      <w:pPr>
        <w:ind w:firstLine="0"/>
        <w:rPr>
          <w:rtl/>
          <w:lang w:eastAsia="he-IL"/>
        </w:rPr>
      </w:pPr>
    </w:p>
    <w:p w:rsidR="00A1738C" w:rsidRDefault="00A1738C" w:rsidP="00A1738C">
      <w:pPr>
        <w:pStyle w:val="a4"/>
        <w:keepNext/>
        <w:rPr>
          <w:rtl/>
        </w:rPr>
      </w:pPr>
      <w:bookmarkStart w:id="1323" w:name="ET_speaker_דר_גור_בליי_348"/>
      <w:r w:rsidRPr="00A1738C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A173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3"/>
    </w:p>
    <w:p w:rsidR="00A1738C" w:rsidRDefault="00A1738C" w:rsidP="00A1738C">
      <w:pPr>
        <w:pStyle w:val="KeepWithNext"/>
        <w:rPr>
          <w:rtl/>
          <w:lang w:eastAsia="he-IL"/>
        </w:rPr>
      </w:pPr>
    </w:p>
    <w:p w:rsidR="00A1738C" w:rsidRPr="00A1738C" w:rsidRDefault="00A1738C" w:rsidP="00A1738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שקובע זה נשיא בית המשפט העליון.</w:t>
      </w:r>
    </w:p>
    <w:p w:rsidR="00377265" w:rsidRDefault="00377265" w:rsidP="00377265">
      <w:pPr>
        <w:rPr>
          <w:rtl/>
          <w:lang w:eastAsia="he-IL"/>
        </w:rPr>
      </w:pPr>
    </w:p>
    <w:p w:rsidR="00377265" w:rsidRDefault="00377265" w:rsidP="00377265">
      <w:pPr>
        <w:pStyle w:val="a4"/>
        <w:keepNext/>
        <w:rPr>
          <w:rtl/>
        </w:rPr>
      </w:pPr>
      <w:bookmarkStart w:id="1324" w:name="ET_speaker_5787_147"/>
      <w:r w:rsidRPr="0037726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3772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4"/>
    </w:p>
    <w:p w:rsidR="00377265" w:rsidRDefault="00377265" w:rsidP="00377265">
      <w:pPr>
        <w:pStyle w:val="KeepWithNext"/>
        <w:rPr>
          <w:rtl/>
          <w:lang w:eastAsia="he-IL"/>
        </w:rPr>
      </w:pPr>
    </w:p>
    <w:p w:rsidR="00377265" w:rsidRDefault="00377265" w:rsidP="004436A5">
      <w:pPr>
        <w:rPr>
          <w:rtl/>
          <w:lang w:eastAsia="he-IL"/>
        </w:rPr>
      </w:pPr>
      <w:r>
        <w:rPr>
          <w:rFonts w:hint="cs"/>
          <w:rtl/>
          <w:lang w:eastAsia="he-IL"/>
        </w:rPr>
        <w:t>ומי בוחר אותו</w:t>
      </w:r>
      <w:r w:rsidR="004436A5">
        <w:rPr>
          <w:rFonts w:hint="cs"/>
          <w:rtl/>
          <w:lang w:eastAsia="he-IL"/>
        </w:rPr>
        <w:t xml:space="preserve">? הממשלה ששולטת בוועדה למינוי שופטים. </w:t>
      </w:r>
      <w:bookmarkStart w:id="1325" w:name="_ETM_Q1_7549638"/>
      <w:bookmarkEnd w:id="1325"/>
      <w:r>
        <w:rPr>
          <w:rFonts w:hint="cs"/>
          <w:rtl/>
          <w:lang w:eastAsia="he-IL"/>
        </w:rPr>
        <w:t>זאת הזיה.</w:t>
      </w:r>
    </w:p>
    <w:p w:rsidR="00377265" w:rsidRDefault="00377265" w:rsidP="00377265">
      <w:pPr>
        <w:rPr>
          <w:rtl/>
          <w:lang w:eastAsia="he-IL"/>
        </w:rPr>
      </w:pPr>
    </w:p>
    <w:p w:rsidR="004436A5" w:rsidRDefault="004436A5" w:rsidP="004436A5">
      <w:pPr>
        <w:pStyle w:val="a4"/>
        <w:keepNext/>
        <w:rPr>
          <w:rtl/>
        </w:rPr>
      </w:pPr>
      <w:bookmarkStart w:id="1326" w:name="ET_speaker_דר_גור_בליי_349"/>
      <w:r w:rsidRPr="004436A5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4436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6"/>
    </w:p>
    <w:p w:rsidR="004436A5" w:rsidRDefault="004436A5" w:rsidP="004436A5">
      <w:pPr>
        <w:pStyle w:val="KeepWithNext"/>
        <w:rPr>
          <w:rtl/>
          <w:lang w:eastAsia="he-IL"/>
        </w:rPr>
      </w:pPr>
    </w:p>
    <w:p w:rsidR="007F2E86" w:rsidRDefault="004436A5" w:rsidP="005D1A16">
      <w:pPr>
        <w:rPr>
          <w:rtl/>
          <w:lang w:eastAsia="he-IL"/>
        </w:rPr>
      </w:pPr>
      <w:bookmarkStart w:id="1327" w:name="_ETM_Q1_7555337"/>
      <w:bookmarkEnd w:id="1327"/>
      <w:r>
        <w:rPr>
          <w:rFonts w:hint="cs"/>
          <w:rtl/>
          <w:lang w:eastAsia="he-IL"/>
        </w:rPr>
        <w:t>אי אפשר למנות מישהו שהו</w:t>
      </w:r>
      <w:r w:rsidR="007F2E8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7F2E86">
        <w:rPr>
          <w:rFonts w:hint="cs"/>
          <w:rtl/>
          <w:lang w:eastAsia="he-IL"/>
        </w:rPr>
        <w:t xml:space="preserve">חיצוני לבית המשפט </w:t>
      </w:r>
      <w:r w:rsidR="0059787E">
        <w:rPr>
          <w:rFonts w:hint="cs"/>
          <w:rtl/>
          <w:lang w:eastAsia="he-IL"/>
        </w:rPr>
        <w:t>בא</w:t>
      </w:r>
      <w:r w:rsidR="007F2E86">
        <w:rPr>
          <w:rFonts w:hint="cs"/>
          <w:rtl/>
          <w:lang w:eastAsia="he-IL"/>
        </w:rPr>
        <w:t>ופן ישיר להיות נשיא בית המשפט העליו</w:t>
      </w:r>
      <w:r>
        <w:rPr>
          <w:rFonts w:hint="cs"/>
          <w:rtl/>
          <w:lang w:eastAsia="he-IL"/>
        </w:rPr>
        <w:t>ן</w:t>
      </w:r>
      <w:r w:rsidR="0059787E">
        <w:rPr>
          <w:rFonts w:hint="cs"/>
          <w:rtl/>
          <w:lang w:eastAsia="he-IL"/>
        </w:rPr>
        <w:t>.</w:t>
      </w:r>
      <w:r w:rsidR="007F2E86">
        <w:rPr>
          <w:rFonts w:hint="cs"/>
          <w:rtl/>
          <w:lang w:eastAsia="he-IL"/>
        </w:rPr>
        <w:t xml:space="preserve"> הנשיא מתמנה מקרב </w:t>
      </w:r>
      <w:r>
        <w:rPr>
          <w:rFonts w:hint="cs"/>
          <w:rtl/>
          <w:lang w:eastAsia="he-IL"/>
        </w:rPr>
        <w:t xml:space="preserve">שופטי </w:t>
      </w:r>
      <w:r w:rsidR="007F2E86">
        <w:rPr>
          <w:rFonts w:hint="cs"/>
          <w:rtl/>
          <w:lang w:eastAsia="he-IL"/>
        </w:rPr>
        <w:t>בית המשפט העליו</w:t>
      </w:r>
      <w:r>
        <w:rPr>
          <w:rFonts w:hint="cs"/>
          <w:rtl/>
          <w:lang w:eastAsia="he-IL"/>
        </w:rPr>
        <w:t>ן. כן יהי</w:t>
      </w:r>
      <w:bookmarkStart w:id="1328" w:name="_ETM_Q1_7601772"/>
      <w:bookmarkEnd w:id="1328"/>
      <w:r>
        <w:rPr>
          <w:rFonts w:hint="cs"/>
          <w:rtl/>
          <w:lang w:eastAsia="he-IL"/>
        </w:rPr>
        <w:t>ה לרוב הקואליציוני וטו על המינויים לעליון</w:t>
      </w:r>
      <w:r w:rsidR="005D1A16">
        <w:rPr>
          <w:rFonts w:hint="cs"/>
          <w:rtl/>
          <w:lang w:eastAsia="he-IL"/>
        </w:rPr>
        <w:t>,</w:t>
      </w:r>
      <w:r w:rsidR="00063A54">
        <w:rPr>
          <w:rFonts w:hint="cs"/>
          <w:rtl/>
          <w:lang w:eastAsia="he-IL"/>
        </w:rPr>
        <w:t xml:space="preserve"> </w:t>
      </w:r>
      <w:r w:rsidR="005D1A16">
        <w:rPr>
          <w:rFonts w:hint="cs"/>
          <w:rtl/>
          <w:lang w:eastAsia="he-IL"/>
        </w:rPr>
        <w:t xml:space="preserve">שזה </w:t>
      </w:r>
      <w:r w:rsidR="0059787E">
        <w:rPr>
          <w:rFonts w:hint="cs"/>
          <w:rtl/>
          <w:lang w:eastAsia="he-IL"/>
        </w:rPr>
        <w:t>מה ש</w:t>
      </w:r>
      <w:r>
        <w:rPr>
          <w:rFonts w:hint="cs"/>
          <w:rtl/>
          <w:lang w:eastAsia="he-IL"/>
        </w:rPr>
        <w:t xml:space="preserve">קיים </w:t>
      </w:r>
      <w:r w:rsidR="007F2E86">
        <w:rPr>
          <w:rFonts w:hint="cs"/>
          <w:rtl/>
          <w:lang w:eastAsia="he-IL"/>
        </w:rPr>
        <w:t xml:space="preserve">היום, </w:t>
      </w:r>
      <w:r w:rsidR="0059787E">
        <w:rPr>
          <w:rFonts w:hint="cs"/>
          <w:rtl/>
          <w:lang w:eastAsia="he-IL"/>
        </w:rPr>
        <w:t xml:space="preserve">ויהיה </w:t>
      </w:r>
      <w:r w:rsidR="007F2E86">
        <w:rPr>
          <w:rFonts w:hint="cs"/>
          <w:rtl/>
          <w:lang w:eastAsia="he-IL"/>
        </w:rPr>
        <w:t xml:space="preserve">וטו </w:t>
      </w:r>
      <w:r>
        <w:rPr>
          <w:rFonts w:hint="cs"/>
          <w:rtl/>
          <w:lang w:eastAsia="he-IL"/>
        </w:rPr>
        <w:t>לערכאות הנמ</w:t>
      </w:r>
      <w:r w:rsidR="007F2E8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כות</w:t>
      </w:r>
      <w:r w:rsidR="005D1A16">
        <w:rPr>
          <w:rFonts w:hint="cs"/>
          <w:rtl/>
          <w:lang w:eastAsia="he-IL"/>
        </w:rPr>
        <w:t>,</w:t>
      </w:r>
      <w:r w:rsidR="00063A54">
        <w:rPr>
          <w:rFonts w:hint="cs"/>
          <w:rtl/>
          <w:lang w:eastAsia="he-IL"/>
        </w:rPr>
        <w:t xml:space="preserve"> שזה </w:t>
      </w:r>
      <w:r w:rsidR="0059787E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 xml:space="preserve">שלא </w:t>
      </w:r>
      <w:r w:rsidR="007F2E86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י</w:t>
      </w:r>
      <w:r w:rsidR="007F2E86">
        <w:rPr>
          <w:rFonts w:hint="cs"/>
          <w:rtl/>
          <w:lang w:eastAsia="he-IL"/>
        </w:rPr>
        <w:t xml:space="preserve">ים היום. </w:t>
      </w:r>
    </w:p>
    <w:p w:rsidR="007F2E86" w:rsidRDefault="007F2E86" w:rsidP="00377265">
      <w:pPr>
        <w:rPr>
          <w:rtl/>
          <w:lang w:eastAsia="he-IL"/>
        </w:rPr>
      </w:pPr>
    </w:p>
    <w:p w:rsidR="007F2E86" w:rsidRDefault="007F2E86" w:rsidP="007F2E86">
      <w:pPr>
        <w:pStyle w:val="a4"/>
        <w:keepNext/>
        <w:rPr>
          <w:rtl/>
        </w:rPr>
      </w:pPr>
      <w:bookmarkStart w:id="1329" w:name="_ETM_Q1_7620478"/>
      <w:bookmarkStart w:id="1330" w:name="ET_speaker_5109_148"/>
      <w:bookmarkEnd w:id="1329"/>
      <w:r w:rsidRPr="007F2E8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7F2E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0"/>
    </w:p>
    <w:p w:rsidR="007F2E86" w:rsidRDefault="007F2E86" w:rsidP="007F2E86">
      <w:pPr>
        <w:pStyle w:val="KeepWithNext"/>
        <w:rPr>
          <w:rtl/>
          <w:lang w:eastAsia="he-IL"/>
        </w:rPr>
      </w:pPr>
    </w:p>
    <w:p w:rsidR="007F2E86" w:rsidRDefault="0059787E" w:rsidP="00567B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שמחה, </w:t>
      </w:r>
      <w:r w:rsidR="00567B27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 xml:space="preserve">לשופטים </w:t>
      </w:r>
      <w:bookmarkStart w:id="1331" w:name="_ETM_Q1_7617674"/>
      <w:bookmarkEnd w:id="1331"/>
      <w:r>
        <w:rPr>
          <w:rFonts w:hint="cs"/>
          <w:rtl/>
          <w:lang w:eastAsia="he-IL"/>
        </w:rPr>
        <w:t xml:space="preserve">שאתם ממנים </w:t>
      </w:r>
      <w:r w:rsidR="00BD11A4">
        <w:rPr>
          <w:rFonts w:hint="cs"/>
          <w:rtl/>
          <w:lang w:eastAsia="he-IL"/>
        </w:rPr>
        <w:t>יהי</w:t>
      </w:r>
      <w:r w:rsidR="00567B27">
        <w:rPr>
          <w:rFonts w:hint="cs"/>
          <w:rtl/>
          <w:lang w:eastAsia="he-IL"/>
        </w:rPr>
        <w:t>ה</w:t>
      </w:r>
      <w:r w:rsidR="00BD11A4">
        <w:rPr>
          <w:rFonts w:hint="cs"/>
          <w:rtl/>
          <w:lang w:eastAsia="he-IL"/>
        </w:rPr>
        <w:t xml:space="preserve"> </w:t>
      </w:r>
      <w:r w:rsidR="00567B27">
        <w:rPr>
          <w:rFonts w:hint="cs"/>
          <w:rtl/>
          <w:lang w:eastAsia="he-IL"/>
        </w:rPr>
        <w:t>תנאי</w:t>
      </w:r>
      <w:r w:rsidR="00BD11A4">
        <w:rPr>
          <w:rFonts w:hint="cs"/>
          <w:rtl/>
          <w:lang w:eastAsia="he-IL"/>
        </w:rPr>
        <w:t xml:space="preserve"> סף של </w:t>
      </w:r>
      <w:r w:rsidR="002912C5">
        <w:rPr>
          <w:rFonts w:hint="cs"/>
          <w:rtl/>
          <w:lang w:eastAsia="he-IL"/>
        </w:rPr>
        <w:t xml:space="preserve">ותק </w:t>
      </w:r>
      <w:bookmarkStart w:id="1332" w:name="_ETM_Q1_7629436"/>
      <w:bookmarkEnd w:id="1332"/>
      <w:r w:rsidR="002912C5">
        <w:rPr>
          <w:rFonts w:hint="cs"/>
          <w:rtl/>
          <w:lang w:eastAsia="he-IL"/>
        </w:rPr>
        <w:t>כ</w:t>
      </w:r>
      <w:r w:rsidR="00BD11A4">
        <w:rPr>
          <w:rFonts w:hint="cs"/>
          <w:rtl/>
          <w:lang w:eastAsia="he-IL"/>
        </w:rPr>
        <w:t>שופטים מחוזיים</w:t>
      </w:r>
      <w:r w:rsidR="00567B27">
        <w:rPr>
          <w:rFonts w:hint="cs"/>
          <w:rtl/>
          <w:lang w:eastAsia="he-IL"/>
        </w:rPr>
        <w:t xml:space="preserve"> או דברים כאלה?</w:t>
      </w:r>
      <w:r w:rsidR="00BD11A4">
        <w:rPr>
          <w:rFonts w:hint="cs"/>
          <w:rtl/>
          <w:lang w:eastAsia="he-IL"/>
        </w:rPr>
        <w:t xml:space="preserve"> </w:t>
      </w:r>
    </w:p>
    <w:p w:rsidR="007F2E86" w:rsidRDefault="007F2E86" w:rsidP="007F2E86">
      <w:pPr>
        <w:rPr>
          <w:rtl/>
          <w:lang w:eastAsia="he-IL"/>
        </w:rPr>
      </w:pPr>
    </w:p>
    <w:p w:rsidR="007F2E86" w:rsidRDefault="007F2E86" w:rsidP="007F2E86">
      <w:pPr>
        <w:pStyle w:val="af6"/>
        <w:keepNext/>
        <w:rPr>
          <w:rtl/>
        </w:rPr>
      </w:pPr>
      <w:bookmarkStart w:id="1333" w:name="ET_yor_6157_149"/>
      <w:r w:rsidRPr="007F2E8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F2E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3"/>
    </w:p>
    <w:p w:rsidR="007F2E86" w:rsidRDefault="007F2E86" w:rsidP="007F2E86">
      <w:pPr>
        <w:pStyle w:val="KeepWithNext"/>
        <w:rPr>
          <w:rtl/>
          <w:lang w:eastAsia="he-IL"/>
        </w:rPr>
      </w:pPr>
    </w:p>
    <w:p w:rsidR="007F2E86" w:rsidRDefault="002912C5" w:rsidP="00567B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הוראה בחוק לגבי התנאים </w:t>
      </w:r>
      <w:r w:rsidR="007F2E86">
        <w:rPr>
          <w:rFonts w:hint="cs"/>
          <w:rtl/>
          <w:lang w:eastAsia="he-IL"/>
        </w:rPr>
        <w:t xml:space="preserve">למינוי לעליון. </w:t>
      </w:r>
    </w:p>
    <w:p w:rsidR="007F2E86" w:rsidRDefault="007F2E86" w:rsidP="007F2E86">
      <w:pPr>
        <w:rPr>
          <w:rtl/>
          <w:lang w:eastAsia="he-IL"/>
        </w:rPr>
      </w:pPr>
    </w:p>
    <w:p w:rsidR="007F2E86" w:rsidRDefault="007F2E86" w:rsidP="007F2E86">
      <w:pPr>
        <w:pStyle w:val="a4"/>
        <w:keepNext/>
        <w:rPr>
          <w:rtl/>
        </w:rPr>
      </w:pPr>
      <w:bookmarkStart w:id="1334" w:name="ET_speaker_5109_150"/>
      <w:r w:rsidRPr="007F2E8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7F2E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4"/>
    </w:p>
    <w:p w:rsidR="007F2E86" w:rsidRDefault="007F2E86" w:rsidP="007F2E86">
      <w:pPr>
        <w:pStyle w:val="KeepWithNext"/>
        <w:rPr>
          <w:rtl/>
          <w:lang w:eastAsia="he-IL"/>
        </w:rPr>
      </w:pPr>
    </w:p>
    <w:p w:rsidR="007F2E86" w:rsidRDefault="00567B27" w:rsidP="00567B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ההוראה בחוק היא </w:t>
      </w:r>
      <w:r w:rsidR="007F2E86">
        <w:rPr>
          <w:rFonts w:hint="cs"/>
          <w:rtl/>
          <w:lang w:eastAsia="he-IL"/>
        </w:rPr>
        <w:t>לא כשיש מינויי</w:t>
      </w:r>
      <w:r>
        <w:rPr>
          <w:rFonts w:hint="cs"/>
          <w:rtl/>
          <w:lang w:eastAsia="he-IL"/>
        </w:rPr>
        <w:t xml:space="preserve">ם פוליטיים. </w:t>
      </w:r>
    </w:p>
    <w:p w:rsidR="007F2E86" w:rsidRDefault="007F2E86" w:rsidP="007F2E86">
      <w:pPr>
        <w:rPr>
          <w:rtl/>
          <w:lang w:eastAsia="he-IL"/>
        </w:rPr>
      </w:pPr>
    </w:p>
    <w:p w:rsidR="007F2E86" w:rsidRDefault="007F2E86" w:rsidP="007F2E86">
      <w:pPr>
        <w:pStyle w:val="af6"/>
        <w:keepNext/>
        <w:rPr>
          <w:rtl/>
        </w:rPr>
      </w:pPr>
      <w:bookmarkStart w:id="1335" w:name="ET_yor_6157_151"/>
      <w:r w:rsidRPr="007F2E8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F2E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5"/>
    </w:p>
    <w:p w:rsidR="007F2E86" w:rsidRDefault="007F2E86" w:rsidP="007F2E86">
      <w:pPr>
        <w:pStyle w:val="KeepWithNext"/>
        <w:rPr>
          <w:rtl/>
          <w:lang w:eastAsia="he-IL"/>
        </w:rPr>
      </w:pPr>
    </w:p>
    <w:p w:rsidR="007F2E86" w:rsidRDefault="007F2E86" w:rsidP="009E615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מקבל את ה</w:t>
      </w:r>
      <w:r w:rsidR="009E615E">
        <w:rPr>
          <w:rFonts w:hint="cs"/>
          <w:rtl/>
          <w:lang w:eastAsia="he-IL"/>
        </w:rPr>
        <w:t xml:space="preserve">תזה של מינויים פוליטיים. </w:t>
      </w:r>
      <w:bookmarkStart w:id="1336" w:name="_ETM_Q1_7638379"/>
      <w:bookmarkEnd w:id="1336"/>
      <w:r>
        <w:rPr>
          <w:rFonts w:hint="cs"/>
          <w:rtl/>
          <w:lang w:eastAsia="he-IL"/>
        </w:rPr>
        <w:t xml:space="preserve"> </w:t>
      </w:r>
    </w:p>
    <w:p w:rsidR="007F2E86" w:rsidRDefault="007F2E86" w:rsidP="009E615E">
      <w:pPr>
        <w:ind w:firstLine="0"/>
        <w:rPr>
          <w:rtl/>
          <w:lang w:eastAsia="he-IL"/>
        </w:rPr>
      </w:pPr>
    </w:p>
    <w:p w:rsidR="009E615E" w:rsidRDefault="009E615E" w:rsidP="009E615E">
      <w:pPr>
        <w:pStyle w:val="a4"/>
        <w:keepNext/>
        <w:rPr>
          <w:rtl/>
        </w:rPr>
      </w:pPr>
      <w:bookmarkStart w:id="1337" w:name="_ETM_Q1_7643668"/>
      <w:bookmarkStart w:id="1338" w:name="_ETM_Q1_7643747"/>
      <w:bookmarkStart w:id="1339" w:name="ET_speaker_5068_351"/>
      <w:bookmarkEnd w:id="1337"/>
      <w:bookmarkEnd w:id="1338"/>
      <w:r w:rsidRPr="009E615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E61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9"/>
    </w:p>
    <w:p w:rsidR="009E615E" w:rsidRDefault="009E615E" w:rsidP="009E615E">
      <w:pPr>
        <w:pStyle w:val="KeepWithNext"/>
        <w:rPr>
          <w:rtl/>
          <w:lang w:eastAsia="he-IL"/>
        </w:rPr>
      </w:pPr>
    </w:p>
    <w:p w:rsidR="009E615E" w:rsidRPr="009E615E" w:rsidRDefault="009E615E" w:rsidP="009E615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"אני לא מקבל"? זה מה שאתם עושים.</w:t>
      </w:r>
    </w:p>
    <w:p w:rsidR="007F2E86" w:rsidRDefault="007F2E86" w:rsidP="009E615E">
      <w:pPr>
        <w:ind w:firstLine="0"/>
        <w:rPr>
          <w:rtl/>
          <w:lang w:eastAsia="he-IL"/>
        </w:rPr>
      </w:pPr>
    </w:p>
    <w:p w:rsidR="009E615E" w:rsidRDefault="009E615E" w:rsidP="009E615E">
      <w:pPr>
        <w:pStyle w:val="a4"/>
        <w:keepNext/>
        <w:rPr>
          <w:rtl/>
        </w:rPr>
      </w:pPr>
      <w:bookmarkStart w:id="1340" w:name="_ETM_Q1_7646087"/>
      <w:bookmarkStart w:id="1341" w:name="_ETM_Q1_7646150"/>
      <w:bookmarkStart w:id="1342" w:name="ET_speaker_דר_גור_בליי_352"/>
      <w:bookmarkEnd w:id="1340"/>
      <w:bookmarkEnd w:id="1341"/>
      <w:r w:rsidRPr="009E615E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9E61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2"/>
    </w:p>
    <w:p w:rsidR="009E615E" w:rsidRDefault="009E615E" w:rsidP="009E615E">
      <w:pPr>
        <w:pStyle w:val="KeepWithNext"/>
        <w:rPr>
          <w:rtl/>
          <w:lang w:eastAsia="he-IL"/>
        </w:rPr>
      </w:pPr>
    </w:p>
    <w:p w:rsidR="007F2E86" w:rsidRDefault="007F2E86" w:rsidP="005D1A16">
      <w:pPr>
        <w:rPr>
          <w:rtl/>
          <w:lang w:eastAsia="he-IL"/>
        </w:rPr>
      </w:pPr>
      <w:bookmarkStart w:id="1343" w:name="_ETM_Q1_7649367"/>
      <w:bookmarkEnd w:id="1343"/>
      <w:r>
        <w:rPr>
          <w:rFonts w:hint="cs"/>
          <w:rtl/>
          <w:lang w:eastAsia="he-IL"/>
        </w:rPr>
        <w:t xml:space="preserve">הרוב </w:t>
      </w:r>
      <w:r w:rsidR="002012AA">
        <w:rPr>
          <w:rFonts w:hint="cs"/>
          <w:rtl/>
          <w:lang w:eastAsia="he-IL"/>
        </w:rPr>
        <w:t>של ההדחה של שופט הוא רוב של תשע,</w:t>
      </w:r>
      <w:r>
        <w:rPr>
          <w:rFonts w:hint="cs"/>
          <w:rtl/>
          <w:lang w:eastAsia="he-IL"/>
        </w:rPr>
        <w:t xml:space="preserve"> </w:t>
      </w:r>
      <w:r w:rsidR="002012AA">
        <w:rPr>
          <w:rFonts w:hint="cs"/>
          <w:rtl/>
          <w:lang w:eastAsia="he-IL"/>
        </w:rPr>
        <w:t>מה ש</w:t>
      </w:r>
      <w:r>
        <w:rPr>
          <w:rFonts w:hint="cs"/>
          <w:rtl/>
          <w:lang w:eastAsia="he-IL"/>
        </w:rPr>
        <w:t>אומר ש</w:t>
      </w:r>
      <w:r w:rsidR="009E615E">
        <w:rPr>
          <w:rFonts w:hint="cs"/>
          <w:rtl/>
          <w:lang w:eastAsia="he-IL"/>
        </w:rPr>
        <w:t xml:space="preserve">צריך שם את כל השופטים </w:t>
      </w:r>
      <w:r>
        <w:rPr>
          <w:rFonts w:hint="cs"/>
          <w:rtl/>
          <w:lang w:eastAsia="he-IL"/>
        </w:rPr>
        <w:t xml:space="preserve">או </w:t>
      </w:r>
      <w:r w:rsidR="009E615E">
        <w:rPr>
          <w:rFonts w:hint="cs"/>
          <w:rtl/>
          <w:lang w:eastAsia="he-IL"/>
        </w:rPr>
        <w:t>איזה שהוא הרכב של שופטים ואופוזיציה</w:t>
      </w:r>
      <w:r>
        <w:rPr>
          <w:rFonts w:hint="cs"/>
          <w:rtl/>
          <w:lang w:eastAsia="he-IL"/>
        </w:rPr>
        <w:t>. האם צרי</w:t>
      </w:r>
      <w:r w:rsidR="009E615E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לכלול </w:t>
      </w:r>
      <w:r w:rsidR="009E615E">
        <w:rPr>
          <w:rFonts w:hint="cs"/>
          <w:rtl/>
          <w:lang w:eastAsia="he-IL"/>
        </w:rPr>
        <w:t>שם גם נציג של אופוזיציה?</w:t>
      </w:r>
      <w:r>
        <w:rPr>
          <w:rFonts w:hint="cs"/>
          <w:rtl/>
          <w:lang w:eastAsia="he-IL"/>
        </w:rPr>
        <w:t xml:space="preserve"> </w:t>
      </w:r>
      <w:r w:rsidR="009E615E">
        <w:rPr>
          <w:rFonts w:hint="cs"/>
          <w:rtl/>
          <w:lang w:eastAsia="he-IL"/>
        </w:rPr>
        <w:t>האם צריך להגביל את היכולת הקו</w:t>
      </w:r>
      <w:r>
        <w:rPr>
          <w:rFonts w:hint="cs"/>
          <w:rtl/>
          <w:lang w:eastAsia="he-IL"/>
        </w:rPr>
        <w:t>א</w:t>
      </w:r>
      <w:r w:rsidR="009E615E">
        <w:rPr>
          <w:rFonts w:hint="cs"/>
          <w:rtl/>
          <w:lang w:eastAsia="he-IL"/>
        </w:rPr>
        <w:t>לי</w:t>
      </w:r>
      <w:r>
        <w:rPr>
          <w:rFonts w:hint="cs"/>
          <w:rtl/>
          <w:lang w:eastAsia="he-IL"/>
        </w:rPr>
        <w:t>ציונית למנות בתקופה שלאחר התפזרות כנ</w:t>
      </w:r>
      <w:r w:rsidR="009E615E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ת או לאחר </w:t>
      </w:r>
      <w:r w:rsidR="009E615E">
        <w:rPr>
          <w:rFonts w:hint="cs"/>
          <w:rtl/>
          <w:lang w:eastAsia="he-IL"/>
        </w:rPr>
        <w:t xml:space="preserve">כינון ממשלה? </w:t>
      </w:r>
      <w:r w:rsidR="00163E30">
        <w:rPr>
          <w:rFonts w:hint="cs"/>
          <w:rtl/>
          <w:lang w:eastAsia="he-IL"/>
        </w:rPr>
        <w:t xml:space="preserve">האם צריך לקבוע כללי הצבעה מיוחדים </w:t>
      </w:r>
      <w:bookmarkStart w:id="1344" w:name="_ETM_Q1_7699942"/>
      <w:bookmarkEnd w:id="1344"/>
      <w:r w:rsidR="00163E30">
        <w:rPr>
          <w:rFonts w:hint="cs"/>
          <w:rtl/>
          <w:lang w:eastAsia="he-IL"/>
        </w:rPr>
        <w:t xml:space="preserve">במקרים </w:t>
      </w:r>
      <w:r>
        <w:rPr>
          <w:rFonts w:hint="cs"/>
          <w:rtl/>
          <w:lang w:eastAsia="he-IL"/>
        </w:rPr>
        <w:t>בהם הוועדה ממנה ברוב</w:t>
      </w:r>
      <w:r w:rsidR="009E615E">
        <w:rPr>
          <w:rFonts w:hint="cs"/>
          <w:rtl/>
          <w:lang w:eastAsia="he-IL"/>
        </w:rPr>
        <w:t xml:space="preserve"> רגיל שופט עמית, רשם בכיר וכן ה</w:t>
      </w:r>
      <w:r>
        <w:rPr>
          <w:rFonts w:hint="cs"/>
          <w:rtl/>
          <w:lang w:eastAsia="he-IL"/>
        </w:rPr>
        <w:t>ל</w:t>
      </w:r>
      <w:r w:rsidR="009E615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ה</w:t>
      </w:r>
      <w:r w:rsidR="00163E30">
        <w:rPr>
          <w:rFonts w:hint="cs"/>
          <w:rtl/>
          <w:lang w:eastAsia="he-IL"/>
        </w:rPr>
        <w:t>?</w:t>
      </w:r>
    </w:p>
    <w:p w:rsidR="009E5956" w:rsidRDefault="009E5956" w:rsidP="005D1A16">
      <w:pPr>
        <w:rPr>
          <w:rtl/>
          <w:lang w:eastAsia="he-IL"/>
        </w:rPr>
      </w:pPr>
    </w:p>
    <w:p w:rsidR="009E615E" w:rsidRDefault="009E615E" w:rsidP="007F2E86">
      <w:pPr>
        <w:pStyle w:val="af6"/>
        <w:keepNext/>
        <w:rPr>
          <w:rStyle w:val="TagStyle"/>
          <w:rtl/>
        </w:rPr>
      </w:pPr>
      <w:bookmarkStart w:id="1345" w:name="ET_yor_6157_152"/>
    </w:p>
    <w:p w:rsidR="007F2E86" w:rsidRDefault="007F2E86" w:rsidP="007F2E86">
      <w:pPr>
        <w:pStyle w:val="af6"/>
        <w:keepNext/>
        <w:rPr>
          <w:rtl/>
        </w:rPr>
      </w:pPr>
      <w:bookmarkStart w:id="1346" w:name="_ETM_Q1_7656317"/>
      <w:bookmarkStart w:id="1347" w:name="_ETM_Q1_7656381"/>
      <w:bookmarkEnd w:id="1346"/>
      <w:bookmarkEnd w:id="1347"/>
      <w:r w:rsidRPr="007F2E8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F2E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5"/>
    </w:p>
    <w:p w:rsidR="007F2E86" w:rsidRDefault="007F2E86" w:rsidP="007F2E86">
      <w:pPr>
        <w:pStyle w:val="KeepWithNext"/>
        <w:rPr>
          <w:rtl/>
          <w:lang w:eastAsia="he-IL"/>
        </w:rPr>
      </w:pPr>
    </w:p>
    <w:p w:rsidR="007F2E86" w:rsidRDefault="00444350" w:rsidP="00E415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תציגו הסתייגות בנוגע לאצבע </w:t>
      </w:r>
      <w:bookmarkStart w:id="1348" w:name="_ETM_Q1_7732313"/>
      <w:bookmarkEnd w:id="1348"/>
      <w:r>
        <w:rPr>
          <w:rFonts w:hint="cs"/>
          <w:rtl/>
          <w:lang w:eastAsia="he-IL"/>
        </w:rPr>
        <w:t xml:space="preserve">בהדחה, </w:t>
      </w:r>
      <w:r w:rsidR="007F2E86">
        <w:rPr>
          <w:rFonts w:hint="cs"/>
          <w:rtl/>
          <w:lang w:eastAsia="he-IL"/>
        </w:rPr>
        <w:t>אני אשקול ל</w:t>
      </w:r>
      <w:r>
        <w:rPr>
          <w:rFonts w:hint="cs"/>
          <w:rtl/>
          <w:lang w:eastAsia="he-IL"/>
        </w:rPr>
        <w:t>שלב אותה בנוסח הוועדה</w:t>
      </w:r>
      <w:r w:rsidR="007F2E8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חושב שרוב של </w:t>
      </w:r>
      <w:r w:rsidR="007F2E8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ש</w:t>
      </w:r>
      <w:r w:rsidR="007F2E86">
        <w:rPr>
          <w:rFonts w:hint="cs"/>
          <w:rtl/>
          <w:lang w:eastAsia="he-IL"/>
        </w:rPr>
        <w:t>ע מ</w:t>
      </w:r>
      <w:r w:rsidR="00E415C9">
        <w:rPr>
          <w:rFonts w:hint="cs"/>
          <w:rtl/>
          <w:lang w:eastAsia="he-IL"/>
        </w:rPr>
        <w:t xml:space="preserve">תוך </w:t>
      </w:r>
      <w:r w:rsidR="007F2E86">
        <w:rPr>
          <w:rFonts w:hint="cs"/>
          <w:rtl/>
          <w:lang w:eastAsia="he-IL"/>
        </w:rPr>
        <w:t xml:space="preserve">11 </w:t>
      </w:r>
      <w:r>
        <w:rPr>
          <w:rFonts w:hint="cs"/>
          <w:rtl/>
          <w:lang w:eastAsia="he-IL"/>
        </w:rPr>
        <w:t xml:space="preserve">הוא רוב מאוד </w:t>
      </w:r>
      <w:bookmarkStart w:id="1349" w:name="_ETM_Q1_7742518"/>
      <w:bookmarkEnd w:id="1349"/>
      <w:r>
        <w:rPr>
          <w:rFonts w:hint="cs"/>
          <w:rtl/>
          <w:lang w:eastAsia="he-IL"/>
        </w:rPr>
        <w:t xml:space="preserve">גדול. העילות להדחה קבועות בחוק. </w:t>
      </w:r>
    </w:p>
    <w:p w:rsidR="007F2E86" w:rsidRDefault="007F2E86" w:rsidP="007F2E86">
      <w:pPr>
        <w:rPr>
          <w:rtl/>
          <w:lang w:eastAsia="he-IL"/>
        </w:rPr>
      </w:pPr>
    </w:p>
    <w:p w:rsidR="007F2E86" w:rsidRDefault="007F2E86" w:rsidP="007F2E86">
      <w:pPr>
        <w:pStyle w:val="a4"/>
        <w:keepNext/>
        <w:rPr>
          <w:rtl/>
        </w:rPr>
      </w:pPr>
      <w:bookmarkStart w:id="1350" w:name="ET_speaker_5068_153"/>
      <w:r w:rsidRPr="007F2E8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F2E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0"/>
    </w:p>
    <w:p w:rsidR="007F2E86" w:rsidRDefault="007F2E86" w:rsidP="007F2E86">
      <w:pPr>
        <w:pStyle w:val="KeepWithNext"/>
        <w:rPr>
          <w:rtl/>
          <w:lang w:eastAsia="he-IL"/>
        </w:rPr>
      </w:pPr>
    </w:p>
    <w:p w:rsidR="007F2E86" w:rsidRDefault="007F2E86" w:rsidP="007F2E8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הן העילות להדחה</w:t>
      </w:r>
      <w:r w:rsidR="00444350">
        <w:rPr>
          <w:rFonts w:hint="cs"/>
          <w:rtl/>
          <w:lang w:eastAsia="he-IL"/>
        </w:rPr>
        <w:t>?</w:t>
      </w:r>
    </w:p>
    <w:p w:rsidR="007F2E86" w:rsidRDefault="007F2E86" w:rsidP="007F2E86">
      <w:pPr>
        <w:rPr>
          <w:rtl/>
          <w:lang w:eastAsia="he-IL"/>
        </w:rPr>
      </w:pPr>
    </w:p>
    <w:p w:rsidR="007F2E86" w:rsidRDefault="007F2E86" w:rsidP="007F2E86">
      <w:pPr>
        <w:pStyle w:val="af6"/>
        <w:keepNext/>
        <w:rPr>
          <w:rtl/>
        </w:rPr>
      </w:pPr>
      <w:bookmarkStart w:id="1351" w:name="ET_yor_6157_154"/>
      <w:r w:rsidRPr="007F2E8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F2E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1"/>
    </w:p>
    <w:p w:rsidR="007F2E86" w:rsidRDefault="007F2E86" w:rsidP="007F2E86">
      <w:pPr>
        <w:pStyle w:val="KeepWithNext"/>
        <w:rPr>
          <w:rtl/>
          <w:lang w:eastAsia="he-IL"/>
        </w:rPr>
      </w:pPr>
    </w:p>
    <w:p w:rsidR="007F2E86" w:rsidRDefault="00E415C9" w:rsidP="005D1A16">
      <w:pPr>
        <w:rPr>
          <w:rtl/>
          <w:lang w:eastAsia="he-IL"/>
        </w:rPr>
      </w:pPr>
      <w:r>
        <w:rPr>
          <w:rFonts w:hint="cs"/>
          <w:rtl/>
          <w:lang w:eastAsia="he-IL"/>
        </w:rPr>
        <w:t>על פ</w:t>
      </w:r>
      <w:bookmarkStart w:id="1352" w:name="_ETM_Q1_7754386"/>
      <w:bookmarkEnd w:id="1352"/>
      <w:r>
        <w:rPr>
          <w:rFonts w:hint="cs"/>
          <w:rtl/>
          <w:lang w:eastAsia="he-IL"/>
        </w:rPr>
        <w:t xml:space="preserve">י המלצה </w:t>
      </w:r>
      <w:r w:rsidR="005D1A16">
        <w:rPr>
          <w:rFonts w:hint="cs"/>
          <w:rtl/>
          <w:lang w:eastAsia="he-IL"/>
        </w:rPr>
        <w:t>של נציב תלונות הציבור על שופטים או</w:t>
      </w:r>
      <w:r>
        <w:rPr>
          <w:rFonts w:hint="cs"/>
          <w:rtl/>
          <w:lang w:eastAsia="he-IL"/>
        </w:rPr>
        <w:t xml:space="preserve"> ק</w:t>
      </w:r>
      <w:r w:rsidR="005D1A16">
        <w:rPr>
          <w:rFonts w:hint="cs"/>
          <w:rtl/>
          <w:lang w:eastAsia="he-IL"/>
        </w:rPr>
        <w:t>ובלנה שמגיש השר ברשימה של עילות</w:t>
      </w:r>
      <w:r>
        <w:rPr>
          <w:rFonts w:hint="cs"/>
          <w:rtl/>
          <w:lang w:eastAsia="he-IL"/>
        </w:rPr>
        <w:t xml:space="preserve"> </w:t>
      </w:r>
      <w:bookmarkStart w:id="1353" w:name="_ETM_Q1_7771911"/>
      <w:bookmarkEnd w:id="1353"/>
      <w:r>
        <w:rPr>
          <w:rFonts w:hint="cs"/>
          <w:rtl/>
          <w:lang w:eastAsia="he-IL"/>
        </w:rPr>
        <w:t xml:space="preserve">או בית הדין המשמעתי. </w:t>
      </w:r>
      <w:bookmarkStart w:id="1354" w:name="_ETM_Q1_7766453"/>
      <w:bookmarkStart w:id="1355" w:name="_ETM_Q1_7776892"/>
      <w:bookmarkEnd w:id="1354"/>
      <w:bookmarkEnd w:id="1355"/>
      <w:r w:rsidR="007F2E86">
        <w:rPr>
          <w:rFonts w:hint="cs"/>
          <w:rtl/>
          <w:lang w:eastAsia="he-IL"/>
        </w:rPr>
        <w:t>לא פשוט בכל</w:t>
      </w:r>
      <w:r>
        <w:rPr>
          <w:rFonts w:hint="cs"/>
          <w:rtl/>
          <w:lang w:eastAsia="he-IL"/>
        </w:rPr>
        <w:t>ל</w:t>
      </w:r>
      <w:r w:rsidR="007F2E86">
        <w:rPr>
          <w:rFonts w:hint="cs"/>
          <w:rtl/>
          <w:lang w:eastAsia="he-IL"/>
        </w:rPr>
        <w:t xml:space="preserve"> להדיח שופ</w:t>
      </w:r>
      <w:r>
        <w:rPr>
          <w:rFonts w:hint="cs"/>
          <w:rtl/>
          <w:lang w:eastAsia="he-IL"/>
        </w:rPr>
        <w:t xml:space="preserve">טים, </w:t>
      </w:r>
      <w:r w:rsidR="00B25A3B">
        <w:rPr>
          <w:rFonts w:hint="cs"/>
          <w:rtl/>
          <w:lang w:eastAsia="he-IL"/>
        </w:rPr>
        <w:t xml:space="preserve">וזה </w:t>
      </w:r>
      <w:r>
        <w:rPr>
          <w:rFonts w:hint="cs"/>
          <w:rtl/>
          <w:lang w:eastAsia="he-IL"/>
        </w:rPr>
        <w:t>כשיש לך שבע</w:t>
      </w:r>
      <w:r w:rsidR="00B25A3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</w:t>
      </w:r>
      <w:r w:rsidR="00B25A3B">
        <w:rPr>
          <w:rFonts w:hint="cs"/>
          <w:rtl/>
          <w:lang w:eastAsia="he-IL"/>
        </w:rPr>
        <w:t xml:space="preserve">תוך </w:t>
      </w:r>
      <w:r>
        <w:rPr>
          <w:rFonts w:hint="cs"/>
          <w:rtl/>
          <w:lang w:eastAsia="he-IL"/>
        </w:rPr>
        <w:t>תשע</w:t>
      </w:r>
      <w:r w:rsidR="00B25A3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בוועדה היום. </w:t>
      </w:r>
      <w:r w:rsidR="007F2E86">
        <w:rPr>
          <w:rFonts w:hint="cs"/>
          <w:rtl/>
          <w:lang w:eastAsia="he-IL"/>
        </w:rPr>
        <w:t>זה לא קרה</w:t>
      </w:r>
      <w:r>
        <w:rPr>
          <w:rFonts w:hint="cs"/>
          <w:rtl/>
          <w:lang w:eastAsia="he-IL"/>
        </w:rPr>
        <w:t xml:space="preserve">, למיטב ידיעתי, כמעט </w:t>
      </w:r>
      <w:r w:rsidR="007F2E86">
        <w:rPr>
          <w:rFonts w:hint="cs"/>
          <w:rtl/>
          <w:lang w:eastAsia="he-IL"/>
        </w:rPr>
        <w:t xml:space="preserve">אף פעם </w:t>
      </w:r>
      <w:r>
        <w:rPr>
          <w:rFonts w:hint="cs"/>
          <w:rtl/>
          <w:lang w:eastAsia="he-IL"/>
        </w:rPr>
        <w:t xml:space="preserve">או אף פעם בתולדות מדינת ישראל. </w:t>
      </w:r>
      <w:r w:rsidR="007F2E86">
        <w:rPr>
          <w:rFonts w:hint="cs"/>
          <w:rtl/>
          <w:lang w:eastAsia="he-IL"/>
        </w:rPr>
        <w:t>אם אנחנו</w:t>
      </w:r>
      <w:r>
        <w:rPr>
          <w:rFonts w:hint="cs"/>
          <w:rtl/>
          <w:lang w:eastAsia="he-IL"/>
        </w:rPr>
        <w:t xml:space="preserve"> מ</w:t>
      </w:r>
      <w:r w:rsidR="007F2E86">
        <w:rPr>
          <w:rFonts w:hint="cs"/>
          <w:rtl/>
          <w:lang w:eastAsia="he-IL"/>
        </w:rPr>
        <w:t>גדיל</w:t>
      </w:r>
      <w:r>
        <w:rPr>
          <w:rFonts w:hint="cs"/>
          <w:rtl/>
          <w:lang w:eastAsia="he-IL"/>
        </w:rPr>
        <w:t>י</w:t>
      </w:r>
      <w:r w:rsidR="007F2E86">
        <w:rPr>
          <w:rFonts w:hint="cs"/>
          <w:rtl/>
          <w:lang w:eastAsia="he-IL"/>
        </w:rPr>
        <w:t>ם את זה מתשעה ל</w:t>
      </w:r>
      <w:r w:rsidR="00B25A3B">
        <w:rPr>
          <w:rFonts w:hint="cs"/>
          <w:rtl/>
          <w:lang w:eastAsia="he-IL"/>
        </w:rPr>
        <w:t>-</w:t>
      </w:r>
      <w:r w:rsidR="007F2E86">
        <w:rPr>
          <w:rFonts w:hint="cs"/>
          <w:rtl/>
          <w:lang w:eastAsia="he-IL"/>
        </w:rPr>
        <w:t>11</w:t>
      </w:r>
      <w:r w:rsidR="00B25A3B">
        <w:rPr>
          <w:rFonts w:hint="cs"/>
          <w:rtl/>
          <w:lang w:eastAsia="he-IL"/>
        </w:rPr>
        <w:t>,</w:t>
      </w:r>
      <w:r w:rsidR="007F2E86">
        <w:rPr>
          <w:rFonts w:hint="cs"/>
          <w:rtl/>
          <w:lang w:eastAsia="he-IL"/>
        </w:rPr>
        <w:t xml:space="preserve"> אנ</w:t>
      </w:r>
      <w:r w:rsidR="00B25A3B">
        <w:rPr>
          <w:rFonts w:hint="cs"/>
          <w:rtl/>
          <w:lang w:eastAsia="he-IL"/>
        </w:rPr>
        <w:t>י חושב שאנ</w:t>
      </w:r>
      <w:r w:rsidR="007F2E86">
        <w:rPr>
          <w:rFonts w:hint="cs"/>
          <w:rtl/>
          <w:lang w:eastAsia="he-IL"/>
        </w:rPr>
        <w:t>חנו נותנים פ</w:t>
      </w:r>
      <w:r w:rsidR="00B25A3B">
        <w:rPr>
          <w:rFonts w:hint="cs"/>
          <w:rtl/>
          <w:lang w:eastAsia="he-IL"/>
        </w:rPr>
        <w:t>ה</w:t>
      </w:r>
      <w:r w:rsidR="007F2E86">
        <w:rPr>
          <w:rFonts w:hint="cs"/>
          <w:rtl/>
          <w:lang w:eastAsia="he-IL"/>
        </w:rPr>
        <w:t xml:space="preserve"> הגנה מספקת. </w:t>
      </w:r>
      <w:r w:rsidR="00A75DD2">
        <w:rPr>
          <w:rFonts w:hint="cs"/>
          <w:rtl/>
          <w:lang w:eastAsia="he-IL"/>
        </w:rPr>
        <w:t xml:space="preserve">הייתי עושה נציג אופוזיציה, אבל עלולה להיות </w:t>
      </w:r>
      <w:bookmarkStart w:id="1356" w:name="_ETM_Q1_7800228"/>
      <w:bookmarkEnd w:id="1356"/>
      <w:r w:rsidR="00A75DD2">
        <w:rPr>
          <w:rFonts w:hint="cs"/>
          <w:rtl/>
          <w:lang w:eastAsia="he-IL"/>
        </w:rPr>
        <w:t xml:space="preserve">סיטואציה </w:t>
      </w:r>
      <w:r w:rsidR="007F2E86">
        <w:rPr>
          <w:rFonts w:hint="cs"/>
          <w:rtl/>
          <w:lang w:eastAsia="he-IL"/>
        </w:rPr>
        <w:t>שנציג</w:t>
      </w:r>
      <w:r w:rsidR="00A75DD2">
        <w:rPr>
          <w:rFonts w:hint="cs"/>
          <w:rtl/>
          <w:lang w:eastAsia="he-IL"/>
        </w:rPr>
        <w:t>י האופוזיציה מסיבותיהם שלהם - -</w:t>
      </w:r>
      <w:r w:rsidR="007F2E86">
        <w:rPr>
          <w:rFonts w:hint="cs"/>
          <w:rtl/>
          <w:lang w:eastAsia="he-IL"/>
        </w:rPr>
        <w:t xml:space="preserve"> </w:t>
      </w:r>
    </w:p>
    <w:p w:rsidR="007F2E86" w:rsidRDefault="007F2E86" w:rsidP="007F2E86">
      <w:pPr>
        <w:rPr>
          <w:rtl/>
          <w:lang w:eastAsia="he-IL"/>
        </w:rPr>
      </w:pPr>
    </w:p>
    <w:p w:rsidR="007F2E86" w:rsidRDefault="007F2E86" w:rsidP="007F2E86">
      <w:pPr>
        <w:pStyle w:val="a4"/>
        <w:keepNext/>
        <w:rPr>
          <w:rtl/>
        </w:rPr>
      </w:pPr>
      <w:bookmarkStart w:id="1357" w:name="ET_speaker_5068_157"/>
      <w:r w:rsidRPr="007F2E8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F2E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7"/>
    </w:p>
    <w:p w:rsidR="007F2E86" w:rsidRDefault="007F2E86" w:rsidP="007F2E86">
      <w:pPr>
        <w:pStyle w:val="KeepWithNext"/>
        <w:rPr>
          <w:rtl/>
          <w:lang w:eastAsia="he-IL"/>
        </w:rPr>
      </w:pPr>
    </w:p>
    <w:p w:rsidR="007F2E86" w:rsidRDefault="007F2E86" w:rsidP="007F2E86">
      <w:pPr>
        <w:rPr>
          <w:rtl/>
          <w:lang w:eastAsia="he-IL"/>
        </w:rPr>
      </w:pPr>
      <w:r>
        <w:rPr>
          <w:rFonts w:hint="cs"/>
          <w:rtl/>
          <w:lang w:eastAsia="he-IL"/>
        </w:rPr>
        <w:t>עם הקול הבודד שיש להם?</w:t>
      </w:r>
    </w:p>
    <w:p w:rsidR="007F2E86" w:rsidRDefault="007F2E86" w:rsidP="007F2E86">
      <w:pPr>
        <w:rPr>
          <w:rtl/>
          <w:lang w:eastAsia="he-IL"/>
        </w:rPr>
      </w:pPr>
    </w:p>
    <w:p w:rsidR="007F2E86" w:rsidRDefault="007F2E86" w:rsidP="007F2E86">
      <w:pPr>
        <w:pStyle w:val="af6"/>
        <w:keepNext/>
        <w:rPr>
          <w:rtl/>
        </w:rPr>
      </w:pPr>
      <w:bookmarkStart w:id="1358" w:name="ET_yor_6157_158"/>
      <w:r w:rsidRPr="007F2E8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F2E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8"/>
    </w:p>
    <w:p w:rsidR="007F2E86" w:rsidRDefault="007F2E86" w:rsidP="007F2E86">
      <w:pPr>
        <w:pStyle w:val="KeepWithNext"/>
        <w:rPr>
          <w:rtl/>
          <w:lang w:eastAsia="he-IL"/>
        </w:rPr>
      </w:pPr>
    </w:p>
    <w:p w:rsidR="007F2E86" w:rsidRDefault="007F2E86" w:rsidP="007F2E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להם שניים. </w:t>
      </w:r>
      <w:r w:rsidR="00FB0716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יגישו הסת</w:t>
      </w:r>
      <w:r w:rsidR="00F20A49">
        <w:rPr>
          <w:rFonts w:hint="cs"/>
          <w:rtl/>
          <w:lang w:eastAsia="he-IL"/>
        </w:rPr>
        <w:t>ייגות כזאת, אני בהחלט אשקול ו</w:t>
      </w:r>
      <w:r>
        <w:rPr>
          <w:rFonts w:hint="cs"/>
          <w:rtl/>
          <w:lang w:eastAsia="he-IL"/>
        </w:rPr>
        <w:t>א</w:t>
      </w:r>
      <w:r w:rsidR="00F20A49">
        <w:rPr>
          <w:rFonts w:hint="cs"/>
          <w:rtl/>
          <w:lang w:eastAsia="he-IL"/>
        </w:rPr>
        <w:t xml:space="preserve">שאל את ראשי הקואליציה אם הם רוצים </w:t>
      </w:r>
      <w:bookmarkStart w:id="1359" w:name="_ETM_Q1_7818165"/>
      <w:bookmarkEnd w:id="1359"/>
      <w:r w:rsidR="00F20A49">
        <w:rPr>
          <w:rFonts w:hint="cs"/>
          <w:rtl/>
          <w:lang w:eastAsia="he-IL"/>
        </w:rPr>
        <w:t>לקבל את ההסתייגות הזאת</w:t>
      </w:r>
      <w:r>
        <w:rPr>
          <w:rFonts w:hint="cs"/>
          <w:rtl/>
          <w:lang w:eastAsia="he-IL"/>
        </w:rPr>
        <w:t xml:space="preserve">. אני לא רואה סיבה להכניס את זה, אבל אני לא קובע את </w:t>
      </w:r>
      <w:r w:rsidR="00F20A49">
        <w:rPr>
          <w:rFonts w:hint="cs"/>
          <w:rtl/>
          <w:lang w:eastAsia="he-IL"/>
        </w:rPr>
        <w:t>עצמי לכאן או לכאן</w:t>
      </w:r>
      <w:r>
        <w:rPr>
          <w:rFonts w:hint="cs"/>
          <w:rtl/>
          <w:lang w:eastAsia="he-IL"/>
        </w:rPr>
        <w:t>.</w:t>
      </w:r>
    </w:p>
    <w:p w:rsidR="007F2E86" w:rsidRDefault="007F2E86" w:rsidP="00F20A49">
      <w:pPr>
        <w:ind w:firstLine="0"/>
        <w:rPr>
          <w:rtl/>
          <w:lang w:eastAsia="he-IL"/>
        </w:rPr>
      </w:pPr>
    </w:p>
    <w:p w:rsidR="00F20A49" w:rsidRDefault="00F20A49" w:rsidP="00F20A49">
      <w:pPr>
        <w:pStyle w:val="a4"/>
        <w:keepNext/>
        <w:rPr>
          <w:rtl/>
        </w:rPr>
      </w:pPr>
      <w:bookmarkStart w:id="1360" w:name="ET_speaker_דר_גור_בליי_353"/>
      <w:r w:rsidRPr="00F20A49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F20A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0"/>
    </w:p>
    <w:p w:rsidR="00F20A49" w:rsidRDefault="00F20A49" w:rsidP="00F20A49">
      <w:pPr>
        <w:pStyle w:val="KeepWithNext"/>
        <w:rPr>
          <w:rtl/>
          <w:lang w:eastAsia="he-IL"/>
        </w:rPr>
      </w:pPr>
    </w:p>
    <w:p w:rsidR="007F2E86" w:rsidRDefault="00F20A49" w:rsidP="00F20A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r w:rsidR="007F2E86">
        <w:rPr>
          <w:rFonts w:hint="cs"/>
          <w:rtl/>
          <w:lang w:eastAsia="he-IL"/>
        </w:rPr>
        <w:t>לגבי התקופה של</w:t>
      </w:r>
      <w:r>
        <w:rPr>
          <w:rFonts w:hint="cs"/>
          <w:rtl/>
          <w:lang w:eastAsia="he-IL"/>
        </w:rPr>
        <w:t xml:space="preserve">אחר התפזרות כנסת </w:t>
      </w:r>
      <w:bookmarkStart w:id="1361" w:name="_ETM_Q1_7827020"/>
      <w:bookmarkEnd w:id="1361"/>
      <w:r>
        <w:rPr>
          <w:rFonts w:hint="cs"/>
          <w:rtl/>
          <w:lang w:eastAsia="he-IL"/>
        </w:rPr>
        <w:t>או ע</w:t>
      </w:r>
      <w:r w:rsidR="007F2E86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</w:t>
      </w:r>
      <w:r w:rsidR="007F2E86">
        <w:rPr>
          <w:rFonts w:hint="cs"/>
          <w:rtl/>
          <w:lang w:eastAsia="he-IL"/>
        </w:rPr>
        <w:t xml:space="preserve">כינון </w:t>
      </w:r>
      <w:r w:rsidR="005D1A16">
        <w:rPr>
          <w:rFonts w:hint="cs"/>
          <w:rtl/>
          <w:lang w:eastAsia="he-IL"/>
        </w:rPr>
        <w:t>ה</w:t>
      </w:r>
      <w:r w:rsidR="007F2E86">
        <w:rPr>
          <w:rFonts w:hint="cs"/>
          <w:rtl/>
          <w:lang w:eastAsia="he-IL"/>
        </w:rPr>
        <w:t>ממשלה</w:t>
      </w:r>
      <w:r w:rsidR="000D2D65">
        <w:rPr>
          <w:rFonts w:hint="cs"/>
          <w:rtl/>
          <w:lang w:eastAsia="he-IL"/>
        </w:rPr>
        <w:t>?</w:t>
      </w:r>
    </w:p>
    <w:p w:rsidR="007F2E86" w:rsidRDefault="007F2E86" w:rsidP="007F2E86">
      <w:pPr>
        <w:rPr>
          <w:rtl/>
          <w:lang w:eastAsia="he-IL"/>
        </w:rPr>
      </w:pPr>
    </w:p>
    <w:p w:rsidR="007F2E86" w:rsidRDefault="007F2E86" w:rsidP="007F2E86">
      <w:pPr>
        <w:pStyle w:val="af6"/>
        <w:keepNext/>
        <w:rPr>
          <w:rtl/>
        </w:rPr>
      </w:pPr>
      <w:bookmarkStart w:id="1362" w:name="ET_yor_6157_159"/>
      <w:r w:rsidRPr="007F2E8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F2E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2"/>
    </w:p>
    <w:p w:rsidR="007F2E86" w:rsidRDefault="007F2E86" w:rsidP="007F2E86">
      <w:pPr>
        <w:pStyle w:val="KeepWithNext"/>
        <w:rPr>
          <w:rtl/>
          <w:lang w:eastAsia="he-IL"/>
        </w:rPr>
      </w:pPr>
    </w:p>
    <w:p w:rsidR="007F2E86" w:rsidRDefault="00F247A0" w:rsidP="00F247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הוועדה, </w:t>
      </w:r>
      <w:r w:rsidR="007F2E86">
        <w:rPr>
          <w:rFonts w:hint="cs"/>
          <w:rtl/>
          <w:lang w:eastAsia="he-IL"/>
        </w:rPr>
        <w:t>נכון</w:t>
      </w:r>
      <w:r w:rsidR="005D21AE">
        <w:rPr>
          <w:rFonts w:hint="cs"/>
          <w:rtl/>
          <w:lang w:eastAsia="he-IL"/>
        </w:rPr>
        <w:t xml:space="preserve"> להיום</w:t>
      </w:r>
      <w:r>
        <w:rPr>
          <w:rFonts w:hint="cs"/>
          <w:rtl/>
          <w:lang w:eastAsia="he-IL"/>
        </w:rPr>
        <w:t>,</w:t>
      </w:r>
      <w:r w:rsidR="005D21AE">
        <w:rPr>
          <w:rFonts w:hint="cs"/>
          <w:rtl/>
          <w:lang w:eastAsia="he-IL"/>
        </w:rPr>
        <w:t xml:space="preserve"> פועלת בזמנים האלה</w:t>
      </w:r>
      <w:r w:rsidR="001D30F1">
        <w:rPr>
          <w:rFonts w:hint="cs"/>
          <w:rtl/>
          <w:lang w:eastAsia="he-IL"/>
        </w:rPr>
        <w:t xml:space="preserve">, </w:t>
      </w:r>
      <w:r w:rsidR="005D1A16">
        <w:rPr>
          <w:rFonts w:hint="cs"/>
          <w:rtl/>
          <w:lang w:eastAsia="he-IL"/>
        </w:rPr>
        <w:t>ו</w:t>
      </w:r>
      <w:r w:rsidR="005D21AE">
        <w:rPr>
          <w:rFonts w:hint="cs"/>
          <w:rtl/>
          <w:lang w:eastAsia="he-IL"/>
        </w:rPr>
        <w:t xml:space="preserve">יש לכך הרבה </w:t>
      </w:r>
      <w:r w:rsidR="007F2E86">
        <w:rPr>
          <w:rFonts w:hint="cs"/>
          <w:rtl/>
          <w:lang w:eastAsia="he-IL"/>
        </w:rPr>
        <w:t xml:space="preserve">מאוד סיבות. </w:t>
      </w:r>
      <w:bookmarkStart w:id="1363" w:name="_ETM_Q1_7846500"/>
      <w:bookmarkEnd w:id="1363"/>
      <w:r w:rsidR="005D21AE">
        <w:rPr>
          <w:rFonts w:hint="cs"/>
          <w:rtl/>
          <w:lang w:eastAsia="he-IL"/>
        </w:rPr>
        <w:t>אנחנו ע</w:t>
      </w:r>
      <w:r w:rsidR="007F2E86">
        <w:rPr>
          <w:rFonts w:hint="cs"/>
          <w:rtl/>
          <w:lang w:eastAsia="he-IL"/>
        </w:rPr>
        <w:t xml:space="preserve">לולים </w:t>
      </w:r>
      <w:r w:rsidR="005D21AE">
        <w:rPr>
          <w:rFonts w:hint="cs"/>
          <w:rtl/>
          <w:lang w:eastAsia="he-IL"/>
        </w:rPr>
        <w:t xml:space="preserve">למצוא את עצמנו בסיטואציות שכבר היו </w:t>
      </w:r>
      <w:r w:rsidR="00883599">
        <w:rPr>
          <w:rFonts w:hint="cs"/>
          <w:rtl/>
          <w:lang w:eastAsia="he-IL"/>
        </w:rPr>
        <w:t>ב</w:t>
      </w:r>
      <w:r w:rsidR="005D21AE">
        <w:rPr>
          <w:rFonts w:hint="cs"/>
          <w:rtl/>
          <w:lang w:eastAsia="he-IL"/>
        </w:rPr>
        <w:t xml:space="preserve">עבר, </w:t>
      </w:r>
      <w:bookmarkStart w:id="1364" w:name="_ETM_Q1_7850536"/>
      <w:bookmarkEnd w:id="1364"/>
      <w:r w:rsidR="005D21AE">
        <w:rPr>
          <w:rFonts w:hint="cs"/>
          <w:rtl/>
          <w:lang w:eastAsia="he-IL"/>
        </w:rPr>
        <w:t>של ממשלה שלא מצליחה לקום, לכן את הדבר הזה היי</w:t>
      </w:r>
      <w:r w:rsidR="007F2E86">
        <w:rPr>
          <w:rFonts w:hint="cs"/>
          <w:rtl/>
          <w:lang w:eastAsia="he-IL"/>
        </w:rPr>
        <w:t xml:space="preserve">תי משאיר לשכל הישר ולהתנהלות. אף שופט </w:t>
      </w:r>
      <w:r w:rsidR="005D21AE">
        <w:rPr>
          <w:rFonts w:hint="cs"/>
          <w:rtl/>
          <w:lang w:eastAsia="he-IL"/>
        </w:rPr>
        <w:t>לא רוצה להתמנות עם עננה מעל ראשו.</w:t>
      </w:r>
      <w:r w:rsidR="007F2E86">
        <w:rPr>
          <w:rFonts w:hint="cs"/>
          <w:rtl/>
          <w:lang w:eastAsia="he-IL"/>
        </w:rPr>
        <w:t xml:space="preserve"> </w:t>
      </w:r>
      <w:r w:rsidR="005D21AE">
        <w:rPr>
          <w:rFonts w:hint="cs"/>
          <w:rtl/>
          <w:lang w:eastAsia="he-IL"/>
        </w:rPr>
        <w:t xml:space="preserve">הייתה </w:t>
      </w:r>
      <w:r w:rsidR="00883599">
        <w:rPr>
          <w:rFonts w:hint="cs"/>
          <w:rtl/>
          <w:lang w:eastAsia="he-IL"/>
        </w:rPr>
        <w:t xml:space="preserve">לא מזמן </w:t>
      </w:r>
      <w:r w:rsidR="005D21AE">
        <w:rPr>
          <w:rFonts w:hint="cs"/>
          <w:rtl/>
          <w:lang w:eastAsia="he-IL"/>
        </w:rPr>
        <w:t xml:space="preserve">הצעה לעשות איזה שהוא </w:t>
      </w:r>
      <w:bookmarkStart w:id="1365" w:name="_ETM_Q1_7873872"/>
      <w:bookmarkEnd w:id="1365"/>
      <w:r w:rsidR="005D21AE">
        <w:rPr>
          <w:rFonts w:hint="cs"/>
          <w:rtl/>
          <w:lang w:eastAsia="he-IL"/>
        </w:rPr>
        <w:t xml:space="preserve">מינוי בהסכמה בתקופת הבחירות, איזה שופט עמית, אבל בגלל </w:t>
      </w:r>
      <w:r w:rsidR="007F2E86">
        <w:rPr>
          <w:rFonts w:hint="cs"/>
          <w:rtl/>
          <w:lang w:eastAsia="he-IL"/>
        </w:rPr>
        <w:t xml:space="preserve">שהיה </w:t>
      </w:r>
      <w:r w:rsidR="005D21AE">
        <w:rPr>
          <w:rFonts w:hint="cs"/>
          <w:rtl/>
          <w:lang w:eastAsia="he-IL"/>
        </w:rPr>
        <w:t xml:space="preserve">איזה </w:t>
      </w:r>
      <w:bookmarkStart w:id="1366" w:name="_ETM_Q1_7881389"/>
      <w:bookmarkEnd w:id="1366"/>
      <w:r w:rsidR="007F2E86">
        <w:rPr>
          <w:rFonts w:hint="cs"/>
          <w:rtl/>
          <w:lang w:eastAsia="he-IL"/>
        </w:rPr>
        <w:t xml:space="preserve">חבר בוועדה </w:t>
      </w:r>
      <w:r w:rsidR="005D21AE">
        <w:rPr>
          <w:rFonts w:hint="cs"/>
          <w:rtl/>
          <w:lang w:eastAsia="he-IL"/>
        </w:rPr>
        <w:t xml:space="preserve">או שניים שלא הסכימו </w:t>
      </w:r>
      <w:r w:rsidR="003416E4">
        <w:rPr>
          <w:rFonts w:hint="cs"/>
          <w:rtl/>
          <w:lang w:eastAsia="he-IL"/>
        </w:rPr>
        <w:t xml:space="preserve">אז </w:t>
      </w:r>
      <w:r w:rsidR="005D21AE">
        <w:rPr>
          <w:rFonts w:hint="cs"/>
          <w:rtl/>
          <w:lang w:eastAsia="he-IL"/>
        </w:rPr>
        <w:t xml:space="preserve">המינוי לא </w:t>
      </w:r>
      <w:r w:rsidR="00883599">
        <w:rPr>
          <w:rFonts w:hint="cs"/>
          <w:rtl/>
          <w:lang w:eastAsia="he-IL"/>
        </w:rPr>
        <w:t>התקדם.</w:t>
      </w:r>
      <w:r w:rsidR="005D21AE">
        <w:rPr>
          <w:rFonts w:hint="cs"/>
          <w:rtl/>
          <w:lang w:eastAsia="he-IL"/>
        </w:rPr>
        <w:t xml:space="preserve"> </w:t>
      </w:r>
      <w:bookmarkStart w:id="1367" w:name="_ETM_Q1_7884552"/>
      <w:bookmarkEnd w:id="1367"/>
      <w:r w:rsidR="005D21AE">
        <w:rPr>
          <w:rFonts w:hint="cs"/>
          <w:rtl/>
          <w:lang w:eastAsia="he-IL"/>
        </w:rPr>
        <w:t xml:space="preserve">הדברים האלה קורים, </w:t>
      </w:r>
      <w:r w:rsidR="00883599">
        <w:rPr>
          <w:rFonts w:hint="cs"/>
          <w:rtl/>
          <w:lang w:eastAsia="he-IL"/>
        </w:rPr>
        <w:t xml:space="preserve">אלה </w:t>
      </w:r>
      <w:r w:rsidR="005D21AE">
        <w:rPr>
          <w:rFonts w:hint="cs"/>
          <w:rtl/>
          <w:lang w:eastAsia="he-IL"/>
        </w:rPr>
        <w:t>מ</w:t>
      </w:r>
      <w:r w:rsidR="007F2E86">
        <w:rPr>
          <w:rFonts w:hint="cs"/>
          <w:rtl/>
          <w:lang w:eastAsia="he-IL"/>
        </w:rPr>
        <w:t xml:space="preserve">עשים </w:t>
      </w:r>
      <w:r w:rsidR="005D21AE">
        <w:rPr>
          <w:rFonts w:hint="cs"/>
          <w:rtl/>
          <w:lang w:eastAsia="he-IL"/>
        </w:rPr>
        <w:t>שב</w:t>
      </w:r>
      <w:r w:rsidR="007F2E86">
        <w:rPr>
          <w:rFonts w:hint="cs"/>
          <w:rtl/>
          <w:lang w:eastAsia="he-IL"/>
        </w:rPr>
        <w:t>כל יום. אנ</w:t>
      </w:r>
      <w:r w:rsidR="005D21AE">
        <w:rPr>
          <w:rFonts w:hint="cs"/>
          <w:rtl/>
          <w:lang w:eastAsia="he-IL"/>
        </w:rPr>
        <w:t>י</w:t>
      </w:r>
      <w:r w:rsidR="007F2E86">
        <w:rPr>
          <w:rFonts w:hint="cs"/>
          <w:rtl/>
          <w:lang w:eastAsia="he-IL"/>
        </w:rPr>
        <w:t xml:space="preserve"> לא ח</w:t>
      </w:r>
      <w:r w:rsidR="005D21AE">
        <w:rPr>
          <w:rFonts w:hint="cs"/>
          <w:rtl/>
          <w:lang w:eastAsia="he-IL"/>
        </w:rPr>
        <w:t>ושב שצריך לק</w:t>
      </w:r>
      <w:r w:rsidR="007F2E86">
        <w:rPr>
          <w:rFonts w:hint="cs"/>
          <w:rtl/>
          <w:lang w:eastAsia="he-IL"/>
        </w:rPr>
        <w:t>ב</w:t>
      </w:r>
      <w:r w:rsidR="005D21AE">
        <w:rPr>
          <w:rFonts w:hint="cs"/>
          <w:rtl/>
          <w:lang w:eastAsia="he-IL"/>
        </w:rPr>
        <w:t>ו</w:t>
      </w:r>
      <w:r w:rsidR="007F2E86">
        <w:rPr>
          <w:rFonts w:hint="cs"/>
          <w:rtl/>
          <w:lang w:eastAsia="he-IL"/>
        </w:rPr>
        <w:t xml:space="preserve">ע בחוק, בטח </w:t>
      </w:r>
      <w:r w:rsidR="005D21AE">
        <w:rPr>
          <w:rFonts w:hint="cs"/>
          <w:rtl/>
          <w:lang w:eastAsia="he-IL"/>
        </w:rPr>
        <w:t>לא בחוק יסוד, מגבלה על הדבר הז</w:t>
      </w:r>
      <w:r w:rsidR="007F2E86">
        <w:rPr>
          <w:rFonts w:hint="cs"/>
          <w:rtl/>
          <w:lang w:eastAsia="he-IL"/>
        </w:rPr>
        <w:t>ה</w:t>
      </w:r>
      <w:r w:rsidR="00883599">
        <w:rPr>
          <w:rFonts w:hint="cs"/>
          <w:rtl/>
          <w:lang w:eastAsia="he-IL"/>
        </w:rPr>
        <w:t>, כי</w:t>
      </w:r>
      <w:r w:rsidR="00912844">
        <w:rPr>
          <w:rFonts w:hint="cs"/>
          <w:rtl/>
          <w:lang w:eastAsia="he-IL"/>
        </w:rPr>
        <w:t xml:space="preserve"> אני חושב שה</w:t>
      </w:r>
      <w:r w:rsidR="007F2E86">
        <w:rPr>
          <w:rFonts w:hint="cs"/>
          <w:rtl/>
          <w:lang w:eastAsia="he-IL"/>
        </w:rPr>
        <w:t>ח</w:t>
      </w:r>
      <w:r w:rsidR="00912844">
        <w:rPr>
          <w:rFonts w:hint="cs"/>
          <w:rtl/>
          <w:lang w:eastAsia="he-IL"/>
        </w:rPr>
        <w:t>סימה עלולה לייצר מצב של</w:t>
      </w:r>
      <w:r w:rsidR="007F2E86">
        <w:rPr>
          <w:rFonts w:hint="cs"/>
          <w:rtl/>
          <w:lang w:eastAsia="he-IL"/>
        </w:rPr>
        <w:t>א</w:t>
      </w:r>
      <w:r w:rsidR="00912844">
        <w:rPr>
          <w:rFonts w:hint="cs"/>
          <w:rtl/>
          <w:lang w:eastAsia="he-IL"/>
        </w:rPr>
        <w:t xml:space="preserve"> נוכל לצאת ממנו</w:t>
      </w:r>
      <w:bookmarkStart w:id="1368" w:name="_ETM_Q1_7902022"/>
      <w:bookmarkEnd w:id="1368"/>
      <w:r w:rsidR="00912844">
        <w:rPr>
          <w:rFonts w:hint="cs"/>
          <w:rtl/>
          <w:lang w:eastAsia="he-IL"/>
        </w:rPr>
        <w:t>.</w:t>
      </w:r>
      <w:r w:rsidR="007F2E86">
        <w:rPr>
          <w:rFonts w:hint="cs"/>
          <w:rtl/>
          <w:lang w:eastAsia="he-IL"/>
        </w:rPr>
        <w:t xml:space="preserve"> ועדות המשנ</w:t>
      </w:r>
      <w:r w:rsidR="00912844">
        <w:rPr>
          <w:rFonts w:hint="cs"/>
          <w:rtl/>
          <w:lang w:eastAsia="he-IL"/>
        </w:rPr>
        <w:t xml:space="preserve">ה, אגב, </w:t>
      </w:r>
      <w:r w:rsidR="007F2E86">
        <w:rPr>
          <w:rFonts w:hint="cs"/>
          <w:rtl/>
          <w:lang w:eastAsia="he-IL"/>
        </w:rPr>
        <w:t xml:space="preserve">תפקדו </w:t>
      </w:r>
      <w:r w:rsidR="00912844">
        <w:rPr>
          <w:rFonts w:hint="cs"/>
          <w:rtl/>
          <w:lang w:eastAsia="he-IL"/>
        </w:rPr>
        <w:t xml:space="preserve">עד ממש </w:t>
      </w:r>
      <w:r w:rsidR="007F2E86">
        <w:rPr>
          <w:rFonts w:hint="cs"/>
          <w:rtl/>
          <w:lang w:eastAsia="he-IL"/>
        </w:rPr>
        <w:t xml:space="preserve">יום </w:t>
      </w:r>
      <w:r w:rsidR="00912844">
        <w:rPr>
          <w:rFonts w:hint="cs"/>
          <w:rtl/>
          <w:lang w:eastAsia="he-IL"/>
        </w:rPr>
        <w:t>לפני הבחירות, בוודאי</w:t>
      </w:r>
      <w:r w:rsidR="00883599">
        <w:rPr>
          <w:rFonts w:hint="cs"/>
          <w:rtl/>
          <w:lang w:eastAsia="he-IL"/>
        </w:rPr>
        <w:t xml:space="preserve"> בהחלטות שהן </w:t>
      </w:r>
      <w:r w:rsidR="00912844">
        <w:rPr>
          <w:rFonts w:hint="cs"/>
          <w:rtl/>
          <w:lang w:eastAsia="he-IL"/>
        </w:rPr>
        <w:t>לא בלתי הפיכות</w:t>
      </w:r>
      <w:r w:rsidR="00883599">
        <w:rPr>
          <w:rFonts w:hint="cs"/>
          <w:rtl/>
          <w:lang w:eastAsia="he-IL"/>
        </w:rPr>
        <w:t>,</w:t>
      </w:r>
      <w:r w:rsidR="009128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רק </w:t>
      </w:r>
      <w:r w:rsidR="00912844">
        <w:rPr>
          <w:rFonts w:hint="cs"/>
          <w:rtl/>
          <w:lang w:eastAsia="he-IL"/>
        </w:rPr>
        <w:t>כדי לסיים</w:t>
      </w:r>
      <w:r w:rsidR="007F2E86">
        <w:rPr>
          <w:rFonts w:hint="cs"/>
          <w:rtl/>
          <w:lang w:eastAsia="he-IL"/>
        </w:rPr>
        <w:t xml:space="preserve"> את הפקק שנוצר בוועדה לבחירת שופ</w:t>
      </w:r>
      <w:r w:rsidR="00FD7E3D">
        <w:rPr>
          <w:rFonts w:hint="cs"/>
          <w:rtl/>
          <w:lang w:eastAsia="he-IL"/>
        </w:rPr>
        <w:t>ט</w:t>
      </w:r>
      <w:r w:rsidR="007F2E86">
        <w:rPr>
          <w:rFonts w:hint="cs"/>
          <w:rtl/>
          <w:lang w:eastAsia="he-IL"/>
        </w:rPr>
        <w:t>ים</w:t>
      </w:r>
      <w:r w:rsidR="00FD7E3D">
        <w:rPr>
          <w:rFonts w:hint="cs"/>
          <w:rtl/>
          <w:lang w:eastAsia="he-IL"/>
        </w:rPr>
        <w:t>.</w:t>
      </w:r>
    </w:p>
    <w:p w:rsidR="007F2E86" w:rsidRDefault="007F2E86" w:rsidP="007F2E86">
      <w:pPr>
        <w:rPr>
          <w:rtl/>
          <w:lang w:eastAsia="he-IL"/>
        </w:rPr>
      </w:pPr>
    </w:p>
    <w:p w:rsidR="00FD7E3D" w:rsidRDefault="00FD7E3D" w:rsidP="00FD7E3D">
      <w:pPr>
        <w:pStyle w:val="a4"/>
        <w:keepNext/>
        <w:rPr>
          <w:rtl/>
        </w:rPr>
      </w:pPr>
      <w:r w:rsidRPr="00FD7E3D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FD7E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D7E3D" w:rsidRDefault="00FD7E3D" w:rsidP="00FD7E3D">
      <w:pPr>
        <w:pStyle w:val="KeepWithNext"/>
        <w:rPr>
          <w:rtl/>
          <w:lang w:eastAsia="he-IL"/>
        </w:rPr>
      </w:pPr>
    </w:p>
    <w:p w:rsidR="007F2E86" w:rsidRDefault="00883599" w:rsidP="00883599">
      <w:pPr>
        <w:rPr>
          <w:rtl/>
          <w:lang w:eastAsia="he-IL"/>
        </w:rPr>
      </w:pPr>
      <w:r>
        <w:rPr>
          <w:rFonts w:hint="cs"/>
          <w:rtl/>
          <w:lang w:eastAsia="he-IL"/>
        </w:rPr>
        <w:t>הקושי שה</w:t>
      </w:r>
      <w:r w:rsidR="007F2E86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7F2E86">
        <w:rPr>
          <w:rFonts w:hint="cs"/>
          <w:rtl/>
          <w:lang w:eastAsia="he-IL"/>
        </w:rPr>
        <w:t>ינו זה שיכול</w:t>
      </w:r>
      <w:r>
        <w:rPr>
          <w:rFonts w:hint="cs"/>
          <w:rtl/>
          <w:lang w:eastAsia="he-IL"/>
        </w:rPr>
        <w:t>ה</w:t>
      </w:r>
      <w:r w:rsidR="007F2E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7F2E86">
        <w:rPr>
          <w:rFonts w:hint="cs"/>
          <w:rtl/>
          <w:lang w:eastAsia="he-IL"/>
        </w:rPr>
        <w:t>היות סיטו</w:t>
      </w:r>
      <w:r>
        <w:rPr>
          <w:rFonts w:hint="cs"/>
          <w:rtl/>
          <w:lang w:eastAsia="he-IL"/>
        </w:rPr>
        <w:t xml:space="preserve">אציה שבה </w:t>
      </w:r>
      <w:r w:rsidR="007F2E86">
        <w:rPr>
          <w:rFonts w:hint="cs"/>
          <w:rtl/>
          <w:lang w:eastAsia="he-IL"/>
        </w:rPr>
        <w:t>הו</w:t>
      </w:r>
      <w:r>
        <w:rPr>
          <w:rFonts w:hint="cs"/>
          <w:rtl/>
          <w:lang w:eastAsia="he-IL"/>
        </w:rPr>
        <w:t xml:space="preserve">ועדה </w:t>
      </w:r>
      <w:r w:rsidR="007F2E86">
        <w:rPr>
          <w:rFonts w:hint="cs"/>
          <w:rtl/>
          <w:lang w:eastAsia="he-IL"/>
        </w:rPr>
        <w:t>על בסיס הרכב מ</w:t>
      </w:r>
      <w:r>
        <w:rPr>
          <w:rFonts w:hint="cs"/>
          <w:rtl/>
          <w:lang w:eastAsia="he-IL"/>
        </w:rPr>
        <w:t xml:space="preserve">הכנסת הקודמת "מבזבזת" </w:t>
      </w:r>
      <w:r w:rsidR="007F2E86">
        <w:rPr>
          <w:rFonts w:hint="cs"/>
          <w:rtl/>
          <w:lang w:eastAsia="he-IL"/>
        </w:rPr>
        <w:t>את שני המינויים כשאין</w:t>
      </w:r>
      <w:r>
        <w:rPr>
          <w:rFonts w:hint="cs"/>
          <w:rtl/>
          <w:lang w:eastAsia="he-IL"/>
        </w:rPr>
        <w:t xml:space="preserve"> לה לגיטימציה </w:t>
      </w:r>
      <w:bookmarkStart w:id="1369" w:name="_ETM_Q1_7932134"/>
      <w:bookmarkEnd w:id="1369"/>
      <w:r>
        <w:rPr>
          <w:rFonts w:hint="cs"/>
          <w:rtl/>
          <w:lang w:eastAsia="he-IL"/>
        </w:rPr>
        <w:t>- -</w:t>
      </w:r>
    </w:p>
    <w:p w:rsidR="007F2E86" w:rsidRDefault="007F2E86" w:rsidP="007F2E86">
      <w:pPr>
        <w:rPr>
          <w:rtl/>
          <w:lang w:eastAsia="he-IL"/>
        </w:rPr>
      </w:pPr>
    </w:p>
    <w:p w:rsidR="007F2E86" w:rsidRDefault="007F2E86" w:rsidP="007F2E86">
      <w:pPr>
        <w:pStyle w:val="af6"/>
        <w:keepNext/>
        <w:rPr>
          <w:rtl/>
        </w:rPr>
      </w:pPr>
      <w:bookmarkStart w:id="1370" w:name="ET_yor_6157_160"/>
      <w:r w:rsidRPr="007F2E8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F2E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0"/>
    </w:p>
    <w:p w:rsidR="007F2E86" w:rsidRDefault="007F2E86" w:rsidP="007F2E86">
      <w:pPr>
        <w:pStyle w:val="KeepWithNext"/>
        <w:rPr>
          <w:rtl/>
          <w:lang w:eastAsia="he-IL"/>
        </w:rPr>
      </w:pPr>
    </w:p>
    <w:p w:rsidR="007F2E86" w:rsidRDefault="003416E4" w:rsidP="00A502ED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לעשות הוראה שמונעת את זה</w:t>
      </w:r>
      <w:r w:rsidR="00F247A0">
        <w:rPr>
          <w:rFonts w:hint="cs"/>
          <w:rtl/>
          <w:lang w:eastAsia="he-IL"/>
        </w:rPr>
        <w:t>,</w:t>
      </w:r>
      <w:r w:rsidR="00883599">
        <w:rPr>
          <w:rFonts w:hint="cs"/>
          <w:rtl/>
          <w:lang w:eastAsia="he-IL"/>
        </w:rPr>
        <w:t xml:space="preserve"> אם זה יוגש כהסתייגות. אני לא חושב שאנחנו צריכים לחוקק חוקי</w:t>
      </w:r>
      <w:r w:rsidR="007F2E86">
        <w:rPr>
          <w:rFonts w:hint="cs"/>
          <w:rtl/>
          <w:lang w:eastAsia="he-IL"/>
        </w:rPr>
        <w:t xml:space="preserve"> יסוד מתוך הנחת המוצא שכולם </w:t>
      </w:r>
      <w:r w:rsidR="00883599">
        <w:rPr>
          <w:rFonts w:hint="cs"/>
          <w:rtl/>
          <w:lang w:eastAsia="he-IL"/>
        </w:rPr>
        <w:t>גנבים כל הזמן</w:t>
      </w:r>
      <w:r w:rsidR="00A502ED">
        <w:rPr>
          <w:rFonts w:hint="cs"/>
          <w:rtl/>
          <w:lang w:eastAsia="he-IL"/>
        </w:rPr>
        <w:t>,</w:t>
      </w:r>
      <w:r w:rsidR="00883599">
        <w:rPr>
          <w:rFonts w:hint="cs"/>
          <w:rtl/>
          <w:lang w:eastAsia="he-IL"/>
        </w:rPr>
        <w:t xml:space="preserve"> צריך להשאיר </w:t>
      </w:r>
      <w:bookmarkStart w:id="1371" w:name="_ETM_Q1_7948804"/>
      <w:bookmarkEnd w:id="1371"/>
      <w:r w:rsidR="007F2E86">
        <w:rPr>
          <w:rFonts w:hint="cs"/>
          <w:rtl/>
          <w:lang w:eastAsia="he-IL"/>
        </w:rPr>
        <w:t>גם ד</w:t>
      </w:r>
      <w:r w:rsidR="00883599">
        <w:rPr>
          <w:rFonts w:hint="cs"/>
          <w:rtl/>
          <w:lang w:eastAsia="he-IL"/>
        </w:rPr>
        <w:t>ב</w:t>
      </w:r>
      <w:r w:rsidR="007F2E86">
        <w:rPr>
          <w:rFonts w:hint="cs"/>
          <w:rtl/>
          <w:lang w:eastAsia="he-IL"/>
        </w:rPr>
        <w:t>רים לשכל הישר. העובדה של</w:t>
      </w:r>
      <w:r w:rsidR="00883599">
        <w:rPr>
          <w:rFonts w:hint="cs"/>
          <w:rtl/>
          <w:lang w:eastAsia="he-IL"/>
        </w:rPr>
        <w:t xml:space="preserve">א </w:t>
      </w:r>
      <w:r w:rsidR="007F2E86">
        <w:rPr>
          <w:rFonts w:hint="cs"/>
          <w:rtl/>
          <w:lang w:eastAsia="he-IL"/>
        </w:rPr>
        <w:t xml:space="preserve">נעשה </w:t>
      </w:r>
      <w:r w:rsidR="00A502ED">
        <w:rPr>
          <w:rFonts w:hint="cs"/>
          <w:rtl/>
          <w:lang w:eastAsia="he-IL"/>
        </w:rPr>
        <w:t xml:space="preserve">עד היום בדברים האלה </w:t>
      </w:r>
      <w:r w:rsidR="00883599">
        <w:rPr>
          <w:rFonts w:hint="cs"/>
          <w:rtl/>
          <w:lang w:eastAsia="he-IL"/>
        </w:rPr>
        <w:t>שימוש לרעה במדינת ישראל</w:t>
      </w:r>
      <w:r w:rsidR="007F2E86">
        <w:rPr>
          <w:rFonts w:hint="cs"/>
          <w:rtl/>
          <w:lang w:eastAsia="he-IL"/>
        </w:rPr>
        <w:t xml:space="preserve"> </w:t>
      </w:r>
      <w:r w:rsidR="00A502ED">
        <w:rPr>
          <w:rFonts w:hint="cs"/>
          <w:rtl/>
          <w:lang w:eastAsia="he-IL"/>
        </w:rPr>
        <w:t xml:space="preserve">- - </w:t>
      </w:r>
    </w:p>
    <w:p w:rsidR="007F2E86" w:rsidRDefault="007F2E86" w:rsidP="007F2E86">
      <w:pPr>
        <w:rPr>
          <w:rtl/>
          <w:lang w:eastAsia="he-IL"/>
        </w:rPr>
      </w:pPr>
    </w:p>
    <w:p w:rsidR="007F2E86" w:rsidRDefault="007F2E86" w:rsidP="007F2E86">
      <w:pPr>
        <w:pStyle w:val="a4"/>
        <w:keepNext/>
        <w:rPr>
          <w:rtl/>
        </w:rPr>
      </w:pPr>
      <w:bookmarkStart w:id="1372" w:name="ET_speaker_5068_161"/>
      <w:r w:rsidRPr="007F2E8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F2E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2"/>
    </w:p>
    <w:p w:rsidR="007F2E86" w:rsidRDefault="007F2E86" w:rsidP="007F2E86">
      <w:pPr>
        <w:pStyle w:val="KeepWithNext"/>
        <w:rPr>
          <w:rtl/>
          <w:lang w:eastAsia="he-IL"/>
        </w:rPr>
      </w:pPr>
    </w:p>
    <w:p w:rsidR="007F2E86" w:rsidRDefault="00A502ED" w:rsidP="007F2E86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הרבה דברים לא היו עד היום במדינת ישראל.</w:t>
      </w:r>
    </w:p>
    <w:p w:rsidR="007F2E86" w:rsidRDefault="007F2E86" w:rsidP="00A502ED">
      <w:pPr>
        <w:ind w:firstLine="0"/>
        <w:rPr>
          <w:rtl/>
          <w:lang w:eastAsia="he-IL"/>
        </w:rPr>
      </w:pPr>
    </w:p>
    <w:p w:rsidR="00A502ED" w:rsidRDefault="00A502ED" w:rsidP="00A502ED">
      <w:pPr>
        <w:pStyle w:val="a4"/>
        <w:keepNext/>
        <w:rPr>
          <w:rtl/>
        </w:rPr>
      </w:pPr>
      <w:bookmarkStart w:id="1373" w:name="_ETM_Q1_7962703"/>
      <w:bookmarkStart w:id="1374" w:name="_ETM_Q1_7962788"/>
      <w:bookmarkStart w:id="1375" w:name="ET_speaker_5787_355"/>
      <w:bookmarkEnd w:id="1373"/>
      <w:bookmarkEnd w:id="1374"/>
      <w:r w:rsidRPr="00A502E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502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5"/>
    </w:p>
    <w:p w:rsidR="00A502ED" w:rsidRDefault="00A502ED" w:rsidP="00A502ED">
      <w:pPr>
        <w:pStyle w:val="KeepWithNext"/>
        <w:rPr>
          <w:rtl/>
          <w:lang w:eastAsia="he-IL"/>
        </w:rPr>
      </w:pPr>
    </w:p>
    <w:p w:rsidR="007F2E86" w:rsidRDefault="007F2E86" w:rsidP="00A502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אתה לא </w:t>
      </w:r>
      <w:r w:rsidR="00A502E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וצא</w:t>
      </w:r>
      <w:r w:rsidR="00A502ED">
        <w:rPr>
          <w:rFonts w:hint="cs"/>
          <w:rtl/>
          <w:lang w:eastAsia="he-IL"/>
        </w:rPr>
        <w:t xml:space="preserve"> </w:t>
      </w:r>
      <w:bookmarkStart w:id="1376" w:name="_ETM_Q1_7971724"/>
      <w:bookmarkEnd w:id="1376"/>
      <w:r w:rsidR="00A502ED">
        <w:rPr>
          <w:rFonts w:hint="cs"/>
          <w:rtl/>
          <w:lang w:eastAsia="he-IL"/>
        </w:rPr>
        <w:t>בעיה בזה שראש הממשלה יוכל לשלוט על הרכבים - -?</w:t>
      </w:r>
    </w:p>
    <w:p w:rsidR="007F2E86" w:rsidRDefault="007F2E86" w:rsidP="007F2E86">
      <w:pPr>
        <w:rPr>
          <w:rtl/>
          <w:lang w:eastAsia="he-IL"/>
        </w:rPr>
      </w:pPr>
    </w:p>
    <w:p w:rsidR="00A502ED" w:rsidRDefault="00A502ED" w:rsidP="00A502ED">
      <w:pPr>
        <w:pStyle w:val="af6"/>
        <w:keepNext/>
        <w:rPr>
          <w:rtl/>
        </w:rPr>
      </w:pPr>
      <w:bookmarkStart w:id="1377" w:name="_ETM_Q1_7975870"/>
      <w:bookmarkStart w:id="1378" w:name="ET_yor_6157_356"/>
      <w:bookmarkEnd w:id="1377"/>
      <w:r w:rsidRPr="00A502E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502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8"/>
    </w:p>
    <w:p w:rsidR="00A502ED" w:rsidRDefault="00A502ED" w:rsidP="00A502ED">
      <w:pPr>
        <w:pStyle w:val="KeepWithNext"/>
        <w:rPr>
          <w:rtl/>
          <w:lang w:eastAsia="he-IL"/>
        </w:rPr>
      </w:pPr>
    </w:p>
    <w:p w:rsidR="007F2E86" w:rsidRDefault="00A502ED" w:rsidP="007F2E86">
      <w:pPr>
        <w:rPr>
          <w:rtl/>
          <w:lang w:eastAsia="he-IL"/>
        </w:rPr>
      </w:pPr>
      <w:bookmarkStart w:id="1379" w:name="_ETM_Q1_7976371"/>
      <w:bookmarkStart w:id="1380" w:name="_ETM_Q1_7976426"/>
      <w:bookmarkEnd w:id="1379"/>
      <w:bookmarkEnd w:id="1380"/>
      <w:r>
        <w:rPr>
          <w:rFonts w:hint="cs"/>
          <w:rtl/>
          <w:lang w:eastAsia="he-IL"/>
        </w:rPr>
        <w:t xml:space="preserve">לא, כי </w:t>
      </w:r>
      <w:r w:rsidR="007F2E86">
        <w:rPr>
          <w:rFonts w:hint="cs"/>
          <w:rtl/>
          <w:lang w:eastAsia="he-IL"/>
        </w:rPr>
        <w:t>ראש ה</w:t>
      </w:r>
      <w:r w:rsidR="00F247A0">
        <w:rPr>
          <w:rFonts w:hint="cs"/>
          <w:rtl/>
          <w:lang w:eastAsia="he-IL"/>
        </w:rPr>
        <w:t>מ</w:t>
      </w:r>
      <w:r w:rsidR="007F2E86">
        <w:rPr>
          <w:rFonts w:hint="cs"/>
          <w:rtl/>
          <w:lang w:eastAsia="he-IL"/>
        </w:rPr>
        <w:t xml:space="preserve">משלה איננו חבר בוועדה. </w:t>
      </w:r>
    </w:p>
    <w:p w:rsidR="007F2E86" w:rsidRDefault="007F2E86" w:rsidP="007F2E86">
      <w:pPr>
        <w:rPr>
          <w:rtl/>
          <w:lang w:eastAsia="he-IL"/>
        </w:rPr>
      </w:pPr>
    </w:p>
    <w:p w:rsidR="007F2E86" w:rsidRDefault="007F2E86" w:rsidP="007F2E86">
      <w:pPr>
        <w:pStyle w:val="a4"/>
        <w:keepNext/>
        <w:rPr>
          <w:rtl/>
        </w:rPr>
      </w:pPr>
      <w:bookmarkStart w:id="1381" w:name="ET_speaker_5787_163"/>
      <w:r w:rsidRPr="007F2E8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F2E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1"/>
    </w:p>
    <w:p w:rsidR="007F2E86" w:rsidRDefault="007F2E86" w:rsidP="007F2E86">
      <w:pPr>
        <w:pStyle w:val="KeepWithNext"/>
        <w:rPr>
          <w:rtl/>
          <w:lang w:eastAsia="he-IL"/>
        </w:rPr>
      </w:pPr>
    </w:p>
    <w:p w:rsidR="007F2E86" w:rsidRDefault="00A502ED" w:rsidP="007F2E8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</w:t>
      </w:r>
      <w:r w:rsidR="007F2E86">
        <w:rPr>
          <w:rFonts w:hint="cs"/>
          <w:rtl/>
          <w:lang w:eastAsia="he-IL"/>
        </w:rPr>
        <w:t>ממשלה שולטת</w:t>
      </w:r>
      <w:r>
        <w:rPr>
          <w:rFonts w:hint="cs"/>
          <w:rtl/>
          <w:lang w:eastAsia="he-IL"/>
        </w:rPr>
        <w:t>.</w:t>
      </w:r>
    </w:p>
    <w:p w:rsidR="007F2E86" w:rsidRDefault="007F2E86" w:rsidP="007F2E86">
      <w:pPr>
        <w:rPr>
          <w:rtl/>
          <w:lang w:eastAsia="he-IL"/>
        </w:rPr>
      </w:pPr>
    </w:p>
    <w:p w:rsidR="007F2E86" w:rsidRDefault="007F2E86" w:rsidP="007F2E86">
      <w:pPr>
        <w:pStyle w:val="af6"/>
        <w:keepNext/>
        <w:rPr>
          <w:rtl/>
        </w:rPr>
      </w:pPr>
      <w:bookmarkStart w:id="1382" w:name="ET_yor_6157_164"/>
      <w:r w:rsidRPr="007F2E8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F2E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2"/>
    </w:p>
    <w:p w:rsidR="007F2E86" w:rsidRDefault="007F2E86" w:rsidP="007F2E86">
      <w:pPr>
        <w:pStyle w:val="KeepWithNext"/>
        <w:rPr>
          <w:rtl/>
          <w:lang w:eastAsia="he-IL"/>
        </w:rPr>
      </w:pPr>
    </w:p>
    <w:p w:rsidR="007F2E86" w:rsidRDefault="007F2E86" w:rsidP="00C62C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הממשלה לא שולטת.  </w:t>
      </w:r>
    </w:p>
    <w:p w:rsidR="007F2E86" w:rsidRDefault="007F2E86" w:rsidP="007F2E86">
      <w:pPr>
        <w:rPr>
          <w:rtl/>
          <w:lang w:eastAsia="he-IL"/>
        </w:rPr>
      </w:pPr>
    </w:p>
    <w:p w:rsidR="00C62C3D" w:rsidRDefault="00C62C3D" w:rsidP="00C62C3D">
      <w:pPr>
        <w:pStyle w:val="a4"/>
        <w:keepNext/>
        <w:rPr>
          <w:rtl/>
        </w:rPr>
      </w:pPr>
      <w:bookmarkStart w:id="1383" w:name="_ETM_Q1_8003263"/>
      <w:bookmarkStart w:id="1384" w:name="ET_speaker_5787_357"/>
      <w:bookmarkStart w:id="1385" w:name="ET_speaker_5787_166"/>
      <w:bookmarkEnd w:id="1383"/>
      <w:r w:rsidRPr="00C62C3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62C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4"/>
    </w:p>
    <w:p w:rsidR="00C62C3D" w:rsidRDefault="00C62C3D" w:rsidP="00C62C3D">
      <w:pPr>
        <w:pStyle w:val="KeepWithNext"/>
        <w:rPr>
          <w:rtl/>
        </w:rPr>
      </w:pPr>
    </w:p>
    <w:p w:rsidR="007F2E86" w:rsidRDefault="00C62C3D" w:rsidP="00C62C3D">
      <w:pPr>
        <w:rPr>
          <w:rtl/>
        </w:rPr>
      </w:pPr>
      <w:bookmarkStart w:id="1386" w:name="_ETM_Q1_8003871"/>
      <w:bookmarkStart w:id="1387" w:name="_ETM_Q1_8003931"/>
      <w:bookmarkEnd w:id="1386"/>
      <w:bookmarkEnd w:id="1387"/>
      <w:r>
        <w:rPr>
          <w:rFonts w:hint="cs"/>
          <w:rtl/>
        </w:rPr>
        <w:t xml:space="preserve">ראש הממשלה יוכל לבחור </w:t>
      </w:r>
      <w:bookmarkStart w:id="1388" w:name="_ETM_Q1_8005705"/>
      <w:bookmarkEnd w:id="1388"/>
      <w:r>
        <w:rPr>
          <w:rFonts w:hint="cs"/>
          <w:rtl/>
        </w:rPr>
        <w:t>את השופטים שישבו בערעור שלו.</w:t>
      </w:r>
      <w:r w:rsidR="007F2E86">
        <w:rPr>
          <w:rtl/>
        </w:rPr>
        <w:t xml:space="preserve">  </w:t>
      </w:r>
      <w:bookmarkEnd w:id="1385"/>
    </w:p>
    <w:p w:rsidR="007F2E86" w:rsidRDefault="007F2E86" w:rsidP="007F2E86">
      <w:pPr>
        <w:pStyle w:val="KeepWithNext"/>
        <w:rPr>
          <w:rtl/>
          <w:lang w:eastAsia="he-IL"/>
        </w:rPr>
      </w:pPr>
    </w:p>
    <w:p w:rsidR="00972821" w:rsidRDefault="00972821" w:rsidP="00972821">
      <w:pPr>
        <w:pStyle w:val="a4"/>
        <w:keepNext/>
        <w:rPr>
          <w:rtl/>
        </w:rPr>
      </w:pPr>
      <w:bookmarkStart w:id="1389" w:name="ET_speaker_דר_גור_בליי_358"/>
      <w:r w:rsidRPr="00972821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9728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9"/>
    </w:p>
    <w:p w:rsidR="00972821" w:rsidRDefault="00972821" w:rsidP="00972821">
      <w:pPr>
        <w:pStyle w:val="KeepWithNext"/>
        <w:rPr>
          <w:rtl/>
          <w:lang w:eastAsia="he-IL"/>
        </w:rPr>
      </w:pPr>
    </w:p>
    <w:p w:rsidR="007F2E86" w:rsidRDefault="007F2E86" w:rsidP="00972821">
      <w:pPr>
        <w:rPr>
          <w:rtl/>
          <w:lang w:eastAsia="he-IL"/>
        </w:rPr>
      </w:pPr>
      <w:bookmarkStart w:id="1390" w:name="_ETM_Q1_8073867"/>
      <w:bookmarkEnd w:id="1390"/>
      <w:r>
        <w:rPr>
          <w:rFonts w:hint="cs"/>
          <w:rtl/>
          <w:lang w:eastAsia="he-IL"/>
        </w:rPr>
        <w:t xml:space="preserve">מדובר פה על מינויים </w:t>
      </w:r>
      <w:r w:rsidR="0097282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 נשיאים במ</w:t>
      </w:r>
      <w:r w:rsidR="00972821">
        <w:rPr>
          <w:rFonts w:hint="cs"/>
          <w:rtl/>
          <w:lang w:eastAsia="he-IL"/>
        </w:rPr>
        <w:t xml:space="preserve">חוזי </w:t>
      </w:r>
      <w:r>
        <w:rPr>
          <w:rFonts w:hint="cs"/>
          <w:rtl/>
          <w:lang w:eastAsia="he-IL"/>
        </w:rPr>
        <w:t>ו</w:t>
      </w:r>
      <w:r w:rsidR="0097282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שלום בוועדה </w:t>
      </w:r>
      <w:r w:rsidR="00972821">
        <w:rPr>
          <w:rFonts w:hint="cs"/>
          <w:rtl/>
          <w:lang w:eastAsia="he-IL"/>
        </w:rPr>
        <w:t>לבחירת השופטים לערכאות הדיוניות, ו</w:t>
      </w:r>
      <w:r>
        <w:rPr>
          <w:rFonts w:hint="cs"/>
          <w:rtl/>
          <w:lang w:eastAsia="he-IL"/>
        </w:rPr>
        <w:t>יש גם נשיא שמונה</w:t>
      </w:r>
      <w:r w:rsidR="00972821">
        <w:rPr>
          <w:rFonts w:hint="cs"/>
          <w:rtl/>
          <w:lang w:eastAsia="he-IL"/>
        </w:rPr>
        <w:t xml:space="preserve"> בפועל.</w:t>
      </w:r>
    </w:p>
    <w:p w:rsidR="007F2E86" w:rsidRDefault="007F2E86" w:rsidP="007F2E86">
      <w:pPr>
        <w:rPr>
          <w:rtl/>
          <w:lang w:eastAsia="he-IL"/>
        </w:rPr>
      </w:pPr>
    </w:p>
    <w:p w:rsidR="007F2E86" w:rsidRDefault="007F2E86" w:rsidP="007F2E86">
      <w:pPr>
        <w:pStyle w:val="af6"/>
        <w:keepNext/>
        <w:rPr>
          <w:rtl/>
        </w:rPr>
      </w:pPr>
      <w:bookmarkStart w:id="1391" w:name="ET_yor_6157_175"/>
      <w:r w:rsidRPr="007F2E8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F2E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1"/>
    </w:p>
    <w:p w:rsidR="007F2E86" w:rsidRDefault="007F2E86" w:rsidP="007F2E86">
      <w:pPr>
        <w:pStyle w:val="KeepWithNext"/>
        <w:rPr>
          <w:rtl/>
          <w:lang w:eastAsia="he-IL"/>
        </w:rPr>
      </w:pPr>
    </w:p>
    <w:p w:rsidR="007F2E86" w:rsidRDefault="00972821" w:rsidP="007F2E86">
      <w:pPr>
        <w:rPr>
          <w:rtl/>
          <w:lang w:eastAsia="he-IL"/>
        </w:rPr>
      </w:pPr>
      <w:r>
        <w:rPr>
          <w:rFonts w:hint="cs"/>
          <w:rtl/>
          <w:lang w:eastAsia="he-IL"/>
        </w:rPr>
        <w:t>נשיא ממונ</w:t>
      </w:r>
      <w:r w:rsidR="007F2E8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1392" w:name="_ETM_Q1_8086373"/>
      <w:bookmarkEnd w:id="1392"/>
      <w:r>
        <w:rPr>
          <w:rFonts w:hint="cs"/>
          <w:rtl/>
          <w:lang w:eastAsia="he-IL"/>
        </w:rPr>
        <w:t xml:space="preserve">על </w:t>
      </w:r>
      <w:r w:rsidR="007F2E86">
        <w:rPr>
          <w:rFonts w:hint="cs"/>
          <w:rtl/>
          <w:lang w:eastAsia="he-IL"/>
        </w:rPr>
        <w:t>יד</w:t>
      </w:r>
      <w:r>
        <w:rPr>
          <w:rFonts w:hint="cs"/>
          <w:rtl/>
          <w:lang w:eastAsia="he-IL"/>
        </w:rPr>
        <w:t>י</w:t>
      </w:r>
      <w:r w:rsidR="007F2E86">
        <w:rPr>
          <w:rFonts w:hint="cs"/>
          <w:rtl/>
          <w:lang w:eastAsia="he-IL"/>
        </w:rPr>
        <w:t xml:space="preserve"> הוועדה</w:t>
      </w:r>
      <w:r>
        <w:rPr>
          <w:rFonts w:hint="cs"/>
          <w:rtl/>
          <w:lang w:eastAsia="he-IL"/>
        </w:rPr>
        <w:t>?</w:t>
      </w:r>
    </w:p>
    <w:p w:rsidR="007F2E86" w:rsidRDefault="007F2E86" w:rsidP="007F2E86">
      <w:pPr>
        <w:rPr>
          <w:rtl/>
          <w:lang w:eastAsia="he-IL"/>
        </w:rPr>
      </w:pPr>
    </w:p>
    <w:p w:rsidR="00972821" w:rsidRDefault="00972821" w:rsidP="00972821">
      <w:pPr>
        <w:pStyle w:val="a4"/>
        <w:keepNext/>
        <w:rPr>
          <w:rtl/>
        </w:rPr>
      </w:pPr>
      <w:bookmarkStart w:id="1393" w:name="ET_speaker_דר_גור_בליי_359"/>
      <w:r w:rsidRPr="00972821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9728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3"/>
    </w:p>
    <w:p w:rsidR="00972821" w:rsidRDefault="00972821" w:rsidP="00972821">
      <w:pPr>
        <w:pStyle w:val="KeepWithNext"/>
        <w:rPr>
          <w:rtl/>
          <w:lang w:eastAsia="he-IL"/>
        </w:rPr>
      </w:pPr>
    </w:p>
    <w:p w:rsidR="007F2E86" w:rsidRDefault="00972821" w:rsidP="00972821">
      <w:pPr>
        <w:rPr>
          <w:rtl/>
          <w:lang w:eastAsia="he-IL"/>
        </w:rPr>
      </w:pPr>
      <w:bookmarkStart w:id="1394" w:name="_ETM_Q1_8090208"/>
      <w:bookmarkEnd w:id="1394"/>
      <w:r>
        <w:rPr>
          <w:rFonts w:hint="cs"/>
          <w:rtl/>
          <w:lang w:eastAsia="he-IL"/>
        </w:rPr>
        <w:t>הנשיא לא ממונה על ידי הוועדה. שר ה</w:t>
      </w:r>
      <w:r w:rsidR="007F2E86">
        <w:rPr>
          <w:rFonts w:hint="cs"/>
          <w:rtl/>
          <w:lang w:eastAsia="he-IL"/>
        </w:rPr>
        <w:t>משפטי</w:t>
      </w:r>
      <w:r>
        <w:rPr>
          <w:rFonts w:hint="cs"/>
          <w:rtl/>
          <w:lang w:eastAsia="he-IL"/>
        </w:rPr>
        <w:t>ם</w:t>
      </w:r>
      <w:r w:rsidR="007F2E86">
        <w:rPr>
          <w:rFonts w:hint="cs"/>
          <w:rtl/>
          <w:lang w:eastAsia="he-IL"/>
        </w:rPr>
        <w:t xml:space="preserve"> רשאי </w:t>
      </w:r>
      <w:r>
        <w:rPr>
          <w:rFonts w:hint="cs"/>
          <w:rtl/>
          <w:lang w:eastAsia="he-IL"/>
        </w:rPr>
        <w:t xml:space="preserve">למנות לכהונה </w:t>
      </w:r>
      <w:bookmarkStart w:id="1395" w:name="_ETM_Q1_8098272"/>
      <w:bookmarkEnd w:id="1395"/>
      <w:r>
        <w:rPr>
          <w:rFonts w:hint="cs"/>
          <w:rtl/>
          <w:lang w:eastAsia="he-IL"/>
        </w:rPr>
        <w:t>בפועל</w:t>
      </w:r>
      <w:r w:rsidR="00765B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416E4">
        <w:rPr>
          <w:rFonts w:hint="cs"/>
          <w:rtl/>
          <w:lang w:eastAsia="he-IL"/>
        </w:rPr>
        <w:t>בהסכמת</w:t>
      </w:r>
      <w:r w:rsidR="007F2E86">
        <w:rPr>
          <w:rFonts w:hint="cs"/>
          <w:rtl/>
          <w:lang w:eastAsia="he-IL"/>
        </w:rPr>
        <w:t xml:space="preserve"> המועמד ובהסכמת </w:t>
      </w:r>
      <w:r>
        <w:rPr>
          <w:rFonts w:hint="cs"/>
          <w:rtl/>
          <w:lang w:eastAsia="he-IL"/>
        </w:rPr>
        <w:t>נשיא בית המשפט העליון</w:t>
      </w:r>
      <w:r w:rsidR="00765B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F2E86">
        <w:rPr>
          <w:rFonts w:hint="cs"/>
          <w:rtl/>
          <w:lang w:eastAsia="he-IL"/>
        </w:rPr>
        <w:t xml:space="preserve">שופטים כנשיאים. </w:t>
      </w:r>
      <w:r>
        <w:rPr>
          <w:rFonts w:hint="cs"/>
          <w:rtl/>
          <w:lang w:eastAsia="he-IL"/>
        </w:rPr>
        <w:t>ה</w:t>
      </w:r>
      <w:r w:rsidR="007F2E86">
        <w:rPr>
          <w:rFonts w:hint="cs"/>
          <w:rtl/>
          <w:lang w:eastAsia="he-IL"/>
        </w:rPr>
        <w:t xml:space="preserve">אם יש טעם לקבוע </w:t>
      </w:r>
      <w:r>
        <w:rPr>
          <w:rFonts w:hint="cs"/>
          <w:rtl/>
          <w:lang w:eastAsia="he-IL"/>
        </w:rPr>
        <w:t>הגבלה שהו</w:t>
      </w:r>
      <w:r w:rsidR="007F2E8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7F2E86">
        <w:rPr>
          <w:rFonts w:hint="cs"/>
          <w:rtl/>
          <w:lang w:eastAsia="he-IL"/>
        </w:rPr>
        <w:t>יכול ל</w:t>
      </w:r>
      <w:r>
        <w:rPr>
          <w:rFonts w:hint="cs"/>
          <w:rtl/>
          <w:lang w:eastAsia="he-IL"/>
        </w:rPr>
        <w:t>מ</w:t>
      </w:r>
      <w:r w:rsidR="007F2E86">
        <w:rPr>
          <w:rFonts w:hint="cs"/>
          <w:rtl/>
          <w:lang w:eastAsia="he-IL"/>
        </w:rPr>
        <w:t>נות לכהונה בפועל</w:t>
      </w:r>
      <w:r w:rsidR="00816F34">
        <w:rPr>
          <w:rFonts w:hint="cs"/>
          <w:rtl/>
          <w:lang w:eastAsia="he-IL"/>
        </w:rPr>
        <w:t xml:space="preserve">, </w:t>
      </w:r>
      <w:bookmarkStart w:id="1396" w:name="_ETM_Q1_8111875"/>
      <w:bookmarkEnd w:id="1396"/>
      <w:r w:rsidR="00816F34">
        <w:rPr>
          <w:rFonts w:hint="cs"/>
          <w:rtl/>
          <w:lang w:eastAsia="he-IL"/>
        </w:rPr>
        <w:t>למשל,</w:t>
      </w:r>
      <w:r>
        <w:rPr>
          <w:rFonts w:hint="cs"/>
          <w:rtl/>
          <w:lang w:eastAsia="he-IL"/>
        </w:rPr>
        <w:t xml:space="preserve"> שופט מחוזי?</w:t>
      </w:r>
    </w:p>
    <w:p w:rsidR="007F2E86" w:rsidRDefault="007F2E86" w:rsidP="007F2E86">
      <w:pPr>
        <w:rPr>
          <w:rtl/>
          <w:lang w:eastAsia="he-IL"/>
        </w:rPr>
      </w:pPr>
    </w:p>
    <w:p w:rsidR="007F2E86" w:rsidRDefault="007F2E86" w:rsidP="007F2E86">
      <w:pPr>
        <w:pStyle w:val="af6"/>
        <w:keepNext/>
        <w:rPr>
          <w:rtl/>
        </w:rPr>
      </w:pPr>
      <w:bookmarkStart w:id="1397" w:name="ET_yor_6157_176"/>
      <w:r w:rsidRPr="007F2E8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F2E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7"/>
    </w:p>
    <w:p w:rsidR="007F2E86" w:rsidRDefault="007F2E86" w:rsidP="007F2E86">
      <w:pPr>
        <w:pStyle w:val="KeepWithNext"/>
        <w:rPr>
          <w:rtl/>
          <w:lang w:eastAsia="he-IL"/>
        </w:rPr>
      </w:pPr>
    </w:p>
    <w:p w:rsidR="007F2E86" w:rsidRDefault="007F2E86" w:rsidP="007F2E86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ממנים קבוע</w:t>
      </w:r>
      <w:r w:rsidR="00816F34">
        <w:rPr>
          <w:rFonts w:hint="cs"/>
          <w:rtl/>
          <w:lang w:eastAsia="he-IL"/>
        </w:rPr>
        <w:t>?</w:t>
      </w:r>
    </w:p>
    <w:p w:rsidR="007F2E86" w:rsidRDefault="007F2E86" w:rsidP="007F2E86">
      <w:pPr>
        <w:rPr>
          <w:rtl/>
          <w:lang w:eastAsia="he-IL"/>
        </w:rPr>
      </w:pPr>
    </w:p>
    <w:p w:rsidR="00816F34" w:rsidRDefault="00816F34" w:rsidP="00816F34">
      <w:pPr>
        <w:pStyle w:val="a4"/>
        <w:keepNext/>
        <w:rPr>
          <w:rtl/>
        </w:rPr>
      </w:pPr>
      <w:bookmarkStart w:id="1398" w:name="ET_speaker_דר_גור_בליי_360"/>
      <w:r w:rsidRPr="00816F34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816F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8"/>
    </w:p>
    <w:p w:rsidR="00816F34" w:rsidRDefault="00816F34" w:rsidP="00816F34">
      <w:pPr>
        <w:pStyle w:val="KeepWithNext"/>
        <w:rPr>
          <w:rtl/>
          <w:lang w:eastAsia="he-IL"/>
        </w:rPr>
      </w:pPr>
    </w:p>
    <w:p w:rsidR="007F2E86" w:rsidRDefault="007F2E86" w:rsidP="007F2E86">
      <w:pPr>
        <w:rPr>
          <w:rtl/>
          <w:lang w:eastAsia="he-IL"/>
        </w:rPr>
      </w:pPr>
      <w:bookmarkStart w:id="1399" w:name="_ETM_Q1_8115653"/>
      <w:bookmarkEnd w:id="1399"/>
      <w:r>
        <w:rPr>
          <w:rFonts w:hint="cs"/>
          <w:rtl/>
          <w:lang w:eastAsia="he-IL"/>
        </w:rPr>
        <w:t>מישהו שממ</w:t>
      </w:r>
      <w:r w:rsidR="00816F3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נה בפועל זה מישהו שהכ</w:t>
      </w:r>
      <w:r w:rsidR="00816F34">
        <w:rPr>
          <w:rFonts w:hint="cs"/>
          <w:rtl/>
          <w:lang w:eastAsia="he-IL"/>
        </w:rPr>
        <w:t>הונה שלו יותר זמנית.</w:t>
      </w:r>
    </w:p>
    <w:p w:rsidR="007F2E86" w:rsidRDefault="007F2E86" w:rsidP="007F2E86">
      <w:pPr>
        <w:rPr>
          <w:rtl/>
          <w:lang w:eastAsia="he-IL"/>
        </w:rPr>
      </w:pPr>
    </w:p>
    <w:p w:rsidR="00816F34" w:rsidRDefault="00816F34" w:rsidP="00816F34">
      <w:pPr>
        <w:pStyle w:val="af6"/>
        <w:keepNext/>
        <w:rPr>
          <w:rtl/>
        </w:rPr>
      </w:pPr>
      <w:bookmarkStart w:id="1400" w:name="_ETM_Q1_8130073"/>
      <w:bookmarkEnd w:id="1400"/>
      <w:r w:rsidRPr="00816F3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16F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16F34" w:rsidRDefault="00816F34" w:rsidP="00816F34">
      <w:pPr>
        <w:pStyle w:val="KeepWithNext"/>
        <w:rPr>
          <w:rtl/>
          <w:lang w:eastAsia="he-IL"/>
        </w:rPr>
      </w:pPr>
    </w:p>
    <w:p w:rsidR="007F2E86" w:rsidRDefault="00816F34" w:rsidP="00BC12C2">
      <w:pPr>
        <w:rPr>
          <w:rtl/>
          <w:lang w:eastAsia="he-IL"/>
        </w:rPr>
      </w:pPr>
      <w:bookmarkStart w:id="1401" w:name="_ETM_Q1_8130510"/>
      <w:bookmarkStart w:id="1402" w:name="_ETM_Q1_8130569"/>
      <w:bookmarkEnd w:id="1401"/>
      <w:bookmarkEnd w:id="1402"/>
      <w:r>
        <w:rPr>
          <w:rFonts w:hint="cs"/>
          <w:rtl/>
          <w:lang w:eastAsia="he-IL"/>
        </w:rPr>
        <w:t>אם הו</w:t>
      </w:r>
      <w:r w:rsidR="007F2E8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לא יכול לכהן שלוש </w:t>
      </w:r>
      <w:r w:rsidR="007F2E8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</w:t>
      </w:r>
      <w:r w:rsidR="007F2E86">
        <w:rPr>
          <w:rFonts w:hint="cs"/>
          <w:rtl/>
          <w:lang w:eastAsia="he-IL"/>
        </w:rPr>
        <w:t xml:space="preserve">ים, </w:t>
      </w:r>
      <w:r>
        <w:rPr>
          <w:rFonts w:hint="cs"/>
          <w:rtl/>
          <w:lang w:eastAsia="he-IL"/>
        </w:rPr>
        <w:t>מן הסתם יהיה קשה למ</w:t>
      </w:r>
      <w:r w:rsidR="007F2E86">
        <w:rPr>
          <w:rFonts w:hint="cs"/>
          <w:rtl/>
          <w:lang w:eastAsia="he-IL"/>
        </w:rPr>
        <w:t xml:space="preserve">נות </w:t>
      </w:r>
      <w:bookmarkStart w:id="1403" w:name="_ETM_Q1_8133100"/>
      <w:bookmarkEnd w:id="1403"/>
      <w:r>
        <w:rPr>
          <w:rFonts w:hint="cs"/>
          <w:rtl/>
          <w:lang w:eastAsia="he-IL"/>
        </w:rPr>
        <w:t>אותו</w:t>
      </w:r>
      <w:r w:rsidR="00BC12C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7F2E86">
        <w:rPr>
          <w:rFonts w:hint="cs"/>
          <w:rtl/>
          <w:lang w:eastAsia="he-IL"/>
        </w:rPr>
        <w:t>אני לא חושב שזה תרחיש אפשרי. כל</w:t>
      </w:r>
      <w:r>
        <w:rPr>
          <w:rFonts w:hint="cs"/>
          <w:rtl/>
          <w:lang w:eastAsia="he-IL"/>
        </w:rPr>
        <w:t xml:space="preserve"> הצעה שת</w:t>
      </w:r>
      <w:r w:rsidR="007F2E86">
        <w:rPr>
          <w:rFonts w:hint="cs"/>
          <w:rtl/>
          <w:lang w:eastAsia="he-IL"/>
        </w:rPr>
        <w:t>ציע</w:t>
      </w:r>
      <w:r>
        <w:rPr>
          <w:rFonts w:hint="cs"/>
          <w:rtl/>
          <w:lang w:eastAsia="he-IL"/>
        </w:rPr>
        <w:t xml:space="preserve"> בהקשר </w:t>
      </w:r>
      <w:bookmarkStart w:id="1404" w:name="_ETM_Q1_8146606"/>
      <w:bookmarkEnd w:id="1404"/>
      <w:r>
        <w:rPr>
          <w:rFonts w:hint="cs"/>
          <w:rtl/>
          <w:lang w:eastAsia="he-IL"/>
        </w:rPr>
        <w:t>הזה, א</w:t>
      </w:r>
      <w:r w:rsidR="007F2E86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וני היועץ המ</w:t>
      </w:r>
      <w:r w:rsidR="007F2E8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פ</w:t>
      </w:r>
      <w:r w:rsidR="007F2E86">
        <w:rPr>
          <w:rFonts w:hint="cs"/>
          <w:rtl/>
          <w:lang w:eastAsia="he-IL"/>
        </w:rPr>
        <w:t>טי, מקובלת עלי.</w:t>
      </w:r>
    </w:p>
    <w:p w:rsidR="007F2E86" w:rsidRDefault="007F2E86" w:rsidP="007F2E86">
      <w:pPr>
        <w:rPr>
          <w:rtl/>
          <w:lang w:eastAsia="he-IL"/>
        </w:rPr>
      </w:pPr>
    </w:p>
    <w:p w:rsidR="007F2E86" w:rsidRDefault="007F2E86" w:rsidP="007F2E86">
      <w:pPr>
        <w:pStyle w:val="a4"/>
        <w:keepNext/>
        <w:rPr>
          <w:rtl/>
        </w:rPr>
      </w:pPr>
      <w:bookmarkStart w:id="1405" w:name="ET_speaker_5109_177"/>
      <w:r w:rsidRPr="007F2E8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7F2E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5"/>
    </w:p>
    <w:p w:rsidR="007F2E86" w:rsidRDefault="007F2E86" w:rsidP="007F2E86">
      <w:pPr>
        <w:pStyle w:val="KeepWithNext"/>
        <w:rPr>
          <w:rtl/>
          <w:lang w:eastAsia="he-IL"/>
        </w:rPr>
      </w:pPr>
    </w:p>
    <w:p w:rsidR="007F2E86" w:rsidRDefault="00816F34" w:rsidP="007F2E86">
      <w:pPr>
        <w:rPr>
          <w:rtl/>
          <w:lang w:eastAsia="he-IL"/>
        </w:rPr>
      </w:pPr>
      <w:r>
        <w:rPr>
          <w:rFonts w:hint="cs"/>
          <w:rtl/>
          <w:lang w:eastAsia="he-IL"/>
        </w:rPr>
        <w:t>למי צריך להיות תוקף כהונה של שלוש שנים?</w:t>
      </w:r>
    </w:p>
    <w:p w:rsidR="007F2E86" w:rsidRDefault="007F2E86" w:rsidP="007F2E86">
      <w:pPr>
        <w:rPr>
          <w:rtl/>
          <w:lang w:eastAsia="he-IL"/>
        </w:rPr>
      </w:pPr>
    </w:p>
    <w:p w:rsidR="007F2E86" w:rsidRDefault="007F2E86" w:rsidP="007F2E86">
      <w:pPr>
        <w:pStyle w:val="af6"/>
        <w:keepNext/>
        <w:rPr>
          <w:rtl/>
        </w:rPr>
      </w:pPr>
      <w:bookmarkStart w:id="1406" w:name="ET_yor_6157_178"/>
      <w:r w:rsidRPr="007F2E8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F2E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6"/>
    </w:p>
    <w:p w:rsidR="007F2E86" w:rsidRDefault="007F2E86" w:rsidP="007F2E86">
      <w:pPr>
        <w:pStyle w:val="KeepWithNext"/>
        <w:rPr>
          <w:rtl/>
          <w:lang w:eastAsia="he-IL"/>
        </w:rPr>
      </w:pPr>
    </w:p>
    <w:p w:rsidR="007F2E86" w:rsidRDefault="007F2E86" w:rsidP="007F2E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לנשיא המחוזי שנבחר על ידי </w:t>
      </w:r>
      <w:r w:rsidR="00B41B01">
        <w:rPr>
          <w:rFonts w:hint="cs"/>
          <w:rtl/>
          <w:lang w:eastAsia="he-IL"/>
        </w:rPr>
        <w:t>נשיא המחוזי ולנשיא השלום שנבחר על ידי נשיא השלום.</w:t>
      </w:r>
    </w:p>
    <w:p w:rsidR="007F2E86" w:rsidRDefault="007F2E86" w:rsidP="007F2E86">
      <w:pPr>
        <w:rPr>
          <w:rtl/>
          <w:lang w:eastAsia="he-IL"/>
        </w:rPr>
      </w:pPr>
    </w:p>
    <w:p w:rsidR="007F2E86" w:rsidRDefault="007F2E86" w:rsidP="007F2E86">
      <w:pPr>
        <w:pStyle w:val="a4"/>
        <w:keepNext/>
        <w:rPr>
          <w:rtl/>
        </w:rPr>
      </w:pPr>
      <w:bookmarkStart w:id="1407" w:name="ET_speaker_5109_179"/>
      <w:r w:rsidRPr="007F2E8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7F2E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7"/>
    </w:p>
    <w:p w:rsidR="007F2E86" w:rsidRDefault="007F2E86" w:rsidP="007F2E86">
      <w:pPr>
        <w:pStyle w:val="KeepWithNext"/>
        <w:rPr>
          <w:rtl/>
          <w:lang w:eastAsia="he-IL"/>
        </w:rPr>
      </w:pPr>
    </w:p>
    <w:p w:rsidR="007F2E86" w:rsidRDefault="00B41B01" w:rsidP="007F2E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לנשיא בית </w:t>
      </w:r>
      <w:bookmarkStart w:id="1408" w:name="_ETM_Q1_8158450"/>
      <w:bookmarkEnd w:id="1408"/>
      <w:r>
        <w:rPr>
          <w:rFonts w:hint="cs"/>
          <w:rtl/>
          <w:lang w:eastAsia="he-IL"/>
        </w:rPr>
        <w:t xml:space="preserve">המשפט העליון </w:t>
      </w:r>
      <w:r w:rsidR="007F2E86">
        <w:rPr>
          <w:rFonts w:hint="cs"/>
          <w:rtl/>
          <w:lang w:eastAsia="he-IL"/>
        </w:rPr>
        <w:t>לא צריך להיות</w:t>
      </w:r>
      <w:r>
        <w:rPr>
          <w:rFonts w:hint="cs"/>
          <w:rtl/>
          <w:lang w:eastAsia="he-IL"/>
        </w:rPr>
        <w:t xml:space="preserve"> תוקף של שלוש שנים?</w:t>
      </w:r>
    </w:p>
    <w:p w:rsidR="007F2E86" w:rsidRDefault="007F2E86" w:rsidP="007F2E86">
      <w:pPr>
        <w:rPr>
          <w:rtl/>
          <w:lang w:eastAsia="he-IL"/>
        </w:rPr>
      </w:pPr>
    </w:p>
    <w:p w:rsidR="00B41B01" w:rsidRDefault="00B41B01" w:rsidP="00B41B01">
      <w:pPr>
        <w:pStyle w:val="a4"/>
        <w:keepNext/>
        <w:rPr>
          <w:rtl/>
        </w:rPr>
      </w:pPr>
      <w:bookmarkStart w:id="1409" w:name="ET_speaker_דר_גור_בליי_362"/>
      <w:r w:rsidRPr="00B41B01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B41B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9"/>
    </w:p>
    <w:p w:rsidR="00B41B01" w:rsidRDefault="00B41B01" w:rsidP="00B41B01">
      <w:pPr>
        <w:pStyle w:val="KeepWithNext"/>
        <w:rPr>
          <w:rtl/>
          <w:lang w:eastAsia="he-IL"/>
        </w:rPr>
      </w:pPr>
    </w:p>
    <w:p w:rsidR="007F2E86" w:rsidRDefault="00B41B01" w:rsidP="00B41B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לנשיא לא, אבל </w:t>
      </w:r>
      <w:bookmarkStart w:id="1410" w:name="_ETM_Q1_8162657"/>
      <w:bookmarkEnd w:id="1410"/>
      <w:r>
        <w:rPr>
          <w:rFonts w:hint="cs"/>
          <w:rtl/>
          <w:lang w:eastAsia="he-IL"/>
        </w:rPr>
        <w:t xml:space="preserve">לשני השופטים האחרים כן. </w:t>
      </w:r>
    </w:p>
    <w:p w:rsidR="007F2E86" w:rsidRDefault="007F2E86" w:rsidP="00B41B01">
      <w:pPr>
        <w:ind w:firstLine="0"/>
        <w:rPr>
          <w:rtl/>
          <w:lang w:eastAsia="he-IL"/>
        </w:rPr>
      </w:pPr>
    </w:p>
    <w:p w:rsidR="00B41B01" w:rsidRDefault="00B41B01" w:rsidP="00B41B01">
      <w:pPr>
        <w:pStyle w:val="af6"/>
        <w:keepNext/>
        <w:rPr>
          <w:rtl/>
        </w:rPr>
      </w:pPr>
      <w:bookmarkStart w:id="1411" w:name="ET_yor_6157_363"/>
      <w:r w:rsidRPr="00B41B0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41B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1"/>
    </w:p>
    <w:p w:rsidR="00B41B01" w:rsidRDefault="00B41B01" w:rsidP="00B41B01">
      <w:pPr>
        <w:pStyle w:val="KeepWithNext"/>
        <w:rPr>
          <w:rtl/>
          <w:lang w:eastAsia="he-IL"/>
        </w:rPr>
      </w:pPr>
    </w:p>
    <w:p w:rsidR="00B41B01" w:rsidRDefault="00B41B01" w:rsidP="00B41B0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המצב היום.</w:t>
      </w:r>
    </w:p>
    <w:p w:rsidR="00B41B01" w:rsidRPr="00B41B01" w:rsidRDefault="00B41B01" w:rsidP="00B41B01">
      <w:pPr>
        <w:rPr>
          <w:rtl/>
          <w:lang w:eastAsia="he-IL"/>
        </w:rPr>
      </w:pPr>
      <w:bookmarkStart w:id="1412" w:name="_ETM_Q1_8166053"/>
      <w:bookmarkStart w:id="1413" w:name="_ETM_Q1_8166114"/>
      <w:bookmarkEnd w:id="1412"/>
      <w:bookmarkEnd w:id="1413"/>
    </w:p>
    <w:p w:rsidR="0084353D" w:rsidRDefault="0084353D" w:rsidP="0084353D">
      <w:pPr>
        <w:pStyle w:val="a4"/>
        <w:keepNext/>
        <w:rPr>
          <w:rtl/>
        </w:rPr>
      </w:pPr>
      <w:bookmarkStart w:id="1414" w:name="ET_speaker_דר_גור_בליי_364"/>
      <w:r w:rsidRPr="0084353D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8435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4"/>
    </w:p>
    <w:p w:rsidR="0084353D" w:rsidRDefault="0084353D" w:rsidP="0084353D">
      <w:pPr>
        <w:pStyle w:val="KeepWithNext"/>
        <w:rPr>
          <w:rtl/>
          <w:lang w:eastAsia="he-IL"/>
        </w:rPr>
      </w:pPr>
    </w:p>
    <w:p w:rsidR="007F2E86" w:rsidRDefault="0084353D" w:rsidP="008435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הוראות שונות </w:t>
      </w:r>
      <w:bookmarkStart w:id="1415" w:name="_ETM_Q1_8185289"/>
      <w:bookmarkEnd w:id="1415"/>
      <w:r>
        <w:rPr>
          <w:rFonts w:hint="cs"/>
          <w:rtl/>
          <w:lang w:eastAsia="he-IL"/>
        </w:rPr>
        <w:t>שקשורות בהארכת כהונה</w:t>
      </w:r>
      <w:r w:rsidR="007F2E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בכפיית כהונה של שופט עמית ורשם בכיר. </w:t>
      </w:r>
    </w:p>
    <w:p w:rsidR="007F2E86" w:rsidRDefault="007F2E86" w:rsidP="007F2E86">
      <w:pPr>
        <w:rPr>
          <w:rtl/>
          <w:lang w:eastAsia="he-IL"/>
        </w:rPr>
      </w:pPr>
    </w:p>
    <w:p w:rsidR="007F2E86" w:rsidRDefault="007F2E86" w:rsidP="007F2E86">
      <w:pPr>
        <w:pStyle w:val="af6"/>
        <w:keepNext/>
        <w:rPr>
          <w:rtl/>
        </w:rPr>
      </w:pPr>
      <w:bookmarkStart w:id="1416" w:name="ET_yor_6157_182"/>
      <w:r w:rsidRPr="007F2E8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F2E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6"/>
    </w:p>
    <w:p w:rsidR="007F2E86" w:rsidRDefault="007F2E86" w:rsidP="007F2E86">
      <w:pPr>
        <w:pStyle w:val="KeepWithNext"/>
        <w:rPr>
          <w:rtl/>
          <w:lang w:eastAsia="he-IL"/>
        </w:rPr>
      </w:pPr>
    </w:p>
    <w:p w:rsidR="00077E0C" w:rsidRDefault="00B921F8" w:rsidP="00765BBD">
      <w:pPr>
        <w:rPr>
          <w:rtl/>
          <w:lang w:eastAsia="he-IL"/>
        </w:rPr>
      </w:pPr>
      <w:r>
        <w:rPr>
          <w:rFonts w:hint="cs"/>
          <w:rtl/>
          <w:lang w:eastAsia="he-IL"/>
        </w:rPr>
        <w:t>בכ</w:t>
      </w:r>
      <w:bookmarkStart w:id="1417" w:name="_ETM_Q1_8219464"/>
      <w:bookmarkEnd w:id="1417"/>
      <w:r>
        <w:rPr>
          <w:rFonts w:hint="cs"/>
          <w:rtl/>
          <w:lang w:eastAsia="he-IL"/>
        </w:rPr>
        <w:t xml:space="preserve">ל נושא שלא כתבנו במפורש הוועדה תחליט ברוב דעות של </w:t>
      </w:r>
      <w:bookmarkStart w:id="1418" w:name="_ETM_Q1_8215075"/>
      <w:bookmarkStart w:id="1419" w:name="_ETM_Q1_8220785"/>
      <w:bookmarkEnd w:id="1418"/>
      <w:bookmarkEnd w:id="1419"/>
      <w:r>
        <w:rPr>
          <w:rFonts w:hint="cs"/>
          <w:rtl/>
          <w:lang w:eastAsia="he-IL"/>
        </w:rPr>
        <w:t>המשתתפים</w:t>
      </w:r>
      <w:r w:rsidR="00765BB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B7328E">
        <w:rPr>
          <w:rFonts w:hint="cs"/>
          <w:rtl/>
          <w:lang w:eastAsia="he-IL"/>
        </w:rPr>
        <w:t xml:space="preserve">אגב, </w:t>
      </w:r>
      <w:r>
        <w:rPr>
          <w:rFonts w:hint="cs"/>
          <w:rtl/>
          <w:lang w:eastAsia="he-IL"/>
        </w:rPr>
        <w:t xml:space="preserve">זה </w:t>
      </w:r>
      <w:bookmarkStart w:id="1420" w:name="_ETM_Q1_8230165"/>
      <w:bookmarkEnd w:id="1420"/>
      <w:r w:rsidR="00B7328E">
        <w:rPr>
          <w:rFonts w:hint="cs"/>
          <w:rtl/>
          <w:lang w:eastAsia="he-IL"/>
        </w:rPr>
        <w:t>גם נכון לגבי זה וגם</w:t>
      </w:r>
      <w:r>
        <w:rPr>
          <w:rFonts w:hint="cs"/>
          <w:rtl/>
          <w:lang w:eastAsia="he-IL"/>
        </w:rPr>
        <w:t xml:space="preserve"> נכון לגבי נציב </w:t>
      </w:r>
      <w:bookmarkStart w:id="1421" w:name="_ETM_Q1_8230496"/>
      <w:bookmarkEnd w:id="1421"/>
      <w:r w:rsidR="00B7328E">
        <w:rPr>
          <w:rFonts w:hint="cs"/>
          <w:rtl/>
          <w:lang w:eastAsia="he-IL"/>
        </w:rPr>
        <w:t>תלונות הציבור על שופטים</w:t>
      </w:r>
      <w:r>
        <w:rPr>
          <w:rFonts w:hint="cs"/>
          <w:rtl/>
          <w:lang w:eastAsia="he-IL"/>
        </w:rPr>
        <w:t xml:space="preserve"> שהוא מינוי </w:t>
      </w:r>
      <w:bookmarkStart w:id="1422" w:name="_ETM_Q1_8231977"/>
      <w:bookmarkEnd w:id="1422"/>
      <w:r>
        <w:rPr>
          <w:rFonts w:hint="cs"/>
          <w:rtl/>
          <w:lang w:eastAsia="he-IL"/>
        </w:rPr>
        <w:t xml:space="preserve">של הוועדה ברוב רגיל. </w:t>
      </w:r>
      <w:r w:rsidR="002622F0">
        <w:rPr>
          <w:rFonts w:hint="cs"/>
          <w:rtl/>
          <w:lang w:eastAsia="he-IL"/>
        </w:rPr>
        <w:t xml:space="preserve">נניח שהגיעו שבעה חברי ועדה לדיון </w:t>
      </w:r>
      <w:bookmarkStart w:id="1423" w:name="_ETM_Q1_8267573"/>
      <w:bookmarkEnd w:id="1423"/>
      <w:r w:rsidR="00B7328E">
        <w:rPr>
          <w:rFonts w:hint="cs"/>
          <w:rtl/>
          <w:lang w:eastAsia="he-IL"/>
        </w:rPr>
        <w:t>בוועדה</w:t>
      </w:r>
      <w:r w:rsidR="002622F0">
        <w:rPr>
          <w:rFonts w:hint="cs"/>
          <w:rtl/>
          <w:lang w:eastAsia="he-IL"/>
        </w:rPr>
        <w:t xml:space="preserve"> </w:t>
      </w:r>
      <w:r w:rsidR="00B7328E">
        <w:rPr>
          <w:rFonts w:hint="cs"/>
          <w:rtl/>
          <w:lang w:eastAsia="he-IL"/>
        </w:rPr>
        <w:t xml:space="preserve">וברוב של </w:t>
      </w:r>
      <w:r w:rsidR="002622F0">
        <w:rPr>
          <w:rFonts w:hint="cs"/>
          <w:rtl/>
          <w:lang w:eastAsia="he-IL"/>
        </w:rPr>
        <w:t>ארבעה ממנים</w:t>
      </w:r>
      <w:r w:rsidR="006B116F">
        <w:rPr>
          <w:rFonts w:hint="cs"/>
          <w:rtl/>
          <w:lang w:eastAsia="he-IL"/>
        </w:rPr>
        <w:t xml:space="preserve"> - -</w:t>
      </w:r>
      <w:r w:rsidR="00B7328E">
        <w:rPr>
          <w:rFonts w:hint="cs"/>
          <w:rtl/>
          <w:lang w:eastAsia="he-IL"/>
        </w:rPr>
        <w:t xml:space="preserve"> </w:t>
      </w:r>
      <w:r w:rsidR="002622F0">
        <w:rPr>
          <w:rFonts w:hint="cs"/>
          <w:rtl/>
          <w:lang w:eastAsia="he-IL"/>
        </w:rPr>
        <w:t xml:space="preserve"> </w:t>
      </w:r>
    </w:p>
    <w:p w:rsidR="00077E0C" w:rsidRDefault="00077E0C" w:rsidP="00077E0C">
      <w:pPr>
        <w:rPr>
          <w:rtl/>
          <w:lang w:eastAsia="he-IL"/>
        </w:rPr>
      </w:pPr>
    </w:p>
    <w:p w:rsidR="002622F0" w:rsidRDefault="002622F0" w:rsidP="002622F0">
      <w:pPr>
        <w:pStyle w:val="a4"/>
        <w:keepNext/>
        <w:rPr>
          <w:rtl/>
        </w:rPr>
      </w:pPr>
      <w:bookmarkStart w:id="1424" w:name="ET_speaker_דר_גור_בליי_365"/>
      <w:r w:rsidRPr="002622F0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2622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4"/>
    </w:p>
    <w:p w:rsidR="002622F0" w:rsidRDefault="002622F0" w:rsidP="002622F0">
      <w:pPr>
        <w:pStyle w:val="KeepWithNext"/>
        <w:rPr>
          <w:rtl/>
          <w:lang w:eastAsia="he-IL"/>
        </w:rPr>
      </w:pPr>
    </w:p>
    <w:p w:rsidR="00077E0C" w:rsidRDefault="00EE4610" w:rsidP="00EE46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</w:t>
      </w:r>
      <w:r w:rsidR="002622F0">
        <w:rPr>
          <w:rFonts w:hint="cs"/>
          <w:rtl/>
          <w:lang w:eastAsia="he-IL"/>
        </w:rPr>
        <w:t>ממנים</w:t>
      </w:r>
      <w:r>
        <w:rPr>
          <w:rFonts w:hint="cs"/>
          <w:rtl/>
          <w:lang w:eastAsia="he-IL"/>
        </w:rPr>
        <w:t>?</w:t>
      </w:r>
      <w:r w:rsidR="002622F0">
        <w:rPr>
          <w:rFonts w:hint="cs"/>
          <w:rtl/>
          <w:lang w:eastAsia="he-IL"/>
        </w:rPr>
        <w:t xml:space="preserve"> </w:t>
      </w:r>
    </w:p>
    <w:p w:rsidR="00077E0C" w:rsidRDefault="00077E0C" w:rsidP="00077E0C">
      <w:pPr>
        <w:rPr>
          <w:rtl/>
          <w:lang w:eastAsia="he-IL"/>
        </w:rPr>
      </w:pPr>
    </w:p>
    <w:p w:rsidR="00077E0C" w:rsidRDefault="00077E0C" w:rsidP="00077E0C">
      <w:pPr>
        <w:pStyle w:val="af6"/>
        <w:keepNext/>
        <w:rPr>
          <w:rtl/>
        </w:rPr>
      </w:pPr>
      <w:bookmarkStart w:id="1425" w:name="ET_yor_6157_183"/>
      <w:r w:rsidRPr="00077E0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77E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5"/>
    </w:p>
    <w:p w:rsidR="00077E0C" w:rsidRDefault="00077E0C" w:rsidP="00077E0C">
      <w:pPr>
        <w:pStyle w:val="KeepWithNext"/>
        <w:rPr>
          <w:rtl/>
          <w:lang w:eastAsia="he-IL"/>
        </w:rPr>
      </w:pPr>
    </w:p>
    <w:p w:rsidR="00EE4610" w:rsidRDefault="00EE4610" w:rsidP="00077E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לכל תפקיד. </w:t>
      </w:r>
    </w:p>
    <w:p w:rsidR="00EE4610" w:rsidRDefault="00EE4610" w:rsidP="00077E0C">
      <w:pPr>
        <w:rPr>
          <w:rtl/>
          <w:lang w:eastAsia="he-IL"/>
        </w:rPr>
      </w:pPr>
      <w:bookmarkStart w:id="1426" w:name="_ETM_Q1_8285186"/>
      <w:bookmarkStart w:id="1427" w:name="_ETM_Q1_8285240"/>
      <w:bookmarkStart w:id="1428" w:name="_ETM_Q1_8285361"/>
      <w:bookmarkEnd w:id="1426"/>
      <w:bookmarkEnd w:id="1427"/>
      <w:bookmarkEnd w:id="1428"/>
    </w:p>
    <w:p w:rsidR="00EE4610" w:rsidRDefault="00EE4610" w:rsidP="00EE4610">
      <w:pPr>
        <w:pStyle w:val="a4"/>
        <w:keepNext/>
        <w:rPr>
          <w:rtl/>
        </w:rPr>
      </w:pPr>
      <w:bookmarkStart w:id="1429" w:name="_ETM_Q1_8285403"/>
      <w:bookmarkStart w:id="1430" w:name="ET_speaker_דר_גור_בליי_366"/>
      <w:bookmarkEnd w:id="1429"/>
      <w:r w:rsidRPr="00EE4610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EE46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0"/>
    </w:p>
    <w:p w:rsidR="00EE4610" w:rsidRDefault="00EE4610" w:rsidP="00EE4610">
      <w:pPr>
        <w:pStyle w:val="KeepWithNext"/>
        <w:rPr>
          <w:rtl/>
          <w:lang w:eastAsia="he-IL"/>
        </w:rPr>
      </w:pPr>
    </w:p>
    <w:p w:rsidR="00EE4610" w:rsidRDefault="00EE4610" w:rsidP="00EE461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</w:t>
      </w:r>
      <w:bookmarkStart w:id="1431" w:name="_ETM_Q1_8281888"/>
      <w:bookmarkEnd w:id="1431"/>
      <w:r>
        <w:rPr>
          <w:rFonts w:hint="cs"/>
          <w:rtl/>
          <w:lang w:eastAsia="he-IL"/>
        </w:rPr>
        <w:t>תפקידים האלה.</w:t>
      </w:r>
    </w:p>
    <w:p w:rsidR="00EE4610" w:rsidRDefault="00EE4610" w:rsidP="00EE4610">
      <w:pPr>
        <w:ind w:firstLine="0"/>
        <w:rPr>
          <w:rtl/>
          <w:lang w:eastAsia="he-IL"/>
        </w:rPr>
      </w:pPr>
      <w:bookmarkStart w:id="1432" w:name="_ETM_Q1_8286670"/>
      <w:bookmarkStart w:id="1433" w:name="_ETM_Q1_8286739"/>
      <w:bookmarkStart w:id="1434" w:name="_ETM_Q1_8287031"/>
      <w:bookmarkEnd w:id="1432"/>
      <w:bookmarkEnd w:id="1433"/>
      <w:bookmarkEnd w:id="1434"/>
    </w:p>
    <w:p w:rsidR="00EE4610" w:rsidRDefault="00EE4610" w:rsidP="00EE4610">
      <w:pPr>
        <w:pStyle w:val="af6"/>
        <w:keepNext/>
        <w:rPr>
          <w:rtl/>
        </w:rPr>
      </w:pPr>
      <w:bookmarkStart w:id="1435" w:name="_ETM_Q1_8287115"/>
      <w:bookmarkStart w:id="1436" w:name="ET_yor_6157_367"/>
      <w:bookmarkEnd w:id="1435"/>
      <w:r w:rsidRPr="00EE461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E46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6"/>
    </w:p>
    <w:p w:rsidR="00EE4610" w:rsidRDefault="00EE4610" w:rsidP="00EE4610">
      <w:pPr>
        <w:pStyle w:val="KeepWithNext"/>
        <w:rPr>
          <w:rtl/>
          <w:lang w:eastAsia="he-IL"/>
        </w:rPr>
      </w:pPr>
    </w:p>
    <w:p w:rsidR="00077E0C" w:rsidRDefault="00EE4610" w:rsidP="00EE46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לא לתפקידים האלה, </w:t>
      </w:r>
      <w:bookmarkStart w:id="1437" w:name="_ETM_Q1_8286890"/>
      <w:bookmarkEnd w:id="1437"/>
      <w:r>
        <w:rPr>
          <w:rFonts w:hint="cs"/>
          <w:rtl/>
          <w:lang w:eastAsia="he-IL"/>
        </w:rPr>
        <w:t xml:space="preserve">אבל כן לנשיא של בית משפט </w:t>
      </w:r>
      <w:bookmarkStart w:id="1438" w:name="_ETM_Q1_8290534"/>
      <w:bookmarkEnd w:id="1438"/>
      <w:r>
        <w:rPr>
          <w:rFonts w:hint="cs"/>
          <w:rtl/>
          <w:lang w:eastAsia="he-IL"/>
        </w:rPr>
        <w:t xml:space="preserve">עליון, כן לנציב תלונות הציבור על שופטים. </w:t>
      </w:r>
      <w:bookmarkStart w:id="1439" w:name="_ETM_Q1_8290222"/>
      <w:bookmarkEnd w:id="1439"/>
      <w:r>
        <w:rPr>
          <w:rFonts w:hint="cs"/>
          <w:rtl/>
          <w:lang w:eastAsia="he-IL"/>
        </w:rPr>
        <w:t>אני מציע שנכתוב פה ש</w:t>
      </w:r>
      <w:r w:rsidR="00077E0C">
        <w:rPr>
          <w:rFonts w:hint="cs"/>
          <w:rtl/>
          <w:lang w:eastAsia="he-IL"/>
        </w:rPr>
        <w:t>כל מינוי אחר יה</w:t>
      </w:r>
      <w:r>
        <w:rPr>
          <w:rFonts w:hint="cs"/>
          <w:rtl/>
          <w:lang w:eastAsia="he-IL"/>
        </w:rPr>
        <w:t xml:space="preserve">יה </w:t>
      </w:r>
      <w:r w:rsidR="00077E0C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ל דעת </w:t>
      </w:r>
      <w:bookmarkStart w:id="1440" w:name="_ETM_Q1_8301439"/>
      <w:bookmarkEnd w:id="1440"/>
      <w:r>
        <w:rPr>
          <w:rFonts w:hint="cs"/>
          <w:rtl/>
          <w:lang w:eastAsia="he-IL"/>
        </w:rPr>
        <w:t>רוב</w:t>
      </w:r>
      <w:r w:rsidR="00077E0C">
        <w:rPr>
          <w:rFonts w:hint="cs"/>
          <w:rtl/>
          <w:lang w:eastAsia="he-IL"/>
        </w:rPr>
        <w:t xml:space="preserve"> חבריה, לרבות נשיא, משנה לנשיא, נציב תלונות הציבור</w:t>
      </w:r>
      <w:r>
        <w:rPr>
          <w:rFonts w:hint="cs"/>
          <w:rtl/>
          <w:lang w:eastAsia="he-IL"/>
        </w:rPr>
        <w:t xml:space="preserve"> על השופטים. אני מציע ש</w:t>
      </w:r>
      <w:r w:rsidR="00077E0C">
        <w:rPr>
          <w:rFonts w:hint="cs"/>
          <w:rtl/>
          <w:lang w:eastAsia="he-IL"/>
        </w:rPr>
        <w:t>כל מה ש</w:t>
      </w:r>
      <w:r>
        <w:rPr>
          <w:rFonts w:hint="cs"/>
          <w:rtl/>
          <w:lang w:eastAsia="he-IL"/>
        </w:rPr>
        <w:t>אין לגביו הוראה אחרת יהי</w:t>
      </w:r>
      <w:r w:rsidR="00077E0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077E0C">
        <w:rPr>
          <w:rFonts w:hint="cs"/>
          <w:rtl/>
          <w:lang w:eastAsia="he-IL"/>
        </w:rPr>
        <w:t>ברו</w:t>
      </w:r>
      <w:r>
        <w:rPr>
          <w:rFonts w:hint="cs"/>
          <w:rtl/>
          <w:lang w:eastAsia="he-IL"/>
        </w:rPr>
        <w:t>ב חב</w:t>
      </w:r>
      <w:r w:rsidR="00077E0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יה. </w:t>
      </w:r>
      <w:r w:rsidR="00077E0C">
        <w:rPr>
          <w:rFonts w:hint="cs"/>
          <w:rtl/>
          <w:lang w:eastAsia="he-IL"/>
        </w:rPr>
        <w:t xml:space="preserve"> </w:t>
      </w:r>
    </w:p>
    <w:p w:rsidR="00077E0C" w:rsidRDefault="00077E0C" w:rsidP="00077E0C">
      <w:pPr>
        <w:rPr>
          <w:rtl/>
          <w:lang w:eastAsia="he-IL"/>
        </w:rPr>
      </w:pPr>
    </w:p>
    <w:p w:rsidR="00077E0C" w:rsidRDefault="00077E0C" w:rsidP="00077E0C">
      <w:pPr>
        <w:pStyle w:val="a4"/>
        <w:keepNext/>
        <w:rPr>
          <w:rtl/>
        </w:rPr>
      </w:pPr>
      <w:bookmarkStart w:id="1441" w:name="ET_speaker_5068_184"/>
      <w:r w:rsidRPr="00077E0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77E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1"/>
    </w:p>
    <w:p w:rsidR="00077E0C" w:rsidRDefault="00077E0C" w:rsidP="00077E0C">
      <w:pPr>
        <w:pStyle w:val="KeepWithNext"/>
        <w:rPr>
          <w:rtl/>
          <w:lang w:eastAsia="he-IL"/>
        </w:rPr>
      </w:pPr>
    </w:p>
    <w:p w:rsidR="00077E0C" w:rsidRDefault="00077E0C" w:rsidP="00077E0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המצב היום</w:t>
      </w:r>
      <w:r w:rsidR="00EE4610">
        <w:rPr>
          <w:rFonts w:hint="cs"/>
          <w:rtl/>
          <w:lang w:eastAsia="he-IL"/>
        </w:rPr>
        <w:t>?</w:t>
      </w:r>
    </w:p>
    <w:p w:rsidR="009E5956" w:rsidRDefault="009E5956" w:rsidP="00077E0C">
      <w:pPr>
        <w:rPr>
          <w:rtl/>
          <w:lang w:eastAsia="he-IL"/>
        </w:rPr>
      </w:pPr>
    </w:p>
    <w:p w:rsidR="00EE4610" w:rsidRDefault="00EE4610" w:rsidP="00077E0C">
      <w:pPr>
        <w:pStyle w:val="af6"/>
        <w:keepNext/>
        <w:rPr>
          <w:rStyle w:val="TagStyle"/>
          <w:rtl/>
        </w:rPr>
      </w:pPr>
      <w:bookmarkStart w:id="1442" w:name="ET_yor_6157_185"/>
    </w:p>
    <w:p w:rsidR="00077E0C" w:rsidRDefault="00077E0C" w:rsidP="00077E0C">
      <w:pPr>
        <w:pStyle w:val="af6"/>
        <w:keepNext/>
        <w:rPr>
          <w:rtl/>
        </w:rPr>
      </w:pPr>
      <w:r w:rsidRPr="00077E0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77E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2"/>
    </w:p>
    <w:p w:rsidR="00077E0C" w:rsidRDefault="00077E0C" w:rsidP="00077E0C">
      <w:pPr>
        <w:pStyle w:val="KeepWithNext"/>
        <w:rPr>
          <w:rtl/>
          <w:lang w:eastAsia="he-IL"/>
        </w:rPr>
      </w:pPr>
    </w:p>
    <w:p w:rsidR="00077E0C" w:rsidRDefault="00EE4610" w:rsidP="00EE46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</w:t>
      </w:r>
      <w:r w:rsidR="00077E0C">
        <w:rPr>
          <w:rFonts w:hint="cs"/>
          <w:rtl/>
          <w:lang w:eastAsia="he-IL"/>
        </w:rPr>
        <w:t>נציב תלונות זה רוב רג</w:t>
      </w:r>
      <w:r>
        <w:rPr>
          <w:rFonts w:hint="cs"/>
          <w:rtl/>
          <w:lang w:eastAsia="he-IL"/>
        </w:rPr>
        <w:t>י</w:t>
      </w:r>
      <w:r w:rsidR="00077E0C">
        <w:rPr>
          <w:rFonts w:hint="cs"/>
          <w:rtl/>
          <w:lang w:eastAsia="he-IL"/>
        </w:rPr>
        <w:t>ל בוועדה</w:t>
      </w:r>
      <w:r>
        <w:rPr>
          <w:rFonts w:hint="cs"/>
          <w:rtl/>
          <w:lang w:eastAsia="he-IL"/>
        </w:rPr>
        <w:t>,</w:t>
      </w:r>
      <w:r w:rsidR="00077E0C">
        <w:rPr>
          <w:rFonts w:hint="cs"/>
          <w:rtl/>
          <w:lang w:eastAsia="he-IL"/>
        </w:rPr>
        <w:t xml:space="preserve"> 5. </w:t>
      </w:r>
      <w:r>
        <w:rPr>
          <w:rFonts w:hint="cs"/>
          <w:rtl/>
          <w:lang w:eastAsia="he-IL"/>
        </w:rPr>
        <w:t>מה קורה אם לישיבת הוועדה מגיעים רק שבעה חברים?</w:t>
      </w:r>
      <w:r w:rsidR="00077E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</w:t>
      </w:r>
      <w:bookmarkStart w:id="1443" w:name="_ETM_Q1_8329966"/>
      <w:bookmarkEnd w:id="1443"/>
      <w:r>
        <w:rPr>
          <w:rFonts w:hint="cs"/>
          <w:rtl/>
          <w:lang w:eastAsia="he-IL"/>
        </w:rPr>
        <w:t xml:space="preserve">את רוצה שרק ברוב של ארבעה אנשים יהיה מינוי של </w:t>
      </w:r>
      <w:bookmarkStart w:id="1444" w:name="_ETM_Q1_8330798"/>
      <w:bookmarkEnd w:id="1444"/>
      <w:r>
        <w:rPr>
          <w:rFonts w:hint="cs"/>
          <w:rtl/>
          <w:lang w:eastAsia="he-IL"/>
        </w:rPr>
        <w:t>נשיא? לא, את רוצה שיהיו לו לפחות שי</w:t>
      </w:r>
      <w:r w:rsidR="00077E0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</w:t>
      </w:r>
      <w:r w:rsidR="00077E0C">
        <w:rPr>
          <w:rFonts w:hint="cs"/>
          <w:rtl/>
          <w:lang w:eastAsia="he-IL"/>
        </w:rPr>
        <w:t xml:space="preserve"> מבין חברי ה</w:t>
      </w:r>
      <w:r>
        <w:rPr>
          <w:rFonts w:hint="cs"/>
          <w:rtl/>
          <w:lang w:eastAsia="he-IL"/>
        </w:rPr>
        <w:t xml:space="preserve">וועדה.  </w:t>
      </w:r>
      <w:bookmarkStart w:id="1445" w:name="_ETM_Q1_8337028"/>
      <w:bookmarkEnd w:id="1445"/>
    </w:p>
    <w:p w:rsidR="00EE4610" w:rsidRDefault="00EE4610" w:rsidP="00EE4610">
      <w:pPr>
        <w:ind w:firstLine="0"/>
        <w:rPr>
          <w:rtl/>
          <w:lang w:eastAsia="he-IL"/>
        </w:rPr>
      </w:pPr>
      <w:bookmarkStart w:id="1446" w:name="_ETM_Q1_8337125"/>
      <w:bookmarkEnd w:id="1446"/>
    </w:p>
    <w:p w:rsidR="00EE4610" w:rsidRDefault="00EE4610" w:rsidP="00EE4610">
      <w:pPr>
        <w:pStyle w:val="a4"/>
        <w:keepNext/>
        <w:rPr>
          <w:rtl/>
        </w:rPr>
      </w:pPr>
      <w:bookmarkStart w:id="1447" w:name="_ETM_Q1_8339900"/>
      <w:bookmarkStart w:id="1448" w:name="_ETM_Q1_8339990"/>
      <w:bookmarkStart w:id="1449" w:name="ET_speaker_5068_368"/>
      <w:bookmarkEnd w:id="1447"/>
      <w:bookmarkEnd w:id="1448"/>
      <w:r w:rsidRPr="00EE461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E46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9"/>
    </w:p>
    <w:p w:rsidR="00EE4610" w:rsidRDefault="00EE4610" w:rsidP="00EE4610">
      <w:pPr>
        <w:pStyle w:val="KeepWithNext"/>
        <w:rPr>
          <w:rtl/>
          <w:lang w:eastAsia="he-IL"/>
        </w:rPr>
      </w:pPr>
    </w:p>
    <w:p w:rsidR="00EE4610" w:rsidRDefault="00EE4610" w:rsidP="00EE4610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שישה ולא שבעה או שמונה?</w:t>
      </w:r>
    </w:p>
    <w:p w:rsidR="00EE4610" w:rsidRPr="00EE4610" w:rsidRDefault="00EE4610" w:rsidP="00EE4610">
      <w:pPr>
        <w:rPr>
          <w:rtl/>
          <w:lang w:eastAsia="he-IL"/>
        </w:rPr>
      </w:pPr>
    </w:p>
    <w:p w:rsidR="00077E0C" w:rsidRDefault="00077E0C" w:rsidP="00077E0C">
      <w:pPr>
        <w:pStyle w:val="af6"/>
        <w:keepNext/>
        <w:rPr>
          <w:rtl/>
        </w:rPr>
      </w:pPr>
      <w:bookmarkStart w:id="1450" w:name="ET_yor_6157_189"/>
      <w:r w:rsidRPr="00077E0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77E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0"/>
    </w:p>
    <w:p w:rsidR="00077E0C" w:rsidRDefault="00077E0C" w:rsidP="00077E0C">
      <w:pPr>
        <w:pStyle w:val="KeepWithNext"/>
        <w:rPr>
          <w:rtl/>
          <w:lang w:eastAsia="he-IL"/>
        </w:rPr>
      </w:pPr>
    </w:p>
    <w:p w:rsidR="00077E0C" w:rsidRDefault="00280748" w:rsidP="00275E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r w:rsidR="00EE4610">
        <w:rPr>
          <w:rFonts w:hint="cs"/>
          <w:rtl/>
          <w:lang w:eastAsia="he-IL"/>
        </w:rPr>
        <w:t xml:space="preserve">מינוי של שופט לבית המשפט </w:t>
      </w:r>
      <w:bookmarkStart w:id="1451" w:name="_ETM_Q1_8355448"/>
      <w:bookmarkEnd w:id="1451"/>
      <w:r w:rsidR="00EE4610">
        <w:rPr>
          <w:rFonts w:hint="cs"/>
          <w:rtl/>
          <w:lang w:eastAsia="he-IL"/>
        </w:rPr>
        <w:t xml:space="preserve">העליון כתבנו </w:t>
      </w:r>
      <w:r>
        <w:rPr>
          <w:rFonts w:hint="cs"/>
          <w:rtl/>
          <w:lang w:eastAsia="he-IL"/>
        </w:rPr>
        <w:t xml:space="preserve">שזה יהיה </w:t>
      </w:r>
      <w:r w:rsidR="00EE4610">
        <w:rPr>
          <w:rFonts w:hint="cs"/>
          <w:rtl/>
          <w:lang w:eastAsia="he-IL"/>
        </w:rPr>
        <w:t xml:space="preserve">על דעת רוב חבריה. עכשיו יש מינוי של </w:t>
      </w:r>
      <w:bookmarkStart w:id="1452" w:name="_ETM_Q1_8372184"/>
      <w:bookmarkEnd w:id="1452"/>
      <w:r w:rsidR="00EE4610">
        <w:rPr>
          <w:rFonts w:hint="cs"/>
          <w:rtl/>
          <w:lang w:eastAsia="he-IL"/>
        </w:rPr>
        <w:t xml:space="preserve">שופט עמית. </w:t>
      </w:r>
      <w:r w:rsidR="00077E0C">
        <w:rPr>
          <w:rFonts w:hint="cs"/>
          <w:rtl/>
          <w:lang w:eastAsia="he-IL"/>
        </w:rPr>
        <w:t>היום שופט עמית יכול להת</w:t>
      </w:r>
      <w:r>
        <w:rPr>
          <w:rFonts w:hint="cs"/>
          <w:rtl/>
          <w:lang w:eastAsia="he-IL"/>
        </w:rPr>
        <w:t xml:space="preserve">מנות כשכל השופטים לא </w:t>
      </w:r>
      <w:bookmarkStart w:id="1453" w:name="_ETM_Q1_8373199"/>
      <w:bookmarkEnd w:id="1453"/>
      <w:r>
        <w:rPr>
          <w:rFonts w:hint="cs"/>
          <w:rtl/>
          <w:lang w:eastAsia="he-IL"/>
        </w:rPr>
        <w:t>רוצים אותו.</w:t>
      </w:r>
      <w:r w:rsidR="00077E0C">
        <w:rPr>
          <w:rFonts w:hint="cs"/>
          <w:rtl/>
          <w:lang w:eastAsia="he-IL"/>
        </w:rPr>
        <w:t xml:space="preserve"> למה</w:t>
      </w:r>
      <w:r>
        <w:rPr>
          <w:rFonts w:hint="cs"/>
          <w:rtl/>
          <w:lang w:eastAsia="he-IL"/>
        </w:rPr>
        <w:t xml:space="preserve">? </w:t>
      </w:r>
      <w:r w:rsidR="00077E0C">
        <w:rPr>
          <w:rFonts w:hint="cs"/>
          <w:rtl/>
          <w:lang w:eastAsia="he-IL"/>
        </w:rPr>
        <w:t>כי זה</w:t>
      </w:r>
      <w:r>
        <w:rPr>
          <w:rFonts w:hint="cs"/>
          <w:rtl/>
          <w:lang w:eastAsia="he-IL"/>
        </w:rPr>
        <w:t xml:space="preserve"> רוב רגיל,</w:t>
      </w:r>
      <w:r w:rsidR="00077E0C">
        <w:rPr>
          <w:rFonts w:hint="cs"/>
          <w:rtl/>
          <w:lang w:eastAsia="he-IL"/>
        </w:rPr>
        <w:t xml:space="preserve"> חמ</w:t>
      </w:r>
      <w:r>
        <w:rPr>
          <w:rFonts w:hint="cs"/>
          <w:rtl/>
          <w:lang w:eastAsia="he-IL"/>
        </w:rPr>
        <w:t>י</w:t>
      </w:r>
      <w:r w:rsidR="00077E0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</w:t>
      </w:r>
      <w:r w:rsidR="00077E0C">
        <w:rPr>
          <w:rFonts w:hint="cs"/>
          <w:rtl/>
          <w:lang w:eastAsia="he-IL"/>
        </w:rPr>
        <w:t xml:space="preserve"> מתוך תשעה</w:t>
      </w:r>
      <w:r>
        <w:rPr>
          <w:rFonts w:hint="cs"/>
          <w:rtl/>
          <w:lang w:eastAsia="he-IL"/>
        </w:rPr>
        <w:t xml:space="preserve"> </w:t>
      </w:r>
      <w:r w:rsidR="00077E0C">
        <w:rPr>
          <w:rFonts w:hint="cs"/>
          <w:rtl/>
          <w:lang w:eastAsia="he-IL"/>
        </w:rPr>
        <w:t xml:space="preserve">ממנים. </w:t>
      </w:r>
      <w:r w:rsidR="00275EE4">
        <w:rPr>
          <w:rFonts w:hint="cs"/>
          <w:rtl/>
          <w:lang w:eastAsia="he-IL"/>
        </w:rPr>
        <w:t>אני לא רוצה לשנות את הכלל</w:t>
      </w:r>
      <w:bookmarkStart w:id="1454" w:name="_ETM_Q1_8384583"/>
      <w:bookmarkEnd w:id="1454"/>
      <w:r w:rsidR="00275EE4">
        <w:rPr>
          <w:rFonts w:hint="cs"/>
          <w:rtl/>
          <w:lang w:eastAsia="he-IL"/>
        </w:rPr>
        <w:t>, את מה שהיום ברוב הוועדה.</w:t>
      </w:r>
    </w:p>
    <w:p w:rsidR="00077E0C" w:rsidRDefault="00077E0C" w:rsidP="00077E0C">
      <w:pPr>
        <w:rPr>
          <w:rtl/>
          <w:lang w:eastAsia="he-IL"/>
        </w:rPr>
      </w:pPr>
    </w:p>
    <w:p w:rsidR="00275EE4" w:rsidRDefault="00275EE4" w:rsidP="00275EE4">
      <w:pPr>
        <w:pStyle w:val="a4"/>
        <w:keepNext/>
        <w:rPr>
          <w:rtl/>
        </w:rPr>
      </w:pPr>
      <w:bookmarkStart w:id="1455" w:name="ET_speaker_דר_גור_בליי_369"/>
      <w:r w:rsidRPr="00275EE4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275E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5"/>
    </w:p>
    <w:p w:rsidR="00275EE4" w:rsidRDefault="00275EE4" w:rsidP="00275EE4">
      <w:pPr>
        <w:pStyle w:val="KeepWithNext"/>
        <w:rPr>
          <w:rtl/>
          <w:lang w:eastAsia="he-IL"/>
        </w:rPr>
      </w:pPr>
    </w:p>
    <w:p w:rsidR="00077E0C" w:rsidRDefault="00275EE4" w:rsidP="00077E0C">
      <w:pPr>
        <w:rPr>
          <w:rtl/>
          <w:lang w:eastAsia="he-IL"/>
        </w:rPr>
      </w:pPr>
      <w:bookmarkStart w:id="1456" w:name="_ETM_Q1_8388888"/>
      <w:bookmarkEnd w:id="1456"/>
      <w:r>
        <w:rPr>
          <w:rFonts w:hint="cs"/>
          <w:rtl/>
          <w:lang w:eastAsia="he-IL"/>
        </w:rPr>
        <w:t>אבל ה</w:t>
      </w:r>
      <w:r w:rsidR="00077E0C">
        <w:rPr>
          <w:rFonts w:hint="cs"/>
          <w:rtl/>
          <w:lang w:eastAsia="he-IL"/>
        </w:rPr>
        <w:t xml:space="preserve">הרכב של הוועדה השתנה. </w:t>
      </w:r>
    </w:p>
    <w:p w:rsidR="00077E0C" w:rsidRDefault="00077E0C" w:rsidP="00077E0C">
      <w:pPr>
        <w:rPr>
          <w:rtl/>
          <w:lang w:eastAsia="he-IL"/>
        </w:rPr>
      </w:pPr>
    </w:p>
    <w:p w:rsidR="00077E0C" w:rsidRDefault="00077E0C" w:rsidP="00077E0C">
      <w:pPr>
        <w:pStyle w:val="af6"/>
        <w:keepNext/>
        <w:rPr>
          <w:rtl/>
        </w:rPr>
      </w:pPr>
      <w:bookmarkStart w:id="1457" w:name="ET_yor_6157_190"/>
      <w:r w:rsidRPr="00077E0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77E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7"/>
    </w:p>
    <w:p w:rsidR="00077E0C" w:rsidRDefault="00077E0C" w:rsidP="00077E0C">
      <w:pPr>
        <w:pStyle w:val="KeepWithNext"/>
        <w:rPr>
          <w:rtl/>
          <w:lang w:eastAsia="he-IL"/>
        </w:rPr>
      </w:pPr>
    </w:p>
    <w:p w:rsidR="00077E0C" w:rsidRDefault="00077E0C" w:rsidP="00077E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ודאי שההרכב של </w:t>
      </w:r>
      <w:r w:rsidR="00275EE4">
        <w:rPr>
          <w:rFonts w:hint="cs"/>
          <w:rtl/>
          <w:lang w:eastAsia="he-IL"/>
        </w:rPr>
        <w:t xml:space="preserve">הוועדה </w:t>
      </w:r>
      <w:r>
        <w:rPr>
          <w:rFonts w:hint="cs"/>
          <w:rtl/>
          <w:lang w:eastAsia="he-IL"/>
        </w:rPr>
        <w:t>השתנה</w:t>
      </w:r>
      <w:r w:rsidR="00275EE4">
        <w:rPr>
          <w:rFonts w:hint="cs"/>
          <w:rtl/>
          <w:lang w:eastAsia="he-IL"/>
        </w:rPr>
        <w:t xml:space="preserve">. </w:t>
      </w:r>
      <w:bookmarkStart w:id="1458" w:name="_ETM_Q1_8390976"/>
      <w:bookmarkEnd w:id="1458"/>
    </w:p>
    <w:p w:rsidR="00275EE4" w:rsidRDefault="00275EE4" w:rsidP="00275EE4">
      <w:pPr>
        <w:ind w:firstLine="0"/>
        <w:rPr>
          <w:rtl/>
          <w:lang w:eastAsia="he-IL"/>
        </w:rPr>
      </w:pPr>
      <w:bookmarkStart w:id="1459" w:name="_ETM_Q1_8396001"/>
      <w:bookmarkStart w:id="1460" w:name="_ETM_Q1_8396053"/>
      <w:bookmarkStart w:id="1461" w:name="_ETM_Q1_8396555"/>
      <w:bookmarkStart w:id="1462" w:name="_ETM_Q1_8396629"/>
      <w:bookmarkEnd w:id="1459"/>
      <w:bookmarkEnd w:id="1460"/>
      <w:bookmarkEnd w:id="1461"/>
      <w:bookmarkEnd w:id="1462"/>
    </w:p>
    <w:p w:rsidR="00275EE4" w:rsidRDefault="00275EE4" w:rsidP="00275EE4">
      <w:pPr>
        <w:pStyle w:val="a4"/>
        <w:keepNext/>
        <w:rPr>
          <w:rtl/>
        </w:rPr>
      </w:pPr>
      <w:bookmarkStart w:id="1463" w:name="ET_speaker_דר_גור_בליי_370"/>
      <w:r w:rsidRPr="00275EE4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275E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3"/>
    </w:p>
    <w:p w:rsidR="00275EE4" w:rsidRDefault="00275EE4" w:rsidP="00275EE4">
      <w:pPr>
        <w:pStyle w:val="KeepWithNext"/>
        <w:rPr>
          <w:rtl/>
          <w:lang w:eastAsia="he-IL"/>
        </w:rPr>
      </w:pPr>
    </w:p>
    <w:p w:rsidR="006B116F" w:rsidRDefault="00275EE4" w:rsidP="006B11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לא צריך להתאים </w:t>
      </w:r>
      <w:bookmarkStart w:id="1464" w:name="_ETM_Q1_8393568"/>
      <w:bookmarkEnd w:id="1464"/>
      <w:r>
        <w:rPr>
          <w:rFonts w:hint="cs"/>
          <w:rtl/>
          <w:lang w:eastAsia="he-IL"/>
        </w:rPr>
        <w:t>את הרשם ואת השופט העמית לשבע</w:t>
      </w:r>
      <w:r w:rsidR="006B116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1465" w:name="_ETM_Q1_8395417"/>
      <w:bookmarkStart w:id="1466" w:name="_ETM_Q1_8395501"/>
      <w:bookmarkStart w:id="1467" w:name="_ETM_Q1_8398715"/>
      <w:bookmarkStart w:id="1468" w:name="ET_yor_6157_371"/>
      <w:bookmarkEnd w:id="1465"/>
      <w:bookmarkEnd w:id="1466"/>
      <w:bookmarkEnd w:id="1467"/>
    </w:p>
    <w:p w:rsidR="006B116F" w:rsidRDefault="006B116F" w:rsidP="006B116F">
      <w:pPr>
        <w:rPr>
          <w:rStyle w:val="TagStyle"/>
          <w:rtl/>
        </w:rPr>
      </w:pPr>
    </w:p>
    <w:p w:rsidR="00275EE4" w:rsidRDefault="00275EE4" w:rsidP="00275EE4">
      <w:pPr>
        <w:pStyle w:val="af6"/>
        <w:keepNext/>
        <w:rPr>
          <w:rtl/>
        </w:rPr>
      </w:pPr>
      <w:r w:rsidRPr="00275EE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75E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8"/>
    </w:p>
    <w:p w:rsidR="00275EE4" w:rsidRDefault="00275EE4" w:rsidP="00275EE4">
      <w:pPr>
        <w:pStyle w:val="KeepWithNext"/>
        <w:rPr>
          <w:rtl/>
          <w:lang w:eastAsia="he-IL"/>
        </w:rPr>
      </w:pPr>
    </w:p>
    <w:p w:rsidR="00077E0C" w:rsidRDefault="00275EE4" w:rsidP="00282FC0">
      <w:pPr>
        <w:rPr>
          <w:rtl/>
          <w:lang w:eastAsia="he-IL"/>
        </w:rPr>
      </w:pPr>
      <w:bookmarkStart w:id="1469" w:name="_ETM_Q1_8399064"/>
      <w:bookmarkStart w:id="1470" w:name="_ETM_Q1_8399099"/>
      <w:bookmarkEnd w:id="1469"/>
      <w:bookmarkEnd w:id="1470"/>
      <w:r>
        <w:rPr>
          <w:rFonts w:hint="cs"/>
          <w:rtl/>
          <w:lang w:eastAsia="he-IL"/>
        </w:rPr>
        <w:t>אני חושב שלא,</w:t>
      </w:r>
      <w:bookmarkStart w:id="1471" w:name="_ETM_Q1_8399073"/>
      <w:bookmarkEnd w:id="1471"/>
      <w:r>
        <w:rPr>
          <w:rFonts w:hint="cs"/>
          <w:rtl/>
          <w:lang w:eastAsia="he-IL"/>
        </w:rPr>
        <w:t xml:space="preserve"> מאחר ו</w:t>
      </w:r>
      <w:r w:rsidR="00077E0C">
        <w:rPr>
          <w:rFonts w:hint="cs"/>
          <w:rtl/>
          <w:lang w:eastAsia="he-IL"/>
        </w:rPr>
        <w:t xml:space="preserve">מינוי של שופט עמית זה כבר אדם שמונה כשופט. גם מינוי בפועל היום זה </w:t>
      </w:r>
      <w:r>
        <w:rPr>
          <w:rFonts w:hint="cs"/>
          <w:rtl/>
          <w:lang w:eastAsia="he-IL"/>
        </w:rPr>
        <w:t>בכללים אח</w:t>
      </w:r>
      <w:r w:rsidR="00077E0C">
        <w:rPr>
          <w:rFonts w:hint="cs"/>
          <w:rtl/>
          <w:lang w:eastAsia="he-IL"/>
        </w:rPr>
        <w:t>רים. אנ</w:t>
      </w:r>
      <w:r>
        <w:rPr>
          <w:rFonts w:hint="cs"/>
          <w:rtl/>
          <w:lang w:eastAsia="he-IL"/>
        </w:rPr>
        <w:t>י</w:t>
      </w:r>
      <w:r w:rsidR="00077E0C">
        <w:rPr>
          <w:rFonts w:hint="cs"/>
          <w:rtl/>
          <w:lang w:eastAsia="he-IL"/>
        </w:rPr>
        <w:t xml:space="preserve"> לא רוצה לשנות</w:t>
      </w:r>
      <w:r>
        <w:rPr>
          <w:rFonts w:hint="cs"/>
          <w:rtl/>
          <w:lang w:eastAsia="he-IL"/>
        </w:rPr>
        <w:t xml:space="preserve"> </w:t>
      </w:r>
      <w:r w:rsidR="00077E0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ת הכלל, אני רוצה שהכלל של (ה) יחול, אבל בגלל שכתבת שהצעת הוועדה למינוי </w:t>
      </w:r>
      <w:bookmarkStart w:id="1472" w:name="_ETM_Q1_8408674"/>
      <w:bookmarkEnd w:id="1472"/>
      <w:r>
        <w:rPr>
          <w:rFonts w:hint="cs"/>
          <w:rtl/>
          <w:lang w:eastAsia="he-IL"/>
        </w:rPr>
        <w:t>תהיה לפי הרוב</w:t>
      </w:r>
      <w:r w:rsidR="00282FC0">
        <w:rPr>
          <w:rFonts w:hint="cs"/>
          <w:rtl/>
          <w:lang w:eastAsia="he-IL"/>
        </w:rPr>
        <w:t>,</w:t>
      </w:r>
      <w:r w:rsidR="00077E0C">
        <w:rPr>
          <w:rFonts w:hint="cs"/>
          <w:rtl/>
          <w:lang w:eastAsia="he-IL"/>
        </w:rPr>
        <w:t xml:space="preserve"> כדאי לכתוב </w:t>
      </w:r>
      <w:r>
        <w:rPr>
          <w:rFonts w:hint="cs"/>
          <w:rtl/>
          <w:lang w:eastAsia="he-IL"/>
        </w:rPr>
        <w:t xml:space="preserve">שעל </w:t>
      </w:r>
      <w:r w:rsidR="00077E0C">
        <w:rPr>
          <w:rFonts w:hint="cs"/>
          <w:rtl/>
          <w:lang w:eastAsia="he-IL"/>
        </w:rPr>
        <w:t xml:space="preserve">כל מינוי אחר </w:t>
      </w:r>
      <w:bookmarkStart w:id="1473" w:name="_ETM_Q1_8424390"/>
      <w:bookmarkEnd w:id="1473"/>
      <w:r>
        <w:rPr>
          <w:rFonts w:hint="cs"/>
          <w:rtl/>
          <w:lang w:eastAsia="he-IL"/>
        </w:rPr>
        <w:t>יחול הכלל של (ו</w:t>
      </w:r>
      <w:r w:rsidR="00282FC0">
        <w:rPr>
          <w:rFonts w:hint="cs"/>
          <w:rtl/>
          <w:lang w:eastAsia="he-IL"/>
        </w:rPr>
        <w:t xml:space="preserve">) </w:t>
      </w:r>
      <w:r>
        <w:rPr>
          <w:rFonts w:hint="cs"/>
          <w:rtl/>
          <w:lang w:eastAsia="he-IL"/>
        </w:rPr>
        <w:t>שזה רוב חבריה</w:t>
      </w:r>
      <w:r w:rsidR="00077E0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לגבי כל המינויים האחרים שאין לגביהם הוראה מפורשת אחרת </w:t>
      </w:r>
      <w:bookmarkStart w:id="1474" w:name="_ETM_Q1_8442575"/>
      <w:bookmarkEnd w:id="1474"/>
      <w:r>
        <w:rPr>
          <w:rFonts w:hint="cs"/>
          <w:rtl/>
          <w:lang w:eastAsia="he-IL"/>
        </w:rPr>
        <w:t xml:space="preserve">בחוק והיום כתוב עליהם רוב רגיל, </w:t>
      </w:r>
      <w:r w:rsidR="00282FC0">
        <w:rPr>
          <w:rFonts w:hint="cs"/>
          <w:rtl/>
          <w:lang w:eastAsia="he-IL"/>
        </w:rPr>
        <w:t xml:space="preserve">מעכשיו </w:t>
      </w:r>
      <w:r>
        <w:rPr>
          <w:rFonts w:hint="cs"/>
          <w:rtl/>
          <w:lang w:eastAsia="he-IL"/>
        </w:rPr>
        <w:t>יהיה כתוב עליהם רוב חבריה</w:t>
      </w:r>
      <w:bookmarkStart w:id="1475" w:name="_ETM_Q1_8445016"/>
      <w:bookmarkStart w:id="1476" w:name="_ETM_Q1_8445095"/>
      <w:bookmarkEnd w:id="1475"/>
      <w:bookmarkEnd w:id="1476"/>
      <w:r>
        <w:rPr>
          <w:rFonts w:hint="cs"/>
          <w:rtl/>
          <w:lang w:eastAsia="he-IL"/>
        </w:rPr>
        <w:t xml:space="preserve">, </w:t>
      </w:r>
      <w:r w:rsidR="00077E0C">
        <w:rPr>
          <w:rFonts w:hint="cs"/>
          <w:rtl/>
          <w:lang w:eastAsia="he-IL"/>
        </w:rPr>
        <w:t>כדי שלא יה</w:t>
      </w:r>
      <w:r>
        <w:rPr>
          <w:rFonts w:hint="cs"/>
          <w:rtl/>
          <w:lang w:eastAsia="he-IL"/>
        </w:rPr>
        <w:t xml:space="preserve">יה מצב שבגלל השינוי בהרכב </w:t>
      </w:r>
      <w:bookmarkStart w:id="1477" w:name="_ETM_Q1_8446001"/>
      <w:bookmarkEnd w:id="1477"/>
      <w:r>
        <w:rPr>
          <w:rFonts w:hint="cs"/>
          <w:rtl/>
          <w:lang w:eastAsia="he-IL"/>
        </w:rPr>
        <w:t xml:space="preserve">- - </w:t>
      </w:r>
    </w:p>
    <w:p w:rsidR="00077E0C" w:rsidRDefault="00077E0C" w:rsidP="00077E0C">
      <w:pPr>
        <w:rPr>
          <w:rtl/>
          <w:lang w:eastAsia="he-IL"/>
        </w:rPr>
      </w:pPr>
    </w:p>
    <w:p w:rsidR="00077E0C" w:rsidRDefault="00077E0C" w:rsidP="00077E0C">
      <w:pPr>
        <w:pStyle w:val="a4"/>
        <w:keepNext/>
        <w:rPr>
          <w:rtl/>
        </w:rPr>
      </w:pPr>
      <w:bookmarkStart w:id="1478" w:name="ET_speaker_5068_191"/>
      <w:r w:rsidRPr="00077E0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77E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8"/>
    </w:p>
    <w:p w:rsidR="00077E0C" w:rsidRDefault="00077E0C" w:rsidP="00077E0C">
      <w:pPr>
        <w:pStyle w:val="KeepWithNext"/>
        <w:rPr>
          <w:rtl/>
          <w:lang w:eastAsia="he-IL"/>
        </w:rPr>
      </w:pPr>
    </w:p>
    <w:p w:rsidR="00077E0C" w:rsidRDefault="00282FC0" w:rsidP="00077E0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תמיד שישה.</w:t>
      </w:r>
    </w:p>
    <w:p w:rsidR="00077E0C" w:rsidRDefault="00077E0C" w:rsidP="00077E0C">
      <w:pPr>
        <w:rPr>
          <w:rtl/>
          <w:lang w:eastAsia="he-IL"/>
        </w:rPr>
      </w:pPr>
    </w:p>
    <w:p w:rsidR="00282FC0" w:rsidRDefault="00282FC0" w:rsidP="00282FC0">
      <w:pPr>
        <w:pStyle w:val="af6"/>
        <w:keepNext/>
        <w:rPr>
          <w:rtl/>
        </w:rPr>
      </w:pPr>
      <w:bookmarkStart w:id="1479" w:name="_ETM_Q1_8456403"/>
      <w:bookmarkEnd w:id="1479"/>
      <w:r w:rsidRPr="00282FC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82F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82FC0" w:rsidRDefault="00282FC0" w:rsidP="00282FC0">
      <w:pPr>
        <w:pStyle w:val="KeepWithNext"/>
        <w:rPr>
          <w:rtl/>
          <w:lang w:eastAsia="he-IL"/>
        </w:rPr>
      </w:pPr>
    </w:p>
    <w:p w:rsidR="00077E0C" w:rsidRDefault="00282FC0" w:rsidP="00077E0C">
      <w:pPr>
        <w:rPr>
          <w:rtl/>
          <w:lang w:eastAsia="he-IL"/>
        </w:rPr>
      </w:pPr>
      <w:bookmarkStart w:id="1480" w:name="_ETM_Q1_8456949"/>
      <w:bookmarkStart w:id="1481" w:name="_ETM_Q1_8456992"/>
      <w:bookmarkEnd w:id="1480"/>
      <w:bookmarkEnd w:id="1481"/>
      <w:r>
        <w:rPr>
          <w:rFonts w:hint="cs"/>
          <w:rtl/>
          <w:lang w:eastAsia="he-IL"/>
        </w:rPr>
        <w:t>זה לא תמיד שישה.</w:t>
      </w:r>
      <w:r w:rsidR="00077E0C">
        <w:rPr>
          <w:rFonts w:hint="cs"/>
          <w:rtl/>
          <w:lang w:eastAsia="he-IL"/>
        </w:rPr>
        <w:t xml:space="preserve"> </w:t>
      </w:r>
    </w:p>
    <w:p w:rsidR="00077E0C" w:rsidRDefault="00077E0C" w:rsidP="00282FC0">
      <w:pPr>
        <w:ind w:firstLine="0"/>
        <w:rPr>
          <w:rtl/>
          <w:lang w:eastAsia="he-IL"/>
        </w:rPr>
      </w:pPr>
    </w:p>
    <w:p w:rsidR="00282FC0" w:rsidRDefault="00282FC0" w:rsidP="00282FC0">
      <w:pPr>
        <w:pStyle w:val="a4"/>
        <w:keepNext/>
        <w:rPr>
          <w:rtl/>
        </w:rPr>
      </w:pPr>
      <w:bookmarkStart w:id="1482" w:name="ET_speaker_5068_373"/>
      <w:r w:rsidRPr="00282FC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82F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2"/>
    </w:p>
    <w:p w:rsidR="00282FC0" w:rsidRDefault="00282FC0" w:rsidP="00282FC0">
      <w:pPr>
        <w:pStyle w:val="KeepWithNext"/>
        <w:rPr>
          <w:rtl/>
          <w:lang w:eastAsia="he-IL"/>
        </w:rPr>
      </w:pPr>
    </w:p>
    <w:p w:rsidR="00282FC0" w:rsidRPr="00282FC0" w:rsidRDefault="00282FC0" w:rsidP="00282FC0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077E0C" w:rsidRDefault="00077E0C" w:rsidP="00282FC0">
      <w:pPr>
        <w:ind w:firstLine="0"/>
        <w:rPr>
          <w:rtl/>
          <w:lang w:eastAsia="he-IL"/>
        </w:rPr>
      </w:pPr>
    </w:p>
    <w:p w:rsidR="00282FC0" w:rsidRDefault="00282FC0" w:rsidP="00282FC0">
      <w:pPr>
        <w:pStyle w:val="af6"/>
        <w:keepNext/>
        <w:rPr>
          <w:rtl/>
        </w:rPr>
      </w:pPr>
      <w:bookmarkStart w:id="1483" w:name="ET_yor_6157_374"/>
      <w:r w:rsidRPr="00282FC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82F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3"/>
    </w:p>
    <w:p w:rsidR="00282FC0" w:rsidRDefault="00282FC0" w:rsidP="00282FC0">
      <w:pPr>
        <w:pStyle w:val="KeepWithNext"/>
        <w:rPr>
          <w:rtl/>
          <w:lang w:eastAsia="he-IL"/>
        </w:rPr>
      </w:pPr>
    </w:p>
    <w:p w:rsidR="00282FC0" w:rsidRDefault="00282FC0" w:rsidP="00282F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לא כולם מגיעים לישיבת </w:t>
      </w:r>
      <w:bookmarkStart w:id="1484" w:name="_ETM_Q1_8452165"/>
      <w:bookmarkEnd w:id="1484"/>
      <w:r>
        <w:rPr>
          <w:rFonts w:hint="cs"/>
          <w:rtl/>
          <w:lang w:eastAsia="he-IL"/>
        </w:rPr>
        <w:t>הוועדה.</w:t>
      </w:r>
    </w:p>
    <w:p w:rsidR="00282FC0" w:rsidRPr="00282FC0" w:rsidRDefault="00282FC0" w:rsidP="00282FC0">
      <w:pPr>
        <w:rPr>
          <w:rtl/>
          <w:lang w:eastAsia="he-IL"/>
        </w:rPr>
      </w:pPr>
      <w:bookmarkStart w:id="1485" w:name="_ETM_Q1_8453031"/>
      <w:bookmarkStart w:id="1486" w:name="_ETM_Q1_8453113"/>
      <w:bookmarkEnd w:id="1485"/>
      <w:bookmarkEnd w:id="1486"/>
    </w:p>
    <w:p w:rsidR="00077E0C" w:rsidRDefault="00077E0C" w:rsidP="00077E0C">
      <w:pPr>
        <w:pStyle w:val="a4"/>
        <w:keepNext/>
        <w:rPr>
          <w:rtl/>
        </w:rPr>
      </w:pPr>
      <w:bookmarkStart w:id="1487" w:name="ET_speaker_5068_192"/>
      <w:r w:rsidRPr="00077E0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77E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7"/>
    </w:p>
    <w:p w:rsidR="00077E0C" w:rsidRDefault="00077E0C" w:rsidP="00077E0C">
      <w:pPr>
        <w:pStyle w:val="KeepWithNext"/>
        <w:rPr>
          <w:rtl/>
          <w:lang w:eastAsia="he-IL"/>
        </w:rPr>
      </w:pPr>
    </w:p>
    <w:p w:rsidR="00077E0C" w:rsidRDefault="00077E0C" w:rsidP="00077E0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עוד יותר גרוע</w:t>
      </w:r>
      <w:r w:rsidR="0023044F">
        <w:rPr>
          <w:rFonts w:hint="cs"/>
          <w:rtl/>
          <w:lang w:eastAsia="he-IL"/>
        </w:rPr>
        <w:t>.</w:t>
      </w:r>
    </w:p>
    <w:p w:rsidR="00077E0C" w:rsidRDefault="00077E0C" w:rsidP="00077E0C">
      <w:pPr>
        <w:rPr>
          <w:rtl/>
          <w:lang w:eastAsia="he-IL"/>
        </w:rPr>
      </w:pPr>
    </w:p>
    <w:p w:rsidR="0023044F" w:rsidRDefault="0023044F" w:rsidP="0023044F">
      <w:pPr>
        <w:pStyle w:val="af6"/>
        <w:keepNext/>
        <w:rPr>
          <w:rtl/>
        </w:rPr>
      </w:pPr>
      <w:bookmarkStart w:id="1488" w:name="ET_yor_6157_375"/>
      <w:r w:rsidRPr="0023044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304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8"/>
    </w:p>
    <w:p w:rsidR="0023044F" w:rsidRDefault="0023044F" w:rsidP="0023044F">
      <w:pPr>
        <w:pStyle w:val="KeepWithNext"/>
        <w:rPr>
          <w:rtl/>
          <w:lang w:eastAsia="he-IL"/>
        </w:rPr>
      </w:pPr>
    </w:p>
    <w:p w:rsidR="00077E0C" w:rsidRDefault="00AF11B7" w:rsidP="00765BBD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23044F">
        <w:rPr>
          <w:rFonts w:hint="cs"/>
          <w:rtl/>
          <w:lang w:eastAsia="he-IL"/>
        </w:rPr>
        <w:t xml:space="preserve">לכן אני קובע את הכלל </w:t>
      </w:r>
      <w:bookmarkStart w:id="1489" w:name="_ETM_Q1_8459093"/>
      <w:bookmarkEnd w:id="1489"/>
      <w:r w:rsidR="004E42D0">
        <w:rPr>
          <w:rFonts w:hint="cs"/>
          <w:rtl/>
          <w:lang w:eastAsia="he-IL"/>
        </w:rPr>
        <w:t xml:space="preserve">שאם שישה מחברי הוועדה לא </w:t>
      </w:r>
      <w:bookmarkStart w:id="1490" w:name="_ETM_Q1_8467497"/>
      <w:bookmarkEnd w:id="1490"/>
      <w:r w:rsidR="004E42D0">
        <w:rPr>
          <w:rFonts w:hint="cs"/>
          <w:rtl/>
          <w:lang w:eastAsia="he-IL"/>
        </w:rPr>
        <w:t>תומכים במינוי</w:t>
      </w:r>
      <w:r w:rsidR="00765BBD">
        <w:rPr>
          <w:rFonts w:hint="cs"/>
          <w:rtl/>
          <w:lang w:eastAsia="he-IL"/>
        </w:rPr>
        <w:t xml:space="preserve"> - </w:t>
      </w:r>
      <w:r w:rsidR="004E42D0">
        <w:rPr>
          <w:rFonts w:hint="cs"/>
          <w:rtl/>
          <w:lang w:eastAsia="he-IL"/>
        </w:rPr>
        <w:t xml:space="preserve">הוא לא מתמנה. </w:t>
      </w:r>
      <w:bookmarkStart w:id="1491" w:name="_ETM_Q1_8471602"/>
      <w:bookmarkEnd w:id="1491"/>
      <w:r w:rsidR="004E42D0">
        <w:rPr>
          <w:rFonts w:hint="cs"/>
          <w:rtl/>
          <w:lang w:eastAsia="he-IL"/>
        </w:rPr>
        <w:t xml:space="preserve"> </w:t>
      </w:r>
    </w:p>
    <w:p w:rsidR="004E42D0" w:rsidRDefault="004E42D0" w:rsidP="004E42D0">
      <w:pPr>
        <w:rPr>
          <w:rtl/>
          <w:lang w:eastAsia="he-IL"/>
        </w:rPr>
      </w:pPr>
      <w:bookmarkStart w:id="1492" w:name="_ETM_Q1_8500491"/>
      <w:bookmarkStart w:id="1493" w:name="_ETM_Q1_8500577"/>
      <w:bookmarkEnd w:id="1492"/>
      <w:bookmarkEnd w:id="1493"/>
    </w:p>
    <w:p w:rsidR="00077E0C" w:rsidRDefault="00077E0C" w:rsidP="00077E0C">
      <w:pPr>
        <w:pStyle w:val="a4"/>
        <w:keepNext/>
        <w:rPr>
          <w:rtl/>
        </w:rPr>
      </w:pPr>
      <w:bookmarkStart w:id="1494" w:name="ET_speaker_5068_194"/>
      <w:r w:rsidRPr="00077E0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77E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4"/>
    </w:p>
    <w:p w:rsidR="00077E0C" w:rsidRDefault="00077E0C" w:rsidP="00077E0C">
      <w:pPr>
        <w:pStyle w:val="KeepWithNext"/>
        <w:rPr>
          <w:rtl/>
          <w:lang w:eastAsia="he-IL"/>
        </w:rPr>
      </w:pPr>
    </w:p>
    <w:p w:rsidR="00077E0C" w:rsidRDefault="00AF11B7" w:rsidP="00AF11B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עדיין הופ</w:t>
      </w:r>
      <w:r w:rsidR="00077E0C">
        <w:rPr>
          <w:rFonts w:hint="cs"/>
          <w:rtl/>
          <w:lang w:eastAsia="he-IL"/>
        </w:rPr>
        <w:t>ך את זה לאירו</w:t>
      </w:r>
      <w:r>
        <w:rPr>
          <w:rFonts w:hint="cs"/>
          <w:rtl/>
          <w:lang w:eastAsia="he-IL"/>
        </w:rPr>
        <w:t>ע</w:t>
      </w:r>
      <w:r w:rsidR="00077E0C">
        <w:rPr>
          <w:rFonts w:hint="cs"/>
          <w:rtl/>
          <w:lang w:eastAsia="he-IL"/>
        </w:rPr>
        <w:t xml:space="preserve"> קואליצ</w:t>
      </w:r>
      <w:r>
        <w:rPr>
          <w:rFonts w:hint="cs"/>
          <w:rtl/>
          <w:lang w:eastAsia="he-IL"/>
        </w:rPr>
        <w:t xml:space="preserve">יוני. </w:t>
      </w:r>
    </w:p>
    <w:p w:rsidR="00AF11B7" w:rsidRDefault="00AF11B7" w:rsidP="00AF11B7">
      <w:pPr>
        <w:ind w:firstLine="0"/>
        <w:rPr>
          <w:rtl/>
          <w:lang w:eastAsia="he-IL"/>
        </w:rPr>
      </w:pPr>
      <w:bookmarkStart w:id="1495" w:name="_ETM_Q1_8513275"/>
      <w:bookmarkStart w:id="1496" w:name="_ETM_Q1_8513355"/>
      <w:bookmarkEnd w:id="1495"/>
      <w:bookmarkEnd w:id="1496"/>
    </w:p>
    <w:p w:rsidR="00AF11B7" w:rsidRDefault="00AF11B7" w:rsidP="00AF11B7">
      <w:pPr>
        <w:pStyle w:val="af6"/>
        <w:keepNext/>
        <w:rPr>
          <w:rtl/>
        </w:rPr>
      </w:pPr>
      <w:bookmarkStart w:id="1497" w:name="ET_yor_6157_376"/>
      <w:r w:rsidRPr="00AF11B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F11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7"/>
    </w:p>
    <w:p w:rsidR="00AF11B7" w:rsidRDefault="00AF11B7" w:rsidP="00AF11B7">
      <w:pPr>
        <w:pStyle w:val="KeepWithNext"/>
        <w:rPr>
          <w:rtl/>
          <w:lang w:eastAsia="he-IL"/>
        </w:rPr>
      </w:pPr>
    </w:p>
    <w:p w:rsidR="00AF11B7" w:rsidRDefault="00AF11B7" w:rsidP="00AF11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הופך את זה לאירוע קואליציוני. </w:t>
      </w:r>
      <w:bookmarkStart w:id="1498" w:name="_ETM_Q1_8505242"/>
      <w:bookmarkEnd w:id="1498"/>
    </w:p>
    <w:p w:rsidR="00AF11B7" w:rsidRPr="00AF11B7" w:rsidRDefault="00AF11B7" w:rsidP="00AF11B7">
      <w:pPr>
        <w:rPr>
          <w:rtl/>
          <w:lang w:eastAsia="he-IL"/>
        </w:rPr>
      </w:pPr>
      <w:bookmarkStart w:id="1499" w:name="_ETM_Q1_8505508"/>
      <w:bookmarkStart w:id="1500" w:name="_ETM_Q1_8505591"/>
      <w:bookmarkEnd w:id="1499"/>
      <w:bookmarkEnd w:id="1500"/>
    </w:p>
    <w:p w:rsidR="00926065" w:rsidRDefault="00926065" w:rsidP="00926065">
      <w:pPr>
        <w:pStyle w:val="a4"/>
        <w:keepNext/>
        <w:rPr>
          <w:rtl/>
        </w:rPr>
      </w:pPr>
      <w:bookmarkStart w:id="1501" w:name="ET_speaker_5068_377"/>
      <w:r w:rsidRPr="0092606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260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1"/>
    </w:p>
    <w:p w:rsidR="00926065" w:rsidRDefault="00926065" w:rsidP="00926065">
      <w:pPr>
        <w:pStyle w:val="KeepWithNext"/>
        <w:rPr>
          <w:rtl/>
          <w:lang w:eastAsia="he-IL"/>
        </w:rPr>
      </w:pPr>
    </w:p>
    <w:p w:rsidR="00926065" w:rsidRDefault="00926065" w:rsidP="00926065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כן.</w:t>
      </w:r>
    </w:p>
    <w:p w:rsidR="00926065" w:rsidRDefault="00926065" w:rsidP="00926065">
      <w:pPr>
        <w:ind w:firstLine="0"/>
        <w:rPr>
          <w:rtl/>
          <w:lang w:eastAsia="he-IL"/>
        </w:rPr>
      </w:pPr>
    </w:p>
    <w:p w:rsidR="00926065" w:rsidRDefault="00926065" w:rsidP="00926065">
      <w:pPr>
        <w:pStyle w:val="a4"/>
        <w:keepNext/>
        <w:rPr>
          <w:rtl/>
        </w:rPr>
      </w:pPr>
      <w:bookmarkStart w:id="1502" w:name="_ETM_Q1_8505395"/>
      <w:bookmarkStart w:id="1503" w:name="ET_speaker_6151_378"/>
      <w:bookmarkEnd w:id="1502"/>
      <w:r w:rsidRPr="0092606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260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3"/>
    </w:p>
    <w:p w:rsidR="00926065" w:rsidRDefault="00926065" w:rsidP="00926065">
      <w:pPr>
        <w:pStyle w:val="KeepWithNext"/>
        <w:rPr>
          <w:rtl/>
          <w:lang w:eastAsia="he-IL"/>
        </w:rPr>
      </w:pPr>
    </w:p>
    <w:p w:rsidR="00077E0C" w:rsidRDefault="00926065" w:rsidP="00077E0C">
      <w:pPr>
        <w:rPr>
          <w:rtl/>
          <w:lang w:eastAsia="he-IL"/>
        </w:rPr>
      </w:pPr>
      <w:bookmarkStart w:id="1504" w:name="_ETM_Q1_8505854"/>
      <w:bookmarkStart w:id="1505" w:name="_ETM_Q1_8505896"/>
      <w:bookmarkEnd w:id="1504"/>
      <w:bookmarkEnd w:id="1505"/>
      <w:r>
        <w:rPr>
          <w:rFonts w:hint="cs"/>
          <w:rtl/>
          <w:lang w:eastAsia="he-IL"/>
        </w:rPr>
        <w:t>איך לא?</w:t>
      </w:r>
      <w:r w:rsidR="00077E0C">
        <w:rPr>
          <w:rFonts w:hint="cs"/>
          <w:rtl/>
          <w:lang w:eastAsia="he-IL"/>
        </w:rPr>
        <w:t xml:space="preserve"> </w:t>
      </w:r>
    </w:p>
    <w:p w:rsidR="00077E0C" w:rsidRDefault="00077E0C" w:rsidP="00077E0C">
      <w:pPr>
        <w:rPr>
          <w:rtl/>
          <w:lang w:eastAsia="he-IL"/>
        </w:rPr>
      </w:pPr>
    </w:p>
    <w:p w:rsidR="00077E0C" w:rsidRDefault="00077E0C" w:rsidP="00077E0C">
      <w:pPr>
        <w:pStyle w:val="af6"/>
        <w:keepNext/>
        <w:rPr>
          <w:rtl/>
        </w:rPr>
      </w:pPr>
      <w:bookmarkStart w:id="1506" w:name="ET_yor_6157_195"/>
      <w:r w:rsidRPr="00077E0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77E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6"/>
    </w:p>
    <w:p w:rsidR="00077E0C" w:rsidRDefault="00077E0C" w:rsidP="00077E0C">
      <w:pPr>
        <w:pStyle w:val="KeepWithNext"/>
        <w:rPr>
          <w:rtl/>
          <w:lang w:eastAsia="he-IL"/>
        </w:rPr>
      </w:pPr>
    </w:p>
    <w:p w:rsidR="00077E0C" w:rsidRDefault="00926065" w:rsidP="006B11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הרוב הקואליציוני </w:t>
      </w:r>
      <w:r w:rsidR="00077E0C">
        <w:rPr>
          <w:rFonts w:hint="cs"/>
          <w:rtl/>
          <w:lang w:eastAsia="he-IL"/>
        </w:rPr>
        <w:t xml:space="preserve">דיברנו </w:t>
      </w:r>
      <w:r>
        <w:rPr>
          <w:rFonts w:hint="cs"/>
          <w:rtl/>
          <w:lang w:eastAsia="he-IL"/>
        </w:rPr>
        <w:t xml:space="preserve">אתמול, </w:t>
      </w:r>
      <w:r w:rsidR="00077E0C">
        <w:rPr>
          <w:rFonts w:hint="cs"/>
          <w:rtl/>
          <w:lang w:eastAsia="he-IL"/>
        </w:rPr>
        <w:t>דיברנו</w:t>
      </w:r>
      <w:r>
        <w:rPr>
          <w:rFonts w:hint="cs"/>
          <w:rtl/>
          <w:lang w:eastAsia="he-IL"/>
        </w:rPr>
        <w:t xml:space="preserve"> לכל אורך הדיונים.</w:t>
      </w:r>
    </w:p>
    <w:p w:rsidR="00077E0C" w:rsidRDefault="00077E0C" w:rsidP="00077E0C">
      <w:pPr>
        <w:rPr>
          <w:rtl/>
          <w:lang w:eastAsia="he-IL"/>
        </w:rPr>
      </w:pPr>
    </w:p>
    <w:p w:rsidR="00077E0C" w:rsidRDefault="00077E0C" w:rsidP="00077E0C">
      <w:pPr>
        <w:pStyle w:val="a4"/>
        <w:keepNext/>
        <w:rPr>
          <w:rtl/>
        </w:rPr>
      </w:pPr>
      <w:bookmarkStart w:id="1507" w:name="ET_speaker_6151_196"/>
      <w:r w:rsidRPr="00077E0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77E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7"/>
    </w:p>
    <w:p w:rsidR="00077E0C" w:rsidRDefault="00077E0C" w:rsidP="00077E0C">
      <w:pPr>
        <w:pStyle w:val="KeepWithNext"/>
        <w:rPr>
          <w:rtl/>
          <w:lang w:eastAsia="he-IL"/>
        </w:rPr>
      </w:pPr>
    </w:p>
    <w:p w:rsidR="00077E0C" w:rsidRDefault="00077E0C" w:rsidP="00077E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אין</w:t>
      </w:r>
      <w:r w:rsidR="00926065">
        <w:rPr>
          <w:rFonts w:hint="cs"/>
          <w:rtl/>
          <w:lang w:eastAsia="he-IL"/>
        </w:rPr>
        <w:t xml:space="preserve"> </w:t>
      </w:r>
      <w:bookmarkStart w:id="1508" w:name="_ETM_Q1_8526196"/>
      <w:bookmarkEnd w:id="1508"/>
      <w:r>
        <w:rPr>
          <w:rFonts w:hint="cs"/>
          <w:rtl/>
          <w:lang w:eastAsia="he-IL"/>
        </w:rPr>
        <w:t>לך תשובה גם עכשיו</w:t>
      </w:r>
      <w:r w:rsidR="00926065">
        <w:rPr>
          <w:rFonts w:hint="cs"/>
          <w:rtl/>
          <w:lang w:eastAsia="he-IL"/>
        </w:rPr>
        <w:t>.</w:t>
      </w:r>
    </w:p>
    <w:p w:rsidR="00077E0C" w:rsidRDefault="00077E0C" w:rsidP="00077E0C">
      <w:pPr>
        <w:rPr>
          <w:rtl/>
          <w:lang w:eastAsia="he-IL"/>
        </w:rPr>
      </w:pPr>
    </w:p>
    <w:p w:rsidR="00077E0C" w:rsidRDefault="00077E0C" w:rsidP="00077E0C">
      <w:pPr>
        <w:pStyle w:val="af6"/>
        <w:keepNext/>
        <w:rPr>
          <w:rtl/>
        </w:rPr>
      </w:pPr>
      <w:bookmarkStart w:id="1509" w:name="ET_yor_6157_197"/>
      <w:r w:rsidRPr="00077E0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77E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9"/>
    </w:p>
    <w:p w:rsidR="00077E0C" w:rsidRDefault="00077E0C" w:rsidP="00077E0C">
      <w:pPr>
        <w:pStyle w:val="KeepWithNext"/>
        <w:rPr>
          <w:rtl/>
          <w:lang w:eastAsia="he-IL"/>
        </w:rPr>
      </w:pPr>
    </w:p>
    <w:p w:rsidR="00077E0C" w:rsidRDefault="00F87E10" w:rsidP="00F87E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מאחר וכתבת את הרובריקה של מינויים, בכל </w:t>
      </w:r>
      <w:bookmarkStart w:id="1510" w:name="_ETM_Q1_8531642"/>
      <w:bookmarkEnd w:id="1510"/>
      <w:r>
        <w:rPr>
          <w:rFonts w:hint="cs"/>
          <w:rtl/>
          <w:lang w:eastAsia="he-IL"/>
        </w:rPr>
        <w:t xml:space="preserve">מינוי אחר אפשר לכתוב </w:t>
      </w:r>
      <w:r w:rsidR="0069322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לרבות</w:t>
      </w:r>
      <w:r w:rsidR="0069322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</w:t>
      </w:r>
      <w:r w:rsidR="0069322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כגון</w:t>
      </w:r>
      <w:r w:rsidR="0069322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כדי שיהיה ברור </w:t>
      </w:r>
      <w:bookmarkStart w:id="1511" w:name="_ETM_Q1_8533402"/>
      <w:bookmarkEnd w:id="1511"/>
      <w:r>
        <w:rPr>
          <w:rFonts w:hint="cs"/>
          <w:rtl/>
          <w:lang w:eastAsia="he-IL"/>
        </w:rPr>
        <w:t>שמדוב</w:t>
      </w:r>
      <w:r w:rsidR="00077E0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בכל המינויים</w:t>
      </w:r>
      <w:r w:rsidR="00077E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077E0C">
        <w:rPr>
          <w:rFonts w:hint="cs"/>
          <w:rtl/>
          <w:lang w:eastAsia="he-IL"/>
        </w:rPr>
        <w:t xml:space="preserve">אינם שופט לבית המשפט </w:t>
      </w:r>
      <w:r>
        <w:rPr>
          <w:rFonts w:hint="cs"/>
          <w:rtl/>
          <w:lang w:eastAsia="he-IL"/>
        </w:rPr>
        <w:t>ה</w:t>
      </w:r>
      <w:r w:rsidR="00077E0C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077E0C">
        <w:rPr>
          <w:rFonts w:hint="cs"/>
          <w:rtl/>
          <w:lang w:eastAsia="he-IL"/>
        </w:rPr>
        <w:t xml:space="preserve">יון או </w:t>
      </w:r>
      <w:r>
        <w:rPr>
          <w:rFonts w:hint="cs"/>
          <w:rtl/>
          <w:lang w:eastAsia="he-IL"/>
        </w:rPr>
        <w:t xml:space="preserve">שופט </w:t>
      </w:r>
      <w:r w:rsidR="00077E0C">
        <w:rPr>
          <w:rFonts w:hint="cs"/>
          <w:rtl/>
          <w:lang w:eastAsia="he-IL"/>
        </w:rPr>
        <w:t>לערכאה</w:t>
      </w:r>
      <w:r>
        <w:rPr>
          <w:rFonts w:hint="cs"/>
          <w:rtl/>
          <w:lang w:eastAsia="he-IL"/>
        </w:rPr>
        <w:t xml:space="preserve"> אחרת. </w:t>
      </w:r>
    </w:p>
    <w:p w:rsidR="00077E0C" w:rsidRDefault="00077E0C" w:rsidP="00F87E10">
      <w:pPr>
        <w:ind w:firstLine="0"/>
        <w:rPr>
          <w:rtl/>
          <w:lang w:eastAsia="he-IL"/>
        </w:rPr>
      </w:pPr>
    </w:p>
    <w:p w:rsidR="00F87E10" w:rsidRDefault="00F87E10" w:rsidP="00F87E10">
      <w:pPr>
        <w:pStyle w:val="a4"/>
        <w:keepNext/>
        <w:rPr>
          <w:rtl/>
        </w:rPr>
      </w:pPr>
      <w:bookmarkStart w:id="1512" w:name="ET_speaker_דר_גור_בליי_354"/>
      <w:r w:rsidRPr="00F87E10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F87E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2"/>
    </w:p>
    <w:p w:rsidR="00F87E10" w:rsidRDefault="00F87E10" w:rsidP="00F87E10">
      <w:pPr>
        <w:pStyle w:val="KeepWithNext"/>
        <w:rPr>
          <w:rtl/>
          <w:lang w:eastAsia="he-IL"/>
        </w:rPr>
      </w:pPr>
    </w:p>
    <w:p w:rsidR="00077E0C" w:rsidRDefault="00F87E10" w:rsidP="00F87E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נוסיף את זה. אני חושב שזה שיפור במובן זה שזה לא </w:t>
      </w:r>
      <w:bookmarkStart w:id="1513" w:name="_ETM_Q1_8546075"/>
      <w:bookmarkEnd w:id="1513"/>
      <w:r>
        <w:rPr>
          <w:rFonts w:hint="cs"/>
          <w:rtl/>
          <w:lang w:eastAsia="he-IL"/>
        </w:rPr>
        <w:t xml:space="preserve">מאפשר מחטף. עדיין עולה הנקודה של מינוי רשם בכיר שהיום </w:t>
      </w:r>
      <w:bookmarkStart w:id="1514" w:name="_ETM_Q1_8553454"/>
      <w:bookmarkEnd w:id="1514"/>
      <w:r>
        <w:rPr>
          <w:rFonts w:hint="cs"/>
          <w:rtl/>
          <w:lang w:eastAsia="he-IL"/>
        </w:rPr>
        <w:t xml:space="preserve">מתמנה על ידי הוועדה כאילו הוא </w:t>
      </w:r>
      <w:bookmarkStart w:id="1515" w:name="_ETM_Q1_8551433"/>
      <w:bookmarkEnd w:id="1515"/>
      <w:r>
        <w:rPr>
          <w:rFonts w:hint="cs"/>
          <w:rtl/>
          <w:lang w:eastAsia="he-IL"/>
        </w:rPr>
        <w:t>שופט.</w:t>
      </w:r>
      <w:r w:rsidR="00077E0C">
        <w:rPr>
          <w:rFonts w:hint="cs"/>
          <w:rtl/>
          <w:lang w:eastAsia="he-IL"/>
        </w:rPr>
        <w:t xml:space="preserve"> האם </w:t>
      </w:r>
      <w:r>
        <w:rPr>
          <w:rFonts w:hint="cs"/>
          <w:rtl/>
          <w:lang w:eastAsia="he-IL"/>
        </w:rPr>
        <w:t xml:space="preserve">לא </w:t>
      </w:r>
      <w:r w:rsidR="00077E0C">
        <w:rPr>
          <w:rFonts w:hint="cs"/>
          <w:rtl/>
          <w:lang w:eastAsia="he-IL"/>
        </w:rPr>
        <w:t>להחיל עליו את הכל</w:t>
      </w:r>
      <w:r>
        <w:rPr>
          <w:rFonts w:hint="cs"/>
          <w:rtl/>
          <w:lang w:eastAsia="he-IL"/>
        </w:rPr>
        <w:t xml:space="preserve">ל של השבע שאתה ממנה שופט? </w:t>
      </w:r>
    </w:p>
    <w:p w:rsidR="00077E0C" w:rsidRDefault="00077E0C" w:rsidP="00077E0C">
      <w:pPr>
        <w:rPr>
          <w:rtl/>
          <w:lang w:eastAsia="he-IL"/>
        </w:rPr>
      </w:pPr>
    </w:p>
    <w:p w:rsidR="00F87E10" w:rsidRDefault="00F87E10" w:rsidP="00F87E10">
      <w:pPr>
        <w:pStyle w:val="af6"/>
        <w:keepNext/>
        <w:rPr>
          <w:rtl/>
        </w:rPr>
      </w:pPr>
      <w:bookmarkStart w:id="1516" w:name="ET_yor_6157_355"/>
      <w:r w:rsidRPr="00F87E1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87E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6"/>
    </w:p>
    <w:p w:rsidR="00F87E10" w:rsidRDefault="00F87E10" w:rsidP="00F87E10">
      <w:pPr>
        <w:pStyle w:val="KeepWithNext"/>
        <w:rPr>
          <w:rtl/>
          <w:lang w:eastAsia="he-IL"/>
        </w:rPr>
      </w:pPr>
    </w:p>
    <w:p w:rsidR="00077E0C" w:rsidRDefault="00F87E10" w:rsidP="00077E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אומר שופט לערכאה </w:t>
      </w:r>
      <w:bookmarkStart w:id="1517" w:name="_ETM_Q1_8561814"/>
      <w:bookmarkEnd w:id="1517"/>
      <w:r>
        <w:rPr>
          <w:rFonts w:hint="cs"/>
          <w:rtl/>
          <w:lang w:eastAsia="he-IL"/>
        </w:rPr>
        <w:t>אחרת</w:t>
      </w:r>
      <w:r w:rsidR="00077E0C">
        <w:rPr>
          <w:rFonts w:hint="cs"/>
          <w:rtl/>
          <w:lang w:eastAsia="he-IL"/>
        </w:rPr>
        <w:t xml:space="preserve"> לרבות רשם בכיר</w:t>
      </w:r>
      <w:r>
        <w:rPr>
          <w:rFonts w:hint="cs"/>
          <w:rtl/>
          <w:lang w:eastAsia="he-IL"/>
        </w:rPr>
        <w:t>.</w:t>
      </w:r>
    </w:p>
    <w:p w:rsidR="00077E0C" w:rsidRDefault="00077E0C" w:rsidP="00077E0C">
      <w:pPr>
        <w:rPr>
          <w:rtl/>
          <w:lang w:eastAsia="he-IL"/>
        </w:rPr>
      </w:pPr>
    </w:p>
    <w:p w:rsidR="00F87E10" w:rsidRDefault="00F87E10" w:rsidP="00F87E10">
      <w:pPr>
        <w:pStyle w:val="a4"/>
        <w:keepNext/>
        <w:rPr>
          <w:rtl/>
        </w:rPr>
      </w:pPr>
      <w:bookmarkStart w:id="1518" w:name="ET_speaker_דר_גור_בליי_356"/>
      <w:r w:rsidRPr="00F87E10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F87E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8"/>
    </w:p>
    <w:p w:rsidR="00F87E10" w:rsidRDefault="00F87E10" w:rsidP="00F87E10">
      <w:pPr>
        <w:pStyle w:val="KeepWithNext"/>
        <w:rPr>
          <w:rtl/>
          <w:lang w:eastAsia="he-IL"/>
        </w:rPr>
      </w:pPr>
    </w:p>
    <w:p w:rsidR="00F87E10" w:rsidRPr="00F87E10" w:rsidRDefault="00F87E10" w:rsidP="00F87E10">
      <w:pPr>
        <w:rPr>
          <w:rtl/>
          <w:lang w:eastAsia="he-IL"/>
        </w:rPr>
      </w:pPr>
      <w:r>
        <w:rPr>
          <w:rFonts w:hint="cs"/>
          <w:rtl/>
          <w:lang w:eastAsia="he-IL"/>
        </w:rPr>
        <w:t>למשל.</w:t>
      </w:r>
    </w:p>
    <w:p w:rsidR="00077E0C" w:rsidRDefault="00077E0C" w:rsidP="00077E0C">
      <w:pPr>
        <w:rPr>
          <w:rtl/>
          <w:lang w:eastAsia="he-IL"/>
        </w:rPr>
      </w:pPr>
    </w:p>
    <w:p w:rsidR="00077E0C" w:rsidRDefault="00077E0C" w:rsidP="00077E0C">
      <w:pPr>
        <w:pStyle w:val="af6"/>
        <w:keepNext/>
        <w:rPr>
          <w:rtl/>
        </w:rPr>
      </w:pPr>
      <w:bookmarkStart w:id="1519" w:name="ET_yor_6157_198"/>
      <w:r w:rsidRPr="00077E0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77E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9"/>
    </w:p>
    <w:p w:rsidR="00077E0C" w:rsidRDefault="00077E0C" w:rsidP="00077E0C">
      <w:pPr>
        <w:pStyle w:val="KeepWithNext"/>
        <w:rPr>
          <w:rtl/>
          <w:lang w:eastAsia="he-IL"/>
        </w:rPr>
      </w:pPr>
    </w:p>
    <w:p w:rsidR="00077E0C" w:rsidRDefault="00F87E10" w:rsidP="00F87E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לדעתי אין בעיה, אפשר לרשום שופט לרבות רשם בכיר. </w:t>
      </w:r>
      <w:bookmarkStart w:id="1520" w:name="_ETM_Q1_8572197"/>
      <w:bookmarkEnd w:id="1520"/>
      <w:r w:rsidR="00077E0C">
        <w:rPr>
          <w:rFonts w:hint="cs"/>
          <w:rtl/>
          <w:lang w:eastAsia="he-IL"/>
        </w:rPr>
        <w:t xml:space="preserve"> </w:t>
      </w:r>
    </w:p>
    <w:p w:rsidR="00077E0C" w:rsidRDefault="00077E0C" w:rsidP="00077E0C">
      <w:pPr>
        <w:rPr>
          <w:rtl/>
          <w:lang w:eastAsia="he-IL"/>
        </w:rPr>
      </w:pPr>
    </w:p>
    <w:p w:rsidR="00077E0C" w:rsidRDefault="00077E0C" w:rsidP="00077E0C">
      <w:pPr>
        <w:pStyle w:val="a4"/>
        <w:keepNext/>
        <w:rPr>
          <w:rtl/>
        </w:rPr>
      </w:pPr>
      <w:bookmarkStart w:id="1521" w:name="ET_speaker_6151_199"/>
      <w:r w:rsidRPr="00077E0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77E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1"/>
    </w:p>
    <w:p w:rsidR="00077E0C" w:rsidRDefault="00077E0C" w:rsidP="00077E0C">
      <w:pPr>
        <w:pStyle w:val="KeepWithNext"/>
        <w:rPr>
          <w:rtl/>
          <w:lang w:eastAsia="he-IL"/>
        </w:rPr>
      </w:pPr>
    </w:p>
    <w:p w:rsidR="00077E0C" w:rsidRDefault="00F87E10" w:rsidP="00077E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משנה רשם בכיר או רשם רגיל? כל רשם </w:t>
      </w:r>
      <w:bookmarkStart w:id="1522" w:name="_ETM_Q1_8576198"/>
      <w:bookmarkEnd w:id="1522"/>
      <w:r>
        <w:rPr>
          <w:rFonts w:hint="cs"/>
          <w:rtl/>
          <w:lang w:eastAsia="he-IL"/>
        </w:rPr>
        <w:t>הוא שופט.</w:t>
      </w:r>
      <w:r w:rsidR="00077E0C">
        <w:rPr>
          <w:rFonts w:hint="cs"/>
          <w:rtl/>
          <w:lang w:eastAsia="he-IL"/>
        </w:rPr>
        <w:t xml:space="preserve"> </w:t>
      </w:r>
    </w:p>
    <w:p w:rsidR="00077E0C" w:rsidRDefault="00077E0C" w:rsidP="00077E0C">
      <w:pPr>
        <w:rPr>
          <w:rtl/>
          <w:lang w:eastAsia="he-IL"/>
        </w:rPr>
      </w:pPr>
    </w:p>
    <w:p w:rsidR="00F87E10" w:rsidRDefault="00F87E10" w:rsidP="00F87E10">
      <w:pPr>
        <w:pStyle w:val="af6"/>
        <w:keepNext/>
        <w:rPr>
          <w:rtl/>
        </w:rPr>
      </w:pPr>
      <w:bookmarkStart w:id="1523" w:name="_ETM_Q1_8577683"/>
      <w:bookmarkStart w:id="1524" w:name="ET_yor_6157_357"/>
      <w:bookmarkEnd w:id="1523"/>
      <w:r w:rsidRPr="00F87E1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87E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4"/>
    </w:p>
    <w:p w:rsidR="00F87E10" w:rsidRDefault="00F87E10" w:rsidP="00F87E10">
      <w:pPr>
        <w:pStyle w:val="KeepWithNext"/>
        <w:rPr>
          <w:rtl/>
          <w:lang w:eastAsia="he-IL"/>
        </w:rPr>
      </w:pPr>
    </w:p>
    <w:p w:rsidR="00077E0C" w:rsidRDefault="00F87E10" w:rsidP="00D94655">
      <w:pPr>
        <w:rPr>
          <w:rtl/>
          <w:lang w:eastAsia="he-IL"/>
        </w:rPr>
      </w:pPr>
      <w:bookmarkStart w:id="1525" w:name="_ETM_Q1_8578272"/>
      <w:bookmarkStart w:id="1526" w:name="_ETM_Q1_8578350"/>
      <w:bookmarkEnd w:id="1525"/>
      <w:bookmarkEnd w:id="1526"/>
      <w:r>
        <w:rPr>
          <w:rFonts w:hint="cs"/>
          <w:rtl/>
          <w:lang w:eastAsia="he-IL"/>
        </w:rPr>
        <w:t xml:space="preserve">לא מדויק. </w:t>
      </w:r>
      <w:r w:rsidR="00077E0C">
        <w:rPr>
          <w:rFonts w:hint="cs"/>
          <w:rtl/>
          <w:lang w:eastAsia="he-IL"/>
        </w:rPr>
        <w:t xml:space="preserve">רשם בכיר מאוד מוגבל ביכולת </w:t>
      </w:r>
      <w:r>
        <w:rPr>
          <w:rFonts w:hint="cs"/>
          <w:rtl/>
          <w:lang w:eastAsia="he-IL"/>
        </w:rPr>
        <w:t>ה</w:t>
      </w:r>
      <w:r w:rsidR="00077E0C">
        <w:rPr>
          <w:rFonts w:hint="cs"/>
          <w:rtl/>
          <w:lang w:eastAsia="he-IL"/>
        </w:rPr>
        <w:t xml:space="preserve">דיון שלו. </w:t>
      </w:r>
      <w:r>
        <w:rPr>
          <w:rFonts w:hint="cs"/>
          <w:rtl/>
          <w:lang w:eastAsia="he-IL"/>
        </w:rPr>
        <w:t>כדי שלא נתנגש בין</w:t>
      </w:r>
      <w:r w:rsidR="00D94655">
        <w:rPr>
          <w:rFonts w:hint="cs"/>
          <w:rtl/>
          <w:lang w:eastAsia="he-IL"/>
        </w:rPr>
        <w:t xml:space="preserve"> (ו) ל-(ה), אני מציע שנכתוב בצורה ברורה </w:t>
      </w:r>
      <w:bookmarkStart w:id="1527" w:name="_ETM_Q1_8597351"/>
      <w:bookmarkEnd w:id="1527"/>
      <w:r w:rsidR="00D94655">
        <w:rPr>
          <w:rFonts w:hint="cs"/>
          <w:rtl/>
          <w:lang w:eastAsia="he-IL"/>
        </w:rPr>
        <w:t xml:space="preserve">שמינויים, ששם יש חשש לטענות, למחטפים, לקוורום, </w:t>
      </w:r>
      <w:bookmarkStart w:id="1528" w:name="_ETM_Q1_8606984"/>
      <w:bookmarkEnd w:id="1528"/>
      <w:r w:rsidR="00D94655">
        <w:rPr>
          <w:rFonts w:hint="cs"/>
          <w:rtl/>
          <w:lang w:eastAsia="he-IL"/>
        </w:rPr>
        <w:t xml:space="preserve">של נושאי הוועדה הם ברוב חבריה, </w:t>
      </w:r>
      <w:r w:rsidR="00693229">
        <w:rPr>
          <w:rFonts w:hint="cs"/>
          <w:rtl/>
          <w:lang w:eastAsia="he-IL"/>
        </w:rPr>
        <w:t xml:space="preserve">כך </w:t>
      </w:r>
      <w:r w:rsidR="00D94655">
        <w:rPr>
          <w:rFonts w:hint="cs"/>
          <w:rtl/>
          <w:lang w:eastAsia="he-IL"/>
        </w:rPr>
        <w:t>שיהיה ברור ש</w:t>
      </w:r>
      <w:bookmarkStart w:id="1529" w:name="_ETM_Q1_8610317"/>
      <w:bookmarkEnd w:id="1529"/>
      <w:r w:rsidR="00D94655">
        <w:rPr>
          <w:rFonts w:hint="cs"/>
          <w:rtl/>
          <w:lang w:eastAsia="he-IL"/>
        </w:rPr>
        <w:t xml:space="preserve">זה לכל המינויים האחרים. </w:t>
      </w:r>
    </w:p>
    <w:p w:rsidR="00077E0C" w:rsidRDefault="00077E0C" w:rsidP="00077E0C">
      <w:pPr>
        <w:rPr>
          <w:rtl/>
          <w:lang w:eastAsia="he-IL"/>
        </w:rPr>
      </w:pPr>
    </w:p>
    <w:p w:rsidR="00D94655" w:rsidRDefault="00D94655" w:rsidP="00D94655">
      <w:pPr>
        <w:pStyle w:val="af9"/>
        <w:keepNext/>
        <w:rPr>
          <w:rtl/>
          <w:lang w:eastAsia="he-IL"/>
        </w:rPr>
      </w:pPr>
      <w:bookmarkStart w:id="1530" w:name="ET_guest_איתן_גינזבורג_358"/>
      <w:r w:rsidRPr="00D946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גינזבורג:</w:t>
      </w:r>
      <w:r w:rsidRPr="00D946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0"/>
    </w:p>
    <w:p w:rsidR="00D94655" w:rsidRDefault="00D94655" w:rsidP="00D94655">
      <w:pPr>
        <w:pStyle w:val="KeepWithNext"/>
        <w:rPr>
          <w:rtl/>
          <w:lang w:eastAsia="he-IL"/>
        </w:rPr>
      </w:pPr>
    </w:p>
    <w:p w:rsidR="00077E0C" w:rsidRDefault="00D94655" w:rsidP="00D94655">
      <w:pPr>
        <w:rPr>
          <w:rtl/>
          <w:lang w:eastAsia="he-IL"/>
        </w:rPr>
      </w:pPr>
      <w:r>
        <w:rPr>
          <w:rFonts w:hint="cs"/>
          <w:rtl/>
          <w:lang w:eastAsia="he-IL"/>
        </w:rPr>
        <w:t>(3)(ה) מבוטל?</w:t>
      </w:r>
      <w:r w:rsidR="00077E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 ק</w:t>
      </w:r>
      <w:r w:rsidR="006433B5">
        <w:rPr>
          <w:rFonts w:hint="cs"/>
          <w:rtl/>
          <w:lang w:eastAsia="he-IL"/>
        </w:rPr>
        <w:t>בעת</w:t>
      </w:r>
      <w:r>
        <w:rPr>
          <w:rFonts w:hint="cs"/>
          <w:rtl/>
          <w:lang w:eastAsia="he-IL"/>
        </w:rPr>
        <w:t xml:space="preserve"> שמי שנמנע </w:t>
      </w:r>
      <w:bookmarkStart w:id="1531" w:name="_ETM_Q1_8626926"/>
      <w:bookmarkEnd w:id="1531"/>
      <w:r>
        <w:rPr>
          <w:rFonts w:hint="cs"/>
          <w:rtl/>
          <w:lang w:eastAsia="he-IL"/>
        </w:rPr>
        <w:t>לא בא במניין המצביעים.</w:t>
      </w:r>
    </w:p>
    <w:p w:rsidR="00077E0C" w:rsidRDefault="00077E0C" w:rsidP="00077E0C">
      <w:pPr>
        <w:rPr>
          <w:rtl/>
          <w:lang w:eastAsia="he-IL"/>
        </w:rPr>
      </w:pPr>
    </w:p>
    <w:p w:rsidR="00D94655" w:rsidRDefault="00D94655" w:rsidP="00D94655">
      <w:pPr>
        <w:pStyle w:val="af6"/>
        <w:keepNext/>
        <w:rPr>
          <w:rtl/>
        </w:rPr>
      </w:pPr>
      <w:bookmarkStart w:id="1532" w:name="ET_yor_6157_359"/>
      <w:r w:rsidRPr="00D9465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946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2"/>
    </w:p>
    <w:p w:rsidR="00D94655" w:rsidRDefault="00D94655" w:rsidP="00D94655">
      <w:pPr>
        <w:pStyle w:val="KeepWithNext"/>
        <w:rPr>
          <w:rtl/>
          <w:lang w:eastAsia="he-IL"/>
        </w:rPr>
      </w:pPr>
    </w:p>
    <w:p w:rsidR="00D94655" w:rsidRDefault="00D94655" w:rsidP="00D9465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משאיר את זה</w:t>
      </w:r>
      <w:r w:rsidR="006433B5">
        <w:rPr>
          <w:rFonts w:hint="cs"/>
          <w:rtl/>
          <w:lang w:eastAsia="he-IL"/>
        </w:rPr>
        <w:t>.</w:t>
      </w:r>
    </w:p>
    <w:p w:rsidR="006433B5" w:rsidRDefault="006433B5" w:rsidP="006433B5">
      <w:pPr>
        <w:ind w:firstLine="0"/>
        <w:rPr>
          <w:rtl/>
          <w:lang w:eastAsia="he-IL"/>
        </w:rPr>
      </w:pPr>
      <w:bookmarkStart w:id="1533" w:name="_ETM_Q1_8628089"/>
      <w:bookmarkStart w:id="1534" w:name="_ETM_Q1_8628152"/>
      <w:bookmarkStart w:id="1535" w:name="_ETM_Q1_8628626"/>
      <w:bookmarkEnd w:id="1533"/>
      <w:bookmarkEnd w:id="1534"/>
      <w:bookmarkEnd w:id="1535"/>
    </w:p>
    <w:p w:rsidR="006433B5" w:rsidRDefault="006433B5" w:rsidP="006433B5">
      <w:pPr>
        <w:pStyle w:val="af9"/>
        <w:keepNext/>
        <w:rPr>
          <w:rtl/>
          <w:lang w:eastAsia="he-IL"/>
        </w:rPr>
      </w:pPr>
      <w:bookmarkStart w:id="1536" w:name="_ETM_Q1_8628696"/>
      <w:bookmarkStart w:id="1537" w:name="_ETM_Q1_8630295"/>
      <w:bookmarkStart w:id="1538" w:name="ET_guest_איתן_גינזבורג_360"/>
      <w:bookmarkEnd w:id="1536"/>
      <w:bookmarkEnd w:id="1537"/>
      <w:r w:rsidRPr="006433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גינזבורג:</w:t>
      </w:r>
      <w:r w:rsidRPr="006433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8"/>
    </w:p>
    <w:p w:rsidR="006433B5" w:rsidRDefault="006433B5" w:rsidP="006433B5">
      <w:pPr>
        <w:pStyle w:val="KeepWithNext"/>
        <w:rPr>
          <w:rtl/>
          <w:lang w:eastAsia="he-IL"/>
        </w:rPr>
      </w:pPr>
    </w:p>
    <w:p w:rsidR="006433B5" w:rsidRDefault="006433B5" w:rsidP="006433B5">
      <w:pPr>
        <w:rPr>
          <w:rtl/>
          <w:lang w:eastAsia="he-IL"/>
        </w:rPr>
      </w:pPr>
      <w:bookmarkStart w:id="1539" w:name="_ETM_Q1_8630814"/>
      <w:bookmarkStart w:id="1540" w:name="_ETM_Q1_8630872"/>
      <w:bookmarkEnd w:id="1539"/>
      <w:bookmarkEnd w:id="1540"/>
      <w:r>
        <w:rPr>
          <w:rFonts w:hint="cs"/>
          <w:rtl/>
          <w:lang w:eastAsia="he-IL"/>
        </w:rPr>
        <w:t>למה אתה משאיר?</w:t>
      </w:r>
    </w:p>
    <w:p w:rsidR="006433B5" w:rsidRDefault="006433B5" w:rsidP="006433B5">
      <w:pPr>
        <w:ind w:firstLine="0"/>
        <w:rPr>
          <w:rtl/>
          <w:lang w:eastAsia="he-IL"/>
        </w:rPr>
      </w:pPr>
      <w:bookmarkStart w:id="1541" w:name="_ETM_Q1_8634271"/>
      <w:bookmarkStart w:id="1542" w:name="_ETM_Q1_8634369"/>
      <w:bookmarkEnd w:id="1541"/>
      <w:bookmarkEnd w:id="1542"/>
    </w:p>
    <w:p w:rsidR="006433B5" w:rsidRDefault="006433B5" w:rsidP="006433B5">
      <w:pPr>
        <w:pStyle w:val="af6"/>
        <w:keepNext/>
        <w:rPr>
          <w:rtl/>
        </w:rPr>
      </w:pPr>
      <w:bookmarkStart w:id="1543" w:name="_ETM_Q1_8634618"/>
      <w:bookmarkStart w:id="1544" w:name="_ETM_Q1_8634685"/>
      <w:bookmarkStart w:id="1545" w:name="_ETM_Q1_8636143"/>
      <w:bookmarkStart w:id="1546" w:name="ET_yor_6157_361"/>
      <w:bookmarkEnd w:id="1543"/>
      <w:bookmarkEnd w:id="1544"/>
      <w:bookmarkEnd w:id="1545"/>
      <w:r w:rsidRPr="006433B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433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6"/>
    </w:p>
    <w:p w:rsidR="006433B5" w:rsidRDefault="006433B5" w:rsidP="006433B5">
      <w:pPr>
        <w:pStyle w:val="KeepWithNext"/>
        <w:rPr>
          <w:rtl/>
          <w:lang w:eastAsia="he-IL"/>
        </w:rPr>
      </w:pPr>
    </w:p>
    <w:p w:rsidR="00077E0C" w:rsidRDefault="006433B5" w:rsidP="00E764A3">
      <w:pPr>
        <w:rPr>
          <w:rtl/>
          <w:lang w:eastAsia="he-IL"/>
        </w:rPr>
      </w:pPr>
      <w:bookmarkStart w:id="1547" w:name="_ETM_Q1_8636613"/>
      <w:bookmarkStart w:id="1548" w:name="_ETM_Q1_8636657"/>
      <w:bookmarkEnd w:id="1547"/>
      <w:bookmarkEnd w:id="1548"/>
      <w:r>
        <w:rPr>
          <w:rFonts w:hint="cs"/>
          <w:rtl/>
          <w:lang w:eastAsia="he-IL"/>
        </w:rPr>
        <w:t xml:space="preserve">כי </w:t>
      </w:r>
      <w:r w:rsidR="00077E0C">
        <w:rPr>
          <w:rFonts w:hint="cs"/>
          <w:rtl/>
          <w:lang w:eastAsia="he-IL"/>
        </w:rPr>
        <w:t>לו</w:t>
      </w:r>
      <w:r>
        <w:rPr>
          <w:rFonts w:hint="cs"/>
          <w:rtl/>
          <w:lang w:eastAsia="he-IL"/>
        </w:rPr>
        <w:t xml:space="preserve">ועדה </w:t>
      </w:r>
      <w:bookmarkStart w:id="1549" w:name="_ETM_Q1_8636586"/>
      <w:bookmarkEnd w:id="1549"/>
      <w:r>
        <w:rPr>
          <w:rFonts w:hint="cs"/>
          <w:rtl/>
          <w:lang w:eastAsia="he-IL"/>
        </w:rPr>
        <w:t>לבחירת שופטים יש החלטות שהן לא החלטות</w:t>
      </w:r>
      <w:r w:rsidR="00E764A3">
        <w:rPr>
          <w:rFonts w:hint="cs"/>
          <w:rtl/>
          <w:lang w:eastAsia="he-IL"/>
        </w:rPr>
        <w:t xml:space="preserve"> על מינויים, כמו ה</w:t>
      </w:r>
      <w:r>
        <w:rPr>
          <w:rFonts w:hint="cs"/>
          <w:rtl/>
          <w:lang w:eastAsia="he-IL"/>
        </w:rPr>
        <w:t>ח</w:t>
      </w:r>
      <w:r w:rsidR="00077E0C">
        <w:rPr>
          <w:rFonts w:hint="cs"/>
          <w:rtl/>
          <w:lang w:eastAsia="he-IL"/>
        </w:rPr>
        <w:t>לטות על פנסיה של מישהו שפרש</w:t>
      </w:r>
      <w:r w:rsidR="00E764A3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החלטות</w:t>
      </w:r>
      <w:r w:rsidR="00E764A3">
        <w:rPr>
          <w:rFonts w:hint="cs"/>
          <w:rtl/>
          <w:lang w:eastAsia="he-IL"/>
        </w:rPr>
        <w:t xml:space="preserve"> מינהליות שונות. ה</w:t>
      </w:r>
      <w:r w:rsidR="00077E0C">
        <w:rPr>
          <w:rFonts w:hint="cs"/>
          <w:rtl/>
          <w:lang w:eastAsia="he-IL"/>
        </w:rPr>
        <w:t>כ</w:t>
      </w:r>
      <w:r w:rsidR="00E764A3">
        <w:rPr>
          <w:rFonts w:hint="cs"/>
          <w:rtl/>
          <w:lang w:eastAsia="he-IL"/>
        </w:rPr>
        <w:t xml:space="preserve">לל </w:t>
      </w:r>
      <w:r w:rsidR="00077E0C">
        <w:rPr>
          <w:rFonts w:hint="cs"/>
          <w:rtl/>
          <w:lang w:eastAsia="he-IL"/>
        </w:rPr>
        <w:t>הבסיסי הוא רוב דעות של המש</w:t>
      </w:r>
      <w:r w:rsidR="00E764A3">
        <w:rPr>
          <w:rFonts w:hint="cs"/>
          <w:rtl/>
          <w:lang w:eastAsia="he-IL"/>
        </w:rPr>
        <w:t>תתפים בהצבעה</w:t>
      </w:r>
      <w:r w:rsidR="001F492B">
        <w:rPr>
          <w:rFonts w:hint="cs"/>
          <w:rtl/>
          <w:lang w:eastAsia="he-IL"/>
        </w:rPr>
        <w:t>,</w:t>
      </w:r>
      <w:r w:rsidR="00E764A3">
        <w:rPr>
          <w:rFonts w:hint="cs"/>
          <w:rtl/>
          <w:lang w:eastAsia="he-IL"/>
        </w:rPr>
        <w:t xml:space="preserve"> </w:t>
      </w:r>
      <w:r w:rsidR="00077E0C">
        <w:rPr>
          <w:rFonts w:hint="cs"/>
          <w:rtl/>
          <w:lang w:eastAsia="he-IL"/>
        </w:rPr>
        <w:t>כ</w:t>
      </w:r>
      <w:r w:rsidR="00E764A3">
        <w:rPr>
          <w:rFonts w:hint="cs"/>
          <w:rtl/>
          <w:lang w:eastAsia="he-IL"/>
        </w:rPr>
        <w:t>שמי שנמנע לא קיים,</w:t>
      </w:r>
      <w:r w:rsidR="00077E0C">
        <w:rPr>
          <w:rFonts w:hint="cs"/>
          <w:rtl/>
          <w:lang w:eastAsia="he-IL"/>
        </w:rPr>
        <w:t xml:space="preserve"> אבל </w:t>
      </w:r>
      <w:r w:rsidR="00E764A3">
        <w:rPr>
          <w:rFonts w:hint="cs"/>
          <w:rtl/>
          <w:lang w:eastAsia="he-IL"/>
        </w:rPr>
        <w:t xml:space="preserve">בהחלטות לגבי מינויים </w:t>
      </w:r>
      <w:bookmarkStart w:id="1550" w:name="_ETM_Q1_8656135"/>
      <w:bookmarkEnd w:id="1550"/>
      <w:r w:rsidR="00E764A3">
        <w:rPr>
          <w:rFonts w:hint="cs"/>
          <w:rtl/>
          <w:lang w:eastAsia="he-IL"/>
        </w:rPr>
        <w:t xml:space="preserve">שהן רגישות יותר ושם יש יותר חשש ממחטפים כי זה </w:t>
      </w:r>
      <w:bookmarkStart w:id="1551" w:name="_ETM_Q1_8660653"/>
      <w:bookmarkEnd w:id="1551"/>
      <w:r w:rsidR="00E764A3">
        <w:rPr>
          <w:rFonts w:hint="cs"/>
          <w:rtl/>
          <w:lang w:eastAsia="he-IL"/>
        </w:rPr>
        <w:t xml:space="preserve">בלתי הפיך - - </w:t>
      </w:r>
    </w:p>
    <w:p w:rsidR="00077E0C" w:rsidRDefault="00077E0C" w:rsidP="00077E0C">
      <w:pPr>
        <w:rPr>
          <w:rtl/>
          <w:lang w:eastAsia="he-IL"/>
        </w:rPr>
      </w:pPr>
    </w:p>
    <w:p w:rsidR="00077E0C" w:rsidRDefault="00077E0C" w:rsidP="00077E0C">
      <w:pPr>
        <w:pStyle w:val="a4"/>
        <w:keepNext/>
        <w:rPr>
          <w:rtl/>
        </w:rPr>
      </w:pPr>
      <w:bookmarkStart w:id="1552" w:name="ET_speaker_6236_200"/>
      <w:r w:rsidRPr="00077E0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77E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2"/>
    </w:p>
    <w:p w:rsidR="00077E0C" w:rsidRDefault="00077E0C" w:rsidP="00077E0C">
      <w:pPr>
        <w:pStyle w:val="KeepWithNext"/>
        <w:rPr>
          <w:rtl/>
          <w:lang w:eastAsia="he-IL"/>
        </w:rPr>
      </w:pPr>
    </w:p>
    <w:p w:rsidR="00153C51" w:rsidRDefault="00153C51" w:rsidP="00153C51">
      <w:pPr>
        <w:rPr>
          <w:rtl/>
          <w:lang w:eastAsia="he-IL"/>
        </w:rPr>
      </w:pPr>
      <w:bookmarkStart w:id="1553" w:name="_ETM_Q1_8659328"/>
      <w:bookmarkStart w:id="1554" w:name="_ETM_Q1_8659414"/>
      <w:bookmarkEnd w:id="1553"/>
      <w:bookmarkEnd w:id="1554"/>
      <w:r>
        <w:rPr>
          <w:rFonts w:hint="cs"/>
          <w:rtl/>
          <w:lang w:eastAsia="he-IL"/>
        </w:rPr>
        <w:t xml:space="preserve">יו"ר הוועדה, האם </w:t>
      </w:r>
      <w:bookmarkStart w:id="1555" w:name="_ETM_Q1_8658051"/>
      <w:bookmarkEnd w:id="1555"/>
      <w:r>
        <w:rPr>
          <w:rFonts w:hint="cs"/>
          <w:rtl/>
          <w:lang w:eastAsia="he-IL"/>
        </w:rPr>
        <w:t>יגיעו מועמדים שלכם לעליון - -?</w:t>
      </w:r>
      <w:bookmarkStart w:id="1556" w:name="_ETM_Q1_8661595"/>
      <w:bookmarkEnd w:id="1556"/>
    </w:p>
    <w:p w:rsidR="00153C51" w:rsidRDefault="00153C51" w:rsidP="00153C51">
      <w:pPr>
        <w:ind w:firstLine="0"/>
        <w:rPr>
          <w:rtl/>
          <w:lang w:eastAsia="he-IL"/>
        </w:rPr>
      </w:pPr>
      <w:bookmarkStart w:id="1557" w:name="_ETM_Q1_8661690"/>
      <w:bookmarkStart w:id="1558" w:name="_ETM_Q1_8662111"/>
      <w:bookmarkEnd w:id="1557"/>
      <w:bookmarkEnd w:id="1558"/>
    </w:p>
    <w:p w:rsidR="00153C51" w:rsidRDefault="00153C51" w:rsidP="00153C51">
      <w:pPr>
        <w:pStyle w:val="af6"/>
        <w:keepNext/>
        <w:rPr>
          <w:rtl/>
        </w:rPr>
      </w:pPr>
      <w:bookmarkStart w:id="1559" w:name="_ETM_Q1_8662164"/>
      <w:bookmarkStart w:id="1560" w:name="_ETM_Q1_8664201"/>
      <w:bookmarkStart w:id="1561" w:name="ET_yor_6157_362"/>
      <w:bookmarkEnd w:id="1559"/>
      <w:bookmarkEnd w:id="1560"/>
      <w:r w:rsidRPr="00153C5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53C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1"/>
    </w:p>
    <w:p w:rsidR="00153C51" w:rsidRDefault="00153C51" w:rsidP="00153C51">
      <w:pPr>
        <w:pStyle w:val="KeepWithNext"/>
        <w:rPr>
          <w:rtl/>
          <w:lang w:eastAsia="he-IL"/>
        </w:rPr>
      </w:pPr>
    </w:p>
    <w:p w:rsidR="00437DE4" w:rsidRDefault="00153C51" w:rsidP="00437DE4">
      <w:pPr>
        <w:rPr>
          <w:rtl/>
          <w:lang w:eastAsia="he-IL"/>
        </w:rPr>
      </w:pPr>
      <w:bookmarkStart w:id="1562" w:name="_ETM_Q1_8664770"/>
      <w:bookmarkStart w:id="1563" w:name="_ETM_Q1_8664835"/>
      <w:bookmarkEnd w:id="1562"/>
      <w:bookmarkEnd w:id="1563"/>
      <w:r>
        <w:rPr>
          <w:rFonts w:hint="cs"/>
          <w:rtl/>
          <w:lang w:eastAsia="he-IL"/>
        </w:rPr>
        <w:t xml:space="preserve">אין לי שום סמכות להציע מועמדים </w:t>
      </w:r>
      <w:bookmarkStart w:id="1564" w:name="_ETM_Q1_8673585"/>
      <w:bookmarkEnd w:id="1564"/>
      <w:r>
        <w:rPr>
          <w:rFonts w:hint="cs"/>
          <w:rtl/>
          <w:lang w:eastAsia="he-IL"/>
        </w:rPr>
        <w:t>לעליון.</w:t>
      </w:r>
      <w:r w:rsidR="00D139FE">
        <w:rPr>
          <w:rFonts w:hint="cs"/>
          <w:rtl/>
          <w:lang w:eastAsia="he-IL"/>
        </w:rPr>
        <w:t xml:space="preserve"> ד"ר עמיר פוקס, בבקשה.</w:t>
      </w:r>
      <w:r>
        <w:rPr>
          <w:rFonts w:hint="cs"/>
          <w:rtl/>
          <w:lang w:eastAsia="he-IL"/>
        </w:rPr>
        <w:t xml:space="preserve"> </w:t>
      </w:r>
      <w:bookmarkStart w:id="1565" w:name="_ETM_Q1_8679292"/>
      <w:bookmarkEnd w:id="1565"/>
    </w:p>
    <w:p w:rsidR="00E764A3" w:rsidRPr="00E764A3" w:rsidRDefault="00153C51" w:rsidP="00153C51">
      <w:pPr>
        <w:rPr>
          <w:rtl/>
          <w:lang w:eastAsia="he-IL"/>
        </w:rPr>
      </w:pPr>
      <w:bookmarkStart w:id="1566" w:name="_ETM_Q1_8688403"/>
      <w:bookmarkStart w:id="1567" w:name="_ETM_Q1_8688485"/>
      <w:bookmarkEnd w:id="1566"/>
      <w:bookmarkEnd w:id="1567"/>
      <w:r>
        <w:rPr>
          <w:rFonts w:hint="cs"/>
          <w:rtl/>
          <w:lang w:eastAsia="he-IL"/>
        </w:rPr>
        <w:t xml:space="preserve"> </w:t>
      </w:r>
    </w:p>
    <w:p w:rsidR="00D139FE" w:rsidRDefault="00D139FE" w:rsidP="00D139FE">
      <w:pPr>
        <w:pStyle w:val="af9"/>
        <w:keepNext/>
        <w:rPr>
          <w:rtl/>
          <w:lang w:eastAsia="he-IL"/>
        </w:rPr>
      </w:pPr>
      <w:bookmarkStart w:id="1568" w:name="_ETM_Q1_8937598"/>
      <w:bookmarkStart w:id="1569" w:name="ET_guest_דר_עמיר_פוקס_363"/>
      <w:bookmarkEnd w:id="1568"/>
      <w:r w:rsidRPr="00D139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עמיר פוקס:</w:t>
      </w:r>
      <w:r w:rsidRPr="00D139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9"/>
    </w:p>
    <w:p w:rsidR="00D139FE" w:rsidRDefault="00D139FE" w:rsidP="00D139FE">
      <w:pPr>
        <w:pStyle w:val="KeepWithNext"/>
        <w:rPr>
          <w:rtl/>
          <w:lang w:eastAsia="he-IL"/>
        </w:rPr>
      </w:pPr>
    </w:p>
    <w:p w:rsidR="00AF0E69" w:rsidRDefault="00AF0E69" w:rsidP="00B8051E">
      <w:pPr>
        <w:ind w:firstLine="0"/>
        <w:rPr>
          <w:rtl/>
          <w:lang w:eastAsia="he-IL"/>
        </w:rPr>
      </w:pPr>
      <w:bookmarkStart w:id="1570" w:name="_ETM_Q1_8938062"/>
      <w:bookmarkStart w:id="1571" w:name="_ETM_Q1_8938119"/>
      <w:bookmarkEnd w:id="1570"/>
      <w:bookmarkEnd w:id="157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משמעות ההצעה </w:t>
      </w:r>
      <w:r w:rsidR="00752991">
        <w:rPr>
          <w:rFonts w:hint="cs"/>
          <w:rtl/>
          <w:lang w:eastAsia="he-IL"/>
        </w:rPr>
        <w:t>היא שליטה מלאה של הקו</w:t>
      </w:r>
      <w:r>
        <w:rPr>
          <w:rFonts w:hint="cs"/>
          <w:rtl/>
          <w:lang w:eastAsia="he-IL"/>
        </w:rPr>
        <w:t>א</w:t>
      </w:r>
      <w:r w:rsidR="0075299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יציה </w:t>
      </w:r>
      <w:r w:rsidR="00752991">
        <w:rPr>
          <w:rFonts w:hint="cs"/>
          <w:rtl/>
          <w:lang w:eastAsia="he-IL"/>
        </w:rPr>
        <w:t>בשני המינויים הראשונים בכל קדנציה, פוליטיזציה מוחלטת וקואליצ</w:t>
      </w:r>
      <w:r w:rsidR="009D6648">
        <w:rPr>
          <w:rFonts w:hint="cs"/>
          <w:rtl/>
          <w:lang w:eastAsia="he-IL"/>
        </w:rPr>
        <w:t>י</w:t>
      </w:r>
      <w:r w:rsidR="00752991">
        <w:rPr>
          <w:rFonts w:hint="cs"/>
          <w:rtl/>
          <w:lang w:eastAsia="he-IL"/>
        </w:rPr>
        <w:t xml:space="preserve">זציה </w:t>
      </w:r>
      <w:bookmarkStart w:id="1572" w:name="_ETM_Q1_8950765"/>
      <w:bookmarkEnd w:id="1572"/>
      <w:r w:rsidR="00752991">
        <w:rPr>
          <w:rFonts w:hint="cs"/>
          <w:rtl/>
          <w:lang w:eastAsia="he-IL"/>
        </w:rPr>
        <w:t>של ה</w:t>
      </w:r>
      <w:r>
        <w:rPr>
          <w:rFonts w:hint="cs"/>
          <w:rtl/>
          <w:lang w:eastAsia="he-IL"/>
        </w:rPr>
        <w:t xml:space="preserve">הצעה הזאת. </w:t>
      </w:r>
      <w:r w:rsidR="00752991">
        <w:rPr>
          <w:rFonts w:hint="cs"/>
          <w:rtl/>
          <w:lang w:eastAsia="he-IL"/>
        </w:rPr>
        <w:t xml:space="preserve">גם במינוי השלישי </w:t>
      </w:r>
      <w:r w:rsidR="009D6648">
        <w:rPr>
          <w:rFonts w:hint="cs"/>
          <w:rtl/>
          <w:lang w:eastAsia="he-IL"/>
        </w:rPr>
        <w:t xml:space="preserve">תהיה </w:t>
      </w:r>
      <w:r w:rsidR="00752991">
        <w:rPr>
          <w:rFonts w:hint="cs"/>
          <w:rtl/>
          <w:lang w:eastAsia="he-IL"/>
        </w:rPr>
        <w:t>פוליטיזציה מוחלטת ללא שום וטו מקצועי</w:t>
      </w:r>
      <w:r>
        <w:rPr>
          <w:rFonts w:hint="cs"/>
          <w:rtl/>
          <w:lang w:eastAsia="he-IL"/>
        </w:rPr>
        <w:t>. מש</w:t>
      </w:r>
      <w:r w:rsidR="00752991">
        <w:rPr>
          <w:rFonts w:hint="cs"/>
          <w:rtl/>
          <w:lang w:eastAsia="he-IL"/>
        </w:rPr>
        <w:t>ום שהקדנציות</w:t>
      </w:r>
      <w:r w:rsidR="001F492B">
        <w:rPr>
          <w:rFonts w:hint="cs"/>
          <w:rtl/>
          <w:lang w:eastAsia="he-IL"/>
        </w:rPr>
        <w:t xml:space="preserve"> של כנסות הן בממוצע שנתיים-שלוש -</w:t>
      </w:r>
      <w:r w:rsidR="00752991">
        <w:rPr>
          <w:rFonts w:hint="cs"/>
          <w:rtl/>
          <w:lang w:eastAsia="he-IL"/>
        </w:rPr>
        <w:t xml:space="preserve"> אם מסתכלים </w:t>
      </w:r>
      <w:bookmarkStart w:id="1573" w:name="_ETM_Q1_8974358"/>
      <w:bookmarkEnd w:id="1573"/>
      <w:r w:rsidR="001F492B">
        <w:rPr>
          <w:rFonts w:hint="cs"/>
          <w:rtl/>
          <w:lang w:eastAsia="he-IL"/>
        </w:rPr>
        <w:t>על השנים האחרונות -</w:t>
      </w:r>
      <w:r w:rsidR="007529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תהיה </w:t>
      </w:r>
      <w:r w:rsidR="00752991">
        <w:rPr>
          <w:rFonts w:hint="cs"/>
          <w:rtl/>
          <w:lang w:eastAsia="he-IL"/>
        </w:rPr>
        <w:t xml:space="preserve">פוליטיזציה מוחלטת של כמעט כל המינויים. גם </w:t>
      </w:r>
      <w:bookmarkStart w:id="1574" w:name="_ETM_Q1_8982841"/>
      <w:bookmarkEnd w:id="1574"/>
      <w:r w:rsidR="00B8051E">
        <w:rPr>
          <w:rFonts w:hint="cs"/>
          <w:rtl/>
          <w:lang w:eastAsia="he-IL"/>
        </w:rPr>
        <w:t>אם לא כל המינויים -</w:t>
      </w:r>
      <w:r w:rsidR="007529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רוב המינויים </w:t>
      </w:r>
      <w:r w:rsidR="0075299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היו מינויים פוליטיים לחלו</w:t>
      </w:r>
      <w:r w:rsidR="00752991">
        <w:rPr>
          <w:rFonts w:hint="cs"/>
          <w:rtl/>
          <w:lang w:eastAsia="he-IL"/>
        </w:rPr>
        <w:t>טין. הריכוך</w:t>
      </w:r>
      <w:r>
        <w:rPr>
          <w:rFonts w:hint="cs"/>
          <w:rtl/>
          <w:lang w:eastAsia="he-IL"/>
        </w:rPr>
        <w:t xml:space="preserve"> </w:t>
      </w:r>
      <w:r w:rsidR="00752991">
        <w:rPr>
          <w:rFonts w:hint="cs"/>
          <w:rtl/>
          <w:lang w:eastAsia="he-IL"/>
        </w:rPr>
        <w:t xml:space="preserve">פה הוא לא באמת </w:t>
      </w:r>
      <w:bookmarkStart w:id="1575" w:name="_ETM_Q1_8991475"/>
      <w:bookmarkEnd w:id="1575"/>
      <w:r w:rsidR="00752991">
        <w:rPr>
          <w:rFonts w:hint="cs"/>
          <w:rtl/>
          <w:lang w:eastAsia="he-IL"/>
        </w:rPr>
        <w:t>ריכוך, משום ש</w:t>
      </w:r>
      <w:r>
        <w:rPr>
          <w:rFonts w:hint="cs"/>
          <w:rtl/>
          <w:lang w:eastAsia="he-IL"/>
        </w:rPr>
        <w:t xml:space="preserve">יש לך כמעט את כל מה שהצעת </w:t>
      </w:r>
      <w:r w:rsidR="00752991">
        <w:rPr>
          <w:rFonts w:hint="cs"/>
          <w:rtl/>
          <w:lang w:eastAsia="he-IL"/>
        </w:rPr>
        <w:t xml:space="preserve">מלכתחילה. </w:t>
      </w:r>
      <w:bookmarkStart w:id="1576" w:name="_ETM_Q1_9013256"/>
      <w:bookmarkEnd w:id="1576"/>
      <w:r w:rsidR="00752991">
        <w:rPr>
          <w:rFonts w:hint="cs"/>
          <w:rtl/>
          <w:lang w:eastAsia="he-IL"/>
        </w:rPr>
        <w:t xml:space="preserve">על מה אנחנו מדברים אם אנחנו </w:t>
      </w:r>
      <w:bookmarkStart w:id="1577" w:name="_ETM_Q1_9011776"/>
      <w:bookmarkEnd w:id="1577"/>
      <w:r w:rsidR="00752991">
        <w:rPr>
          <w:rFonts w:hint="cs"/>
          <w:rtl/>
          <w:lang w:eastAsia="he-IL"/>
        </w:rPr>
        <w:t>לא משריינים את חוקי היסוד</w:t>
      </w:r>
      <w:r w:rsidR="00B8051E">
        <w:rPr>
          <w:rFonts w:hint="cs"/>
          <w:rtl/>
          <w:lang w:eastAsia="he-IL"/>
        </w:rPr>
        <w:t>?</w:t>
      </w:r>
      <w:r w:rsidR="00752991">
        <w:rPr>
          <w:rFonts w:hint="cs"/>
          <w:rtl/>
          <w:lang w:eastAsia="he-IL"/>
        </w:rPr>
        <w:t xml:space="preserve"> חוקי היסוד </w:t>
      </w:r>
      <w:r>
        <w:rPr>
          <w:rFonts w:hint="cs"/>
          <w:rtl/>
          <w:lang w:eastAsia="he-IL"/>
        </w:rPr>
        <w:t xml:space="preserve">יכולים </w:t>
      </w:r>
      <w:r w:rsidR="00752991">
        <w:rPr>
          <w:rFonts w:hint="cs"/>
          <w:rtl/>
          <w:lang w:eastAsia="he-IL"/>
        </w:rPr>
        <w:t xml:space="preserve">תמיד </w:t>
      </w:r>
      <w:bookmarkStart w:id="1578" w:name="_ETM_Q1_9015516"/>
      <w:bookmarkEnd w:id="1578"/>
      <w:r w:rsidR="00E50C01">
        <w:rPr>
          <w:rFonts w:hint="cs"/>
          <w:rtl/>
          <w:lang w:eastAsia="he-IL"/>
        </w:rPr>
        <w:t>להשתנות בהמשך</w:t>
      </w:r>
      <w:r w:rsidR="00B8051E">
        <w:rPr>
          <w:rFonts w:hint="cs"/>
          <w:rtl/>
          <w:lang w:eastAsia="he-IL"/>
        </w:rPr>
        <w:t>.</w:t>
      </w:r>
      <w:r w:rsidR="007529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יש לך חוק יסוד בלתי משוריין כמו שהוא היו</w:t>
      </w:r>
      <w:r w:rsidR="00752991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</w:t>
      </w:r>
      <w:r w:rsidR="00B8051E">
        <w:rPr>
          <w:rFonts w:hint="cs"/>
          <w:rtl/>
          <w:lang w:eastAsia="he-IL"/>
        </w:rPr>
        <w:t>זה אומר ש</w:t>
      </w:r>
      <w:r w:rsidR="00752991">
        <w:rPr>
          <w:rFonts w:hint="cs"/>
          <w:rtl/>
          <w:lang w:eastAsia="he-IL"/>
        </w:rPr>
        <w:t>הקואליציה יכולה למנות שני מינויים ו</w:t>
      </w:r>
      <w:r w:rsidR="009D6648">
        <w:rPr>
          <w:rFonts w:hint="cs"/>
          <w:rtl/>
          <w:lang w:eastAsia="he-IL"/>
        </w:rPr>
        <w:t>אז</w:t>
      </w:r>
      <w:r w:rsidR="00752991">
        <w:rPr>
          <w:rFonts w:hint="cs"/>
          <w:rtl/>
          <w:lang w:eastAsia="he-IL"/>
        </w:rPr>
        <w:t xml:space="preserve"> </w:t>
      </w:r>
      <w:bookmarkStart w:id="1579" w:name="_ETM_Q1_9027760"/>
      <w:bookmarkEnd w:id="1579"/>
      <w:r>
        <w:rPr>
          <w:rFonts w:hint="cs"/>
          <w:rtl/>
          <w:lang w:eastAsia="he-IL"/>
        </w:rPr>
        <w:t xml:space="preserve">לשנות </w:t>
      </w:r>
      <w:r w:rsidR="00752991">
        <w:rPr>
          <w:rFonts w:hint="cs"/>
          <w:rtl/>
          <w:lang w:eastAsia="he-IL"/>
        </w:rPr>
        <w:t xml:space="preserve">שוב </w:t>
      </w:r>
      <w:r>
        <w:rPr>
          <w:rFonts w:hint="cs"/>
          <w:rtl/>
          <w:lang w:eastAsia="he-IL"/>
        </w:rPr>
        <w:t>את חוקי היסוד. אנחנו חיים</w:t>
      </w:r>
      <w:r w:rsidR="00752991">
        <w:rPr>
          <w:rFonts w:hint="cs"/>
          <w:rtl/>
          <w:lang w:eastAsia="he-IL"/>
        </w:rPr>
        <w:t xml:space="preserve"> ע</w:t>
      </w:r>
      <w:r>
        <w:rPr>
          <w:rFonts w:hint="cs"/>
          <w:rtl/>
          <w:lang w:eastAsia="he-IL"/>
        </w:rPr>
        <w:t>ם</w:t>
      </w:r>
      <w:r w:rsidR="007529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חוקי יסוד שניתן לשנו</w:t>
      </w:r>
      <w:r w:rsidR="00752991">
        <w:rPr>
          <w:rFonts w:hint="cs"/>
          <w:rtl/>
          <w:lang w:eastAsia="he-IL"/>
        </w:rPr>
        <w:t>ת בכל רוב קואליציוני</w:t>
      </w:r>
      <w:r>
        <w:rPr>
          <w:rFonts w:hint="cs"/>
          <w:rtl/>
          <w:lang w:eastAsia="he-IL"/>
        </w:rPr>
        <w:t xml:space="preserve">, אפילו </w:t>
      </w:r>
      <w:r w:rsidR="00752991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חוק</w:t>
      </w:r>
      <w:r w:rsidR="0075299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יסוד</w:t>
      </w:r>
      <w:r w:rsidR="00752991">
        <w:rPr>
          <w:rFonts w:hint="cs"/>
          <w:rtl/>
          <w:lang w:eastAsia="he-IL"/>
        </w:rPr>
        <w:t>: הש</w:t>
      </w:r>
      <w:r>
        <w:rPr>
          <w:rFonts w:hint="cs"/>
          <w:rtl/>
          <w:lang w:eastAsia="he-IL"/>
        </w:rPr>
        <w:t>פ</w:t>
      </w:r>
      <w:r w:rsidR="00752991">
        <w:rPr>
          <w:rFonts w:hint="cs"/>
          <w:rtl/>
          <w:lang w:eastAsia="he-IL"/>
        </w:rPr>
        <w:t>יטה ברוב רגיל</w:t>
      </w:r>
      <w:r w:rsidR="009D6648">
        <w:rPr>
          <w:rFonts w:hint="cs"/>
          <w:rtl/>
          <w:lang w:eastAsia="he-IL"/>
        </w:rPr>
        <w:t>, כשל</w:t>
      </w:r>
      <w:r>
        <w:rPr>
          <w:rFonts w:hint="cs"/>
          <w:rtl/>
          <w:lang w:eastAsia="he-IL"/>
        </w:rPr>
        <w:t>שיטתכם אין שום ביקורת</w:t>
      </w:r>
      <w:r w:rsidR="00752991">
        <w:rPr>
          <w:rFonts w:hint="cs"/>
          <w:rtl/>
          <w:lang w:eastAsia="he-IL"/>
        </w:rPr>
        <w:t xml:space="preserve"> על חוקי </w:t>
      </w:r>
      <w:bookmarkStart w:id="1580" w:name="_ETM_Q1_9039825"/>
      <w:bookmarkEnd w:id="1580"/>
      <w:r w:rsidR="00752991">
        <w:rPr>
          <w:rFonts w:hint="cs"/>
          <w:rtl/>
          <w:lang w:eastAsia="he-IL"/>
        </w:rPr>
        <w:t>היסוד, אי אפשר לבטל חוקי יסוד</w:t>
      </w:r>
      <w:r w:rsidR="009D664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</w:t>
      </w:r>
      <w:r w:rsidR="00752991">
        <w:rPr>
          <w:rFonts w:hint="cs"/>
          <w:rtl/>
          <w:lang w:eastAsia="he-IL"/>
        </w:rPr>
        <w:t>גם הנשיא יהיה ב</w:t>
      </w:r>
      <w:r>
        <w:rPr>
          <w:rFonts w:hint="cs"/>
          <w:rtl/>
          <w:lang w:eastAsia="he-IL"/>
        </w:rPr>
        <w:t xml:space="preserve">שיטה קואליציונית, </w:t>
      </w:r>
      <w:r w:rsidR="00752991">
        <w:rPr>
          <w:rFonts w:hint="cs"/>
          <w:rtl/>
          <w:lang w:eastAsia="he-IL"/>
        </w:rPr>
        <w:t>הסיכוי שתהיה ביקורת על חוקי הי</w:t>
      </w:r>
      <w:r>
        <w:rPr>
          <w:rFonts w:hint="cs"/>
          <w:rtl/>
          <w:lang w:eastAsia="he-IL"/>
        </w:rPr>
        <w:t>יסוד הוא עוד יותר קט</w:t>
      </w:r>
      <w:r w:rsidR="00752991">
        <w:rPr>
          <w:rFonts w:hint="cs"/>
          <w:rtl/>
          <w:lang w:eastAsia="he-IL"/>
        </w:rPr>
        <w:t>ן</w:t>
      </w:r>
      <w:r w:rsidR="009D6648">
        <w:rPr>
          <w:rFonts w:hint="cs"/>
          <w:rtl/>
          <w:lang w:eastAsia="he-IL"/>
        </w:rPr>
        <w:t>. ככל שאין לנו חוקי יסוד משוריינים</w:t>
      </w:r>
      <w:r>
        <w:rPr>
          <w:rFonts w:hint="cs"/>
          <w:rtl/>
          <w:lang w:eastAsia="he-IL"/>
        </w:rPr>
        <w:t xml:space="preserve"> </w:t>
      </w:r>
      <w:r w:rsidR="0083151C">
        <w:rPr>
          <w:rFonts w:hint="cs"/>
          <w:rtl/>
          <w:lang w:eastAsia="he-IL"/>
        </w:rPr>
        <w:t>אי אפשר</w:t>
      </w:r>
      <w:r w:rsidR="009D66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לבנות </w:t>
      </w:r>
      <w:r w:rsidR="009D6648">
        <w:rPr>
          <w:rFonts w:hint="cs"/>
          <w:rtl/>
          <w:lang w:eastAsia="he-IL"/>
        </w:rPr>
        <w:t xml:space="preserve">על העניין </w:t>
      </w:r>
      <w:bookmarkStart w:id="1581" w:name="_ETM_Q1_9056897"/>
      <w:bookmarkEnd w:id="1581"/>
      <w:r w:rsidR="009D6648">
        <w:rPr>
          <w:rFonts w:hint="cs"/>
          <w:rtl/>
          <w:lang w:eastAsia="he-IL"/>
        </w:rPr>
        <w:t>הזה בהמשך אל</w:t>
      </w:r>
      <w:r>
        <w:rPr>
          <w:rFonts w:hint="cs"/>
          <w:rtl/>
          <w:lang w:eastAsia="he-IL"/>
        </w:rPr>
        <w:t>א</w:t>
      </w:r>
      <w:r w:rsidR="009D6648">
        <w:rPr>
          <w:rFonts w:hint="cs"/>
          <w:rtl/>
          <w:lang w:eastAsia="he-IL"/>
        </w:rPr>
        <w:t xml:space="preserve"> על ה</w:t>
      </w:r>
      <w:r>
        <w:rPr>
          <w:rFonts w:hint="cs"/>
          <w:rtl/>
          <w:lang w:eastAsia="he-IL"/>
        </w:rPr>
        <w:t>ר</w:t>
      </w:r>
      <w:r w:rsidR="009D6648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ון הטוב שלכם. </w:t>
      </w:r>
    </w:p>
    <w:p w:rsidR="00AF0E69" w:rsidRDefault="00AF0E69" w:rsidP="00077E0C">
      <w:pPr>
        <w:ind w:firstLine="0"/>
        <w:rPr>
          <w:rtl/>
          <w:lang w:eastAsia="he-IL"/>
        </w:rPr>
      </w:pPr>
    </w:p>
    <w:p w:rsidR="00AF0E69" w:rsidRDefault="000C24A7" w:rsidP="0083151C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בערכאות הנמ</w:t>
      </w:r>
      <w:r w:rsidR="00AF0E6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כות זו פוליטיזציה </w:t>
      </w:r>
      <w:r w:rsidR="00AF0E69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מעט מוחלטת, כי </w:t>
      </w:r>
      <w:bookmarkStart w:id="1582" w:name="_ETM_Q1_9073440"/>
      <w:bookmarkEnd w:id="1582"/>
      <w:r>
        <w:rPr>
          <w:rFonts w:hint="cs"/>
          <w:rtl/>
          <w:lang w:eastAsia="he-IL"/>
        </w:rPr>
        <w:t>או שיש לך את הנשיא</w:t>
      </w:r>
      <w:r w:rsidR="008315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הוא באמת בשליטה של</w:t>
      </w:r>
      <w:bookmarkStart w:id="1583" w:name="_ETM_Q1_9070223"/>
      <w:bookmarkEnd w:id="1583"/>
      <w:r>
        <w:rPr>
          <w:rFonts w:hint="cs"/>
          <w:rtl/>
          <w:lang w:eastAsia="he-IL"/>
        </w:rPr>
        <w:t xml:space="preserve"> הקואליציה, או שיש לך נציג אחד מהאופוזיציה שעדיין </w:t>
      </w:r>
      <w:bookmarkStart w:id="1584" w:name="_ETM_Q1_9078116"/>
      <w:bookmarkEnd w:id="1584"/>
      <w:r>
        <w:rPr>
          <w:rFonts w:hint="cs"/>
          <w:rtl/>
          <w:lang w:eastAsia="he-IL"/>
        </w:rPr>
        <w:t xml:space="preserve">איתו אפשר לעשות מו"מ פוליטי. </w:t>
      </w:r>
      <w:r w:rsidR="00AF0E69">
        <w:rPr>
          <w:rFonts w:hint="cs"/>
          <w:rtl/>
          <w:lang w:eastAsia="he-IL"/>
        </w:rPr>
        <w:t>זה סותר א</w:t>
      </w:r>
      <w:r>
        <w:rPr>
          <w:rFonts w:hint="cs"/>
          <w:rtl/>
          <w:lang w:eastAsia="he-IL"/>
        </w:rPr>
        <w:t xml:space="preserve">ת מה שהוצג פה במשפט המשווה, את זה שדווקא </w:t>
      </w:r>
      <w:bookmarkStart w:id="1585" w:name="_ETM_Q1_9089097"/>
      <w:bookmarkEnd w:id="1585"/>
      <w:r>
        <w:rPr>
          <w:rFonts w:hint="cs"/>
          <w:rtl/>
          <w:lang w:eastAsia="he-IL"/>
        </w:rPr>
        <w:t xml:space="preserve">הנטייה בוועדות לבתי משפט נמוכים היא </w:t>
      </w:r>
      <w:bookmarkStart w:id="1586" w:name="_ETM_Q1_9093812"/>
      <w:bookmarkEnd w:id="1586"/>
      <w:r>
        <w:rPr>
          <w:rFonts w:hint="cs"/>
          <w:rtl/>
          <w:lang w:eastAsia="he-IL"/>
        </w:rPr>
        <w:t xml:space="preserve">שתהיה השפעה הרבה יותר גדולה של גורמי המקצוע, של </w:t>
      </w:r>
      <w:bookmarkStart w:id="1587" w:name="_ETM_Q1_9092301"/>
      <w:bookmarkEnd w:id="1587"/>
      <w:r>
        <w:rPr>
          <w:rFonts w:hint="cs"/>
          <w:rtl/>
          <w:lang w:eastAsia="he-IL"/>
        </w:rPr>
        <w:t xml:space="preserve">השופטים ושל לשכת עורכי הדין. פה זו </w:t>
      </w:r>
      <w:r w:rsidR="0083151C">
        <w:rPr>
          <w:rFonts w:hint="cs"/>
          <w:rtl/>
          <w:lang w:eastAsia="he-IL"/>
        </w:rPr>
        <w:t xml:space="preserve">לגמרי </w:t>
      </w:r>
      <w:r>
        <w:rPr>
          <w:rFonts w:hint="cs"/>
          <w:rtl/>
          <w:lang w:eastAsia="he-IL"/>
        </w:rPr>
        <w:t>פוליטיזציה</w:t>
      </w:r>
      <w:r w:rsidR="0083151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588" w:name="_ETM_Q1_9106250"/>
      <w:bookmarkEnd w:id="1588"/>
    </w:p>
    <w:p w:rsidR="00AF0E69" w:rsidRDefault="00AF0E69" w:rsidP="00077E0C">
      <w:pPr>
        <w:ind w:firstLine="0"/>
        <w:rPr>
          <w:rtl/>
          <w:lang w:eastAsia="he-IL"/>
        </w:rPr>
      </w:pPr>
    </w:p>
    <w:p w:rsidR="0083151C" w:rsidRDefault="0083151C" w:rsidP="0083151C">
      <w:pPr>
        <w:pStyle w:val="af6"/>
        <w:keepNext/>
        <w:rPr>
          <w:rtl/>
        </w:rPr>
      </w:pPr>
      <w:bookmarkStart w:id="1589" w:name="_ETM_Q1_9106799"/>
      <w:bookmarkStart w:id="1590" w:name="ET_yor_6157_364"/>
      <w:bookmarkEnd w:id="1589"/>
      <w:r w:rsidRPr="0083151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315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0"/>
    </w:p>
    <w:p w:rsidR="0083151C" w:rsidRDefault="0083151C" w:rsidP="0083151C">
      <w:pPr>
        <w:pStyle w:val="KeepWithNext"/>
        <w:rPr>
          <w:rtl/>
          <w:lang w:eastAsia="he-IL"/>
        </w:rPr>
      </w:pPr>
    </w:p>
    <w:p w:rsidR="00AF0E69" w:rsidRDefault="00AF0E69" w:rsidP="0083151C">
      <w:pPr>
        <w:rPr>
          <w:rtl/>
          <w:lang w:eastAsia="he-IL"/>
        </w:rPr>
      </w:pPr>
      <w:bookmarkStart w:id="1591" w:name="_ETM_Q1_9107436"/>
      <w:bookmarkStart w:id="1592" w:name="_ETM_Q1_9107514"/>
      <w:bookmarkEnd w:id="1591"/>
      <w:bookmarkEnd w:id="1592"/>
      <w:r>
        <w:rPr>
          <w:rFonts w:hint="cs"/>
          <w:rtl/>
          <w:lang w:eastAsia="he-IL"/>
        </w:rPr>
        <w:t>זה ממש</w:t>
      </w:r>
      <w:r w:rsidR="0083151C">
        <w:rPr>
          <w:rFonts w:hint="cs"/>
          <w:rtl/>
          <w:lang w:eastAsia="he-IL"/>
        </w:rPr>
        <w:t xml:space="preserve"> לא נכון שזה מה שהוצג </w:t>
      </w:r>
      <w:bookmarkStart w:id="1593" w:name="_ETM_Q1_9108690"/>
      <w:bookmarkEnd w:id="1593"/>
      <w:r w:rsidR="0083151C">
        <w:rPr>
          <w:rFonts w:hint="cs"/>
          <w:rtl/>
          <w:lang w:eastAsia="he-IL"/>
        </w:rPr>
        <w:t>במשפט המשווה.</w:t>
      </w:r>
    </w:p>
    <w:p w:rsidR="00AF0E69" w:rsidRDefault="00AF0E69" w:rsidP="00077E0C">
      <w:pPr>
        <w:ind w:firstLine="0"/>
        <w:rPr>
          <w:rtl/>
          <w:lang w:eastAsia="he-IL"/>
        </w:rPr>
      </w:pPr>
    </w:p>
    <w:p w:rsidR="0083151C" w:rsidRDefault="0083151C" w:rsidP="0083151C">
      <w:pPr>
        <w:pStyle w:val="af9"/>
        <w:keepNext/>
        <w:rPr>
          <w:rtl/>
          <w:lang w:eastAsia="he-IL"/>
        </w:rPr>
      </w:pPr>
      <w:bookmarkStart w:id="1594" w:name="ET_guest_דר_עמיר_פוקס_365"/>
      <w:r w:rsidRPr="008315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עמיר פוקס:</w:t>
      </w:r>
      <w:r w:rsidRPr="008315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4"/>
    </w:p>
    <w:p w:rsidR="0083151C" w:rsidRDefault="0083151C" w:rsidP="0083151C">
      <w:pPr>
        <w:pStyle w:val="KeepWithNext"/>
        <w:rPr>
          <w:rtl/>
          <w:lang w:eastAsia="he-IL"/>
        </w:rPr>
      </w:pPr>
    </w:p>
    <w:p w:rsidR="0083151C" w:rsidRPr="0083151C" w:rsidRDefault="0083151C" w:rsidP="008315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70,80 מינויים בממוצע בשנה ימונו לחלוטין על פי </w:t>
      </w:r>
      <w:bookmarkStart w:id="1595" w:name="_ETM_Q1_9116190"/>
      <w:bookmarkEnd w:id="1595"/>
      <w:r>
        <w:rPr>
          <w:rFonts w:hint="cs"/>
          <w:rtl/>
          <w:lang w:eastAsia="he-IL"/>
        </w:rPr>
        <w:t xml:space="preserve">מפתח פוליטי. </w:t>
      </w:r>
    </w:p>
    <w:p w:rsidR="00AF0E69" w:rsidRDefault="00AF0E69" w:rsidP="00AF0E69">
      <w:pPr>
        <w:ind w:firstLine="0"/>
        <w:rPr>
          <w:rtl/>
          <w:lang w:eastAsia="he-IL"/>
        </w:rPr>
      </w:pPr>
    </w:p>
    <w:p w:rsidR="0083151C" w:rsidRDefault="0083151C" w:rsidP="0083151C">
      <w:pPr>
        <w:pStyle w:val="a4"/>
        <w:keepNext/>
        <w:rPr>
          <w:rtl/>
        </w:rPr>
      </w:pPr>
      <w:bookmarkStart w:id="1596" w:name="ET_speaker_5800_366"/>
      <w:r w:rsidRPr="0083151C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315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6"/>
    </w:p>
    <w:p w:rsidR="0083151C" w:rsidRDefault="0083151C" w:rsidP="0083151C">
      <w:pPr>
        <w:pStyle w:val="KeepWithNext"/>
        <w:rPr>
          <w:rtl/>
          <w:lang w:eastAsia="he-IL"/>
        </w:rPr>
      </w:pPr>
    </w:p>
    <w:p w:rsidR="00AF0E69" w:rsidRDefault="0083151C" w:rsidP="008315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בערכאות הנמוכות </w:t>
      </w:r>
      <w:r w:rsidR="00AF0E69">
        <w:rPr>
          <w:rFonts w:hint="cs"/>
          <w:rtl/>
          <w:lang w:eastAsia="he-IL"/>
        </w:rPr>
        <w:t>השופ</w:t>
      </w:r>
      <w:r>
        <w:rPr>
          <w:rFonts w:hint="cs"/>
          <w:rtl/>
          <w:lang w:eastAsia="he-IL"/>
        </w:rPr>
        <w:t>ט</w:t>
      </w:r>
      <w:r w:rsidR="00AF0E69">
        <w:rPr>
          <w:rFonts w:hint="cs"/>
          <w:rtl/>
          <w:lang w:eastAsia="he-IL"/>
        </w:rPr>
        <w:t xml:space="preserve">ים שיושבים </w:t>
      </w:r>
      <w:r>
        <w:rPr>
          <w:rFonts w:hint="cs"/>
          <w:rtl/>
          <w:lang w:eastAsia="he-IL"/>
        </w:rPr>
        <w:t xml:space="preserve">יהיו שופטים שבעצמם </w:t>
      </w:r>
      <w:bookmarkStart w:id="1597" w:name="_ETM_Q1_9121765"/>
      <w:bookmarkEnd w:id="1597"/>
      <w:r>
        <w:rPr>
          <w:rFonts w:hint="cs"/>
          <w:rtl/>
          <w:lang w:eastAsia="he-IL"/>
        </w:rPr>
        <w:t xml:space="preserve">יהיו תלויים בהמשך הקידום שלהם על </w:t>
      </w:r>
      <w:r w:rsidR="00AF0E6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די הגורמים </w:t>
      </w:r>
      <w:r w:rsidR="00AF0E6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</w:t>
      </w:r>
      <w:r w:rsidR="00AF0E69">
        <w:rPr>
          <w:rFonts w:hint="cs"/>
          <w:rtl/>
          <w:lang w:eastAsia="he-IL"/>
        </w:rPr>
        <w:t xml:space="preserve">קואליציה. </w:t>
      </w:r>
    </w:p>
    <w:p w:rsidR="00AF0E69" w:rsidRDefault="00AF0E69" w:rsidP="00AF0E69">
      <w:pPr>
        <w:ind w:firstLine="0"/>
        <w:rPr>
          <w:rtl/>
          <w:lang w:eastAsia="he-IL"/>
        </w:rPr>
      </w:pPr>
    </w:p>
    <w:p w:rsidR="0083151C" w:rsidRDefault="0083151C" w:rsidP="0083151C">
      <w:pPr>
        <w:pStyle w:val="af9"/>
        <w:keepNext/>
        <w:rPr>
          <w:rtl/>
          <w:lang w:eastAsia="he-IL"/>
        </w:rPr>
      </w:pPr>
      <w:bookmarkStart w:id="1598" w:name="_ETM_Q1_9130537"/>
      <w:bookmarkStart w:id="1599" w:name="ET_guest_דר_עמיר_פוקס_367"/>
      <w:bookmarkEnd w:id="1598"/>
      <w:r w:rsidRPr="008315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עמיר פוקס:</w:t>
      </w:r>
      <w:r w:rsidRPr="008315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9"/>
    </w:p>
    <w:p w:rsidR="0083151C" w:rsidRDefault="0083151C" w:rsidP="0083151C">
      <w:pPr>
        <w:pStyle w:val="KeepWithNext"/>
        <w:rPr>
          <w:rtl/>
          <w:lang w:eastAsia="he-IL"/>
        </w:rPr>
      </w:pPr>
    </w:p>
    <w:p w:rsidR="00AF0E69" w:rsidRDefault="003774EC" w:rsidP="00CF33B5">
      <w:pPr>
        <w:rPr>
          <w:rtl/>
          <w:lang w:eastAsia="he-IL"/>
        </w:rPr>
      </w:pPr>
      <w:bookmarkStart w:id="1600" w:name="_ETM_Q1_9131088"/>
      <w:bookmarkStart w:id="1601" w:name="_ETM_Q1_9131148"/>
      <w:bookmarkEnd w:id="1600"/>
      <w:bookmarkEnd w:id="1601"/>
      <w:r>
        <w:rPr>
          <w:rFonts w:hint="cs"/>
          <w:rtl/>
          <w:lang w:eastAsia="he-IL"/>
        </w:rPr>
        <w:t xml:space="preserve">אנחנו </w:t>
      </w:r>
      <w:r w:rsidR="00AF0E6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דברים על מינויים פוליטיים </w:t>
      </w:r>
      <w:bookmarkStart w:id="1602" w:name="_ETM_Q1_9132625"/>
      <w:bookmarkEnd w:id="1602"/>
      <w:r>
        <w:rPr>
          <w:rFonts w:hint="cs"/>
          <w:rtl/>
          <w:lang w:eastAsia="he-IL"/>
        </w:rPr>
        <w:t xml:space="preserve">לחלוטין. אמנם המינויים </w:t>
      </w:r>
      <w:r w:rsidR="002E2CEC">
        <w:rPr>
          <w:rFonts w:hint="cs"/>
          <w:rtl/>
          <w:lang w:eastAsia="he-IL"/>
        </w:rPr>
        <w:t>כוללים גם מישהו אחד מהאופוזיציה</w:t>
      </w:r>
      <w:r>
        <w:rPr>
          <w:rFonts w:hint="cs"/>
          <w:rtl/>
          <w:lang w:eastAsia="he-IL"/>
        </w:rPr>
        <w:t xml:space="preserve"> אבל עדיין מדובר במינויים </w:t>
      </w:r>
      <w:bookmarkStart w:id="1603" w:name="_ETM_Q1_9132827"/>
      <w:bookmarkEnd w:id="1603"/>
      <w:r>
        <w:rPr>
          <w:rFonts w:hint="cs"/>
          <w:rtl/>
          <w:lang w:eastAsia="he-IL"/>
        </w:rPr>
        <w:t xml:space="preserve">פוליטיים לחלוטין. </w:t>
      </w:r>
      <w:r w:rsidR="00B46694">
        <w:rPr>
          <w:rFonts w:hint="cs"/>
          <w:rtl/>
          <w:lang w:eastAsia="he-IL"/>
        </w:rPr>
        <w:t>ש</w:t>
      </w:r>
      <w:r w:rsidR="00CF33B5">
        <w:rPr>
          <w:rFonts w:hint="cs"/>
          <w:rtl/>
          <w:lang w:eastAsia="he-IL"/>
        </w:rPr>
        <w:t>י</w:t>
      </w:r>
      <w:r w:rsidR="00AF0E69">
        <w:rPr>
          <w:rFonts w:hint="cs"/>
          <w:rtl/>
          <w:lang w:eastAsia="he-IL"/>
        </w:rPr>
        <w:t>ש</w:t>
      </w:r>
      <w:r w:rsidR="00CF33B5">
        <w:rPr>
          <w:rFonts w:hint="cs"/>
          <w:rtl/>
          <w:lang w:eastAsia="he-IL"/>
        </w:rPr>
        <w:t>ה</w:t>
      </w:r>
      <w:r w:rsidR="00AF0E69">
        <w:rPr>
          <w:rFonts w:hint="cs"/>
          <w:rtl/>
          <w:lang w:eastAsia="he-IL"/>
        </w:rPr>
        <w:t xml:space="preserve"> מתוך שבע</w:t>
      </w:r>
      <w:r w:rsidR="00CF33B5">
        <w:rPr>
          <w:rFonts w:hint="cs"/>
          <w:rtl/>
          <w:lang w:eastAsia="he-IL"/>
        </w:rPr>
        <w:t>ה</w:t>
      </w:r>
      <w:r w:rsidR="00AF0E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מינוי</w:t>
      </w:r>
      <w:r w:rsidR="00B8051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r w:rsidR="00B46694">
        <w:rPr>
          <w:rFonts w:hint="cs"/>
          <w:rtl/>
          <w:lang w:eastAsia="he-IL"/>
        </w:rPr>
        <w:t>פוליטי</w:t>
      </w:r>
      <w:r w:rsidR="00B8051E">
        <w:rPr>
          <w:rFonts w:hint="cs"/>
          <w:rtl/>
          <w:lang w:eastAsia="he-IL"/>
        </w:rPr>
        <w:t>ים</w:t>
      </w:r>
      <w:r w:rsidR="00B466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הקואליציה עלול</w:t>
      </w:r>
      <w:r w:rsidR="00CF33B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להשפיע על</w:t>
      </w:r>
      <w:r w:rsidR="00AF0E69">
        <w:rPr>
          <w:rFonts w:hint="cs"/>
          <w:rtl/>
          <w:lang w:eastAsia="he-IL"/>
        </w:rPr>
        <w:t xml:space="preserve"> בתי המשפט, </w:t>
      </w:r>
      <w:r w:rsidR="00B46694">
        <w:rPr>
          <w:rFonts w:hint="cs"/>
          <w:rtl/>
          <w:lang w:eastAsia="he-IL"/>
        </w:rPr>
        <w:t xml:space="preserve">על </w:t>
      </w:r>
      <w:r w:rsidR="00AF0E69">
        <w:rPr>
          <w:rFonts w:hint="cs"/>
          <w:rtl/>
          <w:lang w:eastAsia="he-IL"/>
        </w:rPr>
        <w:t xml:space="preserve">חשיבה </w:t>
      </w:r>
      <w:r>
        <w:rPr>
          <w:rFonts w:hint="cs"/>
          <w:rtl/>
          <w:lang w:eastAsia="he-IL"/>
        </w:rPr>
        <w:t>ע</w:t>
      </w:r>
      <w:r w:rsidR="00AF0E6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r w:rsidR="00B46694">
        <w:rPr>
          <w:rFonts w:hint="cs"/>
          <w:rtl/>
          <w:lang w:eastAsia="he-IL"/>
        </w:rPr>
        <w:t>קידום,</w:t>
      </w:r>
      <w:r w:rsidR="00AF0E69">
        <w:rPr>
          <w:rFonts w:hint="cs"/>
          <w:rtl/>
          <w:lang w:eastAsia="he-IL"/>
        </w:rPr>
        <w:t xml:space="preserve"> </w:t>
      </w:r>
      <w:r w:rsidR="00B46694">
        <w:rPr>
          <w:rFonts w:hint="cs"/>
          <w:rtl/>
          <w:lang w:eastAsia="he-IL"/>
        </w:rPr>
        <w:t>מה שי</w:t>
      </w:r>
      <w:r w:rsidR="00AF0E69">
        <w:rPr>
          <w:rFonts w:hint="cs"/>
          <w:rtl/>
          <w:lang w:eastAsia="he-IL"/>
        </w:rPr>
        <w:t xml:space="preserve">הפוך את כל </w:t>
      </w:r>
      <w:r>
        <w:rPr>
          <w:rFonts w:hint="cs"/>
          <w:rtl/>
          <w:lang w:eastAsia="he-IL"/>
        </w:rPr>
        <w:t xml:space="preserve">שיטת </w:t>
      </w:r>
      <w:r w:rsidR="00B46694">
        <w:rPr>
          <w:rFonts w:hint="cs"/>
          <w:rtl/>
          <w:lang w:eastAsia="he-IL"/>
        </w:rPr>
        <w:t>ה</w:t>
      </w:r>
      <w:r w:rsidR="00AF0E69">
        <w:rPr>
          <w:rFonts w:hint="cs"/>
          <w:rtl/>
          <w:lang w:eastAsia="he-IL"/>
        </w:rPr>
        <w:t>מ</w:t>
      </w:r>
      <w:r w:rsidR="00B46694">
        <w:rPr>
          <w:rFonts w:hint="cs"/>
          <w:rtl/>
          <w:lang w:eastAsia="he-IL"/>
        </w:rPr>
        <w:t>שפט שלנו למינויים פוליטיים. אתה ממנה נשיא על דעת הקו</w:t>
      </w:r>
      <w:r w:rsidR="00AF0E69">
        <w:rPr>
          <w:rFonts w:hint="cs"/>
          <w:rtl/>
          <w:lang w:eastAsia="he-IL"/>
        </w:rPr>
        <w:t>א</w:t>
      </w:r>
      <w:r w:rsidR="00B46694">
        <w:rPr>
          <w:rFonts w:hint="cs"/>
          <w:rtl/>
          <w:lang w:eastAsia="he-IL"/>
        </w:rPr>
        <w:t>ליציה לח</w:t>
      </w:r>
      <w:r w:rsidR="00AF0E69">
        <w:rPr>
          <w:rFonts w:hint="cs"/>
          <w:rtl/>
          <w:lang w:eastAsia="he-IL"/>
        </w:rPr>
        <w:t>ל</w:t>
      </w:r>
      <w:r w:rsidR="00B46694">
        <w:rPr>
          <w:rFonts w:hint="cs"/>
          <w:rtl/>
          <w:lang w:eastAsia="he-IL"/>
        </w:rPr>
        <w:t>ו</w:t>
      </w:r>
      <w:r w:rsidR="00AF0E69">
        <w:rPr>
          <w:rFonts w:hint="cs"/>
          <w:rtl/>
          <w:lang w:eastAsia="he-IL"/>
        </w:rPr>
        <w:t>טין</w:t>
      </w:r>
      <w:r w:rsidR="00B46694">
        <w:rPr>
          <w:rFonts w:hint="cs"/>
          <w:rtl/>
          <w:lang w:eastAsia="he-IL"/>
        </w:rPr>
        <w:t xml:space="preserve">, שזה, </w:t>
      </w:r>
      <w:r w:rsidR="00AF0E69">
        <w:rPr>
          <w:rFonts w:hint="cs"/>
          <w:rtl/>
          <w:lang w:eastAsia="he-IL"/>
        </w:rPr>
        <w:t>כמו ש</w:t>
      </w:r>
      <w:r w:rsidR="00B46694">
        <w:rPr>
          <w:rFonts w:hint="cs"/>
          <w:rtl/>
          <w:lang w:eastAsia="he-IL"/>
        </w:rPr>
        <w:t>נאמר על ידי המשנה ליועצ</w:t>
      </w:r>
      <w:r w:rsidR="00AF0E69">
        <w:rPr>
          <w:rFonts w:hint="cs"/>
          <w:rtl/>
          <w:lang w:eastAsia="he-IL"/>
        </w:rPr>
        <w:t>ת המשפ</w:t>
      </w:r>
      <w:r w:rsidR="00B46694">
        <w:rPr>
          <w:rFonts w:hint="cs"/>
          <w:rtl/>
          <w:lang w:eastAsia="he-IL"/>
        </w:rPr>
        <w:t>טית לממשלה</w:t>
      </w:r>
      <w:r w:rsidR="00AF0E69">
        <w:rPr>
          <w:rFonts w:hint="cs"/>
          <w:rtl/>
          <w:lang w:eastAsia="he-IL"/>
        </w:rPr>
        <w:t xml:space="preserve">, </w:t>
      </w:r>
      <w:r w:rsidR="00B46694">
        <w:rPr>
          <w:rFonts w:hint="cs"/>
          <w:rtl/>
          <w:lang w:eastAsia="he-IL"/>
        </w:rPr>
        <w:t xml:space="preserve">משפיע על ניהול </w:t>
      </w:r>
      <w:bookmarkStart w:id="1604" w:name="_ETM_Q1_9160945"/>
      <w:bookmarkEnd w:id="1604"/>
      <w:r w:rsidR="00B46694">
        <w:rPr>
          <w:rFonts w:hint="cs"/>
          <w:rtl/>
          <w:lang w:eastAsia="he-IL"/>
        </w:rPr>
        <w:t xml:space="preserve">בתי המשפט, </w:t>
      </w:r>
      <w:r w:rsidR="00CF33B5">
        <w:rPr>
          <w:rFonts w:hint="cs"/>
          <w:rtl/>
          <w:lang w:eastAsia="he-IL"/>
        </w:rPr>
        <w:t xml:space="preserve">על </w:t>
      </w:r>
      <w:r w:rsidR="00B46694">
        <w:rPr>
          <w:rFonts w:hint="cs"/>
          <w:rtl/>
          <w:lang w:eastAsia="he-IL"/>
        </w:rPr>
        <w:t xml:space="preserve">מינוי של נשיאים. אנחנו לא רואים בזה פשרה </w:t>
      </w:r>
      <w:bookmarkStart w:id="1605" w:name="_ETM_Q1_9163279"/>
      <w:bookmarkEnd w:id="1605"/>
      <w:r w:rsidR="00B46694">
        <w:rPr>
          <w:rFonts w:hint="cs"/>
          <w:rtl/>
          <w:lang w:eastAsia="he-IL"/>
        </w:rPr>
        <w:t>בכלל.</w:t>
      </w:r>
      <w:r w:rsidR="00AF0E69">
        <w:rPr>
          <w:rFonts w:hint="cs"/>
          <w:rtl/>
          <w:lang w:eastAsia="he-IL"/>
        </w:rPr>
        <w:t xml:space="preserve"> </w:t>
      </w:r>
    </w:p>
    <w:p w:rsidR="00AF0E69" w:rsidRDefault="00AF0E69" w:rsidP="00AF0E69">
      <w:pPr>
        <w:ind w:firstLine="0"/>
        <w:rPr>
          <w:rtl/>
          <w:lang w:eastAsia="he-IL"/>
        </w:rPr>
      </w:pPr>
    </w:p>
    <w:p w:rsidR="00B46694" w:rsidRDefault="00B46694" w:rsidP="00B46694">
      <w:pPr>
        <w:pStyle w:val="af6"/>
        <w:keepNext/>
        <w:rPr>
          <w:rtl/>
        </w:rPr>
      </w:pPr>
      <w:bookmarkStart w:id="1606" w:name="_ETM_Q1_9161011"/>
      <w:bookmarkStart w:id="1607" w:name="ET_yor_6157_368"/>
      <w:bookmarkEnd w:id="1606"/>
      <w:r w:rsidRPr="00B4669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466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7"/>
    </w:p>
    <w:p w:rsidR="00B46694" w:rsidRDefault="00B46694" w:rsidP="00B46694">
      <w:pPr>
        <w:pStyle w:val="KeepWithNext"/>
        <w:rPr>
          <w:rtl/>
          <w:lang w:eastAsia="he-IL"/>
        </w:rPr>
      </w:pPr>
    </w:p>
    <w:p w:rsidR="00AF0E69" w:rsidRDefault="00AF0E69" w:rsidP="00B46694">
      <w:pPr>
        <w:rPr>
          <w:rtl/>
          <w:lang w:eastAsia="he-IL"/>
        </w:rPr>
      </w:pPr>
      <w:bookmarkStart w:id="1608" w:name="_ETM_Q1_9161545"/>
      <w:bookmarkStart w:id="1609" w:name="_ETM_Q1_9161602"/>
      <w:bookmarkEnd w:id="1608"/>
      <w:bookmarkEnd w:id="1609"/>
      <w:r>
        <w:rPr>
          <w:rFonts w:hint="cs"/>
          <w:rtl/>
          <w:lang w:eastAsia="he-IL"/>
        </w:rPr>
        <w:t>הסניוריט</w:t>
      </w:r>
      <w:r w:rsidR="00B4669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, </w:t>
      </w:r>
      <w:r w:rsidR="00B46694">
        <w:rPr>
          <w:rFonts w:hint="cs"/>
          <w:rtl/>
          <w:lang w:eastAsia="he-IL"/>
        </w:rPr>
        <w:t>וזה ג</w:t>
      </w:r>
      <w:r>
        <w:rPr>
          <w:rFonts w:hint="cs"/>
          <w:rtl/>
          <w:lang w:eastAsia="he-IL"/>
        </w:rPr>
        <w:t xml:space="preserve">ם במענה </w:t>
      </w:r>
      <w:r w:rsidR="00B46694">
        <w:rPr>
          <w:rFonts w:hint="cs"/>
          <w:rtl/>
          <w:lang w:eastAsia="he-IL"/>
        </w:rPr>
        <w:t xml:space="preserve">לך וגם במענה למשנה ליועצת המשפטית לממשלה, לא קבוע </w:t>
      </w:r>
      <w:r>
        <w:rPr>
          <w:rFonts w:hint="cs"/>
          <w:rtl/>
          <w:lang w:eastAsia="he-IL"/>
        </w:rPr>
        <w:t xml:space="preserve">בחוק. </w:t>
      </w:r>
    </w:p>
    <w:p w:rsidR="00B46694" w:rsidRDefault="00B46694" w:rsidP="00AF0E69">
      <w:pPr>
        <w:ind w:firstLine="0"/>
        <w:rPr>
          <w:rtl/>
          <w:lang w:eastAsia="he-IL"/>
        </w:rPr>
      </w:pPr>
    </w:p>
    <w:p w:rsidR="00B46694" w:rsidRDefault="00B46694" w:rsidP="00B46694">
      <w:pPr>
        <w:pStyle w:val="a4"/>
        <w:keepNext/>
        <w:rPr>
          <w:rtl/>
        </w:rPr>
      </w:pPr>
      <w:bookmarkStart w:id="1610" w:name="ET_speaker_5068_369"/>
      <w:r w:rsidRPr="00B4669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466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0"/>
    </w:p>
    <w:p w:rsidR="00B46694" w:rsidRDefault="00B46694" w:rsidP="00B46694">
      <w:pPr>
        <w:pStyle w:val="KeepWithNext"/>
        <w:rPr>
          <w:rtl/>
          <w:lang w:eastAsia="he-IL"/>
        </w:rPr>
      </w:pPr>
    </w:p>
    <w:p w:rsidR="00AF0E69" w:rsidRDefault="00B46694" w:rsidP="00B466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</w:t>
      </w:r>
      <w:r w:rsidR="00AF0E69">
        <w:rPr>
          <w:rFonts w:hint="cs"/>
          <w:rtl/>
          <w:lang w:eastAsia="he-IL"/>
        </w:rPr>
        <w:t xml:space="preserve">כבר אמרתם שאתם רוצים לבטל. </w:t>
      </w:r>
    </w:p>
    <w:p w:rsidR="00AF0E69" w:rsidRDefault="00AF0E69" w:rsidP="00AF0E69">
      <w:pPr>
        <w:ind w:firstLine="0"/>
        <w:rPr>
          <w:rtl/>
          <w:lang w:eastAsia="he-IL"/>
        </w:rPr>
      </w:pPr>
    </w:p>
    <w:p w:rsidR="00B46694" w:rsidRDefault="00B46694" w:rsidP="00B46694">
      <w:pPr>
        <w:pStyle w:val="af6"/>
        <w:keepNext/>
        <w:rPr>
          <w:rtl/>
        </w:rPr>
      </w:pPr>
      <w:bookmarkStart w:id="1611" w:name="_ETM_Q1_9181935"/>
      <w:bookmarkStart w:id="1612" w:name="ET_yor_6157_370"/>
      <w:bookmarkEnd w:id="1611"/>
      <w:r w:rsidRPr="00B4669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466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2"/>
    </w:p>
    <w:p w:rsidR="00B46694" w:rsidRDefault="00B46694" w:rsidP="00B46694">
      <w:pPr>
        <w:pStyle w:val="KeepWithNext"/>
        <w:rPr>
          <w:rtl/>
          <w:lang w:eastAsia="he-IL"/>
        </w:rPr>
      </w:pPr>
    </w:p>
    <w:p w:rsidR="00AF0E69" w:rsidRDefault="00B46694" w:rsidP="00B46694">
      <w:pPr>
        <w:rPr>
          <w:rtl/>
          <w:lang w:eastAsia="he-IL"/>
        </w:rPr>
      </w:pPr>
      <w:bookmarkStart w:id="1613" w:name="_ETM_Q1_9182593"/>
      <w:bookmarkStart w:id="1614" w:name="_ETM_Q1_9182674"/>
      <w:bookmarkEnd w:id="1613"/>
      <w:bookmarkEnd w:id="1614"/>
      <w:r>
        <w:rPr>
          <w:rFonts w:hint="cs"/>
          <w:rtl/>
          <w:lang w:eastAsia="he-IL"/>
        </w:rPr>
        <w:t>אלמ</w:t>
      </w:r>
      <w:r w:rsidR="00AF0E6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r w:rsidR="00AF0E69">
        <w:rPr>
          <w:rFonts w:hint="cs"/>
          <w:rtl/>
          <w:lang w:eastAsia="he-IL"/>
        </w:rPr>
        <w:t xml:space="preserve"> צי</w:t>
      </w:r>
      <w:r>
        <w:rPr>
          <w:rFonts w:hint="cs"/>
          <w:rtl/>
          <w:lang w:eastAsia="he-IL"/>
        </w:rPr>
        <w:t>פ</w:t>
      </w:r>
      <w:r w:rsidR="00AF0E69">
        <w:rPr>
          <w:rFonts w:hint="cs"/>
          <w:rtl/>
          <w:lang w:eastAsia="he-IL"/>
        </w:rPr>
        <w:t xml:space="preserve">וף השורות </w:t>
      </w:r>
      <w:r>
        <w:rPr>
          <w:rFonts w:hint="cs"/>
          <w:rtl/>
          <w:lang w:eastAsia="he-IL"/>
        </w:rPr>
        <w:t xml:space="preserve">הבעייתי כשלעצמו </w:t>
      </w:r>
      <w:r w:rsidR="00AF0E69">
        <w:rPr>
          <w:rFonts w:hint="cs"/>
          <w:rtl/>
          <w:lang w:eastAsia="he-IL"/>
        </w:rPr>
        <w:t>על ידי שופטי</w:t>
      </w:r>
      <w:r>
        <w:rPr>
          <w:rFonts w:hint="cs"/>
          <w:rtl/>
          <w:lang w:eastAsia="he-IL"/>
        </w:rPr>
        <w:t xml:space="preserve"> בית המשפט העליון</w:t>
      </w:r>
      <w:r w:rsidR="00AF0E69">
        <w:rPr>
          <w:rFonts w:hint="cs"/>
          <w:rtl/>
          <w:lang w:eastAsia="he-IL"/>
        </w:rPr>
        <w:t xml:space="preserve">, אלמלא אותו </w:t>
      </w:r>
      <w:r>
        <w:rPr>
          <w:rFonts w:hint="cs"/>
          <w:rtl/>
          <w:lang w:eastAsia="he-IL"/>
        </w:rPr>
        <w:t xml:space="preserve">צירוף שהצהירה שרת המשפטים </w:t>
      </w:r>
      <w:bookmarkStart w:id="1615" w:name="_ETM_Q1_9195774"/>
      <w:bookmarkEnd w:id="1615"/>
      <w:r>
        <w:rPr>
          <w:rFonts w:hint="cs"/>
          <w:rtl/>
          <w:lang w:eastAsia="he-IL"/>
        </w:rPr>
        <w:t xml:space="preserve">איילת שקד בזמנו שהיא תמנה ללא הסניוריטי, פשוט </w:t>
      </w:r>
      <w:r w:rsidR="00AF0E69">
        <w:rPr>
          <w:rFonts w:hint="cs"/>
          <w:rtl/>
          <w:lang w:eastAsia="he-IL"/>
        </w:rPr>
        <w:t>אף אחד</w:t>
      </w:r>
      <w:r>
        <w:rPr>
          <w:rFonts w:hint="cs"/>
          <w:rtl/>
          <w:lang w:eastAsia="he-IL"/>
        </w:rPr>
        <w:t xml:space="preserve"> - -</w:t>
      </w:r>
      <w:r w:rsidR="00AF0E69">
        <w:rPr>
          <w:rFonts w:hint="cs"/>
          <w:rtl/>
          <w:lang w:eastAsia="he-IL"/>
        </w:rPr>
        <w:t xml:space="preserve"> </w:t>
      </w:r>
    </w:p>
    <w:p w:rsidR="00AF0E69" w:rsidRDefault="00AF0E69" w:rsidP="00AF0E69">
      <w:pPr>
        <w:ind w:firstLine="0"/>
        <w:rPr>
          <w:rtl/>
          <w:lang w:eastAsia="he-IL"/>
        </w:rPr>
      </w:pPr>
    </w:p>
    <w:p w:rsidR="00B46694" w:rsidRDefault="00B46694" w:rsidP="00B46694">
      <w:pPr>
        <w:pStyle w:val="af9"/>
        <w:keepNext/>
        <w:rPr>
          <w:rtl/>
          <w:lang w:eastAsia="he-IL"/>
        </w:rPr>
      </w:pPr>
      <w:bookmarkStart w:id="1616" w:name="_ETM_Q1_9198233"/>
      <w:bookmarkStart w:id="1617" w:name="ET_guest_דר_עמיר_פוקס_371"/>
      <w:bookmarkEnd w:id="1616"/>
      <w:r w:rsidRPr="00B466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עמיר פוקס:</w:t>
      </w:r>
      <w:r w:rsidRPr="00B466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7"/>
    </w:p>
    <w:p w:rsidR="00B46694" w:rsidRDefault="00B46694" w:rsidP="00B46694">
      <w:pPr>
        <w:pStyle w:val="KeepWithNext"/>
        <w:rPr>
          <w:rtl/>
          <w:lang w:eastAsia="he-IL"/>
        </w:rPr>
      </w:pPr>
    </w:p>
    <w:p w:rsidR="00B46694" w:rsidRPr="00B46694" w:rsidRDefault="00B46694" w:rsidP="00B46694">
      <w:pPr>
        <w:rPr>
          <w:rtl/>
          <w:lang w:eastAsia="he-IL"/>
        </w:rPr>
      </w:pPr>
      <w:bookmarkStart w:id="1618" w:name="_ETM_Q1_9198789"/>
      <w:bookmarkStart w:id="1619" w:name="_ETM_Q1_9198845"/>
      <w:bookmarkEnd w:id="1618"/>
      <w:bookmarkEnd w:id="1619"/>
      <w:r>
        <w:rPr>
          <w:rFonts w:hint="cs"/>
          <w:rtl/>
          <w:lang w:eastAsia="he-IL"/>
        </w:rPr>
        <w:t xml:space="preserve">היא לא יכולה למנות. </w:t>
      </w:r>
    </w:p>
    <w:p w:rsidR="00AF0E69" w:rsidRDefault="00AF0E69" w:rsidP="00AF0E69">
      <w:pPr>
        <w:ind w:firstLine="0"/>
        <w:rPr>
          <w:rtl/>
          <w:lang w:eastAsia="he-IL"/>
        </w:rPr>
      </w:pPr>
    </w:p>
    <w:p w:rsidR="00B46694" w:rsidRDefault="00B46694" w:rsidP="00B46694">
      <w:pPr>
        <w:pStyle w:val="af6"/>
        <w:keepNext/>
        <w:rPr>
          <w:rtl/>
        </w:rPr>
      </w:pPr>
      <w:bookmarkStart w:id="1620" w:name="ET_yor_6157_372"/>
      <w:r w:rsidRPr="00B4669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466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0"/>
    </w:p>
    <w:p w:rsidR="00B46694" w:rsidRDefault="00B46694" w:rsidP="00B46694">
      <w:pPr>
        <w:pStyle w:val="KeepWithNext"/>
        <w:rPr>
          <w:rtl/>
          <w:lang w:eastAsia="he-IL"/>
        </w:rPr>
      </w:pPr>
    </w:p>
    <w:p w:rsidR="00B46694" w:rsidRDefault="00B46694" w:rsidP="00B46694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כן יכולה.</w:t>
      </w:r>
    </w:p>
    <w:p w:rsidR="00B46694" w:rsidRDefault="00B46694" w:rsidP="00B46694">
      <w:pPr>
        <w:ind w:firstLine="0"/>
        <w:rPr>
          <w:rtl/>
          <w:lang w:eastAsia="he-IL"/>
        </w:rPr>
      </w:pPr>
      <w:bookmarkStart w:id="1621" w:name="_ETM_Q1_9198944"/>
      <w:bookmarkStart w:id="1622" w:name="_ETM_Q1_9199004"/>
      <w:bookmarkStart w:id="1623" w:name="_ETM_Q1_9199233"/>
      <w:bookmarkEnd w:id="1621"/>
      <w:bookmarkEnd w:id="1622"/>
      <w:bookmarkEnd w:id="1623"/>
    </w:p>
    <w:p w:rsidR="00B46694" w:rsidRDefault="00B46694" w:rsidP="00B46694">
      <w:pPr>
        <w:pStyle w:val="af9"/>
        <w:keepNext/>
        <w:rPr>
          <w:rtl/>
          <w:lang w:eastAsia="he-IL"/>
        </w:rPr>
      </w:pPr>
      <w:bookmarkStart w:id="1624" w:name="_ETM_Q1_9199320"/>
      <w:bookmarkStart w:id="1625" w:name="_ETM_Q1_9200475"/>
      <w:bookmarkStart w:id="1626" w:name="ET_guest_דר_עמיר_פוקס_373"/>
      <w:bookmarkEnd w:id="1624"/>
      <w:bookmarkEnd w:id="1625"/>
      <w:r w:rsidRPr="00B466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עמיר פוקס:</w:t>
      </w:r>
      <w:r w:rsidRPr="00B466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26"/>
    </w:p>
    <w:p w:rsidR="00B46694" w:rsidRDefault="00B46694" w:rsidP="00B46694">
      <w:pPr>
        <w:pStyle w:val="KeepWithNext"/>
        <w:rPr>
          <w:rtl/>
          <w:lang w:eastAsia="he-IL"/>
        </w:rPr>
      </w:pPr>
    </w:p>
    <w:p w:rsidR="00AF0E69" w:rsidRDefault="00AF0E69" w:rsidP="00B46694">
      <w:pPr>
        <w:rPr>
          <w:rtl/>
          <w:lang w:eastAsia="he-IL"/>
        </w:rPr>
      </w:pPr>
      <w:bookmarkStart w:id="1627" w:name="_ETM_Q1_9200973"/>
      <w:bookmarkStart w:id="1628" w:name="_ETM_Q1_9201057"/>
      <w:bookmarkEnd w:id="1627"/>
      <w:bookmarkEnd w:id="1628"/>
      <w:r>
        <w:rPr>
          <w:rFonts w:hint="cs"/>
          <w:rtl/>
          <w:lang w:eastAsia="he-IL"/>
        </w:rPr>
        <w:t>אתה מנ</w:t>
      </w:r>
      <w:r w:rsidR="00B46694">
        <w:rPr>
          <w:rFonts w:hint="cs"/>
          <w:rtl/>
          <w:lang w:eastAsia="he-IL"/>
        </w:rPr>
        <w:t xml:space="preserve">יח שלשכת עורכי הדין </w:t>
      </w:r>
      <w:bookmarkStart w:id="1629" w:name="_ETM_Q1_9201401"/>
      <w:bookmarkEnd w:id="1629"/>
      <w:r w:rsidR="00B46694">
        <w:rPr>
          <w:rFonts w:hint="cs"/>
          <w:rtl/>
          <w:lang w:eastAsia="he-IL"/>
        </w:rPr>
        <w:t xml:space="preserve">היא בכיס שלה, אבל היא לא. לפי הוועדה </w:t>
      </w:r>
      <w:bookmarkStart w:id="1630" w:name="_ETM_Q1_9207086"/>
      <w:bookmarkEnd w:id="1630"/>
      <w:r w:rsidR="00B46694">
        <w:rPr>
          <w:rFonts w:hint="cs"/>
          <w:rtl/>
          <w:lang w:eastAsia="he-IL"/>
        </w:rPr>
        <w:t xml:space="preserve">הקיימת היום אתה לא יכול. היום לקואליציה אין רוב.  </w:t>
      </w:r>
    </w:p>
    <w:p w:rsidR="00EF161B" w:rsidRDefault="00EF161B" w:rsidP="00AF0E69">
      <w:pPr>
        <w:ind w:firstLine="0"/>
        <w:rPr>
          <w:rtl/>
          <w:lang w:eastAsia="he-IL"/>
        </w:rPr>
      </w:pPr>
    </w:p>
    <w:p w:rsidR="00B46694" w:rsidRDefault="00B46694" w:rsidP="00B46694">
      <w:pPr>
        <w:pStyle w:val="a4"/>
        <w:keepNext/>
        <w:rPr>
          <w:rtl/>
        </w:rPr>
      </w:pPr>
      <w:bookmarkStart w:id="1631" w:name="ET_speaker_6158_374"/>
      <w:r w:rsidRPr="00B4669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466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1"/>
    </w:p>
    <w:p w:rsidR="00B46694" w:rsidRDefault="00B46694" w:rsidP="00B46694">
      <w:pPr>
        <w:pStyle w:val="KeepWithNext"/>
        <w:rPr>
          <w:rtl/>
          <w:lang w:eastAsia="he-IL"/>
        </w:rPr>
      </w:pPr>
    </w:p>
    <w:p w:rsidR="00B46694" w:rsidRDefault="00B46694" w:rsidP="00B466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1632" w:name="_ETM_Q1_9210503"/>
      <w:bookmarkEnd w:id="1632"/>
      <w:r w:rsidR="001541B9">
        <w:rPr>
          <w:rFonts w:hint="cs"/>
          <w:rtl/>
          <w:lang w:eastAsia="he-IL"/>
        </w:rPr>
        <w:t>היה לה רוב היא הייתה ממנה עכשיו.</w:t>
      </w:r>
    </w:p>
    <w:p w:rsidR="001541B9" w:rsidRDefault="001541B9" w:rsidP="001541B9">
      <w:pPr>
        <w:ind w:firstLine="0"/>
        <w:rPr>
          <w:rtl/>
          <w:lang w:eastAsia="he-IL"/>
        </w:rPr>
      </w:pPr>
      <w:bookmarkStart w:id="1633" w:name="_ETM_Q1_9218672"/>
      <w:bookmarkStart w:id="1634" w:name="_ETM_Q1_9218735"/>
      <w:bookmarkStart w:id="1635" w:name="_ETM_Q1_9219001"/>
      <w:bookmarkStart w:id="1636" w:name="_ETM_Q1_9219075"/>
      <w:bookmarkEnd w:id="1633"/>
      <w:bookmarkEnd w:id="1634"/>
      <w:bookmarkEnd w:id="1635"/>
      <w:bookmarkEnd w:id="1636"/>
    </w:p>
    <w:p w:rsidR="00CF33B5" w:rsidRDefault="00CF33B5" w:rsidP="00CF33B5">
      <w:pPr>
        <w:pStyle w:val="af6"/>
        <w:keepNext/>
        <w:rPr>
          <w:rtl/>
        </w:rPr>
      </w:pPr>
      <w:bookmarkStart w:id="1637" w:name="ET_yor_6157_463"/>
      <w:bookmarkStart w:id="1638" w:name="ET_guest_דר_עמיר_פוקס_375"/>
      <w:r w:rsidRPr="00CF33B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F33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7"/>
    </w:p>
    <w:p w:rsidR="00CF33B5" w:rsidRDefault="00CF33B5" w:rsidP="00CF33B5">
      <w:pPr>
        <w:pStyle w:val="KeepWithNext"/>
        <w:rPr>
          <w:rtl/>
          <w:lang w:eastAsia="he-IL"/>
        </w:rPr>
      </w:pPr>
    </w:p>
    <w:bookmarkEnd w:id="1638"/>
    <w:p w:rsidR="001541B9" w:rsidRDefault="001541B9" w:rsidP="00D04F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הנחתי דבר. </w:t>
      </w:r>
      <w:bookmarkStart w:id="1639" w:name="_ETM_Q1_9217135"/>
      <w:bookmarkEnd w:id="1639"/>
      <w:r>
        <w:rPr>
          <w:rFonts w:hint="cs"/>
          <w:rtl/>
          <w:lang w:eastAsia="he-IL"/>
        </w:rPr>
        <w:t>לשכת עורכי ה</w:t>
      </w:r>
      <w:r w:rsidR="00D04F99">
        <w:rPr>
          <w:rFonts w:hint="cs"/>
          <w:rtl/>
          <w:lang w:eastAsia="he-IL"/>
        </w:rPr>
        <w:t>דין תמכה במהלך הזה של הסניוריטי, אבל</w:t>
      </w:r>
      <w:r>
        <w:rPr>
          <w:rFonts w:hint="cs"/>
          <w:rtl/>
          <w:lang w:eastAsia="he-IL"/>
        </w:rPr>
        <w:t xml:space="preserve"> מה </w:t>
      </w:r>
      <w:bookmarkStart w:id="1640" w:name="_ETM_Q1_9223333"/>
      <w:bookmarkEnd w:id="1640"/>
      <w:r>
        <w:rPr>
          <w:rFonts w:hint="cs"/>
          <w:rtl/>
          <w:lang w:eastAsia="he-IL"/>
        </w:rPr>
        <w:t xml:space="preserve">שקרה זה שאף אחד מבין 15 שופטי </w:t>
      </w:r>
      <w:bookmarkStart w:id="1641" w:name="_ETM_Q1_9220768"/>
      <w:bookmarkEnd w:id="1641"/>
      <w:r>
        <w:rPr>
          <w:rFonts w:hint="cs"/>
          <w:rtl/>
          <w:lang w:eastAsia="he-IL"/>
        </w:rPr>
        <w:t>ב</w:t>
      </w:r>
      <w:r w:rsidR="00D04F99">
        <w:rPr>
          <w:rFonts w:hint="cs"/>
          <w:rtl/>
          <w:lang w:eastAsia="he-IL"/>
        </w:rPr>
        <w:t>ית המשפט העליון לא הגיש מועמדות. צופפו שורות</w:t>
      </w:r>
      <w:r>
        <w:rPr>
          <w:rFonts w:hint="cs"/>
          <w:rtl/>
          <w:lang w:eastAsia="he-IL"/>
        </w:rPr>
        <w:t xml:space="preserve"> </w:t>
      </w:r>
      <w:r w:rsidR="00D04F99">
        <w:rPr>
          <w:rFonts w:hint="cs"/>
          <w:rtl/>
          <w:lang w:eastAsia="he-IL"/>
        </w:rPr>
        <w:t xml:space="preserve">ואז </w:t>
      </w:r>
      <w:r>
        <w:rPr>
          <w:rFonts w:hint="cs"/>
          <w:rtl/>
          <w:lang w:eastAsia="he-IL"/>
        </w:rPr>
        <w:t xml:space="preserve">רק </w:t>
      </w:r>
      <w:r w:rsidR="00D04F99">
        <w:rPr>
          <w:rFonts w:hint="cs"/>
          <w:rtl/>
          <w:lang w:eastAsia="he-IL"/>
        </w:rPr>
        <w:t xml:space="preserve">אחד </w:t>
      </w:r>
      <w:r>
        <w:rPr>
          <w:rFonts w:hint="cs"/>
          <w:rtl/>
          <w:lang w:eastAsia="he-IL"/>
        </w:rPr>
        <w:t xml:space="preserve">הגיש </w:t>
      </w:r>
      <w:bookmarkStart w:id="1642" w:name="_ETM_Q1_9224960"/>
      <w:bookmarkEnd w:id="1642"/>
      <w:r w:rsidR="00D04F99">
        <w:rPr>
          <w:rFonts w:hint="cs"/>
          <w:rtl/>
          <w:lang w:eastAsia="he-IL"/>
        </w:rPr>
        <w:t>מ</w:t>
      </w:r>
      <w:r w:rsidR="00CF33B5">
        <w:rPr>
          <w:rFonts w:hint="cs"/>
          <w:rtl/>
          <w:lang w:eastAsia="he-IL"/>
        </w:rPr>
        <w:t xml:space="preserve">ועמדות. יכול להיות שזה בצדק או </w:t>
      </w:r>
      <w:r>
        <w:rPr>
          <w:rFonts w:hint="cs"/>
          <w:rtl/>
          <w:lang w:eastAsia="he-IL"/>
        </w:rPr>
        <w:t xml:space="preserve">לא בצדק, </w:t>
      </w:r>
      <w:bookmarkStart w:id="1643" w:name="_ETM_Q1_9232531"/>
      <w:bookmarkEnd w:id="1643"/>
      <w:r>
        <w:rPr>
          <w:rFonts w:hint="cs"/>
          <w:rtl/>
          <w:lang w:eastAsia="he-IL"/>
        </w:rPr>
        <w:t xml:space="preserve">אבל הטענה כאילו הסניוריטי חל והיה וטו לשופטים על הדבר </w:t>
      </w:r>
      <w:bookmarkStart w:id="1644" w:name="_ETM_Q1_9234724"/>
      <w:bookmarkEnd w:id="1644"/>
      <w:r>
        <w:rPr>
          <w:rFonts w:hint="cs"/>
          <w:rtl/>
          <w:lang w:eastAsia="he-IL"/>
        </w:rPr>
        <w:t>הזה</w:t>
      </w:r>
      <w:r w:rsidR="00D04F99">
        <w:rPr>
          <w:rFonts w:hint="cs"/>
          <w:rtl/>
          <w:lang w:eastAsia="he-IL"/>
        </w:rPr>
        <w:t xml:space="preserve"> - - על מינוי נשיא לא היה וטו לשופטים</w:t>
      </w:r>
      <w:bookmarkStart w:id="1645" w:name="_ETM_Q1_9243651"/>
      <w:bookmarkEnd w:id="1645"/>
      <w:r w:rsidR="00D04F9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 </w:t>
      </w:r>
      <w:bookmarkStart w:id="1646" w:name="_ETM_Q1_9225388"/>
      <w:bookmarkEnd w:id="1646"/>
    </w:p>
    <w:p w:rsidR="001541B9" w:rsidRDefault="001541B9" w:rsidP="00D04F99">
      <w:pPr>
        <w:ind w:firstLine="0"/>
        <w:rPr>
          <w:rtl/>
          <w:lang w:eastAsia="he-IL"/>
        </w:rPr>
      </w:pPr>
      <w:bookmarkStart w:id="1647" w:name="_ETM_Q1_9227265"/>
      <w:bookmarkStart w:id="1648" w:name="_ETM_Q1_9227316"/>
      <w:bookmarkEnd w:id="1647"/>
      <w:bookmarkEnd w:id="1648"/>
    </w:p>
    <w:p w:rsidR="00CF33B5" w:rsidRDefault="00CF33B5" w:rsidP="00CF33B5">
      <w:pPr>
        <w:pStyle w:val="af9"/>
        <w:keepNext/>
        <w:rPr>
          <w:rtl/>
        </w:rPr>
      </w:pPr>
      <w:bookmarkStart w:id="1649" w:name="_ETM_Q1_9240844"/>
      <w:bookmarkStart w:id="1650" w:name="_ETM_Q1_9240943"/>
      <w:bookmarkStart w:id="1651" w:name="ET_guest_דר_עמיר_פוקס_464"/>
      <w:bookmarkStart w:id="1652" w:name="ET_yor_6157_462"/>
      <w:bookmarkEnd w:id="1649"/>
      <w:bookmarkEnd w:id="1650"/>
      <w:r w:rsidRPr="00CF33B5">
        <w:rPr>
          <w:rStyle w:val="TagStyle"/>
          <w:rtl/>
        </w:rPr>
        <w:t xml:space="preserve"> &lt;&lt; אורח &gt;&gt; </w:t>
      </w:r>
      <w:r>
        <w:rPr>
          <w:rtl/>
        </w:rPr>
        <w:t>ד"ר עמיר פוקס:</w:t>
      </w:r>
      <w:r w:rsidRPr="00CF33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1"/>
    </w:p>
    <w:p w:rsidR="00CF33B5" w:rsidRDefault="00CF33B5" w:rsidP="00CF33B5">
      <w:pPr>
        <w:pStyle w:val="KeepWithNext"/>
        <w:rPr>
          <w:rtl/>
        </w:rPr>
      </w:pPr>
    </w:p>
    <w:bookmarkEnd w:id="1652"/>
    <w:p w:rsidR="00D04F99" w:rsidRDefault="00D04F99" w:rsidP="00D04F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היה וטו של לפחות </w:t>
      </w:r>
      <w:bookmarkStart w:id="1653" w:name="_ETM_Q1_9240828"/>
      <w:bookmarkEnd w:id="1653"/>
      <w:r>
        <w:rPr>
          <w:rFonts w:hint="cs"/>
          <w:rtl/>
          <w:lang w:eastAsia="he-IL"/>
        </w:rPr>
        <w:t>גוף מקצועי אחד</w:t>
      </w:r>
      <w:r w:rsidR="00CF33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לשכת עורכי הדין.</w:t>
      </w:r>
    </w:p>
    <w:p w:rsidR="00D04F99" w:rsidRDefault="00D04F99" w:rsidP="00D04F99">
      <w:pPr>
        <w:ind w:firstLine="0"/>
        <w:rPr>
          <w:rtl/>
          <w:lang w:eastAsia="he-IL"/>
        </w:rPr>
      </w:pPr>
      <w:bookmarkStart w:id="1654" w:name="_ETM_Q1_9244002"/>
      <w:bookmarkStart w:id="1655" w:name="_ETM_Q1_9244113"/>
      <w:bookmarkEnd w:id="1654"/>
      <w:bookmarkEnd w:id="1655"/>
    </w:p>
    <w:p w:rsidR="00CF33B5" w:rsidRDefault="00CF33B5" w:rsidP="00CF33B5">
      <w:pPr>
        <w:pStyle w:val="af6"/>
        <w:keepNext/>
        <w:rPr>
          <w:rtl/>
        </w:rPr>
      </w:pPr>
      <w:bookmarkStart w:id="1656" w:name="_ETM_Q1_9244308"/>
      <w:bookmarkStart w:id="1657" w:name="_ETM_Q1_9244418"/>
      <w:bookmarkStart w:id="1658" w:name="ET_yor_6157_465"/>
      <w:bookmarkStart w:id="1659" w:name="ET_guest_דר_עמיר_פוקס_377"/>
      <w:bookmarkEnd w:id="1656"/>
      <w:bookmarkEnd w:id="1657"/>
      <w:r w:rsidRPr="00CF33B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F33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8"/>
    </w:p>
    <w:bookmarkEnd w:id="1659"/>
    <w:p w:rsidR="00D04F99" w:rsidRDefault="00D04F99" w:rsidP="00D04F99">
      <w:pPr>
        <w:pStyle w:val="KeepWithNext"/>
        <w:rPr>
          <w:rtl/>
          <w:lang w:eastAsia="he-IL"/>
        </w:rPr>
      </w:pPr>
    </w:p>
    <w:p w:rsidR="00D04F99" w:rsidRDefault="00D04F99" w:rsidP="00D04F99">
      <w:pPr>
        <w:rPr>
          <w:rtl/>
          <w:lang w:eastAsia="he-IL"/>
        </w:rPr>
      </w:pPr>
      <w:bookmarkStart w:id="1660" w:name="_ETM_Q1_9246312"/>
      <w:bookmarkStart w:id="1661" w:name="_ETM_Q1_9246383"/>
      <w:bookmarkEnd w:id="1660"/>
      <w:bookmarkEnd w:id="1661"/>
      <w:r>
        <w:rPr>
          <w:rFonts w:hint="cs"/>
          <w:rtl/>
          <w:lang w:eastAsia="he-IL"/>
        </w:rPr>
        <w:t xml:space="preserve">אני שמח מאוד </w:t>
      </w:r>
      <w:bookmarkStart w:id="1662" w:name="_ETM_Q1_9245372"/>
      <w:bookmarkEnd w:id="1662"/>
      <w:r>
        <w:rPr>
          <w:rFonts w:hint="cs"/>
          <w:rtl/>
          <w:lang w:eastAsia="he-IL"/>
        </w:rPr>
        <w:t>שהמכון הישראלי לדמוקרטיה תומך בלשכת עורכי הדין.</w:t>
      </w:r>
      <w:bookmarkStart w:id="1663" w:name="_ETM_Q1_9249107"/>
      <w:bookmarkEnd w:id="1663"/>
    </w:p>
    <w:p w:rsidR="00D04F99" w:rsidRDefault="00D04F99" w:rsidP="00D04F99">
      <w:pPr>
        <w:ind w:firstLine="0"/>
        <w:rPr>
          <w:rtl/>
          <w:lang w:eastAsia="he-IL"/>
        </w:rPr>
      </w:pPr>
      <w:bookmarkStart w:id="1664" w:name="_ETM_Q1_9249166"/>
      <w:bookmarkEnd w:id="1664"/>
    </w:p>
    <w:p w:rsidR="00D04F99" w:rsidRDefault="00D04F99" w:rsidP="00D04F99">
      <w:pPr>
        <w:pStyle w:val="af9"/>
        <w:keepNext/>
        <w:rPr>
          <w:rtl/>
          <w:lang w:eastAsia="he-IL"/>
        </w:rPr>
      </w:pPr>
      <w:bookmarkStart w:id="1665" w:name="_ETM_Q1_9249410"/>
      <w:bookmarkStart w:id="1666" w:name="_ETM_Q1_9249486"/>
      <w:bookmarkStart w:id="1667" w:name="_ETM_Q1_9250618"/>
      <w:bookmarkStart w:id="1668" w:name="ET_guest_דר_עמיר_פוקס_378"/>
      <w:bookmarkEnd w:id="1665"/>
      <w:bookmarkEnd w:id="1666"/>
      <w:bookmarkEnd w:id="1667"/>
      <w:r w:rsidRPr="00D04F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עמיר פוקס:</w:t>
      </w:r>
      <w:r w:rsidRPr="00D04F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8"/>
    </w:p>
    <w:p w:rsidR="00D04F99" w:rsidRDefault="00D04F99" w:rsidP="00D04F99">
      <w:pPr>
        <w:pStyle w:val="KeepWithNext"/>
        <w:rPr>
          <w:rtl/>
          <w:lang w:eastAsia="he-IL"/>
        </w:rPr>
      </w:pPr>
    </w:p>
    <w:p w:rsidR="00D04F99" w:rsidRDefault="00D04F99" w:rsidP="00D04F99">
      <w:pPr>
        <w:rPr>
          <w:rtl/>
          <w:lang w:eastAsia="he-IL"/>
        </w:rPr>
      </w:pPr>
      <w:bookmarkStart w:id="1669" w:name="_ETM_Q1_9251125"/>
      <w:bookmarkStart w:id="1670" w:name="_ETM_Q1_9251176"/>
      <w:bookmarkEnd w:id="1669"/>
      <w:bookmarkEnd w:id="1670"/>
      <w:r>
        <w:rPr>
          <w:rFonts w:hint="cs"/>
          <w:rtl/>
          <w:lang w:eastAsia="he-IL"/>
        </w:rPr>
        <w:t xml:space="preserve">אני רק מציב את העובדה שהיום הקואליציה לא ממנה את הנשיא. יש </w:t>
      </w:r>
      <w:bookmarkStart w:id="1671" w:name="_ETM_Q1_9259760"/>
      <w:bookmarkEnd w:id="1671"/>
      <w:r>
        <w:rPr>
          <w:rFonts w:hint="cs"/>
          <w:rtl/>
          <w:lang w:eastAsia="he-IL"/>
        </w:rPr>
        <w:t xml:space="preserve">היום ועדה שיש בה שלושה או ארבעה חברי קואליציה </w:t>
      </w:r>
      <w:bookmarkStart w:id="1672" w:name="_ETM_Q1_9257294"/>
      <w:bookmarkEnd w:id="1672"/>
      <w:r>
        <w:rPr>
          <w:rFonts w:hint="cs"/>
          <w:rtl/>
          <w:lang w:eastAsia="he-IL"/>
        </w:rPr>
        <w:t xml:space="preserve">מתוך תשעה.  </w:t>
      </w:r>
    </w:p>
    <w:p w:rsidR="00D04F99" w:rsidRDefault="00D04F99" w:rsidP="00D04F99">
      <w:pPr>
        <w:ind w:firstLine="0"/>
        <w:rPr>
          <w:rtl/>
          <w:lang w:eastAsia="he-IL"/>
        </w:rPr>
      </w:pPr>
      <w:bookmarkStart w:id="1673" w:name="_ETM_Q1_9244250"/>
      <w:bookmarkStart w:id="1674" w:name="_ETM_Q1_9244350"/>
      <w:bookmarkEnd w:id="1673"/>
      <w:bookmarkEnd w:id="1674"/>
    </w:p>
    <w:p w:rsidR="00D04F99" w:rsidRDefault="00D04F99" w:rsidP="00D04F99">
      <w:pPr>
        <w:pStyle w:val="af6"/>
        <w:keepNext/>
        <w:rPr>
          <w:rtl/>
        </w:rPr>
      </w:pPr>
      <w:bookmarkStart w:id="1675" w:name="_ETM_Q1_9266698"/>
      <w:bookmarkStart w:id="1676" w:name="_ETM_Q1_9266758"/>
      <w:bookmarkStart w:id="1677" w:name="_ETM_Q1_9268809"/>
      <w:bookmarkStart w:id="1678" w:name="ET_yor_6157_379"/>
      <w:bookmarkEnd w:id="1675"/>
      <w:bookmarkEnd w:id="1676"/>
      <w:bookmarkEnd w:id="1677"/>
      <w:r w:rsidRPr="00D04F9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04F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8"/>
    </w:p>
    <w:p w:rsidR="00D04F99" w:rsidRDefault="00D04F99" w:rsidP="00D04F99">
      <w:pPr>
        <w:pStyle w:val="KeepWithNext"/>
        <w:rPr>
          <w:rtl/>
          <w:lang w:eastAsia="he-IL"/>
        </w:rPr>
      </w:pPr>
    </w:p>
    <w:p w:rsidR="008071F9" w:rsidRDefault="00D04F99" w:rsidP="008071F9">
      <w:pPr>
        <w:rPr>
          <w:rtl/>
          <w:lang w:eastAsia="he-IL"/>
        </w:rPr>
      </w:pPr>
      <w:bookmarkStart w:id="1679" w:name="_ETM_Q1_9269323"/>
      <w:bookmarkStart w:id="1680" w:name="_ETM_Q1_9269370"/>
      <w:bookmarkEnd w:id="1679"/>
      <w:bookmarkEnd w:id="1680"/>
      <w:r>
        <w:rPr>
          <w:rFonts w:hint="cs"/>
          <w:rtl/>
          <w:lang w:eastAsia="he-IL"/>
        </w:rPr>
        <w:t xml:space="preserve">כאשר אני מדבר על מינוי בתקופתה של איילת </w:t>
      </w:r>
      <w:bookmarkStart w:id="1681" w:name="_ETM_Q1_9272049"/>
      <w:bookmarkEnd w:id="1681"/>
      <w:r w:rsidR="00CF33B5">
        <w:rPr>
          <w:rFonts w:hint="cs"/>
          <w:rtl/>
          <w:lang w:eastAsia="he-IL"/>
        </w:rPr>
        <w:t>שקד, ו</w:t>
      </w:r>
      <w:r>
        <w:rPr>
          <w:rFonts w:hint="cs"/>
          <w:rtl/>
          <w:lang w:eastAsia="he-IL"/>
        </w:rPr>
        <w:t xml:space="preserve">היה לה שיתוף פעולה די טוב עם </w:t>
      </w:r>
      <w:bookmarkStart w:id="1682" w:name="_ETM_Q1_9267853"/>
      <w:bookmarkEnd w:id="1682"/>
      <w:r>
        <w:rPr>
          <w:rFonts w:hint="cs"/>
          <w:rtl/>
          <w:lang w:eastAsia="he-IL"/>
        </w:rPr>
        <w:t xml:space="preserve">לשכת עורכי הדין, אמרת לי שאני מניח שהלשכה תשתף </w:t>
      </w:r>
      <w:bookmarkStart w:id="1683" w:name="_ETM_Q1_9275490"/>
      <w:bookmarkEnd w:id="1683"/>
      <w:r>
        <w:rPr>
          <w:rFonts w:hint="cs"/>
          <w:rtl/>
          <w:lang w:eastAsia="he-IL"/>
        </w:rPr>
        <w:t xml:space="preserve">איתה פעולה, שזו, אגב, הנחה </w:t>
      </w:r>
      <w:bookmarkStart w:id="1684" w:name="_ETM_Q1_9271946"/>
      <w:bookmarkEnd w:id="1684"/>
      <w:r>
        <w:rPr>
          <w:rFonts w:hint="cs"/>
          <w:rtl/>
          <w:lang w:eastAsia="he-IL"/>
        </w:rPr>
        <w:t xml:space="preserve">חסרת בסיס, </w:t>
      </w:r>
      <w:r w:rsidR="008071F9">
        <w:rPr>
          <w:rFonts w:hint="cs"/>
          <w:rtl/>
          <w:lang w:eastAsia="he-IL"/>
        </w:rPr>
        <w:t xml:space="preserve">ועכשיו </w:t>
      </w:r>
      <w:r>
        <w:rPr>
          <w:rFonts w:hint="cs"/>
          <w:rtl/>
          <w:lang w:eastAsia="he-IL"/>
        </w:rPr>
        <w:t xml:space="preserve">אתה מניח בחוסר אמפיריות מוחלט </w:t>
      </w:r>
      <w:r w:rsidR="008071F9">
        <w:rPr>
          <w:rFonts w:hint="cs"/>
          <w:rtl/>
          <w:lang w:eastAsia="he-IL"/>
        </w:rPr>
        <w:t xml:space="preserve">שהקואליציה פועלת </w:t>
      </w:r>
      <w:bookmarkStart w:id="1685" w:name="_ETM_Q1_9288218"/>
      <w:bookmarkEnd w:id="1685"/>
      <w:r w:rsidR="008071F9">
        <w:rPr>
          <w:rFonts w:hint="cs"/>
          <w:rtl/>
          <w:lang w:eastAsia="he-IL"/>
        </w:rPr>
        <w:t xml:space="preserve">כבלוק. </w:t>
      </w:r>
    </w:p>
    <w:p w:rsidR="008071F9" w:rsidRDefault="008071F9" w:rsidP="008071F9">
      <w:pPr>
        <w:ind w:firstLine="0"/>
        <w:rPr>
          <w:rtl/>
          <w:lang w:eastAsia="he-IL"/>
        </w:rPr>
      </w:pPr>
      <w:bookmarkStart w:id="1686" w:name="_ETM_Q1_9290107"/>
      <w:bookmarkStart w:id="1687" w:name="_ETM_Q1_9290164"/>
      <w:bookmarkEnd w:id="1686"/>
      <w:bookmarkEnd w:id="1687"/>
    </w:p>
    <w:p w:rsidR="008071F9" w:rsidRDefault="008071F9" w:rsidP="008071F9">
      <w:pPr>
        <w:pStyle w:val="af9"/>
        <w:keepNext/>
        <w:rPr>
          <w:rtl/>
          <w:lang w:eastAsia="he-IL"/>
        </w:rPr>
      </w:pPr>
      <w:bookmarkStart w:id="1688" w:name="ET_guest_דר_עמיר_פוקס_380"/>
      <w:r w:rsidRPr="008071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עמיר פוקס:</w:t>
      </w:r>
      <w:r w:rsidRPr="008071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8"/>
    </w:p>
    <w:p w:rsidR="008071F9" w:rsidRDefault="008071F9" w:rsidP="008071F9">
      <w:pPr>
        <w:pStyle w:val="KeepWithNext"/>
        <w:rPr>
          <w:rtl/>
          <w:lang w:eastAsia="he-IL"/>
        </w:rPr>
      </w:pPr>
    </w:p>
    <w:p w:rsidR="00D04F99" w:rsidRDefault="00D04F99" w:rsidP="008071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8071F9">
        <w:rPr>
          <w:rFonts w:hint="cs"/>
          <w:rtl/>
          <w:lang w:eastAsia="he-IL"/>
        </w:rPr>
        <w:t>היא תמיד פועלת כבלוק.</w:t>
      </w:r>
    </w:p>
    <w:p w:rsidR="008071F9" w:rsidRDefault="008071F9" w:rsidP="008071F9">
      <w:pPr>
        <w:ind w:firstLine="0"/>
        <w:rPr>
          <w:rtl/>
          <w:lang w:eastAsia="he-IL"/>
        </w:rPr>
      </w:pPr>
    </w:p>
    <w:p w:rsidR="008071F9" w:rsidRDefault="008071F9" w:rsidP="008071F9">
      <w:pPr>
        <w:pStyle w:val="af6"/>
        <w:keepNext/>
        <w:rPr>
          <w:rtl/>
        </w:rPr>
      </w:pPr>
      <w:bookmarkStart w:id="1689" w:name="ET_yor_6157_381"/>
      <w:r w:rsidRPr="008071F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071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9"/>
    </w:p>
    <w:p w:rsidR="008071F9" w:rsidRDefault="008071F9" w:rsidP="008071F9">
      <w:pPr>
        <w:pStyle w:val="KeepWithNext"/>
        <w:rPr>
          <w:rtl/>
          <w:lang w:eastAsia="he-IL"/>
        </w:rPr>
      </w:pPr>
    </w:p>
    <w:p w:rsidR="008071F9" w:rsidRDefault="008071F9" w:rsidP="008071F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קרה במינויים לעליו</w:t>
      </w:r>
      <w:bookmarkStart w:id="1690" w:name="_ETM_Q1_9291694"/>
      <w:bookmarkEnd w:id="1690"/>
      <w:r>
        <w:rPr>
          <w:rFonts w:hint="cs"/>
          <w:rtl/>
          <w:lang w:eastAsia="he-IL"/>
        </w:rPr>
        <w:t xml:space="preserve">ן, למחוזי ולשלום. כמכון מחקר אני מתפלא שאתה </w:t>
      </w:r>
      <w:bookmarkStart w:id="1691" w:name="_ETM_Q1_9297261"/>
      <w:bookmarkEnd w:id="1691"/>
      <w:r>
        <w:rPr>
          <w:rFonts w:hint="cs"/>
          <w:rtl/>
          <w:lang w:eastAsia="he-IL"/>
        </w:rPr>
        <w:t xml:space="preserve">אומר את זה כהנחה. ד"ר עמיר פוקס, המכון הישראלי </w:t>
      </w:r>
      <w:bookmarkStart w:id="1692" w:name="_ETM_Q1_9312794"/>
      <w:bookmarkEnd w:id="1692"/>
      <w:r>
        <w:rPr>
          <w:rFonts w:hint="cs"/>
          <w:rtl/>
          <w:lang w:eastAsia="he-IL"/>
        </w:rPr>
        <w:t xml:space="preserve">לדמוקרטיה, האם יש לך נתון אמפירי שהקואליציה פועלת כבלוק </w:t>
      </w:r>
      <w:bookmarkStart w:id="1693" w:name="_ETM_Q1_9317062"/>
      <w:bookmarkEnd w:id="1693"/>
      <w:r>
        <w:rPr>
          <w:rFonts w:hint="cs"/>
          <w:rtl/>
          <w:lang w:eastAsia="he-IL"/>
        </w:rPr>
        <w:t>בוועדה לבחירת שופטים?</w:t>
      </w:r>
    </w:p>
    <w:p w:rsidR="008071F9" w:rsidRDefault="008071F9" w:rsidP="008071F9">
      <w:pPr>
        <w:ind w:firstLine="0"/>
        <w:rPr>
          <w:rtl/>
          <w:lang w:eastAsia="he-IL"/>
        </w:rPr>
      </w:pPr>
      <w:bookmarkStart w:id="1694" w:name="_ETM_Q1_9317771"/>
      <w:bookmarkStart w:id="1695" w:name="_ETM_Q1_9317831"/>
      <w:bookmarkStart w:id="1696" w:name="_ETM_Q1_9318058"/>
      <w:bookmarkEnd w:id="1694"/>
      <w:bookmarkEnd w:id="1695"/>
      <w:bookmarkEnd w:id="1696"/>
    </w:p>
    <w:p w:rsidR="008071F9" w:rsidRDefault="008071F9" w:rsidP="008071F9">
      <w:pPr>
        <w:pStyle w:val="af9"/>
        <w:keepNext/>
        <w:rPr>
          <w:rtl/>
          <w:lang w:eastAsia="he-IL"/>
        </w:rPr>
      </w:pPr>
      <w:bookmarkStart w:id="1697" w:name="_ETM_Q1_9318132"/>
      <w:bookmarkStart w:id="1698" w:name="ET_guest_דר_עמיר_פוקס_382"/>
      <w:bookmarkEnd w:id="1697"/>
      <w:r w:rsidRPr="008071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עמיר פוקס:</w:t>
      </w:r>
      <w:r w:rsidRPr="008071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98"/>
    </w:p>
    <w:p w:rsidR="008071F9" w:rsidRDefault="008071F9" w:rsidP="008071F9">
      <w:pPr>
        <w:pStyle w:val="KeepWithNext"/>
        <w:rPr>
          <w:rtl/>
          <w:lang w:eastAsia="he-IL"/>
        </w:rPr>
      </w:pPr>
    </w:p>
    <w:p w:rsidR="008071F9" w:rsidRPr="008071F9" w:rsidRDefault="008071F9" w:rsidP="008071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שום צורך בנתון אמפירי על </w:t>
      </w:r>
      <w:bookmarkStart w:id="1699" w:name="_ETM_Q1_9328787"/>
      <w:bookmarkEnd w:id="1699"/>
      <w:r>
        <w:rPr>
          <w:rFonts w:hint="cs"/>
          <w:rtl/>
          <w:lang w:eastAsia="he-IL"/>
        </w:rPr>
        <w:t xml:space="preserve">תקופה שעבדה בצורה שונה. </w:t>
      </w:r>
      <w:r w:rsidR="00F24E8F">
        <w:rPr>
          <w:rFonts w:hint="cs"/>
          <w:rtl/>
          <w:lang w:eastAsia="he-IL"/>
        </w:rPr>
        <w:t>ד"ר בקשי, בבקשה.</w:t>
      </w:r>
    </w:p>
    <w:p w:rsidR="008071F9" w:rsidRPr="008071F9" w:rsidRDefault="008071F9" w:rsidP="008071F9">
      <w:pPr>
        <w:rPr>
          <w:rtl/>
          <w:lang w:eastAsia="he-IL"/>
        </w:rPr>
      </w:pPr>
      <w:bookmarkStart w:id="1700" w:name="_ETM_Q1_9303224"/>
      <w:bookmarkStart w:id="1701" w:name="_ETM_Q1_9303290"/>
      <w:bookmarkEnd w:id="1700"/>
      <w:bookmarkEnd w:id="1701"/>
    </w:p>
    <w:p w:rsidR="00F24E8F" w:rsidRDefault="00F24E8F" w:rsidP="00F24E8F">
      <w:pPr>
        <w:pStyle w:val="af9"/>
        <w:keepNext/>
        <w:rPr>
          <w:rtl/>
          <w:lang w:eastAsia="he-IL"/>
        </w:rPr>
      </w:pPr>
      <w:bookmarkStart w:id="1702" w:name="ET_guest_דר_אביעד_בקשי_383"/>
      <w:r w:rsidRPr="00F24E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אביעד בקשי:</w:t>
      </w:r>
      <w:r w:rsidRPr="00F24E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2"/>
    </w:p>
    <w:p w:rsidR="00F24E8F" w:rsidRDefault="00F24E8F" w:rsidP="00F24E8F">
      <w:pPr>
        <w:pStyle w:val="KeepWithNext"/>
        <w:rPr>
          <w:rtl/>
          <w:lang w:eastAsia="he-IL"/>
        </w:rPr>
      </w:pPr>
    </w:p>
    <w:p w:rsidR="006759F5" w:rsidRDefault="0070343A" w:rsidP="00F24E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 ד"ר פוקס מאוד </w:t>
      </w:r>
      <w:bookmarkStart w:id="1703" w:name="_ETM_Q1_9506874"/>
      <w:bookmarkEnd w:id="1703"/>
      <w:r>
        <w:rPr>
          <w:rFonts w:hint="cs"/>
          <w:rtl/>
          <w:lang w:eastAsia="he-IL"/>
        </w:rPr>
        <w:t>מוטרד מבחירה פו</w:t>
      </w:r>
      <w:r w:rsidR="006759F5">
        <w:rPr>
          <w:rFonts w:hint="cs"/>
          <w:rtl/>
          <w:lang w:eastAsia="he-IL"/>
        </w:rPr>
        <w:t>ליטית של שני שופטים - -</w:t>
      </w:r>
    </w:p>
    <w:p w:rsidR="006759F5" w:rsidRDefault="006759F5" w:rsidP="006759F5">
      <w:pPr>
        <w:ind w:firstLine="0"/>
        <w:rPr>
          <w:rtl/>
          <w:lang w:eastAsia="he-IL"/>
        </w:rPr>
      </w:pPr>
    </w:p>
    <w:p w:rsidR="006759F5" w:rsidRDefault="006759F5" w:rsidP="006759F5">
      <w:pPr>
        <w:pStyle w:val="a4"/>
        <w:keepNext/>
        <w:rPr>
          <w:rtl/>
        </w:rPr>
      </w:pPr>
      <w:bookmarkStart w:id="1704" w:name="ET_speaker_5552_384"/>
      <w:r w:rsidRPr="006759F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6759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4"/>
    </w:p>
    <w:p w:rsidR="006759F5" w:rsidRDefault="006759F5" w:rsidP="006759F5">
      <w:pPr>
        <w:pStyle w:val="KeepWithNext"/>
        <w:rPr>
          <w:rtl/>
          <w:lang w:eastAsia="he-IL"/>
        </w:rPr>
      </w:pPr>
    </w:p>
    <w:p w:rsidR="006759F5" w:rsidRDefault="006759F5" w:rsidP="006759F5">
      <w:pPr>
        <w:rPr>
          <w:rtl/>
          <w:lang w:eastAsia="he-IL"/>
        </w:rPr>
      </w:pPr>
      <w:r>
        <w:rPr>
          <w:rFonts w:hint="cs"/>
          <w:rtl/>
          <w:lang w:eastAsia="he-IL"/>
        </w:rPr>
        <w:t>או שלושה.</w:t>
      </w:r>
    </w:p>
    <w:p w:rsidR="006759F5" w:rsidRDefault="006759F5" w:rsidP="006759F5">
      <w:pPr>
        <w:ind w:firstLine="0"/>
        <w:rPr>
          <w:rtl/>
          <w:lang w:eastAsia="he-IL"/>
        </w:rPr>
      </w:pPr>
      <w:bookmarkStart w:id="1705" w:name="_ETM_Q1_9508765"/>
      <w:bookmarkStart w:id="1706" w:name="_ETM_Q1_9508867"/>
      <w:bookmarkStart w:id="1707" w:name="_ETM_Q1_9509045"/>
      <w:bookmarkEnd w:id="1705"/>
      <w:bookmarkEnd w:id="1706"/>
      <w:bookmarkEnd w:id="1707"/>
    </w:p>
    <w:p w:rsidR="006759F5" w:rsidRDefault="006759F5" w:rsidP="006759F5">
      <w:pPr>
        <w:pStyle w:val="af9"/>
        <w:keepNext/>
        <w:rPr>
          <w:rtl/>
          <w:lang w:eastAsia="he-IL"/>
        </w:rPr>
      </w:pPr>
      <w:bookmarkStart w:id="1708" w:name="_ETM_Q1_9509131"/>
      <w:bookmarkStart w:id="1709" w:name="ET_guest_דר_אביעד_בקשי_385"/>
      <w:bookmarkEnd w:id="1708"/>
      <w:r w:rsidRPr="006759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אביעד בקשי:</w:t>
      </w:r>
      <w:r w:rsidRPr="006759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9"/>
    </w:p>
    <w:p w:rsidR="006759F5" w:rsidRDefault="006759F5" w:rsidP="006759F5">
      <w:pPr>
        <w:pStyle w:val="KeepWithNext"/>
        <w:rPr>
          <w:rtl/>
          <w:lang w:eastAsia="he-IL"/>
        </w:rPr>
      </w:pPr>
    </w:p>
    <w:p w:rsidR="006759F5" w:rsidRDefault="006759F5" w:rsidP="006759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בין שניים לשלושה, תלוי איך סופרים את </w:t>
      </w:r>
      <w:bookmarkStart w:id="1710" w:name="_ETM_Q1_9514492"/>
      <w:bookmarkEnd w:id="1710"/>
      <w:r>
        <w:rPr>
          <w:rFonts w:hint="cs"/>
          <w:rtl/>
          <w:lang w:eastAsia="he-IL"/>
        </w:rPr>
        <w:t xml:space="preserve">זה. </w:t>
      </w:r>
      <w:bookmarkStart w:id="1711" w:name="_ETM_Q1_9515074"/>
      <w:bookmarkEnd w:id="1711"/>
    </w:p>
    <w:p w:rsidR="006759F5" w:rsidRDefault="006759F5" w:rsidP="006759F5">
      <w:pPr>
        <w:ind w:firstLine="0"/>
        <w:rPr>
          <w:rtl/>
          <w:lang w:eastAsia="he-IL"/>
        </w:rPr>
      </w:pPr>
      <w:bookmarkStart w:id="1712" w:name="_ETM_Q1_9515188"/>
      <w:bookmarkStart w:id="1713" w:name="_ETM_Q1_9515327"/>
      <w:bookmarkEnd w:id="1712"/>
      <w:bookmarkEnd w:id="1713"/>
    </w:p>
    <w:p w:rsidR="006759F5" w:rsidRDefault="006759F5" w:rsidP="006759F5">
      <w:pPr>
        <w:pStyle w:val="a4"/>
        <w:keepNext/>
        <w:rPr>
          <w:rtl/>
        </w:rPr>
      </w:pPr>
      <w:bookmarkStart w:id="1714" w:name="_ETM_Q1_9515404"/>
      <w:bookmarkStart w:id="1715" w:name="ET_speaker_5800_386"/>
      <w:bookmarkEnd w:id="1714"/>
      <w:r w:rsidRPr="006759F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6759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5"/>
    </w:p>
    <w:p w:rsidR="006759F5" w:rsidRDefault="006759F5" w:rsidP="006759F5">
      <w:pPr>
        <w:pStyle w:val="KeepWithNext"/>
        <w:rPr>
          <w:rtl/>
          <w:lang w:eastAsia="he-IL"/>
        </w:rPr>
      </w:pPr>
    </w:p>
    <w:p w:rsidR="006759F5" w:rsidRDefault="006759F5" w:rsidP="006759F5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כנסת.</w:t>
      </w:r>
    </w:p>
    <w:p w:rsidR="006759F5" w:rsidRDefault="006759F5" w:rsidP="006759F5">
      <w:pPr>
        <w:ind w:firstLine="0"/>
        <w:rPr>
          <w:rtl/>
          <w:lang w:eastAsia="he-IL"/>
        </w:rPr>
      </w:pPr>
      <w:bookmarkStart w:id="1716" w:name="_ETM_Q1_9514136"/>
      <w:bookmarkStart w:id="1717" w:name="_ETM_Q1_9514195"/>
      <w:bookmarkEnd w:id="1716"/>
      <w:bookmarkEnd w:id="1717"/>
    </w:p>
    <w:p w:rsidR="0003651C" w:rsidRDefault="0003651C" w:rsidP="0003651C">
      <w:pPr>
        <w:pStyle w:val="af6"/>
        <w:keepNext/>
        <w:rPr>
          <w:rtl/>
        </w:rPr>
      </w:pPr>
      <w:bookmarkStart w:id="1718" w:name="_ETM_Q1_9514441"/>
      <w:bookmarkStart w:id="1719" w:name="_ETM_Q1_9514529"/>
      <w:bookmarkStart w:id="1720" w:name="_ETM_Q1_9516926"/>
      <w:bookmarkStart w:id="1721" w:name="ET_guest_דר_אביעד_בקשי_387"/>
      <w:bookmarkEnd w:id="1718"/>
      <w:bookmarkEnd w:id="1719"/>
      <w:bookmarkEnd w:id="1720"/>
      <w:r w:rsidRPr="0003651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365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3651C" w:rsidRDefault="0003651C" w:rsidP="0003651C">
      <w:pPr>
        <w:pStyle w:val="KeepWithNext"/>
        <w:rPr>
          <w:rtl/>
          <w:lang w:eastAsia="he-IL"/>
        </w:rPr>
      </w:pPr>
    </w:p>
    <w:p w:rsidR="0003651C" w:rsidRDefault="0003651C" w:rsidP="0003651C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מירב כהן, בבקשה.</w:t>
      </w:r>
    </w:p>
    <w:p w:rsidR="0003651C" w:rsidRDefault="0003651C" w:rsidP="0003651C">
      <w:pPr>
        <w:ind w:firstLine="0"/>
        <w:rPr>
          <w:rtl/>
          <w:lang w:eastAsia="he-IL"/>
        </w:rPr>
      </w:pPr>
    </w:p>
    <w:p w:rsidR="0003651C" w:rsidRDefault="0003651C" w:rsidP="0003651C">
      <w:pPr>
        <w:pStyle w:val="a4"/>
        <w:keepNext/>
        <w:rPr>
          <w:rtl/>
        </w:rPr>
      </w:pPr>
      <w:r w:rsidRPr="0003651C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0365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3651C" w:rsidRDefault="0003651C" w:rsidP="0003651C">
      <w:pPr>
        <w:pStyle w:val="KeepWithNext"/>
        <w:rPr>
          <w:rtl/>
          <w:lang w:eastAsia="he-IL"/>
        </w:rPr>
      </w:pPr>
    </w:p>
    <w:p w:rsidR="0003651C" w:rsidRPr="00244BBA" w:rsidRDefault="00244BBA" w:rsidP="00CF33B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רוצה להתייחס באופן ענייני להצעת הריכוך לכאורה, </w:t>
      </w:r>
      <w:r w:rsidR="00503815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אני אסביר למה אני רואה בזה </w:t>
      </w:r>
      <w:bookmarkStart w:id="1722" w:name="_ETM_Q1_9610791"/>
      <w:bookmarkEnd w:id="1722"/>
      <w:r>
        <w:rPr>
          <w:rFonts w:hint="cs"/>
          <w:rtl/>
          <w:lang w:val="en-GB" w:eastAsia="he-IL"/>
        </w:rPr>
        <w:t xml:space="preserve">ממש תכסיס. רצית נתון אמפירי? אז </w:t>
      </w:r>
      <w:bookmarkStart w:id="1723" w:name="_ETM_Q1_9626048"/>
      <w:bookmarkEnd w:id="1723"/>
      <w:r>
        <w:rPr>
          <w:rFonts w:hint="cs"/>
          <w:rtl/>
          <w:lang w:val="en-GB" w:eastAsia="he-IL"/>
        </w:rPr>
        <w:t xml:space="preserve">הנתון האמפירי מלמד שבקדנציה ממוצעת ממנים 2.6 שופטים, זאת אומרת </w:t>
      </w:r>
      <w:bookmarkStart w:id="1724" w:name="_ETM_Q1_9636156"/>
      <w:bookmarkEnd w:id="1724"/>
      <w:r>
        <w:rPr>
          <w:rFonts w:hint="cs"/>
          <w:rtl/>
          <w:lang w:val="en-GB" w:eastAsia="he-IL"/>
        </w:rPr>
        <w:t xml:space="preserve">בין שניים </w:t>
      </w:r>
      <w:r w:rsidR="00503815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שלושה. אם השניים הראשונים משוריינים לבחירת הקואליציה, </w:t>
      </w:r>
      <w:bookmarkStart w:id="1725" w:name="_ETM_Q1_9641560"/>
      <w:bookmarkEnd w:id="1725"/>
      <w:r>
        <w:rPr>
          <w:rFonts w:hint="cs"/>
          <w:rtl/>
          <w:lang w:val="en-GB" w:eastAsia="he-IL"/>
        </w:rPr>
        <w:t>מ</w:t>
      </w:r>
      <w:r w:rsidR="00707730">
        <w:rPr>
          <w:rFonts w:hint="cs"/>
          <w:rtl/>
          <w:lang w:val="en-GB" w:eastAsia="he-IL"/>
        </w:rPr>
        <w:t xml:space="preserve">שמעות הדבר היא שכנראה כמעט כל השופטים </w:t>
      </w:r>
      <w:bookmarkStart w:id="1726" w:name="_ETM_Q1_9642048"/>
      <w:bookmarkEnd w:id="1726"/>
      <w:r w:rsidR="00707730">
        <w:rPr>
          <w:rFonts w:hint="cs"/>
          <w:rtl/>
          <w:lang w:val="en-GB" w:eastAsia="he-IL"/>
        </w:rPr>
        <w:t xml:space="preserve">ייבחרו על ידי הקואליציה. אם </w:t>
      </w:r>
      <w:bookmarkStart w:id="1727" w:name="_ETM_Q1_9649841"/>
      <w:bookmarkEnd w:id="1727"/>
      <w:r w:rsidR="00707730">
        <w:rPr>
          <w:rFonts w:hint="cs"/>
          <w:rtl/>
          <w:lang w:val="en-GB" w:eastAsia="he-IL"/>
        </w:rPr>
        <w:t xml:space="preserve">את הנשיא כבר לא בוחרים בשיטת הסניוריטי, </w:t>
      </w:r>
      <w:bookmarkStart w:id="1728" w:name="_ETM_Q1_9656548"/>
      <w:bookmarkEnd w:id="1728"/>
      <w:r w:rsidR="00707730">
        <w:rPr>
          <w:rFonts w:hint="cs"/>
          <w:rtl/>
          <w:lang w:val="en-GB" w:eastAsia="he-IL"/>
        </w:rPr>
        <w:t xml:space="preserve">כשהמחיר הגדול ביותר של זה הוא שכל </w:t>
      </w:r>
      <w:bookmarkStart w:id="1729" w:name="_ETM_Q1_9656505"/>
      <w:bookmarkEnd w:id="1729"/>
      <w:r w:rsidR="00707730">
        <w:rPr>
          <w:rFonts w:hint="cs"/>
          <w:rtl/>
          <w:lang w:val="en-GB" w:eastAsia="he-IL"/>
        </w:rPr>
        <w:t xml:space="preserve">השופטים ידעו שהם צריכים לעשות את מה שימצא </w:t>
      </w:r>
      <w:bookmarkStart w:id="1730" w:name="_ETM_Q1_9660140"/>
      <w:bookmarkEnd w:id="1730"/>
      <w:r w:rsidR="00707730">
        <w:rPr>
          <w:rFonts w:hint="cs"/>
          <w:rtl/>
          <w:lang w:val="en-GB" w:eastAsia="he-IL"/>
        </w:rPr>
        <w:t xml:space="preserve">חן בעיניכם כי אחרת הם לא יוכלו להתמנות להיות נשיא </w:t>
      </w:r>
      <w:bookmarkStart w:id="1731" w:name="_ETM_Q1_9663725"/>
      <w:bookmarkEnd w:id="1731"/>
      <w:r w:rsidR="00707730">
        <w:rPr>
          <w:rFonts w:hint="cs"/>
          <w:rtl/>
          <w:lang w:val="en-GB" w:eastAsia="he-IL"/>
        </w:rPr>
        <w:t xml:space="preserve">עליון שאליו הם רוצים להתקדם, זה אומר שיש </w:t>
      </w:r>
      <w:bookmarkStart w:id="1732" w:name="_ETM_Q1_9670504"/>
      <w:bookmarkEnd w:id="1732"/>
      <w:r w:rsidR="00CF33B5">
        <w:rPr>
          <w:rFonts w:hint="cs"/>
          <w:rtl/>
          <w:lang w:val="en-GB" w:eastAsia="he-IL"/>
        </w:rPr>
        <w:t>לכם את הנשיא בבחירתכם, מה</w:t>
      </w:r>
      <w:r w:rsidR="00707730">
        <w:rPr>
          <w:rFonts w:hint="cs"/>
          <w:rtl/>
          <w:lang w:val="en-GB" w:eastAsia="he-IL"/>
        </w:rPr>
        <w:t xml:space="preserve"> </w:t>
      </w:r>
      <w:r w:rsidR="00CF33B5">
        <w:rPr>
          <w:rFonts w:hint="cs"/>
          <w:rtl/>
          <w:lang w:val="en-GB" w:eastAsia="he-IL"/>
        </w:rPr>
        <w:t>ש</w:t>
      </w:r>
      <w:r w:rsidR="00707730">
        <w:rPr>
          <w:rFonts w:hint="cs"/>
          <w:rtl/>
          <w:lang w:val="en-GB" w:eastAsia="he-IL"/>
        </w:rPr>
        <w:t xml:space="preserve">מעלה את הרוב משישה </w:t>
      </w:r>
      <w:bookmarkStart w:id="1733" w:name="_ETM_Q1_9673196"/>
      <w:bookmarkEnd w:id="1733"/>
      <w:r w:rsidR="00707730">
        <w:rPr>
          <w:rFonts w:hint="cs"/>
          <w:rtl/>
          <w:lang w:val="en-GB" w:eastAsia="he-IL"/>
        </w:rPr>
        <w:t xml:space="preserve">לחברים לשבעה חברים. זה אומר שבערכאות הנמוכות, </w:t>
      </w:r>
      <w:bookmarkStart w:id="1734" w:name="_ETM_Q1_9677980"/>
      <w:bookmarkEnd w:id="1734"/>
      <w:r w:rsidR="00707730">
        <w:rPr>
          <w:rFonts w:hint="cs"/>
          <w:rtl/>
          <w:lang w:val="en-GB" w:eastAsia="he-IL"/>
        </w:rPr>
        <w:t xml:space="preserve">ששם צריך רוב, </w:t>
      </w:r>
      <w:r w:rsidR="00F26355">
        <w:rPr>
          <w:rFonts w:hint="cs"/>
          <w:rtl/>
          <w:lang w:val="en-GB" w:eastAsia="he-IL"/>
        </w:rPr>
        <w:t>ו</w:t>
      </w:r>
      <w:r w:rsidR="00707730">
        <w:rPr>
          <w:rFonts w:hint="cs"/>
          <w:rtl/>
          <w:lang w:val="en-GB" w:eastAsia="he-IL"/>
        </w:rPr>
        <w:t xml:space="preserve">לא משנה מה הרכבו, יהיה לכם רוב </w:t>
      </w:r>
      <w:bookmarkStart w:id="1735" w:name="_ETM_Q1_9682220"/>
      <w:bookmarkEnd w:id="1735"/>
      <w:r w:rsidR="00707730">
        <w:rPr>
          <w:rFonts w:hint="cs"/>
          <w:rtl/>
          <w:lang w:val="en-GB" w:eastAsia="he-IL"/>
        </w:rPr>
        <w:t xml:space="preserve">אוטומטי. אם נגיע </w:t>
      </w:r>
      <w:r w:rsidR="00F26355">
        <w:rPr>
          <w:rFonts w:hint="cs"/>
          <w:rtl/>
          <w:lang w:val="en-GB" w:eastAsia="he-IL"/>
        </w:rPr>
        <w:t>למינוי של שופט שלישי או רביעי, כש</w:t>
      </w:r>
      <w:r w:rsidR="00707730">
        <w:rPr>
          <w:rFonts w:hint="cs"/>
          <w:rtl/>
          <w:lang w:val="en-GB" w:eastAsia="he-IL"/>
        </w:rPr>
        <w:t xml:space="preserve">לא </w:t>
      </w:r>
      <w:bookmarkStart w:id="1736" w:name="_ETM_Q1_9692332"/>
      <w:bookmarkEnd w:id="1736"/>
      <w:r w:rsidR="00707730">
        <w:rPr>
          <w:rFonts w:hint="cs"/>
          <w:rtl/>
          <w:lang w:val="en-GB" w:eastAsia="he-IL"/>
        </w:rPr>
        <w:t xml:space="preserve">בטוח שנגיע לשם כי סטטיסטית הקדנציות יותר קצרות, </w:t>
      </w:r>
      <w:r w:rsidR="00836F81">
        <w:rPr>
          <w:rFonts w:hint="cs"/>
          <w:rtl/>
          <w:lang w:val="en-GB" w:eastAsia="he-IL"/>
        </w:rPr>
        <w:t>יה</w:t>
      </w:r>
      <w:bookmarkStart w:id="1737" w:name="_ETM_Q1_9697683"/>
      <w:bookmarkEnd w:id="1737"/>
      <w:r w:rsidR="00836F81">
        <w:rPr>
          <w:rFonts w:hint="cs"/>
          <w:rtl/>
          <w:lang w:val="en-GB" w:eastAsia="he-IL"/>
        </w:rPr>
        <w:t>יה צורך לפחו</w:t>
      </w:r>
      <w:r w:rsidR="00F26355">
        <w:rPr>
          <w:rFonts w:hint="cs"/>
          <w:rtl/>
          <w:lang w:val="en-GB" w:eastAsia="he-IL"/>
        </w:rPr>
        <w:t>ת בחבר אופוזיציה אחד שיצביע בעד,</w:t>
      </w:r>
      <w:r w:rsidR="00836F81">
        <w:rPr>
          <w:rFonts w:hint="cs"/>
          <w:rtl/>
          <w:lang w:val="en-GB" w:eastAsia="he-IL"/>
        </w:rPr>
        <w:t xml:space="preserve"> </w:t>
      </w:r>
      <w:r w:rsidR="00D27DE3">
        <w:rPr>
          <w:rFonts w:hint="cs"/>
          <w:rtl/>
          <w:lang w:val="en-GB" w:eastAsia="he-IL"/>
        </w:rPr>
        <w:t>ו</w:t>
      </w:r>
      <w:r w:rsidR="00F26355">
        <w:rPr>
          <w:rFonts w:hint="cs"/>
          <w:rtl/>
          <w:lang w:val="en-GB" w:eastAsia="he-IL"/>
        </w:rPr>
        <w:t>ז</w:t>
      </w:r>
      <w:r w:rsidR="00836F81">
        <w:rPr>
          <w:rFonts w:hint="cs"/>
          <w:rtl/>
          <w:lang w:val="en-GB" w:eastAsia="he-IL"/>
        </w:rPr>
        <w:t xml:space="preserve">ה </w:t>
      </w:r>
      <w:bookmarkStart w:id="1738" w:name="_ETM_Q1_9703428"/>
      <w:bookmarkEnd w:id="1738"/>
      <w:r w:rsidR="00F26355">
        <w:rPr>
          <w:rFonts w:hint="cs"/>
          <w:rtl/>
          <w:lang w:val="en-GB" w:eastAsia="he-IL"/>
        </w:rPr>
        <w:t xml:space="preserve">גם </w:t>
      </w:r>
      <w:r w:rsidR="00836F81">
        <w:rPr>
          <w:rFonts w:hint="cs"/>
          <w:rtl/>
          <w:lang w:val="en-GB" w:eastAsia="he-IL"/>
        </w:rPr>
        <w:t xml:space="preserve">מצב לא רצוי </w:t>
      </w:r>
      <w:r w:rsidR="00F26355">
        <w:rPr>
          <w:rFonts w:hint="cs"/>
          <w:rtl/>
          <w:lang w:val="en-GB" w:eastAsia="he-IL"/>
        </w:rPr>
        <w:t xml:space="preserve">כי </w:t>
      </w:r>
      <w:r w:rsidR="00836F81">
        <w:rPr>
          <w:rFonts w:hint="cs"/>
          <w:rtl/>
          <w:lang w:val="en-GB" w:eastAsia="he-IL"/>
        </w:rPr>
        <w:t xml:space="preserve">כל אחד ירצה את המחנה הפוליטי </w:t>
      </w:r>
      <w:bookmarkStart w:id="1739" w:name="_ETM_Q1_9704028"/>
      <w:bookmarkEnd w:id="1739"/>
      <w:r w:rsidR="00F26355">
        <w:rPr>
          <w:rFonts w:hint="cs"/>
          <w:rtl/>
          <w:lang w:val="en-GB" w:eastAsia="he-IL"/>
        </w:rPr>
        <w:t xml:space="preserve">שלו. </w:t>
      </w:r>
      <w:bookmarkStart w:id="1740" w:name="_ETM_Q1_9711708"/>
      <w:bookmarkStart w:id="1741" w:name="_ETM_Q1_9714132"/>
      <w:bookmarkStart w:id="1742" w:name="_ETM_Q1_9723063"/>
      <w:bookmarkStart w:id="1743" w:name="_ETM_Q1_9728223"/>
      <w:bookmarkStart w:id="1744" w:name="_ETM_Q1_9727659"/>
      <w:bookmarkStart w:id="1745" w:name="_ETM_Q1_9732846"/>
      <w:bookmarkEnd w:id="1740"/>
      <w:bookmarkEnd w:id="1741"/>
      <w:bookmarkEnd w:id="1742"/>
      <w:bookmarkEnd w:id="1743"/>
      <w:bookmarkEnd w:id="1744"/>
      <w:bookmarkEnd w:id="1745"/>
      <w:r w:rsidR="00836F81">
        <w:rPr>
          <w:rFonts w:hint="cs"/>
          <w:rtl/>
          <w:lang w:val="en-GB" w:eastAsia="he-IL"/>
        </w:rPr>
        <w:t>ההצע</w:t>
      </w:r>
      <w:r w:rsidR="00F26355">
        <w:rPr>
          <w:rFonts w:hint="cs"/>
          <w:rtl/>
          <w:lang w:val="en-GB" w:eastAsia="he-IL"/>
        </w:rPr>
        <w:t>ה הזאת היא אולי בגדר שינוי טקטי</w:t>
      </w:r>
      <w:r w:rsidR="00D27DE3">
        <w:rPr>
          <w:rFonts w:hint="cs"/>
          <w:rtl/>
          <w:lang w:val="en-GB" w:eastAsia="he-IL"/>
        </w:rPr>
        <w:t>,</w:t>
      </w:r>
      <w:r w:rsidR="00836F81">
        <w:rPr>
          <w:rFonts w:hint="cs"/>
          <w:rtl/>
          <w:lang w:val="en-GB" w:eastAsia="he-IL"/>
        </w:rPr>
        <w:t xml:space="preserve"> אבל המהות היא אותה מהות. אתם </w:t>
      </w:r>
      <w:bookmarkStart w:id="1746" w:name="_ETM_Q1_9745419"/>
      <w:bookmarkEnd w:id="1746"/>
      <w:r w:rsidR="00836F81">
        <w:rPr>
          <w:rFonts w:hint="cs"/>
          <w:rtl/>
          <w:lang w:val="en-GB" w:eastAsia="he-IL"/>
        </w:rPr>
        <w:t xml:space="preserve">חשפתם את הכוונה הגדולה שלכם לייצר פה דיקטטורה, </w:t>
      </w:r>
      <w:bookmarkStart w:id="1747" w:name="_ETM_Q1_9745600"/>
      <w:bookmarkEnd w:id="1747"/>
      <w:r w:rsidR="00F26355">
        <w:rPr>
          <w:rFonts w:hint="cs"/>
          <w:rtl/>
          <w:lang w:val="en-GB" w:eastAsia="he-IL"/>
        </w:rPr>
        <w:t>לתת כוח בלתי מוגבל לשלטון</w:t>
      </w:r>
      <w:r w:rsidR="00D27DE3">
        <w:rPr>
          <w:rFonts w:hint="cs"/>
          <w:rtl/>
          <w:lang w:val="en-GB" w:eastAsia="he-IL"/>
        </w:rPr>
        <w:t>,</w:t>
      </w:r>
      <w:r w:rsidR="00836F81">
        <w:rPr>
          <w:rFonts w:hint="cs"/>
          <w:rtl/>
          <w:lang w:val="en-GB" w:eastAsia="he-IL"/>
        </w:rPr>
        <w:t xml:space="preserve"> שזה דבר לא ראוי. </w:t>
      </w:r>
      <w:bookmarkStart w:id="1748" w:name="_ETM_Q1_9753162"/>
      <w:bookmarkEnd w:id="1748"/>
      <w:r w:rsidR="00503815">
        <w:rPr>
          <w:rFonts w:hint="cs"/>
          <w:rtl/>
          <w:lang w:val="en-GB" w:eastAsia="he-IL"/>
        </w:rPr>
        <w:t xml:space="preserve">אם באמת מעניין אתכם הגיוון, הייתם </w:t>
      </w:r>
      <w:bookmarkStart w:id="1749" w:name="_ETM_Q1_9782350"/>
      <w:bookmarkEnd w:id="1749"/>
      <w:r w:rsidR="00503815">
        <w:rPr>
          <w:rFonts w:hint="cs"/>
          <w:rtl/>
          <w:lang w:val="en-GB" w:eastAsia="he-IL"/>
        </w:rPr>
        <w:t xml:space="preserve">צריכים להכניס הנחיות, יעדים לגיוון </w:t>
      </w:r>
      <w:r w:rsidR="00503815">
        <w:rPr>
          <w:rtl/>
          <w:lang w:val="en-GB" w:eastAsia="he-IL"/>
        </w:rPr>
        <w:t>–</w:t>
      </w:r>
      <w:r w:rsidR="00503815">
        <w:rPr>
          <w:rFonts w:hint="cs"/>
          <w:rtl/>
          <w:lang w:val="en-GB" w:eastAsia="he-IL"/>
        </w:rPr>
        <w:t xml:space="preserve"> כך וכך חרדים, כך </w:t>
      </w:r>
      <w:bookmarkStart w:id="1750" w:name="_ETM_Q1_9787014"/>
      <w:bookmarkEnd w:id="1750"/>
      <w:r w:rsidR="00503815">
        <w:rPr>
          <w:rFonts w:hint="cs"/>
          <w:rtl/>
          <w:lang w:val="en-GB" w:eastAsia="he-IL"/>
        </w:rPr>
        <w:t xml:space="preserve">וכך נשים, כך וכך מזרחים, כך וכך ערבים. </w:t>
      </w:r>
      <w:r w:rsidR="00836F81">
        <w:rPr>
          <w:rFonts w:hint="cs"/>
          <w:rtl/>
          <w:lang w:val="en-GB" w:eastAsia="he-IL"/>
        </w:rPr>
        <w:t xml:space="preserve"> </w:t>
      </w:r>
    </w:p>
    <w:p w:rsidR="006759F5" w:rsidRDefault="006759F5" w:rsidP="0003651C">
      <w:pPr>
        <w:ind w:firstLine="0"/>
        <w:rPr>
          <w:rtl/>
          <w:lang w:eastAsia="he-IL"/>
        </w:rPr>
      </w:pPr>
      <w:r>
        <w:rPr>
          <w:rtl/>
          <w:lang w:eastAsia="he-IL"/>
        </w:rPr>
        <w:t xml:space="preserve">   </w:t>
      </w:r>
      <w:bookmarkEnd w:id="1721"/>
    </w:p>
    <w:p w:rsidR="00F26355" w:rsidRDefault="00F26355" w:rsidP="00F26355">
      <w:pPr>
        <w:pStyle w:val="a4"/>
        <w:keepNext/>
        <w:rPr>
          <w:rtl/>
        </w:rPr>
      </w:pPr>
      <w:bookmarkStart w:id="1751" w:name="_ETM_Q1_9788859"/>
      <w:bookmarkStart w:id="1752" w:name="ET_speaker_5552_386"/>
      <w:bookmarkEnd w:id="1751"/>
      <w:r w:rsidRPr="00F2635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F263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2"/>
    </w:p>
    <w:p w:rsidR="00F26355" w:rsidRDefault="00F26355" w:rsidP="00F26355">
      <w:pPr>
        <w:pStyle w:val="KeepWithNext"/>
        <w:rPr>
          <w:rtl/>
          <w:lang w:eastAsia="he-IL"/>
        </w:rPr>
      </w:pPr>
    </w:p>
    <w:p w:rsidR="00F26355" w:rsidRDefault="00F26355" w:rsidP="00F26355">
      <w:pPr>
        <w:rPr>
          <w:rtl/>
          <w:lang w:eastAsia="he-IL"/>
        </w:rPr>
      </w:pPr>
      <w:bookmarkStart w:id="1753" w:name="_ETM_Q1_9789806"/>
      <w:bookmarkStart w:id="1754" w:name="_ETM_Q1_9789827"/>
      <w:bookmarkEnd w:id="1753"/>
      <w:bookmarkEnd w:id="1754"/>
      <w:r>
        <w:rPr>
          <w:rFonts w:hint="cs"/>
          <w:rtl/>
          <w:lang w:eastAsia="he-IL"/>
        </w:rPr>
        <w:t>כך וכך עולים חדשי</w:t>
      </w:r>
      <w:bookmarkStart w:id="1755" w:name="_ETM_Q1_9793648"/>
      <w:bookmarkStart w:id="1756" w:name="_ETM_Q1_9793708"/>
      <w:bookmarkEnd w:id="1755"/>
      <w:bookmarkEnd w:id="1756"/>
      <w:r>
        <w:rPr>
          <w:rFonts w:hint="cs"/>
          <w:rtl/>
          <w:lang w:eastAsia="he-IL"/>
        </w:rPr>
        <w:t>ם.</w:t>
      </w:r>
    </w:p>
    <w:p w:rsidR="00F26355" w:rsidRDefault="00F26355" w:rsidP="00F26355">
      <w:pPr>
        <w:rPr>
          <w:rtl/>
          <w:lang w:eastAsia="he-IL"/>
        </w:rPr>
      </w:pPr>
      <w:bookmarkStart w:id="1757" w:name="_ETM_Q1_9795195"/>
      <w:bookmarkStart w:id="1758" w:name="_ETM_Q1_9795251"/>
      <w:bookmarkStart w:id="1759" w:name="_ETM_Q1_9795338"/>
      <w:bookmarkStart w:id="1760" w:name="_ETM_Q1_9795414"/>
      <w:bookmarkStart w:id="1761" w:name="_ETM_Q1_9795557"/>
      <w:bookmarkEnd w:id="1757"/>
      <w:bookmarkEnd w:id="1758"/>
      <w:bookmarkEnd w:id="1759"/>
      <w:bookmarkEnd w:id="1760"/>
      <w:bookmarkEnd w:id="1761"/>
    </w:p>
    <w:p w:rsidR="00F26355" w:rsidRDefault="00F26355" w:rsidP="00F26355">
      <w:pPr>
        <w:pStyle w:val="a4"/>
        <w:keepNext/>
        <w:rPr>
          <w:rtl/>
        </w:rPr>
      </w:pPr>
      <w:bookmarkStart w:id="1762" w:name="_ETM_Q1_9795628"/>
      <w:bookmarkStart w:id="1763" w:name="_ETM_Q1_9791612"/>
      <w:bookmarkStart w:id="1764" w:name="ET_speaker_5783_387"/>
      <w:bookmarkEnd w:id="1762"/>
      <w:bookmarkEnd w:id="1763"/>
      <w:r w:rsidRPr="00F26355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F263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4"/>
    </w:p>
    <w:p w:rsidR="00F26355" w:rsidRDefault="00F26355" w:rsidP="00F26355">
      <w:pPr>
        <w:pStyle w:val="KeepWithNext"/>
        <w:rPr>
          <w:rtl/>
          <w:lang w:eastAsia="he-IL"/>
        </w:rPr>
      </w:pPr>
    </w:p>
    <w:p w:rsidR="00F26355" w:rsidRPr="00F26355" w:rsidRDefault="00F26355" w:rsidP="00F26355">
      <w:pPr>
        <w:rPr>
          <w:rtl/>
          <w:lang w:eastAsia="he-IL"/>
        </w:rPr>
      </w:pPr>
      <w:bookmarkStart w:id="1765" w:name="_ETM_Q1_9791984"/>
      <w:bookmarkStart w:id="1766" w:name="_ETM_Q1_9792018"/>
      <w:bookmarkEnd w:id="1765"/>
      <w:bookmarkEnd w:id="1766"/>
      <w:r>
        <w:rPr>
          <w:rFonts w:hint="cs"/>
          <w:rtl/>
          <w:lang w:eastAsia="he-IL"/>
        </w:rPr>
        <w:t xml:space="preserve">נכון. לא ראיתי </w:t>
      </w:r>
      <w:bookmarkStart w:id="1767" w:name="_ETM_Q1_9795966"/>
      <w:bookmarkEnd w:id="1767"/>
      <w:r>
        <w:rPr>
          <w:rFonts w:hint="cs"/>
          <w:rtl/>
          <w:lang w:eastAsia="he-IL"/>
        </w:rPr>
        <w:t xml:space="preserve">שזה מה שעשיתם. חבר הכנסת רוטמן, כשהבאנו את השופטת </w:t>
      </w:r>
      <w:bookmarkStart w:id="1768" w:name="_ETM_Q1_9800472"/>
      <w:bookmarkEnd w:id="1768"/>
      <w:r>
        <w:rPr>
          <w:rFonts w:hint="cs"/>
          <w:rtl/>
          <w:lang w:eastAsia="he-IL"/>
        </w:rPr>
        <w:t xml:space="preserve">המזרחית הראשונה לאישור הוועדה לבחירת שופטים אתה היית זה </w:t>
      </w:r>
      <w:bookmarkStart w:id="1769" w:name="_ETM_Q1_9812647"/>
      <w:bookmarkEnd w:id="1769"/>
      <w:r>
        <w:rPr>
          <w:rFonts w:hint="cs"/>
          <w:rtl/>
          <w:lang w:eastAsia="he-IL"/>
        </w:rPr>
        <w:t>שהתנגדת לה</w:t>
      </w:r>
      <w:bookmarkStart w:id="1770" w:name="_ETM_Q1_9819578"/>
      <w:bookmarkStart w:id="1771" w:name="_ETM_Q1_9819661"/>
      <w:bookmarkEnd w:id="1770"/>
      <w:bookmarkEnd w:id="1771"/>
      <w:r>
        <w:rPr>
          <w:rFonts w:hint="cs"/>
          <w:rtl/>
          <w:lang w:eastAsia="he-IL"/>
        </w:rPr>
        <w:t xml:space="preserve">, לכן הגיוון זה לא באמת </w:t>
      </w:r>
      <w:bookmarkStart w:id="1772" w:name="_ETM_Q1_9821802"/>
      <w:bookmarkEnd w:id="1772"/>
      <w:r>
        <w:rPr>
          <w:rFonts w:hint="cs"/>
          <w:rtl/>
          <w:lang w:eastAsia="he-IL"/>
        </w:rPr>
        <w:t xml:space="preserve">מה שמעניין אותך.  </w:t>
      </w:r>
    </w:p>
    <w:p w:rsidR="00F26355" w:rsidRDefault="00F26355" w:rsidP="006759F5">
      <w:pPr>
        <w:rPr>
          <w:rtl/>
          <w:lang w:eastAsia="he-IL"/>
        </w:rPr>
      </w:pPr>
      <w:bookmarkStart w:id="1773" w:name="_ETM_Q1_9517397"/>
      <w:bookmarkStart w:id="1774" w:name="_ETM_Q1_9517457"/>
      <w:bookmarkStart w:id="1775" w:name="_ETM_Q1_9819483"/>
      <w:bookmarkStart w:id="1776" w:name="_ETM_Q1_9820697"/>
      <w:bookmarkEnd w:id="1773"/>
      <w:bookmarkEnd w:id="1774"/>
      <w:bookmarkEnd w:id="1775"/>
      <w:bookmarkEnd w:id="1776"/>
    </w:p>
    <w:p w:rsidR="00F26355" w:rsidRDefault="00F26355" w:rsidP="00F26355">
      <w:pPr>
        <w:pStyle w:val="af6"/>
        <w:keepNext/>
        <w:rPr>
          <w:rtl/>
        </w:rPr>
      </w:pPr>
      <w:r w:rsidRPr="00F2635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263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26355" w:rsidRDefault="00F26355" w:rsidP="00F26355">
      <w:pPr>
        <w:pStyle w:val="KeepWithNext"/>
        <w:rPr>
          <w:rtl/>
          <w:lang w:eastAsia="he-IL"/>
        </w:rPr>
      </w:pPr>
    </w:p>
    <w:p w:rsidR="00F26355" w:rsidRDefault="00F26355" w:rsidP="00F26355">
      <w:pPr>
        <w:rPr>
          <w:rtl/>
          <w:lang w:eastAsia="he-IL"/>
        </w:rPr>
      </w:pPr>
      <w:bookmarkStart w:id="1777" w:name="_ETM_Q1_9821085"/>
      <w:bookmarkStart w:id="1778" w:name="_ETM_Q1_9821144"/>
      <w:bookmarkEnd w:id="1777"/>
      <w:bookmarkEnd w:id="1778"/>
      <w:r>
        <w:rPr>
          <w:rFonts w:hint="cs"/>
          <w:rtl/>
          <w:lang w:eastAsia="he-IL"/>
        </w:rPr>
        <w:t xml:space="preserve">אגב, השופטת המזרחית הראשונה הייתה, </w:t>
      </w:r>
      <w:bookmarkStart w:id="1779" w:name="_ETM_Q1_9819482"/>
      <w:bookmarkEnd w:id="1779"/>
      <w:r>
        <w:rPr>
          <w:rFonts w:hint="cs"/>
          <w:rtl/>
          <w:lang w:eastAsia="he-IL"/>
        </w:rPr>
        <w:t>למיטב ידיעתי, דליה דורנר שהיא תורכיה.</w:t>
      </w:r>
    </w:p>
    <w:p w:rsidR="00F26355" w:rsidRDefault="00F26355" w:rsidP="00F26355">
      <w:pPr>
        <w:ind w:firstLine="0"/>
        <w:rPr>
          <w:rtl/>
          <w:lang w:eastAsia="he-IL"/>
        </w:rPr>
      </w:pPr>
      <w:bookmarkStart w:id="1780" w:name="_ETM_Q1_9829173"/>
      <w:bookmarkStart w:id="1781" w:name="_ETM_Q1_9829248"/>
      <w:bookmarkStart w:id="1782" w:name="_ETM_Q1_9829466"/>
      <w:bookmarkEnd w:id="1780"/>
      <w:bookmarkEnd w:id="1781"/>
      <w:bookmarkEnd w:id="1782"/>
    </w:p>
    <w:p w:rsidR="00F26355" w:rsidRDefault="00F26355" w:rsidP="00F26355">
      <w:pPr>
        <w:pStyle w:val="a4"/>
        <w:keepNext/>
        <w:rPr>
          <w:rtl/>
        </w:rPr>
      </w:pPr>
      <w:bookmarkStart w:id="1783" w:name="_ETM_Q1_9829539"/>
      <w:bookmarkStart w:id="1784" w:name="ET_speaker_5783_389"/>
      <w:bookmarkEnd w:id="1783"/>
      <w:r w:rsidRPr="00F26355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F263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4"/>
    </w:p>
    <w:p w:rsidR="00F26355" w:rsidRDefault="00F26355" w:rsidP="00F26355">
      <w:pPr>
        <w:pStyle w:val="KeepWithNext"/>
        <w:rPr>
          <w:rtl/>
          <w:lang w:eastAsia="he-IL"/>
        </w:rPr>
      </w:pPr>
    </w:p>
    <w:p w:rsidR="00F26355" w:rsidRDefault="00F26355" w:rsidP="00D27D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במתווה הנשיא יש הרבה </w:t>
      </w:r>
      <w:bookmarkStart w:id="1785" w:name="_ETM_Q1_9867582"/>
      <w:bookmarkEnd w:id="1785"/>
      <w:r>
        <w:rPr>
          <w:rFonts w:hint="cs"/>
          <w:rtl/>
          <w:lang w:eastAsia="he-IL"/>
        </w:rPr>
        <w:t xml:space="preserve">מאוד פשרות שאני לא אוהבת. אם הייתם מביאים לי את </w:t>
      </w:r>
      <w:bookmarkStart w:id="1786" w:name="_ETM_Q1_9869710"/>
      <w:bookmarkEnd w:id="1786"/>
      <w:r>
        <w:rPr>
          <w:rFonts w:hint="cs"/>
          <w:rtl/>
          <w:lang w:eastAsia="he-IL"/>
        </w:rPr>
        <w:t xml:space="preserve">מתווה הנשיא לפני מספר חודשים, הייתי אומרת שכולם פה הזיות, </w:t>
      </w:r>
      <w:bookmarkStart w:id="1787" w:name="_ETM_Q1_9873511"/>
      <w:bookmarkEnd w:id="1787"/>
      <w:r>
        <w:rPr>
          <w:rFonts w:hint="cs"/>
          <w:rtl/>
          <w:lang w:eastAsia="he-IL"/>
        </w:rPr>
        <w:t xml:space="preserve">שזאת הצעה קיצונית בטירוף, אבל כשרואים מה שאתם מביאים מנגד </w:t>
      </w:r>
      <w:bookmarkStart w:id="1788" w:name="_ETM_Q1_9877724"/>
      <w:bookmarkEnd w:id="1788"/>
      <w:r w:rsidR="00D27DE3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ההצעה שם היא הרבה יותר מאוזנת. צר לי </w:t>
      </w:r>
      <w:bookmarkStart w:id="1789" w:name="_ETM_Q1_9878335"/>
      <w:bookmarkEnd w:id="1789"/>
      <w:r w:rsidR="00FC465F">
        <w:rPr>
          <w:rFonts w:hint="cs"/>
          <w:rtl/>
          <w:lang w:eastAsia="he-IL"/>
        </w:rPr>
        <w:t>שבלי אפילו להעמיק ולקיים עליה</w:t>
      </w:r>
      <w:r>
        <w:rPr>
          <w:rFonts w:hint="cs"/>
          <w:rtl/>
          <w:lang w:eastAsia="he-IL"/>
        </w:rPr>
        <w:t xml:space="preserve"> דיון הורדתם </w:t>
      </w:r>
      <w:r w:rsidR="00FC465F">
        <w:rPr>
          <w:rFonts w:hint="cs"/>
          <w:rtl/>
          <w:lang w:eastAsia="he-IL"/>
        </w:rPr>
        <w:t>אותה</w:t>
      </w:r>
      <w:r>
        <w:rPr>
          <w:rFonts w:hint="cs"/>
          <w:rtl/>
          <w:lang w:eastAsia="he-IL"/>
        </w:rPr>
        <w:t xml:space="preserve"> </w:t>
      </w:r>
      <w:bookmarkStart w:id="1790" w:name="_ETM_Q1_9883790"/>
      <w:bookmarkEnd w:id="1790"/>
      <w:r w:rsidR="00FC465F">
        <w:rPr>
          <w:rFonts w:hint="cs"/>
          <w:rtl/>
          <w:lang w:eastAsia="he-IL"/>
        </w:rPr>
        <w:t>מהפרק</w:t>
      </w:r>
      <w:r w:rsidR="00D27DE3">
        <w:rPr>
          <w:rFonts w:hint="cs"/>
          <w:rtl/>
          <w:lang w:eastAsia="he-IL"/>
        </w:rPr>
        <w:t>,</w:t>
      </w:r>
      <w:r w:rsidR="00E437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 הייתה התקווה שלנו לפשרה אמיתית</w:t>
      </w:r>
      <w:bookmarkStart w:id="1791" w:name="_ETM_Q1_9885158"/>
      <w:bookmarkEnd w:id="1791"/>
      <w:r>
        <w:rPr>
          <w:rFonts w:hint="cs"/>
          <w:rtl/>
          <w:lang w:eastAsia="he-IL"/>
        </w:rPr>
        <w:t xml:space="preserve">. </w:t>
      </w:r>
      <w:bookmarkStart w:id="1792" w:name="_ETM_Q1_9889626"/>
      <w:bookmarkEnd w:id="1792"/>
    </w:p>
    <w:p w:rsidR="00F26355" w:rsidRDefault="00F26355" w:rsidP="00F26355">
      <w:pPr>
        <w:ind w:firstLine="0"/>
        <w:rPr>
          <w:rtl/>
          <w:lang w:eastAsia="he-IL"/>
        </w:rPr>
      </w:pPr>
      <w:bookmarkStart w:id="1793" w:name="_ETM_Q1_9889709"/>
      <w:bookmarkStart w:id="1794" w:name="_ETM_Q1_9890009"/>
      <w:bookmarkEnd w:id="1793"/>
      <w:bookmarkEnd w:id="1794"/>
    </w:p>
    <w:p w:rsidR="00F26355" w:rsidRDefault="00F26355" w:rsidP="00F26355">
      <w:pPr>
        <w:pStyle w:val="a4"/>
        <w:keepNext/>
        <w:rPr>
          <w:rtl/>
        </w:rPr>
      </w:pPr>
      <w:bookmarkStart w:id="1795" w:name="_ETM_Q1_9890063"/>
      <w:bookmarkStart w:id="1796" w:name="_ETM_Q1_9895273"/>
      <w:bookmarkStart w:id="1797" w:name="_ETM_Q1_9895794"/>
      <w:bookmarkStart w:id="1798" w:name="_ETM_Q1_9895853"/>
      <w:bookmarkStart w:id="1799" w:name="ET_speaker_6151_391"/>
      <w:bookmarkEnd w:id="1795"/>
      <w:bookmarkEnd w:id="1796"/>
      <w:bookmarkEnd w:id="1797"/>
      <w:bookmarkEnd w:id="1798"/>
      <w:r w:rsidRPr="00F2635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263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9"/>
    </w:p>
    <w:p w:rsidR="00F26355" w:rsidRDefault="00F26355" w:rsidP="00F26355">
      <w:pPr>
        <w:pStyle w:val="KeepWithNext"/>
        <w:rPr>
          <w:rtl/>
          <w:lang w:eastAsia="he-IL"/>
        </w:rPr>
      </w:pPr>
    </w:p>
    <w:p w:rsidR="00EF161B" w:rsidRDefault="00FC465F" w:rsidP="00727E6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EF161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עוקב מקרוב</w:t>
      </w:r>
      <w:r w:rsidR="00EF161B">
        <w:rPr>
          <w:rFonts w:hint="cs"/>
          <w:rtl/>
          <w:lang w:eastAsia="he-IL"/>
        </w:rPr>
        <w:t xml:space="preserve"> </w:t>
      </w:r>
      <w:r w:rsidR="00354EF4">
        <w:rPr>
          <w:rFonts w:hint="cs"/>
          <w:rtl/>
          <w:lang w:eastAsia="he-IL"/>
        </w:rPr>
        <w:t>אחרי כל ההפיכה הבאמת קיצונית</w:t>
      </w:r>
      <w:r>
        <w:rPr>
          <w:rFonts w:hint="cs"/>
          <w:rtl/>
          <w:lang w:eastAsia="he-IL"/>
        </w:rPr>
        <w:t xml:space="preserve"> הזאת</w:t>
      </w:r>
      <w:r w:rsidR="00B3688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B36880">
        <w:rPr>
          <w:rFonts w:hint="cs"/>
          <w:rtl/>
          <w:lang w:eastAsia="he-IL"/>
        </w:rPr>
        <w:t xml:space="preserve">היא </w:t>
      </w:r>
      <w:r w:rsidR="00E437BE">
        <w:rPr>
          <w:rFonts w:hint="cs"/>
          <w:rtl/>
          <w:lang w:eastAsia="he-IL"/>
        </w:rPr>
        <w:t xml:space="preserve">אמנם </w:t>
      </w:r>
      <w:r w:rsidR="00EF161B">
        <w:rPr>
          <w:rFonts w:hint="cs"/>
          <w:rtl/>
          <w:lang w:eastAsia="he-IL"/>
        </w:rPr>
        <w:t>קיבל</w:t>
      </w:r>
      <w:r>
        <w:rPr>
          <w:rFonts w:hint="cs"/>
          <w:rtl/>
          <w:lang w:eastAsia="he-IL"/>
        </w:rPr>
        <w:t xml:space="preserve">ה איזה שהוא </w:t>
      </w:r>
      <w:bookmarkStart w:id="1800" w:name="_ETM_Q1_9917863"/>
      <w:bookmarkEnd w:id="1800"/>
      <w:r>
        <w:rPr>
          <w:rFonts w:hint="cs"/>
          <w:rtl/>
          <w:lang w:eastAsia="he-IL"/>
        </w:rPr>
        <w:t>מפנה קטן</w:t>
      </w:r>
      <w:r w:rsidR="00EF161B">
        <w:rPr>
          <w:rFonts w:hint="cs"/>
          <w:rtl/>
          <w:lang w:eastAsia="he-IL"/>
        </w:rPr>
        <w:t xml:space="preserve">, אבל בסופו </w:t>
      </w:r>
      <w:r>
        <w:rPr>
          <w:rFonts w:hint="cs"/>
          <w:rtl/>
          <w:lang w:eastAsia="he-IL"/>
        </w:rPr>
        <w:t>ש</w:t>
      </w:r>
      <w:r w:rsidR="00EF161B">
        <w:rPr>
          <w:rFonts w:hint="cs"/>
          <w:rtl/>
          <w:lang w:eastAsia="he-IL"/>
        </w:rPr>
        <w:t xml:space="preserve">ל דבר האירוע המרכזי </w:t>
      </w:r>
      <w:r>
        <w:rPr>
          <w:rFonts w:hint="cs"/>
          <w:rtl/>
          <w:lang w:eastAsia="he-IL"/>
        </w:rPr>
        <w:t xml:space="preserve">שצריך לשים לב אליו </w:t>
      </w:r>
      <w:r w:rsidR="00EF161B">
        <w:rPr>
          <w:rFonts w:hint="cs"/>
          <w:rtl/>
          <w:lang w:eastAsia="he-IL"/>
        </w:rPr>
        <w:t xml:space="preserve">זה שבפעם </w:t>
      </w:r>
      <w:r>
        <w:rPr>
          <w:rFonts w:hint="cs"/>
          <w:rtl/>
          <w:lang w:eastAsia="he-IL"/>
        </w:rPr>
        <w:t>ה</w:t>
      </w:r>
      <w:r w:rsidR="008216D1">
        <w:rPr>
          <w:rFonts w:hint="cs"/>
          <w:rtl/>
          <w:lang w:eastAsia="he-IL"/>
        </w:rPr>
        <w:t xml:space="preserve">ראשונה השופטים יהיו מטעם. </w:t>
      </w:r>
      <w:r w:rsidR="00EF161B">
        <w:rPr>
          <w:rFonts w:hint="cs"/>
          <w:rtl/>
          <w:lang w:eastAsia="he-IL"/>
        </w:rPr>
        <w:t xml:space="preserve">יש מי שמנהל </w:t>
      </w:r>
      <w:r w:rsidR="008216D1">
        <w:rPr>
          <w:rFonts w:hint="cs"/>
          <w:rtl/>
          <w:lang w:eastAsia="he-IL"/>
        </w:rPr>
        <w:t xml:space="preserve">את הקואליציה, </w:t>
      </w:r>
      <w:r w:rsidR="00EF161B">
        <w:rPr>
          <w:rFonts w:hint="cs"/>
          <w:rtl/>
          <w:lang w:eastAsia="he-IL"/>
        </w:rPr>
        <w:t xml:space="preserve">קוראים </w:t>
      </w:r>
      <w:r w:rsidR="008216D1">
        <w:rPr>
          <w:rFonts w:hint="cs"/>
          <w:rtl/>
          <w:lang w:eastAsia="he-IL"/>
        </w:rPr>
        <w:t xml:space="preserve">להם בנימין נתניהו ויריב </w:t>
      </w:r>
      <w:bookmarkStart w:id="1801" w:name="_ETM_Q1_9931392"/>
      <w:bookmarkEnd w:id="1801"/>
      <w:r w:rsidR="008216D1">
        <w:rPr>
          <w:rFonts w:hint="cs"/>
          <w:rtl/>
          <w:lang w:eastAsia="he-IL"/>
        </w:rPr>
        <w:t>לוין,</w:t>
      </w:r>
      <w:r w:rsidR="00727E6F">
        <w:rPr>
          <w:rFonts w:hint="cs"/>
          <w:rtl/>
          <w:lang w:eastAsia="he-IL"/>
        </w:rPr>
        <w:t xml:space="preserve"> </w:t>
      </w:r>
      <w:r w:rsidR="00EF161B">
        <w:rPr>
          <w:rFonts w:hint="cs"/>
          <w:rtl/>
          <w:lang w:eastAsia="he-IL"/>
        </w:rPr>
        <w:t xml:space="preserve">הם יחליטו </w:t>
      </w:r>
      <w:r w:rsidR="008216D1">
        <w:rPr>
          <w:rFonts w:hint="cs"/>
          <w:rtl/>
          <w:lang w:eastAsia="he-IL"/>
        </w:rPr>
        <w:t xml:space="preserve">מי יהיו השופטים בבית המשפט העליון </w:t>
      </w:r>
      <w:r w:rsidR="00EF161B">
        <w:rPr>
          <w:rFonts w:hint="cs"/>
          <w:rtl/>
          <w:lang w:eastAsia="he-IL"/>
        </w:rPr>
        <w:t>של מדי</w:t>
      </w:r>
      <w:r w:rsidR="008216D1">
        <w:rPr>
          <w:rFonts w:hint="cs"/>
          <w:rtl/>
          <w:lang w:eastAsia="he-IL"/>
        </w:rPr>
        <w:t>נת ישראל</w:t>
      </w:r>
      <w:r w:rsidR="00354EF4">
        <w:rPr>
          <w:rFonts w:hint="cs"/>
          <w:rtl/>
          <w:lang w:eastAsia="he-IL"/>
        </w:rPr>
        <w:t xml:space="preserve">. </w:t>
      </w:r>
      <w:r w:rsidR="008216D1">
        <w:rPr>
          <w:rFonts w:hint="cs"/>
          <w:rtl/>
          <w:lang w:eastAsia="he-IL"/>
        </w:rPr>
        <w:t>לא רק זה</w:t>
      </w:r>
      <w:r w:rsidR="00EF161B">
        <w:rPr>
          <w:rFonts w:hint="cs"/>
          <w:rtl/>
          <w:lang w:eastAsia="he-IL"/>
        </w:rPr>
        <w:t>,</w:t>
      </w:r>
      <w:r w:rsidR="008216D1">
        <w:rPr>
          <w:rFonts w:hint="cs"/>
          <w:rtl/>
          <w:lang w:eastAsia="he-IL"/>
        </w:rPr>
        <w:t xml:space="preserve"> הם </w:t>
      </w:r>
      <w:r w:rsidR="00354EF4">
        <w:rPr>
          <w:rFonts w:hint="cs"/>
          <w:rtl/>
          <w:lang w:eastAsia="he-IL"/>
        </w:rPr>
        <w:t xml:space="preserve">גם יחליטו </w:t>
      </w:r>
      <w:r w:rsidR="008216D1">
        <w:rPr>
          <w:rFonts w:hint="cs"/>
          <w:rtl/>
          <w:lang w:eastAsia="he-IL"/>
        </w:rPr>
        <w:t xml:space="preserve">מי </w:t>
      </w:r>
      <w:bookmarkStart w:id="1802" w:name="_ETM_Q1_9936630"/>
      <w:bookmarkEnd w:id="1802"/>
      <w:r w:rsidR="00354EF4">
        <w:rPr>
          <w:rFonts w:hint="cs"/>
          <w:rtl/>
          <w:lang w:eastAsia="he-IL"/>
        </w:rPr>
        <w:t xml:space="preserve">יהיה </w:t>
      </w:r>
      <w:r w:rsidR="008216D1">
        <w:rPr>
          <w:rFonts w:hint="cs"/>
          <w:rtl/>
          <w:lang w:eastAsia="he-IL"/>
        </w:rPr>
        <w:t xml:space="preserve">נשיא בית המשפט העליון. </w:t>
      </w:r>
      <w:r w:rsidR="00EF161B">
        <w:rPr>
          <w:rFonts w:hint="cs"/>
          <w:rtl/>
          <w:lang w:eastAsia="he-IL"/>
        </w:rPr>
        <w:t xml:space="preserve">נשיא </w:t>
      </w:r>
      <w:r w:rsidR="008216D1">
        <w:rPr>
          <w:rFonts w:hint="cs"/>
          <w:rtl/>
          <w:lang w:eastAsia="he-IL"/>
        </w:rPr>
        <w:t xml:space="preserve">בית המשפט העליון, מה לעשות, </w:t>
      </w:r>
      <w:r w:rsidR="00EF161B">
        <w:rPr>
          <w:rFonts w:hint="cs"/>
          <w:rtl/>
          <w:lang w:eastAsia="he-IL"/>
        </w:rPr>
        <w:t xml:space="preserve">קובע </w:t>
      </w:r>
      <w:r w:rsidR="008216D1">
        <w:rPr>
          <w:rFonts w:hint="cs"/>
          <w:rtl/>
          <w:lang w:eastAsia="he-IL"/>
        </w:rPr>
        <w:t xml:space="preserve">גם </w:t>
      </w:r>
      <w:r w:rsidR="00EF161B">
        <w:rPr>
          <w:rFonts w:hint="cs"/>
          <w:rtl/>
          <w:lang w:eastAsia="he-IL"/>
        </w:rPr>
        <w:t xml:space="preserve">את </w:t>
      </w:r>
      <w:r w:rsidR="008216D1">
        <w:rPr>
          <w:rFonts w:hint="cs"/>
          <w:rtl/>
          <w:lang w:eastAsia="he-IL"/>
        </w:rPr>
        <w:t>ה</w:t>
      </w:r>
      <w:r w:rsidR="00354EF4">
        <w:rPr>
          <w:rFonts w:hint="cs"/>
          <w:rtl/>
          <w:lang w:eastAsia="he-IL"/>
        </w:rPr>
        <w:t>רכב השופטים, לכן</w:t>
      </w:r>
      <w:r w:rsidR="008216D1">
        <w:rPr>
          <w:rFonts w:hint="cs"/>
          <w:rtl/>
          <w:lang w:eastAsia="he-IL"/>
        </w:rPr>
        <w:t xml:space="preserve"> </w:t>
      </w:r>
      <w:r w:rsidR="00EF161B">
        <w:rPr>
          <w:rFonts w:hint="cs"/>
          <w:rtl/>
          <w:lang w:eastAsia="he-IL"/>
        </w:rPr>
        <w:t>זה לא מסתכם רק שם. השופטים האלה, שיהיו שופטים מטעם, ה</w:t>
      </w:r>
      <w:r w:rsidR="008216D1">
        <w:rPr>
          <w:rFonts w:hint="cs"/>
          <w:rtl/>
          <w:lang w:eastAsia="he-IL"/>
        </w:rPr>
        <w:t xml:space="preserve">ולכים </w:t>
      </w:r>
      <w:bookmarkStart w:id="1803" w:name="_ETM_Q1_9947614"/>
      <w:bookmarkEnd w:id="1803"/>
      <w:r w:rsidR="00354EF4">
        <w:rPr>
          <w:rFonts w:hint="cs"/>
          <w:rtl/>
          <w:lang w:eastAsia="he-IL"/>
        </w:rPr>
        <w:t>להיות בכל הערכאות</w:t>
      </w:r>
      <w:r w:rsidR="008216D1">
        <w:rPr>
          <w:rFonts w:hint="cs"/>
          <w:rtl/>
          <w:lang w:eastAsia="he-IL"/>
        </w:rPr>
        <w:t xml:space="preserve"> </w:t>
      </w:r>
      <w:r w:rsidR="00EF161B">
        <w:rPr>
          <w:rFonts w:hint="cs"/>
          <w:rtl/>
          <w:lang w:eastAsia="he-IL"/>
        </w:rPr>
        <w:t xml:space="preserve">כי </w:t>
      </w:r>
      <w:r w:rsidR="008216D1">
        <w:rPr>
          <w:rFonts w:hint="cs"/>
          <w:rtl/>
          <w:lang w:eastAsia="he-IL"/>
        </w:rPr>
        <w:t>לשופט בית המשפט ה</w:t>
      </w:r>
      <w:r w:rsidR="00EF161B">
        <w:rPr>
          <w:rFonts w:hint="cs"/>
          <w:rtl/>
          <w:lang w:eastAsia="he-IL"/>
        </w:rPr>
        <w:t>ע</w:t>
      </w:r>
      <w:r w:rsidR="008216D1">
        <w:rPr>
          <w:rFonts w:hint="cs"/>
          <w:rtl/>
          <w:lang w:eastAsia="he-IL"/>
        </w:rPr>
        <w:t xml:space="preserve">ליון יש השפעה אדירה על כל </w:t>
      </w:r>
      <w:bookmarkStart w:id="1804" w:name="_ETM_Q1_9952452"/>
      <w:bookmarkEnd w:id="1804"/>
      <w:r w:rsidR="008216D1">
        <w:rPr>
          <w:rFonts w:hint="cs"/>
          <w:rtl/>
          <w:lang w:eastAsia="he-IL"/>
        </w:rPr>
        <w:t>שאר הערכאות</w:t>
      </w:r>
      <w:r w:rsidR="00354EF4">
        <w:rPr>
          <w:rFonts w:hint="cs"/>
          <w:rtl/>
          <w:lang w:eastAsia="he-IL"/>
        </w:rPr>
        <w:t xml:space="preserve">. </w:t>
      </w:r>
      <w:r w:rsidR="008216D1">
        <w:rPr>
          <w:rFonts w:hint="cs"/>
          <w:rtl/>
          <w:lang w:eastAsia="he-IL"/>
        </w:rPr>
        <w:t>בסוף לקואליציה יה</w:t>
      </w:r>
      <w:r w:rsidR="00727E6F">
        <w:rPr>
          <w:rFonts w:hint="cs"/>
          <w:rtl/>
          <w:lang w:eastAsia="he-IL"/>
        </w:rPr>
        <w:t>יה גם רוב שם</w:t>
      </w:r>
      <w:r w:rsidR="008216D1">
        <w:rPr>
          <w:rFonts w:hint="cs"/>
          <w:rtl/>
          <w:lang w:eastAsia="he-IL"/>
        </w:rPr>
        <w:t xml:space="preserve"> </w:t>
      </w:r>
      <w:r w:rsidR="00727E6F">
        <w:rPr>
          <w:rFonts w:hint="cs"/>
          <w:rtl/>
          <w:lang w:eastAsia="he-IL"/>
        </w:rPr>
        <w:t>ו</w:t>
      </w:r>
      <w:r w:rsidR="00EF161B">
        <w:rPr>
          <w:rFonts w:hint="cs"/>
          <w:rtl/>
          <w:lang w:eastAsia="he-IL"/>
        </w:rPr>
        <w:t xml:space="preserve">אנחנו נראה </w:t>
      </w:r>
      <w:r w:rsidR="00727E6F">
        <w:rPr>
          <w:rFonts w:hint="cs"/>
          <w:rtl/>
          <w:lang w:eastAsia="he-IL"/>
        </w:rPr>
        <w:t xml:space="preserve">פתאום </w:t>
      </w:r>
      <w:r w:rsidR="00EF161B">
        <w:rPr>
          <w:rFonts w:hint="cs"/>
          <w:rtl/>
          <w:lang w:eastAsia="he-IL"/>
        </w:rPr>
        <w:t>חברי מרכז ליכוד</w:t>
      </w:r>
      <w:r w:rsidR="008216D1">
        <w:rPr>
          <w:rFonts w:hint="cs"/>
          <w:rtl/>
          <w:lang w:eastAsia="he-IL"/>
        </w:rPr>
        <w:t xml:space="preserve"> שופטים.</w:t>
      </w:r>
    </w:p>
    <w:p w:rsidR="00EF161B" w:rsidRDefault="00EF161B" w:rsidP="00EF161B">
      <w:pPr>
        <w:rPr>
          <w:rtl/>
          <w:lang w:eastAsia="he-IL"/>
        </w:rPr>
      </w:pPr>
    </w:p>
    <w:p w:rsidR="00EF161B" w:rsidRDefault="00EF161B" w:rsidP="00EF161B">
      <w:pPr>
        <w:pStyle w:val="a4"/>
        <w:keepNext/>
        <w:rPr>
          <w:rtl/>
        </w:rPr>
      </w:pPr>
      <w:bookmarkStart w:id="1805" w:name="ET_speaker_5552_204"/>
      <w:r w:rsidRPr="00EF161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EF16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5"/>
    </w:p>
    <w:p w:rsidR="00EF161B" w:rsidRDefault="00EF161B" w:rsidP="00EF161B">
      <w:pPr>
        <w:pStyle w:val="KeepWithNext"/>
        <w:rPr>
          <w:rtl/>
          <w:lang w:eastAsia="he-IL"/>
        </w:rPr>
      </w:pPr>
    </w:p>
    <w:p w:rsidR="00EF161B" w:rsidRDefault="00354EF4" w:rsidP="00727E6F">
      <w:pPr>
        <w:rPr>
          <w:rtl/>
          <w:lang w:eastAsia="he-IL"/>
        </w:rPr>
      </w:pPr>
      <w:r>
        <w:rPr>
          <w:rFonts w:hint="cs"/>
          <w:rtl/>
          <w:lang w:eastAsia="he-IL"/>
        </w:rPr>
        <w:t>אם מחר הקו</w:t>
      </w:r>
      <w:r w:rsidR="00396DB9">
        <w:rPr>
          <w:rFonts w:hint="cs"/>
          <w:rtl/>
          <w:lang w:eastAsia="he-IL"/>
        </w:rPr>
        <w:t>אליציה</w:t>
      </w:r>
      <w:r w:rsidR="00EF161B">
        <w:rPr>
          <w:rFonts w:hint="cs"/>
          <w:rtl/>
          <w:lang w:eastAsia="he-IL"/>
        </w:rPr>
        <w:t xml:space="preserve"> </w:t>
      </w:r>
      <w:r w:rsidR="00396DB9">
        <w:rPr>
          <w:rFonts w:hint="cs"/>
          <w:rtl/>
          <w:lang w:eastAsia="he-IL"/>
        </w:rPr>
        <w:t xml:space="preserve">הזאת נופלת </w:t>
      </w:r>
      <w:r w:rsidR="00EF161B">
        <w:rPr>
          <w:rFonts w:hint="cs"/>
          <w:rtl/>
          <w:lang w:eastAsia="he-IL"/>
        </w:rPr>
        <w:t>ו</w:t>
      </w:r>
      <w:r w:rsidR="00396DB9">
        <w:rPr>
          <w:rFonts w:hint="cs"/>
          <w:rtl/>
          <w:lang w:eastAsia="he-IL"/>
        </w:rPr>
        <w:t xml:space="preserve">קמה ממשלה חדשה, </w:t>
      </w:r>
      <w:r w:rsidR="0014553B">
        <w:rPr>
          <w:rFonts w:hint="cs"/>
          <w:rtl/>
          <w:lang w:eastAsia="he-IL"/>
        </w:rPr>
        <w:t xml:space="preserve">האם </w:t>
      </w:r>
      <w:r w:rsidR="00EF161B">
        <w:rPr>
          <w:rFonts w:hint="cs"/>
          <w:rtl/>
          <w:lang w:eastAsia="he-IL"/>
        </w:rPr>
        <w:t>החוק הזה יחול</w:t>
      </w:r>
      <w:r w:rsidR="00396DB9">
        <w:rPr>
          <w:rFonts w:hint="cs"/>
          <w:rtl/>
          <w:lang w:eastAsia="he-IL"/>
        </w:rPr>
        <w:t xml:space="preserve"> וזה </w:t>
      </w:r>
      <w:bookmarkStart w:id="1806" w:name="_ETM_Q1_10001073"/>
      <w:bookmarkEnd w:id="1806"/>
      <w:r w:rsidR="00396DB9">
        <w:rPr>
          <w:rFonts w:hint="cs"/>
          <w:rtl/>
          <w:lang w:eastAsia="he-IL"/>
        </w:rPr>
        <w:t>שוב פעם אותו סרט?</w:t>
      </w:r>
      <w:r w:rsidR="00EF161B">
        <w:rPr>
          <w:rFonts w:hint="cs"/>
          <w:rtl/>
          <w:lang w:eastAsia="he-IL"/>
        </w:rPr>
        <w:t xml:space="preserve"> </w:t>
      </w:r>
    </w:p>
    <w:p w:rsidR="00EF161B" w:rsidRDefault="00EF161B" w:rsidP="00EF161B">
      <w:pPr>
        <w:rPr>
          <w:rtl/>
          <w:lang w:eastAsia="he-IL"/>
        </w:rPr>
      </w:pPr>
    </w:p>
    <w:p w:rsidR="00396DB9" w:rsidRDefault="00396DB9" w:rsidP="00396DB9">
      <w:pPr>
        <w:pStyle w:val="af6"/>
        <w:keepNext/>
        <w:rPr>
          <w:rtl/>
        </w:rPr>
      </w:pPr>
      <w:bookmarkStart w:id="1807" w:name="_ETM_Q1_9996849"/>
      <w:bookmarkStart w:id="1808" w:name="ET_yor_6157_387"/>
      <w:bookmarkEnd w:id="1807"/>
      <w:r w:rsidRPr="00396DB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96D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8"/>
    </w:p>
    <w:p w:rsidR="00396DB9" w:rsidRDefault="00396DB9" w:rsidP="00396DB9">
      <w:pPr>
        <w:pStyle w:val="KeepWithNext"/>
        <w:rPr>
          <w:rtl/>
          <w:lang w:eastAsia="he-IL"/>
        </w:rPr>
      </w:pPr>
    </w:p>
    <w:p w:rsidR="00EF161B" w:rsidRDefault="00396DB9" w:rsidP="00EF161B">
      <w:pPr>
        <w:rPr>
          <w:rtl/>
          <w:lang w:eastAsia="he-IL"/>
        </w:rPr>
      </w:pPr>
      <w:bookmarkStart w:id="1809" w:name="_ETM_Q1_9997935"/>
      <w:bookmarkStart w:id="1810" w:name="_ETM_Q1_9997967"/>
      <w:bookmarkEnd w:id="1809"/>
      <w:bookmarkEnd w:id="1810"/>
      <w:r>
        <w:rPr>
          <w:rFonts w:hint="cs"/>
          <w:rtl/>
          <w:lang w:eastAsia="he-IL"/>
        </w:rPr>
        <w:t>ל</w:t>
      </w:r>
      <w:r w:rsidR="00EF161B">
        <w:rPr>
          <w:rFonts w:hint="cs"/>
          <w:rtl/>
          <w:lang w:eastAsia="he-IL"/>
        </w:rPr>
        <w:t>אותה כנסת</w:t>
      </w:r>
      <w:r>
        <w:rPr>
          <w:rFonts w:hint="cs"/>
          <w:rtl/>
          <w:lang w:eastAsia="he-IL"/>
        </w:rPr>
        <w:t xml:space="preserve">. זה לפי כהונת כנסת, לא לפי </w:t>
      </w:r>
      <w:bookmarkStart w:id="1811" w:name="_ETM_Q1_10003169"/>
      <w:bookmarkEnd w:id="1811"/>
      <w:r>
        <w:rPr>
          <w:rFonts w:hint="cs"/>
          <w:rtl/>
          <w:lang w:eastAsia="he-IL"/>
        </w:rPr>
        <w:t>כהונת ממשלה.</w:t>
      </w:r>
    </w:p>
    <w:p w:rsidR="00EF161B" w:rsidRDefault="00EF161B" w:rsidP="00EF161B">
      <w:pPr>
        <w:rPr>
          <w:rtl/>
          <w:lang w:eastAsia="he-IL"/>
        </w:rPr>
      </w:pPr>
    </w:p>
    <w:p w:rsidR="00EF161B" w:rsidRDefault="00EF161B" w:rsidP="00396DB9">
      <w:pPr>
        <w:pStyle w:val="a4"/>
        <w:keepNext/>
        <w:rPr>
          <w:rtl/>
        </w:rPr>
      </w:pPr>
      <w:bookmarkStart w:id="1812" w:name="ET_speaker_5552_205"/>
      <w:r w:rsidRPr="00EF161B">
        <w:rPr>
          <w:rStyle w:val="TagStyle"/>
          <w:rtl/>
        </w:rPr>
        <w:t xml:space="preserve"> </w:t>
      </w:r>
      <w:bookmarkStart w:id="1813" w:name="ET_speaker_5068_206"/>
      <w:bookmarkEnd w:id="1812"/>
      <w:r w:rsidRPr="00EF161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F16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3"/>
    </w:p>
    <w:p w:rsidR="00EF161B" w:rsidRDefault="00EF161B" w:rsidP="00EF161B">
      <w:pPr>
        <w:pStyle w:val="KeepWithNext"/>
        <w:rPr>
          <w:rtl/>
          <w:lang w:eastAsia="he-IL"/>
        </w:rPr>
      </w:pPr>
    </w:p>
    <w:p w:rsidR="00EF161B" w:rsidRDefault="00EF161B" w:rsidP="00EF161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בדרך כלל חופף</w:t>
      </w:r>
      <w:r w:rsidR="00396DB9">
        <w:rPr>
          <w:rFonts w:hint="cs"/>
          <w:rtl/>
          <w:lang w:eastAsia="he-IL"/>
        </w:rPr>
        <w:t>.</w:t>
      </w:r>
    </w:p>
    <w:p w:rsidR="00EF161B" w:rsidRDefault="00EF161B" w:rsidP="00EF161B">
      <w:pPr>
        <w:rPr>
          <w:rtl/>
          <w:lang w:eastAsia="he-IL"/>
        </w:rPr>
      </w:pPr>
    </w:p>
    <w:p w:rsidR="00EF161B" w:rsidRDefault="00EF161B" w:rsidP="00EF161B">
      <w:pPr>
        <w:pStyle w:val="a4"/>
        <w:keepNext/>
        <w:rPr>
          <w:rtl/>
        </w:rPr>
      </w:pPr>
      <w:bookmarkStart w:id="1814" w:name="ET_speaker_5552_207"/>
      <w:r w:rsidRPr="00EF161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EF16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4"/>
    </w:p>
    <w:p w:rsidR="00EF161B" w:rsidRDefault="00EF161B" w:rsidP="00EF161B">
      <w:pPr>
        <w:pStyle w:val="KeepWithNext"/>
        <w:rPr>
          <w:rtl/>
          <w:lang w:eastAsia="he-IL"/>
        </w:rPr>
      </w:pPr>
    </w:p>
    <w:p w:rsidR="00396DB9" w:rsidRDefault="00396DB9" w:rsidP="00396D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מחר הממשלה נופלת </w:t>
      </w:r>
      <w:bookmarkStart w:id="1815" w:name="_ETM_Q1_10013560"/>
      <w:bookmarkEnd w:id="1815"/>
      <w:r>
        <w:rPr>
          <w:rFonts w:hint="cs"/>
          <w:rtl/>
          <w:lang w:eastAsia="he-IL"/>
        </w:rPr>
        <w:t>ו</w:t>
      </w:r>
      <w:r w:rsidR="00EF161B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 xml:space="preserve">אחרי הבחירות </w:t>
      </w:r>
      <w:r w:rsidR="00EF161B">
        <w:rPr>
          <w:rFonts w:hint="cs"/>
          <w:rtl/>
          <w:lang w:eastAsia="he-IL"/>
        </w:rPr>
        <w:t xml:space="preserve">שוב </w:t>
      </w:r>
      <w:r>
        <w:rPr>
          <w:rFonts w:hint="cs"/>
          <w:rtl/>
          <w:lang w:eastAsia="he-IL"/>
        </w:rPr>
        <w:t>פעם מקימים ממשלה, אנחנו באותו לופ?</w:t>
      </w:r>
      <w:r w:rsidR="00EF161B">
        <w:rPr>
          <w:rFonts w:hint="cs"/>
          <w:rtl/>
          <w:lang w:eastAsia="he-IL"/>
        </w:rPr>
        <w:t xml:space="preserve"> זה שו</w:t>
      </w:r>
      <w:r>
        <w:rPr>
          <w:rFonts w:hint="cs"/>
          <w:rtl/>
          <w:lang w:eastAsia="he-IL"/>
        </w:rPr>
        <w:t>ב פעם שני שופטים מטעם הקואליציה?</w:t>
      </w:r>
    </w:p>
    <w:p w:rsidR="00396DB9" w:rsidRDefault="00396DB9" w:rsidP="00396DB9">
      <w:pPr>
        <w:ind w:firstLine="0"/>
        <w:rPr>
          <w:rtl/>
          <w:lang w:eastAsia="he-IL"/>
        </w:rPr>
      </w:pPr>
    </w:p>
    <w:p w:rsidR="00396DB9" w:rsidRDefault="00396DB9" w:rsidP="00396DB9">
      <w:pPr>
        <w:pStyle w:val="af6"/>
        <w:keepNext/>
        <w:rPr>
          <w:rtl/>
        </w:rPr>
      </w:pPr>
      <w:bookmarkStart w:id="1816" w:name="ET_yor_6157_388"/>
      <w:r w:rsidRPr="00396DB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96D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6"/>
    </w:p>
    <w:p w:rsidR="00396DB9" w:rsidRDefault="00396DB9" w:rsidP="00396DB9">
      <w:pPr>
        <w:pStyle w:val="KeepWithNext"/>
        <w:rPr>
          <w:rtl/>
          <w:lang w:eastAsia="he-IL"/>
        </w:rPr>
      </w:pPr>
    </w:p>
    <w:p w:rsidR="00396DB9" w:rsidRDefault="00396DB9" w:rsidP="00396DB9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396DB9" w:rsidRDefault="00396DB9" w:rsidP="00396DB9">
      <w:pPr>
        <w:ind w:firstLine="0"/>
        <w:rPr>
          <w:rtl/>
          <w:lang w:eastAsia="he-IL"/>
        </w:rPr>
      </w:pPr>
      <w:bookmarkStart w:id="1817" w:name="_ETM_Q1_10019635"/>
      <w:bookmarkStart w:id="1818" w:name="_ETM_Q1_10019703"/>
      <w:bookmarkStart w:id="1819" w:name="_ETM_Q1_10020013"/>
      <w:bookmarkEnd w:id="1817"/>
      <w:bookmarkEnd w:id="1818"/>
      <w:bookmarkEnd w:id="1819"/>
    </w:p>
    <w:p w:rsidR="00396DB9" w:rsidRDefault="00396DB9" w:rsidP="00396DB9">
      <w:pPr>
        <w:pStyle w:val="a4"/>
        <w:keepNext/>
        <w:rPr>
          <w:rtl/>
        </w:rPr>
      </w:pPr>
      <w:bookmarkStart w:id="1820" w:name="_ETM_Q1_10020078"/>
      <w:bookmarkStart w:id="1821" w:name="_ETM_Q1_10021423"/>
      <w:bookmarkStart w:id="1822" w:name="ET_speaker_5552_389"/>
      <w:bookmarkEnd w:id="1820"/>
      <w:bookmarkEnd w:id="1821"/>
      <w:r w:rsidRPr="00396DB9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396D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2"/>
    </w:p>
    <w:p w:rsidR="00396DB9" w:rsidRDefault="00396DB9" w:rsidP="00396DB9">
      <w:pPr>
        <w:pStyle w:val="KeepWithNext"/>
        <w:rPr>
          <w:rtl/>
          <w:lang w:eastAsia="he-IL"/>
        </w:rPr>
      </w:pPr>
    </w:p>
    <w:p w:rsidR="00EF161B" w:rsidRDefault="00396DB9" w:rsidP="00396DB9">
      <w:pPr>
        <w:rPr>
          <w:rtl/>
          <w:lang w:eastAsia="he-IL"/>
        </w:rPr>
      </w:pPr>
      <w:bookmarkStart w:id="1823" w:name="_ETM_Q1_10021842"/>
      <w:bookmarkStart w:id="1824" w:name="_ETM_Q1_10021907"/>
      <w:bookmarkEnd w:id="1823"/>
      <w:bookmarkEnd w:id="1824"/>
      <w:r>
        <w:rPr>
          <w:rFonts w:hint="cs"/>
          <w:rtl/>
          <w:lang w:eastAsia="he-IL"/>
        </w:rPr>
        <w:t>ברור לי ש</w:t>
      </w:r>
      <w:r w:rsidR="00EF161B">
        <w:rPr>
          <w:rFonts w:hint="cs"/>
          <w:rtl/>
          <w:lang w:eastAsia="he-IL"/>
        </w:rPr>
        <w:t>שני שופטים ראשו</w:t>
      </w:r>
      <w:r>
        <w:rPr>
          <w:rFonts w:hint="cs"/>
          <w:rtl/>
          <w:lang w:eastAsia="he-IL"/>
        </w:rPr>
        <w:t>נ</w:t>
      </w:r>
      <w:r w:rsidR="00EF161B">
        <w:rPr>
          <w:rFonts w:hint="cs"/>
          <w:rtl/>
          <w:lang w:eastAsia="he-IL"/>
        </w:rPr>
        <w:t xml:space="preserve">ים </w:t>
      </w:r>
      <w:r>
        <w:rPr>
          <w:rFonts w:hint="cs"/>
          <w:rtl/>
          <w:lang w:eastAsia="he-IL"/>
        </w:rPr>
        <w:t xml:space="preserve">זו פוליטיזציה מוחלטת. </w:t>
      </w:r>
      <w:r w:rsidR="00DD316B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 xml:space="preserve">שופט שלישי </w:t>
      </w:r>
      <w:bookmarkStart w:id="1825" w:name="_ETM_Q1_10034795"/>
      <w:bookmarkEnd w:id="1825"/>
      <w:r>
        <w:rPr>
          <w:rFonts w:hint="cs"/>
          <w:rtl/>
          <w:lang w:eastAsia="he-IL"/>
        </w:rPr>
        <w:t xml:space="preserve">הוא </w:t>
      </w:r>
      <w:r w:rsidR="00EF161B">
        <w:rPr>
          <w:rFonts w:hint="cs"/>
          <w:rtl/>
          <w:lang w:eastAsia="he-IL"/>
        </w:rPr>
        <w:t xml:space="preserve">בהסכמה של חבר </w:t>
      </w:r>
      <w:r>
        <w:rPr>
          <w:rFonts w:hint="cs"/>
          <w:rtl/>
          <w:lang w:eastAsia="he-IL"/>
        </w:rPr>
        <w:t>אופוזיציה אחד?</w:t>
      </w:r>
    </w:p>
    <w:p w:rsidR="00EF161B" w:rsidRDefault="00EF161B" w:rsidP="00EF161B">
      <w:pPr>
        <w:rPr>
          <w:rtl/>
          <w:lang w:eastAsia="he-IL"/>
        </w:rPr>
      </w:pPr>
    </w:p>
    <w:p w:rsidR="00DD316B" w:rsidRDefault="00DD316B" w:rsidP="00DD316B">
      <w:pPr>
        <w:pStyle w:val="a4"/>
        <w:keepNext/>
        <w:rPr>
          <w:rtl/>
        </w:rPr>
      </w:pPr>
      <w:bookmarkStart w:id="1826" w:name="ET_speaker_דר_גור_בליי_390"/>
      <w:r w:rsidRPr="00DD316B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DD31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6"/>
    </w:p>
    <w:p w:rsidR="00DD316B" w:rsidRDefault="00DD316B" w:rsidP="00DD316B">
      <w:pPr>
        <w:pStyle w:val="KeepWithNext"/>
        <w:rPr>
          <w:rtl/>
          <w:lang w:eastAsia="he-IL"/>
        </w:rPr>
      </w:pPr>
    </w:p>
    <w:p w:rsidR="00EF161B" w:rsidRDefault="00727E6F" w:rsidP="008076FF">
      <w:pPr>
        <w:rPr>
          <w:rtl/>
          <w:lang w:eastAsia="he-IL"/>
        </w:rPr>
      </w:pPr>
      <w:bookmarkStart w:id="1827" w:name="_ETM_Q1_10037130"/>
      <w:bookmarkEnd w:id="1827"/>
      <w:r>
        <w:rPr>
          <w:rFonts w:hint="cs"/>
          <w:rtl/>
          <w:lang w:eastAsia="he-IL"/>
        </w:rPr>
        <w:t>אם לדייק -</w:t>
      </w:r>
      <w:r w:rsidR="00DD316B">
        <w:rPr>
          <w:rFonts w:hint="cs"/>
          <w:rtl/>
          <w:lang w:eastAsia="he-IL"/>
        </w:rPr>
        <w:t xml:space="preserve"> זה אומר שצריך רוב </w:t>
      </w:r>
      <w:r w:rsidR="008076FF">
        <w:rPr>
          <w:rFonts w:hint="cs"/>
          <w:rtl/>
          <w:lang w:eastAsia="he-IL"/>
        </w:rPr>
        <w:t>שכולל</w:t>
      </w:r>
      <w:r w:rsidR="00EF161B">
        <w:rPr>
          <w:rFonts w:hint="cs"/>
          <w:rtl/>
          <w:lang w:eastAsia="he-IL"/>
        </w:rPr>
        <w:t xml:space="preserve"> נציג של אופוזיציה</w:t>
      </w:r>
      <w:r w:rsidR="00DD316B">
        <w:rPr>
          <w:rFonts w:hint="cs"/>
          <w:rtl/>
          <w:lang w:eastAsia="he-IL"/>
        </w:rPr>
        <w:t>.</w:t>
      </w:r>
    </w:p>
    <w:p w:rsidR="00EF161B" w:rsidRDefault="00EF161B" w:rsidP="00EF161B">
      <w:pPr>
        <w:rPr>
          <w:rtl/>
          <w:lang w:eastAsia="he-IL"/>
        </w:rPr>
      </w:pPr>
    </w:p>
    <w:p w:rsidR="00EF161B" w:rsidRDefault="00EF161B" w:rsidP="00EF161B">
      <w:pPr>
        <w:pStyle w:val="a4"/>
        <w:keepNext/>
        <w:rPr>
          <w:rtl/>
        </w:rPr>
      </w:pPr>
      <w:bookmarkStart w:id="1828" w:name="ET_speaker_5552_208"/>
      <w:r w:rsidRPr="00EF161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EF16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8"/>
    </w:p>
    <w:p w:rsidR="00EF161B" w:rsidRDefault="00EF161B" w:rsidP="00EF161B">
      <w:pPr>
        <w:pStyle w:val="KeepWithNext"/>
        <w:rPr>
          <w:rtl/>
          <w:lang w:eastAsia="he-IL"/>
        </w:rPr>
      </w:pPr>
    </w:p>
    <w:p w:rsidR="00EF161B" w:rsidRDefault="00EF161B" w:rsidP="00EF161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התנאים להיו</w:t>
      </w:r>
      <w:r w:rsidR="008076F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שופט בית משפט עליו</w:t>
      </w:r>
      <w:r w:rsidR="000A4280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, להיות מועמד </w:t>
      </w:r>
      <w:r w:rsidR="000A4280">
        <w:rPr>
          <w:rFonts w:hint="cs"/>
          <w:rtl/>
          <w:lang w:eastAsia="he-IL"/>
        </w:rPr>
        <w:t xml:space="preserve">לשפיטה בבית </w:t>
      </w:r>
      <w:bookmarkStart w:id="1829" w:name="_ETM_Q1_10053916"/>
      <w:bookmarkEnd w:id="1829"/>
      <w:r w:rsidR="000A4280">
        <w:rPr>
          <w:rFonts w:hint="cs"/>
          <w:rtl/>
          <w:lang w:eastAsia="he-IL"/>
        </w:rPr>
        <w:t>משפט עליון?</w:t>
      </w:r>
    </w:p>
    <w:p w:rsidR="00EF161B" w:rsidRDefault="00EF161B" w:rsidP="000A4280">
      <w:pPr>
        <w:ind w:firstLine="0"/>
        <w:rPr>
          <w:rtl/>
          <w:lang w:eastAsia="he-IL"/>
        </w:rPr>
      </w:pPr>
    </w:p>
    <w:p w:rsidR="000A4280" w:rsidRDefault="000A4280" w:rsidP="000A4280">
      <w:pPr>
        <w:pStyle w:val="a4"/>
        <w:keepNext/>
        <w:rPr>
          <w:rtl/>
        </w:rPr>
      </w:pPr>
      <w:bookmarkStart w:id="1830" w:name="ET_speaker_דר_גור_בליי_391"/>
      <w:r w:rsidRPr="000A4280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0A42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0"/>
    </w:p>
    <w:p w:rsidR="000A4280" w:rsidRDefault="000A4280" w:rsidP="000A4280">
      <w:pPr>
        <w:pStyle w:val="KeepWithNext"/>
        <w:rPr>
          <w:rtl/>
          <w:lang w:eastAsia="he-IL"/>
        </w:rPr>
      </w:pPr>
    </w:p>
    <w:p w:rsidR="00EF161B" w:rsidRDefault="002E6596" w:rsidP="002E659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EF161B">
        <w:rPr>
          <w:rFonts w:hint="cs"/>
          <w:rtl/>
          <w:lang w:eastAsia="he-IL"/>
        </w:rPr>
        <w:t xml:space="preserve">תנאים </w:t>
      </w:r>
      <w:r>
        <w:rPr>
          <w:rFonts w:hint="cs"/>
          <w:rtl/>
          <w:lang w:eastAsia="he-IL"/>
        </w:rPr>
        <w:t>קבועים ב</w:t>
      </w:r>
      <w:r w:rsidR="00EF161B">
        <w:rPr>
          <w:rFonts w:hint="cs"/>
          <w:rtl/>
          <w:lang w:eastAsia="he-IL"/>
        </w:rPr>
        <w:t xml:space="preserve">חוק בתי </w:t>
      </w:r>
      <w:r>
        <w:rPr>
          <w:rFonts w:hint="cs"/>
          <w:rtl/>
          <w:lang w:eastAsia="he-IL"/>
        </w:rPr>
        <w:t>ה</w:t>
      </w:r>
      <w:r w:rsidR="00EF161B">
        <w:rPr>
          <w:rFonts w:hint="cs"/>
          <w:rtl/>
          <w:lang w:eastAsia="he-IL"/>
        </w:rPr>
        <w:t xml:space="preserve">משפט. </w:t>
      </w:r>
    </w:p>
    <w:p w:rsidR="00EF161B" w:rsidRDefault="00EF161B" w:rsidP="00EF161B">
      <w:pPr>
        <w:rPr>
          <w:rtl/>
          <w:lang w:eastAsia="he-IL"/>
        </w:rPr>
      </w:pPr>
    </w:p>
    <w:p w:rsidR="00EF161B" w:rsidRDefault="00EF161B" w:rsidP="00EF161B">
      <w:pPr>
        <w:pStyle w:val="a4"/>
        <w:keepNext/>
        <w:rPr>
          <w:rtl/>
        </w:rPr>
      </w:pPr>
      <w:bookmarkStart w:id="1831" w:name="ET_speaker_5552_209"/>
      <w:r w:rsidRPr="00EF161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EF16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1"/>
    </w:p>
    <w:p w:rsidR="00EF161B" w:rsidRDefault="00EF161B" w:rsidP="00EF161B">
      <w:pPr>
        <w:pStyle w:val="KeepWithNext"/>
        <w:rPr>
          <w:rtl/>
          <w:lang w:eastAsia="he-IL"/>
        </w:rPr>
      </w:pPr>
    </w:p>
    <w:p w:rsidR="00EF161B" w:rsidRDefault="00EF161B" w:rsidP="00EF16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2E6596">
        <w:rPr>
          <w:rFonts w:hint="cs"/>
          <w:rtl/>
          <w:lang w:eastAsia="he-IL"/>
        </w:rPr>
        <w:t>תנאי סף?</w:t>
      </w:r>
    </w:p>
    <w:p w:rsidR="006E04EA" w:rsidRDefault="006E04EA" w:rsidP="002E6596">
      <w:pPr>
        <w:ind w:firstLine="0"/>
        <w:rPr>
          <w:rtl/>
          <w:lang w:eastAsia="he-IL"/>
        </w:rPr>
      </w:pPr>
    </w:p>
    <w:p w:rsidR="002E6596" w:rsidRDefault="002E6596" w:rsidP="002E6596">
      <w:pPr>
        <w:pStyle w:val="a4"/>
        <w:keepNext/>
        <w:rPr>
          <w:rtl/>
        </w:rPr>
      </w:pPr>
      <w:bookmarkStart w:id="1832" w:name="_ETM_Q1_10062594"/>
      <w:bookmarkStart w:id="1833" w:name="_ETM_Q1_10062685"/>
      <w:bookmarkStart w:id="1834" w:name="_ETM_Q1_10063719"/>
      <w:bookmarkStart w:id="1835" w:name="ET_speaker_5068_392"/>
      <w:bookmarkEnd w:id="1832"/>
      <w:bookmarkEnd w:id="1833"/>
      <w:bookmarkEnd w:id="1834"/>
      <w:r w:rsidRPr="002E659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E65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5"/>
    </w:p>
    <w:p w:rsidR="002E6596" w:rsidRDefault="002E6596" w:rsidP="002E6596">
      <w:pPr>
        <w:pStyle w:val="KeepWithNext"/>
        <w:rPr>
          <w:rtl/>
          <w:lang w:eastAsia="he-IL"/>
        </w:rPr>
      </w:pPr>
    </w:p>
    <w:p w:rsidR="002E6596" w:rsidRDefault="002E6596" w:rsidP="002E6596">
      <w:pPr>
        <w:rPr>
          <w:rtl/>
          <w:lang w:eastAsia="he-IL"/>
        </w:rPr>
      </w:pPr>
      <w:bookmarkStart w:id="1836" w:name="_ETM_Q1_10064258"/>
      <w:bookmarkStart w:id="1837" w:name="_ETM_Q1_10064329"/>
      <w:bookmarkEnd w:id="1836"/>
      <w:bookmarkEnd w:id="1837"/>
      <w:r>
        <w:rPr>
          <w:rFonts w:hint="cs"/>
          <w:rtl/>
          <w:lang w:eastAsia="he-IL"/>
        </w:rPr>
        <w:t>תנאי סף מינימאליים.</w:t>
      </w:r>
    </w:p>
    <w:p w:rsidR="002E6596" w:rsidRPr="002E6596" w:rsidRDefault="002E6596" w:rsidP="002E6596">
      <w:pPr>
        <w:rPr>
          <w:rtl/>
          <w:lang w:eastAsia="he-IL"/>
        </w:rPr>
      </w:pPr>
      <w:bookmarkStart w:id="1838" w:name="_ETM_Q1_10064049"/>
      <w:bookmarkStart w:id="1839" w:name="_ETM_Q1_10064166"/>
      <w:bookmarkEnd w:id="1838"/>
      <w:bookmarkEnd w:id="1839"/>
    </w:p>
    <w:p w:rsidR="006E04EA" w:rsidRDefault="006E04EA" w:rsidP="006E04EA">
      <w:pPr>
        <w:pStyle w:val="af6"/>
        <w:keepNext/>
        <w:rPr>
          <w:rtl/>
        </w:rPr>
      </w:pPr>
      <w:bookmarkStart w:id="1840" w:name="ET_yor_6157_210"/>
      <w:r w:rsidRPr="006E04E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E04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0"/>
    </w:p>
    <w:p w:rsidR="006E04EA" w:rsidRDefault="006E04EA" w:rsidP="006E04EA">
      <w:pPr>
        <w:pStyle w:val="KeepWithNext"/>
        <w:rPr>
          <w:rtl/>
          <w:lang w:eastAsia="he-IL"/>
        </w:rPr>
      </w:pPr>
    </w:p>
    <w:p w:rsidR="006E04EA" w:rsidRDefault="002E6596" w:rsidP="002E65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10 שנות ותק </w:t>
      </w:r>
      <w:bookmarkStart w:id="1841" w:name="_ETM_Q1_10064169"/>
      <w:bookmarkEnd w:id="1841"/>
      <w:r>
        <w:rPr>
          <w:rFonts w:hint="cs"/>
          <w:rtl/>
          <w:lang w:eastAsia="he-IL"/>
        </w:rPr>
        <w:t xml:space="preserve">בעריכת דין, 10 שנות אקדמיה, </w:t>
      </w:r>
      <w:bookmarkStart w:id="1842" w:name="_ETM_Q1_10070579"/>
      <w:bookmarkEnd w:id="1842"/>
      <w:r>
        <w:rPr>
          <w:rFonts w:hint="cs"/>
          <w:rtl/>
          <w:lang w:eastAsia="he-IL"/>
        </w:rPr>
        <w:t>שופט בבית משפט מחוזי.</w:t>
      </w:r>
    </w:p>
    <w:p w:rsidR="002E6596" w:rsidRDefault="002E6596" w:rsidP="006E04EA">
      <w:pPr>
        <w:rPr>
          <w:rtl/>
          <w:lang w:eastAsia="he-IL"/>
        </w:rPr>
      </w:pPr>
      <w:bookmarkStart w:id="1843" w:name="_ETM_Q1_10071410"/>
      <w:bookmarkStart w:id="1844" w:name="_ETM_Q1_10071503"/>
      <w:bookmarkEnd w:id="1843"/>
      <w:bookmarkEnd w:id="1844"/>
    </w:p>
    <w:p w:rsidR="006E04EA" w:rsidRDefault="006E04EA" w:rsidP="006E04EA">
      <w:pPr>
        <w:pStyle w:val="a4"/>
        <w:keepNext/>
        <w:rPr>
          <w:rtl/>
        </w:rPr>
      </w:pPr>
      <w:bookmarkStart w:id="1845" w:name="ET_speaker_5552_211"/>
      <w:r w:rsidRPr="006E04EA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6E04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5"/>
    </w:p>
    <w:p w:rsidR="006E04EA" w:rsidRDefault="006E04EA" w:rsidP="006E04EA">
      <w:pPr>
        <w:pStyle w:val="KeepWithNext"/>
        <w:rPr>
          <w:rtl/>
          <w:lang w:eastAsia="he-IL"/>
        </w:rPr>
      </w:pPr>
    </w:p>
    <w:p w:rsidR="006E04EA" w:rsidRDefault="002E6596" w:rsidP="002E6596">
      <w:pPr>
        <w:rPr>
          <w:rtl/>
          <w:lang w:eastAsia="he-IL"/>
        </w:rPr>
      </w:pPr>
      <w:r>
        <w:rPr>
          <w:rFonts w:hint="cs"/>
          <w:rtl/>
          <w:lang w:eastAsia="he-IL"/>
        </w:rPr>
        <w:t>תיאורטית, בלי לפגוע באף אחד, מחר הקואליציה יכולה</w:t>
      </w:r>
      <w:r w:rsidR="006E04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להחליט</w:t>
      </w:r>
      <w:bookmarkStart w:id="1846" w:name="_ETM_Q1_10077358"/>
      <w:bookmarkEnd w:id="1846"/>
      <w:r>
        <w:rPr>
          <w:rFonts w:hint="cs"/>
          <w:rtl/>
          <w:lang w:eastAsia="he-IL"/>
        </w:rPr>
        <w:t xml:space="preserve"> שחברת הכנסת עורכת הדין </w:t>
      </w:r>
      <w:r w:rsidR="006E04EA">
        <w:rPr>
          <w:rFonts w:hint="cs"/>
          <w:rtl/>
          <w:lang w:eastAsia="he-IL"/>
        </w:rPr>
        <w:t>טלי ג</w:t>
      </w:r>
      <w:r>
        <w:rPr>
          <w:rFonts w:hint="cs"/>
          <w:rtl/>
          <w:lang w:eastAsia="he-IL"/>
        </w:rPr>
        <w:t>ו</w:t>
      </w:r>
      <w:r w:rsidR="006E04EA">
        <w:rPr>
          <w:rFonts w:hint="cs"/>
          <w:rtl/>
          <w:lang w:eastAsia="he-IL"/>
        </w:rPr>
        <w:t>טליב</w:t>
      </w:r>
      <w:r>
        <w:rPr>
          <w:rFonts w:hint="cs"/>
          <w:rtl/>
          <w:lang w:eastAsia="he-IL"/>
        </w:rPr>
        <w:t xml:space="preserve"> מועמדת לבית משפט </w:t>
      </w:r>
      <w:bookmarkStart w:id="1847" w:name="_ETM_Q1_10085388"/>
      <w:bookmarkEnd w:id="1847"/>
      <w:r>
        <w:rPr>
          <w:rFonts w:hint="cs"/>
          <w:rtl/>
          <w:lang w:eastAsia="he-IL"/>
        </w:rPr>
        <w:t>עליון?</w:t>
      </w:r>
    </w:p>
    <w:p w:rsidR="006E04EA" w:rsidRDefault="006E04EA" w:rsidP="006E04EA">
      <w:pPr>
        <w:rPr>
          <w:rtl/>
          <w:lang w:eastAsia="he-IL"/>
        </w:rPr>
      </w:pPr>
    </w:p>
    <w:p w:rsidR="006E04EA" w:rsidRDefault="006E04EA" w:rsidP="006E04EA">
      <w:pPr>
        <w:pStyle w:val="a4"/>
        <w:keepNext/>
        <w:rPr>
          <w:rtl/>
        </w:rPr>
      </w:pPr>
      <w:bookmarkStart w:id="1848" w:name="ET_speaker_5068_212"/>
      <w:r w:rsidRPr="006E04E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E04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8"/>
    </w:p>
    <w:p w:rsidR="006E04EA" w:rsidRDefault="006E04EA" w:rsidP="006E04EA">
      <w:pPr>
        <w:pStyle w:val="KeepWithNext"/>
        <w:rPr>
          <w:rtl/>
          <w:lang w:eastAsia="he-IL"/>
        </w:rPr>
      </w:pPr>
    </w:p>
    <w:p w:rsidR="002E6596" w:rsidRDefault="002E6596" w:rsidP="002E65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2E6596" w:rsidRDefault="002E6596" w:rsidP="002E6596">
      <w:pPr>
        <w:ind w:firstLine="0"/>
        <w:rPr>
          <w:rtl/>
          <w:lang w:eastAsia="he-IL"/>
        </w:rPr>
      </w:pPr>
      <w:bookmarkStart w:id="1849" w:name="_ETM_Q1_10080889"/>
      <w:bookmarkStart w:id="1850" w:name="_ETM_Q1_10080951"/>
      <w:bookmarkStart w:id="1851" w:name="_ETM_Q1_10081401"/>
      <w:bookmarkEnd w:id="1849"/>
      <w:bookmarkEnd w:id="1850"/>
      <w:bookmarkEnd w:id="1851"/>
    </w:p>
    <w:p w:rsidR="002E6596" w:rsidRDefault="002E6596" w:rsidP="002E6596">
      <w:pPr>
        <w:pStyle w:val="a4"/>
        <w:keepNext/>
        <w:rPr>
          <w:rtl/>
        </w:rPr>
      </w:pPr>
      <w:bookmarkStart w:id="1852" w:name="_ETM_Q1_10081489"/>
      <w:bookmarkStart w:id="1853" w:name="ET_speaker_5552_393"/>
      <w:bookmarkEnd w:id="1852"/>
      <w:r w:rsidRPr="002E6596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2E65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3"/>
    </w:p>
    <w:p w:rsidR="002E6596" w:rsidRDefault="002E6596" w:rsidP="002E6596">
      <w:pPr>
        <w:pStyle w:val="KeepWithNext"/>
        <w:rPr>
          <w:rtl/>
          <w:lang w:eastAsia="he-IL"/>
        </w:rPr>
      </w:pPr>
    </w:p>
    <w:p w:rsidR="002E6596" w:rsidRDefault="002E6596" w:rsidP="002E6596">
      <w:pPr>
        <w:rPr>
          <w:rtl/>
          <w:lang w:eastAsia="he-IL"/>
        </w:rPr>
      </w:pPr>
      <w:bookmarkStart w:id="1854" w:name="_ETM_Q1_10082930"/>
      <w:bookmarkStart w:id="1855" w:name="_ETM_Q1_10083005"/>
      <w:bookmarkEnd w:id="1854"/>
      <w:bookmarkEnd w:id="1855"/>
      <w:r>
        <w:rPr>
          <w:rFonts w:hint="cs"/>
          <w:rtl/>
          <w:lang w:eastAsia="he-IL"/>
        </w:rPr>
        <w:t xml:space="preserve">ואחר כך, בלי שום ותק בבית משפט עליון, </w:t>
      </w:r>
      <w:bookmarkStart w:id="1856" w:name="_ETM_Q1_10091277"/>
      <w:bookmarkEnd w:id="1856"/>
      <w:r>
        <w:rPr>
          <w:rFonts w:hint="cs"/>
          <w:rtl/>
          <w:lang w:eastAsia="he-IL"/>
        </w:rPr>
        <w:t>אפשר למנות אותה לנשיאת בית משפט עליון?</w:t>
      </w:r>
    </w:p>
    <w:p w:rsidR="002E6596" w:rsidRDefault="002E6596" w:rsidP="002E6596">
      <w:pPr>
        <w:ind w:firstLine="0"/>
        <w:rPr>
          <w:rtl/>
          <w:lang w:eastAsia="he-IL"/>
        </w:rPr>
      </w:pPr>
    </w:p>
    <w:p w:rsidR="002E6596" w:rsidRDefault="002E6596" w:rsidP="002E6596">
      <w:pPr>
        <w:pStyle w:val="a4"/>
        <w:keepNext/>
        <w:rPr>
          <w:rtl/>
        </w:rPr>
      </w:pPr>
      <w:bookmarkStart w:id="1857" w:name="_ETM_Q1_10092018"/>
      <w:bookmarkStart w:id="1858" w:name="ET_speaker_5068_394"/>
      <w:bookmarkEnd w:id="1857"/>
      <w:r w:rsidRPr="002E659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E65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8"/>
    </w:p>
    <w:p w:rsidR="002E6596" w:rsidRDefault="002E6596" w:rsidP="002E6596">
      <w:pPr>
        <w:pStyle w:val="KeepWithNext"/>
        <w:rPr>
          <w:rtl/>
          <w:lang w:eastAsia="he-IL"/>
        </w:rPr>
      </w:pPr>
    </w:p>
    <w:p w:rsidR="002E6596" w:rsidRDefault="002E6596" w:rsidP="002E6596">
      <w:pPr>
        <w:rPr>
          <w:rtl/>
          <w:lang w:eastAsia="he-IL"/>
        </w:rPr>
      </w:pPr>
      <w:bookmarkStart w:id="1859" w:name="_ETM_Q1_10092560"/>
      <w:bookmarkStart w:id="1860" w:name="_ETM_Q1_10092636"/>
      <w:bookmarkEnd w:id="1859"/>
      <w:bookmarkEnd w:id="1860"/>
      <w:r>
        <w:rPr>
          <w:rFonts w:hint="cs"/>
          <w:rtl/>
          <w:lang w:eastAsia="he-IL"/>
        </w:rPr>
        <w:t>הבנת יפה.</w:t>
      </w:r>
    </w:p>
    <w:p w:rsidR="002E6596" w:rsidRDefault="002E6596" w:rsidP="002E6596">
      <w:pPr>
        <w:ind w:firstLine="0"/>
        <w:rPr>
          <w:rtl/>
          <w:lang w:eastAsia="he-IL"/>
        </w:rPr>
      </w:pPr>
      <w:bookmarkStart w:id="1861" w:name="_ETM_Q1_10095545"/>
      <w:bookmarkStart w:id="1862" w:name="_ETM_Q1_10095633"/>
      <w:bookmarkEnd w:id="1861"/>
      <w:bookmarkEnd w:id="1862"/>
    </w:p>
    <w:p w:rsidR="00A75F0C" w:rsidRDefault="00A75F0C" w:rsidP="00A75F0C">
      <w:pPr>
        <w:pStyle w:val="af9"/>
        <w:keepNext/>
        <w:rPr>
          <w:rtl/>
          <w:lang w:eastAsia="he-IL"/>
        </w:rPr>
      </w:pPr>
      <w:bookmarkStart w:id="1863" w:name="_ETM_Q1_10095891"/>
      <w:bookmarkStart w:id="1864" w:name="_ETM_Q1_10095970"/>
      <w:bookmarkStart w:id="1865" w:name="ET_guest_אביעד_ויסולי_395"/>
      <w:bookmarkEnd w:id="1863"/>
      <w:bookmarkEnd w:id="1864"/>
      <w:r w:rsidRPr="00A75F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ויסולי:</w:t>
      </w:r>
      <w:r w:rsidRPr="00A75F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65"/>
    </w:p>
    <w:p w:rsidR="00A75F0C" w:rsidRDefault="00A75F0C" w:rsidP="00A75F0C">
      <w:pPr>
        <w:pStyle w:val="KeepWithNext"/>
        <w:rPr>
          <w:rtl/>
          <w:lang w:eastAsia="he-IL"/>
        </w:rPr>
      </w:pPr>
    </w:p>
    <w:p w:rsidR="00A75F0C" w:rsidRPr="00A75F0C" w:rsidRDefault="00A75F0C" w:rsidP="00727E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השופט ברק לא </w:t>
      </w:r>
      <w:bookmarkStart w:id="1866" w:name="_ETM_Q1_10095881"/>
      <w:bookmarkEnd w:id="1866"/>
      <w:r>
        <w:rPr>
          <w:rFonts w:hint="cs"/>
          <w:rtl/>
          <w:lang w:eastAsia="he-IL"/>
        </w:rPr>
        <w:t xml:space="preserve">היה עורך דין ולא שופט יום אחד בחיים שלו. </w:t>
      </w:r>
    </w:p>
    <w:p w:rsidR="006E04EA" w:rsidRDefault="006E04EA" w:rsidP="00A75F0C">
      <w:pPr>
        <w:ind w:firstLine="0"/>
        <w:rPr>
          <w:rtl/>
          <w:lang w:eastAsia="he-IL"/>
        </w:rPr>
      </w:pPr>
    </w:p>
    <w:p w:rsidR="00A75F0C" w:rsidRDefault="00A75F0C" w:rsidP="00A75F0C">
      <w:pPr>
        <w:pStyle w:val="a4"/>
        <w:keepNext/>
        <w:rPr>
          <w:rtl/>
        </w:rPr>
      </w:pPr>
      <w:bookmarkStart w:id="1867" w:name="ET_speaker_דר_גור_בליי_396"/>
      <w:r w:rsidRPr="00A75F0C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A75F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7"/>
    </w:p>
    <w:p w:rsidR="00A75F0C" w:rsidRDefault="00A75F0C" w:rsidP="00A75F0C">
      <w:pPr>
        <w:pStyle w:val="KeepWithNext"/>
        <w:rPr>
          <w:rtl/>
          <w:lang w:eastAsia="he-IL"/>
        </w:rPr>
      </w:pPr>
    </w:p>
    <w:p w:rsidR="00A75F0C" w:rsidRPr="00A75F0C" w:rsidRDefault="00A75F0C" w:rsidP="00A75F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נשיא יכול להיבחר </w:t>
      </w:r>
      <w:bookmarkStart w:id="1868" w:name="_ETM_Q1_10106935"/>
      <w:bookmarkEnd w:id="1868"/>
      <w:r>
        <w:rPr>
          <w:rFonts w:hint="cs"/>
          <w:rtl/>
          <w:lang w:eastAsia="he-IL"/>
        </w:rPr>
        <w:t>מתוך כל שופטי העליון.</w:t>
      </w:r>
    </w:p>
    <w:p w:rsidR="006E04EA" w:rsidRDefault="006E04EA" w:rsidP="006E04EA">
      <w:pPr>
        <w:rPr>
          <w:rtl/>
          <w:lang w:eastAsia="he-IL"/>
        </w:rPr>
      </w:pPr>
    </w:p>
    <w:p w:rsidR="006E04EA" w:rsidRDefault="006E04EA" w:rsidP="006E04EA">
      <w:pPr>
        <w:pStyle w:val="a4"/>
        <w:keepNext/>
        <w:rPr>
          <w:rtl/>
        </w:rPr>
      </w:pPr>
      <w:bookmarkStart w:id="1869" w:name="ET_speaker_5552_213"/>
      <w:r w:rsidRPr="006E04EA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6E04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9"/>
    </w:p>
    <w:p w:rsidR="006E04EA" w:rsidRDefault="006E04EA" w:rsidP="006E04EA">
      <w:pPr>
        <w:pStyle w:val="KeepWithNext"/>
        <w:rPr>
          <w:rtl/>
          <w:lang w:eastAsia="he-IL"/>
        </w:rPr>
      </w:pPr>
    </w:p>
    <w:p w:rsidR="006E04EA" w:rsidRDefault="00A75F0C" w:rsidP="008352A9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אין תנאי כמו ב</w:t>
      </w:r>
      <w:r w:rsidR="008352A9">
        <w:rPr>
          <w:rFonts w:hint="cs"/>
          <w:rtl/>
          <w:lang w:eastAsia="he-IL"/>
        </w:rPr>
        <w:t>בית משפט שלום</w:t>
      </w:r>
      <w:r w:rsidR="006E04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 הכנה לשפיטה?</w:t>
      </w:r>
      <w:r w:rsidR="006E04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r w:rsidR="006E04EA">
        <w:rPr>
          <w:rFonts w:hint="cs"/>
          <w:rtl/>
          <w:lang w:eastAsia="he-IL"/>
        </w:rPr>
        <w:t xml:space="preserve"> </w:t>
      </w:r>
    </w:p>
    <w:p w:rsidR="006E04EA" w:rsidRDefault="006E04EA" w:rsidP="006E04EA">
      <w:pPr>
        <w:rPr>
          <w:rtl/>
          <w:lang w:eastAsia="he-IL"/>
        </w:rPr>
      </w:pPr>
    </w:p>
    <w:p w:rsidR="006E04EA" w:rsidRDefault="006E04EA" w:rsidP="006E04EA">
      <w:pPr>
        <w:pStyle w:val="af6"/>
        <w:keepNext/>
        <w:rPr>
          <w:rtl/>
        </w:rPr>
      </w:pPr>
      <w:bookmarkStart w:id="1870" w:name="ET_yor_6157_214"/>
      <w:r w:rsidRPr="006E04E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E04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0"/>
    </w:p>
    <w:p w:rsidR="006E04EA" w:rsidRDefault="006E04EA" w:rsidP="006E04EA">
      <w:pPr>
        <w:pStyle w:val="KeepWithNext"/>
        <w:rPr>
          <w:rtl/>
          <w:lang w:eastAsia="he-IL"/>
        </w:rPr>
      </w:pPr>
    </w:p>
    <w:p w:rsidR="008352A9" w:rsidRDefault="006E04EA" w:rsidP="008352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הליך שהוא </w:t>
      </w:r>
      <w:r w:rsidR="008352A9">
        <w:rPr>
          <w:rFonts w:hint="cs"/>
          <w:rtl/>
          <w:lang w:eastAsia="he-IL"/>
        </w:rPr>
        <w:t>בעיני ההליך המשמעותי ביותר</w:t>
      </w:r>
      <w:r>
        <w:rPr>
          <w:rFonts w:hint="cs"/>
          <w:rtl/>
          <w:lang w:eastAsia="he-IL"/>
        </w:rPr>
        <w:t xml:space="preserve"> של</w:t>
      </w:r>
      <w:r w:rsidR="008352A9">
        <w:rPr>
          <w:rFonts w:hint="cs"/>
          <w:rtl/>
          <w:lang w:eastAsia="he-IL"/>
        </w:rPr>
        <w:t xml:space="preserve">א קיים בשלום </w:t>
      </w:r>
      <w:bookmarkStart w:id="1871" w:name="_ETM_Q1_10125454"/>
      <w:bookmarkEnd w:id="1871"/>
      <w:r w:rsidR="008352A9">
        <w:rPr>
          <w:rFonts w:hint="cs"/>
          <w:rtl/>
          <w:lang w:eastAsia="he-IL"/>
        </w:rPr>
        <w:t>ובמחוזי,</w:t>
      </w:r>
      <w:r>
        <w:rPr>
          <w:rFonts w:hint="cs"/>
          <w:rtl/>
          <w:lang w:eastAsia="he-IL"/>
        </w:rPr>
        <w:t xml:space="preserve"> </w:t>
      </w:r>
      <w:r w:rsidR="008352A9">
        <w:rPr>
          <w:rFonts w:hint="cs"/>
          <w:rtl/>
          <w:lang w:eastAsia="he-IL"/>
        </w:rPr>
        <w:t xml:space="preserve">וזה הליך של </w:t>
      </w:r>
      <w:r>
        <w:rPr>
          <w:rFonts w:hint="cs"/>
          <w:rtl/>
          <w:lang w:eastAsia="he-IL"/>
        </w:rPr>
        <w:t xml:space="preserve">שימוע </w:t>
      </w:r>
      <w:r w:rsidR="008352A9">
        <w:rPr>
          <w:rFonts w:hint="cs"/>
          <w:rtl/>
          <w:lang w:eastAsia="he-IL"/>
        </w:rPr>
        <w:t xml:space="preserve">פומבי לעליון שאנחנו מקבעים בחוק. </w:t>
      </w:r>
    </w:p>
    <w:p w:rsidR="008352A9" w:rsidRDefault="008352A9" w:rsidP="008352A9">
      <w:pPr>
        <w:ind w:firstLine="0"/>
        <w:rPr>
          <w:rtl/>
          <w:lang w:eastAsia="he-IL"/>
        </w:rPr>
      </w:pPr>
    </w:p>
    <w:p w:rsidR="008352A9" w:rsidRDefault="008352A9" w:rsidP="008352A9">
      <w:pPr>
        <w:pStyle w:val="a4"/>
        <w:keepNext/>
        <w:rPr>
          <w:rtl/>
        </w:rPr>
      </w:pPr>
      <w:bookmarkStart w:id="1872" w:name="ET_speaker_5068_397"/>
      <w:r w:rsidRPr="008352A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352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2"/>
    </w:p>
    <w:p w:rsidR="008352A9" w:rsidRDefault="008352A9" w:rsidP="008352A9">
      <w:pPr>
        <w:pStyle w:val="KeepWithNext"/>
        <w:rPr>
          <w:rtl/>
          <w:lang w:eastAsia="he-IL"/>
        </w:rPr>
      </w:pPr>
    </w:p>
    <w:p w:rsidR="006E04EA" w:rsidRDefault="006E04EA" w:rsidP="008352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8352A9">
        <w:rPr>
          <w:rFonts w:hint="cs"/>
          <w:rtl/>
          <w:lang w:eastAsia="he-IL"/>
        </w:rPr>
        <w:t>שימוע פומבי בוועדה.</w:t>
      </w:r>
    </w:p>
    <w:p w:rsidR="006E04EA" w:rsidRDefault="006E04EA" w:rsidP="006E04EA">
      <w:pPr>
        <w:rPr>
          <w:rtl/>
          <w:lang w:eastAsia="he-IL"/>
        </w:rPr>
      </w:pPr>
    </w:p>
    <w:p w:rsidR="006E04EA" w:rsidRDefault="006E04EA" w:rsidP="006E04EA">
      <w:pPr>
        <w:pStyle w:val="a4"/>
        <w:keepNext/>
        <w:rPr>
          <w:rtl/>
        </w:rPr>
      </w:pPr>
      <w:bookmarkStart w:id="1873" w:name="ET_speaker_6158_215"/>
      <w:r w:rsidRPr="006E04E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E04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3"/>
    </w:p>
    <w:p w:rsidR="006E04EA" w:rsidRDefault="006E04EA" w:rsidP="006E04EA">
      <w:pPr>
        <w:pStyle w:val="KeepWithNext"/>
        <w:rPr>
          <w:rtl/>
          <w:lang w:eastAsia="he-IL"/>
        </w:rPr>
      </w:pPr>
    </w:p>
    <w:p w:rsidR="006E04EA" w:rsidRDefault="008352A9" w:rsidP="008352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יותר חשוב ממרכז הערכה? </w:t>
      </w:r>
    </w:p>
    <w:p w:rsidR="006E04EA" w:rsidRDefault="006E04EA" w:rsidP="006E04EA">
      <w:pPr>
        <w:rPr>
          <w:rtl/>
          <w:lang w:eastAsia="he-IL"/>
        </w:rPr>
      </w:pPr>
    </w:p>
    <w:p w:rsidR="008352A9" w:rsidRDefault="008352A9" w:rsidP="008352A9">
      <w:pPr>
        <w:pStyle w:val="af6"/>
        <w:keepNext/>
        <w:rPr>
          <w:rtl/>
        </w:rPr>
      </w:pPr>
      <w:bookmarkStart w:id="1874" w:name="_ETM_Q1_10136449"/>
      <w:bookmarkStart w:id="1875" w:name="ET_yor_6157_398"/>
      <w:bookmarkEnd w:id="1874"/>
      <w:r w:rsidRPr="008352A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352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5"/>
    </w:p>
    <w:p w:rsidR="008352A9" w:rsidRDefault="008352A9" w:rsidP="008352A9">
      <w:pPr>
        <w:pStyle w:val="KeepWithNext"/>
        <w:rPr>
          <w:rtl/>
          <w:lang w:eastAsia="he-IL"/>
        </w:rPr>
      </w:pPr>
    </w:p>
    <w:p w:rsidR="008352A9" w:rsidRPr="008352A9" w:rsidRDefault="008352A9" w:rsidP="008352A9">
      <w:pPr>
        <w:rPr>
          <w:rtl/>
          <w:lang w:eastAsia="he-IL"/>
        </w:rPr>
      </w:pPr>
      <w:bookmarkStart w:id="1876" w:name="_ETM_Q1_10137213"/>
      <w:bookmarkStart w:id="1877" w:name="_ETM_Q1_10137345"/>
      <w:bookmarkEnd w:id="1876"/>
      <w:bookmarkEnd w:id="1877"/>
      <w:r>
        <w:rPr>
          <w:rFonts w:hint="cs"/>
          <w:rtl/>
          <w:lang w:eastAsia="he-IL"/>
        </w:rPr>
        <w:t>הרבה יותר.</w:t>
      </w:r>
    </w:p>
    <w:p w:rsidR="006E04EA" w:rsidRDefault="006E04EA" w:rsidP="008352A9">
      <w:pPr>
        <w:ind w:firstLine="0"/>
        <w:rPr>
          <w:rtl/>
          <w:lang w:eastAsia="he-IL"/>
        </w:rPr>
      </w:pPr>
    </w:p>
    <w:p w:rsidR="008352A9" w:rsidRDefault="008352A9" w:rsidP="008352A9">
      <w:pPr>
        <w:pStyle w:val="a4"/>
        <w:keepNext/>
        <w:rPr>
          <w:rtl/>
        </w:rPr>
      </w:pPr>
      <w:bookmarkStart w:id="1878" w:name="ET_speaker_6158_399"/>
      <w:r w:rsidRPr="008352A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352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8"/>
    </w:p>
    <w:p w:rsidR="008352A9" w:rsidRDefault="008352A9" w:rsidP="008352A9">
      <w:pPr>
        <w:pStyle w:val="KeepWithNext"/>
        <w:rPr>
          <w:rtl/>
          <w:lang w:eastAsia="he-IL"/>
        </w:rPr>
      </w:pPr>
    </w:p>
    <w:p w:rsidR="008352A9" w:rsidRDefault="008352A9" w:rsidP="008352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879" w:name="_ETM_Q1_10141311"/>
      <w:bookmarkEnd w:id="1879"/>
      <w:r>
        <w:rPr>
          <w:rFonts w:hint="cs"/>
          <w:rtl/>
          <w:lang w:eastAsia="he-IL"/>
        </w:rPr>
        <w:t xml:space="preserve">מכירה את שני המנגנונים ואני חולקת עליך. </w:t>
      </w:r>
    </w:p>
    <w:p w:rsidR="008352A9" w:rsidRPr="008352A9" w:rsidRDefault="008352A9" w:rsidP="008352A9">
      <w:pPr>
        <w:rPr>
          <w:rtl/>
          <w:lang w:eastAsia="he-IL"/>
        </w:rPr>
      </w:pPr>
      <w:bookmarkStart w:id="1880" w:name="_ETM_Q1_10148468"/>
      <w:bookmarkStart w:id="1881" w:name="_ETM_Q1_10148561"/>
      <w:bookmarkEnd w:id="1880"/>
      <w:bookmarkEnd w:id="1881"/>
    </w:p>
    <w:p w:rsidR="006E04EA" w:rsidRDefault="006E04EA" w:rsidP="006E04EA">
      <w:pPr>
        <w:pStyle w:val="a4"/>
        <w:keepNext/>
        <w:rPr>
          <w:rtl/>
        </w:rPr>
      </w:pPr>
      <w:bookmarkStart w:id="1882" w:name="ET_speaker_5552_216"/>
      <w:r w:rsidRPr="006E04EA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6E04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2"/>
    </w:p>
    <w:p w:rsidR="006E04EA" w:rsidRDefault="006E04EA" w:rsidP="006E04EA">
      <w:pPr>
        <w:pStyle w:val="KeepWithNext"/>
        <w:rPr>
          <w:rtl/>
          <w:lang w:eastAsia="he-IL"/>
        </w:rPr>
      </w:pPr>
    </w:p>
    <w:p w:rsidR="006E04EA" w:rsidRDefault="006E04EA" w:rsidP="00C3642B">
      <w:pPr>
        <w:rPr>
          <w:rtl/>
          <w:lang w:eastAsia="he-IL"/>
        </w:rPr>
      </w:pPr>
      <w:bookmarkStart w:id="1883" w:name="_ETM_Q1_10151287"/>
      <w:bookmarkEnd w:id="1883"/>
      <w:r>
        <w:rPr>
          <w:rFonts w:hint="cs"/>
          <w:rtl/>
          <w:lang w:eastAsia="he-IL"/>
        </w:rPr>
        <w:t xml:space="preserve">שופט </w:t>
      </w:r>
      <w:r w:rsidR="00C3642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מועמד </w:t>
      </w:r>
      <w:r w:rsidR="00C3642B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>לשפי</w:t>
      </w:r>
      <w:r w:rsidR="00C3642B">
        <w:rPr>
          <w:rFonts w:hint="cs"/>
          <w:rtl/>
          <w:lang w:eastAsia="he-IL"/>
        </w:rPr>
        <w:t>טה בבית משפט עליון לא עובר הליך סינון.</w:t>
      </w:r>
    </w:p>
    <w:p w:rsidR="006E04EA" w:rsidRDefault="006E04EA" w:rsidP="006E04EA">
      <w:pPr>
        <w:rPr>
          <w:rtl/>
          <w:lang w:eastAsia="he-IL"/>
        </w:rPr>
      </w:pPr>
    </w:p>
    <w:p w:rsidR="006E04EA" w:rsidRDefault="006E04EA" w:rsidP="006E04EA">
      <w:pPr>
        <w:pStyle w:val="af6"/>
        <w:keepNext/>
        <w:rPr>
          <w:rtl/>
        </w:rPr>
      </w:pPr>
      <w:bookmarkStart w:id="1884" w:name="ET_yor_6157_217"/>
      <w:r w:rsidRPr="006E04E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E04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4"/>
    </w:p>
    <w:p w:rsidR="006E04EA" w:rsidRDefault="006E04EA" w:rsidP="006E04EA">
      <w:pPr>
        <w:pStyle w:val="KeepWithNext"/>
        <w:rPr>
          <w:rtl/>
          <w:lang w:eastAsia="he-IL"/>
        </w:rPr>
      </w:pPr>
    </w:p>
    <w:p w:rsidR="006E04EA" w:rsidRDefault="007468D5" w:rsidP="007468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כך </w:t>
      </w:r>
      <w:r w:rsidR="006E04EA">
        <w:rPr>
          <w:rFonts w:hint="cs"/>
          <w:rtl/>
          <w:lang w:eastAsia="he-IL"/>
        </w:rPr>
        <w:t xml:space="preserve">מונה </w:t>
      </w:r>
      <w:r>
        <w:rPr>
          <w:rFonts w:hint="cs"/>
          <w:rtl/>
          <w:lang w:eastAsia="he-IL"/>
        </w:rPr>
        <w:t>עורך הדין כשר</w:t>
      </w:r>
      <w:bookmarkStart w:id="1885" w:name="_ETM_Q1_10158827"/>
      <w:bookmarkEnd w:id="1885"/>
      <w:r>
        <w:rPr>
          <w:rFonts w:hint="cs"/>
          <w:rtl/>
          <w:lang w:eastAsia="he-IL"/>
        </w:rPr>
        <w:t xml:space="preserve"> שמונה ישר מהפרקטיקה, </w:t>
      </w:r>
      <w:r w:rsidR="006E04EA">
        <w:rPr>
          <w:rFonts w:hint="cs"/>
          <w:rtl/>
          <w:lang w:eastAsia="he-IL"/>
        </w:rPr>
        <w:t xml:space="preserve">כך מונה מלצר, כך מונה דנציגר. </w:t>
      </w:r>
    </w:p>
    <w:p w:rsidR="006E04EA" w:rsidRDefault="006E04EA" w:rsidP="006E04EA">
      <w:pPr>
        <w:rPr>
          <w:rtl/>
          <w:lang w:eastAsia="he-IL"/>
        </w:rPr>
      </w:pPr>
    </w:p>
    <w:p w:rsidR="006E04EA" w:rsidRDefault="006E04EA" w:rsidP="006E04EA">
      <w:pPr>
        <w:pStyle w:val="a4"/>
        <w:keepNext/>
        <w:rPr>
          <w:rtl/>
        </w:rPr>
      </w:pPr>
      <w:bookmarkStart w:id="1886" w:name="ET_speaker_5552_218"/>
      <w:r w:rsidRPr="006E04EA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6E04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6"/>
    </w:p>
    <w:p w:rsidR="006E04EA" w:rsidRDefault="006E04EA" w:rsidP="006E04EA">
      <w:pPr>
        <w:pStyle w:val="KeepWithNext"/>
        <w:rPr>
          <w:rtl/>
          <w:lang w:eastAsia="he-IL"/>
        </w:rPr>
      </w:pPr>
    </w:p>
    <w:p w:rsidR="006E04EA" w:rsidRDefault="007468D5" w:rsidP="00FD78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הם לא מונו </w:t>
      </w:r>
      <w:bookmarkStart w:id="1887" w:name="_ETM_Q1_10167481"/>
      <w:bookmarkEnd w:id="1887"/>
      <w:r>
        <w:rPr>
          <w:rFonts w:hint="cs"/>
          <w:rtl/>
          <w:lang w:eastAsia="he-IL"/>
        </w:rPr>
        <w:t>ישירות אחר כך לנ</w:t>
      </w:r>
      <w:r w:rsidR="006E04EA">
        <w:rPr>
          <w:rFonts w:hint="cs"/>
          <w:rtl/>
          <w:lang w:eastAsia="he-IL"/>
        </w:rPr>
        <w:t>שיא בית משפט עליון.</w:t>
      </w:r>
      <w:r>
        <w:rPr>
          <w:rFonts w:hint="cs"/>
          <w:rtl/>
          <w:lang w:eastAsia="he-IL"/>
        </w:rPr>
        <w:t xml:space="preserve"> </w:t>
      </w:r>
      <w:r w:rsidR="00FD7867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>מי שמתמ</w:t>
      </w:r>
      <w:r w:rsidR="006E04EA">
        <w:rPr>
          <w:rFonts w:hint="cs"/>
          <w:rtl/>
          <w:lang w:eastAsia="he-IL"/>
        </w:rPr>
        <w:t xml:space="preserve">נה </w:t>
      </w:r>
      <w:r w:rsidR="00FD7867">
        <w:rPr>
          <w:rFonts w:hint="cs"/>
          <w:rtl/>
          <w:lang w:eastAsia="he-IL"/>
        </w:rPr>
        <w:t xml:space="preserve">היום </w:t>
      </w:r>
      <w:r w:rsidR="006E04EA">
        <w:rPr>
          <w:rFonts w:hint="cs"/>
          <w:rtl/>
          <w:lang w:eastAsia="he-IL"/>
        </w:rPr>
        <w:t>לבית מש</w:t>
      </w:r>
      <w:r w:rsidR="00FD7867">
        <w:rPr>
          <w:rFonts w:hint="cs"/>
          <w:rtl/>
          <w:lang w:eastAsia="he-IL"/>
        </w:rPr>
        <w:t xml:space="preserve">פט עליון מתמנה עד סוף חייו? </w:t>
      </w:r>
    </w:p>
    <w:p w:rsidR="006E04EA" w:rsidRDefault="006E04EA" w:rsidP="006E04EA">
      <w:pPr>
        <w:rPr>
          <w:rtl/>
          <w:lang w:eastAsia="he-IL"/>
        </w:rPr>
      </w:pPr>
    </w:p>
    <w:p w:rsidR="00FD7867" w:rsidRDefault="00FD7867" w:rsidP="00FD7867">
      <w:pPr>
        <w:pStyle w:val="a4"/>
        <w:keepNext/>
        <w:rPr>
          <w:rtl/>
        </w:rPr>
      </w:pPr>
      <w:bookmarkStart w:id="1888" w:name="ET_speaker_דר_גור_בליי_400"/>
      <w:r w:rsidRPr="00FD7867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FD78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8"/>
    </w:p>
    <w:p w:rsidR="00FD7867" w:rsidRDefault="00FD7867" w:rsidP="00FD7867">
      <w:pPr>
        <w:pStyle w:val="KeepWithNext"/>
        <w:rPr>
          <w:rtl/>
          <w:lang w:eastAsia="he-IL"/>
        </w:rPr>
      </w:pPr>
    </w:p>
    <w:p w:rsidR="006E04EA" w:rsidRDefault="00FD7867" w:rsidP="00FD7867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עד גיל 70.</w:t>
      </w:r>
    </w:p>
    <w:p w:rsidR="006E04EA" w:rsidRDefault="006E04EA" w:rsidP="006E04EA">
      <w:pPr>
        <w:rPr>
          <w:rtl/>
          <w:lang w:eastAsia="he-IL"/>
        </w:rPr>
      </w:pPr>
    </w:p>
    <w:p w:rsidR="006E04EA" w:rsidRDefault="006E04EA" w:rsidP="006E04EA">
      <w:pPr>
        <w:pStyle w:val="a4"/>
        <w:keepNext/>
        <w:rPr>
          <w:rtl/>
        </w:rPr>
      </w:pPr>
      <w:bookmarkStart w:id="1889" w:name="ET_speaker_5552_219"/>
      <w:r w:rsidRPr="006E04EA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6E04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9"/>
    </w:p>
    <w:p w:rsidR="006E04EA" w:rsidRDefault="006E04EA" w:rsidP="006E04EA">
      <w:pPr>
        <w:pStyle w:val="KeepWithNext"/>
        <w:rPr>
          <w:rtl/>
          <w:lang w:eastAsia="he-IL"/>
        </w:rPr>
      </w:pPr>
    </w:p>
    <w:p w:rsidR="006E04EA" w:rsidRDefault="00FD7867" w:rsidP="00E06C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1890" w:name="_ETM_Q1_10211003"/>
      <w:bookmarkEnd w:id="1890"/>
      <w:r w:rsidR="00E06C96">
        <w:rPr>
          <w:rFonts w:hint="cs"/>
          <w:rtl/>
          <w:lang w:eastAsia="he-IL"/>
        </w:rPr>
        <w:t xml:space="preserve">נשיא בית המשפט העליון </w:t>
      </w:r>
      <w:bookmarkStart w:id="1891" w:name="_ETM_Q1_10190543"/>
      <w:bookmarkStart w:id="1892" w:name="_ETM_Q1_10196936"/>
      <w:bookmarkEnd w:id="1891"/>
      <w:bookmarkEnd w:id="1892"/>
      <w:r>
        <w:rPr>
          <w:rFonts w:hint="cs"/>
          <w:rtl/>
          <w:lang w:eastAsia="he-IL"/>
        </w:rPr>
        <w:t xml:space="preserve">יתמנה </w:t>
      </w:r>
      <w:r w:rsidR="006E04EA">
        <w:rPr>
          <w:rFonts w:hint="cs"/>
          <w:rtl/>
          <w:lang w:eastAsia="he-IL"/>
        </w:rPr>
        <w:t xml:space="preserve">בגיל 50, הוא יהיה נשיא בלי </w:t>
      </w:r>
      <w:r>
        <w:rPr>
          <w:rFonts w:hint="cs"/>
          <w:rtl/>
          <w:lang w:eastAsia="he-IL"/>
        </w:rPr>
        <w:t xml:space="preserve">שתהיה יכולת להזיז אותו עד גיל 70? </w:t>
      </w:r>
    </w:p>
    <w:p w:rsidR="006E04EA" w:rsidRDefault="006E04EA" w:rsidP="006E04EA">
      <w:pPr>
        <w:rPr>
          <w:rtl/>
          <w:lang w:eastAsia="he-IL"/>
        </w:rPr>
      </w:pPr>
    </w:p>
    <w:p w:rsidR="006E04EA" w:rsidRDefault="006E04EA" w:rsidP="006E04EA">
      <w:pPr>
        <w:pStyle w:val="af6"/>
        <w:keepNext/>
        <w:rPr>
          <w:rtl/>
        </w:rPr>
      </w:pPr>
      <w:bookmarkStart w:id="1893" w:name="ET_yor_6157_220"/>
      <w:r w:rsidRPr="006E04E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E04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3"/>
    </w:p>
    <w:p w:rsidR="00FD7867" w:rsidRDefault="00FD7867" w:rsidP="006E04EA">
      <w:pPr>
        <w:rPr>
          <w:rtl/>
          <w:lang w:eastAsia="he-IL"/>
        </w:rPr>
      </w:pPr>
    </w:p>
    <w:p w:rsidR="006E04EA" w:rsidRDefault="00FD7867" w:rsidP="006E04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6E04EA">
        <w:rPr>
          <w:rFonts w:hint="cs"/>
          <w:rtl/>
          <w:lang w:eastAsia="he-IL"/>
        </w:rPr>
        <w:t>יש קד</w:t>
      </w:r>
      <w:r>
        <w:rPr>
          <w:rFonts w:hint="cs"/>
          <w:rtl/>
          <w:lang w:eastAsia="he-IL"/>
        </w:rPr>
        <w:t>נ</w:t>
      </w:r>
      <w:r w:rsidR="006E04EA">
        <w:rPr>
          <w:rFonts w:hint="cs"/>
          <w:rtl/>
          <w:lang w:eastAsia="he-IL"/>
        </w:rPr>
        <w:t>ציה ל</w:t>
      </w:r>
      <w:r>
        <w:rPr>
          <w:rFonts w:hint="cs"/>
          <w:rtl/>
          <w:lang w:eastAsia="he-IL"/>
        </w:rPr>
        <w:t>נ</w:t>
      </w:r>
      <w:r w:rsidR="006E04EA">
        <w:rPr>
          <w:rFonts w:hint="cs"/>
          <w:rtl/>
          <w:lang w:eastAsia="he-IL"/>
        </w:rPr>
        <w:t>שיא</w:t>
      </w:r>
      <w:r>
        <w:rPr>
          <w:rFonts w:hint="cs"/>
          <w:rtl/>
          <w:lang w:eastAsia="he-IL"/>
        </w:rPr>
        <w:t>.</w:t>
      </w:r>
    </w:p>
    <w:p w:rsidR="00FD7867" w:rsidRDefault="00FD7867" w:rsidP="00FD7867">
      <w:pPr>
        <w:ind w:firstLine="0"/>
        <w:rPr>
          <w:rtl/>
          <w:lang w:eastAsia="he-IL"/>
        </w:rPr>
      </w:pPr>
    </w:p>
    <w:p w:rsidR="00FD7867" w:rsidRDefault="00FD7867" w:rsidP="00FD7867">
      <w:pPr>
        <w:pStyle w:val="a4"/>
        <w:keepNext/>
        <w:rPr>
          <w:rtl/>
        </w:rPr>
      </w:pPr>
      <w:bookmarkStart w:id="1894" w:name="ET_speaker_דר_גור_בליי_401"/>
      <w:r w:rsidRPr="00FD7867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FD78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4"/>
    </w:p>
    <w:p w:rsidR="00FD7867" w:rsidRDefault="00FD7867" w:rsidP="00FD7867">
      <w:pPr>
        <w:pStyle w:val="KeepWithNext"/>
        <w:rPr>
          <w:rtl/>
          <w:lang w:eastAsia="he-IL"/>
        </w:rPr>
      </w:pPr>
    </w:p>
    <w:p w:rsidR="00FD7867" w:rsidRDefault="00FD7867" w:rsidP="00FD7867">
      <w:pPr>
        <w:rPr>
          <w:rtl/>
          <w:lang w:eastAsia="he-IL"/>
        </w:rPr>
      </w:pPr>
      <w:r>
        <w:rPr>
          <w:rFonts w:hint="cs"/>
          <w:rtl/>
          <w:lang w:eastAsia="he-IL"/>
        </w:rPr>
        <w:t>שבע שנים.</w:t>
      </w:r>
    </w:p>
    <w:p w:rsidR="00FD7867" w:rsidRDefault="00FD7867" w:rsidP="00FD7867">
      <w:pPr>
        <w:ind w:firstLine="0"/>
        <w:rPr>
          <w:rtl/>
          <w:lang w:eastAsia="he-IL"/>
        </w:rPr>
      </w:pPr>
      <w:bookmarkStart w:id="1895" w:name="_ETM_Q1_10223153"/>
      <w:bookmarkStart w:id="1896" w:name="_ETM_Q1_10223245"/>
      <w:bookmarkEnd w:id="1895"/>
      <w:bookmarkEnd w:id="1896"/>
    </w:p>
    <w:p w:rsidR="00FD7867" w:rsidRDefault="00FD7867" w:rsidP="00FD7867">
      <w:pPr>
        <w:pStyle w:val="af6"/>
        <w:keepNext/>
        <w:rPr>
          <w:rtl/>
        </w:rPr>
      </w:pPr>
      <w:bookmarkStart w:id="1897" w:name="ET_yor_6157_402"/>
      <w:r w:rsidRPr="00FD786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D78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7"/>
    </w:p>
    <w:p w:rsidR="00FD7867" w:rsidRDefault="00FD7867" w:rsidP="00FD7867">
      <w:pPr>
        <w:pStyle w:val="KeepWithNext"/>
        <w:rPr>
          <w:rtl/>
          <w:lang w:eastAsia="he-IL"/>
        </w:rPr>
      </w:pPr>
    </w:p>
    <w:p w:rsidR="00FD7867" w:rsidRDefault="00FD7867" w:rsidP="00F448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יכול להתמנות </w:t>
      </w:r>
      <w:bookmarkStart w:id="1898" w:name="_ETM_Q1_10223055"/>
      <w:bookmarkEnd w:id="1898"/>
      <w:r>
        <w:rPr>
          <w:rFonts w:hint="cs"/>
          <w:rtl/>
          <w:lang w:eastAsia="he-IL"/>
        </w:rPr>
        <w:t>לשבע שנים או עד גיל 70.</w:t>
      </w:r>
    </w:p>
    <w:p w:rsidR="00FD7867" w:rsidRDefault="00FD7867" w:rsidP="00FD7867">
      <w:pPr>
        <w:rPr>
          <w:rtl/>
          <w:lang w:eastAsia="he-IL"/>
        </w:rPr>
      </w:pPr>
      <w:bookmarkStart w:id="1899" w:name="_ETM_Q1_10232973"/>
      <w:bookmarkStart w:id="1900" w:name="_ETM_Q1_10233031"/>
      <w:bookmarkStart w:id="1901" w:name="_ETM_Q1_10233152"/>
      <w:bookmarkEnd w:id="1899"/>
      <w:bookmarkEnd w:id="1900"/>
      <w:bookmarkEnd w:id="1901"/>
    </w:p>
    <w:p w:rsidR="00FD7867" w:rsidRDefault="00FD7867" w:rsidP="00FD7867">
      <w:pPr>
        <w:pStyle w:val="a4"/>
        <w:keepNext/>
        <w:rPr>
          <w:rtl/>
        </w:rPr>
      </w:pPr>
      <w:bookmarkStart w:id="1902" w:name="_ETM_Q1_10233204"/>
      <w:bookmarkStart w:id="1903" w:name="ET_speaker_דר_גור_בליי_403"/>
      <w:bookmarkEnd w:id="1902"/>
      <w:r w:rsidRPr="00FD7867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FD78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3"/>
    </w:p>
    <w:p w:rsidR="00FD7867" w:rsidRDefault="00FD7867" w:rsidP="00FD7867">
      <w:pPr>
        <w:pStyle w:val="KeepWithNext"/>
        <w:rPr>
          <w:rtl/>
          <w:lang w:eastAsia="he-IL"/>
        </w:rPr>
      </w:pPr>
    </w:p>
    <w:p w:rsidR="00FD7867" w:rsidRPr="00FD7867" w:rsidRDefault="00FD7867" w:rsidP="00F448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</w:t>
      </w:r>
      <w:r w:rsidR="00C12AEE">
        <w:rPr>
          <w:rFonts w:hint="cs"/>
          <w:rtl/>
          <w:lang w:eastAsia="he-IL"/>
        </w:rPr>
        <w:t>8(א)</w:t>
      </w:r>
      <w:r>
        <w:rPr>
          <w:rFonts w:hint="cs"/>
          <w:rtl/>
          <w:lang w:eastAsia="he-IL"/>
        </w:rPr>
        <w:t xml:space="preserve"> </w:t>
      </w:r>
      <w:bookmarkStart w:id="1904" w:name="_ETM_Q1_10232680"/>
      <w:bookmarkEnd w:id="1904"/>
      <w:r>
        <w:rPr>
          <w:rFonts w:hint="cs"/>
          <w:rtl/>
          <w:lang w:eastAsia="he-IL"/>
        </w:rPr>
        <w:t xml:space="preserve">לחוק בתי המשפט אומר שנשיא בית המשפט העליון והמשנה לנשיא </w:t>
      </w:r>
      <w:bookmarkStart w:id="1905" w:name="_ETM_Q1_10234243"/>
      <w:bookmarkEnd w:id="1905"/>
      <w:r>
        <w:rPr>
          <w:rFonts w:hint="cs"/>
          <w:rtl/>
          <w:lang w:eastAsia="he-IL"/>
        </w:rPr>
        <w:t>יתמנו לפי הור</w:t>
      </w:r>
      <w:r w:rsidR="00F44850">
        <w:rPr>
          <w:rFonts w:hint="cs"/>
          <w:rtl/>
          <w:lang w:eastAsia="he-IL"/>
        </w:rPr>
        <w:t xml:space="preserve">אות סעיף 4(א) לחוק יסוד: השפיטה - </w:t>
      </w:r>
      <w:r>
        <w:rPr>
          <w:rFonts w:hint="cs"/>
          <w:rtl/>
          <w:lang w:eastAsia="he-IL"/>
        </w:rPr>
        <w:t xml:space="preserve">זה </w:t>
      </w:r>
      <w:bookmarkStart w:id="1906" w:name="_ETM_Q1_10242522"/>
      <w:bookmarkEnd w:id="1906"/>
      <w:r>
        <w:rPr>
          <w:rFonts w:hint="cs"/>
          <w:rtl/>
          <w:lang w:eastAsia="he-IL"/>
        </w:rPr>
        <w:t>לפי הכללים של הרוב שדיברנו על</w:t>
      </w:r>
      <w:r w:rsidR="00F44850">
        <w:rPr>
          <w:rFonts w:hint="cs"/>
          <w:rtl/>
          <w:lang w:eastAsia="he-IL"/>
        </w:rPr>
        <w:t>יהם קודם -</w:t>
      </w:r>
      <w:r w:rsidR="00C12AEE">
        <w:rPr>
          <w:rFonts w:hint="cs"/>
          <w:rtl/>
          <w:lang w:eastAsia="he-IL"/>
        </w:rPr>
        <w:t xml:space="preserve"> מקרב שופטי בית המשפט העליון. סעיף (ב) אומר שתקופת כהונתם של נשיא </w:t>
      </w:r>
      <w:bookmarkStart w:id="1907" w:name="_ETM_Q1_10249330"/>
      <w:bookmarkEnd w:id="1907"/>
      <w:r w:rsidR="00C12AEE">
        <w:rPr>
          <w:rFonts w:hint="cs"/>
          <w:rtl/>
          <w:lang w:eastAsia="he-IL"/>
        </w:rPr>
        <w:t xml:space="preserve">בית המשפט העליון והמשנה לנשיא תהיה שבע שנים מיום </w:t>
      </w:r>
      <w:bookmarkStart w:id="1908" w:name="_ETM_Q1_10252023"/>
      <w:bookmarkEnd w:id="1908"/>
      <w:r w:rsidR="00C12AEE">
        <w:rPr>
          <w:rFonts w:hint="cs"/>
          <w:rtl/>
          <w:lang w:eastAsia="he-IL"/>
        </w:rPr>
        <w:t xml:space="preserve">המינוי, ולא ניתן לשוב ולמנותם לתקופת כהונה </w:t>
      </w:r>
      <w:bookmarkStart w:id="1909" w:name="_ETM_Q1_10254443"/>
      <w:bookmarkEnd w:id="1909"/>
      <w:r w:rsidR="00C12AEE">
        <w:rPr>
          <w:rFonts w:hint="cs"/>
          <w:rtl/>
          <w:lang w:eastAsia="he-IL"/>
        </w:rPr>
        <w:t xml:space="preserve">נוספת באותו תפקיד. כמובן שאם לפני סוף שבע השנים </w:t>
      </w:r>
      <w:bookmarkStart w:id="1910" w:name="_ETM_Q1_10256172"/>
      <w:bookmarkEnd w:id="1910"/>
      <w:r w:rsidR="00C12AEE">
        <w:rPr>
          <w:rFonts w:hint="cs"/>
          <w:rtl/>
          <w:lang w:eastAsia="he-IL"/>
        </w:rPr>
        <w:t>מגיעים לגיל 70</w:t>
      </w:r>
      <w:r w:rsidR="00F44850">
        <w:rPr>
          <w:rFonts w:hint="cs"/>
          <w:rtl/>
          <w:lang w:eastAsia="he-IL"/>
        </w:rPr>
        <w:t xml:space="preserve"> -</w:t>
      </w:r>
      <w:r w:rsidR="00C12AEE">
        <w:rPr>
          <w:rFonts w:hint="cs"/>
          <w:rtl/>
          <w:lang w:eastAsia="he-IL"/>
        </w:rPr>
        <w:t xml:space="preserve"> הקדנציה מסתיימת.  </w:t>
      </w:r>
    </w:p>
    <w:p w:rsidR="00FD7867" w:rsidRDefault="00FD7867" w:rsidP="00FD7867">
      <w:pPr>
        <w:rPr>
          <w:rtl/>
          <w:lang w:eastAsia="he-IL"/>
        </w:rPr>
      </w:pPr>
      <w:bookmarkStart w:id="1911" w:name="_ETM_Q1_10233309"/>
      <w:bookmarkStart w:id="1912" w:name="_ETM_Q1_10233389"/>
      <w:bookmarkEnd w:id="1911"/>
      <w:bookmarkEnd w:id="1912"/>
    </w:p>
    <w:p w:rsidR="00C12AEE" w:rsidRDefault="00C12AEE" w:rsidP="00C12AEE">
      <w:pPr>
        <w:pStyle w:val="a4"/>
        <w:keepNext/>
        <w:rPr>
          <w:rtl/>
        </w:rPr>
      </w:pPr>
      <w:bookmarkStart w:id="1913" w:name="_ETM_Q1_10261841"/>
      <w:bookmarkStart w:id="1914" w:name="ET_speaker_6367_405"/>
      <w:bookmarkStart w:id="1915" w:name="ET_speaker_5068_404"/>
      <w:bookmarkEnd w:id="1913"/>
      <w:r w:rsidRPr="00C12AE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C12A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4"/>
    </w:p>
    <w:p w:rsidR="00C12AEE" w:rsidRDefault="00C12AEE" w:rsidP="00C12AEE">
      <w:pPr>
        <w:pStyle w:val="KeepWithNext"/>
        <w:rPr>
          <w:rtl/>
        </w:rPr>
      </w:pPr>
    </w:p>
    <w:p w:rsidR="00C12AEE" w:rsidRDefault="00C12AEE" w:rsidP="00C12AEE">
      <w:pPr>
        <w:rPr>
          <w:rtl/>
          <w:lang w:eastAsia="he-IL"/>
        </w:rPr>
      </w:pPr>
      <w:bookmarkStart w:id="1916" w:name="_ETM_Q1_10262296"/>
      <w:bookmarkStart w:id="1917" w:name="_ETM_Q1_10262339"/>
      <w:bookmarkEnd w:id="1915"/>
      <w:bookmarkEnd w:id="1916"/>
      <w:bookmarkEnd w:id="1917"/>
      <w:r>
        <w:rPr>
          <w:rFonts w:hint="cs"/>
          <w:rtl/>
          <w:lang w:eastAsia="he-IL"/>
        </w:rPr>
        <w:t>המוקדם מביניהם.</w:t>
      </w:r>
    </w:p>
    <w:p w:rsidR="00C12AEE" w:rsidRPr="00C12AEE" w:rsidRDefault="00C12AEE" w:rsidP="00C12AEE">
      <w:pPr>
        <w:rPr>
          <w:rtl/>
          <w:lang w:eastAsia="he-IL"/>
        </w:rPr>
      </w:pPr>
      <w:bookmarkStart w:id="1918" w:name="_ETM_Q1_10265820"/>
      <w:bookmarkStart w:id="1919" w:name="_ETM_Q1_10265916"/>
      <w:bookmarkEnd w:id="1918"/>
      <w:bookmarkEnd w:id="1919"/>
    </w:p>
    <w:p w:rsidR="006E04EA" w:rsidRDefault="006E04EA" w:rsidP="006E04EA">
      <w:pPr>
        <w:pStyle w:val="a4"/>
        <w:keepNext/>
        <w:rPr>
          <w:rtl/>
        </w:rPr>
      </w:pPr>
      <w:bookmarkStart w:id="1920" w:name="ET_speaker_5552_221"/>
      <w:r w:rsidRPr="006E04EA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6E04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0"/>
    </w:p>
    <w:p w:rsidR="006E04EA" w:rsidRDefault="006E04EA" w:rsidP="006E04EA">
      <w:pPr>
        <w:pStyle w:val="KeepWithNext"/>
        <w:rPr>
          <w:rtl/>
          <w:lang w:eastAsia="he-IL"/>
        </w:rPr>
      </w:pPr>
    </w:p>
    <w:p w:rsidR="006E04EA" w:rsidRDefault="00C12AEE" w:rsidP="00437A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לא </w:t>
      </w:r>
      <w:bookmarkStart w:id="1921" w:name="_ETM_Q1_10267933"/>
      <w:bookmarkEnd w:id="1921"/>
      <w:r>
        <w:rPr>
          <w:rFonts w:hint="cs"/>
          <w:rtl/>
          <w:lang w:eastAsia="he-IL"/>
        </w:rPr>
        <w:t>כדאי לשקול שבמצב בו ה</w:t>
      </w:r>
      <w:r w:rsidR="006E04EA">
        <w:rPr>
          <w:rFonts w:hint="cs"/>
          <w:rtl/>
          <w:lang w:eastAsia="he-IL"/>
        </w:rPr>
        <w:t xml:space="preserve">קואליציה ממנה </w:t>
      </w:r>
      <w:r w:rsidR="00437A42">
        <w:rPr>
          <w:rFonts w:hint="cs"/>
          <w:rtl/>
          <w:lang w:eastAsia="he-IL"/>
        </w:rPr>
        <w:t xml:space="preserve">את </w:t>
      </w:r>
      <w:r w:rsidR="006E04EA">
        <w:rPr>
          <w:rFonts w:hint="cs"/>
          <w:rtl/>
          <w:lang w:eastAsia="he-IL"/>
        </w:rPr>
        <w:t xml:space="preserve">נשיא </w:t>
      </w:r>
      <w:r>
        <w:rPr>
          <w:rFonts w:hint="cs"/>
          <w:rtl/>
          <w:lang w:eastAsia="he-IL"/>
        </w:rPr>
        <w:t xml:space="preserve">בית משפט </w:t>
      </w:r>
      <w:r w:rsidR="00437A4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עליון</w:t>
      </w:r>
      <w:r w:rsidR="00437A42">
        <w:rPr>
          <w:rFonts w:hint="cs"/>
          <w:rtl/>
          <w:lang w:eastAsia="he-IL"/>
        </w:rPr>
        <w:t xml:space="preserve">, נשיא בית המשפט העליון </w:t>
      </w:r>
      <w:r>
        <w:rPr>
          <w:rFonts w:hint="cs"/>
          <w:rtl/>
          <w:lang w:eastAsia="he-IL"/>
        </w:rPr>
        <w:t>יוחלף כל פעם כש</w:t>
      </w:r>
      <w:r w:rsidR="006E04EA">
        <w:rPr>
          <w:rFonts w:hint="cs"/>
          <w:rtl/>
          <w:lang w:eastAsia="he-IL"/>
        </w:rPr>
        <w:t xml:space="preserve">מתחלפת </w:t>
      </w:r>
      <w:r>
        <w:rPr>
          <w:rFonts w:hint="cs"/>
          <w:rtl/>
          <w:lang w:eastAsia="he-IL"/>
        </w:rPr>
        <w:t>ממשלה ומתחלפת כנסת?</w:t>
      </w:r>
      <w:r w:rsidR="00437A42">
        <w:rPr>
          <w:rFonts w:hint="cs"/>
          <w:rtl/>
          <w:lang w:eastAsia="he-IL"/>
        </w:rPr>
        <w:t xml:space="preserve"> יכול להיות שהקואליציה הבאה לא תרצה אותו.</w:t>
      </w:r>
      <w:r w:rsidR="006E04EA">
        <w:rPr>
          <w:rFonts w:hint="cs"/>
          <w:rtl/>
          <w:lang w:eastAsia="he-IL"/>
        </w:rPr>
        <w:t xml:space="preserve">  </w:t>
      </w:r>
    </w:p>
    <w:p w:rsidR="006E04EA" w:rsidRDefault="006E04EA" w:rsidP="006E04EA">
      <w:pPr>
        <w:rPr>
          <w:rtl/>
          <w:lang w:eastAsia="he-IL"/>
        </w:rPr>
      </w:pPr>
    </w:p>
    <w:p w:rsidR="006E04EA" w:rsidRDefault="006E04EA" w:rsidP="006E04EA">
      <w:pPr>
        <w:pStyle w:val="af6"/>
        <w:keepNext/>
        <w:rPr>
          <w:rtl/>
        </w:rPr>
      </w:pPr>
      <w:bookmarkStart w:id="1922" w:name="ET_yor_6157_225"/>
      <w:r w:rsidRPr="006E04E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E04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2"/>
    </w:p>
    <w:p w:rsidR="006E04EA" w:rsidRDefault="006E04EA" w:rsidP="006E04EA">
      <w:pPr>
        <w:pStyle w:val="KeepWithNext"/>
        <w:rPr>
          <w:rtl/>
          <w:lang w:eastAsia="he-IL"/>
        </w:rPr>
      </w:pPr>
    </w:p>
    <w:p w:rsidR="006E04EA" w:rsidRDefault="006E04EA" w:rsidP="006E04EA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יכולה לפטר אותו</w:t>
      </w:r>
      <w:r w:rsidR="00437A42">
        <w:rPr>
          <w:rFonts w:hint="cs"/>
          <w:rtl/>
          <w:lang w:eastAsia="he-IL"/>
        </w:rPr>
        <w:t>.</w:t>
      </w:r>
    </w:p>
    <w:p w:rsidR="006E04EA" w:rsidRDefault="006E04EA" w:rsidP="006E04EA">
      <w:pPr>
        <w:rPr>
          <w:rtl/>
          <w:lang w:eastAsia="he-IL"/>
        </w:rPr>
      </w:pPr>
    </w:p>
    <w:p w:rsidR="006E04EA" w:rsidRDefault="006E04EA" w:rsidP="006E04EA">
      <w:pPr>
        <w:pStyle w:val="a4"/>
        <w:keepNext/>
        <w:rPr>
          <w:rtl/>
        </w:rPr>
      </w:pPr>
      <w:bookmarkStart w:id="1923" w:name="ET_speaker_5552_226"/>
      <w:r w:rsidRPr="006E04EA">
        <w:rPr>
          <w:rStyle w:val="TagStyle"/>
          <w:rtl/>
        </w:rPr>
        <w:t xml:space="preserve">&lt;&lt; דובר &gt;&gt; </w:t>
      </w:r>
      <w:r>
        <w:rPr>
          <w:rtl/>
        </w:rPr>
        <w:t>יוליה מלינובסקי (ישראל ביתנו):</w:t>
      </w:r>
      <w:r w:rsidRPr="006E04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3"/>
    </w:p>
    <w:p w:rsidR="006E04EA" w:rsidRDefault="006E04EA" w:rsidP="006E04EA">
      <w:pPr>
        <w:pStyle w:val="KeepWithNext"/>
        <w:rPr>
          <w:rtl/>
          <w:lang w:eastAsia="he-IL"/>
        </w:rPr>
      </w:pPr>
    </w:p>
    <w:p w:rsidR="006E04EA" w:rsidRDefault="00437A42" w:rsidP="00437A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מציעה </w:t>
      </w:r>
      <w:bookmarkStart w:id="1924" w:name="_ETM_Q1_10314282"/>
      <w:bookmarkEnd w:id="1924"/>
      <w:r>
        <w:rPr>
          <w:rFonts w:hint="cs"/>
          <w:rtl/>
          <w:lang w:eastAsia="he-IL"/>
        </w:rPr>
        <w:t xml:space="preserve">את זה. </w:t>
      </w:r>
      <w:r w:rsidR="006E04EA">
        <w:rPr>
          <w:rFonts w:hint="cs"/>
          <w:rtl/>
          <w:lang w:eastAsia="he-IL"/>
        </w:rPr>
        <w:t>אם זה מינוי פו</w:t>
      </w:r>
      <w:r>
        <w:rPr>
          <w:rFonts w:hint="cs"/>
          <w:rtl/>
          <w:lang w:eastAsia="he-IL"/>
        </w:rPr>
        <w:t>ליטי</w:t>
      </w:r>
      <w:r w:rsidR="006E04EA">
        <w:rPr>
          <w:rFonts w:hint="cs"/>
          <w:rtl/>
          <w:lang w:eastAsia="he-IL"/>
        </w:rPr>
        <w:t xml:space="preserve"> כמו </w:t>
      </w:r>
      <w:r>
        <w:rPr>
          <w:rFonts w:hint="cs"/>
          <w:rtl/>
          <w:lang w:eastAsia="he-IL"/>
        </w:rPr>
        <w:t xml:space="preserve">כל מינוי פוליטי - - </w:t>
      </w:r>
    </w:p>
    <w:p w:rsidR="006E04EA" w:rsidRDefault="006E04EA" w:rsidP="006E04EA">
      <w:pPr>
        <w:rPr>
          <w:rtl/>
          <w:lang w:eastAsia="he-IL"/>
        </w:rPr>
      </w:pPr>
    </w:p>
    <w:p w:rsidR="006E04EA" w:rsidRDefault="006E04EA" w:rsidP="006E04EA">
      <w:pPr>
        <w:pStyle w:val="af6"/>
        <w:keepNext/>
        <w:rPr>
          <w:rtl/>
        </w:rPr>
      </w:pPr>
      <w:bookmarkStart w:id="1925" w:name="ET_yor_6157_227"/>
      <w:r w:rsidRPr="006E04E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E04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5"/>
    </w:p>
    <w:p w:rsidR="006E04EA" w:rsidRDefault="006E04EA" w:rsidP="006E04EA">
      <w:pPr>
        <w:pStyle w:val="KeepWithNext"/>
        <w:rPr>
          <w:rtl/>
          <w:lang w:eastAsia="he-IL"/>
        </w:rPr>
      </w:pPr>
    </w:p>
    <w:p w:rsidR="006E04EA" w:rsidRDefault="00437A42" w:rsidP="00437A42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6E04EA">
        <w:rPr>
          <w:rFonts w:hint="cs"/>
          <w:rtl/>
          <w:lang w:eastAsia="he-IL"/>
        </w:rPr>
        <w:t xml:space="preserve"> לא מינוי פוליטי</w:t>
      </w:r>
      <w:r>
        <w:rPr>
          <w:rFonts w:hint="cs"/>
          <w:rtl/>
          <w:lang w:eastAsia="he-IL"/>
        </w:rPr>
        <w:t>. אני לא חושב</w:t>
      </w:r>
      <w:r w:rsidR="00BC5D2A">
        <w:rPr>
          <w:rFonts w:hint="cs"/>
          <w:rtl/>
          <w:lang w:eastAsia="he-IL"/>
        </w:rPr>
        <w:t xml:space="preserve"> שנשיא בית משפט עליון צריך להיות </w:t>
      </w:r>
      <w:bookmarkStart w:id="1926" w:name="_ETM_Q1_10323321"/>
      <w:bookmarkEnd w:id="1926"/>
      <w:r w:rsidR="00BC5D2A">
        <w:rPr>
          <w:rFonts w:hint="cs"/>
          <w:rtl/>
          <w:lang w:eastAsia="he-IL"/>
        </w:rPr>
        <w:t xml:space="preserve">מינוי פוליטי. </w:t>
      </w:r>
      <w:r>
        <w:rPr>
          <w:rFonts w:hint="cs"/>
          <w:rtl/>
          <w:lang w:eastAsia="he-IL"/>
        </w:rPr>
        <w:t xml:space="preserve"> </w:t>
      </w:r>
      <w:r w:rsidR="006E04EA">
        <w:rPr>
          <w:rFonts w:hint="cs"/>
          <w:rtl/>
          <w:lang w:eastAsia="he-IL"/>
        </w:rPr>
        <w:t xml:space="preserve"> </w:t>
      </w:r>
    </w:p>
    <w:p w:rsidR="006E04EA" w:rsidRDefault="006E04EA" w:rsidP="00BC5D2A">
      <w:pPr>
        <w:ind w:firstLine="0"/>
        <w:rPr>
          <w:rtl/>
          <w:lang w:eastAsia="he-IL"/>
        </w:rPr>
      </w:pPr>
    </w:p>
    <w:p w:rsidR="00BC5D2A" w:rsidRDefault="00BC5D2A" w:rsidP="00BC5D2A">
      <w:pPr>
        <w:pStyle w:val="a4"/>
        <w:keepNext/>
        <w:rPr>
          <w:rtl/>
        </w:rPr>
      </w:pPr>
      <w:bookmarkStart w:id="1927" w:name="_ETM_Q1_10324397"/>
      <w:bookmarkStart w:id="1928" w:name="ET_speaker_5068_406"/>
      <w:bookmarkEnd w:id="1927"/>
      <w:r w:rsidRPr="00BC5D2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C5D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8"/>
    </w:p>
    <w:p w:rsidR="00BC5D2A" w:rsidRDefault="00BC5D2A" w:rsidP="00BC5D2A">
      <w:pPr>
        <w:pStyle w:val="KeepWithNext"/>
        <w:rPr>
          <w:rtl/>
          <w:lang w:eastAsia="he-IL"/>
        </w:rPr>
      </w:pPr>
    </w:p>
    <w:p w:rsidR="00BC5D2A" w:rsidRDefault="00BC5D2A" w:rsidP="00BC5D2A">
      <w:pPr>
        <w:rPr>
          <w:rtl/>
          <w:lang w:eastAsia="he-IL"/>
        </w:rPr>
      </w:pPr>
      <w:bookmarkStart w:id="1929" w:name="_ETM_Q1_10324876"/>
      <w:bookmarkStart w:id="1930" w:name="_ETM_Q1_10324913"/>
      <w:bookmarkEnd w:id="1929"/>
      <w:bookmarkEnd w:id="1930"/>
      <w:r>
        <w:rPr>
          <w:rFonts w:hint="cs"/>
          <w:rtl/>
          <w:lang w:eastAsia="he-IL"/>
        </w:rPr>
        <w:t>אבל זה מה שאתה עושה.</w:t>
      </w:r>
    </w:p>
    <w:p w:rsidR="00BC5D2A" w:rsidRDefault="00BC5D2A" w:rsidP="00BC5D2A">
      <w:pPr>
        <w:ind w:firstLine="0"/>
        <w:rPr>
          <w:rtl/>
          <w:lang w:eastAsia="he-IL"/>
        </w:rPr>
      </w:pPr>
      <w:bookmarkStart w:id="1931" w:name="_ETM_Q1_10329305"/>
      <w:bookmarkStart w:id="1932" w:name="_ETM_Q1_10329371"/>
      <w:bookmarkEnd w:id="1931"/>
      <w:bookmarkEnd w:id="1932"/>
    </w:p>
    <w:p w:rsidR="00BC5D2A" w:rsidRDefault="00BC5D2A" w:rsidP="00BC5D2A">
      <w:pPr>
        <w:pStyle w:val="af6"/>
        <w:keepNext/>
        <w:rPr>
          <w:rtl/>
        </w:rPr>
      </w:pPr>
      <w:bookmarkStart w:id="1933" w:name="_ETM_Q1_10332352"/>
      <w:bookmarkStart w:id="1934" w:name="_ETM_Q1_10332404"/>
      <w:bookmarkStart w:id="1935" w:name="_ETM_Q1_10333105"/>
      <w:bookmarkStart w:id="1936" w:name="ET_yor_6157_407"/>
      <w:bookmarkEnd w:id="1933"/>
      <w:bookmarkEnd w:id="1934"/>
      <w:bookmarkEnd w:id="1935"/>
      <w:r w:rsidRPr="00BC5D2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C5D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6"/>
    </w:p>
    <w:p w:rsidR="00BC5D2A" w:rsidRDefault="00BC5D2A" w:rsidP="00BC5D2A">
      <w:pPr>
        <w:pStyle w:val="KeepWithNext"/>
        <w:rPr>
          <w:rtl/>
          <w:lang w:eastAsia="he-IL"/>
        </w:rPr>
      </w:pPr>
    </w:p>
    <w:p w:rsidR="00BC5D2A" w:rsidRDefault="00BC5D2A" w:rsidP="00BC5D2A">
      <w:pPr>
        <w:rPr>
          <w:rtl/>
          <w:lang w:eastAsia="he-IL"/>
        </w:rPr>
      </w:pPr>
      <w:bookmarkStart w:id="1937" w:name="_ETM_Q1_10333505"/>
      <w:bookmarkStart w:id="1938" w:name="_ETM_Q1_10333541"/>
      <w:bookmarkEnd w:id="1937"/>
      <w:bookmarkEnd w:id="1938"/>
      <w:r>
        <w:rPr>
          <w:rFonts w:hint="cs"/>
          <w:rtl/>
          <w:lang w:eastAsia="he-IL"/>
        </w:rPr>
        <w:t xml:space="preserve">תגישי הסתייגות. </w:t>
      </w:r>
    </w:p>
    <w:p w:rsidR="00BC5D2A" w:rsidRPr="00BC5D2A" w:rsidRDefault="00BC5D2A" w:rsidP="00BC5D2A">
      <w:pPr>
        <w:rPr>
          <w:rtl/>
          <w:lang w:eastAsia="he-IL"/>
        </w:rPr>
      </w:pPr>
      <w:bookmarkStart w:id="1939" w:name="_ETM_Q1_10338508"/>
      <w:bookmarkStart w:id="1940" w:name="_ETM_Q1_10338562"/>
      <w:bookmarkEnd w:id="1939"/>
      <w:bookmarkEnd w:id="1940"/>
    </w:p>
    <w:p w:rsidR="006E04EA" w:rsidRDefault="006E04EA" w:rsidP="006E04EA">
      <w:pPr>
        <w:pStyle w:val="a4"/>
        <w:keepNext/>
        <w:rPr>
          <w:rtl/>
        </w:rPr>
      </w:pPr>
      <w:bookmarkStart w:id="1941" w:name="ET_speaker_6158_229"/>
      <w:r w:rsidRPr="006E04E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E04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1"/>
    </w:p>
    <w:p w:rsidR="006E04EA" w:rsidRDefault="006E04EA" w:rsidP="006E04EA">
      <w:pPr>
        <w:pStyle w:val="KeepWithNext"/>
        <w:rPr>
          <w:rtl/>
          <w:lang w:eastAsia="he-IL"/>
        </w:rPr>
      </w:pPr>
    </w:p>
    <w:p w:rsidR="006E04EA" w:rsidRDefault="006E04EA" w:rsidP="00C82A38">
      <w:pPr>
        <w:rPr>
          <w:rtl/>
          <w:lang w:eastAsia="he-IL"/>
        </w:rPr>
      </w:pPr>
      <w:r>
        <w:rPr>
          <w:rFonts w:hint="cs"/>
          <w:rtl/>
          <w:lang w:eastAsia="he-IL"/>
        </w:rPr>
        <w:t>כמי ש</w:t>
      </w:r>
      <w:r w:rsidR="00311D36">
        <w:rPr>
          <w:rFonts w:hint="cs"/>
          <w:rtl/>
          <w:lang w:eastAsia="he-IL"/>
        </w:rPr>
        <w:t xml:space="preserve">עשתה משאים </w:t>
      </w:r>
      <w:bookmarkStart w:id="1942" w:name="_ETM_Q1_10364227"/>
      <w:bookmarkEnd w:id="1942"/>
      <w:r w:rsidR="00311D36">
        <w:rPr>
          <w:rFonts w:hint="cs"/>
          <w:rtl/>
          <w:lang w:eastAsia="he-IL"/>
        </w:rPr>
        <w:t>ומתנים בחיים שלי</w:t>
      </w:r>
      <w:r>
        <w:rPr>
          <w:rFonts w:hint="cs"/>
          <w:rtl/>
          <w:lang w:eastAsia="he-IL"/>
        </w:rPr>
        <w:t xml:space="preserve">, ועשיתי </w:t>
      </w:r>
      <w:r w:rsidR="00311D36">
        <w:rPr>
          <w:rFonts w:hint="cs"/>
          <w:rtl/>
          <w:lang w:eastAsia="he-IL"/>
        </w:rPr>
        <w:t xml:space="preserve">כעורכת דין מאות כאלה, ברור לחלוטין </w:t>
      </w:r>
      <w:bookmarkStart w:id="1943" w:name="_ETM_Q1_10371233"/>
      <w:bookmarkEnd w:id="1943"/>
      <w:r w:rsidR="00311D36">
        <w:rPr>
          <w:rFonts w:hint="cs"/>
          <w:rtl/>
          <w:lang w:eastAsia="he-IL"/>
        </w:rPr>
        <w:t>שהמ</w:t>
      </w:r>
      <w:r>
        <w:rPr>
          <w:rFonts w:hint="cs"/>
          <w:rtl/>
          <w:lang w:eastAsia="he-IL"/>
        </w:rPr>
        <w:t>נ</w:t>
      </w:r>
      <w:r w:rsidR="00311D3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פולציה הזאת הייתה צפויה כדי לצאת מהמקום שנכנסת</w:t>
      </w:r>
      <w:r w:rsidR="00CE66E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CE66E0">
        <w:rPr>
          <w:rFonts w:hint="cs"/>
          <w:rtl/>
          <w:lang w:eastAsia="he-IL"/>
        </w:rPr>
        <w:t xml:space="preserve">אליו </w:t>
      </w:r>
      <w:r>
        <w:rPr>
          <w:rFonts w:hint="cs"/>
          <w:rtl/>
          <w:lang w:eastAsia="he-IL"/>
        </w:rPr>
        <w:t>או הכנסתם את עצמכם</w:t>
      </w:r>
      <w:r w:rsidR="00CE66E0">
        <w:rPr>
          <w:rFonts w:hint="cs"/>
          <w:rtl/>
          <w:lang w:eastAsia="he-IL"/>
        </w:rPr>
        <w:t xml:space="preserve"> אליו.</w:t>
      </w:r>
      <w:r>
        <w:rPr>
          <w:rFonts w:hint="cs"/>
          <w:rtl/>
          <w:lang w:eastAsia="he-IL"/>
        </w:rPr>
        <w:t xml:space="preserve"> מה שאנחנו רואים </w:t>
      </w:r>
      <w:r w:rsidR="00C82A38">
        <w:rPr>
          <w:rFonts w:hint="cs"/>
          <w:rtl/>
          <w:lang w:eastAsia="he-IL"/>
        </w:rPr>
        <w:t>כא</w:t>
      </w:r>
      <w:r>
        <w:rPr>
          <w:rFonts w:hint="cs"/>
          <w:rtl/>
          <w:lang w:eastAsia="he-IL"/>
        </w:rPr>
        <w:t>ן זה סוג של מ</w:t>
      </w:r>
      <w:r w:rsidR="00311D36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יפולציה, ואנ</w:t>
      </w:r>
      <w:r w:rsidR="00311D36">
        <w:rPr>
          <w:rFonts w:hint="cs"/>
          <w:rtl/>
          <w:lang w:eastAsia="he-IL"/>
        </w:rPr>
        <w:t xml:space="preserve">י לא אחזור על הניתוח שנעשה כאן על ידי </w:t>
      </w:r>
      <w:bookmarkStart w:id="1944" w:name="_ETM_Q1_10387467"/>
      <w:bookmarkEnd w:id="1944"/>
      <w:r w:rsidR="00311D36">
        <w:rPr>
          <w:rFonts w:hint="cs"/>
          <w:rtl/>
          <w:lang w:eastAsia="he-IL"/>
        </w:rPr>
        <w:t>חברי הכנסת ועל ידי המומחים</w:t>
      </w:r>
      <w:r w:rsidR="00C0670E">
        <w:rPr>
          <w:rFonts w:hint="cs"/>
          <w:rtl/>
          <w:lang w:eastAsia="he-IL"/>
        </w:rPr>
        <w:t>,</w:t>
      </w:r>
      <w:bookmarkStart w:id="1945" w:name="_ETM_Q1_10387008"/>
      <w:bookmarkEnd w:id="1945"/>
      <w:r w:rsidR="00C82A38">
        <w:rPr>
          <w:rFonts w:hint="cs"/>
          <w:rtl/>
          <w:lang w:eastAsia="he-IL"/>
        </w:rPr>
        <w:t xml:space="preserve"> סוג של </w:t>
      </w:r>
      <w:r w:rsidR="00311D36">
        <w:rPr>
          <w:rFonts w:hint="cs"/>
          <w:rtl/>
          <w:lang w:eastAsia="he-IL"/>
        </w:rPr>
        <w:t xml:space="preserve">פוליטיזציה מלאה, השתלטות. </w:t>
      </w:r>
      <w:r>
        <w:rPr>
          <w:rFonts w:hint="cs"/>
          <w:rtl/>
          <w:lang w:eastAsia="he-IL"/>
        </w:rPr>
        <w:t>אתם הולכים לבחור את השופטים שלכם, א</w:t>
      </w:r>
      <w:r w:rsidR="00311D36">
        <w:rPr>
          <w:rFonts w:hint="cs"/>
          <w:rtl/>
          <w:lang w:eastAsia="he-IL"/>
        </w:rPr>
        <w:t>ת הנשיא שלכם, בלי להיכנס להשלכות המרובות והרעות ביותר שי</w:t>
      </w:r>
      <w:r>
        <w:rPr>
          <w:rFonts w:hint="cs"/>
          <w:rtl/>
          <w:lang w:eastAsia="he-IL"/>
        </w:rPr>
        <w:t>ש</w:t>
      </w:r>
      <w:r w:rsidR="00311D36">
        <w:rPr>
          <w:rFonts w:hint="cs"/>
          <w:rtl/>
          <w:lang w:eastAsia="he-IL"/>
        </w:rPr>
        <w:t xml:space="preserve"> </w:t>
      </w:r>
      <w:bookmarkStart w:id="1946" w:name="_ETM_Q1_10414498"/>
      <w:bookmarkEnd w:id="1946"/>
      <w:r>
        <w:rPr>
          <w:rFonts w:hint="cs"/>
          <w:rtl/>
          <w:lang w:eastAsia="he-IL"/>
        </w:rPr>
        <w:t xml:space="preserve">לזה. </w:t>
      </w:r>
      <w:r w:rsidR="00311D36">
        <w:rPr>
          <w:rFonts w:hint="cs"/>
          <w:rtl/>
          <w:lang w:eastAsia="he-IL"/>
        </w:rPr>
        <w:t>אם זאת המשילות שלכם</w:t>
      </w:r>
      <w:r w:rsidR="00C0670E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r w:rsidR="00311D36">
        <w:rPr>
          <w:rFonts w:hint="cs"/>
          <w:rtl/>
          <w:lang w:eastAsia="he-IL"/>
        </w:rPr>
        <w:t xml:space="preserve">אבדנו. </w:t>
      </w:r>
      <w:r>
        <w:rPr>
          <w:rFonts w:hint="cs"/>
          <w:rtl/>
          <w:lang w:eastAsia="he-IL"/>
        </w:rPr>
        <w:t xml:space="preserve">זאת </w:t>
      </w:r>
      <w:r w:rsidR="00311D36">
        <w:rPr>
          <w:rFonts w:hint="cs"/>
          <w:rtl/>
          <w:lang w:eastAsia="he-IL"/>
        </w:rPr>
        <w:t>לא משילות</w:t>
      </w:r>
      <w:r w:rsidR="00C0670E">
        <w:rPr>
          <w:rFonts w:hint="cs"/>
          <w:rtl/>
          <w:lang w:eastAsia="he-IL"/>
        </w:rPr>
        <w:t>, זאת</w:t>
      </w:r>
      <w:r w:rsidR="00311D36">
        <w:rPr>
          <w:rFonts w:hint="cs"/>
          <w:rtl/>
          <w:lang w:eastAsia="he-IL"/>
        </w:rPr>
        <w:t xml:space="preserve"> שתלטנות, </w:t>
      </w:r>
      <w:r w:rsidR="00C0670E">
        <w:rPr>
          <w:rFonts w:hint="cs"/>
          <w:rtl/>
          <w:lang w:eastAsia="he-IL"/>
        </w:rPr>
        <w:t xml:space="preserve">זאת </w:t>
      </w:r>
      <w:r w:rsidR="00311D36">
        <w:rPr>
          <w:rFonts w:hint="cs"/>
          <w:rtl/>
          <w:lang w:eastAsia="he-IL"/>
        </w:rPr>
        <w:t xml:space="preserve">השתלטות. </w:t>
      </w:r>
      <w:r>
        <w:rPr>
          <w:rFonts w:hint="cs"/>
          <w:rtl/>
          <w:lang w:eastAsia="he-IL"/>
        </w:rPr>
        <w:t xml:space="preserve">הדבר המדאיג </w:t>
      </w:r>
      <w:r w:rsidR="00311D36">
        <w:rPr>
          <w:rFonts w:hint="cs"/>
          <w:rtl/>
          <w:lang w:eastAsia="he-IL"/>
        </w:rPr>
        <w:t xml:space="preserve">ביותר עבור </w:t>
      </w:r>
      <w:bookmarkStart w:id="1947" w:name="_ETM_Q1_10428336"/>
      <w:bookmarkEnd w:id="1947"/>
      <w:r w:rsidR="00C0670E">
        <w:rPr>
          <w:rFonts w:hint="cs"/>
          <w:rtl/>
          <w:lang w:eastAsia="he-IL"/>
        </w:rPr>
        <w:t>אזרחי ישראל</w:t>
      </w:r>
      <w:r w:rsidR="00311D36">
        <w:rPr>
          <w:rFonts w:hint="cs"/>
          <w:rtl/>
          <w:lang w:eastAsia="he-IL"/>
        </w:rPr>
        <w:t xml:space="preserve">, אם אלה </w:t>
      </w:r>
      <w:r>
        <w:rPr>
          <w:rFonts w:hint="cs"/>
          <w:rtl/>
          <w:lang w:eastAsia="he-IL"/>
        </w:rPr>
        <w:t xml:space="preserve">ערבים, יהודים, </w:t>
      </w:r>
      <w:r w:rsidR="00311D3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מאלנים, י</w:t>
      </w:r>
      <w:r w:rsidR="00311D36">
        <w:rPr>
          <w:rFonts w:hint="cs"/>
          <w:rtl/>
          <w:lang w:eastAsia="he-IL"/>
        </w:rPr>
        <w:t>מניים, זה ש</w:t>
      </w:r>
      <w:r>
        <w:rPr>
          <w:rFonts w:hint="cs"/>
          <w:rtl/>
          <w:lang w:eastAsia="he-IL"/>
        </w:rPr>
        <w:t xml:space="preserve">פשוט נטרלתם </w:t>
      </w:r>
      <w:r w:rsidR="009E77BA">
        <w:rPr>
          <w:rFonts w:hint="cs"/>
          <w:rtl/>
          <w:lang w:eastAsia="he-IL"/>
        </w:rPr>
        <w:t xml:space="preserve">והוצאתם </w:t>
      </w:r>
      <w:bookmarkStart w:id="1948" w:name="_ETM_Q1_10438915"/>
      <w:bookmarkEnd w:id="1948"/>
      <w:r w:rsidR="009E77BA">
        <w:rPr>
          <w:rFonts w:hint="cs"/>
          <w:rtl/>
          <w:lang w:eastAsia="he-IL"/>
        </w:rPr>
        <w:t>לחלוטין את הפן המקצועי</w:t>
      </w:r>
      <w:r w:rsidR="00C067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</w:t>
      </w:r>
      <w:r w:rsidR="009E77B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ותר מ</w:t>
      </w:r>
      <w:r w:rsidR="009E77BA">
        <w:rPr>
          <w:rFonts w:hint="cs"/>
          <w:rtl/>
          <w:lang w:eastAsia="he-IL"/>
        </w:rPr>
        <w:t xml:space="preserve">קצועיות. </w:t>
      </w:r>
      <w:r>
        <w:rPr>
          <w:rFonts w:hint="cs"/>
          <w:rtl/>
          <w:lang w:eastAsia="he-IL"/>
        </w:rPr>
        <w:t>דווקא כמי שמבינה את המקום ש</w:t>
      </w:r>
      <w:r w:rsidR="00C0670E">
        <w:rPr>
          <w:rFonts w:hint="cs"/>
          <w:rtl/>
          <w:lang w:eastAsia="he-IL"/>
        </w:rPr>
        <w:t>ל החשיבות המקצועית, הפן המקצועי</w:t>
      </w:r>
      <w:r>
        <w:rPr>
          <w:rFonts w:hint="cs"/>
          <w:rtl/>
          <w:lang w:eastAsia="he-IL"/>
        </w:rPr>
        <w:t xml:space="preserve"> </w:t>
      </w:r>
      <w:r w:rsidR="00C0670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הגורמים המקצועיים כחלק אינטגרלי </w:t>
      </w:r>
      <w:r w:rsidR="009E77BA">
        <w:rPr>
          <w:rFonts w:hint="cs"/>
          <w:rtl/>
          <w:lang w:eastAsia="he-IL"/>
        </w:rPr>
        <w:t xml:space="preserve">בשיקולים </w:t>
      </w:r>
      <w:r>
        <w:rPr>
          <w:rFonts w:hint="cs"/>
          <w:rtl/>
          <w:lang w:eastAsia="he-IL"/>
        </w:rPr>
        <w:t xml:space="preserve">של הוועדה הזאת, </w:t>
      </w:r>
      <w:r w:rsidR="00C0670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נד</w:t>
      </w:r>
      <w:r w:rsidR="009E77B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 לי שגם היועץ המשפטי </w:t>
      </w:r>
      <w:r w:rsidR="009E77BA">
        <w:rPr>
          <w:rFonts w:hint="cs"/>
          <w:rtl/>
          <w:lang w:eastAsia="he-IL"/>
        </w:rPr>
        <w:t xml:space="preserve">דיבר על זה, אני חושבת שיש </w:t>
      </w:r>
      <w:bookmarkStart w:id="1949" w:name="_ETM_Q1_10454955"/>
      <w:bookmarkEnd w:id="1949"/>
      <w:r w:rsidR="009E77BA">
        <w:rPr>
          <w:rFonts w:hint="cs"/>
          <w:rtl/>
          <w:lang w:eastAsia="he-IL"/>
        </w:rPr>
        <w:t>חשיבות עליונה להשאיר את הגורמים המקצועיים כ</w:t>
      </w:r>
      <w:r>
        <w:rPr>
          <w:rFonts w:hint="cs"/>
          <w:rtl/>
          <w:lang w:eastAsia="he-IL"/>
        </w:rPr>
        <w:t xml:space="preserve">בעלי זכות </w:t>
      </w:r>
      <w:r w:rsidR="009E77BA">
        <w:rPr>
          <w:rFonts w:hint="cs"/>
          <w:rtl/>
          <w:lang w:eastAsia="he-IL"/>
        </w:rPr>
        <w:t xml:space="preserve">אמיתית לקבוע </w:t>
      </w:r>
      <w:bookmarkStart w:id="1950" w:name="_ETM_Q1_10458362"/>
      <w:bookmarkEnd w:id="1950"/>
      <w:r w:rsidR="009E77BA">
        <w:rPr>
          <w:rFonts w:hint="cs"/>
          <w:rtl/>
          <w:lang w:eastAsia="he-IL"/>
        </w:rPr>
        <w:t xml:space="preserve">כאן, </w:t>
      </w:r>
      <w:r>
        <w:rPr>
          <w:rFonts w:hint="cs"/>
          <w:rtl/>
          <w:lang w:eastAsia="he-IL"/>
        </w:rPr>
        <w:t>במיוח</w:t>
      </w:r>
      <w:r w:rsidR="009E77BA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כשזה מגיע </w:t>
      </w:r>
      <w:r w:rsidR="009E77BA">
        <w:rPr>
          <w:rFonts w:hint="cs"/>
          <w:rtl/>
          <w:lang w:eastAsia="he-IL"/>
        </w:rPr>
        <w:t>לערכאות הנמוכות</w:t>
      </w:r>
      <w:r>
        <w:rPr>
          <w:rFonts w:hint="cs"/>
          <w:rtl/>
          <w:lang w:eastAsia="he-IL"/>
        </w:rPr>
        <w:t xml:space="preserve">. </w:t>
      </w:r>
      <w:r w:rsidR="009E77BA">
        <w:rPr>
          <w:rFonts w:hint="cs"/>
          <w:rtl/>
          <w:lang w:eastAsia="he-IL"/>
        </w:rPr>
        <w:t xml:space="preserve">האם </w:t>
      </w:r>
      <w:r w:rsidR="00C0670E">
        <w:rPr>
          <w:rFonts w:hint="cs"/>
          <w:rtl/>
          <w:lang w:eastAsia="he-IL"/>
        </w:rPr>
        <w:t>בשביל</w:t>
      </w:r>
      <w:r>
        <w:rPr>
          <w:rFonts w:hint="cs"/>
          <w:rtl/>
          <w:lang w:eastAsia="he-IL"/>
        </w:rPr>
        <w:t xml:space="preserve"> מינוי של שופטים נדרשת והכרח</w:t>
      </w:r>
      <w:r w:rsidR="009E77BA">
        <w:rPr>
          <w:rFonts w:hint="cs"/>
          <w:rtl/>
          <w:lang w:eastAsia="he-IL"/>
        </w:rPr>
        <w:t>ית חתימת נשיא המדינה? מה קורה אם הוא מסרב לחתום?</w:t>
      </w:r>
    </w:p>
    <w:p w:rsidR="006E04EA" w:rsidRDefault="006E04EA" w:rsidP="006E04EA">
      <w:pPr>
        <w:rPr>
          <w:rtl/>
          <w:lang w:eastAsia="he-IL"/>
        </w:rPr>
      </w:pPr>
    </w:p>
    <w:p w:rsidR="009E77BA" w:rsidRDefault="009E77BA" w:rsidP="009E77BA">
      <w:pPr>
        <w:pStyle w:val="a4"/>
        <w:keepNext/>
        <w:rPr>
          <w:rtl/>
        </w:rPr>
      </w:pPr>
      <w:bookmarkStart w:id="1951" w:name="ET_speaker_דר_גור_בליי_408"/>
      <w:r w:rsidRPr="009E77BA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9E77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1"/>
    </w:p>
    <w:p w:rsidR="009E77BA" w:rsidRDefault="009E77BA" w:rsidP="009E77BA">
      <w:pPr>
        <w:pStyle w:val="KeepWithNext"/>
        <w:rPr>
          <w:rtl/>
          <w:lang w:eastAsia="he-IL"/>
        </w:rPr>
      </w:pPr>
    </w:p>
    <w:p w:rsidR="006E04EA" w:rsidRDefault="00C0670E" w:rsidP="006E04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צריכים להיות מושבעים אצל נשיא המדינה. </w:t>
      </w:r>
      <w:r w:rsidR="006E04EA">
        <w:rPr>
          <w:rFonts w:hint="cs"/>
          <w:rtl/>
          <w:lang w:eastAsia="he-IL"/>
        </w:rPr>
        <w:t xml:space="preserve"> </w:t>
      </w:r>
    </w:p>
    <w:p w:rsidR="006E04EA" w:rsidRDefault="006E04EA" w:rsidP="006E04EA">
      <w:pPr>
        <w:rPr>
          <w:rtl/>
          <w:lang w:eastAsia="he-IL"/>
        </w:rPr>
      </w:pPr>
    </w:p>
    <w:p w:rsidR="006E04EA" w:rsidRDefault="006E04EA" w:rsidP="006E04EA">
      <w:pPr>
        <w:pStyle w:val="af6"/>
        <w:keepNext/>
        <w:rPr>
          <w:rtl/>
        </w:rPr>
      </w:pPr>
      <w:bookmarkStart w:id="1952" w:name="ET_yor_6157_230"/>
      <w:r w:rsidRPr="006E04E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E04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2"/>
    </w:p>
    <w:p w:rsidR="006E04EA" w:rsidRDefault="006E04EA" w:rsidP="006E04EA">
      <w:pPr>
        <w:pStyle w:val="KeepWithNext"/>
        <w:rPr>
          <w:rtl/>
          <w:lang w:eastAsia="he-IL"/>
        </w:rPr>
      </w:pPr>
    </w:p>
    <w:p w:rsidR="00301FA6" w:rsidRPr="00301FA6" w:rsidRDefault="00301FA6" w:rsidP="00301FA6">
      <w:pPr>
        <w:rPr>
          <w:rtl/>
          <w:lang w:eastAsia="he-IL"/>
        </w:rPr>
      </w:pPr>
      <w:bookmarkStart w:id="1953" w:name="_ETM_Q1_10644633"/>
      <w:bookmarkStart w:id="1954" w:name="_ETM_Q1_10644710"/>
      <w:bookmarkEnd w:id="1953"/>
      <w:bookmarkEnd w:id="1954"/>
      <w:r>
        <w:rPr>
          <w:rFonts w:hint="cs"/>
          <w:rtl/>
          <w:lang w:eastAsia="he-IL"/>
        </w:rPr>
        <w:t>ד"ר בקשי, בבקשה.</w:t>
      </w:r>
    </w:p>
    <w:p w:rsidR="006E04EA" w:rsidRDefault="006E04EA" w:rsidP="00301FA6">
      <w:pPr>
        <w:ind w:firstLine="0"/>
        <w:rPr>
          <w:rtl/>
          <w:lang w:eastAsia="he-IL"/>
        </w:rPr>
      </w:pPr>
    </w:p>
    <w:p w:rsidR="00301FA6" w:rsidRDefault="00301FA6" w:rsidP="00301FA6">
      <w:pPr>
        <w:pStyle w:val="af9"/>
        <w:keepNext/>
        <w:rPr>
          <w:rtl/>
          <w:lang w:eastAsia="he-IL"/>
        </w:rPr>
      </w:pPr>
      <w:bookmarkStart w:id="1955" w:name="ET_guest_דר_אביעד_בקשי_409"/>
      <w:r w:rsidRPr="00301F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אביעד בקשי:</w:t>
      </w:r>
      <w:r w:rsidRPr="00301F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55"/>
    </w:p>
    <w:p w:rsidR="00301FA6" w:rsidRDefault="00301FA6" w:rsidP="00301FA6">
      <w:pPr>
        <w:pStyle w:val="KeepWithNext"/>
        <w:rPr>
          <w:rtl/>
          <w:lang w:eastAsia="he-IL"/>
        </w:rPr>
      </w:pPr>
    </w:p>
    <w:p w:rsidR="00E45F12" w:rsidRDefault="00301FA6" w:rsidP="00D324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</w:t>
      </w:r>
      <w:bookmarkStart w:id="1956" w:name="_ETM_Q1_10670286"/>
      <w:bookmarkEnd w:id="1956"/>
      <w:r>
        <w:rPr>
          <w:rFonts w:hint="cs"/>
          <w:rtl/>
          <w:lang w:eastAsia="he-IL"/>
        </w:rPr>
        <w:t xml:space="preserve">פוקס מאוד מוטרד </w:t>
      </w:r>
      <w:r w:rsidR="00E45F12">
        <w:rPr>
          <w:rFonts w:hint="cs"/>
          <w:rtl/>
          <w:lang w:eastAsia="he-IL"/>
        </w:rPr>
        <w:t>מבחירה פו</w:t>
      </w:r>
      <w:r>
        <w:rPr>
          <w:rFonts w:hint="cs"/>
          <w:rtl/>
          <w:lang w:eastAsia="he-IL"/>
        </w:rPr>
        <w:t>ל</w:t>
      </w:r>
      <w:r w:rsidR="00E45F1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טי</w:t>
      </w:r>
      <w:r w:rsidR="00E45F12">
        <w:rPr>
          <w:rFonts w:hint="cs"/>
          <w:rtl/>
          <w:lang w:eastAsia="he-IL"/>
        </w:rPr>
        <w:t xml:space="preserve">ת של שני </w:t>
      </w:r>
      <w:r>
        <w:rPr>
          <w:rFonts w:hint="cs"/>
          <w:rtl/>
          <w:lang w:eastAsia="he-IL"/>
        </w:rPr>
        <w:t>שופטים בקדנציה ברוב ק</w:t>
      </w:r>
      <w:r w:rsidR="00E45F1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אליציוני</w:t>
      </w:r>
      <w:r w:rsidR="00E45F12">
        <w:rPr>
          <w:rFonts w:hint="cs"/>
          <w:rtl/>
          <w:lang w:eastAsia="he-IL"/>
        </w:rPr>
        <w:t xml:space="preserve">. </w:t>
      </w:r>
      <w:bookmarkStart w:id="1957" w:name="_ETM_Q1_10678820"/>
      <w:bookmarkEnd w:id="1957"/>
      <w:r w:rsidR="00C82A38">
        <w:rPr>
          <w:rFonts w:hint="cs"/>
          <w:rtl/>
          <w:lang w:eastAsia="he-IL"/>
        </w:rPr>
        <w:t>המהלך של החקיקה הזה</w:t>
      </w:r>
      <w:r w:rsidR="00012C5A">
        <w:rPr>
          <w:rFonts w:hint="cs"/>
          <w:rtl/>
          <w:lang w:eastAsia="he-IL"/>
        </w:rPr>
        <w:t xml:space="preserve"> נ</w:t>
      </w:r>
      <w:r w:rsidR="00E45F12">
        <w:rPr>
          <w:rFonts w:hint="cs"/>
          <w:rtl/>
          <w:lang w:eastAsia="he-IL"/>
        </w:rPr>
        <w:t>ו</w:t>
      </w:r>
      <w:r w:rsidR="00012C5A">
        <w:rPr>
          <w:rFonts w:hint="cs"/>
          <w:rtl/>
          <w:lang w:eastAsia="he-IL"/>
        </w:rPr>
        <w:t>ע</w:t>
      </w:r>
      <w:r w:rsidR="00E45F12">
        <w:rPr>
          <w:rFonts w:hint="cs"/>
          <w:rtl/>
          <w:lang w:eastAsia="he-IL"/>
        </w:rPr>
        <w:t xml:space="preserve">ד להוביל </w:t>
      </w:r>
      <w:r w:rsidR="00012C5A">
        <w:rPr>
          <w:rFonts w:hint="cs"/>
          <w:rtl/>
          <w:lang w:eastAsia="he-IL"/>
        </w:rPr>
        <w:t>למצב שבו תהיה יכולת ל</w:t>
      </w:r>
      <w:r w:rsidR="00E45F12">
        <w:rPr>
          <w:rFonts w:hint="cs"/>
          <w:rtl/>
          <w:lang w:eastAsia="he-IL"/>
        </w:rPr>
        <w:t>נ</w:t>
      </w:r>
      <w:r w:rsidR="00012C5A">
        <w:rPr>
          <w:rFonts w:hint="cs"/>
          <w:rtl/>
          <w:lang w:eastAsia="he-IL"/>
        </w:rPr>
        <w:t xml:space="preserve">בחרי </w:t>
      </w:r>
      <w:r w:rsidR="00E45F12">
        <w:rPr>
          <w:rFonts w:hint="cs"/>
          <w:rtl/>
          <w:lang w:eastAsia="he-IL"/>
        </w:rPr>
        <w:t>ציבור</w:t>
      </w:r>
      <w:r w:rsidR="00D32425">
        <w:rPr>
          <w:rFonts w:hint="cs"/>
          <w:rtl/>
          <w:lang w:eastAsia="he-IL"/>
        </w:rPr>
        <w:t xml:space="preserve"> להשפיע - -</w:t>
      </w:r>
    </w:p>
    <w:p w:rsidR="00E45F12" w:rsidRDefault="00E45F12" w:rsidP="006E04EA">
      <w:pPr>
        <w:rPr>
          <w:rtl/>
          <w:lang w:eastAsia="he-IL"/>
        </w:rPr>
      </w:pPr>
    </w:p>
    <w:p w:rsidR="00012C5A" w:rsidRDefault="00012C5A" w:rsidP="00012C5A">
      <w:pPr>
        <w:pStyle w:val="a4"/>
        <w:keepNext/>
        <w:rPr>
          <w:rtl/>
        </w:rPr>
      </w:pPr>
      <w:bookmarkStart w:id="1958" w:name="ET_speaker_5068_410"/>
      <w:r w:rsidRPr="00012C5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12C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8"/>
    </w:p>
    <w:p w:rsidR="00012C5A" w:rsidRDefault="00012C5A" w:rsidP="00012C5A">
      <w:pPr>
        <w:pStyle w:val="KeepWithNext"/>
        <w:rPr>
          <w:rtl/>
          <w:lang w:eastAsia="he-IL"/>
        </w:rPr>
      </w:pPr>
    </w:p>
    <w:p w:rsidR="00E45F12" w:rsidRDefault="00012C5A" w:rsidP="006E04EA">
      <w:pPr>
        <w:rPr>
          <w:rtl/>
          <w:lang w:eastAsia="he-IL"/>
        </w:rPr>
      </w:pPr>
      <w:r>
        <w:rPr>
          <w:rFonts w:hint="cs"/>
          <w:rtl/>
          <w:lang w:eastAsia="he-IL"/>
        </w:rPr>
        <w:t>לזה אנחנו מת</w:t>
      </w:r>
      <w:r w:rsidR="00E45F12">
        <w:rPr>
          <w:rFonts w:hint="cs"/>
          <w:rtl/>
          <w:lang w:eastAsia="he-IL"/>
        </w:rPr>
        <w:t>נגדים</w:t>
      </w:r>
      <w:r>
        <w:rPr>
          <w:rFonts w:hint="cs"/>
          <w:rtl/>
          <w:lang w:eastAsia="he-IL"/>
        </w:rPr>
        <w:t>.</w:t>
      </w:r>
    </w:p>
    <w:p w:rsidR="00E45F12" w:rsidRDefault="00E45F12" w:rsidP="006E04EA">
      <w:pPr>
        <w:rPr>
          <w:rtl/>
          <w:lang w:eastAsia="he-IL"/>
        </w:rPr>
      </w:pPr>
    </w:p>
    <w:p w:rsidR="00D32425" w:rsidRDefault="00D32425" w:rsidP="00D32425">
      <w:pPr>
        <w:pStyle w:val="af9"/>
        <w:keepNext/>
        <w:rPr>
          <w:rtl/>
          <w:lang w:eastAsia="he-IL"/>
        </w:rPr>
      </w:pPr>
      <w:bookmarkStart w:id="1959" w:name="ET_guest_איתן_גינזבורג_411"/>
      <w:r w:rsidRPr="00D324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גינזבורג:</w:t>
      </w:r>
      <w:r w:rsidRPr="00D324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59"/>
    </w:p>
    <w:p w:rsidR="00D32425" w:rsidRDefault="00D32425" w:rsidP="00D32425">
      <w:pPr>
        <w:pStyle w:val="KeepWithNext"/>
        <w:rPr>
          <w:rtl/>
          <w:lang w:eastAsia="he-IL"/>
        </w:rPr>
      </w:pPr>
    </w:p>
    <w:p w:rsidR="00E45F12" w:rsidRDefault="00D32425" w:rsidP="006E04E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להשפיע</w:t>
      </w:r>
      <w:r w:rsidR="00C82A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</w:t>
      </w:r>
      <w:r w:rsidR="00E45F12">
        <w:rPr>
          <w:rFonts w:hint="cs"/>
          <w:rtl/>
          <w:lang w:eastAsia="he-IL"/>
        </w:rPr>
        <w:t>לקבוע</w:t>
      </w:r>
      <w:r>
        <w:rPr>
          <w:rFonts w:hint="cs"/>
          <w:rtl/>
          <w:lang w:eastAsia="he-IL"/>
        </w:rPr>
        <w:t>.</w:t>
      </w:r>
    </w:p>
    <w:p w:rsidR="00E45F12" w:rsidRDefault="00E45F12" w:rsidP="006E04EA">
      <w:pPr>
        <w:rPr>
          <w:rtl/>
          <w:lang w:eastAsia="he-IL"/>
        </w:rPr>
      </w:pPr>
    </w:p>
    <w:p w:rsidR="00D32425" w:rsidRDefault="00D32425" w:rsidP="00D32425">
      <w:pPr>
        <w:pStyle w:val="a4"/>
        <w:keepNext/>
        <w:rPr>
          <w:rtl/>
        </w:rPr>
      </w:pPr>
      <w:bookmarkStart w:id="1960" w:name="ET_speaker_6236_413"/>
      <w:bookmarkStart w:id="1961" w:name="ET_speaker_6236_237"/>
      <w:r w:rsidRPr="00D3242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324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0"/>
    </w:p>
    <w:p w:rsidR="00D32425" w:rsidRDefault="00D32425" w:rsidP="00D32425">
      <w:pPr>
        <w:pStyle w:val="KeepWithNext"/>
        <w:rPr>
          <w:rtl/>
        </w:rPr>
      </w:pPr>
    </w:p>
    <w:bookmarkEnd w:id="1961"/>
    <w:p w:rsidR="00E45F12" w:rsidRDefault="00E45F12" w:rsidP="00E45F12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בעד</w:t>
      </w:r>
      <w:r w:rsidR="00D32425">
        <w:rPr>
          <w:rFonts w:hint="cs"/>
          <w:rtl/>
          <w:lang w:eastAsia="he-IL"/>
        </w:rPr>
        <w:t>?</w:t>
      </w:r>
    </w:p>
    <w:p w:rsidR="00E45F12" w:rsidRDefault="00E45F12" w:rsidP="00E45F12">
      <w:pPr>
        <w:rPr>
          <w:rtl/>
          <w:lang w:eastAsia="he-IL"/>
        </w:rPr>
      </w:pPr>
    </w:p>
    <w:p w:rsidR="00D32425" w:rsidRDefault="00D32425" w:rsidP="00D32425">
      <w:pPr>
        <w:pStyle w:val="af9"/>
        <w:keepNext/>
        <w:rPr>
          <w:rtl/>
          <w:lang w:eastAsia="he-IL"/>
        </w:rPr>
      </w:pPr>
      <w:bookmarkStart w:id="1962" w:name="_ETM_Q1_10698908"/>
      <w:bookmarkStart w:id="1963" w:name="ET_guest_דר_אביעד_בקשי_412"/>
      <w:bookmarkEnd w:id="1962"/>
      <w:r w:rsidRPr="00D324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אביעד בקשי:</w:t>
      </w:r>
      <w:r w:rsidRPr="00D324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63"/>
    </w:p>
    <w:p w:rsidR="00D32425" w:rsidRDefault="00D32425" w:rsidP="00D32425">
      <w:pPr>
        <w:pStyle w:val="KeepWithNext"/>
        <w:rPr>
          <w:rtl/>
          <w:lang w:eastAsia="he-IL"/>
        </w:rPr>
      </w:pPr>
    </w:p>
    <w:p w:rsidR="00D32425" w:rsidRDefault="00E45F12" w:rsidP="00C82A38">
      <w:pPr>
        <w:rPr>
          <w:rtl/>
          <w:lang w:eastAsia="he-IL"/>
        </w:rPr>
      </w:pPr>
      <w:bookmarkStart w:id="1964" w:name="_ETM_Q1_10699368"/>
      <w:bookmarkStart w:id="1965" w:name="_ETM_Q1_10699412"/>
      <w:bookmarkEnd w:id="1964"/>
      <w:bookmarkEnd w:id="1965"/>
      <w:r>
        <w:rPr>
          <w:rFonts w:hint="cs"/>
          <w:rtl/>
          <w:lang w:eastAsia="he-IL"/>
        </w:rPr>
        <w:t xml:space="preserve">כל הסקירות המשוות </w:t>
      </w:r>
      <w:r w:rsidR="00D32425">
        <w:rPr>
          <w:rFonts w:hint="cs"/>
          <w:rtl/>
          <w:lang w:eastAsia="he-IL"/>
        </w:rPr>
        <w:t xml:space="preserve">שנעשו </w:t>
      </w:r>
      <w:r>
        <w:rPr>
          <w:rFonts w:hint="cs"/>
          <w:rtl/>
          <w:lang w:eastAsia="he-IL"/>
        </w:rPr>
        <w:t>לא יכולות לה</w:t>
      </w:r>
      <w:r w:rsidR="00D32425">
        <w:rPr>
          <w:rFonts w:hint="cs"/>
          <w:rtl/>
          <w:lang w:eastAsia="he-IL"/>
        </w:rPr>
        <w:t xml:space="preserve">תחמק מהמסקנה </w:t>
      </w:r>
      <w:bookmarkStart w:id="1966" w:name="_ETM_Q1_10715331"/>
      <w:bookmarkEnd w:id="1966"/>
      <w:r w:rsidR="00D32425">
        <w:rPr>
          <w:rFonts w:hint="cs"/>
          <w:rtl/>
          <w:lang w:eastAsia="he-IL"/>
        </w:rPr>
        <w:t>שלפחות כא</w:t>
      </w:r>
      <w:r w:rsidR="00C82A38">
        <w:rPr>
          <w:rFonts w:hint="cs"/>
          <w:rtl/>
          <w:lang w:eastAsia="he-IL"/>
        </w:rPr>
        <w:t>שר מדובר בערכאה החוקתית העליונה</w:t>
      </w:r>
      <w:r w:rsidR="00D32425">
        <w:rPr>
          <w:rFonts w:hint="cs"/>
          <w:rtl/>
          <w:lang w:eastAsia="he-IL"/>
        </w:rPr>
        <w:t xml:space="preserve"> דרך המלך היא </w:t>
      </w:r>
      <w:r>
        <w:rPr>
          <w:rFonts w:hint="cs"/>
          <w:rtl/>
          <w:lang w:eastAsia="he-IL"/>
        </w:rPr>
        <w:t>למנות את השופ</w:t>
      </w:r>
      <w:r w:rsidR="00D32425">
        <w:rPr>
          <w:rFonts w:hint="cs"/>
          <w:rtl/>
          <w:lang w:eastAsia="he-IL"/>
        </w:rPr>
        <w:t>טים על ידי נבחרי ציבור בלבד, כולל בכל המדינות ב-</w:t>
      </w:r>
      <w:r w:rsidR="00D32425">
        <w:rPr>
          <w:rFonts w:hint="cs"/>
          <w:lang w:eastAsia="he-IL"/>
        </w:rPr>
        <w:t>OECD</w:t>
      </w:r>
      <w:r w:rsidR="00D32425">
        <w:rPr>
          <w:rFonts w:hint="cs"/>
          <w:rtl/>
          <w:lang w:eastAsia="he-IL"/>
        </w:rPr>
        <w:t xml:space="preserve"> שבהן </w:t>
      </w:r>
      <w:bookmarkStart w:id="1967" w:name="_ETM_Q1_10725968"/>
      <w:bookmarkEnd w:id="1967"/>
      <w:r w:rsidR="00D32425">
        <w:rPr>
          <w:rFonts w:hint="cs"/>
          <w:rtl/>
          <w:lang w:eastAsia="he-IL"/>
        </w:rPr>
        <w:t>יש בית מ</w:t>
      </w:r>
      <w:r w:rsidR="00A538BD">
        <w:rPr>
          <w:rFonts w:hint="cs"/>
          <w:rtl/>
          <w:lang w:eastAsia="he-IL"/>
        </w:rPr>
        <w:t>שפט עליון</w:t>
      </w:r>
      <w:r w:rsidR="00C82A38">
        <w:rPr>
          <w:rFonts w:hint="cs"/>
          <w:rtl/>
          <w:lang w:eastAsia="he-IL"/>
        </w:rPr>
        <w:t>,</w:t>
      </w:r>
      <w:r w:rsidR="00A538BD">
        <w:rPr>
          <w:rFonts w:hint="cs"/>
          <w:rtl/>
          <w:lang w:eastAsia="he-IL"/>
        </w:rPr>
        <w:t xml:space="preserve"> </w:t>
      </w:r>
      <w:r w:rsidR="00D32425">
        <w:rPr>
          <w:rFonts w:hint="cs"/>
          <w:rtl/>
          <w:lang w:eastAsia="he-IL"/>
        </w:rPr>
        <w:t xml:space="preserve">למעט </w:t>
      </w:r>
      <w:r w:rsidR="00C82A38">
        <w:rPr>
          <w:rFonts w:hint="cs"/>
          <w:rtl/>
          <w:lang w:eastAsia="he-IL"/>
        </w:rPr>
        <w:t>ב</w:t>
      </w:r>
      <w:r w:rsidR="00D32425">
        <w:rPr>
          <w:rFonts w:hint="cs"/>
          <w:rtl/>
          <w:lang w:eastAsia="he-IL"/>
        </w:rPr>
        <w:t>בריטניה.</w:t>
      </w:r>
    </w:p>
    <w:p w:rsidR="00D32425" w:rsidRDefault="00D32425" w:rsidP="00D32425">
      <w:pPr>
        <w:ind w:firstLine="0"/>
        <w:rPr>
          <w:rtl/>
          <w:lang w:eastAsia="he-IL"/>
        </w:rPr>
      </w:pPr>
    </w:p>
    <w:p w:rsidR="00D32425" w:rsidRDefault="00D32425" w:rsidP="00D32425">
      <w:pPr>
        <w:pStyle w:val="a4"/>
        <w:keepNext/>
        <w:rPr>
          <w:rtl/>
        </w:rPr>
      </w:pPr>
      <w:bookmarkStart w:id="1968" w:name="_ETM_Q1_10720233"/>
      <w:bookmarkStart w:id="1969" w:name="ET_speaker_5068_414"/>
      <w:bookmarkEnd w:id="1968"/>
      <w:r w:rsidRPr="00D3242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324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9"/>
    </w:p>
    <w:p w:rsidR="00D32425" w:rsidRDefault="00D32425" w:rsidP="00D32425">
      <w:pPr>
        <w:pStyle w:val="KeepWithNext"/>
        <w:rPr>
          <w:rtl/>
          <w:lang w:eastAsia="he-IL"/>
        </w:rPr>
      </w:pPr>
    </w:p>
    <w:p w:rsidR="00D32425" w:rsidRDefault="00D32425" w:rsidP="00D32425">
      <w:pPr>
        <w:rPr>
          <w:rtl/>
          <w:lang w:eastAsia="he-IL"/>
        </w:rPr>
      </w:pPr>
      <w:bookmarkStart w:id="1970" w:name="_ETM_Q1_10720816"/>
      <w:bookmarkStart w:id="1971" w:name="_ETM_Q1_10720869"/>
      <w:bookmarkEnd w:id="1970"/>
      <w:bookmarkEnd w:id="1971"/>
      <w:r>
        <w:rPr>
          <w:rFonts w:hint="cs"/>
          <w:rtl/>
          <w:lang w:eastAsia="he-IL"/>
        </w:rPr>
        <w:t xml:space="preserve">בית משפט עליון </w:t>
      </w:r>
      <w:bookmarkStart w:id="1972" w:name="_ETM_Q1_10718620"/>
      <w:bookmarkEnd w:id="1972"/>
      <w:r>
        <w:rPr>
          <w:rFonts w:hint="cs"/>
          <w:rtl/>
          <w:lang w:eastAsia="he-IL"/>
        </w:rPr>
        <w:t>הוא לא ערכאה חוקתית.</w:t>
      </w:r>
    </w:p>
    <w:p w:rsidR="00D32425" w:rsidRDefault="00D32425" w:rsidP="00D32425">
      <w:pPr>
        <w:ind w:firstLine="0"/>
        <w:rPr>
          <w:rtl/>
          <w:lang w:eastAsia="he-IL"/>
        </w:rPr>
      </w:pPr>
      <w:bookmarkStart w:id="1973" w:name="_ETM_Q1_10722103"/>
      <w:bookmarkStart w:id="1974" w:name="_ETM_Q1_10722184"/>
      <w:bookmarkEnd w:id="1973"/>
      <w:bookmarkEnd w:id="1974"/>
    </w:p>
    <w:p w:rsidR="00E45F12" w:rsidRDefault="00E45F12" w:rsidP="00E45F12">
      <w:pPr>
        <w:pStyle w:val="a4"/>
        <w:keepNext/>
        <w:rPr>
          <w:rtl/>
        </w:rPr>
      </w:pPr>
      <w:bookmarkStart w:id="1975" w:name="_ETM_Q1_10722408"/>
      <w:bookmarkStart w:id="1976" w:name="_ETM_Q1_10722477"/>
      <w:bookmarkStart w:id="1977" w:name="_ETM_Q1_10724326"/>
      <w:bookmarkStart w:id="1978" w:name="_ETM_Q1_10724975"/>
      <w:bookmarkStart w:id="1979" w:name="_ETM_Q1_10725045"/>
      <w:bookmarkStart w:id="1980" w:name="ET_speaker_5800_238"/>
      <w:bookmarkEnd w:id="1975"/>
      <w:bookmarkEnd w:id="1976"/>
      <w:bookmarkEnd w:id="1977"/>
      <w:bookmarkEnd w:id="1978"/>
      <w:bookmarkEnd w:id="1979"/>
      <w:r w:rsidRPr="00E45F12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E45F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0"/>
    </w:p>
    <w:p w:rsidR="00E45F12" w:rsidRDefault="00E45F12" w:rsidP="00E45F12">
      <w:pPr>
        <w:pStyle w:val="KeepWithNext"/>
        <w:rPr>
          <w:rtl/>
          <w:lang w:eastAsia="he-IL"/>
        </w:rPr>
      </w:pPr>
    </w:p>
    <w:p w:rsidR="00E45F12" w:rsidRDefault="00685571" w:rsidP="00681D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תפסיק כל </w:t>
      </w:r>
      <w:bookmarkStart w:id="1981" w:name="_ETM_Q1_10730515"/>
      <w:bookmarkEnd w:id="1981"/>
      <w:r>
        <w:rPr>
          <w:rFonts w:hint="cs"/>
          <w:rtl/>
          <w:lang w:eastAsia="he-IL"/>
        </w:rPr>
        <w:t xml:space="preserve">הזמן להיתלות במשפט משווה? </w:t>
      </w:r>
      <w:r w:rsidR="00E45F12">
        <w:rPr>
          <w:rFonts w:hint="cs"/>
          <w:rtl/>
          <w:lang w:eastAsia="he-IL"/>
        </w:rPr>
        <w:t>שר המשפטים של קנדה הוציא סרטון שהוא חולק על ההשווא</w:t>
      </w:r>
      <w:r w:rsidR="001531F5">
        <w:rPr>
          <w:rFonts w:hint="cs"/>
          <w:rtl/>
          <w:lang w:eastAsia="he-IL"/>
        </w:rPr>
        <w:t>ה</w:t>
      </w:r>
      <w:r w:rsidR="00681D66">
        <w:rPr>
          <w:rFonts w:hint="cs"/>
          <w:rtl/>
          <w:lang w:eastAsia="he-IL"/>
        </w:rPr>
        <w:t xml:space="preserve"> לגבי כל מדינה שהשווית אליה. </w:t>
      </w:r>
      <w:r w:rsidR="00E45F12">
        <w:rPr>
          <w:rFonts w:hint="cs"/>
          <w:rtl/>
          <w:lang w:eastAsia="he-IL"/>
        </w:rPr>
        <w:t xml:space="preserve"> </w:t>
      </w:r>
    </w:p>
    <w:p w:rsidR="00E45F12" w:rsidRDefault="00E45F12" w:rsidP="00E45F12">
      <w:pPr>
        <w:rPr>
          <w:rtl/>
          <w:lang w:eastAsia="he-IL"/>
        </w:rPr>
      </w:pPr>
    </w:p>
    <w:p w:rsidR="001531F5" w:rsidRDefault="001531F5" w:rsidP="001531F5">
      <w:pPr>
        <w:pStyle w:val="af9"/>
        <w:keepNext/>
        <w:rPr>
          <w:rtl/>
          <w:lang w:eastAsia="he-IL"/>
        </w:rPr>
      </w:pPr>
      <w:bookmarkStart w:id="1982" w:name="_ETM_Q1_10756592"/>
      <w:bookmarkStart w:id="1983" w:name="ET_guest_דר_אביעד_בקשי_416"/>
      <w:bookmarkEnd w:id="1982"/>
      <w:r w:rsidRPr="001531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אביעד בקשי:</w:t>
      </w:r>
      <w:r w:rsidRPr="001531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83"/>
    </w:p>
    <w:p w:rsidR="001531F5" w:rsidRDefault="001531F5" w:rsidP="001531F5">
      <w:pPr>
        <w:pStyle w:val="KeepWithNext"/>
        <w:rPr>
          <w:rtl/>
          <w:lang w:eastAsia="he-IL"/>
        </w:rPr>
      </w:pPr>
    </w:p>
    <w:p w:rsidR="00E45F12" w:rsidRDefault="00562783" w:rsidP="00E45F12">
      <w:pPr>
        <w:rPr>
          <w:rtl/>
          <w:lang w:eastAsia="he-IL"/>
        </w:rPr>
      </w:pPr>
      <w:bookmarkStart w:id="1984" w:name="_ETM_Q1_10757154"/>
      <w:bookmarkStart w:id="1985" w:name="_ETM_Q1_10757201"/>
      <w:bookmarkEnd w:id="1984"/>
      <w:bookmarkEnd w:id="1985"/>
      <w:r>
        <w:rPr>
          <w:rFonts w:hint="cs"/>
          <w:rtl/>
          <w:lang w:eastAsia="he-IL"/>
        </w:rPr>
        <w:t>הנחת המוצא היא ש</w:t>
      </w:r>
      <w:r w:rsidR="00A538BD">
        <w:rPr>
          <w:rFonts w:hint="cs"/>
          <w:rtl/>
          <w:lang w:eastAsia="he-IL"/>
        </w:rPr>
        <w:t>צריך לאפשר ל</w:t>
      </w:r>
      <w:r w:rsidR="00E45F12">
        <w:rPr>
          <w:rFonts w:hint="cs"/>
          <w:rtl/>
          <w:lang w:eastAsia="he-IL"/>
        </w:rPr>
        <w:t>נ</w:t>
      </w:r>
      <w:r w:rsidR="00A538BD">
        <w:rPr>
          <w:rFonts w:hint="cs"/>
          <w:rtl/>
          <w:lang w:eastAsia="he-IL"/>
        </w:rPr>
        <w:t>ב</w:t>
      </w:r>
      <w:r w:rsidR="00E45F12">
        <w:rPr>
          <w:rFonts w:hint="cs"/>
          <w:rtl/>
          <w:lang w:eastAsia="he-IL"/>
        </w:rPr>
        <w:t>חרי ציבור להשפיע על דמותו של בית המשפט</w:t>
      </w:r>
      <w:r>
        <w:rPr>
          <w:rFonts w:hint="cs"/>
          <w:rtl/>
          <w:lang w:eastAsia="he-IL"/>
        </w:rPr>
        <w:t>.</w:t>
      </w:r>
    </w:p>
    <w:p w:rsidR="00E45F12" w:rsidRDefault="00E45F12" w:rsidP="00E45F12">
      <w:pPr>
        <w:rPr>
          <w:rtl/>
          <w:lang w:eastAsia="he-IL"/>
        </w:rPr>
      </w:pPr>
    </w:p>
    <w:p w:rsidR="00E45F12" w:rsidRDefault="00E45F12" w:rsidP="00E45F12">
      <w:pPr>
        <w:pStyle w:val="a4"/>
        <w:keepNext/>
        <w:rPr>
          <w:rtl/>
        </w:rPr>
      </w:pPr>
      <w:bookmarkStart w:id="1986" w:name="ET_speaker_5068_239"/>
      <w:r w:rsidRPr="00E45F1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45F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6"/>
    </w:p>
    <w:p w:rsidR="00E45F12" w:rsidRDefault="00E45F12" w:rsidP="00E45F12">
      <w:pPr>
        <w:pStyle w:val="KeepWithNext"/>
        <w:rPr>
          <w:rtl/>
          <w:lang w:eastAsia="he-IL"/>
        </w:rPr>
      </w:pPr>
    </w:p>
    <w:p w:rsidR="00E45F12" w:rsidRDefault="00E45F12" w:rsidP="00E45F1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562783">
        <w:rPr>
          <w:rFonts w:hint="cs"/>
          <w:rtl/>
          <w:lang w:eastAsia="he-IL"/>
        </w:rPr>
        <w:t>השפיע, לא לקבוע.</w:t>
      </w:r>
    </w:p>
    <w:p w:rsidR="00E45F12" w:rsidRDefault="00E45F12" w:rsidP="00E45F12">
      <w:pPr>
        <w:rPr>
          <w:rtl/>
          <w:lang w:eastAsia="he-IL"/>
        </w:rPr>
      </w:pPr>
    </w:p>
    <w:p w:rsidR="00562783" w:rsidRDefault="00562783" w:rsidP="00562783">
      <w:pPr>
        <w:pStyle w:val="af9"/>
        <w:keepNext/>
        <w:rPr>
          <w:rtl/>
          <w:lang w:eastAsia="he-IL"/>
        </w:rPr>
      </w:pPr>
      <w:bookmarkStart w:id="1987" w:name="_ETM_Q1_10786779"/>
      <w:bookmarkStart w:id="1988" w:name="ET_guest_דר_אביעד_בקשי_417"/>
      <w:bookmarkEnd w:id="1987"/>
      <w:r w:rsidRPr="005627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אביעד בקשי:</w:t>
      </w:r>
      <w:r w:rsidRPr="005627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88"/>
    </w:p>
    <w:p w:rsidR="00562783" w:rsidRDefault="00562783" w:rsidP="00562783">
      <w:pPr>
        <w:pStyle w:val="KeepWithNext"/>
        <w:rPr>
          <w:rtl/>
          <w:lang w:eastAsia="he-IL"/>
        </w:rPr>
      </w:pPr>
    </w:p>
    <w:p w:rsidR="00E45F12" w:rsidRDefault="00562783" w:rsidP="00681D66">
      <w:pPr>
        <w:rPr>
          <w:rtl/>
          <w:lang w:eastAsia="he-IL"/>
        </w:rPr>
      </w:pPr>
      <w:bookmarkStart w:id="1989" w:name="_ETM_Q1_10787251"/>
      <w:bookmarkStart w:id="1990" w:name="_ETM_Q1_10787292"/>
      <w:bookmarkEnd w:id="1989"/>
      <w:bookmarkEnd w:id="1990"/>
      <w:r>
        <w:rPr>
          <w:rFonts w:hint="cs"/>
          <w:rtl/>
          <w:lang w:eastAsia="he-IL"/>
        </w:rPr>
        <w:t xml:space="preserve">רק בדרך הזאת </w:t>
      </w:r>
      <w:r w:rsidR="00E45F12">
        <w:rPr>
          <w:rFonts w:hint="cs"/>
          <w:rtl/>
          <w:lang w:eastAsia="he-IL"/>
        </w:rPr>
        <w:t>לציבור יש יכולת להביא ל</w:t>
      </w:r>
      <w:r>
        <w:rPr>
          <w:rFonts w:hint="cs"/>
          <w:rtl/>
          <w:lang w:eastAsia="he-IL"/>
        </w:rPr>
        <w:t>ידי ביטוי את ציפיותיו ממערכת</w:t>
      </w:r>
      <w:r w:rsidR="00E45F12">
        <w:rPr>
          <w:rFonts w:hint="cs"/>
          <w:rtl/>
          <w:lang w:eastAsia="he-IL"/>
        </w:rPr>
        <w:t xml:space="preserve"> המשפט. אם הצי</w:t>
      </w:r>
      <w:r>
        <w:rPr>
          <w:rFonts w:hint="cs"/>
          <w:rtl/>
          <w:lang w:eastAsia="he-IL"/>
        </w:rPr>
        <w:t>בור לא יכול על ידי נבחריו לקבוע מי יהיו השופטים,</w:t>
      </w:r>
      <w:r w:rsidR="00E45F12">
        <w:rPr>
          <w:rFonts w:hint="cs"/>
          <w:rtl/>
          <w:lang w:eastAsia="he-IL"/>
        </w:rPr>
        <w:t xml:space="preserve"> המשמעות היא שגם אם הציבור לא מרוצה ממדינ</w:t>
      </w:r>
      <w:r>
        <w:rPr>
          <w:rFonts w:hint="cs"/>
          <w:rtl/>
          <w:lang w:eastAsia="he-IL"/>
        </w:rPr>
        <w:t>י</w:t>
      </w:r>
      <w:r w:rsidR="00E45F12">
        <w:rPr>
          <w:rFonts w:hint="cs"/>
          <w:rtl/>
          <w:lang w:eastAsia="he-IL"/>
        </w:rPr>
        <w:t xml:space="preserve">ות </w:t>
      </w:r>
      <w:r>
        <w:rPr>
          <w:rFonts w:hint="cs"/>
          <w:rtl/>
          <w:lang w:eastAsia="he-IL"/>
        </w:rPr>
        <w:t xml:space="preserve">מסוימת </w:t>
      </w:r>
      <w:r w:rsidR="00E45F12">
        <w:rPr>
          <w:rFonts w:hint="cs"/>
          <w:rtl/>
          <w:lang w:eastAsia="he-IL"/>
        </w:rPr>
        <w:t>של בית המשפט בת</w:t>
      </w:r>
      <w:r>
        <w:rPr>
          <w:rFonts w:hint="cs"/>
          <w:rtl/>
          <w:lang w:eastAsia="he-IL"/>
        </w:rPr>
        <w:t xml:space="preserve">חום של ענישה </w:t>
      </w:r>
      <w:bookmarkStart w:id="1991" w:name="_ETM_Q1_10805981"/>
      <w:bookmarkEnd w:id="1991"/>
      <w:r>
        <w:rPr>
          <w:rFonts w:hint="cs"/>
          <w:rtl/>
          <w:lang w:eastAsia="he-IL"/>
        </w:rPr>
        <w:t>מקלה</w:t>
      </w:r>
      <w:r w:rsidR="009069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בתחום של ענישה מחמירה</w:t>
      </w:r>
      <w:r w:rsidR="009069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בתחום של קצב הטיפול </w:t>
      </w:r>
      <w:bookmarkStart w:id="1992" w:name="_ETM_Q1_10813748"/>
      <w:bookmarkEnd w:id="1992"/>
      <w:r>
        <w:rPr>
          <w:rFonts w:hint="cs"/>
          <w:rtl/>
          <w:lang w:eastAsia="he-IL"/>
        </w:rPr>
        <w:t>בתיקים</w:t>
      </w:r>
      <w:r w:rsidR="00681D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45F12">
        <w:rPr>
          <w:rFonts w:hint="cs"/>
          <w:rtl/>
          <w:lang w:eastAsia="he-IL"/>
        </w:rPr>
        <w:t>בשאלות אידיא</w:t>
      </w:r>
      <w:bookmarkStart w:id="1993" w:name="_ETM_Q1_10813453"/>
      <w:bookmarkEnd w:id="1993"/>
      <w:r>
        <w:rPr>
          <w:rFonts w:hint="cs"/>
          <w:rtl/>
          <w:lang w:eastAsia="he-IL"/>
        </w:rPr>
        <w:t xml:space="preserve">ולוגיות וערכיות </w:t>
      </w:r>
      <w:r w:rsidR="00E45F12">
        <w:rPr>
          <w:rFonts w:hint="cs"/>
          <w:rtl/>
          <w:lang w:eastAsia="he-IL"/>
        </w:rPr>
        <w:t>שזה לב הדיון</w:t>
      </w:r>
      <w:r w:rsidR="00E215D3">
        <w:rPr>
          <w:rFonts w:hint="cs"/>
          <w:rtl/>
          <w:lang w:eastAsia="he-IL"/>
        </w:rPr>
        <w:t xml:space="preserve"> פה, </w:t>
      </w:r>
      <w:bookmarkStart w:id="1994" w:name="_ETM_Q1_10820662"/>
      <w:bookmarkEnd w:id="1994"/>
      <w:r w:rsidR="00E215D3">
        <w:rPr>
          <w:rFonts w:hint="cs"/>
          <w:rtl/>
          <w:lang w:eastAsia="he-IL"/>
        </w:rPr>
        <w:t xml:space="preserve">בית המשפט הופך להיות סוג של מועדון שאפילו לרוב של </w:t>
      </w:r>
      <w:bookmarkStart w:id="1995" w:name="_ETM_Q1_10828803"/>
      <w:bookmarkEnd w:id="1995"/>
      <w:r w:rsidR="00E215D3">
        <w:rPr>
          <w:rFonts w:hint="cs"/>
          <w:rtl/>
          <w:lang w:eastAsia="he-IL"/>
        </w:rPr>
        <w:t xml:space="preserve">הכרעה ציבורית אין יכולת להשפיע עליו. </w:t>
      </w:r>
      <w:r w:rsidR="00E45F12">
        <w:rPr>
          <w:rFonts w:hint="cs"/>
          <w:rtl/>
          <w:lang w:eastAsia="he-IL"/>
        </w:rPr>
        <w:t xml:space="preserve"> </w:t>
      </w:r>
    </w:p>
    <w:p w:rsidR="00E45F12" w:rsidRDefault="00E45F12" w:rsidP="00E45F12">
      <w:pPr>
        <w:rPr>
          <w:rtl/>
          <w:lang w:eastAsia="he-IL"/>
        </w:rPr>
      </w:pPr>
    </w:p>
    <w:p w:rsidR="00E45F12" w:rsidRDefault="00E45F12" w:rsidP="00E45F12">
      <w:pPr>
        <w:pStyle w:val="a4"/>
        <w:keepNext/>
        <w:rPr>
          <w:rtl/>
        </w:rPr>
      </w:pPr>
      <w:bookmarkStart w:id="1996" w:name="ET_speaker_5068_240"/>
      <w:r w:rsidRPr="00E45F1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45F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6"/>
    </w:p>
    <w:p w:rsidR="00E45F12" w:rsidRDefault="00E45F12" w:rsidP="00E45F12">
      <w:pPr>
        <w:pStyle w:val="KeepWithNext"/>
        <w:rPr>
          <w:rtl/>
          <w:lang w:eastAsia="he-IL"/>
        </w:rPr>
      </w:pPr>
    </w:p>
    <w:p w:rsidR="00E45F12" w:rsidRDefault="00E45F12" w:rsidP="00E45F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בית </w:t>
      </w:r>
      <w:r w:rsidR="009069B4">
        <w:rPr>
          <w:rFonts w:hint="cs"/>
          <w:rtl/>
          <w:lang w:eastAsia="he-IL"/>
        </w:rPr>
        <w:t>המשפט זה לא כ</w:t>
      </w:r>
      <w:r>
        <w:rPr>
          <w:rFonts w:hint="cs"/>
          <w:rtl/>
          <w:lang w:eastAsia="he-IL"/>
        </w:rPr>
        <w:t>ו</w:t>
      </w:r>
      <w:r w:rsidR="009069B4">
        <w:rPr>
          <w:rFonts w:hint="cs"/>
          <w:rtl/>
          <w:lang w:eastAsia="he-IL"/>
        </w:rPr>
        <w:t>כב</w:t>
      </w:r>
      <w:r>
        <w:rPr>
          <w:rFonts w:hint="cs"/>
          <w:rtl/>
          <w:lang w:eastAsia="he-IL"/>
        </w:rPr>
        <w:t xml:space="preserve"> נולד</w:t>
      </w:r>
      <w:r w:rsidR="009069B4">
        <w:rPr>
          <w:rFonts w:hint="cs"/>
          <w:rtl/>
          <w:lang w:eastAsia="he-IL"/>
        </w:rPr>
        <w:t>.</w:t>
      </w:r>
    </w:p>
    <w:p w:rsidR="00E45F12" w:rsidRDefault="00E45F12" w:rsidP="00E215D3">
      <w:pPr>
        <w:ind w:firstLine="0"/>
        <w:rPr>
          <w:rtl/>
          <w:lang w:eastAsia="he-IL"/>
        </w:rPr>
      </w:pPr>
    </w:p>
    <w:p w:rsidR="00E215D3" w:rsidRDefault="00E215D3" w:rsidP="00E215D3">
      <w:pPr>
        <w:pStyle w:val="a4"/>
        <w:keepNext/>
        <w:rPr>
          <w:rtl/>
        </w:rPr>
      </w:pPr>
      <w:bookmarkStart w:id="1997" w:name="ET_speaker_6236_419"/>
      <w:r w:rsidRPr="00E215D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215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7"/>
    </w:p>
    <w:p w:rsidR="00E215D3" w:rsidRDefault="00E215D3" w:rsidP="00E215D3">
      <w:pPr>
        <w:pStyle w:val="KeepWithNext"/>
        <w:rPr>
          <w:rtl/>
          <w:lang w:eastAsia="he-IL"/>
        </w:rPr>
      </w:pPr>
    </w:p>
    <w:p w:rsidR="00E215D3" w:rsidRPr="00E215D3" w:rsidRDefault="00E215D3" w:rsidP="00E215D3">
      <w:pPr>
        <w:rPr>
          <w:rtl/>
          <w:lang w:eastAsia="he-IL"/>
        </w:rPr>
      </w:pPr>
      <w:r>
        <w:rPr>
          <w:rFonts w:hint="cs"/>
          <w:rtl/>
          <w:lang w:eastAsia="he-IL"/>
        </w:rPr>
        <w:t>ואיך אתה נותן מענה למיעוט?</w:t>
      </w:r>
    </w:p>
    <w:p w:rsidR="00E215D3" w:rsidRDefault="00E215D3" w:rsidP="00E215D3">
      <w:pPr>
        <w:ind w:firstLine="0"/>
        <w:rPr>
          <w:rtl/>
          <w:lang w:eastAsia="he-IL"/>
        </w:rPr>
      </w:pPr>
    </w:p>
    <w:p w:rsidR="009069B4" w:rsidRDefault="009069B4" w:rsidP="009069B4">
      <w:pPr>
        <w:pStyle w:val="af9"/>
        <w:keepNext/>
        <w:rPr>
          <w:rtl/>
          <w:lang w:eastAsia="he-IL"/>
        </w:rPr>
      </w:pPr>
      <w:bookmarkStart w:id="1998" w:name="_ETM_Q1_10818964"/>
      <w:bookmarkStart w:id="1999" w:name="ET_guest_דר_אביעד_בקשי_418"/>
      <w:bookmarkEnd w:id="1998"/>
      <w:r w:rsidRPr="009069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אביעד בקשי:</w:t>
      </w:r>
      <w:r w:rsidRPr="009069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99"/>
    </w:p>
    <w:p w:rsidR="009069B4" w:rsidRDefault="009069B4" w:rsidP="009069B4">
      <w:pPr>
        <w:pStyle w:val="KeepWithNext"/>
        <w:rPr>
          <w:rtl/>
          <w:lang w:eastAsia="he-IL"/>
        </w:rPr>
      </w:pPr>
    </w:p>
    <w:p w:rsidR="00E45F12" w:rsidRDefault="00E45F12" w:rsidP="008E2238">
      <w:pPr>
        <w:rPr>
          <w:rtl/>
          <w:lang w:eastAsia="he-IL"/>
        </w:rPr>
      </w:pPr>
      <w:bookmarkStart w:id="2000" w:name="_ETM_Q1_10819324"/>
      <w:bookmarkStart w:id="2001" w:name="_ETM_Q1_10819357"/>
      <w:bookmarkEnd w:id="2000"/>
      <w:bookmarkEnd w:id="2001"/>
      <w:r>
        <w:rPr>
          <w:rFonts w:hint="cs"/>
          <w:rtl/>
          <w:lang w:eastAsia="he-IL"/>
        </w:rPr>
        <w:t>א</w:t>
      </w:r>
      <w:r w:rsidR="003E3593">
        <w:rPr>
          <w:rFonts w:hint="cs"/>
          <w:rtl/>
          <w:lang w:eastAsia="he-IL"/>
        </w:rPr>
        <w:t>ני חושב שמלכתחילה ההצעה המקורית הייתה נכונה.</w:t>
      </w:r>
      <w:r>
        <w:rPr>
          <w:rFonts w:hint="cs"/>
          <w:rtl/>
          <w:lang w:eastAsia="he-IL"/>
        </w:rPr>
        <w:t xml:space="preserve"> כשהולכים</w:t>
      </w:r>
      <w:r w:rsidR="003E3593">
        <w:rPr>
          <w:rFonts w:hint="cs"/>
          <w:rtl/>
          <w:lang w:eastAsia="he-IL"/>
        </w:rPr>
        <w:t xml:space="preserve"> כאן לאיזו שהיא דרך ביניים, </w:t>
      </w:r>
      <w:r w:rsidR="00FF2686">
        <w:rPr>
          <w:rFonts w:hint="cs"/>
          <w:rtl/>
          <w:lang w:eastAsia="he-IL"/>
        </w:rPr>
        <w:t xml:space="preserve">לאיזו שהיא </w:t>
      </w:r>
      <w:r w:rsidR="003E3593">
        <w:rPr>
          <w:rFonts w:hint="cs"/>
          <w:rtl/>
          <w:lang w:eastAsia="he-IL"/>
        </w:rPr>
        <w:t xml:space="preserve">דרך </w:t>
      </w:r>
      <w:bookmarkStart w:id="2002" w:name="_ETM_Q1_10841630"/>
      <w:bookmarkEnd w:id="2002"/>
      <w:r w:rsidR="003E3593">
        <w:rPr>
          <w:rFonts w:hint="cs"/>
          <w:rtl/>
          <w:lang w:eastAsia="he-IL"/>
        </w:rPr>
        <w:t>של פשרה בעמדות</w:t>
      </w:r>
      <w:r w:rsidR="00FF2686">
        <w:rPr>
          <w:rFonts w:hint="cs"/>
          <w:rtl/>
          <w:lang w:eastAsia="he-IL"/>
        </w:rPr>
        <w:t>,</w:t>
      </w:r>
      <w:r w:rsidR="003E3593">
        <w:rPr>
          <w:rFonts w:hint="cs"/>
          <w:rtl/>
          <w:lang w:eastAsia="he-IL"/>
        </w:rPr>
        <w:t xml:space="preserve"> </w:t>
      </w:r>
      <w:r w:rsidR="00FF268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ני חושב שהולכים בדרך </w:t>
      </w:r>
      <w:r w:rsidR="00FF268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נכו</w:t>
      </w:r>
      <w:r w:rsidR="003E3593">
        <w:rPr>
          <w:rFonts w:hint="cs"/>
          <w:rtl/>
          <w:lang w:eastAsia="he-IL"/>
        </w:rPr>
        <w:t>נה</w:t>
      </w:r>
      <w:r w:rsidR="00FF2686">
        <w:rPr>
          <w:rFonts w:hint="cs"/>
          <w:rtl/>
          <w:lang w:eastAsia="he-IL"/>
        </w:rPr>
        <w:t xml:space="preserve"> במובן זה </w:t>
      </w:r>
      <w:r w:rsidR="003E3593">
        <w:rPr>
          <w:rFonts w:hint="cs"/>
          <w:rtl/>
          <w:lang w:eastAsia="he-IL"/>
        </w:rPr>
        <w:t>ש</w:t>
      </w:r>
      <w:r w:rsidR="00FF2686">
        <w:rPr>
          <w:rFonts w:hint="cs"/>
          <w:rtl/>
          <w:lang w:eastAsia="he-IL"/>
        </w:rPr>
        <w:t xml:space="preserve">לא </w:t>
      </w:r>
      <w:r w:rsidR="003E3593">
        <w:rPr>
          <w:rFonts w:hint="cs"/>
          <w:rtl/>
          <w:lang w:eastAsia="he-IL"/>
        </w:rPr>
        <w:t>י</w:t>
      </w:r>
      <w:r w:rsidR="00FF2686">
        <w:rPr>
          <w:rFonts w:hint="cs"/>
          <w:rtl/>
          <w:lang w:eastAsia="he-IL"/>
        </w:rPr>
        <w:t>י</w:t>
      </w:r>
      <w:r w:rsidR="003E3593">
        <w:rPr>
          <w:rFonts w:hint="cs"/>
          <w:rtl/>
          <w:lang w:eastAsia="he-IL"/>
        </w:rPr>
        <w:t xml:space="preserve">פול בחלקה של קואליציה מסוימת בנק </w:t>
      </w:r>
      <w:bookmarkStart w:id="2003" w:name="_ETM_Q1_10862642"/>
      <w:bookmarkEnd w:id="2003"/>
      <w:r w:rsidR="003E3593">
        <w:rPr>
          <w:rFonts w:hint="cs"/>
          <w:rtl/>
          <w:lang w:eastAsia="he-IL"/>
        </w:rPr>
        <w:t>רחב מידי של מינויים</w:t>
      </w:r>
      <w:r w:rsidR="00FF2686">
        <w:rPr>
          <w:rFonts w:hint="cs"/>
          <w:rtl/>
          <w:lang w:eastAsia="he-IL"/>
        </w:rPr>
        <w:t xml:space="preserve"> שישקף </w:t>
      </w:r>
      <w:r w:rsidR="003E3593">
        <w:rPr>
          <w:rFonts w:hint="cs"/>
          <w:rtl/>
          <w:lang w:eastAsia="he-IL"/>
        </w:rPr>
        <w:t xml:space="preserve">יחס </w:t>
      </w:r>
      <w:r w:rsidR="00FF2686">
        <w:rPr>
          <w:rFonts w:hint="cs"/>
          <w:rtl/>
          <w:lang w:eastAsia="he-IL"/>
        </w:rPr>
        <w:t xml:space="preserve">לא </w:t>
      </w:r>
      <w:r w:rsidR="003E3593">
        <w:rPr>
          <w:rFonts w:hint="cs"/>
          <w:rtl/>
          <w:lang w:eastAsia="he-IL"/>
        </w:rPr>
        <w:t xml:space="preserve">פרופורציונאלי </w:t>
      </w:r>
      <w:r>
        <w:rPr>
          <w:rFonts w:hint="cs"/>
          <w:rtl/>
          <w:lang w:eastAsia="he-IL"/>
        </w:rPr>
        <w:t>בין המינוי</w:t>
      </w:r>
      <w:r w:rsidR="00DD4C0F">
        <w:rPr>
          <w:rFonts w:hint="cs"/>
          <w:rtl/>
          <w:lang w:eastAsia="he-IL"/>
        </w:rPr>
        <w:t>ים השונים</w:t>
      </w:r>
      <w:r>
        <w:rPr>
          <w:rFonts w:hint="cs"/>
          <w:rtl/>
          <w:lang w:eastAsia="he-IL"/>
        </w:rPr>
        <w:t xml:space="preserve"> </w:t>
      </w:r>
      <w:r w:rsidR="00DD4C0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בין </w:t>
      </w:r>
      <w:r w:rsidR="003E3593">
        <w:rPr>
          <w:rFonts w:hint="cs"/>
          <w:rtl/>
          <w:lang w:eastAsia="he-IL"/>
        </w:rPr>
        <w:t>העמדות ה</w:t>
      </w:r>
      <w:r>
        <w:rPr>
          <w:rFonts w:hint="cs"/>
          <w:rtl/>
          <w:lang w:eastAsia="he-IL"/>
        </w:rPr>
        <w:t>ש</w:t>
      </w:r>
      <w:r w:rsidR="003E359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נות ש</w:t>
      </w:r>
      <w:r w:rsidR="003E359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שקפות את </w:t>
      </w:r>
      <w:r w:rsidR="003E3593">
        <w:rPr>
          <w:rFonts w:hint="cs"/>
          <w:rtl/>
          <w:lang w:eastAsia="he-IL"/>
        </w:rPr>
        <w:t>ערכי הציבור</w:t>
      </w:r>
      <w:r w:rsidR="00FF268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ההצעה הזאת </w:t>
      </w:r>
      <w:r w:rsidR="00FF2686">
        <w:rPr>
          <w:rFonts w:hint="cs"/>
          <w:rtl/>
          <w:lang w:eastAsia="he-IL"/>
        </w:rPr>
        <w:t>ב</w:t>
      </w:r>
      <w:r w:rsidR="003E3593">
        <w:rPr>
          <w:rFonts w:hint="cs"/>
          <w:rtl/>
          <w:lang w:eastAsia="he-IL"/>
        </w:rPr>
        <w:t>א</w:t>
      </w:r>
      <w:r w:rsidR="00FF2686">
        <w:rPr>
          <w:rFonts w:hint="cs"/>
          <w:rtl/>
          <w:lang w:eastAsia="he-IL"/>
        </w:rPr>
        <w:t>ה</w:t>
      </w:r>
      <w:r w:rsidR="003E35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ואומרת שה</w:t>
      </w:r>
      <w:r w:rsidR="003E3593">
        <w:rPr>
          <w:rFonts w:hint="cs"/>
          <w:rtl/>
          <w:lang w:eastAsia="he-IL"/>
        </w:rPr>
        <w:t xml:space="preserve">מינויים </w:t>
      </w:r>
      <w:bookmarkStart w:id="2004" w:name="_ETM_Q1_10874942"/>
      <w:bookmarkEnd w:id="2004"/>
      <w:r w:rsidR="003E3593">
        <w:rPr>
          <w:rFonts w:hint="cs"/>
          <w:rtl/>
          <w:lang w:eastAsia="he-IL"/>
        </w:rPr>
        <w:t xml:space="preserve">המובהקים של ממשלה יוגבלו </w:t>
      </w:r>
      <w:r w:rsidR="00FF2686">
        <w:rPr>
          <w:rFonts w:hint="cs"/>
          <w:rtl/>
          <w:lang w:eastAsia="he-IL"/>
        </w:rPr>
        <w:t>לשני מינויים בקדנציה, כש</w:t>
      </w:r>
      <w:r w:rsidR="003E3593">
        <w:rPr>
          <w:rFonts w:hint="cs"/>
          <w:rtl/>
          <w:lang w:eastAsia="he-IL"/>
        </w:rPr>
        <w:t>משם ו</w:t>
      </w:r>
      <w:r>
        <w:rPr>
          <w:rFonts w:hint="cs"/>
          <w:rtl/>
          <w:lang w:eastAsia="he-IL"/>
        </w:rPr>
        <w:t>א</w:t>
      </w:r>
      <w:r w:rsidR="003E359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לך יזדקקו להסכמו</w:t>
      </w:r>
      <w:r w:rsidR="003E359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 לבוא ולצפות ש</w:t>
      </w:r>
      <w:r w:rsidR="003E3593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אף אחד מכל 15 </w:t>
      </w:r>
      <w:r w:rsidR="003E359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</w:t>
      </w:r>
      <w:r w:rsidR="003E359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פטים </w:t>
      </w:r>
      <w:r w:rsidR="003E3593">
        <w:rPr>
          <w:rFonts w:hint="cs"/>
          <w:rtl/>
          <w:lang w:eastAsia="he-IL"/>
        </w:rPr>
        <w:t xml:space="preserve">כל הממשלות לדורותיהן לא יוכלו </w:t>
      </w:r>
      <w:bookmarkStart w:id="2005" w:name="_ETM_Q1_10896190"/>
      <w:bookmarkEnd w:id="2005"/>
      <w:r w:rsidR="003E3593">
        <w:rPr>
          <w:rFonts w:hint="cs"/>
          <w:rtl/>
          <w:lang w:eastAsia="he-IL"/>
        </w:rPr>
        <w:t xml:space="preserve">למנות על פי השקפתן שלהן, </w:t>
      </w:r>
      <w:r>
        <w:rPr>
          <w:rFonts w:hint="cs"/>
          <w:rtl/>
          <w:lang w:eastAsia="he-IL"/>
        </w:rPr>
        <w:t xml:space="preserve">זה בדיוק מה שההצעה </w:t>
      </w:r>
      <w:r w:rsidR="003E3593">
        <w:rPr>
          <w:rFonts w:hint="cs"/>
          <w:rtl/>
          <w:lang w:eastAsia="he-IL"/>
        </w:rPr>
        <w:t xml:space="preserve">הנוכחית </w:t>
      </w:r>
      <w:r>
        <w:rPr>
          <w:rFonts w:hint="cs"/>
          <w:rtl/>
          <w:lang w:eastAsia="he-IL"/>
        </w:rPr>
        <w:t xml:space="preserve">נועדה למנוע. </w:t>
      </w:r>
      <w:r w:rsidR="00D35C42">
        <w:rPr>
          <w:rFonts w:hint="cs"/>
          <w:rtl/>
          <w:lang w:eastAsia="he-IL"/>
        </w:rPr>
        <w:t xml:space="preserve">המשמעות של </w:t>
      </w:r>
      <w:r>
        <w:rPr>
          <w:rFonts w:hint="cs"/>
          <w:rtl/>
          <w:lang w:eastAsia="he-IL"/>
        </w:rPr>
        <w:t xml:space="preserve">ההצעה שבאה </w:t>
      </w:r>
      <w:r w:rsidR="00D35C42">
        <w:rPr>
          <w:rFonts w:hint="cs"/>
          <w:rtl/>
          <w:lang w:eastAsia="he-IL"/>
        </w:rPr>
        <w:t>ואומרת שכל המינויים יהיו בהסכמה עם האופוזיציה וב</w:t>
      </w:r>
      <w:r w:rsidR="003E3593">
        <w:rPr>
          <w:rFonts w:hint="cs"/>
          <w:rtl/>
          <w:lang w:eastAsia="he-IL"/>
        </w:rPr>
        <w:t xml:space="preserve">הסכמה </w:t>
      </w:r>
      <w:r>
        <w:rPr>
          <w:rFonts w:hint="cs"/>
          <w:rtl/>
          <w:lang w:eastAsia="he-IL"/>
        </w:rPr>
        <w:t>עם השופ</w:t>
      </w:r>
      <w:r w:rsidR="00D35C42">
        <w:rPr>
          <w:rFonts w:hint="cs"/>
          <w:rtl/>
          <w:lang w:eastAsia="he-IL"/>
        </w:rPr>
        <w:t>טים</w:t>
      </w:r>
      <w:r>
        <w:rPr>
          <w:rFonts w:hint="cs"/>
          <w:rtl/>
          <w:lang w:eastAsia="he-IL"/>
        </w:rPr>
        <w:t xml:space="preserve"> </w:t>
      </w:r>
      <w:r w:rsidR="00D35C42">
        <w:rPr>
          <w:rFonts w:hint="cs"/>
          <w:rtl/>
          <w:lang w:eastAsia="he-IL"/>
        </w:rPr>
        <w:t>היא שר</w:t>
      </w:r>
      <w:r>
        <w:rPr>
          <w:rFonts w:hint="cs"/>
          <w:rtl/>
          <w:lang w:eastAsia="he-IL"/>
        </w:rPr>
        <w:t>וב</w:t>
      </w:r>
      <w:r w:rsidR="00D35C42">
        <w:rPr>
          <w:rFonts w:hint="cs"/>
          <w:rtl/>
          <w:lang w:eastAsia="he-IL"/>
        </w:rPr>
        <w:t>, אפילו רוב עקבי</w:t>
      </w:r>
      <w:r w:rsidR="00FF2686">
        <w:rPr>
          <w:rFonts w:hint="cs"/>
          <w:rtl/>
          <w:lang w:eastAsia="he-IL"/>
        </w:rPr>
        <w:t xml:space="preserve"> לאורך שנים</w:t>
      </w:r>
      <w:r w:rsidR="00D35C42">
        <w:rPr>
          <w:rFonts w:hint="cs"/>
          <w:rtl/>
          <w:lang w:eastAsia="he-IL"/>
        </w:rPr>
        <w:t>, לא</w:t>
      </w:r>
      <w:r>
        <w:rPr>
          <w:rFonts w:hint="cs"/>
          <w:rtl/>
          <w:lang w:eastAsia="he-IL"/>
        </w:rPr>
        <w:t xml:space="preserve"> מקבל ביטוי בכיסא אחד של בית </w:t>
      </w:r>
      <w:r w:rsidR="00D35C4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משפט. </w:t>
      </w:r>
      <w:r w:rsidR="00FF2686">
        <w:rPr>
          <w:rFonts w:hint="cs"/>
          <w:rtl/>
          <w:lang w:eastAsia="he-IL"/>
        </w:rPr>
        <w:t xml:space="preserve">מהניסיון של מדינות העולם אפשר לראות </w:t>
      </w:r>
      <w:r w:rsidR="00D35C42">
        <w:rPr>
          <w:rFonts w:hint="cs"/>
          <w:rtl/>
          <w:lang w:eastAsia="he-IL"/>
        </w:rPr>
        <w:t>ש</w:t>
      </w:r>
      <w:r w:rsidR="00FF2686">
        <w:rPr>
          <w:rFonts w:hint="cs"/>
          <w:rtl/>
          <w:lang w:eastAsia="he-IL"/>
        </w:rPr>
        <w:t>כש</w:t>
      </w:r>
      <w:r w:rsidR="00D35C42">
        <w:rPr>
          <w:rFonts w:hint="cs"/>
          <w:rtl/>
          <w:lang w:eastAsia="he-IL"/>
        </w:rPr>
        <w:t>שופטים מתמנים על ידי נבח</w:t>
      </w:r>
      <w:r>
        <w:rPr>
          <w:rFonts w:hint="cs"/>
          <w:rtl/>
          <w:lang w:eastAsia="he-IL"/>
        </w:rPr>
        <w:t>ר</w:t>
      </w:r>
      <w:r w:rsidR="00D35C42">
        <w:rPr>
          <w:rFonts w:hint="cs"/>
          <w:rtl/>
          <w:lang w:eastAsia="he-IL"/>
        </w:rPr>
        <w:t>י ציבור</w:t>
      </w:r>
      <w:r>
        <w:rPr>
          <w:rFonts w:hint="cs"/>
          <w:rtl/>
          <w:lang w:eastAsia="he-IL"/>
        </w:rPr>
        <w:t xml:space="preserve"> זה בהחלט מב</w:t>
      </w:r>
      <w:r w:rsidR="00D35C42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א את הערכים</w:t>
      </w:r>
      <w:r w:rsidR="00D35C42">
        <w:rPr>
          <w:rFonts w:hint="cs"/>
          <w:rtl/>
          <w:lang w:eastAsia="he-IL"/>
        </w:rPr>
        <w:t xml:space="preserve"> </w:t>
      </w:r>
      <w:bookmarkStart w:id="2006" w:name="_ETM_Q1_10928044"/>
      <w:bookmarkEnd w:id="2006"/>
      <w:r w:rsidR="00D35C42">
        <w:rPr>
          <w:rFonts w:hint="cs"/>
          <w:rtl/>
          <w:lang w:eastAsia="he-IL"/>
        </w:rPr>
        <w:t>של הציבור.</w:t>
      </w:r>
    </w:p>
    <w:p w:rsidR="00E45F12" w:rsidRDefault="00E45F12" w:rsidP="00E45F12">
      <w:pPr>
        <w:rPr>
          <w:rtl/>
          <w:lang w:eastAsia="he-IL"/>
        </w:rPr>
      </w:pPr>
    </w:p>
    <w:p w:rsidR="00E45F12" w:rsidRDefault="00E45F12" w:rsidP="00E45F12">
      <w:pPr>
        <w:pStyle w:val="a4"/>
        <w:keepNext/>
        <w:rPr>
          <w:rtl/>
        </w:rPr>
      </w:pPr>
      <w:bookmarkStart w:id="2007" w:name="ET_speaker_5800_241"/>
      <w:r w:rsidRPr="00E45F12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E45F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7"/>
    </w:p>
    <w:p w:rsidR="00E45F12" w:rsidRDefault="00E45F12" w:rsidP="00E45F12">
      <w:pPr>
        <w:pStyle w:val="KeepWithNext"/>
        <w:rPr>
          <w:rtl/>
          <w:lang w:eastAsia="he-IL"/>
        </w:rPr>
      </w:pPr>
    </w:p>
    <w:p w:rsidR="00E45F12" w:rsidRDefault="00FF2686" w:rsidP="00FF26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</w:t>
      </w:r>
      <w:r w:rsidR="00E45F1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פסיקה </w:t>
      </w:r>
      <w:bookmarkStart w:id="2008" w:name="_ETM_Q1_10930074"/>
      <w:bookmarkEnd w:id="2008"/>
      <w:r>
        <w:rPr>
          <w:rFonts w:hint="cs"/>
          <w:rtl/>
          <w:lang w:eastAsia="he-IL"/>
        </w:rPr>
        <w:t xml:space="preserve">האמריקאית על ביטול הזכות להפלות מבטאת את הרצון של העם האמריקאי? </w:t>
      </w:r>
    </w:p>
    <w:p w:rsidR="00E45F12" w:rsidRDefault="00E45F12" w:rsidP="00E45F12">
      <w:pPr>
        <w:rPr>
          <w:rtl/>
          <w:lang w:eastAsia="he-IL"/>
        </w:rPr>
      </w:pPr>
    </w:p>
    <w:p w:rsidR="00FF2686" w:rsidRDefault="00FF2686" w:rsidP="00FF2686">
      <w:pPr>
        <w:pStyle w:val="af9"/>
        <w:keepNext/>
        <w:rPr>
          <w:rtl/>
          <w:lang w:eastAsia="he-IL"/>
        </w:rPr>
      </w:pPr>
      <w:bookmarkStart w:id="2009" w:name="_ETM_Q1_10936677"/>
      <w:bookmarkStart w:id="2010" w:name="ET_guest_דר_אביעד_בקשי_420"/>
      <w:bookmarkEnd w:id="2009"/>
      <w:r w:rsidRPr="00FF26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אביעד בקשי:</w:t>
      </w:r>
      <w:r w:rsidRPr="00FF26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10"/>
    </w:p>
    <w:p w:rsidR="00FF2686" w:rsidRDefault="00FF2686" w:rsidP="00FF2686">
      <w:pPr>
        <w:pStyle w:val="KeepWithNext"/>
        <w:rPr>
          <w:rtl/>
          <w:lang w:eastAsia="he-IL"/>
        </w:rPr>
      </w:pPr>
    </w:p>
    <w:p w:rsidR="004C72A3" w:rsidRDefault="00E45F12" w:rsidP="004C72A3">
      <w:pPr>
        <w:rPr>
          <w:rtl/>
          <w:lang w:eastAsia="he-IL"/>
        </w:rPr>
      </w:pPr>
      <w:bookmarkStart w:id="2011" w:name="_ETM_Q1_10937086"/>
      <w:bookmarkStart w:id="2012" w:name="_ETM_Q1_10937123"/>
      <w:bookmarkEnd w:id="2011"/>
      <w:bookmarkEnd w:id="2012"/>
      <w:r>
        <w:rPr>
          <w:rFonts w:hint="cs"/>
          <w:rtl/>
          <w:lang w:eastAsia="he-IL"/>
        </w:rPr>
        <w:t xml:space="preserve">בענייני הפלות </w:t>
      </w:r>
      <w:r w:rsidR="00FF2686">
        <w:rPr>
          <w:rFonts w:hint="cs"/>
          <w:rtl/>
          <w:lang w:eastAsia="he-IL"/>
        </w:rPr>
        <w:t xml:space="preserve">נראה שהעמדות הן לא </w:t>
      </w:r>
      <w:bookmarkStart w:id="2013" w:name="_ETM_Q1_10939373"/>
      <w:bookmarkEnd w:id="2013"/>
      <w:r w:rsidR="00FF2686">
        <w:rPr>
          <w:rFonts w:hint="cs"/>
          <w:rtl/>
          <w:lang w:eastAsia="he-IL"/>
        </w:rPr>
        <w:t xml:space="preserve">בכיוון הרפובליקני. </w:t>
      </w:r>
      <w:r w:rsidR="00D049E1">
        <w:rPr>
          <w:rFonts w:hint="cs"/>
          <w:rtl/>
          <w:lang w:eastAsia="he-IL"/>
        </w:rPr>
        <w:t>העמדה</w:t>
      </w:r>
      <w:r>
        <w:rPr>
          <w:rFonts w:hint="cs"/>
          <w:rtl/>
          <w:lang w:eastAsia="he-IL"/>
        </w:rPr>
        <w:t xml:space="preserve"> ביחס להפלות היא שאלה ערכי</w:t>
      </w:r>
      <w:r w:rsidR="009278CA">
        <w:rPr>
          <w:rFonts w:hint="cs"/>
          <w:rtl/>
          <w:lang w:eastAsia="he-IL"/>
        </w:rPr>
        <w:t>ת</w:t>
      </w:r>
      <w:r w:rsidR="00D049E1">
        <w:rPr>
          <w:rFonts w:hint="cs"/>
          <w:rtl/>
          <w:lang w:eastAsia="he-IL"/>
        </w:rPr>
        <w:t>,</w:t>
      </w:r>
      <w:r w:rsidR="009278CA">
        <w:rPr>
          <w:rFonts w:hint="cs"/>
          <w:rtl/>
          <w:lang w:eastAsia="he-IL"/>
        </w:rPr>
        <w:t xml:space="preserve"> </w:t>
      </w:r>
      <w:r w:rsidR="00D049E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</w:t>
      </w:r>
      <w:r w:rsidR="009278CA">
        <w:rPr>
          <w:rFonts w:hint="cs"/>
          <w:rtl/>
          <w:lang w:eastAsia="he-IL"/>
        </w:rPr>
        <w:t>שאלה ערכית אני מצפה שיהי</w:t>
      </w:r>
      <w:r>
        <w:rPr>
          <w:rFonts w:hint="cs"/>
          <w:rtl/>
          <w:lang w:eastAsia="he-IL"/>
        </w:rPr>
        <w:t>ה</w:t>
      </w:r>
      <w:r w:rsidR="009278CA">
        <w:rPr>
          <w:rFonts w:hint="cs"/>
          <w:rtl/>
          <w:lang w:eastAsia="he-IL"/>
        </w:rPr>
        <w:t xml:space="preserve"> ביטוי לעולם הערכים המגוון ב</w:t>
      </w:r>
      <w:bookmarkStart w:id="2014" w:name="_ETM_Q1_10950471"/>
      <w:bookmarkEnd w:id="2014"/>
      <w:r w:rsidR="00DD4C0F">
        <w:rPr>
          <w:rFonts w:hint="cs"/>
          <w:rtl/>
          <w:lang w:eastAsia="he-IL"/>
        </w:rPr>
        <w:t>ציבור האמריקאי בבית המשפט, ש</w:t>
      </w:r>
      <w:r w:rsidR="009278CA">
        <w:rPr>
          <w:rFonts w:hint="cs"/>
          <w:rtl/>
          <w:lang w:eastAsia="he-IL"/>
        </w:rPr>
        <w:t xml:space="preserve">זה מה שקורה. </w:t>
      </w:r>
      <w:r>
        <w:rPr>
          <w:rFonts w:hint="cs"/>
          <w:rtl/>
          <w:lang w:eastAsia="he-IL"/>
        </w:rPr>
        <w:t>הנשיא טר</w:t>
      </w:r>
      <w:r w:rsidR="00DD4C0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מפ </w:t>
      </w:r>
      <w:r w:rsidR="009278CA">
        <w:rPr>
          <w:rFonts w:hint="cs"/>
          <w:rtl/>
          <w:lang w:eastAsia="he-IL"/>
        </w:rPr>
        <w:t xml:space="preserve">מינה לא מעט </w:t>
      </w:r>
      <w:bookmarkStart w:id="2015" w:name="_ETM_Q1_10959924"/>
      <w:bookmarkEnd w:id="2015"/>
      <w:r w:rsidR="004C72A3">
        <w:rPr>
          <w:rFonts w:hint="cs"/>
          <w:rtl/>
          <w:lang w:eastAsia="he-IL"/>
        </w:rPr>
        <w:t>שופטים פדר</w:t>
      </w:r>
      <w:r w:rsidR="009278CA">
        <w:rPr>
          <w:rFonts w:hint="cs"/>
          <w:rtl/>
          <w:lang w:eastAsia="he-IL"/>
        </w:rPr>
        <w:t xml:space="preserve">ליים </w:t>
      </w:r>
      <w:r w:rsidR="00D049E1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>א עזרו לו כ</w:t>
      </w:r>
      <w:r w:rsidR="009278C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ש</w:t>
      </w:r>
      <w:r w:rsidR="009278CA">
        <w:rPr>
          <w:rFonts w:hint="cs"/>
          <w:rtl/>
          <w:lang w:eastAsia="he-IL"/>
        </w:rPr>
        <w:t>ר הוא התמודד על תוצאות הבחירות בבתי המשפט</w:t>
      </w:r>
      <w:r w:rsidR="004C72A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לא שהם משרתים את האינטרסים שלו ברמה ה</w:t>
      </w:r>
      <w:r w:rsidR="009278CA">
        <w:rPr>
          <w:rFonts w:hint="cs"/>
          <w:rtl/>
          <w:lang w:eastAsia="he-IL"/>
        </w:rPr>
        <w:t xml:space="preserve">פוליטית, </w:t>
      </w:r>
      <w:bookmarkStart w:id="2016" w:name="_ETM_Q1_10967060"/>
      <w:bookmarkEnd w:id="2016"/>
      <w:r w:rsidR="004C72A3">
        <w:rPr>
          <w:rFonts w:hint="cs"/>
          <w:rtl/>
          <w:lang w:eastAsia="he-IL"/>
        </w:rPr>
        <w:t>המפלגתית</w:t>
      </w:r>
      <w:r w:rsidR="009278CA">
        <w:rPr>
          <w:rFonts w:hint="cs"/>
          <w:rtl/>
          <w:lang w:eastAsia="he-IL"/>
        </w:rPr>
        <w:t xml:space="preserve"> </w:t>
      </w:r>
      <w:r w:rsidR="004C72A3">
        <w:rPr>
          <w:rFonts w:hint="cs"/>
          <w:rtl/>
          <w:lang w:eastAsia="he-IL"/>
        </w:rPr>
        <w:t>ו</w:t>
      </w:r>
      <w:r w:rsidR="009278CA">
        <w:rPr>
          <w:rFonts w:hint="cs"/>
          <w:rtl/>
          <w:lang w:eastAsia="he-IL"/>
        </w:rPr>
        <w:t>האינטרסנטית שלו</w:t>
      </w:r>
      <w:r>
        <w:rPr>
          <w:rFonts w:hint="cs"/>
          <w:rtl/>
          <w:lang w:eastAsia="he-IL"/>
        </w:rPr>
        <w:t xml:space="preserve">. </w:t>
      </w:r>
    </w:p>
    <w:p w:rsidR="004C72A3" w:rsidRDefault="004C72A3" w:rsidP="004C72A3">
      <w:pPr>
        <w:rPr>
          <w:rtl/>
          <w:lang w:eastAsia="he-IL"/>
        </w:rPr>
      </w:pPr>
    </w:p>
    <w:p w:rsidR="00E45F12" w:rsidRDefault="009278CA" w:rsidP="00DD4C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בהחלט מבין את הבחירה בדרך הביניים </w:t>
      </w:r>
      <w:bookmarkStart w:id="2017" w:name="_ETM_Q1_10985224"/>
      <w:bookmarkEnd w:id="2017"/>
      <w:r>
        <w:rPr>
          <w:rFonts w:hint="cs"/>
          <w:rtl/>
          <w:lang w:eastAsia="he-IL"/>
        </w:rPr>
        <w:t>שנועדה לפשר בין העמדות שקורע</w:t>
      </w:r>
      <w:r w:rsidR="00E45F12">
        <w:rPr>
          <w:rFonts w:hint="cs"/>
          <w:rtl/>
          <w:lang w:eastAsia="he-IL"/>
        </w:rPr>
        <w:t xml:space="preserve">ות </w:t>
      </w:r>
      <w:r>
        <w:rPr>
          <w:rFonts w:hint="cs"/>
          <w:rtl/>
          <w:lang w:eastAsia="he-IL"/>
        </w:rPr>
        <w:t>כרגע את הציבור</w:t>
      </w:r>
      <w:r w:rsidR="004C72A3">
        <w:rPr>
          <w:rFonts w:hint="cs"/>
          <w:rtl/>
          <w:lang w:eastAsia="he-IL"/>
        </w:rPr>
        <w:t xml:space="preserve"> הישראלי לפיהן </w:t>
      </w:r>
      <w:r w:rsidR="00E45F12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לק מהשופטים ימונו ברוב קואליציוני וחלק </w:t>
      </w:r>
      <w:r w:rsidR="00E45F12">
        <w:rPr>
          <w:rFonts w:hint="cs"/>
          <w:rtl/>
          <w:lang w:eastAsia="he-IL"/>
        </w:rPr>
        <w:t xml:space="preserve">לא. </w:t>
      </w:r>
      <w:r>
        <w:rPr>
          <w:rFonts w:hint="cs"/>
          <w:rtl/>
          <w:lang w:eastAsia="he-IL"/>
        </w:rPr>
        <w:t xml:space="preserve">לגבי החלק שלא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2018" w:name="_ETM_Q1_10994512"/>
      <w:bookmarkEnd w:id="2018"/>
      <w:r>
        <w:rPr>
          <w:rFonts w:hint="cs"/>
          <w:rtl/>
          <w:lang w:eastAsia="he-IL"/>
        </w:rPr>
        <w:t xml:space="preserve">לא חושב שנכון שהחל מהמינוי הרביעי ואילך תהיה </w:t>
      </w:r>
      <w:r w:rsidR="00E45F12">
        <w:rPr>
          <w:rFonts w:hint="cs"/>
          <w:rtl/>
          <w:lang w:eastAsia="he-IL"/>
        </w:rPr>
        <w:t>דריש</w:t>
      </w:r>
      <w:r>
        <w:rPr>
          <w:rFonts w:hint="cs"/>
          <w:rtl/>
          <w:lang w:eastAsia="he-IL"/>
        </w:rPr>
        <w:t>ה</w:t>
      </w:r>
      <w:r w:rsidR="00E45F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דווקא לאצבע </w:t>
      </w:r>
      <w:r w:rsidR="00E45F12">
        <w:rPr>
          <w:rFonts w:hint="cs"/>
          <w:rtl/>
          <w:lang w:eastAsia="he-IL"/>
        </w:rPr>
        <w:t>של שופ</w:t>
      </w:r>
      <w:r>
        <w:rPr>
          <w:rFonts w:hint="cs"/>
          <w:rtl/>
          <w:lang w:eastAsia="he-IL"/>
        </w:rPr>
        <w:t>ט</w:t>
      </w:r>
      <w:r w:rsidR="00E45F12">
        <w:rPr>
          <w:rFonts w:hint="cs"/>
          <w:rtl/>
          <w:lang w:eastAsia="he-IL"/>
        </w:rPr>
        <w:t xml:space="preserve"> בתוך הבחירה הזא</w:t>
      </w:r>
      <w:r>
        <w:rPr>
          <w:rFonts w:hint="cs"/>
          <w:rtl/>
          <w:lang w:eastAsia="he-IL"/>
        </w:rPr>
        <w:t>ת.</w:t>
      </w:r>
      <w:r w:rsidR="00E45F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השופטים </w:t>
      </w:r>
      <w:r w:rsidR="00E45F12">
        <w:rPr>
          <w:rFonts w:hint="cs"/>
          <w:rtl/>
          <w:lang w:eastAsia="he-IL"/>
        </w:rPr>
        <w:t>יכולים להיות חלק מהדיון</w:t>
      </w:r>
      <w:r w:rsidR="004C72A3">
        <w:rPr>
          <w:rFonts w:hint="cs"/>
          <w:rtl/>
          <w:lang w:eastAsia="he-IL"/>
        </w:rPr>
        <w:t>, חלק מהתהליך, אבל</w:t>
      </w:r>
      <w:r>
        <w:rPr>
          <w:rFonts w:hint="cs"/>
          <w:rtl/>
          <w:lang w:eastAsia="he-IL"/>
        </w:rPr>
        <w:t xml:space="preserve"> האמירה שלפיה לבי</w:t>
      </w:r>
      <w:r w:rsidR="00E45F1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2019" w:name="_ETM_Q1_11021603"/>
      <w:bookmarkEnd w:id="2019"/>
      <w:r w:rsidR="00E45F12">
        <w:rPr>
          <w:rFonts w:hint="cs"/>
          <w:rtl/>
          <w:lang w:eastAsia="he-IL"/>
        </w:rPr>
        <w:t xml:space="preserve">משפט </w:t>
      </w:r>
      <w:r>
        <w:rPr>
          <w:rFonts w:hint="cs"/>
          <w:rtl/>
          <w:lang w:eastAsia="he-IL"/>
        </w:rPr>
        <w:t>נתונה היכול</w:t>
      </w:r>
      <w:r w:rsidR="00E45F1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לבוא ולומר: </w:t>
      </w:r>
      <w:r w:rsidR="00DD4C0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אני לא מוכן לקבל</w:t>
      </w:r>
      <w:r w:rsidR="00E45F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r w:rsidR="00E45F12">
        <w:rPr>
          <w:rFonts w:hint="cs"/>
          <w:rtl/>
          <w:lang w:eastAsia="he-IL"/>
        </w:rPr>
        <w:t>מי שקיבל הסכמה של הקואל</w:t>
      </w:r>
      <w:r>
        <w:rPr>
          <w:rFonts w:hint="cs"/>
          <w:rtl/>
          <w:lang w:eastAsia="he-IL"/>
        </w:rPr>
        <w:t>יציה ו</w:t>
      </w:r>
      <w:r w:rsidR="004C72A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אופוזיציה יחדיו</w:t>
      </w:r>
      <w:r w:rsidR="00DD4C0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, זה דב</w:t>
      </w:r>
      <w:r w:rsidR="00E45F1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ל</w:t>
      </w:r>
      <w:r w:rsidR="00E45F1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4C72A3">
        <w:rPr>
          <w:rFonts w:hint="cs"/>
          <w:rtl/>
          <w:lang w:eastAsia="he-IL"/>
        </w:rPr>
        <w:t xml:space="preserve">נכון, </w:t>
      </w:r>
      <w:r w:rsidR="00E45F12">
        <w:rPr>
          <w:rFonts w:hint="cs"/>
          <w:rtl/>
          <w:lang w:eastAsia="he-IL"/>
        </w:rPr>
        <w:t>לכן ההמלצה שלי היא להסתפק בכך שמעב</w:t>
      </w:r>
      <w:r>
        <w:rPr>
          <w:rFonts w:hint="cs"/>
          <w:rtl/>
          <w:lang w:eastAsia="he-IL"/>
        </w:rPr>
        <w:t>ר לשני מינויים הדרישה תהיה לאצבע</w:t>
      </w:r>
      <w:r w:rsidR="00E45F12">
        <w:rPr>
          <w:rFonts w:hint="cs"/>
          <w:rtl/>
          <w:lang w:eastAsia="he-IL"/>
        </w:rPr>
        <w:t xml:space="preserve"> נוספת מהצד של </w:t>
      </w:r>
      <w:r>
        <w:rPr>
          <w:rFonts w:hint="cs"/>
          <w:rtl/>
          <w:lang w:eastAsia="he-IL"/>
        </w:rPr>
        <w:t xml:space="preserve">האופוזיציה או </w:t>
      </w:r>
      <w:r w:rsidR="004C72A3">
        <w:rPr>
          <w:rFonts w:hint="cs"/>
          <w:rtl/>
          <w:lang w:eastAsia="he-IL"/>
        </w:rPr>
        <w:t xml:space="preserve">מהצד של </w:t>
      </w:r>
      <w:r>
        <w:rPr>
          <w:rFonts w:hint="cs"/>
          <w:rtl/>
          <w:lang w:eastAsia="he-IL"/>
        </w:rPr>
        <w:t xml:space="preserve">השופטים, לא להגיע </w:t>
      </w:r>
      <w:r w:rsidR="00E45F12">
        <w:rPr>
          <w:rFonts w:hint="cs"/>
          <w:rtl/>
          <w:lang w:eastAsia="he-IL"/>
        </w:rPr>
        <w:t>ל</w:t>
      </w:r>
      <w:r w:rsidR="004C72A3">
        <w:rPr>
          <w:rFonts w:hint="cs"/>
          <w:rtl/>
          <w:lang w:eastAsia="he-IL"/>
        </w:rPr>
        <w:t xml:space="preserve">מצב שבו </w:t>
      </w:r>
      <w:r>
        <w:rPr>
          <w:rFonts w:hint="cs"/>
          <w:rtl/>
          <w:lang w:eastAsia="he-IL"/>
        </w:rPr>
        <w:t xml:space="preserve">נדרשת הסכמה דווקא </w:t>
      </w:r>
      <w:bookmarkStart w:id="2020" w:name="_ETM_Q1_11051402"/>
      <w:bookmarkEnd w:id="2020"/>
      <w:r w:rsidR="00E45F12">
        <w:rPr>
          <w:rFonts w:hint="cs"/>
          <w:rtl/>
          <w:lang w:eastAsia="he-IL"/>
        </w:rPr>
        <w:t>של שופט</w:t>
      </w:r>
      <w:r w:rsidR="008028FD">
        <w:rPr>
          <w:rFonts w:hint="cs"/>
          <w:rtl/>
          <w:lang w:eastAsia="he-IL"/>
        </w:rPr>
        <w:t>ים</w:t>
      </w:r>
      <w:r w:rsidR="00E45F12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מינוי</w:t>
      </w:r>
      <w:r w:rsidR="00E45F12">
        <w:rPr>
          <w:rFonts w:hint="cs"/>
          <w:rtl/>
          <w:lang w:eastAsia="he-IL"/>
        </w:rPr>
        <w:t xml:space="preserve">. </w:t>
      </w:r>
    </w:p>
    <w:p w:rsidR="00E45F12" w:rsidRDefault="00E45F12" w:rsidP="008D09B1">
      <w:pPr>
        <w:ind w:firstLine="0"/>
        <w:rPr>
          <w:rtl/>
          <w:lang w:eastAsia="he-IL"/>
        </w:rPr>
      </w:pPr>
    </w:p>
    <w:p w:rsidR="008D31D1" w:rsidRDefault="008D31D1" w:rsidP="008D31D1">
      <w:pPr>
        <w:pStyle w:val="af6"/>
        <w:keepNext/>
        <w:rPr>
          <w:rtl/>
        </w:rPr>
      </w:pPr>
      <w:bookmarkStart w:id="2021" w:name="_ETM_Q1_11066975"/>
      <w:bookmarkStart w:id="2022" w:name="_ETM_Q1_11067046"/>
      <w:bookmarkStart w:id="2023" w:name="ET_yor_6520_425"/>
      <w:bookmarkEnd w:id="2021"/>
      <w:bookmarkEnd w:id="2022"/>
      <w:r w:rsidRPr="008D31D1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8D31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3"/>
    </w:p>
    <w:p w:rsidR="008D31D1" w:rsidRDefault="008D31D1" w:rsidP="008D31D1">
      <w:pPr>
        <w:pStyle w:val="KeepWithNext"/>
        <w:rPr>
          <w:rtl/>
          <w:lang w:eastAsia="he-IL"/>
        </w:rPr>
      </w:pPr>
    </w:p>
    <w:p w:rsidR="008D09B1" w:rsidRDefault="008D09B1" w:rsidP="008D09B1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קארין אלהרר, בבקשה.</w:t>
      </w:r>
    </w:p>
    <w:p w:rsidR="008D09B1" w:rsidRPr="008D09B1" w:rsidRDefault="008D09B1" w:rsidP="008D09B1">
      <w:pPr>
        <w:rPr>
          <w:rtl/>
          <w:lang w:eastAsia="he-IL"/>
        </w:rPr>
      </w:pPr>
    </w:p>
    <w:p w:rsidR="009278CA" w:rsidRDefault="009278CA" w:rsidP="009278CA">
      <w:pPr>
        <w:pStyle w:val="a4"/>
        <w:keepNext/>
        <w:rPr>
          <w:rtl/>
        </w:rPr>
      </w:pPr>
      <w:bookmarkStart w:id="2024" w:name="ET_speaker_5068_421"/>
      <w:r w:rsidRPr="009278C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278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4"/>
    </w:p>
    <w:p w:rsidR="009278CA" w:rsidRDefault="009278CA" w:rsidP="009278CA">
      <w:pPr>
        <w:pStyle w:val="KeepWithNext"/>
        <w:rPr>
          <w:rtl/>
          <w:lang w:eastAsia="he-IL"/>
        </w:rPr>
      </w:pPr>
    </w:p>
    <w:p w:rsidR="00E45F12" w:rsidRDefault="00E45F12" w:rsidP="00DD4C0F">
      <w:pPr>
        <w:rPr>
          <w:rtl/>
          <w:lang w:eastAsia="he-IL"/>
        </w:rPr>
      </w:pPr>
      <w:r>
        <w:rPr>
          <w:rFonts w:hint="cs"/>
          <w:rtl/>
          <w:lang w:eastAsia="he-IL"/>
        </w:rPr>
        <w:t>הבעיה הכי גדולה שלכם היא שנתתם לנו הקדמה למה אתם</w:t>
      </w:r>
      <w:r w:rsidR="00D11880">
        <w:rPr>
          <w:rFonts w:hint="cs"/>
          <w:rtl/>
          <w:lang w:eastAsia="he-IL"/>
        </w:rPr>
        <w:t xml:space="preserve"> רוצים שיקרה כאן בעוד זמן לא רב,</w:t>
      </w:r>
      <w:r>
        <w:rPr>
          <w:rFonts w:hint="cs"/>
          <w:rtl/>
          <w:lang w:eastAsia="he-IL"/>
        </w:rPr>
        <w:t xml:space="preserve"> פרסתם בפנינו את חלק א' של המהפכה המשטר</w:t>
      </w:r>
      <w:r w:rsidR="00D11880">
        <w:rPr>
          <w:rFonts w:hint="cs"/>
          <w:rtl/>
          <w:lang w:eastAsia="he-IL"/>
        </w:rPr>
        <w:t>ית הזאת, כש</w:t>
      </w:r>
      <w:r>
        <w:rPr>
          <w:rFonts w:hint="cs"/>
          <w:rtl/>
          <w:lang w:eastAsia="he-IL"/>
        </w:rPr>
        <w:t>א</w:t>
      </w:r>
      <w:r w:rsidR="00D1188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חנו מבינים לאן זה נ</w:t>
      </w:r>
      <w:r w:rsidR="00D1188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סע. מה אתם עושים עכשיו? אתם </w:t>
      </w:r>
      <w:r w:rsidR="00D11880">
        <w:rPr>
          <w:rFonts w:hint="cs"/>
          <w:rtl/>
          <w:lang w:eastAsia="he-IL"/>
        </w:rPr>
        <w:t xml:space="preserve">אומרים שאתם עושים רק </w:t>
      </w:r>
      <w:bookmarkStart w:id="2025" w:name="_ETM_Q1_11088807"/>
      <w:bookmarkEnd w:id="2025"/>
      <w:r w:rsidR="00D11880">
        <w:rPr>
          <w:rFonts w:hint="cs"/>
          <w:rtl/>
          <w:lang w:eastAsia="he-IL"/>
        </w:rPr>
        <w:t>את הרפורמה בוועדה למינוי שופטים שלבד משנה לג</w:t>
      </w:r>
      <w:r>
        <w:rPr>
          <w:rFonts w:hint="cs"/>
          <w:rtl/>
          <w:lang w:eastAsia="he-IL"/>
        </w:rPr>
        <w:t>מרי את כל</w:t>
      </w:r>
      <w:r w:rsidR="00D11880">
        <w:rPr>
          <w:rFonts w:hint="cs"/>
          <w:rtl/>
          <w:lang w:eastAsia="he-IL"/>
        </w:rPr>
        <w:t>לי המשחק. העובד</w:t>
      </w:r>
      <w:r>
        <w:rPr>
          <w:rFonts w:hint="cs"/>
          <w:rtl/>
          <w:lang w:eastAsia="he-IL"/>
        </w:rPr>
        <w:t>ה</w:t>
      </w:r>
      <w:r w:rsidR="00D11880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א</w:t>
      </w:r>
      <w:r w:rsidR="00D1188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ם </w:t>
      </w:r>
      <w:r w:rsidR="00D11880">
        <w:rPr>
          <w:rFonts w:hint="cs"/>
          <w:rtl/>
          <w:lang w:eastAsia="he-IL"/>
        </w:rPr>
        <w:t>רוצים לבטל את הסניוריטי - -</w:t>
      </w:r>
    </w:p>
    <w:p w:rsidR="00E45F12" w:rsidRDefault="00E45F12" w:rsidP="00E45F12">
      <w:pPr>
        <w:rPr>
          <w:rtl/>
          <w:lang w:eastAsia="he-IL"/>
        </w:rPr>
      </w:pPr>
    </w:p>
    <w:p w:rsidR="008D31D1" w:rsidRDefault="008D31D1" w:rsidP="008D31D1">
      <w:pPr>
        <w:pStyle w:val="af6"/>
        <w:keepNext/>
        <w:rPr>
          <w:rtl/>
        </w:rPr>
      </w:pPr>
      <w:bookmarkStart w:id="2026" w:name="_ETM_Q1_11154934"/>
      <w:bookmarkEnd w:id="2026"/>
      <w:r w:rsidRPr="008D31D1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8D31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D31D1" w:rsidRDefault="008D31D1" w:rsidP="008D31D1">
      <w:pPr>
        <w:pStyle w:val="KeepWithNext"/>
        <w:rPr>
          <w:rtl/>
          <w:lang w:eastAsia="he-IL"/>
        </w:rPr>
      </w:pPr>
    </w:p>
    <w:p w:rsidR="00E45F12" w:rsidRDefault="00D11880" w:rsidP="00D11880">
      <w:pPr>
        <w:rPr>
          <w:rtl/>
          <w:lang w:eastAsia="he-IL"/>
        </w:rPr>
      </w:pPr>
      <w:bookmarkStart w:id="2027" w:name="_ETM_Q1_11155497"/>
      <w:bookmarkStart w:id="2028" w:name="_ETM_Q1_11155566"/>
      <w:bookmarkEnd w:id="2027"/>
      <w:bookmarkEnd w:id="2028"/>
      <w:r>
        <w:rPr>
          <w:rFonts w:hint="cs"/>
          <w:rtl/>
          <w:lang w:eastAsia="he-IL"/>
        </w:rPr>
        <w:t>הסניוריטי לא מ</w:t>
      </w:r>
      <w:r w:rsidR="00E45F12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ו</w:t>
      </w:r>
      <w:r w:rsidR="00E45F12">
        <w:rPr>
          <w:rFonts w:hint="cs"/>
          <w:rtl/>
          <w:lang w:eastAsia="he-IL"/>
        </w:rPr>
        <w:t xml:space="preserve">גן בחוק. </w:t>
      </w:r>
      <w:r>
        <w:rPr>
          <w:rFonts w:hint="cs"/>
          <w:rtl/>
          <w:lang w:eastAsia="he-IL"/>
        </w:rPr>
        <w:t>ככה נהגו כי ככה רצו.</w:t>
      </w:r>
    </w:p>
    <w:p w:rsidR="00E45F12" w:rsidRDefault="00E45F12" w:rsidP="00E45F12">
      <w:pPr>
        <w:rPr>
          <w:rtl/>
          <w:lang w:eastAsia="he-IL"/>
        </w:rPr>
      </w:pPr>
    </w:p>
    <w:p w:rsidR="00E45F12" w:rsidRDefault="00E45F12" w:rsidP="00E45F12">
      <w:pPr>
        <w:pStyle w:val="a4"/>
        <w:keepNext/>
        <w:rPr>
          <w:rtl/>
        </w:rPr>
      </w:pPr>
      <w:bookmarkStart w:id="2029" w:name="ET_speaker_5068_244"/>
      <w:r w:rsidRPr="00E45F1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45F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9"/>
    </w:p>
    <w:p w:rsidR="00E45F12" w:rsidRDefault="00E45F12" w:rsidP="00E45F12">
      <w:pPr>
        <w:pStyle w:val="KeepWithNext"/>
        <w:rPr>
          <w:rtl/>
          <w:lang w:eastAsia="he-IL"/>
        </w:rPr>
      </w:pPr>
    </w:p>
    <w:p w:rsidR="008D31D1" w:rsidRDefault="00E45F12" w:rsidP="00D11880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הבהר</w:t>
      </w:r>
      <w:r w:rsidR="00D1188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ם </w:t>
      </w:r>
      <w:r w:rsidR="00D11880">
        <w:rPr>
          <w:rFonts w:hint="cs"/>
          <w:rtl/>
          <w:lang w:eastAsia="he-IL"/>
        </w:rPr>
        <w:t xml:space="preserve">לכולם </w:t>
      </w:r>
      <w:r w:rsidR="008D31D1">
        <w:rPr>
          <w:rFonts w:hint="cs"/>
          <w:rtl/>
          <w:lang w:eastAsia="he-IL"/>
        </w:rPr>
        <w:t xml:space="preserve">מה </w:t>
      </w:r>
      <w:r w:rsidR="00D11880">
        <w:rPr>
          <w:rFonts w:hint="cs"/>
          <w:rtl/>
          <w:lang w:eastAsia="he-IL"/>
        </w:rPr>
        <w:t>אתם רוצים לעשות</w:t>
      </w:r>
      <w:r w:rsidR="00B6720A">
        <w:rPr>
          <w:rFonts w:hint="cs"/>
          <w:rtl/>
          <w:lang w:eastAsia="he-IL"/>
        </w:rPr>
        <w:t>,</w:t>
      </w:r>
      <w:r w:rsidR="00D11880">
        <w:rPr>
          <w:rFonts w:hint="cs"/>
          <w:rtl/>
          <w:lang w:eastAsia="he-IL"/>
        </w:rPr>
        <w:t xml:space="preserve"> אתם לא מסתיר</w:t>
      </w:r>
      <w:r>
        <w:rPr>
          <w:rFonts w:hint="cs"/>
          <w:rtl/>
          <w:lang w:eastAsia="he-IL"/>
        </w:rPr>
        <w:t>ים את זה. אתם הולכים לשנות את שיטת הסניור</w:t>
      </w:r>
      <w:r w:rsidR="00D1188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טי, </w:t>
      </w:r>
      <w:r w:rsidR="008D31D1">
        <w:rPr>
          <w:rFonts w:hint="cs"/>
          <w:rtl/>
          <w:lang w:eastAsia="he-IL"/>
        </w:rPr>
        <w:t xml:space="preserve">אתם הולכים </w:t>
      </w:r>
      <w:r>
        <w:rPr>
          <w:rFonts w:hint="cs"/>
          <w:rtl/>
          <w:lang w:eastAsia="he-IL"/>
        </w:rPr>
        <w:t xml:space="preserve">למנות </w:t>
      </w:r>
      <w:r w:rsidR="00D11880">
        <w:rPr>
          <w:rFonts w:hint="cs"/>
          <w:rtl/>
          <w:lang w:eastAsia="he-IL"/>
        </w:rPr>
        <w:t xml:space="preserve">נשיא </w:t>
      </w:r>
      <w:r>
        <w:rPr>
          <w:rFonts w:hint="cs"/>
          <w:rtl/>
          <w:lang w:eastAsia="he-IL"/>
        </w:rPr>
        <w:t>בית</w:t>
      </w:r>
      <w:r w:rsidR="00D11880">
        <w:rPr>
          <w:rFonts w:hint="cs"/>
          <w:rtl/>
          <w:lang w:eastAsia="he-IL"/>
        </w:rPr>
        <w:t xml:space="preserve"> משפט עליון מטעמכם, למנות שופטים מ</w:t>
      </w:r>
      <w:r>
        <w:rPr>
          <w:rFonts w:hint="cs"/>
          <w:rtl/>
          <w:lang w:eastAsia="he-IL"/>
        </w:rPr>
        <w:t xml:space="preserve">טעמכם. </w:t>
      </w:r>
      <w:r w:rsidR="00D11880">
        <w:rPr>
          <w:rFonts w:hint="cs"/>
          <w:rtl/>
          <w:lang w:eastAsia="he-IL"/>
        </w:rPr>
        <w:t>איפה כללי הגיוון? רציתם שופטים</w:t>
      </w:r>
      <w:r w:rsidR="00B6720A">
        <w:rPr>
          <w:rFonts w:hint="cs"/>
          <w:rtl/>
          <w:lang w:eastAsia="he-IL"/>
        </w:rPr>
        <w:t xml:space="preserve"> מזרחי</w:t>
      </w:r>
      <w:r w:rsidR="00D11880">
        <w:rPr>
          <w:rFonts w:hint="cs"/>
          <w:rtl/>
          <w:lang w:eastAsia="he-IL"/>
        </w:rPr>
        <w:t xml:space="preserve">ם, </w:t>
      </w:r>
      <w:bookmarkStart w:id="2030" w:name="_ETM_Q1_11138204"/>
      <w:bookmarkEnd w:id="2030"/>
      <w:r w:rsidR="00D11880">
        <w:rPr>
          <w:rFonts w:hint="cs"/>
          <w:rtl/>
          <w:lang w:eastAsia="he-IL"/>
        </w:rPr>
        <w:t>לא?</w:t>
      </w:r>
      <w:r>
        <w:rPr>
          <w:rFonts w:hint="cs"/>
          <w:rtl/>
          <w:lang w:eastAsia="he-IL"/>
        </w:rPr>
        <w:t xml:space="preserve"> למה אין כלל ש</w:t>
      </w:r>
      <w:r w:rsidR="00D11880">
        <w:rPr>
          <w:rFonts w:hint="cs"/>
          <w:rtl/>
          <w:lang w:eastAsia="he-IL"/>
        </w:rPr>
        <w:t>אומר ש</w:t>
      </w:r>
      <w:r w:rsidR="00D11880">
        <w:rPr>
          <w:rFonts w:hint="cs"/>
          <w:rtl/>
          <w:lang w:val="en-GB" w:eastAsia="he-IL"/>
        </w:rPr>
        <w:t>-</w:t>
      </w:r>
      <w:r w:rsidR="00D11880">
        <w:rPr>
          <w:lang w:eastAsia="he-IL"/>
        </w:rPr>
        <w:t>x</w:t>
      </w:r>
      <w:r w:rsidR="00D11880">
        <w:rPr>
          <w:rFonts w:hint="cs"/>
          <w:rtl/>
          <w:lang w:val="en-GB" w:eastAsia="he-IL"/>
        </w:rPr>
        <w:t xml:space="preserve"> אחוזים</w:t>
      </w:r>
      <w:r>
        <w:rPr>
          <w:rFonts w:hint="cs"/>
          <w:rtl/>
          <w:lang w:eastAsia="he-IL"/>
        </w:rPr>
        <w:t xml:space="preserve"> </w:t>
      </w:r>
      <w:r w:rsidR="00D11880">
        <w:rPr>
          <w:rFonts w:hint="cs"/>
          <w:rtl/>
          <w:lang w:eastAsia="he-IL"/>
        </w:rPr>
        <w:t xml:space="preserve">יהיו </w:t>
      </w:r>
      <w:r>
        <w:rPr>
          <w:rFonts w:hint="cs"/>
          <w:rtl/>
          <w:lang w:eastAsia="he-IL"/>
        </w:rPr>
        <w:t xml:space="preserve">שופטים </w:t>
      </w:r>
      <w:r w:rsidR="00B6720A">
        <w:rPr>
          <w:rFonts w:hint="cs"/>
          <w:rtl/>
          <w:lang w:eastAsia="he-IL"/>
        </w:rPr>
        <w:t>מזרחי</w:t>
      </w:r>
      <w:r w:rsidR="008D31D1">
        <w:rPr>
          <w:rFonts w:hint="cs"/>
          <w:rtl/>
          <w:lang w:eastAsia="he-IL"/>
        </w:rPr>
        <w:t>ם?</w:t>
      </w:r>
      <w:r w:rsidR="00D118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D11880">
        <w:rPr>
          <w:rFonts w:hint="cs"/>
          <w:rtl/>
          <w:lang w:eastAsia="he-IL"/>
        </w:rPr>
        <w:t>ה קרה</w:t>
      </w:r>
      <w:r w:rsidR="008D31D1">
        <w:rPr>
          <w:rFonts w:hint="cs"/>
          <w:rtl/>
          <w:lang w:eastAsia="he-IL"/>
        </w:rPr>
        <w:t>,</w:t>
      </w:r>
      <w:r w:rsidR="00D11880">
        <w:rPr>
          <w:rFonts w:hint="cs"/>
          <w:rtl/>
          <w:lang w:eastAsia="he-IL"/>
        </w:rPr>
        <w:t xml:space="preserve"> המרוקאים לא טובים? </w:t>
      </w:r>
      <w:r w:rsidR="008D31D1">
        <w:rPr>
          <w:rFonts w:hint="cs"/>
          <w:rtl/>
          <w:lang w:eastAsia="he-IL"/>
        </w:rPr>
        <w:t xml:space="preserve">למה </w:t>
      </w:r>
      <w:r w:rsidR="00D11880">
        <w:rPr>
          <w:rFonts w:hint="cs"/>
          <w:rtl/>
          <w:lang w:eastAsia="he-IL"/>
        </w:rPr>
        <w:t>פתאום לא מדברים עליהם?</w:t>
      </w:r>
      <w:r>
        <w:rPr>
          <w:rFonts w:hint="cs"/>
          <w:rtl/>
          <w:lang w:eastAsia="he-IL"/>
        </w:rPr>
        <w:t xml:space="preserve"> </w:t>
      </w:r>
    </w:p>
    <w:p w:rsidR="008D31D1" w:rsidRDefault="008D31D1" w:rsidP="00D11880">
      <w:pPr>
        <w:rPr>
          <w:rtl/>
          <w:lang w:eastAsia="he-IL"/>
        </w:rPr>
      </w:pPr>
    </w:p>
    <w:p w:rsidR="008D31D1" w:rsidRDefault="008D31D1" w:rsidP="008D31D1">
      <w:pPr>
        <w:pStyle w:val="a4"/>
        <w:keepNext/>
        <w:rPr>
          <w:rtl/>
        </w:rPr>
      </w:pPr>
      <w:bookmarkStart w:id="2031" w:name="ET_speaker_קריאה_423"/>
      <w:r w:rsidRPr="008D31D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D31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1"/>
    </w:p>
    <w:p w:rsidR="008D31D1" w:rsidRDefault="008D31D1" w:rsidP="008D31D1">
      <w:pPr>
        <w:pStyle w:val="KeepWithNext"/>
        <w:rPr>
          <w:rtl/>
          <w:lang w:eastAsia="he-IL"/>
        </w:rPr>
      </w:pPr>
    </w:p>
    <w:p w:rsidR="008D31D1" w:rsidRDefault="008D31D1" w:rsidP="008D31D1">
      <w:pPr>
        <w:rPr>
          <w:rtl/>
          <w:lang w:eastAsia="he-IL"/>
        </w:rPr>
      </w:pPr>
      <w:r>
        <w:rPr>
          <w:rFonts w:hint="cs"/>
          <w:rtl/>
          <w:lang w:eastAsia="he-IL"/>
        </w:rPr>
        <w:t>זו גזענות.</w:t>
      </w:r>
      <w:bookmarkStart w:id="2032" w:name="_ETM_Q1_11146761"/>
      <w:bookmarkEnd w:id="2032"/>
    </w:p>
    <w:p w:rsidR="008D31D1" w:rsidRDefault="008D31D1" w:rsidP="008D31D1">
      <w:pPr>
        <w:ind w:firstLine="0"/>
        <w:rPr>
          <w:rtl/>
          <w:lang w:eastAsia="he-IL"/>
        </w:rPr>
      </w:pPr>
      <w:bookmarkStart w:id="2033" w:name="_ETM_Q1_11146843"/>
      <w:bookmarkStart w:id="2034" w:name="_ETM_Q1_11147087"/>
      <w:bookmarkEnd w:id="2033"/>
      <w:bookmarkEnd w:id="2034"/>
    </w:p>
    <w:p w:rsidR="008D31D1" w:rsidRDefault="008D31D1" w:rsidP="008D31D1">
      <w:pPr>
        <w:pStyle w:val="a4"/>
        <w:keepNext/>
        <w:rPr>
          <w:rtl/>
        </w:rPr>
      </w:pPr>
      <w:bookmarkStart w:id="2035" w:name="_ETM_Q1_11147144"/>
      <w:bookmarkStart w:id="2036" w:name="_ETM_Q1_11148451"/>
      <w:bookmarkStart w:id="2037" w:name="ET_speaker_5068_424"/>
      <w:bookmarkEnd w:id="2035"/>
      <w:bookmarkEnd w:id="2036"/>
      <w:r w:rsidRPr="008D31D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D31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7"/>
    </w:p>
    <w:p w:rsidR="008D31D1" w:rsidRDefault="008D31D1" w:rsidP="008D31D1">
      <w:pPr>
        <w:pStyle w:val="KeepWithNext"/>
        <w:rPr>
          <w:rtl/>
          <w:lang w:eastAsia="he-IL"/>
        </w:rPr>
      </w:pPr>
    </w:p>
    <w:p w:rsidR="00E45F12" w:rsidRDefault="00E45F12" w:rsidP="008D31D1">
      <w:pPr>
        <w:rPr>
          <w:rtl/>
          <w:lang w:eastAsia="he-IL"/>
        </w:rPr>
      </w:pPr>
      <w:bookmarkStart w:id="2038" w:name="_ETM_Q1_11148912"/>
      <w:bookmarkStart w:id="2039" w:name="_ETM_Q1_11148951"/>
      <w:bookmarkEnd w:id="2038"/>
      <w:bookmarkEnd w:id="2039"/>
      <w:r>
        <w:rPr>
          <w:rFonts w:hint="cs"/>
          <w:rtl/>
          <w:lang w:eastAsia="he-IL"/>
        </w:rPr>
        <w:t>הגזענות היא מהל</w:t>
      </w:r>
      <w:r w:rsidR="00D1188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</w:t>
      </w:r>
      <w:r w:rsidR="008D31D1">
        <w:rPr>
          <w:rFonts w:hint="cs"/>
          <w:rtl/>
          <w:lang w:eastAsia="he-IL"/>
        </w:rPr>
        <w:t>וד</w:t>
      </w:r>
      <w:r>
        <w:rPr>
          <w:rFonts w:hint="cs"/>
          <w:rtl/>
          <w:lang w:eastAsia="he-IL"/>
        </w:rPr>
        <w:t xml:space="preserve"> שכל היום </w:t>
      </w:r>
      <w:r w:rsidR="008D31D1">
        <w:rPr>
          <w:rFonts w:hint="cs"/>
          <w:rtl/>
          <w:lang w:eastAsia="he-IL"/>
        </w:rPr>
        <w:t xml:space="preserve">באים </w:t>
      </w:r>
      <w:bookmarkStart w:id="2040" w:name="_ETM_Q1_11150631"/>
      <w:bookmarkEnd w:id="2040"/>
      <w:r w:rsidR="008D31D1">
        <w:rPr>
          <w:rFonts w:hint="cs"/>
          <w:rtl/>
          <w:lang w:eastAsia="he-IL"/>
        </w:rPr>
        <w:t xml:space="preserve">ואומרים: </w:t>
      </w:r>
      <w:r w:rsidR="00B6720A">
        <w:rPr>
          <w:rFonts w:hint="cs"/>
          <w:rtl/>
          <w:lang w:eastAsia="he-IL"/>
        </w:rPr>
        <w:t>"</w:t>
      </w:r>
      <w:r w:rsidR="008D31D1">
        <w:rPr>
          <w:rFonts w:hint="cs"/>
          <w:rtl/>
          <w:lang w:eastAsia="he-IL"/>
        </w:rPr>
        <w:t>אנחנו רוצים מרוקאים</w:t>
      </w:r>
      <w:r w:rsidR="00B6720A">
        <w:rPr>
          <w:rFonts w:hint="cs"/>
          <w:rtl/>
          <w:lang w:eastAsia="he-IL"/>
        </w:rPr>
        <w:t>"</w:t>
      </w:r>
      <w:r w:rsidR="008D31D1">
        <w:rPr>
          <w:rFonts w:hint="cs"/>
          <w:rtl/>
          <w:lang w:eastAsia="he-IL"/>
        </w:rPr>
        <w:t>. איפה הם?</w:t>
      </w:r>
      <w:r>
        <w:rPr>
          <w:rFonts w:hint="cs"/>
          <w:rtl/>
          <w:lang w:eastAsia="he-IL"/>
        </w:rPr>
        <w:t xml:space="preserve"> </w:t>
      </w:r>
    </w:p>
    <w:p w:rsidR="00E45F12" w:rsidRDefault="00E45F12" w:rsidP="00E45F12">
      <w:pPr>
        <w:rPr>
          <w:rtl/>
          <w:lang w:eastAsia="he-IL"/>
        </w:rPr>
      </w:pPr>
    </w:p>
    <w:p w:rsidR="008D31D1" w:rsidRDefault="008D31D1" w:rsidP="008D31D1">
      <w:pPr>
        <w:pStyle w:val="af6"/>
        <w:keepNext/>
        <w:rPr>
          <w:rtl/>
        </w:rPr>
      </w:pPr>
      <w:bookmarkStart w:id="2041" w:name="_ETM_Q1_11155599"/>
      <w:bookmarkStart w:id="2042" w:name="ET_yor_6520_427"/>
      <w:bookmarkStart w:id="2043" w:name="ET_speaker_6520_245"/>
      <w:bookmarkEnd w:id="2041"/>
      <w:r w:rsidRPr="008D31D1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8D31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2"/>
    </w:p>
    <w:p w:rsidR="008D31D1" w:rsidRDefault="008D31D1" w:rsidP="008D31D1">
      <w:pPr>
        <w:pStyle w:val="KeepWithNext"/>
        <w:rPr>
          <w:rtl/>
        </w:rPr>
      </w:pPr>
    </w:p>
    <w:p w:rsidR="00E45F12" w:rsidRDefault="008D31D1" w:rsidP="00E45F12">
      <w:pPr>
        <w:rPr>
          <w:rtl/>
          <w:lang w:eastAsia="he-IL"/>
        </w:rPr>
      </w:pPr>
      <w:bookmarkStart w:id="2044" w:name="_ETM_Q1_11156047"/>
      <w:bookmarkStart w:id="2045" w:name="_ETM_Q1_11156096"/>
      <w:bookmarkEnd w:id="2043"/>
      <w:bookmarkEnd w:id="2044"/>
      <w:bookmarkEnd w:id="2045"/>
      <w:r>
        <w:rPr>
          <w:rFonts w:hint="cs"/>
          <w:rtl/>
          <w:lang w:eastAsia="he-IL"/>
        </w:rPr>
        <w:t>יהי</w:t>
      </w:r>
      <w:r w:rsidR="00E45F1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מגוון </w:t>
      </w:r>
      <w:r w:rsidR="00B6720A">
        <w:rPr>
          <w:rFonts w:hint="cs"/>
          <w:rtl/>
          <w:lang w:eastAsia="he-IL"/>
        </w:rPr>
        <w:t xml:space="preserve">של </w:t>
      </w:r>
      <w:r w:rsidR="00E45F1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י</w:t>
      </w:r>
      <w:r w:rsidR="00E45F12">
        <w:rPr>
          <w:rFonts w:hint="cs"/>
          <w:rtl/>
          <w:lang w:eastAsia="he-IL"/>
        </w:rPr>
        <w:t>עות</w:t>
      </w:r>
      <w:r>
        <w:rPr>
          <w:rFonts w:hint="cs"/>
          <w:rtl/>
          <w:lang w:eastAsia="he-IL"/>
        </w:rPr>
        <w:t>, חברים.</w:t>
      </w:r>
    </w:p>
    <w:p w:rsidR="00E45F12" w:rsidRDefault="00E45F12" w:rsidP="00E45F12">
      <w:pPr>
        <w:rPr>
          <w:rtl/>
          <w:lang w:eastAsia="he-IL"/>
        </w:rPr>
      </w:pPr>
    </w:p>
    <w:p w:rsidR="00E45F12" w:rsidRDefault="00E45F12" w:rsidP="00E45F12">
      <w:pPr>
        <w:pStyle w:val="a4"/>
        <w:keepNext/>
        <w:rPr>
          <w:rtl/>
        </w:rPr>
      </w:pPr>
      <w:bookmarkStart w:id="2046" w:name="ET_speaker_5068_246"/>
      <w:r w:rsidRPr="00E45F1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45F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6"/>
    </w:p>
    <w:p w:rsidR="00E45F12" w:rsidRDefault="00E45F12" w:rsidP="00E45F12">
      <w:pPr>
        <w:pStyle w:val="KeepWithNext"/>
        <w:rPr>
          <w:rtl/>
          <w:lang w:eastAsia="he-IL"/>
        </w:rPr>
      </w:pPr>
    </w:p>
    <w:p w:rsidR="008D31D1" w:rsidRDefault="008D31D1" w:rsidP="008D31D1">
      <w:pPr>
        <w:rPr>
          <w:rtl/>
          <w:lang w:eastAsia="he-IL"/>
        </w:rPr>
      </w:pPr>
      <w:bookmarkStart w:id="2047" w:name="_ETM_Q1_11162156"/>
      <w:bookmarkStart w:id="2048" w:name="_ETM_Q1_11162251"/>
      <w:bookmarkEnd w:id="2047"/>
      <w:bookmarkEnd w:id="2048"/>
      <w:r>
        <w:rPr>
          <w:rFonts w:hint="cs"/>
          <w:rtl/>
          <w:lang w:eastAsia="he-IL"/>
        </w:rPr>
        <w:t>נעלבתי.</w:t>
      </w:r>
      <w:bookmarkStart w:id="2049" w:name="_ETM_Q1_11163659"/>
      <w:bookmarkEnd w:id="2049"/>
    </w:p>
    <w:p w:rsidR="008D31D1" w:rsidRDefault="008D31D1" w:rsidP="008D31D1">
      <w:pPr>
        <w:ind w:firstLine="0"/>
        <w:rPr>
          <w:rtl/>
          <w:lang w:eastAsia="he-IL"/>
        </w:rPr>
      </w:pPr>
      <w:bookmarkStart w:id="2050" w:name="_ETM_Q1_11163733"/>
      <w:bookmarkStart w:id="2051" w:name="_ETM_Q1_11164026"/>
      <w:bookmarkEnd w:id="2050"/>
      <w:bookmarkEnd w:id="2051"/>
    </w:p>
    <w:p w:rsidR="008D31D1" w:rsidRDefault="008D31D1" w:rsidP="008D31D1">
      <w:pPr>
        <w:pStyle w:val="a4"/>
        <w:keepNext/>
        <w:rPr>
          <w:rtl/>
        </w:rPr>
      </w:pPr>
      <w:bookmarkStart w:id="2052" w:name="_ETM_Q1_11164099"/>
      <w:bookmarkStart w:id="2053" w:name="ET_speaker_5800_428"/>
      <w:bookmarkEnd w:id="2052"/>
      <w:r w:rsidRPr="008D31D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D31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3"/>
    </w:p>
    <w:p w:rsidR="008D31D1" w:rsidRDefault="008D31D1" w:rsidP="008D31D1">
      <w:pPr>
        <w:pStyle w:val="KeepWithNext"/>
        <w:rPr>
          <w:rtl/>
          <w:lang w:eastAsia="he-IL"/>
        </w:rPr>
      </w:pPr>
    </w:p>
    <w:p w:rsidR="008D31D1" w:rsidRPr="008D31D1" w:rsidRDefault="008D31D1" w:rsidP="008D31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עוד הם </w:t>
      </w:r>
      <w:bookmarkStart w:id="2054" w:name="_ETM_Q1_11162247"/>
      <w:bookmarkEnd w:id="2054"/>
      <w:r>
        <w:rPr>
          <w:rFonts w:hint="cs"/>
          <w:rtl/>
          <w:lang w:eastAsia="he-IL"/>
        </w:rPr>
        <w:t>ישבו בהרכב של ביבי לא משנה לי איזו עדה הם.</w:t>
      </w:r>
    </w:p>
    <w:p w:rsidR="00E45F12" w:rsidRDefault="00E45F12" w:rsidP="00E45F12">
      <w:pPr>
        <w:rPr>
          <w:rtl/>
          <w:lang w:eastAsia="he-IL"/>
        </w:rPr>
      </w:pPr>
    </w:p>
    <w:p w:rsidR="008D31D1" w:rsidRDefault="008D31D1" w:rsidP="008D31D1">
      <w:pPr>
        <w:pStyle w:val="af9"/>
        <w:keepNext/>
        <w:rPr>
          <w:rtl/>
          <w:lang w:eastAsia="he-IL"/>
        </w:rPr>
      </w:pPr>
      <w:bookmarkStart w:id="2055" w:name="ET_guest_אביעד_ויסולי_429"/>
      <w:r w:rsidRPr="008D31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ויסולי:</w:t>
      </w:r>
      <w:r w:rsidRPr="008D31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55"/>
    </w:p>
    <w:p w:rsidR="008D31D1" w:rsidRDefault="008D31D1" w:rsidP="008D31D1">
      <w:pPr>
        <w:pStyle w:val="KeepWithNext"/>
        <w:rPr>
          <w:rtl/>
          <w:lang w:eastAsia="he-IL"/>
        </w:rPr>
      </w:pPr>
    </w:p>
    <w:p w:rsidR="00E45F12" w:rsidRDefault="009D1B60" w:rsidP="00B672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</w:t>
      </w:r>
      <w:bookmarkStart w:id="2056" w:name="_ETM_Q1_11167309"/>
      <w:bookmarkEnd w:id="2056"/>
      <w:r>
        <w:rPr>
          <w:rFonts w:hint="cs"/>
          <w:rtl/>
          <w:lang w:eastAsia="he-IL"/>
        </w:rPr>
        <w:t>יש שופט מזרחי אחד</w:t>
      </w:r>
      <w:r w:rsidR="00B6720A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זאת </w:t>
      </w:r>
      <w:r w:rsidR="00E45F12">
        <w:rPr>
          <w:rFonts w:hint="cs"/>
          <w:rtl/>
          <w:lang w:eastAsia="he-IL"/>
        </w:rPr>
        <w:t>גזענות לשמה</w:t>
      </w:r>
      <w:r>
        <w:rPr>
          <w:rFonts w:hint="cs"/>
          <w:rtl/>
          <w:lang w:eastAsia="he-IL"/>
        </w:rPr>
        <w:t>.</w:t>
      </w:r>
    </w:p>
    <w:p w:rsidR="00E45F12" w:rsidRDefault="00E45F12" w:rsidP="00E45F12">
      <w:pPr>
        <w:rPr>
          <w:rtl/>
          <w:lang w:eastAsia="he-IL"/>
        </w:rPr>
      </w:pPr>
    </w:p>
    <w:p w:rsidR="00E45F12" w:rsidRDefault="00E45F12" w:rsidP="00E45F12">
      <w:pPr>
        <w:pStyle w:val="a4"/>
        <w:keepNext/>
        <w:rPr>
          <w:rtl/>
        </w:rPr>
      </w:pPr>
      <w:bookmarkStart w:id="2057" w:name="ET_speaker_5068_247"/>
      <w:r w:rsidRPr="00E45F1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45F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7"/>
    </w:p>
    <w:p w:rsidR="00E45F12" w:rsidRDefault="00E45F12" w:rsidP="00E45F12">
      <w:pPr>
        <w:pStyle w:val="KeepWithNext"/>
        <w:rPr>
          <w:rtl/>
          <w:lang w:eastAsia="he-IL"/>
        </w:rPr>
      </w:pPr>
    </w:p>
    <w:p w:rsidR="00E45F12" w:rsidRDefault="00E45F12" w:rsidP="00E874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אתם בכללי הגיוון? </w:t>
      </w:r>
      <w:r w:rsidR="006C74CD">
        <w:rPr>
          <w:rFonts w:hint="cs"/>
          <w:rtl/>
          <w:lang w:eastAsia="he-IL"/>
        </w:rPr>
        <w:t>הרי אנחנו יודעים מה קורה -</w:t>
      </w:r>
      <w:r>
        <w:rPr>
          <w:rFonts w:hint="cs"/>
          <w:rtl/>
          <w:lang w:eastAsia="he-IL"/>
        </w:rPr>
        <w:t xml:space="preserve"> יבוא ראש הממש</w:t>
      </w:r>
      <w:r w:rsidR="006C74CD">
        <w:rPr>
          <w:rFonts w:hint="cs"/>
          <w:rtl/>
          <w:lang w:eastAsia="he-IL"/>
        </w:rPr>
        <w:t>לה, ירצה את השופטים שמתאימים לו</w:t>
      </w:r>
      <w:r>
        <w:rPr>
          <w:rFonts w:hint="cs"/>
          <w:rtl/>
          <w:lang w:eastAsia="he-IL"/>
        </w:rPr>
        <w:t xml:space="preserve"> ואתם, כמו שאתם רגילים לעשות, חבורת מני</w:t>
      </w:r>
      <w:r w:rsidR="006C74CD">
        <w:rPr>
          <w:rFonts w:hint="cs"/>
          <w:rtl/>
          <w:lang w:eastAsia="he-IL"/>
        </w:rPr>
        <w:t>ונים</w:t>
      </w:r>
      <w:r w:rsidR="006A35BC">
        <w:rPr>
          <w:rFonts w:hint="cs"/>
          <w:rtl/>
          <w:lang w:eastAsia="he-IL"/>
        </w:rPr>
        <w:t>, ת</w:t>
      </w:r>
      <w:r>
        <w:rPr>
          <w:rFonts w:hint="cs"/>
          <w:rtl/>
          <w:lang w:eastAsia="he-IL"/>
        </w:rPr>
        <w:t>צ</w:t>
      </w:r>
      <w:r w:rsidR="00CB616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יעו בעד כי ככ</w:t>
      </w:r>
      <w:r w:rsidR="006A35BC">
        <w:rPr>
          <w:rFonts w:hint="cs"/>
          <w:rtl/>
          <w:lang w:eastAsia="he-IL"/>
        </w:rPr>
        <w:t xml:space="preserve">ה הוא אמר. אתם יודעים לעשות את זה. </w:t>
      </w:r>
      <w:bookmarkStart w:id="2058" w:name="_ETM_Q1_11201467"/>
      <w:bookmarkEnd w:id="2058"/>
      <w:r w:rsidR="006A35BC">
        <w:rPr>
          <w:rFonts w:hint="cs"/>
          <w:rtl/>
          <w:lang w:eastAsia="he-IL"/>
        </w:rPr>
        <w:t xml:space="preserve">למה </w:t>
      </w:r>
      <w:r>
        <w:rPr>
          <w:rFonts w:hint="cs"/>
          <w:rtl/>
          <w:lang w:eastAsia="he-IL"/>
        </w:rPr>
        <w:t>הצ</w:t>
      </w:r>
      <w:r w:rsidR="006A35B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עתם נגד </w:t>
      </w:r>
      <w:r w:rsidR="006A35BC">
        <w:rPr>
          <w:rFonts w:hint="cs"/>
          <w:rtl/>
          <w:lang w:eastAsia="he-IL"/>
        </w:rPr>
        <w:t xml:space="preserve">החוק של מאיר כהן </w:t>
      </w:r>
      <w:r w:rsidR="00CB616B">
        <w:rPr>
          <w:rFonts w:hint="cs"/>
          <w:rtl/>
          <w:lang w:eastAsia="he-IL"/>
        </w:rPr>
        <w:t>על כך ש</w:t>
      </w:r>
      <w:r w:rsidR="006A35BC">
        <w:rPr>
          <w:rFonts w:hint="cs"/>
          <w:rtl/>
          <w:lang w:eastAsia="he-IL"/>
        </w:rPr>
        <w:t xml:space="preserve">לא תהיה אפליה בבתי ספר למזרחיות? </w:t>
      </w:r>
      <w:bookmarkStart w:id="2059" w:name="_ETM_Q1_11209706"/>
      <w:bookmarkEnd w:id="2059"/>
      <w:r w:rsidR="006A35BC">
        <w:rPr>
          <w:rFonts w:hint="cs"/>
          <w:rtl/>
          <w:lang w:eastAsia="he-IL"/>
        </w:rPr>
        <w:t xml:space="preserve">כי אמרו לכם שיש </w:t>
      </w:r>
      <w:r>
        <w:rPr>
          <w:rFonts w:hint="cs"/>
          <w:rtl/>
          <w:lang w:eastAsia="he-IL"/>
        </w:rPr>
        <w:t>הצבעה קואליציוני</w:t>
      </w:r>
      <w:r w:rsidR="006A35BC">
        <w:rPr>
          <w:rFonts w:hint="cs"/>
          <w:rtl/>
          <w:lang w:eastAsia="he-IL"/>
        </w:rPr>
        <w:t>ת. ככה יהי</w:t>
      </w:r>
      <w:r>
        <w:rPr>
          <w:rFonts w:hint="cs"/>
          <w:rtl/>
          <w:lang w:eastAsia="he-IL"/>
        </w:rPr>
        <w:t>ה</w:t>
      </w:r>
      <w:r w:rsidR="006A35BC">
        <w:rPr>
          <w:rFonts w:hint="cs"/>
          <w:rtl/>
          <w:lang w:eastAsia="he-IL"/>
        </w:rPr>
        <w:t xml:space="preserve"> גם על שופטים</w:t>
      </w:r>
      <w:r>
        <w:rPr>
          <w:rFonts w:hint="cs"/>
          <w:rtl/>
          <w:lang w:eastAsia="he-IL"/>
        </w:rPr>
        <w:t>.</w:t>
      </w:r>
      <w:r w:rsidR="006A35B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בית משפט בישראל הוא חגורת הה</w:t>
      </w:r>
      <w:r w:rsidR="006A35BC">
        <w:rPr>
          <w:rFonts w:hint="cs"/>
          <w:rtl/>
          <w:lang w:eastAsia="he-IL"/>
        </w:rPr>
        <w:t xml:space="preserve">גנה של חיילים שאתם טוענים שאתם </w:t>
      </w:r>
      <w:r w:rsidR="00B6720A">
        <w:rPr>
          <w:rFonts w:hint="cs"/>
          <w:rtl/>
          <w:lang w:eastAsia="he-IL"/>
        </w:rPr>
        <w:t>דואגים להם. מ</w:t>
      </w:r>
      <w:r>
        <w:rPr>
          <w:rFonts w:hint="cs"/>
          <w:rtl/>
          <w:lang w:eastAsia="he-IL"/>
        </w:rPr>
        <w:t>י</w:t>
      </w:r>
      <w:r w:rsidR="00B6720A">
        <w:rPr>
          <w:rFonts w:hint="cs"/>
          <w:rtl/>
          <w:lang w:eastAsia="he-IL"/>
        </w:rPr>
        <w:t xml:space="preserve"> י</w:t>
      </w:r>
      <w:r w:rsidR="006A35BC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אג להם? מי ידאג להם שהם ירצו </w:t>
      </w:r>
      <w:r w:rsidR="006A35BC">
        <w:rPr>
          <w:rFonts w:hint="cs"/>
          <w:rtl/>
          <w:lang w:eastAsia="he-IL"/>
        </w:rPr>
        <w:t xml:space="preserve">לצאת לחו"ל </w:t>
      </w:r>
      <w:r w:rsidR="00E87430">
        <w:rPr>
          <w:rFonts w:hint="cs"/>
          <w:rtl/>
          <w:lang w:eastAsia="he-IL"/>
        </w:rPr>
        <w:t>כשב</w:t>
      </w:r>
      <w:r>
        <w:rPr>
          <w:rFonts w:hint="cs"/>
          <w:rtl/>
          <w:lang w:eastAsia="he-IL"/>
        </w:rPr>
        <w:t xml:space="preserve">ית המשפט יהיה </w:t>
      </w:r>
      <w:r w:rsidR="006A35BC">
        <w:rPr>
          <w:rFonts w:hint="cs"/>
          <w:rtl/>
          <w:lang w:eastAsia="he-IL"/>
        </w:rPr>
        <w:t xml:space="preserve">פוליטי ולא נקבל את ההגנה שקיבלנו </w:t>
      </w:r>
      <w:bookmarkStart w:id="2060" w:name="_ETM_Q1_11241335"/>
      <w:bookmarkEnd w:id="2060"/>
      <w:r w:rsidR="006A35BC">
        <w:rPr>
          <w:rFonts w:hint="cs"/>
          <w:rtl/>
          <w:lang w:eastAsia="he-IL"/>
        </w:rPr>
        <w:t xml:space="preserve">עד היום? מי ידאג? איפה </w:t>
      </w:r>
      <w:r>
        <w:rPr>
          <w:rFonts w:hint="cs"/>
          <w:rtl/>
          <w:lang w:eastAsia="he-IL"/>
        </w:rPr>
        <w:t>א</w:t>
      </w:r>
      <w:r w:rsidR="006A35BC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הרות הכלכ</w:t>
      </w:r>
      <w:r w:rsidR="006A35BC">
        <w:rPr>
          <w:rFonts w:hint="cs"/>
          <w:rtl/>
          <w:lang w:eastAsia="he-IL"/>
        </w:rPr>
        <w:t>לנים? איפה אזהרות הביטחוניסטים?</w:t>
      </w:r>
      <w:r>
        <w:rPr>
          <w:rFonts w:hint="cs"/>
          <w:rtl/>
          <w:lang w:eastAsia="he-IL"/>
        </w:rPr>
        <w:t xml:space="preserve"> לאן אתם רוצים להגיע? מה עוד צריך לקרות </w:t>
      </w:r>
      <w:r w:rsidR="00E87430">
        <w:rPr>
          <w:rFonts w:hint="cs"/>
          <w:rtl/>
          <w:lang w:eastAsia="he-IL"/>
        </w:rPr>
        <w:t>כדי שתגידו</w:t>
      </w:r>
      <w:r w:rsidR="006A35BC">
        <w:rPr>
          <w:rFonts w:hint="cs"/>
          <w:rtl/>
          <w:lang w:eastAsia="he-IL"/>
        </w:rPr>
        <w:t xml:space="preserve"> </w:t>
      </w:r>
      <w:r w:rsidR="00E87430">
        <w:rPr>
          <w:rFonts w:hint="cs"/>
          <w:rtl/>
          <w:lang w:eastAsia="he-IL"/>
        </w:rPr>
        <w:t>"</w:t>
      </w:r>
      <w:r w:rsidR="006A35B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גע, אול</w:t>
      </w:r>
      <w:r w:rsidR="006A35BC">
        <w:rPr>
          <w:rFonts w:hint="cs"/>
          <w:rtl/>
          <w:lang w:eastAsia="he-IL"/>
        </w:rPr>
        <w:t>י שווה שנעצור, שנחשוב, שנדבר</w:t>
      </w:r>
      <w:r w:rsidR="00E87430">
        <w:rPr>
          <w:rFonts w:hint="cs"/>
          <w:rtl/>
          <w:lang w:eastAsia="he-IL"/>
        </w:rPr>
        <w:t>"</w:t>
      </w:r>
      <w:r w:rsidR="006A35BC">
        <w:rPr>
          <w:rFonts w:hint="cs"/>
          <w:rtl/>
          <w:lang w:eastAsia="he-IL"/>
        </w:rPr>
        <w:t>? מ</w:t>
      </w:r>
      <w:r>
        <w:rPr>
          <w:rFonts w:hint="cs"/>
          <w:rtl/>
          <w:lang w:eastAsia="he-IL"/>
        </w:rPr>
        <w:t>ה</w:t>
      </w:r>
      <w:r w:rsidR="006A35BC">
        <w:rPr>
          <w:rFonts w:hint="cs"/>
          <w:rtl/>
          <w:lang w:eastAsia="he-IL"/>
        </w:rPr>
        <w:t xml:space="preserve"> </w:t>
      </w:r>
      <w:r w:rsidR="00CB616B">
        <w:rPr>
          <w:rFonts w:hint="cs"/>
          <w:rtl/>
          <w:lang w:eastAsia="he-IL"/>
        </w:rPr>
        <w:t>הלחץ</w:t>
      </w:r>
      <w:r>
        <w:rPr>
          <w:rFonts w:hint="cs"/>
          <w:rtl/>
          <w:lang w:eastAsia="he-IL"/>
        </w:rPr>
        <w:t xml:space="preserve">? מה קרה? אנחנו יוצאים לחג החירות עוד מעט, </w:t>
      </w:r>
      <w:r w:rsidR="00CB616B">
        <w:rPr>
          <w:rFonts w:hint="cs"/>
          <w:rtl/>
          <w:lang w:eastAsia="he-IL"/>
        </w:rPr>
        <w:t>כש</w:t>
      </w:r>
      <w:r w:rsidR="00594906">
        <w:rPr>
          <w:rFonts w:hint="cs"/>
          <w:rtl/>
          <w:lang w:eastAsia="he-IL"/>
        </w:rPr>
        <w:t>לז</w:t>
      </w:r>
      <w:r>
        <w:rPr>
          <w:rFonts w:hint="cs"/>
          <w:rtl/>
          <w:lang w:eastAsia="he-IL"/>
        </w:rPr>
        <w:t xml:space="preserve">כותכם </w:t>
      </w:r>
      <w:r w:rsidR="00594906">
        <w:rPr>
          <w:rFonts w:hint="cs"/>
          <w:rtl/>
          <w:lang w:eastAsia="he-IL"/>
        </w:rPr>
        <w:t>ייאמר ש</w:t>
      </w:r>
      <w:r>
        <w:rPr>
          <w:rFonts w:hint="cs"/>
          <w:rtl/>
          <w:lang w:eastAsia="he-IL"/>
        </w:rPr>
        <w:t>אתם נותנים ל</w:t>
      </w:r>
      <w:r w:rsidR="00594906">
        <w:rPr>
          <w:rFonts w:hint="cs"/>
          <w:rtl/>
          <w:lang w:eastAsia="he-IL"/>
        </w:rPr>
        <w:t>כולם ל</w:t>
      </w:r>
      <w:r>
        <w:rPr>
          <w:rFonts w:hint="cs"/>
          <w:rtl/>
          <w:lang w:eastAsia="he-IL"/>
        </w:rPr>
        <w:t>עבוד</w:t>
      </w:r>
      <w:r w:rsidR="00594906">
        <w:rPr>
          <w:rFonts w:hint="cs"/>
          <w:rtl/>
          <w:lang w:eastAsia="he-IL"/>
        </w:rPr>
        <w:t xml:space="preserve"> עד </w:t>
      </w:r>
      <w:bookmarkStart w:id="2061" w:name="_ETM_Q1_11276403"/>
      <w:bookmarkEnd w:id="2061"/>
      <w:r w:rsidR="00594906">
        <w:rPr>
          <w:rFonts w:hint="cs"/>
          <w:rtl/>
          <w:lang w:eastAsia="he-IL"/>
        </w:rPr>
        <w:t>הדקה האחרונה, דבר שלא הי</w:t>
      </w:r>
      <w:r>
        <w:rPr>
          <w:rFonts w:hint="cs"/>
          <w:rtl/>
          <w:lang w:eastAsia="he-IL"/>
        </w:rPr>
        <w:t>ה</w:t>
      </w:r>
      <w:r w:rsidR="00594906">
        <w:rPr>
          <w:rFonts w:hint="cs"/>
          <w:rtl/>
          <w:lang w:eastAsia="he-IL"/>
        </w:rPr>
        <w:t xml:space="preserve"> בכנסת, </w:t>
      </w:r>
      <w:r w:rsidR="00E87430">
        <w:rPr>
          <w:rFonts w:hint="cs"/>
          <w:rtl/>
          <w:lang w:eastAsia="he-IL"/>
        </w:rPr>
        <w:t xml:space="preserve">וזה </w:t>
      </w:r>
      <w:r w:rsidR="00CB616B">
        <w:rPr>
          <w:rFonts w:hint="cs"/>
          <w:rtl/>
          <w:lang w:eastAsia="he-IL"/>
        </w:rPr>
        <w:t xml:space="preserve">רק </w:t>
      </w:r>
      <w:r w:rsidR="00594906">
        <w:rPr>
          <w:rFonts w:hint="cs"/>
          <w:rtl/>
          <w:lang w:eastAsia="he-IL"/>
        </w:rPr>
        <w:t xml:space="preserve">כי </w:t>
      </w:r>
      <w:r w:rsidR="00CB616B">
        <w:rPr>
          <w:rFonts w:hint="cs"/>
          <w:rtl/>
          <w:lang w:eastAsia="he-IL"/>
        </w:rPr>
        <w:t xml:space="preserve">אתם </w:t>
      </w:r>
      <w:r w:rsidR="00594906">
        <w:rPr>
          <w:rFonts w:hint="cs"/>
          <w:rtl/>
          <w:lang w:eastAsia="he-IL"/>
        </w:rPr>
        <w:t xml:space="preserve">רוצים להפוך. </w:t>
      </w:r>
      <w:r w:rsidR="00CB616B">
        <w:rPr>
          <w:rFonts w:hint="cs"/>
          <w:rtl/>
          <w:lang w:eastAsia="he-IL"/>
        </w:rPr>
        <w:t>יש לכם הזדמנות לעצור. בואו נדבר ב</w:t>
      </w:r>
      <w:r>
        <w:rPr>
          <w:rFonts w:hint="cs"/>
          <w:rtl/>
          <w:lang w:eastAsia="he-IL"/>
        </w:rPr>
        <w:t>תקופת החגים ש</w:t>
      </w:r>
      <w:r w:rsidR="00CB616B">
        <w:rPr>
          <w:rFonts w:hint="cs"/>
          <w:rtl/>
          <w:lang w:eastAsia="he-IL"/>
        </w:rPr>
        <w:t xml:space="preserve">בהם </w:t>
      </w:r>
      <w:r>
        <w:rPr>
          <w:rFonts w:hint="cs"/>
          <w:rtl/>
          <w:lang w:eastAsia="he-IL"/>
        </w:rPr>
        <w:t>אמרתם שלא יהיו דיונים. אל תעשו צעד שכולנו נצטער עליו.</w:t>
      </w:r>
    </w:p>
    <w:p w:rsidR="00CB616B" w:rsidRDefault="00CB616B" w:rsidP="00CB616B">
      <w:pPr>
        <w:ind w:firstLine="0"/>
        <w:rPr>
          <w:rtl/>
          <w:lang w:eastAsia="he-IL"/>
        </w:rPr>
      </w:pPr>
    </w:p>
    <w:p w:rsidR="00CB616B" w:rsidRDefault="00CB616B" w:rsidP="00CB616B">
      <w:pPr>
        <w:pStyle w:val="af6"/>
        <w:keepNext/>
        <w:rPr>
          <w:rtl/>
        </w:rPr>
      </w:pPr>
      <w:bookmarkStart w:id="2062" w:name="ET_yor_6520_430"/>
      <w:r w:rsidRPr="00CB616B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CB61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2"/>
    </w:p>
    <w:p w:rsidR="00CB616B" w:rsidRDefault="00CB616B" w:rsidP="00CB616B">
      <w:pPr>
        <w:pStyle w:val="KeepWithNext"/>
        <w:rPr>
          <w:rtl/>
          <w:lang w:eastAsia="he-IL"/>
        </w:rPr>
      </w:pPr>
    </w:p>
    <w:p w:rsidR="00CB616B" w:rsidRDefault="00CB616B" w:rsidP="005545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החגים את רוצה </w:t>
      </w:r>
      <w:bookmarkStart w:id="2063" w:name="_ETM_Q1_11303260"/>
      <w:bookmarkEnd w:id="2063"/>
      <w:r w:rsidR="005545CE">
        <w:rPr>
          <w:rFonts w:hint="cs"/>
          <w:rtl/>
          <w:lang w:eastAsia="he-IL"/>
        </w:rPr>
        <w:t>לקחת לנו? את החופש לקחו לנו - גם</w:t>
      </w:r>
      <w:r>
        <w:rPr>
          <w:rFonts w:hint="cs"/>
          <w:rtl/>
          <w:lang w:eastAsia="he-IL"/>
        </w:rPr>
        <w:t xml:space="preserve"> את החגים? </w:t>
      </w:r>
      <w:bookmarkStart w:id="2064" w:name="_ETM_Q1_11308532"/>
      <w:bookmarkEnd w:id="2064"/>
    </w:p>
    <w:p w:rsidR="00CB616B" w:rsidRDefault="00CB616B" w:rsidP="00CB616B">
      <w:pPr>
        <w:ind w:firstLine="0"/>
        <w:rPr>
          <w:rtl/>
          <w:lang w:eastAsia="he-IL"/>
        </w:rPr>
      </w:pPr>
    </w:p>
    <w:p w:rsidR="00CB616B" w:rsidRDefault="00CB616B" w:rsidP="00CB616B">
      <w:pPr>
        <w:pStyle w:val="a4"/>
        <w:keepNext/>
        <w:rPr>
          <w:rtl/>
        </w:rPr>
      </w:pPr>
      <w:bookmarkStart w:id="2065" w:name="_ETM_Q1_11311275"/>
      <w:bookmarkStart w:id="2066" w:name="_ETM_Q1_11311349"/>
      <w:bookmarkStart w:id="2067" w:name="_ETM_Q1_11305305"/>
      <w:bookmarkStart w:id="2068" w:name="ET_speaker_5068_431"/>
      <w:bookmarkEnd w:id="2065"/>
      <w:bookmarkEnd w:id="2066"/>
      <w:bookmarkEnd w:id="2067"/>
      <w:r w:rsidRPr="00CB616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B61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8"/>
    </w:p>
    <w:p w:rsidR="00CB616B" w:rsidRDefault="00CB616B" w:rsidP="00CB616B">
      <w:pPr>
        <w:pStyle w:val="KeepWithNext"/>
        <w:rPr>
          <w:rtl/>
          <w:lang w:eastAsia="he-IL"/>
        </w:rPr>
      </w:pPr>
    </w:p>
    <w:p w:rsidR="00CB616B" w:rsidRDefault="00CB616B" w:rsidP="00CB616B">
      <w:pPr>
        <w:rPr>
          <w:rtl/>
          <w:lang w:eastAsia="he-IL"/>
        </w:rPr>
      </w:pPr>
      <w:bookmarkStart w:id="2069" w:name="_ETM_Q1_11305765"/>
      <w:bookmarkStart w:id="2070" w:name="_ETM_Q1_11305807"/>
      <w:bookmarkEnd w:id="2069"/>
      <w:bookmarkEnd w:id="2070"/>
      <w:r>
        <w:rPr>
          <w:rFonts w:hint="cs"/>
          <w:rtl/>
          <w:lang w:eastAsia="he-IL"/>
        </w:rPr>
        <w:t>לקחתם לנו את הלילות.</w:t>
      </w:r>
    </w:p>
    <w:p w:rsidR="00CB616B" w:rsidRDefault="00CB616B" w:rsidP="00CB616B">
      <w:pPr>
        <w:ind w:firstLine="0"/>
        <w:rPr>
          <w:rtl/>
          <w:lang w:eastAsia="he-IL"/>
        </w:rPr>
      </w:pPr>
    </w:p>
    <w:p w:rsidR="00CB616B" w:rsidRDefault="00CB616B" w:rsidP="00CB616B">
      <w:pPr>
        <w:pStyle w:val="a4"/>
        <w:keepNext/>
        <w:rPr>
          <w:rtl/>
        </w:rPr>
      </w:pPr>
      <w:bookmarkStart w:id="2071" w:name="_ETM_Q1_11308405"/>
      <w:bookmarkStart w:id="2072" w:name="ET_speaker_5783_432"/>
      <w:bookmarkEnd w:id="2071"/>
      <w:r w:rsidRPr="00CB616B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CB61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2"/>
    </w:p>
    <w:p w:rsidR="00CB616B" w:rsidRDefault="00CB616B" w:rsidP="00CB616B">
      <w:pPr>
        <w:pStyle w:val="KeepWithNext"/>
        <w:rPr>
          <w:rtl/>
          <w:lang w:eastAsia="he-IL"/>
        </w:rPr>
      </w:pPr>
    </w:p>
    <w:p w:rsidR="00CB616B" w:rsidRDefault="00CB616B" w:rsidP="00CB616B">
      <w:pPr>
        <w:rPr>
          <w:rtl/>
          <w:lang w:eastAsia="he-IL"/>
        </w:rPr>
      </w:pPr>
      <w:bookmarkStart w:id="2073" w:name="_ETM_Q1_11308850"/>
      <w:bookmarkStart w:id="2074" w:name="_ETM_Q1_11308918"/>
      <w:bookmarkEnd w:id="2073"/>
      <w:bookmarkEnd w:id="2074"/>
      <w:r>
        <w:rPr>
          <w:rFonts w:hint="cs"/>
          <w:rtl/>
          <w:lang w:eastAsia="he-IL"/>
        </w:rPr>
        <w:t xml:space="preserve">לקחתם לנו את </w:t>
      </w:r>
      <w:bookmarkStart w:id="2075" w:name="_ETM_Q1_11311695"/>
      <w:bookmarkEnd w:id="2075"/>
      <w:r>
        <w:rPr>
          <w:rFonts w:hint="cs"/>
          <w:rtl/>
          <w:lang w:eastAsia="he-IL"/>
        </w:rPr>
        <w:t>המדינה.</w:t>
      </w:r>
    </w:p>
    <w:p w:rsidR="00CB616B" w:rsidRDefault="00CB616B" w:rsidP="00CB616B">
      <w:pPr>
        <w:ind w:firstLine="0"/>
        <w:rPr>
          <w:rtl/>
          <w:lang w:eastAsia="he-IL"/>
        </w:rPr>
      </w:pPr>
      <w:bookmarkStart w:id="2076" w:name="_ETM_Q1_11312648"/>
      <w:bookmarkStart w:id="2077" w:name="_ETM_Q1_11312726"/>
      <w:bookmarkEnd w:id="2076"/>
      <w:bookmarkEnd w:id="2077"/>
    </w:p>
    <w:p w:rsidR="00CB616B" w:rsidRDefault="00CB616B" w:rsidP="00CB616B">
      <w:pPr>
        <w:pStyle w:val="af6"/>
        <w:keepNext/>
        <w:rPr>
          <w:rtl/>
        </w:rPr>
      </w:pPr>
      <w:bookmarkStart w:id="2078" w:name="_ETM_Q1_11317445"/>
      <w:bookmarkStart w:id="2079" w:name="_ETM_Q1_11317531"/>
      <w:bookmarkStart w:id="2080" w:name="_ETM_Q1_11319152"/>
      <w:bookmarkStart w:id="2081" w:name="ET_yor_6520_433"/>
      <w:bookmarkEnd w:id="2078"/>
      <w:bookmarkEnd w:id="2079"/>
      <w:bookmarkEnd w:id="2080"/>
      <w:r w:rsidRPr="00CB616B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CB61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1"/>
    </w:p>
    <w:p w:rsidR="00CB616B" w:rsidRDefault="00CB616B" w:rsidP="00CB616B">
      <w:pPr>
        <w:pStyle w:val="KeepWithNext"/>
        <w:rPr>
          <w:rtl/>
          <w:lang w:eastAsia="he-IL"/>
        </w:rPr>
      </w:pPr>
    </w:p>
    <w:p w:rsidR="00CB616B" w:rsidRDefault="00CB616B" w:rsidP="00CB616B">
      <w:pPr>
        <w:rPr>
          <w:rtl/>
          <w:lang w:eastAsia="he-IL"/>
        </w:rPr>
      </w:pPr>
      <w:bookmarkStart w:id="2082" w:name="_ETM_Q1_11319630"/>
      <w:bookmarkStart w:id="2083" w:name="_ETM_Q1_11319680"/>
      <w:bookmarkEnd w:id="2082"/>
      <w:bookmarkEnd w:id="2083"/>
      <w:r>
        <w:rPr>
          <w:rFonts w:hint="cs"/>
          <w:rtl/>
          <w:lang w:eastAsia="he-IL"/>
        </w:rPr>
        <w:t>נסחפת. מנסור עבאס, בבקשה.</w:t>
      </w:r>
    </w:p>
    <w:p w:rsidR="00CB616B" w:rsidRPr="00CB616B" w:rsidRDefault="00CB616B" w:rsidP="00CB616B">
      <w:pPr>
        <w:rPr>
          <w:rtl/>
          <w:lang w:eastAsia="he-IL"/>
        </w:rPr>
      </w:pPr>
      <w:bookmarkStart w:id="2084" w:name="_ETM_Q1_11327609"/>
      <w:bookmarkStart w:id="2085" w:name="_ETM_Q1_11327698"/>
      <w:bookmarkEnd w:id="2084"/>
      <w:bookmarkEnd w:id="2085"/>
    </w:p>
    <w:p w:rsidR="00E07969" w:rsidRDefault="00E07969" w:rsidP="00E07969">
      <w:pPr>
        <w:pStyle w:val="a4"/>
        <w:keepNext/>
        <w:rPr>
          <w:rtl/>
        </w:rPr>
      </w:pPr>
      <w:bookmarkStart w:id="2086" w:name="_ETM_Q1_11312977"/>
      <w:bookmarkStart w:id="2087" w:name="_ETM_Q1_11313031"/>
      <w:bookmarkStart w:id="2088" w:name="ET_speaker_5795_248"/>
      <w:bookmarkEnd w:id="2086"/>
      <w:bookmarkEnd w:id="2087"/>
      <w:r w:rsidRPr="00E07969">
        <w:rPr>
          <w:rStyle w:val="TagStyle"/>
          <w:rtl/>
        </w:rPr>
        <w:t xml:space="preserve"> &lt;&lt; דובר &gt;&gt; </w:t>
      </w:r>
      <w:r>
        <w:rPr>
          <w:rtl/>
        </w:rPr>
        <w:t>מנסור עבאס (רע"מ – הרשימה הערבית המאוחדת):</w:t>
      </w:r>
      <w:r w:rsidRPr="00E079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8"/>
    </w:p>
    <w:p w:rsidR="00E07969" w:rsidRDefault="00E07969" w:rsidP="00E07969">
      <w:pPr>
        <w:pStyle w:val="KeepWithNext"/>
        <w:rPr>
          <w:rtl/>
          <w:lang w:eastAsia="he-IL"/>
        </w:rPr>
      </w:pPr>
    </w:p>
    <w:p w:rsidR="00E07969" w:rsidRDefault="00CB616B" w:rsidP="0094008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להציע הצעות קונסטרוקטי</w:t>
      </w:r>
      <w:r w:rsidR="00E0796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יות. אני </w:t>
      </w:r>
      <w:r w:rsidR="00E07969">
        <w:rPr>
          <w:rFonts w:hint="cs"/>
          <w:rtl/>
          <w:lang w:eastAsia="he-IL"/>
        </w:rPr>
        <w:t xml:space="preserve">רואה שיש כאן </w:t>
      </w:r>
      <w:r>
        <w:rPr>
          <w:rFonts w:hint="cs"/>
          <w:rtl/>
          <w:lang w:eastAsia="he-IL"/>
        </w:rPr>
        <w:t>נטייה לתת ביטוי גם ל</w:t>
      </w:r>
      <w:r w:rsidR="00E07969">
        <w:rPr>
          <w:rFonts w:hint="cs"/>
          <w:rtl/>
          <w:lang w:eastAsia="he-IL"/>
        </w:rPr>
        <w:t>ייצוג של האופוזיציה ו</w:t>
      </w:r>
      <w:r>
        <w:rPr>
          <w:rFonts w:hint="cs"/>
          <w:rtl/>
          <w:lang w:eastAsia="he-IL"/>
        </w:rPr>
        <w:t xml:space="preserve">גם לייצוג </w:t>
      </w:r>
      <w:r w:rsidR="005545CE">
        <w:rPr>
          <w:rFonts w:hint="cs"/>
          <w:rtl/>
          <w:lang w:eastAsia="he-IL"/>
        </w:rPr>
        <w:t xml:space="preserve">של </w:t>
      </w:r>
      <w:r w:rsidR="00E07969">
        <w:rPr>
          <w:rFonts w:hint="cs"/>
          <w:rtl/>
          <w:lang w:eastAsia="he-IL"/>
        </w:rPr>
        <w:t>שו</w:t>
      </w:r>
      <w:r>
        <w:rPr>
          <w:rFonts w:hint="cs"/>
          <w:rtl/>
          <w:lang w:eastAsia="he-IL"/>
        </w:rPr>
        <w:t>פ</w:t>
      </w:r>
      <w:r w:rsidR="00E07969">
        <w:rPr>
          <w:rFonts w:hint="cs"/>
          <w:rtl/>
          <w:lang w:eastAsia="he-IL"/>
        </w:rPr>
        <w:t>טים</w:t>
      </w:r>
      <w:r>
        <w:rPr>
          <w:rFonts w:hint="cs"/>
          <w:rtl/>
          <w:lang w:eastAsia="he-IL"/>
        </w:rPr>
        <w:t xml:space="preserve"> </w:t>
      </w:r>
      <w:bookmarkStart w:id="2089" w:name="_ETM_Q1_11349828"/>
      <w:bookmarkEnd w:id="2089"/>
      <w:r w:rsidR="005545C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</w:t>
      </w:r>
      <w:r w:rsidR="00E07969">
        <w:rPr>
          <w:rFonts w:hint="cs"/>
          <w:rtl/>
          <w:lang w:eastAsia="he-IL"/>
        </w:rPr>
        <w:t xml:space="preserve">ש התעלמות </w:t>
      </w:r>
      <w:r>
        <w:rPr>
          <w:rFonts w:hint="cs"/>
          <w:rtl/>
          <w:lang w:eastAsia="he-IL"/>
        </w:rPr>
        <w:t>מ-20% מאוכלוסיית המדי</w:t>
      </w:r>
      <w:r w:rsidR="00E07969">
        <w:rPr>
          <w:rFonts w:hint="cs"/>
          <w:rtl/>
          <w:lang w:eastAsia="he-IL"/>
        </w:rPr>
        <w:t>נ</w:t>
      </w:r>
      <w:r w:rsidR="00940082">
        <w:rPr>
          <w:rFonts w:hint="cs"/>
          <w:rtl/>
          <w:lang w:eastAsia="he-IL"/>
        </w:rPr>
        <w:t>ה -</w:t>
      </w:r>
      <w:r>
        <w:rPr>
          <w:rFonts w:hint="cs"/>
          <w:rtl/>
          <w:lang w:eastAsia="he-IL"/>
        </w:rPr>
        <w:t xml:space="preserve"> </w:t>
      </w:r>
      <w:r w:rsidR="00940082">
        <w:rPr>
          <w:rFonts w:hint="cs"/>
          <w:rtl/>
          <w:lang w:eastAsia="he-IL"/>
        </w:rPr>
        <w:t xml:space="preserve"> זה </w:t>
      </w:r>
      <w:r w:rsidR="00E07969">
        <w:rPr>
          <w:rFonts w:hint="cs"/>
          <w:rtl/>
          <w:lang w:eastAsia="he-IL"/>
        </w:rPr>
        <w:t>סותר את עיקרון הי</w:t>
      </w:r>
      <w:r>
        <w:rPr>
          <w:rFonts w:hint="cs"/>
          <w:rtl/>
          <w:lang w:eastAsia="he-IL"/>
        </w:rPr>
        <w:t>י</w:t>
      </w:r>
      <w:r w:rsidR="00E07969">
        <w:rPr>
          <w:rFonts w:hint="cs"/>
          <w:rtl/>
          <w:lang w:eastAsia="he-IL"/>
        </w:rPr>
        <w:t>צוג ההולם ש</w:t>
      </w:r>
      <w:r>
        <w:rPr>
          <w:rFonts w:hint="cs"/>
          <w:rtl/>
          <w:lang w:eastAsia="he-IL"/>
        </w:rPr>
        <w:t>מקובל היום במדינת ישראל</w:t>
      </w:r>
      <w:r w:rsidR="00E0796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ממשלות קודמות קיבלו החלטות על </w:t>
      </w:r>
      <w:bookmarkStart w:id="2090" w:name="_ETM_Q1_11360438"/>
      <w:bookmarkEnd w:id="2090"/>
      <w:r>
        <w:rPr>
          <w:rFonts w:hint="cs"/>
          <w:rtl/>
          <w:lang w:eastAsia="he-IL"/>
        </w:rPr>
        <w:t xml:space="preserve">ייצוג הולם </w:t>
      </w:r>
      <w:r w:rsidR="00E12414">
        <w:rPr>
          <w:rFonts w:hint="cs"/>
          <w:rtl/>
          <w:lang w:eastAsia="he-IL"/>
        </w:rPr>
        <w:t>בשירות המדינה, ו</w:t>
      </w:r>
      <w:r>
        <w:rPr>
          <w:rFonts w:hint="cs"/>
          <w:rtl/>
          <w:lang w:eastAsia="he-IL"/>
        </w:rPr>
        <w:t>גם יש חוק של</w:t>
      </w:r>
      <w:r w:rsidR="00E07969">
        <w:rPr>
          <w:rFonts w:hint="cs"/>
          <w:rtl/>
          <w:lang w:eastAsia="he-IL"/>
        </w:rPr>
        <w:t xml:space="preserve"> ייצוג הולם בתוך חברות </w:t>
      </w:r>
      <w:r>
        <w:rPr>
          <w:rFonts w:hint="cs"/>
          <w:rtl/>
          <w:lang w:eastAsia="he-IL"/>
        </w:rPr>
        <w:t xml:space="preserve">ורשויות ממשלתיות </w:t>
      </w:r>
      <w:r w:rsidR="00E07969">
        <w:rPr>
          <w:rFonts w:hint="cs"/>
          <w:rtl/>
          <w:lang w:eastAsia="he-IL"/>
        </w:rPr>
        <w:t xml:space="preserve">וציבוריות. </w:t>
      </w:r>
      <w:r>
        <w:rPr>
          <w:rFonts w:hint="cs"/>
          <w:rtl/>
          <w:lang w:eastAsia="he-IL"/>
        </w:rPr>
        <w:t>אני חושב ש</w:t>
      </w:r>
      <w:r w:rsidR="00E07969">
        <w:rPr>
          <w:rFonts w:hint="cs"/>
          <w:rtl/>
          <w:lang w:eastAsia="he-IL"/>
        </w:rPr>
        <w:t>מן הראוי לקבוע שאחד השופטים יהיה שופט ערבי</w:t>
      </w:r>
      <w:r>
        <w:rPr>
          <w:rFonts w:hint="cs"/>
          <w:rtl/>
          <w:lang w:eastAsia="he-IL"/>
        </w:rPr>
        <w:t>.</w:t>
      </w:r>
    </w:p>
    <w:p w:rsidR="00E07969" w:rsidRDefault="00E07969" w:rsidP="00E07969">
      <w:pPr>
        <w:rPr>
          <w:rtl/>
          <w:lang w:eastAsia="he-IL"/>
        </w:rPr>
      </w:pPr>
    </w:p>
    <w:p w:rsidR="00CB616B" w:rsidRDefault="00CB616B" w:rsidP="00CB616B">
      <w:pPr>
        <w:pStyle w:val="af6"/>
        <w:keepNext/>
        <w:rPr>
          <w:rtl/>
        </w:rPr>
      </w:pPr>
      <w:bookmarkStart w:id="2091" w:name="ET_yor_6520_434"/>
      <w:bookmarkStart w:id="2092" w:name="ET_speaker_6520_249"/>
      <w:r w:rsidRPr="00CB616B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CB61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1"/>
    </w:p>
    <w:p w:rsidR="00CB616B" w:rsidRDefault="00CB616B" w:rsidP="00CB616B">
      <w:pPr>
        <w:pStyle w:val="KeepWithNext"/>
        <w:rPr>
          <w:rtl/>
        </w:rPr>
      </w:pPr>
    </w:p>
    <w:bookmarkEnd w:id="2092"/>
    <w:p w:rsidR="00E07969" w:rsidRDefault="00CB616B" w:rsidP="00E079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נהוג ככה </w:t>
      </w:r>
      <w:r w:rsidR="00E0796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</w:t>
      </w:r>
      <w:r w:rsidR="00E07969">
        <w:rPr>
          <w:rFonts w:hint="cs"/>
          <w:rtl/>
          <w:lang w:eastAsia="he-IL"/>
        </w:rPr>
        <w:t>ום</w:t>
      </w:r>
      <w:r>
        <w:rPr>
          <w:rFonts w:hint="cs"/>
          <w:rtl/>
          <w:lang w:eastAsia="he-IL"/>
        </w:rPr>
        <w:t>.</w:t>
      </w:r>
    </w:p>
    <w:p w:rsidR="00E07969" w:rsidRDefault="00E07969" w:rsidP="00E07969">
      <w:pPr>
        <w:rPr>
          <w:rtl/>
          <w:lang w:eastAsia="he-IL"/>
        </w:rPr>
      </w:pPr>
    </w:p>
    <w:p w:rsidR="00E07969" w:rsidRDefault="00E07969" w:rsidP="00E07969">
      <w:pPr>
        <w:pStyle w:val="a4"/>
        <w:keepNext/>
        <w:rPr>
          <w:rtl/>
        </w:rPr>
      </w:pPr>
      <w:bookmarkStart w:id="2093" w:name="ET_speaker_5795_250"/>
      <w:r w:rsidRPr="00E07969">
        <w:rPr>
          <w:rStyle w:val="TagStyle"/>
          <w:rtl/>
        </w:rPr>
        <w:t xml:space="preserve"> &lt;&lt; דובר &gt;&gt; </w:t>
      </w:r>
      <w:r>
        <w:rPr>
          <w:rtl/>
        </w:rPr>
        <w:t>מנסור עבאס (רע"מ – הרשימה הערבית המאוחדת):</w:t>
      </w:r>
      <w:r w:rsidRPr="00E079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3"/>
    </w:p>
    <w:p w:rsidR="00E07969" w:rsidRDefault="00E07969" w:rsidP="00E07969">
      <w:pPr>
        <w:pStyle w:val="KeepWithNext"/>
        <w:rPr>
          <w:rtl/>
          <w:lang w:eastAsia="he-IL"/>
        </w:rPr>
      </w:pPr>
    </w:p>
    <w:p w:rsidR="00E07969" w:rsidRDefault="00C512CE" w:rsidP="00B8422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 ש</w:t>
      </w:r>
      <w:r w:rsidR="00E55D43">
        <w:rPr>
          <w:rFonts w:hint="cs"/>
          <w:rtl/>
          <w:lang w:eastAsia="he-IL"/>
        </w:rPr>
        <w:t xml:space="preserve">אחד </w:t>
      </w:r>
      <w:bookmarkStart w:id="2094" w:name="_ETM_Q1_11389131"/>
      <w:bookmarkEnd w:id="2094"/>
      <w:r w:rsidR="00E55D43">
        <w:rPr>
          <w:rFonts w:hint="cs"/>
          <w:rtl/>
          <w:lang w:eastAsia="he-IL"/>
        </w:rPr>
        <w:t xml:space="preserve">השופטים </w:t>
      </w:r>
      <w:r>
        <w:rPr>
          <w:rFonts w:hint="cs"/>
          <w:rtl/>
          <w:lang w:eastAsia="he-IL"/>
        </w:rPr>
        <w:t>בוועדה יהיה שופט ערבי.</w:t>
      </w:r>
      <w:r w:rsidR="00E07969">
        <w:rPr>
          <w:rFonts w:hint="cs"/>
          <w:rtl/>
          <w:lang w:eastAsia="he-IL"/>
        </w:rPr>
        <w:t xml:space="preserve"> ה</w:t>
      </w:r>
      <w:r w:rsidR="00E55D43">
        <w:rPr>
          <w:rFonts w:hint="cs"/>
          <w:rtl/>
          <w:lang w:eastAsia="he-IL"/>
        </w:rPr>
        <w:t xml:space="preserve">צעה נוספת היא </w:t>
      </w:r>
      <w:r w:rsidR="00E07969">
        <w:rPr>
          <w:rFonts w:hint="cs"/>
          <w:rtl/>
          <w:lang w:eastAsia="he-IL"/>
        </w:rPr>
        <w:t>ש</w:t>
      </w:r>
      <w:r w:rsidR="00E55D43">
        <w:rPr>
          <w:rFonts w:hint="cs"/>
          <w:rtl/>
          <w:lang w:eastAsia="he-IL"/>
        </w:rPr>
        <w:t xml:space="preserve">יהיו </w:t>
      </w:r>
      <w:r>
        <w:rPr>
          <w:rFonts w:hint="cs"/>
          <w:rtl/>
          <w:lang w:eastAsia="he-IL"/>
        </w:rPr>
        <w:t xml:space="preserve">עוד </w:t>
      </w:r>
      <w:r w:rsidR="00E55D43">
        <w:rPr>
          <w:rFonts w:hint="cs"/>
          <w:rtl/>
          <w:lang w:eastAsia="he-IL"/>
        </w:rPr>
        <w:t>שישה חברי כנסת בנוסף למה שהוצע כאן</w:t>
      </w:r>
      <w:r w:rsidR="00B84228">
        <w:rPr>
          <w:rFonts w:hint="cs"/>
          <w:rtl/>
          <w:lang w:eastAsia="he-IL"/>
        </w:rPr>
        <w:t>,</w:t>
      </w:r>
      <w:r w:rsidR="00E55D43">
        <w:rPr>
          <w:rFonts w:hint="cs"/>
          <w:rtl/>
          <w:lang w:eastAsia="he-IL"/>
        </w:rPr>
        <w:t xml:space="preserve"> </w:t>
      </w:r>
      <w:bookmarkStart w:id="2095" w:name="_ETM_Q1_11407429"/>
      <w:bookmarkEnd w:id="2095"/>
      <w:r w:rsidR="00E55D43">
        <w:rPr>
          <w:rFonts w:hint="cs"/>
          <w:rtl/>
          <w:lang w:eastAsia="he-IL"/>
        </w:rPr>
        <w:t>ואז יש שישה של הקואליציה ו</w:t>
      </w:r>
      <w:r w:rsidR="00E07969">
        <w:rPr>
          <w:rFonts w:hint="cs"/>
          <w:rtl/>
          <w:lang w:eastAsia="he-IL"/>
        </w:rPr>
        <w:t>שישה ש</w:t>
      </w:r>
      <w:r w:rsidR="00E55D43">
        <w:rPr>
          <w:rFonts w:hint="cs"/>
          <w:rtl/>
          <w:lang w:eastAsia="he-IL"/>
        </w:rPr>
        <w:t>מורכבים מ</w:t>
      </w:r>
      <w:r w:rsidR="00E07969">
        <w:rPr>
          <w:rFonts w:hint="cs"/>
          <w:rtl/>
          <w:lang w:eastAsia="he-IL"/>
        </w:rPr>
        <w:t>שופטים</w:t>
      </w:r>
      <w:r w:rsidR="00E55D43">
        <w:rPr>
          <w:rFonts w:hint="cs"/>
          <w:rtl/>
          <w:lang w:eastAsia="he-IL"/>
        </w:rPr>
        <w:t>,</w:t>
      </w:r>
      <w:r w:rsidR="007837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7837A2">
        <w:rPr>
          <w:rFonts w:hint="cs"/>
          <w:rtl/>
          <w:lang w:eastAsia="he-IL"/>
        </w:rPr>
        <w:t>אופוזיציה ו</w:t>
      </w:r>
      <w:r>
        <w:rPr>
          <w:rFonts w:hint="cs"/>
          <w:rtl/>
          <w:lang w:eastAsia="he-IL"/>
        </w:rPr>
        <w:t>מ</w:t>
      </w:r>
      <w:r w:rsidR="007837A2">
        <w:rPr>
          <w:rFonts w:hint="cs"/>
          <w:rtl/>
          <w:lang w:eastAsia="he-IL"/>
        </w:rPr>
        <w:t xml:space="preserve">מפלגות ערביות. </w:t>
      </w:r>
    </w:p>
    <w:p w:rsidR="00E07969" w:rsidRDefault="00E07969" w:rsidP="00E07969">
      <w:pPr>
        <w:rPr>
          <w:rtl/>
          <w:lang w:eastAsia="he-IL"/>
        </w:rPr>
      </w:pPr>
    </w:p>
    <w:p w:rsidR="00E07969" w:rsidRDefault="00E07969" w:rsidP="00E07969">
      <w:pPr>
        <w:pStyle w:val="a4"/>
        <w:keepNext/>
        <w:rPr>
          <w:rtl/>
        </w:rPr>
      </w:pPr>
      <w:bookmarkStart w:id="2096" w:name="ET_speaker_6520_251"/>
      <w:r w:rsidRPr="00E07969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E079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6"/>
    </w:p>
    <w:p w:rsidR="00E07969" w:rsidRDefault="00E07969" w:rsidP="00E07969">
      <w:pPr>
        <w:pStyle w:val="KeepWithNext"/>
        <w:rPr>
          <w:rtl/>
          <w:lang w:eastAsia="he-IL"/>
        </w:rPr>
      </w:pPr>
    </w:p>
    <w:p w:rsidR="00E07969" w:rsidRDefault="007837A2" w:rsidP="00E0796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תיקו.</w:t>
      </w:r>
    </w:p>
    <w:p w:rsidR="007837A2" w:rsidRDefault="007837A2" w:rsidP="007837A2">
      <w:pPr>
        <w:ind w:firstLine="0"/>
        <w:rPr>
          <w:rtl/>
          <w:lang w:eastAsia="he-IL"/>
        </w:rPr>
      </w:pPr>
    </w:p>
    <w:p w:rsidR="007837A2" w:rsidRDefault="007837A2" w:rsidP="007837A2">
      <w:pPr>
        <w:pStyle w:val="a4"/>
        <w:keepNext/>
        <w:rPr>
          <w:rtl/>
        </w:rPr>
      </w:pPr>
      <w:bookmarkStart w:id="2097" w:name="ET_speaker_5800_435"/>
      <w:r w:rsidRPr="007837A2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7837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7"/>
    </w:p>
    <w:p w:rsidR="007837A2" w:rsidRDefault="007837A2" w:rsidP="007837A2">
      <w:pPr>
        <w:pStyle w:val="KeepWithNext"/>
        <w:rPr>
          <w:rtl/>
          <w:lang w:eastAsia="he-IL"/>
        </w:rPr>
      </w:pPr>
    </w:p>
    <w:p w:rsidR="007837A2" w:rsidRPr="007837A2" w:rsidRDefault="002E71BE" w:rsidP="007837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רוצים </w:t>
      </w:r>
      <w:bookmarkStart w:id="2098" w:name="_ETM_Q1_11429836"/>
      <w:bookmarkEnd w:id="2098"/>
      <w:r>
        <w:rPr>
          <w:rFonts w:hint="cs"/>
          <w:rtl/>
          <w:lang w:eastAsia="he-IL"/>
        </w:rPr>
        <w:t xml:space="preserve">תיקו, הם רוצים שהממשלה תתגבר על הרשות השופטת. </w:t>
      </w:r>
    </w:p>
    <w:p w:rsidR="00E07969" w:rsidRDefault="00E07969" w:rsidP="00E07969">
      <w:pPr>
        <w:rPr>
          <w:rtl/>
          <w:lang w:eastAsia="he-IL"/>
        </w:rPr>
      </w:pPr>
    </w:p>
    <w:p w:rsidR="00E07969" w:rsidRDefault="00E07969" w:rsidP="00E07969">
      <w:pPr>
        <w:pStyle w:val="a4"/>
        <w:keepNext/>
        <w:rPr>
          <w:rtl/>
        </w:rPr>
      </w:pPr>
      <w:bookmarkStart w:id="2099" w:name="ET_speaker_5795_252"/>
      <w:r w:rsidRPr="00E07969">
        <w:rPr>
          <w:rStyle w:val="TagStyle"/>
          <w:rtl/>
        </w:rPr>
        <w:t xml:space="preserve"> &lt;&lt; דובר &gt;&gt; </w:t>
      </w:r>
      <w:r>
        <w:rPr>
          <w:rtl/>
        </w:rPr>
        <w:t>מנסור עבאס (רע"מ – הרשימה הערבית המאוחדת):</w:t>
      </w:r>
      <w:r w:rsidRPr="00E079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9"/>
    </w:p>
    <w:p w:rsidR="00E07969" w:rsidRDefault="00E07969" w:rsidP="00E07969">
      <w:pPr>
        <w:pStyle w:val="KeepWithNext"/>
        <w:rPr>
          <w:rtl/>
          <w:lang w:eastAsia="he-IL"/>
        </w:rPr>
      </w:pPr>
    </w:p>
    <w:p w:rsidR="00E07969" w:rsidRDefault="00E07969" w:rsidP="002E71B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אמר שזה תיקו?</w:t>
      </w:r>
      <w:r w:rsidR="002E7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2E71BE">
        <w:rPr>
          <w:rFonts w:hint="cs"/>
          <w:rtl/>
          <w:lang w:eastAsia="he-IL"/>
        </w:rPr>
        <w:t xml:space="preserve"> </w:t>
      </w:r>
      <w:bookmarkStart w:id="2100" w:name="_ETM_Q1_11438655"/>
      <w:bookmarkEnd w:id="2100"/>
      <w:r w:rsidR="002E71BE">
        <w:rPr>
          <w:rFonts w:hint="cs"/>
          <w:rtl/>
          <w:lang w:eastAsia="he-IL"/>
        </w:rPr>
        <w:t xml:space="preserve">מגוון. </w:t>
      </w:r>
    </w:p>
    <w:p w:rsidR="00E07969" w:rsidRDefault="00E07969" w:rsidP="00E07969">
      <w:pPr>
        <w:rPr>
          <w:rtl/>
          <w:lang w:eastAsia="he-IL"/>
        </w:rPr>
      </w:pPr>
    </w:p>
    <w:p w:rsidR="002E71BE" w:rsidRDefault="002E71BE" w:rsidP="002E71BE">
      <w:pPr>
        <w:pStyle w:val="af9"/>
        <w:keepNext/>
        <w:rPr>
          <w:rtl/>
          <w:lang w:eastAsia="he-IL"/>
        </w:rPr>
      </w:pPr>
      <w:r w:rsidRPr="002E7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גינזבורג:</w:t>
      </w:r>
      <w:r w:rsidRPr="002E71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2E71BE" w:rsidRDefault="002E71BE" w:rsidP="002E71BE">
      <w:pPr>
        <w:pStyle w:val="KeepWithNext"/>
        <w:rPr>
          <w:rtl/>
          <w:lang w:eastAsia="he-IL"/>
        </w:rPr>
      </w:pPr>
    </w:p>
    <w:p w:rsidR="00E07969" w:rsidRDefault="00E07969" w:rsidP="002E71BE">
      <w:pPr>
        <w:rPr>
          <w:rtl/>
          <w:lang w:eastAsia="he-IL"/>
        </w:rPr>
      </w:pPr>
      <w:bookmarkStart w:id="2101" w:name="_ETM_Q1_11450542"/>
      <w:bookmarkStart w:id="2102" w:name="_ETM_Q1_11450607"/>
      <w:bookmarkEnd w:id="2101"/>
      <w:bookmarkEnd w:id="2102"/>
      <w:r>
        <w:rPr>
          <w:rFonts w:hint="cs"/>
          <w:rtl/>
          <w:lang w:eastAsia="he-IL"/>
        </w:rPr>
        <w:t xml:space="preserve">יש </w:t>
      </w:r>
      <w:r w:rsidR="002E71BE">
        <w:rPr>
          <w:rFonts w:hint="cs"/>
          <w:rtl/>
          <w:lang w:eastAsia="he-IL"/>
        </w:rPr>
        <w:t xml:space="preserve">שישה מהקואליציה ושניים מהאופוזיציה. </w:t>
      </w:r>
      <w:r>
        <w:rPr>
          <w:rFonts w:hint="cs"/>
          <w:rtl/>
          <w:lang w:eastAsia="he-IL"/>
        </w:rPr>
        <w:t xml:space="preserve"> </w:t>
      </w:r>
    </w:p>
    <w:p w:rsidR="00E07969" w:rsidRDefault="00E07969" w:rsidP="00E07969">
      <w:pPr>
        <w:rPr>
          <w:rtl/>
          <w:lang w:eastAsia="he-IL"/>
        </w:rPr>
      </w:pPr>
    </w:p>
    <w:p w:rsidR="002E71BE" w:rsidRDefault="002E71BE" w:rsidP="002E71BE">
      <w:pPr>
        <w:pStyle w:val="af6"/>
        <w:keepNext/>
        <w:rPr>
          <w:rtl/>
        </w:rPr>
      </w:pPr>
      <w:bookmarkStart w:id="2103" w:name="ET_yor_6520_437"/>
      <w:bookmarkStart w:id="2104" w:name="ET_speaker_6520_253"/>
      <w:r w:rsidRPr="002E71BE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2E71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3"/>
    </w:p>
    <w:p w:rsidR="002E71BE" w:rsidRDefault="002E71BE" w:rsidP="002E71BE">
      <w:pPr>
        <w:pStyle w:val="KeepWithNext"/>
        <w:rPr>
          <w:rtl/>
        </w:rPr>
      </w:pPr>
    </w:p>
    <w:bookmarkEnd w:id="2104"/>
    <w:p w:rsidR="00E07969" w:rsidRDefault="002E71BE" w:rsidP="002E71B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שנ</w:t>
      </w:r>
      <w:r w:rsidR="00E0796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ח</w:t>
      </w:r>
      <w:r w:rsidR="00E07969">
        <w:rPr>
          <w:rFonts w:hint="cs"/>
          <w:rtl/>
          <w:lang w:eastAsia="he-IL"/>
        </w:rPr>
        <w:t xml:space="preserve">ר </w:t>
      </w:r>
      <w:r>
        <w:rPr>
          <w:rFonts w:hint="cs"/>
          <w:rtl/>
          <w:lang w:eastAsia="he-IL"/>
        </w:rPr>
        <w:t>לשרת את העם זו</w:t>
      </w:r>
      <w:r w:rsidR="00E07969">
        <w:rPr>
          <w:rFonts w:hint="cs"/>
          <w:rtl/>
          <w:lang w:eastAsia="he-IL"/>
        </w:rPr>
        <w:t xml:space="preserve"> הקואליציה</w:t>
      </w:r>
      <w:r>
        <w:rPr>
          <w:rFonts w:hint="cs"/>
          <w:rtl/>
          <w:lang w:eastAsia="he-IL"/>
        </w:rPr>
        <w:t>.</w:t>
      </w:r>
    </w:p>
    <w:p w:rsidR="00E07969" w:rsidRDefault="00E07969" w:rsidP="00E07969">
      <w:pPr>
        <w:rPr>
          <w:rtl/>
          <w:lang w:eastAsia="he-IL"/>
        </w:rPr>
      </w:pPr>
    </w:p>
    <w:p w:rsidR="002E71BE" w:rsidRDefault="002E71BE" w:rsidP="002E71BE">
      <w:pPr>
        <w:pStyle w:val="af9"/>
        <w:keepNext/>
        <w:rPr>
          <w:rtl/>
          <w:lang w:eastAsia="he-IL"/>
        </w:rPr>
      </w:pPr>
      <w:bookmarkStart w:id="2105" w:name="_ETM_Q1_11460329"/>
      <w:bookmarkEnd w:id="2105"/>
      <w:r w:rsidRPr="002E7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גינזבורג:</w:t>
      </w:r>
      <w:r w:rsidRPr="002E71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2E71BE" w:rsidRDefault="002E71BE" w:rsidP="002E71BE">
      <w:pPr>
        <w:pStyle w:val="KeepWithNext"/>
        <w:rPr>
          <w:rtl/>
          <w:lang w:eastAsia="he-IL"/>
        </w:rPr>
      </w:pPr>
    </w:p>
    <w:p w:rsidR="002E71BE" w:rsidRPr="002E71BE" w:rsidRDefault="002E71BE" w:rsidP="002E71BE">
      <w:pPr>
        <w:rPr>
          <w:rtl/>
          <w:lang w:eastAsia="he-IL"/>
        </w:rPr>
      </w:pPr>
      <w:bookmarkStart w:id="2106" w:name="_ETM_Q1_11460877"/>
      <w:bookmarkStart w:id="2107" w:name="_ETM_Q1_11460961"/>
      <w:bookmarkEnd w:id="2106"/>
      <w:bookmarkEnd w:id="2107"/>
      <w:r>
        <w:rPr>
          <w:rFonts w:hint="cs"/>
          <w:rtl/>
          <w:lang w:eastAsia="he-IL"/>
        </w:rPr>
        <w:t xml:space="preserve">גם האופוזיציה </w:t>
      </w:r>
      <w:bookmarkStart w:id="2108" w:name="_ETM_Q1_11458646"/>
      <w:bookmarkEnd w:id="2108"/>
      <w:r>
        <w:rPr>
          <w:rFonts w:hint="cs"/>
          <w:rtl/>
          <w:lang w:eastAsia="he-IL"/>
        </w:rPr>
        <w:t>נבחרה לשרת את העם.</w:t>
      </w:r>
    </w:p>
    <w:p w:rsidR="00E07969" w:rsidRDefault="00E07969" w:rsidP="00E07969">
      <w:pPr>
        <w:rPr>
          <w:rtl/>
          <w:lang w:eastAsia="he-IL"/>
        </w:rPr>
      </w:pPr>
    </w:p>
    <w:p w:rsidR="002E71BE" w:rsidRDefault="002E71BE" w:rsidP="002E71BE">
      <w:pPr>
        <w:pStyle w:val="af6"/>
        <w:keepNext/>
        <w:rPr>
          <w:rtl/>
        </w:rPr>
      </w:pPr>
      <w:bookmarkStart w:id="2109" w:name="ET_yor_6520_439"/>
      <w:bookmarkStart w:id="2110" w:name="ET_speaker_6520_254"/>
      <w:r w:rsidRPr="002E71BE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2E71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9"/>
    </w:p>
    <w:p w:rsidR="002E71BE" w:rsidRDefault="002E71BE" w:rsidP="002E71BE">
      <w:pPr>
        <w:pStyle w:val="KeepWithNext"/>
        <w:rPr>
          <w:rtl/>
        </w:rPr>
      </w:pPr>
    </w:p>
    <w:bookmarkEnd w:id="2110"/>
    <w:p w:rsidR="00E07969" w:rsidRDefault="002E71BE" w:rsidP="002E71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יחסי הכוחות </w:t>
      </w:r>
      <w:r w:rsidR="00E07969">
        <w:rPr>
          <w:rFonts w:hint="cs"/>
          <w:rtl/>
          <w:lang w:eastAsia="he-IL"/>
        </w:rPr>
        <w:t xml:space="preserve">הקואליציה מקבלת </w:t>
      </w:r>
      <w:r>
        <w:rPr>
          <w:rFonts w:hint="cs"/>
          <w:rtl/>
          <w:lang w:eastAsia="he-IL"/>
        </w:rPr>
        <w:t xml:space="preserve">את המספר </w:t>
      </w:r>
      <w:bookmarkStart w:id="2111" w:name="_ETM_Q1_11467084"/>
      <w:bookmarkEnd w:id="2111"/>
      <w:r>
        <w:rPr>
          <w:rFonts w:hint="cs"/>
          <w:rtl/>
          <w:lang w:eastAsia="he-IL"/>
        </w:rPr>
        <w:t>המתאים לה</w:t>
      </w:r>
      <w:r w:rsidR="00B842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והאופוזיציה - - </w:t>
      </w:r>
    </w:p>
    <w:p w:rsidR="00E07969" w:rsidRDefault="00E07969" w:rsidP="00E07969">
      <w:pPr>
        <w:rPr>
          <w:rtl/>
          <w:lang w:eastAsia="he-IL"/>
        </w:rPr>
      </w:pPr>
    </w:p>
    <w:p w:rsidR="00E07969" w:rsidRDefault="00E07969" w:rsidP="00E07969">
      <w:pPr>
        <w:pStyle w:val="a4"/>
        <w:keepNext/>
        <w:rPr>
          <w:rtl/>
        </w:rPr>
      </w:pPr>
      <w:bookmarkStart w:id="2112" w:name="ET_speaker_5795_255"/>
      <w:r w:rsidRPr="00E07969">
        <w:rPr>
          <w:rStyle w:val="TagStyle"/>
          <w:rtl/>
        </w:rPr>
        <w:t xml:space="preserve"> &lt;&lt; דובר &gt;&gt; </w:t>
      </w:r>
      <w:r>
        <w:rPr>
          <w:rtl/>
        </w:rPr>
        <w:t>מנסור עבאס (רע"מ – הרשימה הערבית המא</w:t>
      </w:r>
      <w:r w:rsidR="002E71BE">
        <w:rPr>
          <w:rFonts w:hint="cs"/>
          <w:rtl/>
        </w:rPr>
        <w:t>ו</w:t>
      </w:r>
      <w:r>
        <w:rPr>
          <w:rtl/>
        </w:rPr>
        <w:t>חדת):</w:t>
      </w:r>
      <w:r w:rsidRPr="00E079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2"/>
    </w:p>
    <w:p w:rsidR="00E07969" w:rsidRDefault="00E07969" w:rsidP="00E07969">
      <w:pPr>
        <w:pStyle w:val="KeepWithNext"/>
        <w:rPr>
          <w:rtl/>
          <w:lang w:eastAsia="he-IL"/>
        </w:rPr>
      </w:pPr>
    </w:p>
    <w:p w:rsidR="00E07969" w:rsidRDefault="002E71BE" w:rsidP="00AF1E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bookmarkStart w:id="2113" w:name="_ETM_Q1_11476133"/>
      <w:bookmarkEnd w:id="2113"/>
      <w:r>
        <w:rPr>
          <w:rFonts w:hint="cs"/>
          <w:rtl/>
          <w:lang w:eastAsia="he-IL"/>
        </w:rPr>
        <w:t>ארז, תחשוב איזה יתרון יש בהצעה שלי ש</w:t>
      </w:r>
      <w:r w:rsidR="00AF1E32">
        <w:rPr>
          <w:rFonts w:hint="cs"/>
          <w:rtl/>
          <w:lang w:eastAsia="he-IL"/>
        </w:rPr>
        <w:t>יכולה לה</w:t>
      </w:r>
      <w:r>
        <w:rPr>
          <w:rFonts w:hint="cs"/>
          <w:rtl/>
          <w:lang w:eastAsia="he-IL"/>
        </w:rPr>
        <w:t xml:space="preserve">וציא </w:t>
      </w:r>
      <w:bookmarkStart w:id="2114" w:name="_ETM_Q1_11480093"/>
      <w:bookmarkEnd w:id="2114"/>
      <w:r w:rsidR="00BB50E5">
        <w:rPr>
          <w:rFonts w:hint="cs"/>
          <w:rtl/>
          <w:lang w:eastAsia="he-IL"/>
        </w:rPr>
        <w:t>אותנו</w:t>
      </w:r>
      <w:r w:rsidR="00E07969">
        <w:rPr>
          <w:rFonts w:hint="cs"/>
          <w:rtl/>
          <w:lang w:eastAsia="he-IL"/>
        </w:rPr>
        <w:t xml:space="preserve"> מהמשבר שנקלענו אליו. זה יכול</w:t>
      </w:r>
      <w:r w:rsidR="00BB50E5">
        <w:rPr>
          <w:rFonts w:hint="cs"/>
          <w:rtl/>
          <w:lang w:eastAsia="he-IL"/>
        </w:rPr>
        <w:t xml:space="preserve"> גם לסמן תחילת דרך</w:t>
      </w:r>
      <w:r w:rsidR="00AF1E32">
        <w:rPr>
          <w:rFonts w:hint="cs"/>
          <w:rtl/>
          <w:lang w:eastAsia="he-IL"/>
        </w:rPr>
        <w:t xml:space="preserve"> </w:t>
      </w:r>
      <w:r w:rsidR="00E07969">
        <w:rPr>
          <w:rFonts w:hint="cs"/>
          <w:rtl/>
          <w:lang w:eastAsia="he-IL"/>
        </w:rPr>
        <w:t>של הקואליצ</w:t>
      </w:r>
      <w:r w:rsidR="00BB50E5">
        <w:rPr>
          <w:rFonts w:hint="cs"/>
          <w:rtl/>
          <w:lang w:eastAsia="he-IL"/>
        </w:rPr>
        <w:t>י</w:t>
      </w:r>
      <w:r w:rsidR="00E07969">
        <w:rPr>
          <w:rFonts w:hint="cs"/>
          <w:rtl/>
          <w:lang w:eastAsia="he-IL"/>
        </w:rPr>
        <w:t>ה שבהח</w:t>
      </w:r>
      <w:r w:rsidR="00BB50E5">
        <w:rPr>
          <w:rFonts w:hint="cs"/>
          <w:rtl/>
          <w:lang w:eastAsia="he-IL"/>
        </w:rPr>
        <w:t>לט לא רוצ</w:t>
      </w:r>
      <w:r w:rsidR="00E07969">
        <w:rPr>
          <w:rFonts w:hint="cs"/>
          <w:rtl/>
          <w:lang w:eastAsia="he-IL"/>
        </w:rPr>
        <w:t>ה</w:t>
      </w:r>
      <w:r w:rsidR="00BB50E5">
        <w:rPr>
          <w:rFonts w:hint="cs"/>
          <w:rtl/>
          <w:lang w:eastAsia="he-IL"/>
        </w:rPr>
        <w:t xml:space="preserve"> </w:t>
      </w:r>
      <w:r w:rsidR="00E07969">
        <w:rPr>
          <w:rFonts w:hint="cs"/>
          <w:rtl/>
          <w:lang w:eastAsia="he-IL"/>
        </w:rPr>
        <w:t>לא לדרוס ולא לשלוט בוועדה</w:t>
      </w:r>
      <w:r w:rsidR="00BB50E5">
        <w:rPr>
          <w:rFonts w:hint="cs"/>
          <w:rtl/>
          <w:lang w:eastAsia="he-IL"/>
        </w:rPr>
        <w:t xml:space="preserve"> עצמה</w:t>
      </w:r>
      <w:r w:rsidR="00E07969">
        <w:rPr>
          <w:rFonts w:hint="cs"/>
          <w:rtl/>
          <w:lang w:eastAsia="he-IL"/>
        </w:rPr>
        <w:t>. אם יש לך שישה של קואל</w:t>
      </w:r>
      <w:r w:rsidR="00BB50E5">
        <w:rPr>
          <w:rFonts w:hint="cs"/>
          <w:rtl/>
          <w:lang w:eastAsia="he-IL"/>
        </w:rPr>
        <w:t>יציה ועוד שלוש ק</w:t>
      </w:r>
      <w:r w:rsidR="00E07969">
        <w:rPr>
          <w:rFonts w:hint="cs"/>
          <w:rtl/>
          <w:lang w:eastAsia="he-IL"/>
        </w:rPr>
        <w:t>ב</w:t>
      </w:r>
      <w:r w:rsidR="00BB50E5">
        <w:rPr>
          <w:rFonts w:hint="cs"/>
          <w:rtl/>
          <w:lang w:eastAsia="he-IL"/>
        </w:rPr>
        <w:t>וצות</w:t>
      </w:r>
      <w:r w:rsidR="00AF1E32">
        <w:rPr>
          <w:rFonts w:hint="cs"/>
          <w:rtl/>
          <w:lang w:eastAsia="he-IL"/>
        </w:rPr>
        <w:t xml:space="preserve"> שמורכבות מ</w:t>
      </w:r>
      <w:r w:rsidR="00BB50E5">
        <w:rPr>
          <w:rFonts w:hint="cs"/>
          <w:rtl/>
          <w:lang w:eastAsia="he-IL"/>
        </w:rPr>
        <w:t xml:space="preserve">שלושה שופטים שאחד מהם </w:t>
      </w:r>
      <w:bookmarkStart w:id="2115" w:name="_ETM_Q1_11514484"/>
      <w:bookmarkEnd w:id="2115"/>
      <w:r w:rsidR="00BB50E5">
        <w:rPr>
          <w:rFonts w:hint="cs"/>
          <w:rtl/>
          <w:lang w:eastAsia="he-IL"/>
        </w:rPr>
        <w:t xml:space="preserve">ערבי, </w:t>
      </w:r>
      <w:r w:rsidR="00AF1E32">
        <w:rPr>
          <w:rFonts w:hint="cs"/>
          <w:rtl/>
          <w:lang w:eastAsia="he-IL"/>
        </w:rPr>
        <w:t>מ</w:t>
      </w:r>
      <w:r w:rsidR="00BB50E5">
        <w:rPr>
          <w:rFonts w:hint="cs"/>
          <w:rtl/>
          <w:lang w:eastAsia="he-IL"/>
        </w:rPr>
        <w:t xml:space="preserve">שניים </w:t>
      </w:r>
      <w:r w:rsidR="00AF1E32">
        <w:rPr>
          <w:rFonts w:hint="cs"/>
          <w:rtl/>
          <w:lang w:eastAsia="he-IL"/>
        </w:rPr>
        <w:t>מה</w:t>
      </w:r>
      <w:r w:rsidR="00E07969">
        <w:rPr>
          <w:rFonts w:hint="cs"/>
          <w:rtl/>
          <w:lang w:eastAsia="he-IL"/>
        </w:rPr>
        <w:t>אופוז</w:t>
      </w:r>
      <w:r w:rsidR="00BB50E5">
        <w:rPr>
          <w:rFonts w:hint="cs"/>
          <w:rtl/>
          <w:lang w:eastAsia="he-IL"/>
        </w:rPr>
        <w:t>י</w:t>
      </w:r>
      <w:r w:rsidR="00E07969">
        <w:rPr>
          <w:rFonts w:hint="cs"/>
          <w:rtl/>
          <w:lang w:eastAsia="he-IL"/>
        </w:rPr>
        <w:t>צי</w:t>
      </w:r>
      <w:r w:rsidR="00BB50E5">
        <w:rPr>
          <w:rFonts w:hint="cs"/>
          <w:rtl/>
          <w:lang w:eastAsia="he-IL"/>
        </w:rPr>
        <w:t xml:space="preserve">ה </w:t>
      </w:r>
      <w:r w:rsidR="00E07969">
        <w:rPr>
          <w:rFonts w:hint="cs"/>
          <w:rtl/>
          <w:lang w:eastAsia="he-IL"/>
        </w:rPr>
        <w:t>ו</w:t>
      </w:r>
      <w:r w:rsidR="00AF1E32">
        <w:rPr>
          <w:rFonts w:hint="cs"/>
          <w:rtl/>
          <w:lang w:eastAsia="he-IL"/>
        </w:rPr>
        <w:t xml:space="preserve">מעוד </w:t>
      </w:r>
      <w:r w:rsidR="00BB50E5">
        <w:rPr>
          <w:rFonts w:hint="cs"/>
          <w:rtl/>
          <w:lang w:eastAsia="he-IL"/>
        </w:rPr>
        <w:t xml:space="preserve">חבר כנסת ערבי </w:t>
      </w:r>
      <w:r w:rsidR="00E07969">
        <w:rPr>
          <w:rFonts w:hint="cs"/>
          <w:rtl/>
          <w:lang w:eastAsia="he-IL"/>
        </w:rPr>
        <w:t>מהמפלגות הער</w:t>
      </w:r>
      <w:r w:rsidR="00BB50E5">
        <w:rPr>
          <w:rFonts w:hint="cs"/>
          <w:rtl/>
          <w:lang w:eastAsia="he-IL"/>
        </w:rPr>
        <w:t xml:space="preserve">ביות, אתה יכול להגיע להסכמה. </w:t>
      </w:r>
    </w:p>
    <w:p w:rsidR="00E07969" w:rsidRDefault="00E07969" w:rsidP="00E07969">
      <w:pPr>
        <w:rPr>
          <w:rtl/>
          <w:lang w:eastAsia="he-IL"/>
        </w:rPr>
      </w:pPr>
    </w:p>
    <w:p w:rsidR="00BB50E5" w:rsidRDefault="00BB50E5" w:rsidP="00BB50E5">
      <w:pPr>
        <w:pStyle w:val="af6"/>
        <w:keepNext/>
        <w:rPr>
          <w:rtl/>
        </w:rPr>
      </w:pPr>
      <w:bookmarkStart w:id="2116" w:name="ET_yor_6520_424"/>
      <w:r w:rsidRPr="00BB50E5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BB50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6"/>
    </w:p>
    <w:p w:rsidR="00BB50E5" w:rsidRDefault="00BB50E5" w:rsidP="00BB50E5">
      <w:pPr>
        <w:pStyle w:val="KeepWithNext"/>
        <w:rPr>
          <w:rtl/>
          <w:lang w:eastAsia="he-IL"/>
        </w:rPr>
      </w:pPr>
    </w:p>
    <w:p w:rsidR="00BB50E5" w:rsidRDefault="00BB50E5" w:rsidP="00E079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</w:t>
      </w:r>
      <w:bookmarkStart w:id="2117" w:name="_ETM_Q1_11529121"/>
      <w:bookmarkEnd w:id="2117"/>
      <w:r>
        <w:rPr>
          <w:rFonts w:hint="cs"/>
          <w:rtl/>
          <w:lang w:eastAsia="he-IL"/>
        </w:rPr>
        <w:t>לא חלק מהאופוזיציה?</w:t>
      </w:r>
      <w:bookmarkStart w:id="2118" w:name="_ETM_Q1_11534349"/>
      <w:bookmarkEnd w:id="2118"/>
    </w:p>
    <w:p w:rsidR="00BB50E5" w:rsidRDefault="00BB50E5" w:rsidP="00BB50E5">
      <w:pPr>
        <w:ind w:firstLine="0"/>
        <w:rPr>
          <w:rtl/>
          <w:lang w:eastAsia="he-IL"/>
        </w:rPr>
      </w:pPr>
      <w:bookmarkStart w:id="2119" w:name="_ETM_Q1_11534437"/>
      <w:bookmarkStart w:id="2120" w:name="_ETM_Q1_11534670"/>
      <w:bookmarkEnd w:id="2119"/>
      <w:bookmarkEnd w:id="2120"/>
    </w:p>
    <w:p w:rsidR="00BB50E5" w:rsidRDefault="00BB50E5" w:rsidP="00BB50E5">
      <w:pPr>
        <w:pStyle w:val="a4"/>
        <w:keepNext/>
        <w:rPr>
          <w:rtl/>
        </w:rPr>
      </w:pPr>
      <w:bookmarkStart w:id="2121" w:name="_ETM_Q1_11534733"/>
      <w:bookmarkStart w:id="2122" w:name="ET_speaker_5795_425"/>
      <w:bookmarkEnd w:id="2121"/>
      <w:r w:rsidRPr="00BB50E5">
        <w:rPr>
          <w:rStyle w:val="TagStyle"/>
          <w:rtl/>
        </w:rPr>
        <w:t xml:space="preserve"> &lt;&lt; דובר &gt;&gt; </w:t>
      </w:r>
      <w:r>
        <w:rPr>
          <w:rtl/>
        </w:rPr>
        <w:t>מנסור עבאס (רע"מ – הרשימה הערבית המאוחדת):</w:t>
      </w:r>
      <w:r w:rsidRPr="00BB50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2"/>
    </w:p>
    <w:p w:rsidR="00BB50E5" w:rsidRDefault="00BB50E5" w:rsidP="00BB50E5">
      <w:pPr>
        <w:pStyle w:val="KeepWithNext"/>
        <w:rPr>
          <w:rtl/>
          <w:lang w:eastAsia="he-IL"/>
        </w:rPr>
      </w:pPr>
    </w:p>
    <w:p w:rsidR="00BB50E5" w:rsidRDefault="00BB50E5" w:rsidP="00BB50E5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יכולים להיות גם בקואליציה.</w:t>
      </w:r>
      <w:bookmarkStart w:id="2123" w:name="_ETM_Q1_11536987"/>
      <w:bookmarkEnd w:id="2123"/>
    </w:p>
    <w:p w:rsidR="00BB50E5" w:rsidRDefault="00BB50E5" w:rsidP="00BB50E5">
      <w:pPr>
        <w:ind w:firstLine="0"/>
        <w:rPr>
          <w:rtl/>
          <w:lang w:eastAsia="he-IL"/>
        </w:rPr>
      </w:pPr>
      <w:bookmarkStart w:id="2124" w:name="_ETM_Q1_11535745"/>
      <w:bookmarkStart w:id="2125" w:name="_ETM_Q1_11535821"/>
      <w:bookmarkStart w:id="2126" w:name="_ETM_Q1_11536276"/>
      <w:bookmarkEnd w:id="2124"/>
      <w:bookmarkEnd w:id="2125"/>
      <w:bookmarkEnd w:id="2126"/>
    </w:p>
    <w:p w:rsidR="00BB50E5" w:rsidRDefault="00BB50E5" w:rsidP="00BB50E5">
      <w:pPr>
        <w:pStyle w:val="af6"/>
        <w:keepNext/>
        <w:rPr>
          <w:rtl/>
        </w:rPr>
      </w:pPr>
      <w:bookmarkStart w:id="2127" w:name="_ETM_Q1_11536322"/>
      <w:bookmarkStart w:id="2128" w:name="_ETM_Q1_11537654"/>
      <w:bookmarkStart w:id="2129" w:name="ET_yor_6520_426"/>
      <w:bookmarkEnd w:id="2127"/>
      <w:bookmarkEnd w:id="2128"/>
      <w:r w:rsidRPr="00BB50E5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BB50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9"/>
    </w:p>
    <w:p w:rsidR="00BB50E5" w:rsidRDefault="00BB50E5" w:rsidP="00BB50E5">
      <w:pPr>
        <w:pStyle w:val="KeepWithNext"/>
        <w:rPr>
          <w:rtl/>
          <w:lang w:eastAsia="he-IL"/>
        </w:rPr>
      </w:pPr>
    </w:p>
    <w:p w:rsidR="00BB50E5" w:rsidRPr="00BB50E5" w:rsidRDefault="00BB50E5" w:rsidP="00BB50E5">
      <w:pPr>
        <w:rPr>
          <w:rtl/>
          <w:lang w:eastAsia="he-IL"/>
        </w:rPr>
      </w:pPr>
      <w:bookmarkStart w:id="2130" w:name="_ETM_Q1_11538126"/>
      <w:bookmarkStart w:id="2131" w:name="_ETM_Q1_11538162"/>
      <w:bookmarkEnd w:id="2130"/>
      <w:bookmarkEnd w:id="2131"/>
      <w:r>
        <w:rPr>
          <w:rFonts w:hint="cs"/>
          <w:rtl/>
          <w:lang w:eastAsia="he-IL"/>
        </w:rPr>
        <w:t>שהאופוזיציה תציג חבר ערבי ותבחר בו.</w:t>
      </w:r>
    </w:p>
    <w:p w:rsidR="00BB50E5" w:rsidRDefault="00BB50E5" w:rsidP="00BB50E5">
      <w:pPr>
        <w:ind w:firstLine="0"/>
        <w:rPr>
          <w:rtl/>
          <w:lang w:eastAsia="he-IL"/>
        </w:rPr>
      </w:pPr>
      <w:bookmarkStart w:id="2132" w:name="_ETM_Q1_11530304"/>
      <w:bookmarkStart w:id="2133" w:name="_ETM_Q1_11530379"/>
      <w:bookmarkStart w:id="2134" w:name="_ETM_Q1_11530477"/>
      <w:bookmarkEnd w:id="2132"/>
      <w:bookmarkEnd w:id="2133"/>
      <w:bookmarkEnd w:id="2134"/>
    </w:p>
    <w:p w:rsidR="00BB50E5" w:rsidRDefault="00BB50E5" w:rsidP="00BB50E5">
      <w:pPr>
        <w:pStyle w:val="a4"/>
        <w:keepNext/>
        <w:rPr>
          <w:rtl/>
        </w:rPr>
      </w:pPr>
      <w:bookmarkStart w:id="2135" w:name="_ETM_Q1_11558331"/>
      <w:bookmarkStart w:id="2136" w:name="_ETM_Q1_11558392"/>
      <w:bookmarkStart w:id="2137" w:name="ET_speaker_5795_427"/>
      <w:bookmarkEnd w:id="2135"/>
      <w:bookmarkEnd w:id="2136"/>
      <w:r w:rsidRPr="00BB50E5">
        <w:rPr>
          <w:rStyle w:val="TagStyle"/>
          <w:rtl/>
        </w:rPr>
        <w:t xml:space="preserve"> &lt;&lt; דובר &gt;&gt; </w:t>
      </w:r>
      <w:r>
        <w:rPr>
          <w:rtl/>
        </w:rPr>
        <w:t>מנסור עבאס (רע"מ – הרשימה הערבית המאוחדת):</w:t>
      </w:r>
      <w:r w:rsidRPr="00BB50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7"/>
    </w:p>
    <w:p w:rsidR="00BB50E5" w:rsidRDefault="00BB50E5" w:rsidP="00BB50E5">
      <w:pPr>
        <w:pStyle w:val="KeepWithNext"/>
        <w:rPr>
          <w:rtl/>
          <w:lang w:eastAsia="he-IL"/>
        </w:rPr>
      </w:pPr>
    </w:p>
    <w:p w:rsidR="00BB50E5" w:rsidRPr="00BB50E5" w:rsidRDefault="00BB50E5" w:rsidP="00B842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הזאת מסמלת איזון מסוים ורצון </w:t>
      </w:r>
      <w:bookmarkStart w:id="2138" w:name="_ETM_Q1_11560375"/>
      <w:bookmarkEnd w:id="2138"/>
      <w:r>
        <w:rPr>
          <w:rFonts w:hint="cs"/>
          <w:rtl/>
          <w:lang w:eastAsia="he-IL"/>
        </w:rPr>
        <w:t xml:space="preserve">להגיע להסכמות וגם תואמת את העיקרון של ייצוג </w:t>
      </w:r>
      <w:bookmarkStart w:id="2139" w:name="_ETM_Q1_11566120"/>
      <w:bookmarkEnd w:id="2139"/>
      <w:r>
        <w:rPr>
          <w:rFonts w:hint="cs"/>
          <w:rtl/>
          <w:lang w:eastAsia="he-IL"/>
        </w:rPr>
        <w:t xml:space="preserve">הולם.  </w:t>
      </w:r>
    </w:p>
    <w:p w:rsidR="000C7878" w:rsidRDefault="000C7878" w:rsidP="00E07969">
      <w:pPr>
        <w:pStyle w:val="af6"/>
        <w:keepNext/>
        <w:rPr>
          <w:rtl/>
        </w:rPr>
      </w:pPr>
      <w:bookmarkStart w:id="2140" w:name="_ETM_Q1_11530560"/>
      <w:bookmarkStart w:id="2141" w:name="_ETM_Q1_11530625"/>
      <w:bookmarkStart w:id="2142" w:name="_ETM_Q1_11530696"/>
      <w:bookmarkStart w:id="2143" w:name="_ETM_Q1_11600587"/>
      <w:bookmarkStart w:id="2144" w:name="_ETM_Q1_11621727"/>
      <w:bookmarkStart w:id="2145" w:name="ET_yor_6157_258"/>
      <w:bookmarkEnd w:id="2140"/>
      <w:bookmarkEnd w:id="2141"/>
      <w:bookmarkEnd w:id="2142"/>
      <w:bookmarkEnd w:id="2143"/>
      <w:bookmarkEnd w:id="2144"/>
    </w:p>
    <w:p w:rsidR="000C7878" w:rsidRDefault="000C7878" w:rsidP="000C7878">
      <w:pPr>
        <w:pStyle w:val="af6"/>
        <w:keepNext/>
        <w:rPr>
          <w:rtl/>
        </w:rPr>
      </w:pPr>
      <w:bookmarkStart w:id="2146" w:name="ET_yor_6157_429"/>
      <w:r w:rsidRPr="000C787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C78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6"/>
    </w:p>
    <w:p w:rsidR="000C7878" w:rsidRDefault="000C7878" w:rsidP="000C7878">
      <w:pPr>
        <w:pStyle w:val="KeepWithNext"/>
        <w:rPr>
          <w:rtl/>
        </w:rPr>
      </w:pPr>
    </w:p>
    <w:p w:rsidR="00EB7687" w:rsidRDefault="00EB7687" w:rsidP="00EB7687">
      <w:pPr>
        <w:rPr>
          <w:rtl/>
          <w:lang w:eastAsia="he-IL"/>
        </w:rPr>
      </w:pPr>
      <w:bookmarkStart w:id="2147" w:name="_ETM_Q1_11622259"/>
      <w:bookmarkStart w:id="2148" w:name="_ETM_Q1_11622315"/>
      <w:bookmarkEnd w:id="2145"/>
      <w:bookmarkEnd w:id="2147"/>
      <w:bookmarkEnd w:id="2148"/>
      <w:r>
        <w:rPr>
          <w:rFonts w:hint="cs"/>
          <w:rtl/>
          <w:lang w:eastAsia="he-IL"/>
        </w:rPr>
        <w:t xml:space="preserve">אני מציע שתכין על זה </w:t>
      </w:r>
      <w:bookmarkStart w:id="2149" w:name="_ETM_Q1_11748101"/>
      <w:bookmarkStart w:id="2150" w:name="_ETM_Q1_11749452"/>
      <w:bookmarkEnd w:id="2149"/>
      <w:bookmarkEnd w:id="2150"/>
      <w:r>
        <w:rPr>
          <w:rFonts w:hint="cs"/>
          <w:rtl/>
          <w:lang w:eastAsia="he-IL"/>
        </w:rPr>
        <w:t>הסתייגות ואני אעלה את זה אצל ראשי הקואליציה.</w:t>
      </w:r>
    </w:p>
    <w:p w:rsidR="00EB7687" w:rsidRDefault="00EB7687" w:rsidP="00EB7687">
      <w:pPr>
        <w:ind w:firstLine="0"/>
        <w:rPr>
          <w:rtl/>
          <w:lang w:eastAsia="he-IL"/>
        </w:rPr>
      </w:pPr>
    </w:p>
    <w:p w:rsidR="00EB7687" w:rsidRDefault="00EB7687" w:rsidP="00EB7687">
      <w:pPr>
        <w:pStyle w:val="a4"/>
        <w:keepNext/>
        <w:rPr>
          <w:rtl/>
        </w:rPr>
      </w:pPr>
      <w:bookmarkStart w:id="2151" w:name="_ETM_Q1_11753421"/>
      <w:bookmarkStart w:id="2152" w:name="ET_speaker_5795_430"/>
      <w:bookmarkEnd w:id="2151"/>
      <w:r w:rsidRPr="00EB7687">
        <w:rPr>
          <w:rStyle w:val="TagStyle"/>
          <w:rtl/>
        </w:rPr>
        <w:t xml:space="preserve"> &lt;&lt; דובר &gt;&gt; </w:t>
      </w:r>
      <w:r>
        <w:rPr>
          <w:rtl/>
        </w:rPr>
        <w:t>מנסור עבאס (רע"מ – הרשימה הערבית המאוחדת):</w:t>
      </w:r>
      <w:r w:rsidRPr="00EB76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2"/>
    </w:p>
    <w:p w:rsidR="00EB7687" w:rsidRDefault="00EB7687" w:rsidP="00EB7687">
      <w:pPr>
        <w:pStyle w:val="KeepWithNext"/>
        <w:rPr>
          <w:rtl/>
          <w:lang w:eastAsia="he-IL"/>
        </w:rPr>
      </w:pPr>
    </w:p>
    <w:p w:rsidR="00E07969" w:rsidRDefault="00EB7687" w:rsidP="00EB7687">
      <w:pPr>
        <w:rPr>
          <w:rtl/>
          <w:lang w:eastAsia="he-IL"/>
        </w:rPr>
      </w:pPr>
      <w:bookmarkStart w:id="2153" w:name="_ETM_Q1_11753891"/>
      <w:bookmarkStart w:id="2154" w:name="_ETM_Q1_11753949"/>
      <w:bookmarkEnd w:id="2153"/>
      <w:bookmarkEnd w:id="2154"/>
      <w:r>
        <w:rPr>
          <w:rFonts w:hint="cs"/>
          <w:rtl/>
          <w:lang w:eastAsia="he-IL"/>
        </w:rPr>
        <w:t>למה הסתייגות?</w:t>
      </w:r>
      <w:r w:rsidR="00E07969">
        <w:rPr>
          <w:rFonts w:hint="cs"/>
          <w:rtl/>
          <w:lang w:eastAsia="he-IL"/>
        </w:rPr>
        <w:t xml:space="preserve"> </w:t>
      </w:r>
    </w:p>
    <w:p w:rsidR="00E07969" w:rsidRDefault="00E07969" w:rsidP="0092014C">
      <w:pPr>
        <w:ind w:firstLine="0"/>
        <w:rPr>
          <w:rtl/>
          <w:lang w:eastAsia="he-IL"/>
        </w:rPr>
      </w:pPr>
    </w:p>
    <w:p w:rsidR="0092014C" w:rsidRDefault="0092014C" w:rsidP="0092014C">
      <w:pPr>
        <w:pStyle w:val="af6"/>
        <w:keepNext/>
        <w:rPr>
          <w:rtl/>
        </w:rPr>
      </w:pPr>
      <w:bookmarkStart w:id="2155" w:name="ET_yor_6157_431"/>
      <w:r w:rsidRPr="0092014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201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5"/>
    </w:p>
    <w:p w:rsidR="0092014C" w:rsidRDefault="0092014C" w:rsidP="0092014C">
      <w:pPr>
        <w:pStyle w:val="KeepWithNext"/>
        <w:rPr>
          <w:rtl/>
          <w:lang w:eastAsia="he-IL"/>
        </w:rPr>
      </w:pPr>
    </w:p>
    <w:p w:rsidR="0092014C" w:rsidRDefault="0092014C" w:rsidP="00B842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הרעיון נשמע ואנחנו נחשוב עליו. </w:t>
      </w:r>
      <w:bookmarkStart w:id="2156" w:name="_ETM_Q1_11771933"/>
      <w:bookmarkEnd w:id="2156"/>
      <w:r>
        <w:rPr>
          <w:rFonts w:hint="cs"/>
          <w:rtl/>
          <w:lang w:eastAsia="he-IL"/>
        </w:rPr>
        <w:t>אני חושב שגיוון מייצרים לא באמצעות כותרות</w:t>
      </w:r>
      <w:r w:rsidR="00B84228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באמצעות מנגנונים.</w:t>
      </w:r>
    </w:p>
    <w:p w:rsidR="0092014C" w:rsidRPr="0092014C" w:rsidRDefault="0092014C" w:rsidP="0092014C">
      <w:pPr>
        <w:rPr>
          <w:rtl/>
          <w:lang w:eastAsia="he-IL"/>
        </w:rPr>
      </w:pPr>
    </w:p>
    <w:p w:rsidR="00E07969" w:rsidRDefault="00E07969" w:rsidP="00E07969">
      <w:pPr>
        <w:pStyle w:val="a4"/>
        <w:keepNext/>
        <w:rPr>
          <w:rtl/>
        </w:rPr>
      </w:pPr>
      <w:bookmarkStart w:id="2157" w:name="ET_speaker_5795_259"/>
      <w:r w:rsidRPr="00E07969">
        <w:rPr>
          <w:rStyle w:val="TagStyle"/>
          <w:rtl/>
        </w:rPr>
        <w:t xml:space="preserve"> &lt;&lt; דובר &gt;&gt; </w:t>
      </w:r>
      <w:r>
        <w:rPr>
          <w:rtl/>
        </w:rPr>
        <w:t>מנסור עבאס (רע"מ – הרשימה הערבית המאוחדת):</w:t>
      </w:r>
      <w:r w:rsidRPr="00E079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7"/>
    </w:p>
    <w:p w:rsidR="00E07969" w:rsidRDefault="00E07969" w:rsidP="00E07969">
      <w:pPr>
        <w:pStyle w:val="KeepWithNext"/>
        <w:rPr>
          <w:rtl/>
          <w:lang w:eastAsia="he-IL"/>
        </w:rPr>
      </w:pPr>
    </w:p>
    <w:p w:rsidR="0092014C" w:rsidRDefault="00E07969" w:rsidP="00E079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92014C">
        <w:rPr>
          <w:rFonts w:hint="cs"/>
          <w:rtl/>
          <w:lang w:eastAsia="he-IL"/>
        </w:rPr>
        <w:t xml:space="preserve">מנגנון. </w:t>
      </w:r>
      <w:bookmarkStart w:id="2158" w:name="_ETM_Q1_11777779"/>
      <w:bookmarkEnd w:id="2158"/>
    </w:p>
    <w:p w:rsidR="0092014C" w:rsidRDefault="0092014C" w:rsidP="00E07969">
      <w:pPr>
        <w:rPr>
          <w:rtl/>
          <w:lang w:eastAsia="he-IL"/>
        </w:rPr>
      </w:pPr>
      <w:bookmarkStart w:id="2159" w:name="_ETM_Q1_11778023"/>
      <w:bookmarkStart w:id="2160" w:name="_ETM_Q1_11778113"/>
      <w:bookmarkEnd w:id="2159"/>
      <w:bookmarkEnd w:id="2160"/>
    </w:p>
    <w:p w:rsidR="0092014C" w:rsidRDefault="0092014C" w:rsidP="0092014C">
      <w:pPr>
        <w:pStyle w:val="af6"/>
        <w:keepNext/>
        <w:rPr>
          <w:rtl/>
        </w:rPr>
      </w:pPr>
      <w:bookmarkStart w:id="2161" w:name="_ETM_Q1_11778205"/>
      <w:bookmarkStart w:id="2162" w:name="_ETM_Q1_11778296"/>
      <w:bookmarkStart w:id="2163" w:name="_ETM_Q1_11780376"/>
      <w:bookmarkStart w:id="2164" w:name="ET_yor_6157_432"/>
      <w:bookmarkEnd w:id="2161"/>
      <w:bookmarkEnd w:id="2162"/>
      <w:bookmarkEnd w:id="2163"/>
      <w:r w:rsidRPr="0092014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201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4"/>
    </w:p>
    <w:p w:rsidR="0092014C" w:rsidRDefault="0092014C" w:rsidP="0092014C">
      <w:pPr>
        <w:pStyle w:val="KeepWithNext"/>
        <w:rPr>
          <w:rtl/>
          <w:lang w:eastAsia="he-IL"/>
        </w:rPr>
      </w:pPr>
    </w:p>
    <w:p w:rsidR="0092014C" w:rsidRDefault="0092014C" w:rsidP="00B84228">
      <w:pPr>
        <w:rPr>
          <w:rtl/>
          <w:lang w:eastAsia="he-IL"/>
        </w:rPr>
      </w:pPr>
      <w:bookmarkStart w:id="2165" w:name="_ETM_Q1_11780957"/>
      <w:bookmarkStart w:id="2166" w:name="_ETM_Q1_11781029"/>
      <w:bookmarkEnd w:id="2165"/>
      <w:bookmarkEnd w:id="2166"/>
      <w:r>
        <w:rPr>
          <w:rFonts w:hint="cs"/>
          <w:rtl/>
          <w:lang w:eastAsia="he-IL"/>
        </w:rPr>
        <w:t xml:space="preserve">אתה יכול לקרוא לזה העדפה מתקנת או </w:t>
      </w:r>
      <w:bookmarkStart w:id="2167" w:name="_ETM_Q1_11786638"/>
      <w:bookmarkEnd w:id="2167"/>
      <w:r>
        <w:rPr>
          <w:rFonts w:hint="cs"/>
          <w:rtl/>
          <w:lang w:eastAsia="he-IL"/>
        </w:rPr>
        <w:t>מנגנון של הבטחת ייצוג. אני חושב שהדרך הנכונה ל</w:t>
      </w:r>
      <w:bookmarkStart w:id="2168" w:name="_ETM_Q1_11791771"/>
      <w:bookmarkEnd w:id="2168"/>
      <w:r>
        <w:rPr>
          <w:rFonts w:hint="cs"/>
          <w:rtl/>
          <w:lang w:eastAsia="he-IL"/>
        </w:rPr>
        <w:t xml:space="preserve">ייצר ייצוג היא כשיש </w:t>
      </w:r>
      <w:bookmarkStart w:id="2169" w:name="_ETM_Q1_11795927"/>
      <w:bookmarkEnd w:id="2169"/>
      <w:r w:rsidR="00B84228">
        <w:rPr>
          <w:rFonts w:hint="cs"/>
          <w:rtl/>
          <w:lang w:eastAsia="he-IL"/>
        </w:rPr>
        <w:t>לך אצבעות מסביב לשולחן</w:t>
      </w:r>
      <w:r>
        <w:rPr>
          <w:rFonts w:hint="cs"/>
          <w:rtl/>
          <w:lang w:eastAsia="he-IL"/>
        </w:rPr>
        <w:t xml:space="preserve"> </w:t>
      </w:r>
      <w:r w:rsidR="00B8422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אתה יכול להשתתף ולהיבחר. אין </w:t>
      </w:r>
      <w:bookmarkStart w:id="2170" w:name="_ETM_Q1_11798510"/>
      <w:bookmarkEnd w:id="2170"/>
      <w:r>
        <w:rPr>
          <w:rFonts w:hint="cs"/>
          <w:rtl/>
          <w:lang w:eastAsia="he-IL"/>
        </w:rPr>
        <w:t xml:space="preserve">שום סיבה שהאופוזיציה לא תבחר נציג </w:t>
      </w:r>
      <w:bookmarkStart w:id="2171" w:name="_ETM_Q1_11802171"/>
      <w:bookmarkEnd w:id="2171"/>
      <w:r>
        <w:rPr>
          <w:rFonts w:hint="cs"/>
          <w:rtl/>
          <w:lang w:eastAsia="he-IL"/>
        </w:rPr>
        <w:t xml:space="preserve">ערבי. אגב, זה היה כמעט בפעם הקודמת. </w:t>
      </w:r>
    </w:p>
    <w:p w:rsidR="0092014C" w:rsidRDefault="0092014C" w:rsidP="0092014C">
      <w:pPr>
        <w:ind w:firstLine="0"/>
        <w:rPr>
          <w:rtl/>
          <w:lang w:eastAsia="he-IL"/>
        </w:rPr>
      </w:pPr>
      <w:bookmarkStart w:id="2172" w:name="_ETM_Q1_11821886"/>
      <w:bookmarkStart w:id="2173" w:name="_ETM_Q1_11821956"/>
      <w:bookmarkEnd w:id="2172"/>
      <w:bookmarkEnd w:id="2173"/>
    </w:p>
    <w:p w:rsidR="0092014C" w:rsidRDefault="0092014C" w:rsidP="0092014C">
      <w:pPr>
        <w:pStyle w:val="a4"/>
        <w:keepNext/>
        <w:rPr>
          <w:rtl/>
        </w:rPr>
      </w:pPr>
      <w:bookmarkStart w:id="2174" w:name="ET_speaker_5795_433"/>
      <w:r w:rsidRPr="0092014C">
        <w:rPr>
          <w:rStyle w:val="TagStyle"/>
          <w:rtl/>
        </w:rPr>
        <w:t xml:space="preserve"> &lt;&lt; דובר &gt;&gt; </w:t>
      </w:r>
      <w:r>
        <w:rPr>
          <w:rtl/>
        </w:rPr>
        <w:t>מנסור עבאס (רע"מ – הרשימה הערבית המאוחדת):</w:t>
      </w:r>
      <w:r w:rsidRPr="009201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4"/>
    </w:p>
    <w:p w:rsidR="0092014C" w:rsidRDefault="0092014C" w:rsidP="0092014C">
      <w:pPr>
        <w:pStyle w:val="KeepWithNext"/>
        <w:rPr>
          <w:rtl/>
          <w:lang w:eastAsia="he-IL"/>
        </w:rPr>
      </w:pPr>
    </w:p>
    <w:p w:rsidR="0092014C" w:rsidRPr="0092014C" w:rsidRDefault="0092014C" w:rsidP="0092014C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זה משרת אותנו לא רק בהיבט של ייצוג ערבי</w:t>
      </w:r>
      <w:bookmarkStart w:id="2175" w:name="_ETM_Q1_11820689"/>
      <w:bookmarkEnd w:id="2175"/>
      <w:r w:rsidR="00415C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בהקשר כללי </w:t>
      </w:r>
      <w:bookmarkStart w:id="2176" w:name="_ETM_Q1_11823891"/>
      <w:bookmarkEnd w:id="2176"/>
      <w:r>
        <w:rPr>
          <w:rFonts w:hint="cs"/>
          <w:rtl/>
          <w:lang w:eastAsia="he-IL"/>
        </w:rPr>
        <w:t xml:space="preserve">של ייצוג הולם. </w:t>
      </w:r>
      <w:bookmarkStart w:id="2177" w:name="_ETM_Q1_11828729"/>
      <w:bookmarkEnd w:id="2177"/>
      <w:r>
        <w:rPr>
          <w:rFonts w:hint="cs"/>
          <w:rtl/>
          <w:lang w:eastAsia="he-IL"/>
        </w:rPr>
        <w:t xml:space="preserve"> </w:t>
      </w:r>
    </w:p>
    <w:p w:rsidR="0092014C" w:rsidRDefault="0092014C" w:rsidP="0092014C">
      <w:pPr>
        <w:ind w:firstLine="0"/>
        <w:rPr>
          <w:rtl/>
          <w:lang w:eastAsia="he-IL"/>
        </w:rPr>
      </w:pPr>
      <w:bookmarkStart w:id="2178" w:name="_ETM_Q1_11778360"/>
      <w:bookmarkStart w:id="2179" w:name="_ETM_Q1_11778441"/>
      <w:bookmarkEnd w:id="2178"/>
      <w:bookmarkEnd w:id="2179"/>
    </w:p>
    <w:p w:rsidR="0092014C" w:rsidRDefault="0092014C" w:rsidP="0092014C">
      <w:pPr>
        <w:pStyle w:val="af6"/>
        <w:keepNext/>
        <w:rPr>
          <w:rtl/>
        </w:rPr>
      </w:pPr>
      <w:bookmarkStart w:id="2180" w:name="_ETM_Q1_11825676"/>
      <w:bookmarkStart w:id="2181" w:name="_ETM_Q1_11825797"/>
      <w:bookmarkStart w:id="2182" w:name="_ETM_Q1_11827608"/>
      <w:bookmarkEnd w:id="2180"/>
      <w:bookmarkEnd w:id="2181"/>
      <w:bookmarkEnd w:id="2182"/>
      <w:r w:rsidRPr="0092014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201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2014C" w:rsidRDefault="0092014C" w:rsidP="0092014C">
      <w:pPr>
        <w:pStyle w:val="KeepWithNext"/>
        <w:rPr>
          <w:rtl/>
          <w:lang w:eastAsia="he-IL"/>
        </w:rPr>
      </w:pPr>
    </w:p>
    <w:p w:rsidR="0092014C" w:rsidRDefault="0092014C" w:rsidP="0092014C">
      <w:pPr>
        <w:rPr>
          <w:rtl/>
          <w:lang w:eastAsia="he-IL"/>
        </w:rPr>
      </w:pPr>
      <w:bookmarkStart w:id="2183" w:name="_ETM_Q1_11828223"/>
      <w:bookmarkStart w:id="2184" w:name="_ETM_Q1_11828310"/>
      <w:bookmarkEnd w:id="2183"/>
      <w:bookmarkEnd w:id="2184"/>
      <w:r>
        <w:rPr>
          <w:rFonts w:hint="cs"/>
          <w:rtl/>
          <w:lang w:eastAsia="he-IL"/>
        </w:rPr>
        <w:t>כהוראה כללית.</w:t>
      </w:r>
    </w:p>
    <w:p w:rsidR="0092014C" w:rsidRDefault="0092014C" w:rsidP="0092014C">
      <w:pPr>
        <w:ind w:firstLine="0"/>
        <w:rPr>
          <w:rtl/>
          <w:lang w:eastAsia="he-IL"/>
        </w:rPr>
      </w:pPr>
      <w:bookmarkStart w:id="2185" w:name="_ETM_Q1_11832691"/>
      <w:bookmarkStart w:id="2186" w:name="_ETM_Q1_11832799"/>
      <w:bookmarkEnd w:id="2185"/>
      <w:bookmarkEnd w:id="2186"/>
    </w:p>
    <w:p w:rsidR="0092014C" w:rsidRDefault="0092014C" w:rsidP="0092014C">
      <w:pPr>
        <w:pStyle w:val="a4"/>
        <w:keepNext/>
        <w:rPr>
          <w:rtl/>
        </w:rPr>
      </w:pPr>
      <w:bookmarkStart w:id="2187" w:name="_ETM_Q1_11834804"/>
      <w:bookmarkStart w:id="2188" w:name="_ETM_Q1_11834924"/>
      <w:bookmarkStart w:id="2189" w:name="ET_speaker_5795_435"/>
      <w:bookmarkEnd w:id="2187"/>
      <w:bookmarkEnd w:id="2188"/>
      <w:r w:rsidRPr="0092014C">
        <w:rPr>
          <w:rStyle w:val="TagStyle"/>
          <w:rtl/>
        </w:rPr>
        <w:t xml:space="preserve"> &lt;&lt; דובר &gt;&gt; </w:t>
      </w:r>
      <w:r>
        <w:rPr>
          <w:rtl/>
        </w:rPr>
        <w:t>מנסור עבאס (רע"מ – הרשימה הערבית המאוחדת):</w:t>
      </w:r>
      <w:r w:rsidRPr="009201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9"/>
    </w:p>
    <w:p w:rsidR="0092014C" w:rsidRDefault="0092014C" w:rsidP="0092014C">
      <w:pPr>
        <w:pStyle w:val="KeepWithNext"/>
        <w:rPr>
          <w:rtl/>
          <w:lang w:eastAsia="he-IL"/>
        </w:rPr>
      </w:pPr>
    </w:p>
    <w:p w:rsidR="00E07969" w:rsidRDefault="0092014C" w:rsidP="00E07969">
      <w:pPr>
        <w:rPr>
          <w:rtl/>
          <w:lang w:eastAsia="he-IL"/>
        </w:rPr>
      </w:pPr>
      <w:bookmarkStart w:id="2190" w:name="_ETM_Q1_11836753"/>
      <w:bookmarkStart w:id="2191" w:name="_ETM_Q1_11836815"/>
      <w:bookmarkStart w:id="2192" w:name="_ETM_Q1_11778501"/>
      <w:bookmarkStart w:id="2193" w:name="_ETM_Q1_11778586"/>
      <w:bookmarkEnd w:id="2190"/>
      <w:bookmarkEnd w:id="2191"/>
      <w:bookmarkEnd w:id="2192"/>
      <w:bookmarkEnd w:id="2193"/>
      <w:r>
        <w:rPr>
          <w:rFonts w:hint="cs"/>
          <w:rtl/>
          <w:lang w:eastAsia="he-IL"/>
        </w:rPr>
        <w:t xml:space="preserve">זה </w:t>
      </w:r>
      <w:bookmarkStart w:id="2194" w:name="_ETM_Q1_11834812"/>
      <w:bookmarkEnd w:id="2194"/>
      <w:r w:rsidR="00E07969">
        <w:rPr>
          <w:rFonts w:hint="cs"/>
          <w:rtl/>
          <w:lang w:eastAsia="he-IL"/>
        </w:rPr>
        <w:t>יכול לפתור לנו משבר</w:t>
      </w:r>
      <w:r>
        <w:rPr>
          <w:rFonts w:hint="cs"/>
          <w:rtl/>
          <w:lang w:eastAsia="he-IL"/>
        </w:rPr>
        <w:t>.</w:t>
      </w:r>
    </w:p>
    <w:p w:rsidR="00E07969" w:rsidRDefault="00E07969" w:rsidP="00E07969">
      <w:pPr>
        <w:rPr>
          <w:rtl/>
          <w:lang w:eastAsia="he-IL"/>
        </w:rPr>
      </w:pPr>
    </w:p>
    <w:p w:rsidR="00E07969" w:rsidRDefault="00E07969" w:rsidP="00E07969">
      <w:pPr>
        <w:pStyle w:val="a4"/>
        <w:keepNext/>
        <w:rPr>
          <w:rtl/>
        </w:rPr>
      </w:pPr>
      <w:bookmarkStart w:id="2195" w:name="ET_speaker_6520_260"/>
      <w:r w:rsidRPr="00E07969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E079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5"/>
    </w:p>
    <w:p w:rsidR="00E07969" w:rsidRDefault="00E07969" w:rsidP="00E07969">
      <w:pPr>
        <w:pStyle w:val="KeepWithNext"/>
        <w:rPr>
          <w:rtl/>
          <w:lang w:eastAsia="he-IL"/>
        </w:rPr>
      </w:pPr>
    </w:p>
    <w:p w:rsidR="00E07969" w:rsidRDefault="0092014C" w:rsidP="00E0796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אמר לך שיפתור?</w:t>
      </w:r>
    </w:p>
    <w:p w:rsidR="00E07969" w:rsidRDefault="00E07969" w:rsidP="00E07969">
      <w:pPr>
        <w:rPr>
          <w:rtl/>
          <w:lang w:eastAsia="he-IL"/>
        </w:rPr>
      </w:pPr>
    </w:p>
    <w:p w:rsidR="00E07969" w:rsidRDefault="00E07969" w:rsidP="00E07969">
      <w:pPr>
        <w:pStyle w:val="a4"/>
        <w:keepNext/>
        <w:rPr>
          <w:rtl/>
        </w:rPr>
      </w:pPr>
      <w:bookmarkStart w:id="2196" w:name="ET_speaker_5795_261"/>
      <w:r w:rsidRPr="00E07969">
        <w:rPr>
          <w:rStyle w:val="TagStyle"/>
          <w:rtl/>
        </w:rPr>
        <w:t xml:space="preserve"> &lt;&lt; דובר &gt;&gt; </w:t>
      </w:r>
      <w:r>
        <w:rPr>
          <w:rtl/>
        </w:rPr>
        <w:t>מנסור עבאס (רע"מ – הרשימה הערבית המאוחדת):</w:t>
      </w:r>
      <w:r w:rsidRPr="00E079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6"/>
    </w:p>
    <w:p w:rsidR="00E07969" w:rsidRDefault="00E07969" w:rsidP="00E07969">
      <w:pPr>
        <w:pStyle w:val="KeepWithNext"/>
        <w:rPr>
          <w:rtl/>
          <w:lang w:eastAsia="he-IL"/>
        </w:rPr>
      </w:pPr>
    </w:p>
    <w:p w:rsidR="00E07969" w:rsidRDefault="0095016E" w:rsidP="009501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</w:t>
      </w:r>
      <w:r w:rsidR="00415C80">
        <w:rPr>
          <w:rFonts w:hint="cs"/>
          <w:rtl/>
          <w:lang w:eastAsia="he-IL"/>
        </w:rPr>
        <w:t>שאתה יוצר ועדה של שישה מול שישה</w:t>
      </w:r>
      <w:r>
        <w:rPr>
          <w:rFonts w:hint="cs"/>
          <w:rtl/>
          <w:lang w:eastAsia="he-IL"/>
        </w:rPr>
        <w:t xml:space="preserve"> </w:t>
      </w:r>
      <w:bookmarkStart w:id="2197" w:name="_ETM_Q1_11845690"/>
      <w:bookmarkEnd w:id="2197"/>
      <w:r>
        <w:rPr>
          <w:rFonts w:hint="cs"/>
          <w:rtl/>
          <w:lang w:eastAsia="he-IL"/>
        </w:rPr>
        <w:t xml:space="preserve">אתה יכול לעמוד גם מול בג"ץ, גם מול הציבור, </w:t>
      </w:r>
      <w:bookmarkStart w:id="2198" w:name="_ETM_Q1_11845608"/>
      <w:bookmarkEnd w:id="2198"/>
      <w:r>
        <w:rPr>
          <w:rFonts w:hint="cs"/>
          <w:rtl/>
          <w:lang w:eastAsia="he-IL"/>
        </w:rPr>
        <w:t xml:space="preserve">גם מול העולם. </w:t>
      </w:r>
      <w:r w:rsidR="00E07969">
        <w:rPr>
          <w:rFonts w:hint="cs"/>
          <w:rtl/>
          <w:lang w:eastAsia="he-IL"/>
        </w:rPr>
        <w:t xml:space="preserve"> </w:t>
      </w:r>
    </w:p>
    <w:p w:rsidR="00E07969" w:rsidRDefault="00E07969" w:rsidP="00E07969">
      <w:pPr>
        <w:rPr>
          <w:rtl/>
          <w:lang w:eastAsia="he-IL"/>
        </w:rPr>
      </w:pPr>
    </w:p>
    <w:p w:rsidR="00E07969" w:rsidRDefault="00E07969" w:rsidP="00E07969">
      <w:pPr>
        <w:pStyle w:val="af6"/>
        <w:keepNext/>
        <w:rPr>
          <w:rtl/>
        </w:rPr>
      </w:pPr>
      <w:bookmarkStart w:id="2199" w:name="ET_yor_6157_262"/>
      <w:r w:rsidRPr="00E0796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079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9"/>
    </w:p>
    <w:p w:rsidR="00E07969" w:rsidRDefault="00E07969" w:rsidP="00E07969">
      <w:pPr>
        <w:pStyle w:val="KeepWithNext"/>
        <w:rPr>
          <w:rtl/>
          <w:lang w:eastAsia="he-IL"/>
        </w:rPr>
      </w:pPr>
    </w:p>
    <w:p w:rsidR="00E07969" w:rsidRDefault="00E07969" w:rsidP="00494821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95016E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הקואליציה לא יכול</w:t>
      </w:r>
      <w:r w:rsidR="00992DFD">
        <w:rPr>
          <w:rFonts w:hint="cs"/>
          <w:rtl/>
          <w:lang w:eastAsia="he-IL"/>
        </w:rPr>
        <w:t>ה למנות את השופטים</w:t>
      </w:r>
      <w:r w:rsidR="00824835">
        <w:rPr>
          <w:rFonts w:hint="cs"/>
          <w:rtl/>
          <w:lang w:eastAsia="he-IL"/>
        </w:rPr>
        <w:t xml:space="preserve">, </w:t>
      </w:r>
      <w:bookmarkStart w:id="2200" w:name="_ETM_Q1_11848761"/>
      <w:bookmarkEnd w:id="2200"/>
      <w:r w:rsidR="00992DFD">
        <w:rPr>
          <w:rFonts w:hint="cs"/>
          <w:rtl/>
          <w:lang w:eastAsia="he-IL"/>
        </w:rPr>
        <w:t xml:space="preserve">אפילו </w:t>
      </w:r>
      <w:r w:rsidR="00824835">
        <w:rPr>
          <w:rFonts w:hint="cs"/>
          <w:rtl/>
          <w:lang w:eastAsia="he-IL"/>
        </w:rPr>
        <w:t>לא לגוון פעם אחת, ונשארת</w:t>
      </w:r>
      <w:r w:rsidR="00992DFD">
        <w:rPr>
          <w:rFonts w:hint="cs"/>
          <w:rtl/>
          <w:lang w:eastAsia="he-IL"/>
        </w:rPr>
        <w:t xml:space="preserve"> </w:t>
      </w:r>
      <w:r w:rsidR="00494821">
        <w:rPr>
          <w:rFonts w:hint="cs"/>
          <w:rtl/>
          <w:lang w:eastAsia="he-IL"/>
        </w:rPr>
        <w:t xml:space="preserve">עם </w:t>
      </w:r>
      <w:r w:rsidR="00992DFD">
        <w:rPr>
          <w:rFonts w:hint="cs"/>
          <w:rtl/>
          <w:lang w:eastAsia="he-IL"/>
        </w:rPr>
        <w:t>אותה בעיה שהציג ד"ר בק</w:t>
      </w:r>
      <w:r>
        <w:rPr>
          <w:rFonts w:hint="cs"/>
          <w:rtl/>
          <w:lang w:eastAsia="he-IL"/>
        </w:rPr>
        <w:t>ש</w:t>
      </w:r>
      <w:r w:rsidR="00992DFD">
        <w:rPr>
          <w:rFonts w:hint="cs"/>
          <w:rtl/>
          <w:lang w:eastAsia="he-IL"/>
        </w:rPr>
        <w:t>י</w:t>
      </w:r>
      <w:r w:rsidR="00494821">
        <w:rPr>
          <w:rFonts w:hint="cs"/>
          <w:rtl/>
          <w:lang w:eastAsia="he-IL"/>
        </w:rPr>
        <w:t xml:space="preserve">, עם </w:t>
      </w:r>
      <w:r w:rsidR="00824835">
        <w:rPr>
          <w:rFonts w:hint="cs"/>
          <w:rtl/>
          <w:lang w:eastAsia="he-IL"/>
        </w:rPr>
        <w:t xml:space="preserve">אותה </w:t>
      </w:r>
      <w:r>
        <w:rPr>
          <w:rFonts w:hint="cs"/>
          <w:rtl/>
          <w:lang w:eastAsia="he-IL"/>
        </w:rPr>
        <w:t>סיטואציה שב</w:t>
      </w:r>
      <w:r w:rsidR="00992DFD">
        <w:rPr>
          <w:rFonts w:hint="cs"/>
          <w:rtl/>
          <w:lang w:eastAsia="he-IL"/>
        </w:rPr>
        <w:t>ה רוב מתמשך בעם לא מרוצה ממה שהו</w:t>
      </w:r>
      <w:r>
        <w:rPr>
          <w:rFonts w:hint="cs"/>
          <w:rtl/>
          <w:lang w:eastAsia="he-IL"/>
        </w:rPr>
        <w:t>א</w:t>
      </w:r>
      <w:r w:rsidR="00992D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מקבל מבית </w:t>
      </w:r>
      <w:r w:rsidR="00992DFD">
        <w:rPr>
          <w:rFonts w:hint="cs"/>
          <w:rtl/>
          <w:lang w:eastAsia="he-IL"/>
        </w:rPr>
        <w:t>המשפ</w:t>
      </w:r>
      <w:r w:rsidR="00824835">
        <w:rPr>
          <w:rFonts w:hint="cs"/>
          <w:rtl/>
          <w:lang w:eastAsia="he-IL"/>
        </w:rPr>
        <w:t>ט שלו</w:t>
      </w:r>
      <w:r>
        <w:rPr>
          <w:rFonts w:hint="cs"/>
          <w:rtl/>
          <w:lang w:eastAsia="he-IL"/>
        </w:rPr>
        <w:t xml:space="preserve"> </w:t>
      </w:r>
      <w:bookmarkStart w:id="2201" w:name="_ETM_Q1_11867812"/>
      <w:bookmarkEnd w:id="2201"/>
      <w:r w:rsidR="00992DFD">
        <w:rPr>
          <w:rFonts w:hint="cs"/>
          <w:rtl/>
          <w:lang w:eastAsia="he-IL"/>
        </w:rPr>
        <w:t>ברמה של מדיניות, ברמה של ניהול תיקים,</w:t>
      </w:r>
      <w:r>
        <w:rPr>
          <w:rFonts w:hint="cs"/>
          <w:rtl/>
          <w:lang w:eastAsia="he-IL"/>
        </w:rPr>
        <w:t xml:space="preserve"> ברמה של אידיאולוגיה, ברמה של פערים</w:t>
      </w:r>
      <w:r w:rsidR="00992DFD">
        <w:rPr>
          <w:rFonts w:hint="cs"/>
          <w:rtl/>
          <w:lang w:eastAsia="he-IL"/>
        </w:rPr>
        <w:t xml:space="preserve"> שגורמים - -</w:t>
      </w:r>
    </w:p>
    <w:p w:rsidR="00E07969" w:rsidRDefault="00E07969" w:rsidP="00E07969">
      <w:pPr>
        <w:rPr>
          <w:rtl/>
          <w:lang w:eastAsia="he-IL"/>
        </w:rPr>
      </w:pPr>
    </w:p>
    <w:p w:rsidR="00E07969" w:rsidRDefault="00E07969" w:rsidP="00E07969">
      <w:pPr>
        <w:pStyle w:val="a4"/>
        <w:keepNext/>
        <w:rPr>
          <w:rtl/>
        </w:rPr>
      </w:pPr>
      <w:bookmarkStart w:id="2202" w:name="ET_speaker_6367_263"/>
      <w:r w:rsidRPr="00E07969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E079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2"/>
    </w:p>
    <w:p w:rsidR="00E07969" w:rsidRDefault="00E07969" w:rsidP="00E07969">
      <w:pPr>
        <w:pStyle w:val="KeepWithNext"/>
        <w:rPr>
          <w:rtl/>
          <w:lang w:eastAsia="he-IL"/>
        </w:rPr>
      </w:pPr>
    </w:p>
    <w:p w:rsidR="00E07969" w:rsidRDefault="00E07969" w:rsidP="00E07969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ההצעה הזאת</w:t>
      </w:r>
      <w:r w:rsidR="00FB27A3">
        <w:rPr>
          <w:rFonts w:hint="cs"/>
          <w:rtl/>
          <w:lang w:eastAsia="he-IL"/>
        </w:rPr>
        <w:t xml:space="preserve"> מטפלת</w:t>
      </w:r>
      <w:r w:rsidR="00824835">
        <w:rPr>
          <w:rFonts w:hint="cs"/>
          <w:rtl/>
          <w:lang w:eastAsia="he-IL"/>
        </w:rPr>
        <w:t xml:space="preserve"> בניהול תיקים?</w:t>
      </w:r>
      <w:r>
        <w:rPr>
          <w:rFonts w:hint="cs"/>
          <w:rtl/>
          <w:lang w:eastAsia="he-IL"/>
        </w:rPr>
        <w:t xml:space="preserve"> </w:t>
      </w:r>
    </w:p>
    <w:p w:rsidR="00E07969" w:rsidRDefault="00E07969" w:rsidP="00E07969">
      <w:pPr>
        <w:rPr>
          <w:rtl/>
          <w:lang w:eastAsia="he-IL"/>
        </w:rPr>
      </w:pPr>
    </w:p>
    <w:p w:rsidR="00E07969" w:rsidRDefault="00E07969" w:rsidP="00E07969">
      <w:pPr>
        <w:pStyle w:val="a4"/>
        <w:keepNext/>
        <w:rPr>
          <w:rtl/>
        </w:rPr>
      </w:pPr>
      <w:bookmarkStart w:id="2203" w:name="ET_speaker_5795_264"/>
      <w:r w:rsidRPr="00E07969">
        <w:rPr>
          <w:rStyle w:val="TagStyle"/>
          <w:rtl/>
        </w:rPr>
        <w:t xml:space="preserve"> &lt;&lt; דובר &gt;&gt; </w:t>
      </w:r>
      <w:r>
        <w:rPr>
          <w:rtl/>
        </w:rPr>
        <w:t>מנסור עבאס (רע"מ – הרשימה הערבית המאוחדת):</w:t>
      </w:r>
      <w:r w:rsidRPr="00E079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3"/>
    </w:p>
    <w:p w:rsidR="00E07969" w:rsidRDefault="00E07969" w:rsidP="00E07969">
      <w:pPr>
        <w:pStyle w:val="KeepWithNext"/>
        <w:rPr>
          <w:rtl/>
          <w:lang w:eastAsia="he-IL"/>
        </w:rPr>
      </w:pPr>
    </w:p>
    <w:p w:rsidR="00E07969" w:rsidRDefault="00824835" w:rsidP="001335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בהרכב הזה שאני מציע </w:t>
      </w:r>
      <w:r w:rsidR="001335DF">
        <w:rPr>
          <w:rFonts w:hint="cs"/>
          <w:rtl/>
          <w:lang w:eastAsia="he-IL"/>
        </w:rPr>
        <w:t>אתה יכול להגיע לפשרות ולהסכמים</w:t>
      </w:r>
      <w:r w:rsidR="00E07969">
        <w:rPr>
          <w:rFonts w:hint="cs"/>
          <w:rtl/>
          <w:lang w:eastAsia="he-IL"/>
        </w:rPr>
        <w:t xml:space="preserve"> </w:t>
      </w:r>
      <w:r w:rsidR="001335DF">
        <w:rPr>
          <w:rFonts w:hint="cs"/>
          <w:rtl/>
          <w:lang w:eastAsia="he-IL"/>
        </w:rPr>
        <w:t>ע</w:t>
      </w:r>
      <w:r w:rsidR="00E07969">
        <w:rPr>
          <w:rFonts w:hint="cs"/>
          <w:rtl/>
          <w:lang w:eastAsia="he-IL"/>
        </w:rPr>
        <w:t>ם אחת מהקבו</w:t>
      </w:r>
      <w:r w:rsidR="001335DF">
        <w:rPr>
          <w:rFonts w:hint="cs"/>
          <w:rtl/>
          <w:lang w:eastAsia="he-IL"/>
        </w:rPr>
        <w:t>צ</w:t>
      </w:r>
      <w:r w:rsidR="00E07969">
        <w:rPr>
          <w:rFonts w:hint="cs"/>
          <w:rtl/>
          <w:lang w:eastAsia="he-IL"/>
        </w:rPr>
        <w:t>ות</w:t>
      </w:r>
      <w:r w:rsidR="001335DF">
        <w:rPr>
          <w:rFonts w:hint="cs"/>
          <w:rtl/>
          <w:lang w:eastAsia="he-IL"/>
        </w:rPr>
        <w:t xml:space="preserve">. </w:t>
      </w:r>
      <w:r w:rsidR="00E07969">
        <w:rPr>
          <w:rFonts w:hint="cs"/>
          <w:rtl/>
          <w:lang w:eastAsia="he-IL"/>
        </w:rPr>
        <w:t xml:space="preserve"> </w:t>
      </w:r>
    </w:p>
    <w:p w:rsidR="00E07969" w:rsidRDefault="00E07969" w:rsidP="00E07969">
      <w:pPr>
        <w:ind w:firstLine="0"/>
        <w:rPr>
          <w:rtl/>
          <w:lang w:eastAsia="he-IL"/>
        </w:rPr>
      </w:pPr>
    </w:p>
    <w:p w:rsidR="001335DF" w:rsidRDefault="001335DF" w:rsidP="001335DF">
      <w:pPr>
        <w:pStyle w:val="af6"/>
        <w:keepNext/>
        <w:rPr>
          <w:rtl/>
        </w:rPr>
      </w:pPr>
      <w:bookmarkStart w:id="2204" w:name="_ETM_Q1_11897602"/>
      <w:bookmarkStart w:id="2205" w:name="ET_yor_6157_436"/>
      <w:bookmarkEnd w:id="2204"/>
      <w:r w:rsidRPr="001335D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335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5"/>
    </w:p>
    <w:p w:rsidR="001335DF" w:rsidRDefault="001335DF" w:rsidP="001335DF">
      <w:pPr>
        <w:pStyle w:val="KeepWithNext"/>
        <w:rPr>
          <w:rtl/>
          <w:lang w:eastAsia="he-IL"/>
        </w:rPr>
      </w:pPr>
    </w:p>
    <w:p w:rsidR="001335DF" w:rsidRDefault="001335DF" w:rsidP="001335DF">
      <w:pPr>
        <w:rPr>
          <w:rtl/>
          <w:lang w:eastAsia="he-IL"/>
        </w:rPr>
      </w:pPr>
      <w:bookmarkStart w:id="2206" w:name="_ETM_Q1_11898100"/>
      <w:bookmarkStart w:id="2207" w:name="_ETM_Q1_11898150"/>
      <w:bookmarkEnd w:id="2206"/>
      <w:bookmarkEnd w:id="2207"/>
      <w:r>
        <w:rPr>
          <w:rFonts w:hint="cs"/>
          <w:rtl/>
          <w:lang w:eastAsia="he-IL"/>
        </w:rPr>
        <w:t>עמית בכר, בבקשה.</w:t>
      </w:r>
    </w:p>
    <w:p w:rsidR="001335DF" w:rsidRDefault="001335DF" w:rsidP="001335DF">
      <w:pPr>
        <w:ind w:firstLine="0"/>
        <w:rPr>
          <w:rtl/>
          <w:lang w:eastAsia="he-IL"/>
        </w:rPr>
      </w:pPr>
      <w:bookmarkStart w:id="2208" w:name="_ETM_Q1_11902874"/>
      <w:bookmarkStart w:id="2209" w:name="_ETM_Q1_11902931"/>
      <w:bookmarkEnd w:id="2208"/>
      <w:bookmarkEnd w:id="2209"/>
    </w:p>
    <w:p w:rsidR="001335DF" w:rsidRDefault="001335DF" w:rsidP="001335DF">
      <w:pPr>
        <w:pStyle w:val="af9"/>
        <w:keepNext/>
        <w:rPr>
          <w:rtl/>
          <w:lang w:eastAsia="he-IL"/>
        </w:rPr>
      </w:pPr>
      <w:bookmarkStart w:id="2210" w:name="_ETM_Q1_11903186"/>
      <w:bookmarkStart w:id="2211" w:name="_ETM_Q1_11903242"/>
      <w:bookmarkStart w:id="2212" w:name="ET_guest_עמית_בכר_437"/>
      <w:bookmarkEnd w:id="2210"/>
      <w:bookmarkEnd w:id="2211"/>
      <w:r w:rsidRPr="001335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בכר:</w:t>
      </w:r>
      <w:r w:rsidRPr="001335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12"/>
    </w:p>
    <w:p w:rsidR="001335DF" w:rsidRDefault="001335DF" w:rsidP="001335DF">
      <w:pPr>
        <w:pStyle w:val="KeepWithNext"/>
        <w:rPr>
          <w:rtl/>
          <w:lang w:eastAsia="he-IL"/>
        </w:rPr>
      </w:pPr>
    </w:p>
    <w:p w:rsidR="00E83BD4" w:rsidRDefault="00FB27A3" w:rsidP="00494821">
      <w:pPr>
        <w:rPr>
          <w:rtl/>
          <w:lang w:eastAsia="he-IL"/>
        </w:rPr>
      </w:pPr>
      <w:bookmarkStart w:id="2213" w:name="_ETM_Q1_11904798"/>
      <w:bookmarkStart w:id="2214" w:name="_ETM_Q1_11904853"/>
      <w:bookmarkEnd w:id="2213"/>
      <w:bookmarkEnd w:id="2214"/>
      <w:r>
        <w:rPr>
          <w:rFonts w:hint="cs"/>
          <w:rtl/>
          <w:lang w:eastAsia="he-IL"/>
        </w:rPr>
        <w:t xml:space="preserve">אני רוצה </w:t>
      </w:r>
      <w:r w:rsidR="0035765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ד</w:t>
      </w:r>
      <w:r w:rsidR="0035765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 על שני נושאים מרכ</w:t>
      </w:r>
      <w:r w:rsidR="00357658">
        <w:rPr>
          <w:rFonts w:hint="cs"/>
          <w:rtl/>
          <w:lang w:eastAsia="he-IL"/>
        </w:rPr>
        <w:t>ז</w:t>
      </w:r>
      <w:r w:rsidR="00BA2F6D">
        <w:rPr>
          <w:rFonts w:hint="cs"/>
          <w:rtl/>
          <w:lang w:eastAsia="he-IL"/>
        </w:rPr>
        <w:t>יים:</w:t>
      </w:r>
      <w:r>
        <w:rPr>
          <w:rFonts w:hint="cs"/>
          <w:rtl/>
          <w:lang w:eastAsia="he-IL"/>
        </w:rPr>
        <w:t xml:space="preserve"> </w:t>
      </w:r>
      <w:r w:rsidR="00E83BD4">
        <w:rPr>
          <w:rFonts w:hint="cs"/>
          <w:rtl/>
          <w:lang w:eastAsia="he-IL"/>
        </w:rPr>
        <w:t xml:space="preserve">על </w:t>
      </w:r>
      <w:r w:rsidR="00BA2F6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תפיסה </w:t>
      </w:r>
      <w:r w:rsidR="00BA2F6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אישית שלי לגבי העובדה ש</w:t>
      </w:r>
      <w:r w:rsidR="00357658">
        <w:rPr>
          <w:rFonts w:hint="cs"/>
          <w:rtl/>
          <w:lang w:eastAsia="he-IL"/>
        </w:rPr>
        <w:t>שופטים, במיוחד של בית המשפט העליון, ייבחרו ברוב קואליצ</w:t>
      </w:r>
      <w:r>
        <w:rPr>
          <w:rFonts w:hint="cs"/>
          <w:rtl/>
          <w:lang w:eastAsia="he-IL"/>
        </w:rPr>
        <w:t>י</w:t>
      </w:r>
      <w:r w:rsidR="00357658">
        <w:rPr>
          <w:rFonts w:hint="cs"/>
          <w:rtl/>
          <w:lang w:eastAsia="he-IL"/>
        </w:rPr>
        <w:t>וני, על המש</w:t>
      </w:r>
      <w:r>
        <w:rPr>
          <w:rFonts w:hint="cs"/>
          <w:rtl/>
          <w:lang w:eastAsia="he-IL"/>
        </w:rPr>
        <w:t>מ</w:t>
      </w:r>
      <w:r w:rsidR="00357658">
        <w:rPr>
          <w:rFonts w:hint="cs"/>
          <w:rtl/>
          <w:lang w:eastAsia="he-IL"/>
        </w:rPr>
        <w:t>עות שאני רואה</w:t>
      </w:r>
      <w:r>
        <w:rPr>
          <w:rFonts w:hint="cs"/>
          <w:rtl/>
          <w:lang w:eastAsia="he-IL"/>
        </w:rPr>
        <w:t xml:space="preserve"> בדבר הזה</w:t>
      </w:r>
      <w:r w:rsidR="00357658">
        <w:rPr>
          <w:rFonts w:hint="cs"/>
          <w:rtl/>
          <w:lang w:eastAsia="he-IL"/>
        </w:rPr>
        <w:t>, ויותר חש</w:t>
      </w:r>
      <w:r>
        <w:rPr>
          <w:rFonts w:hint="cs"/>
          <w:rtl/>
          <w:lang w:eastAsia="he-IL"/>
        </w:rPr>
        <w:t>ו</w:t>
      </w:r>
      <w:r w:rsidR="00E83BD4">
        <w:rPr>
          <w:rFonts w:hint="cs"/>
          <w:rtl/>
          <w:lang w:eastAsia="he-IL"/>
        </w:rPr>
        <w:t>ב מכך -</w:t>
      </w:r>
      <w:r w:rsidR="00357658">
        <w:rPr>
          <w:rFonts w:hint="cs"/>
          <w:rtl/>
          <w:lang w:eastAsia="he-IL"/>
        </w:rPr>
        <w:t xml:space="preserve"> על ה</w:t>
      </w:r>
      <w:r>
        <w:rPr>
          <w:rFonts w:hint="cs"/>
          <w:rtl/>
          <w:lang w:eastAsia="he-IL"/>
        </w:rPr>
        <w:t xml:space="preserve">נושא </w:t>
      </w:r>
      <w:bookmarkStart w:id="2215" w:name="_ETM_Q1_11961928"/>
      <w:bookmarkEnd w:id="2215"/>
      <w:r>
        <w:rPr>
          <w:rFonts w:hint="cs"/>
          <w:rtl/>
          <w:lang w:eastAsia="he-IL"/>
        </w:rPr>
        <w:t>של ה</w:t>
      </w:r>
      <w:r w:rsidR="00357658">
        <w:rPr>
          <w:rFonts w:hint="cs"/>
          <w:rtl/>
          <w:lang w:eastAsia="he-IL"/>
        </w:rPr>
        <w:t>נוכחות של עורכי הדין בוו</w:t>
      </w:r>
      <w:r>
        <w:rPr>
          <w:rFonts w:hint="cs"/>
          <w:rtl/>
          <w:lang w:eastAsia="he-IL"/>
        </w:rPr>
        <w:t>ע</w:t>
      </w:r>
      <w:r w:rsidR="00357658">
        <w:rPr>
          <w:rFonts w:hint="cs"/>
          <w:rtl/>
          <w:lang w:eastAsia="he-IL"/>
        </w:rPr>
        <w:t xml:space="preserve">דה. </w:t>
      </w:r>
      <w:r>
        <w:rPr>
          <w:rFonts w:hint="cs"/>
          <w:rtl/>
          <w:lang w:eastAsia="he-IL"/>
        </w:rPr>
        <w:t>א</w:t>
      </w:r>
      <w:r w:rsidR="00357658">
        <w:rPr>
          <w:rFonts w:hint="cs"/>
          <w:rtl/>
          <w:lang w:eastAsia="he-IL"/>
        </w:rPr>
        <w:t>ני לא רוצה להיכנס לתוך הו</w:t>
      </w:r>
      <w:r>
        <w:rPr>
          <w:rFonts w:hint="cs"/>
          <w:rtl/>
          <w:lang w:eastAsia="he-IL"/>
        </w:rPr>
        <w:t>ו</w:t>
      </w:r>
      <w:r w:rsidR="00357658">
        <w:rPr>
          <w:rFonts w:hint="cs"/>
          <w:rtl/>
          <w:lang w:eastAsia="he-IL"/>
        </w:rPr>
        <w:t>יכוח ב</w:t>
      </w:r>
      <w:r>
        <w:rPr>
          <w:rFonts w:hint="cs"/>
          <w:rtl/>
          <w:lang w:eastAsia="he-IL"/>
        </w:rPr>
        <w:t>ין ה</w:t>
      </w:r>
      <w:r w:rsidR="00357658">
        <w:rPr>
          <w:rFonts w:hint="cs"/>
          <w:rtl/>
          <w:lang w:eastAsia="he-IL"/>
        </w:rPr>
        <w:t xml:space="preserve">עמדות השונות </w:t>
      </w:r>
      <w:r>
        <w:rPr>
          <w:rFonts w:hint="cs"/>
          <w:rtl/>
          <w:lang w:eastAsia="he-IL"/>
        </w:rPr>
        <w:t xml:space="preserve">בוועדה לגבי </w:t>
      </w:r>
      <w:r w:rsidR="00357658">
        <w:rPr>
          <w:rFonts w:hint="cs"/>
          <w:rtl/>
          <w:lang w:eastAsia="he-IL"/>
        </w:rPr>
        <w:t>המש</w:t>
      </w:r>
      <w:r>
        <w:rPr>
          <w:rFonts w:hint="cs"/>
          <w:rtl/>
          <w:lang w:eastAsia="he-IL"/>
        </w:rPr>
        <w:t>מ</w:t>
      </w:r>
      <w:r w:rsidR="00357658">
        <w:rPr>
          <w:rFonts w:hint="cs"/>
          <w:rtl/>
          <w:lang w:eastAsia="he-IL"/>
        </w:rPr>
        <w:t>עות של בחירת שופ</w:t>
      </w:r>
      <w:r>
        <w:rPr>
          <w:rFonts w:hint="cs"/>
          <w:rtl/>
          <w:lang w:eastAsia="he-IL"/>
        </w:rPr>
        <w:t>ט</w:t>
      </w:r>
      <w:r w:rsidR="00357658">
        <w:rPr>
          <w:rFonts w:hint="cs"/>
          <w:rtl/>
          <w:lang w:eastAsia="he-IL"/>
        </w:rPr>
        <w:t xml:space="preserve">ים </w:t>
      </w:r>
      <w:r>
        <w:rPr>
          <w:rFonts w:hint="cs"/>
          <w:rtl/>
          <w:lang w:eastAsia="he-IL"/>
        </w:rPr>
        <w:t>ברוב קואליציוני</w:t>
      </w:r>
      <w:r w:rsidR="00357658">
        <w:rPr>
          <w:rFonts w:hint="cs"/>
          <w:rtl/>
          <w:lang w:eastAsia="he-IL"/>
        </w:rPr>
        <w:t xml:space="preserve">. במתווה המוצע, ואני מדבר על זה </w:t>
      </w:r>
      <w:r>
        <w:rPr>
          <w:rFonts w:hint="cs"/>
          <w:rtl/>
          <w:lang w:eastAsia="he-IL"/>
        </w:rPr>
        <w:t>ה</w:t>
      </w:r>
      <w:r w:rsidR="00357658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יים, שני השופטים הרא</w:t>
      </w:r>
      <w:r w:rsidR="0035765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</w:t>
      </w:r>
      <w:r w:rsidR="00357658">
        <w:rPr>
          <w:rFonts w:hint="cs"/>
          <w:rtl/>
          <w:lang w:eastAsia="he-IL"/>
        </w:rPr>
        <w:t xml:space="preserve">נים ייבחרו על ידי </w:t>
      </w:r>
      <w:r>
        <w:rPr>
          <w:rFonts w:hint="cs"/>
          <w:rtl/>
          <w:lang w:eastAsia="he-IL"/>
        </w:rPr>
        <w:t xml:space="preserve">רוב של </w:t>
      </w:r>
      <w:r w:rsidR="00357658">
        <w:rPr>
          <w:rFonts w:hint="cs"/>
          <w:rtl/>
          <w:lang w:eastAsia="he-IL"/>
        </w:rPr>
        <w:t xml:space="preserve">שרי הממשלה. </w:t>
      </w:r>
      <w:r w:rsidR="00E83BD4">
        <w:rPr>
          <w:rFonts w:hint="cs"/>
          <w:rtl/>
          <w:lang w:eastAsia="he-IL"/>
        </w:rPr>
        <w:t>צריך להבין ש</w:t>
      </w:r>
      <w:r w:rsidR="00357658">
        <w:rPr>
          <w:rFonts w:hint="cs"/>
          <w:rtl/>
          <w:lang w:eastAsia="he-IL"/>
        </w:rPr>
        <w:t>כשבונים את ההס</w:t>
      </w:r>
      <w:r>
        <w:rPr>
          <w:rFonts w:hint="cs"/>
          <w:rtl/>
          <w:lang w:eastAsia="he-IL"/>
        </w:rPr>
        <w:t>דר החוקתי</w:t>
      </w:r>
      <w:r w:rsidR="00357658">
        <w:rPr>
          <w:rFonts w:hint="cs"/>
          <w:rtl/>
          <w:lang w:eastAsia="he-IL"/>
        </w:rPr>
        <w:t xml:space="preserve"> הוא הול</w:t>
      </w:r>
      <w:r>
        <w:rPr>
          <w:rFonts w:hint="cs"/>
          <w:rtl/>
          <w:lang w:eastAsia="he-IL"/>
        </w:rPr>
        <w:t xml:space="preserve">ך שנים </w:t>
      </w:r>
      <w:bookmarkStart w:id="2216" w:name="_ETM_Q1_12003450"/>
      <w:bookmarkEnd w:id="2216"/>
      <w:r>
        <w:rPr>
          <w:rFonts w:hint="cs"/>
          <w:rtl/>
          <w:lang w:eastAsia="he-IL"/>
        </w:rPr>
        <w:t>קדימה, מה שאומר שמן הסתם גם בכנסת הבאה י</w:t>
      </w:r>
      <w:r w:rsidR="00357658">
        <w:rPr>
          <w:rFonts w:hint="cs"/>
          <w:rtl/>
          <w:lang w:eastAsia="he-IL"/>
        </w:rPr>
        <w:t>יבחרו שניים</w:t>
      </w:r>
      <w:r>
        <w:rPr>
          <w:rFonts w:hint="cs"/>
          <w:rtl/>
          <w:lang w:eastAsia="he-IL"/>
        </w:rPr>
        <w:t>.</w:t>
      </w:r>
      <w:r w:rsidR="003576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 </w:t>
      </w:r>
      <w:bookmarkStart w:id="2217" w:name="_ETM_Q1_12008272"/>
      <w:bookmarkEnd w:id="2217"/>
      <w:r>
        <w:rPr>
          <w:rFonts w:hint="cs"/>
          <w:rtl/>
          <w:lang w:eastAsia="he-IL"/>
        </w:rPr>
        <w:t>ש</w:t>
      </w:r>
      <w:r w:rsidR="00357658">
        <w:rPr>
          <w:rFonts w:hint="cs"/>
          <w:rtl/>
          <w:lang w:eastAsia="he-IL"/>
        </w:rPr>
        <w:t>אתם צריכים לראות ביתר קשב את הנושא של אמון הציבור בבית משפט שנבחר על ידי כוחות פוליט</w:t>
      </w:r>
      <w:r>
        <w:rPr>
          <w:rFonts w:hint="cs"/>
          <w:rtl/>
          <w:lang w:eastAsia="he-IL"/>
        </w:rPr>
        <w:t>יים, וזה ב</w:t>
      </w:r>
      <w:r w:rsidR="00357658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ל</w:t>
      </w:r>
      <w:r w:rsidR="00357658">
        <w:rPr>
          <w:rFonts w:hint="cs"/>
          <w:rtl/>
          <w:lang w:eastAsia="he-IL"/>
        </w:rPr>
        <w:t xml:space="preserve">ל לא </w:t>
      </w:r>
      <w:r>
        <w:rPr>
          <w:rFonts w:hint="cs"/>
          <w:rtl/>
          <w:lang w:eastAsia="he-IL"/>
        </w:rPr>
        <w:t>משנה מאיזה צד של המפה הפוליטית. עכ</w:t>
      </w:r>
      <w:r w:rsidR="0035765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יו אולי ייבחרו שני שופטים</w:t>
      </w:r>
      <w:r w:rsidR="00357658">
        <w:rPr>
          <w:rFonts w:hint="cs"/>
          <w:rtl/>
          <w:lang w:eastAsia="he-IL"/>
        </w:rPr>
        <w:t xml:space="preserve"> </w:t>
      </w:r>
      <w:r w:rsidR="00E83BD4">
        <w:rPr>
          <w:rFonts w:hint="cs"/>
          <w:rtl/>
          <w:lang w:eastAsia="he-IL"/>
        </w:rPr>
        <w:t>על ידי מ</w:t>
      </w:r>
      <w:r>
        <w:rPr>
          <w:rFonts w:hint="cs"/>
          <w:rtl/>
          <w:lang w:eastAsia="he-IL"/>
        </w:rPr>
        <w:t>משלת ימין</w:t>
      </w:r>
      <w:r w:rsidR="00BA2F6D">
        <w:rPr>
          <w:rFonts w:hint="cs"/>
          <w:rtl/>
          <w:lang w:eastAsia="he-IL"/>
        </w:rPr>
        <w:t>,</w:t>
      </w:r>
      <w:r w:rsidR="003576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במועד </w:t>
      </w:r>
      <w:bookmarkStart w:id="2218" w:name="_ETM_Q1_12030271"/>
      <w:bookmarkEnd w:id="2218"/>
      <w:r>
        <w:rPr>
          <w:rFonts w:hint="cs"/>
          <w:rtl/>
          <w:lang w:eastAsia="he-IL"/>
        </w:rPr>
        <w:t xml:space="preserve">הבחירות </w:t>
      </w:r>
      <w:r w:rsidR="0088661D">
        <w:rPr>
          <w:rFonts w:hint="cs"/>
          <w:rtl/>
          <w:lang w:eastAsia="he-IL"/>
        </w:rPr>
        <w:t xml:space="preserve">הבא </w:t>
      </w:r>
      <w:r w:rsidR="00E83BD4">
        <w:rPr>
          <w:rFonts w:hint="cs"/>
          <w:rtl/>
          <w:lang w:eastAsia="he-IL"/>
        </w:rPr>
        <w:t>יכול להיות ש</w:t>
      </w:r>
      <w:r w:rsidR="00BA2F6D">
        <w:rPr>
          <w:rFonts w:hint="cs"/>
          <w:rtl/>
          <w:lang w:eastAsia="he-IL"/>
        </w:rPr>
        <w:t>ייבחרו שופטים על ידי ממשלת שמאל</w:t>
      </w:r>
      <w:r w:rsidR="00E83B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והתוצאה ת</w:t>
      </w:r>
      <w:r w:rsidR="0035765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יה שהצ</w:t>
      </w:r>
      <w:r w:rsidR="0035765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</w:t>
      </w:r>
      <w:r w:rsidR="00357658">
        <w:rPr>
          <w:rFonts w:hint="cs"/>
          <w:rtl/>
          <w:lang w:eastAsia="he-IL"/>
        </w:rPr>
        <w:t>ור יראה בבית המשפט העליון חיתוך פוליטי</w:t>
      </w:r>
      <w:r w:rsidR="00BA2F6D">
        <w:rPr>
          <w:rFonts w:hint="cs"/>
          <w:rtl/>
          <w:lang w:eastAsia="he-IL"/>
        </w:rPr>
        <w:t>.</w:t>
      </w:r>
      <w:r w:rsidR="003576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שערו בנ</w:t>
      </w:r>
      <w:r w:rsidR="00357658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ש</w:t>
      </w:r>
      <w:r w:rsidR="00357658">
        <w:rPr>
          <w:rFonts w:hint="cs"/>
          <w:rtl/>
          <w:lang w:eastAsia="he-IL"/>
        </w:rPr>
        <w:t xml:space="preserve">כם שאדם מגיע לבית </w:t>
      </w:r>
      <w:r w:rsidR="00E83BD4">
        <w:rPr>
          <w:rFonts w:hint="cs"/>
          <w:rtl/>
          <w:lang w:eastAsia="he-IL"/>
        </w:rPr>
        <w:t xml:space="preserve">המשפט העליון עם ערעור והוא </w:t>
      </w:r>
      <w:bookmarkStart w:id="2219" w:name="_ETM_Q1_12062592"/>
      <w:bookmarkEnd w:id="2219"/>
      <w:r w:rsidR="00E83BD4">
        <w:rPr>
          <w:rFonts w:hint="cs"/>
          <w:rtl/>
          <w:lang w:eastAsia="he-IL"/>
        </w:rPr>
        <w:t>יודע שהשופט שי</w:t>
      </w:r>
      <w:r w:rsidR="00357658">
        <w:rPr>
          <w:rFonts w:hint="cs"/>
          <w:rtl/>
          <w:lang w:eastAsia="he-IL"/>
        </w:rPr>
        <w:t>ו</w:t>
      </w:r>
      <w:r w:rsidR="00E83BD4">
        <w:rPr>
          <w:rFonts w:hint="cs"/>
          <w:rtl/>
          <w:lang w:eastAsia="he-IL"/>
        </w:rPr>
        <w:t>ש</w:t>
      </w:r>
      <w:r w:rsidR="00357658">
        <w:rPr>
          <w:rFonts w:hint="cs"/>
          <w:rtl/>
          <w:lang w:eastAsia="he-IL"/>
        </w:rPr>
        <w:t xml:space="preserve">ב שם </w:t>
      </w:r>
      <w:r w:rsidR="00E83BD4">
        <w:rPr>
          <w:rFonts w:hint="cs"/>
          <w:rtl/>
          <w:lang w:eastAsia="he-IL"/>
        </w:rPr>
        <w:t xml:space="preserve">היום </w:t>
      </w:r>
      <w:r w:rsidR="00357658">
        <w:rPr>
          <w:rFonts w:hint="cs"/>
          <w:rtl/>
          <w:lang w:eastAsia="he-IL"/>
        </w:rPr>
        <w:t>הוא שופט שנבחר על ידי הימ</w:t>
      </w:r>
      <w:r w:rsidR="00E83BD4">
        <w:rPr>
          <w:rFonts w:hint="cs"/>
          <w:rtl/>
          <w:lang w:eastAsia="he-IL"/>
        </w:rPr>
        <w:t xml:space="preserve">ין והשופט שיישב שם </w:t>
      </w:r>
      <w:r w:rsidR="004F1F06">
        <w:rPr>
          <w:rFonts w:hint="cs"/>
          <w:rtl/>
          <w:lang w:eastAsia="he-IL"/>
        </w:rPr>
        <w:t xml:space="preserve">מחר </w:t>
      </w:r>
      <w:r w:rsidR="00E83BD4">
        <w:rPr>
          <w:rFonts w:hint="cs"/>
          <w:rtl/>
          <w:lang w:eastAsia="he-IL"/>
        </w:rPr>
        <w:t xml:space="preserve">נבחר על </w:t>
      </w:r>
      <w:bookmarkStart w:id="2220" w:name="_ETM_Q1_12065943"/>
      <w:bookmarkEnd w:id="2220"/>
      <w:r w:rsidR="004F1F06">
        <w:rPr>
          <w:rFonts w:hint="cs"/>
          <w:rtl/>
          <w:lang w:eastAsia="he-IL"/>
        </w:rPr>
        <w:t>ידי השמאל -</w:t>
      </w:r>
      <w:r w:rsidR="00E83BD4">
        <w:rPr>
          <w:rFonts w:hint="cs"/>
          <w:rtl/>
          <w:lang w:eastAsia="he-IL"/>
        </w:rPr>
        <w:t xml:space="preserve"> </w:t>
      </w:r>
      <w:bookmarkStart w:id="2221" w:name="_ETM_Q1_12069594"/>
      <w:bookmarkEnd w:id="2221"/>
      <w:r w:rsidR="00E83BD4">
        <w:rPr>
          <w:rFonts w:hint="cs"/>
          <w:rtl/>
          <w:lang w:eastAsia="he-IL"/>
        </w:rPr>
        <w:t xml:space="preserve">זה יהפוך את האמון של הציבור במוסד הזה </w:t>
      </w:r>
      <w:bookmarkStart w:id="2222" w:name="_ETM_Q1_12074223"/>
      <w:bookmarkEnd w:id="2222"/>
      <w:r w:rsidR="004F1F06">
        <w:rPr>
          <w:rFonts w:hint="cs"/>
          <w:rtl/>
          <w:lang w:eastAsia="he-IL"/>
        </w:rPr>
        <w:t>כמו ה</w:t>
      </w:r>
      <w:r w:rsidR="00E83BD4">
        <w:rPr>
          <w:rFonts w:hint="cs"/>
          <w:rtl/>
          <w:lang w:eastAsia="he-IL"/>
        </w:rPr>
        <w:t xml:space="preserve">אמון שיש לו במערכת הפוליטית. </w:t>
      </w:r>
      <w:r w:rsidR="00357658">
        <w:rPr>
          <w:rFonts w:hint="cs"/>
          <w:rtl/>
          <w:lang w:eastAsia="he-IL"/>
        </w:rPr>
        <w:t>אני לא מזלזל ח</w:t>
      </w:r>
      <w:r w:rsidR="00E83BD4">
        <w:rPr>
          <w:rFonts w:hint="cs"/>
          <w:rtl/>
          <w:lang w:eastAsia="he-IL"/>
        </w:rPr>
        <w:t>ל</w:t>
      </w:r>
      <w:r w:rsidR="00357658">
        <w:rPr>
          <w:rFonts w:hint="cs"/>
          <w:rtl/>
          <w:lang w:eastAsia="he-IL"/>
        </w:rPr>
        <w:t xml:space="preserve">ילה באף חבר כנסת, </w:t>
      </w:r>
      <w:r w:rsidR="00E83BD4">
        <w:rPr>
          <w:rFonts w:hint="cs"/>
          <w:rtl/>
          <w:lang w:eastAsia="he-IL"/>
        </w:rPr>
        <w:t xml:space="preserve">בוודאי לא </w:t>
      </w:r>
      <w:r w:rsidR="00357658">
        <w:rPr>
          <w:rFonts w:hint="cs"/>
          <w:rtl/>
          <w:lang w:eastAsia="he-IL"/>
        </w:rPr>
        <w:t>במו</w:t>
      </w:r>
      <w:r w:rsidR="00E83BD4">
        <w:rPr>
          <w:rFonts w:hint="cs"/>
          <w:rtl/>
          <w:lang w:eastAsia="he-IL"/>
        </w:rPr>
        <w:t>ס</w:t>
      </w:r>
      <w:r w:rsidR="00357658">
        <w:rPr>
          <w:rFonts w:hint="cs"/>
          <w:rtl/>
          <w:lang w:eastAsia="he-IL"/>
        </w:rPr>
        <w:t xml:space="preserve">ד הכנסת, אבל </w:t>
      </w:r>
      <w:r w:rsidR="00E83BD4">
        <w:rPr>
          <w:rFonts w:hint="cs"/>
          <w:rtl/>
          <w:lang w:eastAsia="he-IL"/>
        </w:rPr>
        <w:t>האמון</w:t>
      </w:r>
      <w:r w:rsidR="00357658">
        <w:rPr>
          <w:rFonts w:hint="cs"/>
          <w:rtl/>
          <w:lang w:eastAsia="he-IL"/>
        </w:rPr>
        <w:t xml:space="preserve"> של הציבור בצד הפו</w:t>
      </w:r>
      <w:r w:rsidR="00E83BD4">
        <w:rPr>
          <w:rFonts w:hint="cs"/>
          <w:rtl/>
          <w:lang w:eastAsia="he-IL"/>
        </w:rPr>
        <w:t>ל</w:t>
      </w:r>
      <w:r w:rsidR="00357658">
        <w:rPr>
          <w:rFonts w:hint="cs"/>
          <w:rtl/>
          <w:lang w:eastAsia="he-IL"/>
        </w:rPr>
        <w:t>יט</w:t>
      </w:r>
      <w:r w:rsidR="00E83BD4">
        <w:rPr>
          <w:rFonts w:hint="cs"/>
          <w:rtl/>
          <w:lang w:eastAsia="he-IL"/>
        </w:rPr>
        <w:t>י</w:t>
      </w:r>
      <w:r w:rsidR="00357658">
        <w:rPr>
          <w:rFonts w:hint="cs"/>
          <w:rtl/>
          <w:lang w:eastAsia="he-IL"/>
        </w:rPr>
        <w:t xml:space="preserve"> ל</w:t>
      </w:r>
      <w:r w:rsidR="00E83BD4">
        <w:rPr>
          <w:rFonts w:hint="cs"/>
          <w:rtl/>
          <w:lang w:eastAsia="he-IL"/>
        </w:rPr>
        <w:t xml:space="preserve">א </w:t>
      </w:r>
      <w:r w:rsidR="00357658">
        <w:rPr>
          <w:rFonts w:hint="cs"/>
          <w:rtl/>
          <w:lang w:eastAsia="he-IL"/>
        </w:rPr>
        <w:t>יותר חזק מ</w:t>
      </w:r>
      <w:r w:rsidR="00E83BD4">
        <w:rPr>
          <w:rFonts w:hint="cs"/>
          <w:rtl/>
          <w:lang w:eastAsia="he-IL"/>
        </w:rPr>
        <w:t xml:space="preserve">האמון </w:t>
      </w:r>
      <w:bookmarkStart w:id="2223" w:name="_ETM_Q1_12092520"/>
      <w:bookmarkEnd w:id="2223"/>
      <w:r w:rsidR="00E83BD4">
        <w:rPr>
          <w:rFonts w:hint="cs"/>
          <w:rtl/>
          <w:lang w:eastAsia="he-IL"/>
        </w:rPr>
        <w:t>שלו ב</w:t>
      </w:r>
      <w:r w:rsidR="00357658">
        <w:rPr>
          <w:rFonts w:hint="cs"/>
          <w:rtl/>
          <w:lang w:eastAsia="he-IL"/>
        </w:rPr>
        <w:t>בית המשפט העליון. תראו מה קורה באר</w:t>
      </w:r>
      <w:r w:rsidR="00E83BD4">
        <w:rPr>
          <w:rFonts w:hint="cs"/>
          <w:rtl/>
          <w:lang w:eastAsia="he-IL"/>
        </w:rPr>
        <w:t>צ</w:t>
      </w:r>
      <w:r w:rsidR="004F1F06">
        <w:rPr>
          <w:rFonts w:hint="cs"/>
          <w:rtl/>
          <w:lang w:eastAsia="he-IL"/>
        </w:rPr>
        <w:t>ות הברית, תראו למשל את חוק ההפלות -</w:t>
      </w:r>
      <w:r w:rsidR="00357658">
        <w:rPr>
          <w:rFonts w:hint="cs"/>
          <w:rtl/>
          <w:lang w:eastAsia="he-IL"/>
        </w:rPr>
        <w:t xml:space="preserve"> הנושא הזה הוא פוליטי </w:t>
      </w:r>
      <w:r w:rsidR="00E83BD4">
        <w:rPr>
          <w:rFonts w:hint="cs"/>
          <w:rtl/>
          <w:lang w:eastAsia="he-IL"/>
        </w:rPr>
        <w:t>ל</w:t>
      </w:r>
      <w:r w:rsidR="00357658">
        <w:rPr>
          <w:rFonts w:hint="cs"/>
          <w:rtl/>
          <w:lang w:eastAsia="he-IL"/>
        </w:rPr>
        <w:t xml:space="preserve">חלוטין. </w:t>
      </w:r>
    </w:p>
    <w:p w:rsidR="00E83BD4" w:rsidRDefault="00E83BD4" w:rsidP="00E83BD4">
      <w:pPr>
        <w:rPr>
          <w:rtl/>
          <w:lang w:eastAsia="he-IL"/>
        </w:rPr>
      </w:pPr>
    </w:p>
    <w:p w:rsidR="00357658" w:rsidRDefault="004F1F06" w:rsidP="00F072F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r w:rsidR="00357658">
        <w:rPr>
          <w:rFonts w:hint="cs"/>
          <w:rtl/>
          <w:lang w:eastAsia="he-IL"/>
        </w:rPr>
        <w:t>עכשיו ו</w:t>
      </w:r>
      <w:r w:rsidR="00E83BD4">
        <w:rPr>
          <w:rFonts w:hint="cs"/>
          <w:rtl/>
          <w:lang w:eastAsia="he-IL"/>
        </w:rPr>
        <w:t>אילך</w:t>
      </w:r>
      <w:r w:rsidR="00357658">
        <w:rPr>
          <w:rFonts w:hint="cs"/>
          <w:rtl/>
          <w:lang w:eastAsia="he-IL"/>
        </w:rPr>
        <w:t xml:space="preserve"> הנושא הזה של מי יהיו </w:t>
      </w:r>
      <w:r w:rsidR="005A6D3B">
        <w:rPr>
          <w:rFonts w:hint="cs"/>
          <w:rtl/>
          <w:lang w:eastAsia="he-IL"/>
        </w:rPr>
        <w:t>השופטים המיועדים יהיה נ</w:t>
      </w:r>
      <w:r w:rsidR="00357658">
        <w:rPr>
          <w:rFonts w:hint="cs"/>
          <w:rtl/>
          <w:lang w:eastAsia="he-IL"/>
        </w:rPr>
        <w:t>ו</w:t>
      </w:r>
      <w:r w:rsidR="005A6D3B">
        <w:rPr>
          <w:rFonts w:hint="cs"/>
          <w:rtl/>
          <w:lang w:eastAsia="he-IL"/>
        </w:rPr>
        <w:t>שא חם בבחירו</w:t>
      </w:r>
      <w:r>
        <w:rPr>
          <w:rFonts w:hint="cs"/>
          <w:rtl/>
          <w:lang w:eastAsia="he-IL"/>
        </w:rPr>
        <w:t>ת, מה ש</w:t>
      </w:r>
      <w:r w:rsidR="005A6D3B">
        <w:rPr>
          <w:rFonts w:hint="cs"/>
          <w:rtl/>
          <w:lang w:eastAsia="he-IL"/>
        </w:rPr>
        <w:t>מכניס את בית המשפט עמוק הרב</w:t>
      </w:r>
      <w:r w:rsidR="00357658">
        <w:rPr>
          <w:rFonts w:hint="cs"/>
          <w:rtl/>
          <w:lang w:eastAsia="he-IL"/>
        </w:rPr>
        <w:t>ה</w:t>
      </w:r>
      <w:r w:rsidR="005A6D3B">
        <w:rPr>
          <w:rFonts w:hint="cs"/>
          <w:rtl/>
          <w:lang w:eastAsia="he-IL"/>
        </w:rPr>
        <w:t xml:space="preserve"> </w:t>
      </w:r>
      <w:r w:rsidR="00357658">
        <w:rPr>
          <w:rFonts w:hint="cs"/>
          <w:rtl/>
          <w:lang w:eastAsia="he-IL"/>
        </w:rPr>
        <w:t>יותר ממה שהוא היום במחל</w:t>
      </w:r>
      <w:r w:rsidR="005A6D3B">
        <w:rPr>
          <w:rFonts w:hint="cs"/>
          <w:rtl/>
          <w:lang w:eastAsia="he-IL"/>
        </w:rPr>
        <w:t>וקת. אני ער לזה שיש מחלוקות ושי</w:t>
      </w:r>
      <w:r w:rsidR="00357658">
        <w:rPr>
          <w:rFonts w:hint="cs"/>
          <w:rtl/>
          <w:lang w:eastAsia="he-IL"/>
        </w:rPr>
        <w:t>ש</w:t>
      </w:r>
      <w:r w:rsidR="005A6D3B">
        <w:rPr>
          <w:rFonts w:hint="cs"/>
          <w:rtl/>
          <w:lang w:eastAsia="he-IL"/>
        </w:rPr>
        <w:t xml:space="preserve"> </w:t>
      </w:r>
      <w:bookmarkStart w:id="2224" w:name="_ETM_Q1_12124969"/>
      <w:bookmarkEnd w:id="2224"/>
      <w:r w:rsidR="00357658">
        <w:rPr>
          <w:rFonts w:hint="cs"/>
          <w:rtl/>
          <w:lang w:eastAsia="he-IL"/>
        </w:rPr>
        <w:t xml:space="preserve">תפיסות </w:t>
      </w:r>
      <w:r w:rsidR="005A6D3B">
        <w:rPr>
          <w:rFonts w:hint="cs"/>
          <w:rtl/>
          <w:lang w:eastAsia="he-IL"/>
        </w:rPr>
        <w:t>נגדיות שאומרות ש</w:t>
      </w:r>
      <w:r>
        <w:rPr>
          <w:rFonts w:hint="cs"/>
          <w:rtl/>
          <w:lang w:eastAsia="he-IL"/>
        </w:rPr>
        <w:t xml:space="preserve">בית המשפט </w:t>
      </w:r>
      <w:r w:rsidR="005A6D3B">
        <w:rPr>
          <w:rFonts w:hint="cs"/>
          <w:rtl/>
          <w:lang w:eastAsia="he-IL"/>
        </w:rPr>
        <w:t xml:space="preserve">ממילא משויך לצד אחד, אבל </w:t>
      </w:r>
      <w:bookmarkStart w:id="2225" w:name="_ETM_Q1_12132379"/>
      <w:bookmarkEnd w:id="2225"/>
      <w:r w:rsidR="00357658">
        <w:rPr>
          <w:rFonts w:hint="cs"/>
          <w:rtl/>
          <w:lang w:eastAsia="he-IL"/>
        </w:rPr>
        <w:t>את הב</w:t>
      </w:r>
      <w:r w:rsidR="005A6D3B">
        <w:rPr>
          <w:rFonts w:hint="cs"/>
          <w:rtl/>
          <w:lang w:eastAsia="he-IL"/>
        </w:rPr>
        <w:t>עיות האלו אפשר לפתור בדרכים אחרות.</w:t>
      </w:r>
      <w:r w:rsidR="003576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r w:rsidR="005A6D3B">
        <w:rPr>
          <w:rFonts w:hint="cs"/>
          <w:rtl/>
          <w:lang w:eastAsia="he-IL"/>
        </w:rPr>
        <w:t xml:space="preserve">העובדה שבית המשפט מזוהה עם צד כזה או </w:t>
      </w:r>
      <w:bookmarkStart w:id="2226" w:name="_ETM_Q1_12133608"/>
      <w:bookmarkEnd w:id="2226"/>
      <w:r w:rsidR="005A6D3B">
        <w:rPr>
          <w:rFonts w:hint="cs"/>
          <w:rtl/>
          <w:lang w:eastAsia="he-IL"/>
        </w:rPr>
        <w:t>אחר</w:t>
      </w:r>
      <w:r>
        <w:rPr>
          <w:rFonts w:hint="cs"/>
          <w:rtl/>
          <w:lang w:eastAsia="he-IL"/>
        </w:rPr>
        <w:t xml:space="preserve">, את </w:t>
      </w:r>
      <w:r w:rsidR="00F072FA">
        <w:rPr>
          <w:rFonts w:hint="cs"/>
          <w:rtl/>
          <w:lang w:eastAsia="he-IL"/>
        </w:rPr>
        <w:t>העניין של העדר גיוון</w:t>
      </w:r>
      <w:r w:rsidR="005A6D3B">
        <w:rPr>
          <w:rFonts w:hint="cs"/>
          <w:rtl/>
          <w:lang w:eastAsia="he-IL"/>
        </w:rPr>
        <w:t xml:space="preserve"> שהיה יותר נכון בעבר ופחות נכון </w:t>
      </w:r>
      <w:bookmarkStart w:id="2227" w:name="_ETM_Q1_12141765"/>
      <w:bookmarkEnd w:id="2227"/>
      <w:r w:rsidR="005A6D3B">
        <w:rPr>
          <w:rFonts w:hint="cs"/>
          <w:rtl/>
          <w:lang w:eastAsia="he-IL"/>
        </w:rPr>
        <w:t xml:space="preserve">בהווה </w:t>
      </w:r>
      <w:r w:rsidR="005A6D3B">
        <w:rPr>
          <w:rtl/>
          <w:lang w:eastAsia="he-IL"/>
        </w:rPr>
        <w:t>–</w:t>
      </w:r>
      <w:r w:rsidR="005A6D3B">
        <w:rPr>
          <w:rFonts w:hint="cs"/>
          <w:rtl/>
          <w:lang w:eastAsia="he-IL"/>
        </w:rPr>
        <w:t xml:space="preserve"> אלו </w:t>
      </w:r>
      <w:bookmarkStart w:id="2228" w:name="_ETM_Q1_12141538"/>
      <w:bookmarkEnd w:id="2228"/>
      <w:r w:rsidR="00357658">
        <w:rPr>
          <w:rFonts w:hint="cs"/>
          <w:rtl/>
          <w:lang w:eastAsia="he-IL"/>
        </w:rPr>
        <w:t>בעיות שאי אפ</w:t>
      </w:r>
      <w:r w:rsidR="005A6D3B">
        <w:rPr>
          <w:rFonts w:hint="cs"/>
          <w:rtl/>
          <w:lang w:eastAsia="he-IL"/>
        </w:rPr>
        <w:t>שר להקל בהן ראש, אבל הפתרון המו</w:t>
      </w:r>
      <w:r w:rsidR="00357658">
        <w:rPr>
          <w:rFonts w:hint="cs"/>
          <w:rtl/>
          <w:lang w:eastAsia="he-IL"/>
        </w:rPr>
        <w:t>צ</w:t>
      </w:r>
      <w:r w:rsidR="005A6D3B">
        <w:rPr>
          <w:rFonts w:hint="cs"/>
          <w:rtl/>
          <w:lang w:eastAsia="he-IL"/>
        </w:rPr>
        <w:t>ע</w:t>
      </w:r>
      <w:r w:rsidR="00357658">
        <w:rPr>
          <w:rFonts w:hint="cs"/>
          <w:rtl/>
          <w:lang w:eastAsia="he-IL"/>
        </w:rPr>
        <w:t xml:space="preserve"> שעכשיו הרוב הקואל</w:t>
      </w:r>
      <w:r w:rsidR="005A6D3B">
        <w:rPr>
          <w:rFonts w:hint="cs"/>
          <w:rtl/>
          <w:lang w:eastAsia="he-IL"/>
        </w:rPr>
        <w:t>י</w:t>
      </w:r>
      <w:r w:rsidR="00357658">
        <w:rPr>
          <w:rFonts w:hint="cs"/>
          <w:rtl/>
          <w:lang w:eastAsia="he-IL"/>
        </w:rPr>
        <w:t xml:space="preserve">ציוני ימנה </w:t>
      </w:r>
      <w:r w:rsidR="005A6D3B">
        <w:rPr>
          <w:rFonts w:hint="cs"/>
          <w:rtl/>
          <w:lang w:eastAsia="he-IL"/>
        </w:rPr>
        <w:t xml:space="preserve">כל פעם </w:t>
      </w:r>
      <w:r w:rsidR="00357658">
        <w:rPr>
          <w:rFonts w:hint="cs"/>
          <w:rtl/>
          <w:lang w:eastAsia="he-IL"/>
        </w:rPr>
        <w:t>שני שופ</w:t>
      </w:r>
      <w:r w:rsidR="005A6D3B">
        <w:rPr>
          <w:rFonts w:hint="cs"/>
          <w:rtl/>
          <w:lang w:eastAsia="he-IL"/>
        </w:rPr>
        <w:t>טים</w:t>
      </w:r>
      <w:r w:rsidR="00357658">
        <w:rPr>
          <w:rFonts w:hint="cs"/>
          <w:rtl/>
          <w:lang w:eastAsia="he-IL"/>
        </w:rPr>
        <w:t xml:space="preserve"> </w:t>
      </w:r>
      <w:r w:rsidR="005A6D3B">
        <w:rPr>
          <w:rFonts w:hint="cs"/>
          <w:rtl/>
          <w:lang w:eastAsia="he-IL"/>
        </w:rPr>
        <w:t>לא יפתור את בעיה, הוא יג</w:t>
      </w:r>
      <w:r w:rsidR="00357658">
        <w:rPr>
          <w:rFonts w:hint="cs"/>
          <w:rtl/>
          <w:lang w:eastAsia="he-IL"/>
        </w:rPr>
        <w:t>ד</w:t>
      </w:r>
      <w:r w:rsidR="005A6D3B">
        <w:rPr>
          <w:rFonts w:hint="cs"/>
          <w:rtl/>
          <w:lang w:eastAsia="he-IL"/>
        </w:rPr>
        <w:t>י</w:t>
      </w:r>
      <w:r w:rsidR="00255169">
        <w:rPr>
          <w:rFonts w:hint="cs"/>
          <w:rtl/>
          <w:lang w:eastAsia="he-IL"/>
        </w:rPr>
        <w:t>ל</w:t>
      </w:r>
      <w:r w:rsidR="005A6D3B">
        <w:rPr>
          <w:rFonts w:hint="cs"/>
          <w:rtl/>
          <w:lang w:eastAsia="he-IL"/>
        </w:rPr>
        <w:t xml:space="preserve"> בעיה אחרת</w:t>
      </w:r>
      <w:r w:rsidR="00944049">
        <w:rPr>
          <w:rFonts w:hint="cs"/>
          <w:rtl/>
          <w:lang w:eastAsia="he-IL"/>
        </w:rPr>
        <w:t>, וזה</w:t>
      </w:r>
      <w:r w:rsidR="00357658">
        <w:rPr>
          <w:rFonts w:hint="cs"/>
          <w:rtl/>
          <w:lang w:eastAsia="he-IL"/>
        </w:rPr>
        <w:t xml:space="preserve"> </w:t>
      </w:r>
      <w:r w:rsidR="0094404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</w:t>
      </w:r>
      <w:r w:rsidR="00357658">
        <w:rPr>
          <w:rFonts w:hint="cs"/>
          <w:rtl/>
          <w:lang w:eastAsia="he-IL"/>
        </w:rPr>
        <w:t xml:space="preserve">כל בחירות </w:t>
      </w:r>
      <w:r w:rsidR="00255169">
        <w:rPr>
          <w:rFonts w:hint="cs"/>
          <w:rtl/>
          <w:lang w:eastAsia="he-IL"/>
        </w:rPr>
        <w:t xml:space="preserve">הנושא הראשון יהיה מי יהיו </w:t>
      </w:r>
      <w:bookmarkStart w:id="2229" w:name="_ETM_Q1_12159874"/>
      <w:bookmarkEnd w:id="2229"/>
      <w:r w:rsidR="00255169">
        <w:rPr>
          <w:rFonts w:hint="cs"/>
          <w:rtl/>
          <w:lang w:eastAsia="he-IL"/>
        </w:rPr>
        <w:t>השופטים, איזה שופטים ייבחרו</w:t>
      </w:r>
      <w:r>
        <w:rPr>
          <w:rFonts w:hint="cs"/>
          <w:rtl/>
          <w:lang w:eastAsia="he-IL"/>
        </w:rPr>
        <w:t xml:space="preserve">, </w:t>
      </w:r>
      <w:r w:rsidR="00255169">
        <w:rPr>
          <w:rFonts w:hint="cs"/>
          <w:rtl/>
          <w:lang w:eastAsia="he-IL"/>
        </w:rPr>
        <w:t>שמות ייזרקו לאוויר, ו</w:t>
      </w:r>
      <w:r w:rsidR="00357658">
        <w:rPr>
          <w:rFonts w:hint="cs"/>
          <w:rtl/>
          <w:lang w:eastAsia="he-IL"/>
        </w:rPr>
        <w:t>בית המשפט יהפוך לזירה נוספת של כנסת יש</w:t>
      </w:r>
      <w:r w:rsidR="00255169">
        <w:rPr>
          <w:rFonts w:hint="cs"/>
          <w:rtl/>
          <w:lang w:eastAsia="he-IL"/>
        </w:rPr>
        <w:t xml:space="preserve">ראל. אני </w:t>
      </w:r>
      <w:r w:rsidR="00357658">
        <w:rPr>
          <w:rFonts w:hint="cs"/>
          <w:rtl/>
          <w:lang w:eastAsia="he-IL"/>
        </w:rPr>
        <w:t xml:space="preserve">חושב שמקומו של </w:t>
      </w:r>
      <w:r w:rsidR="00255169">
        <w:rPr>
          <w:rFonts w:hint="cs"/>
          <w:rtl/>
          <w:lang w:eastAsia="he-IL"/>
        </w:rPr>
        <w:t xml:space="preserve">בית </w:t>
      </w:r>
      <w:bookmarkStart w:id="2230" w:name="_ETM_Q1_12169795"/>
      <w:bookmarkEnd w:id="2230"/>
      <w:r w:rsidR="00255169">
        <w:rPr>
          <w:rFonts w:hint="cs"/>
          <w:rtl/>
          <w:lang w:eastAsia="he-IL"/>
        </w:rPr>
        <w:t xml:space="preserve">המשפט הוא מקום אחר מהמקום של הכנסת. זה </w:t>
      </w:r>
      <w:r w:rsidR="00357658">
        <w:rPr>
          <w:rFonts w:hint="cs"/>
          <w:rtl/>
          <w:lang w:eastAsia="he-IL"/>
        </w:rPr>
        <w:t>יפגע</w:t>
      </w:r>
      <w:r w:rsidR="00255169">
        <w:rPr>
          <w:rFonts w:hint="cs"/>
          <w:rtl/>
          <w:lang w:eastAsia="he-IL"/>
        </w:rPr>
        <w:t>, לדעתי,</w:t>
      </w:r>
      <w:r w:rsidR="00357658">
        <w:rPr>
          <w:rFonts w:hint="cs"/>
          <w:rtl/>
          <w:lang w:eastAsia="he-IL"/>
        </w:rPr>
        <w:t xml:space="preserve"> בצורה אנושה גם באמון הציבור </w:t>
      </w:r>
      <w:r w:rsidR="00255169">
        <w:rPr>
          <w:rFonts w:hint="cs"/>
          <w:rtl/>
          <w:lang w:eastAsia="he-IL"/>
        </w:rPr>
        <w:t>וגם ביוקרה של בית המשפט פנימה וה</w:t>
      </w:r>
      <w:r w:rsidR="00357658">
        <w:rPr>
          <w:rFonts w:hint="cs"/>
          <w:rtl/>
          <w:lang w:eastAsia="he-IL"/>
        </w:rPr>
        <w:t>ח</w:t>
      </w:r>
      <w:r w:rsidR="00255169">
        <w:rPr>
          <w:rFonts w:hint="cs"/>
          <w:rtl/>
          <w:lang w:eastAsia="he-IL"/>
        </w:rPr>
        <w:t>ו</w:t>
      </w:r>
      <w:r w:rsidR="00357658">
        <w:rPr>
          <w:rFonts w:hint="cs"/>
          <w:rtl/>
          <w:lang w:eastAsia="he-IL"/>
        </w:rPr>
        <w:t>צה לעולם.</w:t>
      </w:r>
    </w:p>
    <w:p w:rsidR="00357658" w:rsidRDefault="00357658" w:rsidP="00357658">
      <w:pPr>
        <w:rPr>
          <w:rtl/>
          <w:lang w:eastAsia="he-IL"/>
        </w:rPr>
      </w:pPr>
    </w:p>
    <w:p w:rsidR="00357658" w:rsidRDefault="00357658" w:rsidP="00A61E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מכאן </w:t>
      </w:r>
      <w:r w:rsidR="00255169">
        <w:rPr>
          <w:rFonts w:hint="cs"/>
          <w:rtl/>
          <w:lang w:eastAsia="he-IL"/>
        </w:rPr>
        <w:t xml:space="preserve">מגיע </w:t>
      </w:r>
      <w:r>
        <w:rPr>
          <w:rFonts w:hint="cs"/>
          <w:rtl/>
          <w:lang w:eastAsia="he-IL"/>
        </w:rPr>
        <w:t>לנושא של עורכי הדין. ה</w:t>
      </w:r>
      <w:r w:rsidR="00255169">
        <w:rPr>
          <w:rFonts w:hint="cs"/>
          <w:rtl/>
          <w:lang w:eastAsia="he-IL"/>
        </w:rPr>
        <w:t>מודל שנבחר בישראל</w:t>
      </w:r>
      <w:r w:rsidR="00881EF0">
        <w:rPr>
          <w:rFonts w:hint="cs"/>
          <w:rtl/>
          <w:lang w:eastAsia="he-IL"/>
        </w:rPr>
        <w:t xml:space="preserve"> בשנות ה-50</w:t>
      </w:r>
      <w:r w:rsidR="00255169">
        <w:rPr>
          <w:rFonts w:hint="cs"/>
          <w:rtl/>
          <w:lang w:eastAsia="he-IL"/>
        </w:rPr>
        <w:t>, ואין מודל אח</w:t>
      </w:r>
      <w:r>
        <w:rPr>
          <w:rFonts w:hint="cs"/>
          <w:rtl/>
          <w:lang w:eastAsia="he-IL"/>
        </w:rPr>
        <w:t>ד</w:t>
      </w:r>
      <w:r w:rsidR="00881EF0">
        <w:rPr>
          <w:rFonts w:hint="cs"/>
          <w:rtl/>
          <w:lang w:eastAsia="he-IL"/>
        </w:rPr>
        <w:t xml:space="preserve"> שיכול לעבוד, </w:t>
      </w:r>
      <w:bookmarkStart w:id="2231" w:name="_ETM_Q1_12196354"/>
      <w:bookmarkEnd w:id="2231"/>
      <w:r>
        <w:rPr>
          <w:rFonts w:hint="cs"/>
          <w:rtl/>
          <w:lang w:eastAsia="he-IL"/>
        </w:rPr>
        <w:t>הוא מודל של גוף מקצועי. ה</w:t>
      </w:r>
      <w:r w:rsidR="004F1F06">
        <w:rPr>
          <w:rFonts w:hint="cs"/>
          <w:rtl/>
          <w:lang w:eastAsia="he-IL"/>
        </w:rPr>
        <w:t>מודל של ה</w:t>
      </w:r>
      <w:r>
        <w:rPr>
          <w:rFonts w:hint="cs"/>
          <w:rtl/>
          <w:lang w:eastAsia="he-IL"/>
        </w:rPr>
        <w:t xml:space="preserve">וועדה </w:t>
      </w:r>
      <w:r w:rsidR="004F1F06">
        <w:rPr>
          <w:rFonts w:hint="cs"/>
          <w:rtl/>
          <w:lang w:eastAsia="he-IL"/>
        </w:rPr>
        <w:t>לבחירת שופטים שמורכב</w:t>
      </w:r>
      <w:r w:rsidR="00881EF0">
        <w:rPr>
          <w:rFonts w:hint="cs"/>
          <w:rtl/>
          <w:lang w:eastAsia="he-IL"/>
        </w:rPr>
        <w:t xml:space="preserve"> משלושה שופטים, </w:t>
      </w:r>
      <w:r w:rsidR="004F1F06">
        <w:rPr>
          <w:rFonts w:hint="cs"/>
          <w:rtl/>
          <w:lang w:eastAsia="he-IL"/>
        </w:rPr>
        <w:t>מ</w:t>
      </w:r>
      <w:r w:rsidR="00881EF0">
        <w:rPr>
          <w:rFonts w:hint="cs"/>
          <w:rtl/>
          <w:lang w:eastAsia="he-IL"/>
        </w:rPr>
        <w:t>שני עורכי דין</w:t>
      </w:r>
      <w:bookmarkStart w:id="2232" w:name="_ETM_Q1_12206106"/>
      <w:bookmarkEnd w:id="2232"/>
      <w:r w:rsidR="004F1F06">
        <w:rPr>
          <w:rFonts w:hint="cs"/>
          <w:rtl/>
          <w:lang w:eastAsia="he-IL"/>
        </w:rPr>
        <w:t>,</w:t>
      </w:r>
      <w:r w:rsidR="00881EF0">
        <w:rPr>
          <w:rFonts w:hint="cs"/>
          <w:rtl/>
          <w:lang w:eastAsia="he-IL"/>
        </w:rPr>
        <w:t xml:space="preserve"> </w:t>
      </w:r>
      <w:r w:rsidR="004F1F06">
        <w:rPr>
          <w:rFonts w:hint="cs"/>
          <w:rtl/>
          <w:lang w:eastAsia="he-IL"/>
        </w:rPr>
        <w:t>מ</w:t>
      </w:r>
      <w:r w:rsidR="00881EF0">
        <w:rPr>
          <w:rFonts w:hint="cs"/>
          <w:rtl/>
          <w:lang w:eastAsia="he-IL"/>
        </w:rPr>
        <w:t>שלושה נציגי</w:t>
      </w:r>
      <w:bookmarkStart w:id="2233" w:name="_ETM_Q1_12206026"/>
      <w:bookmarkEnd w:id="2233"/>
      <w:r w:rsidR="00881EF0">
        <w:rPr>
          <w:rFonts w:hint="cs"/>
          <w:rtl/>
          <w:lang w:eastAsia="he-IL"/>
        </w:rPr>
        <w:t xml:space="preserve"> קואליציה ו</w:t>
      </w:r>
      <w:r w:rsidR="004F1F06">
        <w:rPr>
          <w:rFonts w:hint="cs"/>
          <w:rtl/>
          <w:lang w:eastAsia="he-IL"/>
        </w:rPr>
        <w:t>מנציג אופוזיציה</w:t>
      </w:r>
      <w:r w:rsidR="005E3777">
        <w:rPr>
          <w:rFonts w:hint="cs"/>
          <w:rtl/>
          <w:lang w:eastAsia="he-IL"/>
        </w:rPr>
        <w:t>,</w:t>
      </w:r>
      <w:r w:rsidR="00881EF0">
        <w:rPr>
          <w:rFonts w:hint="cs"/>
          <w:rtl/>
          <w:lang w:eastAsia="he-IL"/>
        </w:rPr>
        <w:t xml:space="preserve"> </w:t>
      </w:r>
      <w:r w:rsidR="004F1F06">
        <w:rPr>
          <w:rFonts w:hint="cs"/>
          <w:rtl/>
          <w:lang w:eastAsia="he-IL"/>
        </w:rPr>
        <w:t xml:space="preserve">זה </w:t>
      </w:r>
      <w:r w:rsidR="00881EF0">
        <w:rPr>
          <w:rFonts w:hint="cs"/>
          <w:rtl/>
          <w:lang w:eastAsia="he-IL"/>
        </w:rPr>
        <w:t>מודל שאמר:</w:t>
      </w:r>
      <w:bookmarkStart w:id="2234" w:name="_ETM_Q1_12209715"/>
      <w:bookmarkEnd w:id="2234"/>
      <w:r w:rsidR="00881EF0">
        <w:rPr>
          <w:rFonts w:hint="cs"/>
          <w:rtl/>
          <w:lang w:eastAsia="he-IL"/>
        </w:rPr>
        <w:t xml:space="preserve"> קודם נשים דגש על הפן המקצועי.</w:t>
      </w:r>
      <w:r>
        <w:rPr>
          <w:rFonts w:hint="cs"/>
          <w:rtl/>
          <w:lang w:eastAsia="he-IL"/>
        </w:rPr>
        <w:t xml:space="preserve"> </w:t>
      </w:r>
      <w:r w:rsidR="00881EF0">
        <w:rPr>
          <w:rFonts w:hint="cs"/>
          <w:rtl/>
          <w:lang w:eastAsia="he-IL"/>
        </w:rPr>
        <w:t xml:space="preserve">אני יודע </w:t>
      </w:r>
      <w:bookmarkStart w:id="2235" w:name="_ETM_Q1_12221674"/>
      <w:bookmarkEnd w:id="2235"/>
      <w:r w:rsidR="00881EF0">
        <w:rPr>
          <w:rFonts w:hint="cs"/>
          <w:rtl/>
          <w:lang w:eastAsia="he-IL"/>
        </w:rPr>
        <w:t>שיו"ר ועדת החוקה ה</w:t>
      </w:r>
      <w:r>
        <w:rPr>
          <w:rFonts w:hint="cs"/>
          <w:rtl/>
          <w:lang w:eastAsia="he-IL"/>
        </w:rPr>
        <w:t xml:space="preserve">נוכחי </w:t>
      </w:r>
      <w:r w:rsidR="00881EF0">
        <w:rPr>
          <w:rFonts w:hint="cs"/>
          <w:rtl/>
          <w:lang w:eastAsia="he-IL"/>
        </w:rPr>
        <w:t xml:space="preserve">מכיר </w:t>
      </w:r>
      <w:r>
        <w:rPr>
          <w:rFonts w:hint="cs"/>
          <w:rtl/>
          <w:lang w:eastAsia="he-IL"/>
        </w:rPr>
        <w:t>בערך של עור</w:t>
      </w:r>
      <w:r w:rsidR="00881EF0">
        <w:rPr>
          <w:rFonts w:hint="cs"/>
          <w:rtl/>
          <w:lang w:eastAsia="he-IL"/>
        </w:rPr>
        <w:t>כ</w:t>
      </w:r>
      <w:r w:rsidR="00F65B8E">
        <w:rPr>
          <w:rFonts w:hint="cs"/>
          <w:rtl/>
          <w:lang w:eastAsia="he-IL"/>
        </w:rPr>
        <w:t>י הדין</w:t>
      </w:r>
      <w:r w:rsidR="004F1F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ראיתי בספר של</w:t>
      </w:r>
      <w:r w:rsidR="00881EF0">
        <w:rPr>
          <w:rFonts w:hint="cs"/>
          <w:rtl/>
          <w:lang w:eastAsia="he-IL"/>
        </w:rPr>
        <w:t xml:space="preserve">ו את התשבחות המקצועיות שהוא </w:t>
      </w:r>
      <w:bookmarkStart w:id="2236" w:name="_ETM_Q1_12240107"/>
      <w:bookmarkEnd w:id="2236"/>
      <w:r w:rsidR="00881EF0">
        <w:rPr>
          <w:rFonts w:hint="cs"/>
          <w:rtl/>
          <w:lang w:eastAsia="he-IL"/>
        </w:rPr>
        <w:t xml:space="preserve">נתן לחברת הוועדה </w:t>
      </w:r>
      <w:r w:rsidR="00F65B8E">
        <w:rPr>
          <w:rFonts w:hint="cs"/>
          <w:rtl/>
          <w:lang w:eastAsia="he-IL"/>
        </w:rPr>
        <w:t xml:space="preserve">אילנה סקר. יש לנו </w:t>
      </w:r>
      <w:bookmarkStart w:id="2237" w:name="_ETM_Q1_12246779"/>
      <w:bookmarkEnd w:id="2237"/>
      <w:r w:rsidR="00F65B8E">
        <w:rPr>
          <w:rFonts w:hint="cs"/>
          <w:rtl/>
          <w:lang w:eastAsia="he-IL"/>
        </w:rPr>
        <w:t xml:space="preserve">שני נציגים שעושים עבודת שטח, עושים עבודה סיזיפית, </w:t>
      </w:r>
      <w:bookmarkStart w:id="2238" w:name="_ETM_Q1_12250821"/>
      <w:bookmarkEnd w:id="2238"/>
      <w:r w:rsidR="004F1F06">
        <w:rPr>
          <w:rFonts w:hint="cs"/>
          <w:rtl/>
          <w:lang w:eastAsia="he-IL"/>
        </w:rPr>
        <w:t>מ</w:t>
      </w:r>
      <w:r w:rsidR="00F65B8E">
        <w:rPr>
          <w:rFonts w:hint="cs"/>
          <w:rtl/>
          <w:lang w:eastAsia="he-IL"/>
        </w:rPr>
        <w:t xml:space="preserve">כירים את המועמדים, </w:t>
      </w:r>
      <w:r>
        <w:rPr>
          <w:rFonts w:hint="cs"/>
          <w:rtl/>
          <w:lang w:eastAsia="he-IL"/>
        </w:rPr>
        <w:t>מייצגים את הציבור מול הערכ</w:t>
      </w:r>
      <w:r w:rsidR="00F65B8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F65B8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 כש</w:t>
      </w:r>
      <w:r w:rsidR="00F65B8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חבר כנסת יש </w:t>
      </w:r>
      <w:r w:rsidR="00F65B8E">
        <w:rPr>
          <w:rFonts w:hint="cs"/>
          <w:rtl/>
          <w:lang w:eastAsia="he-IL"/>
        </w:rPr>
        <w:t xml:space="preserve">בעיה מול </w:t>
      </w:r>
      <w:bookmarkStart w:id="2239" w:name="_ETM_Q1_12268870"/>
      <w:bookmarkEnd w:id="2239"/>
      <w:r>
        <w:rPr>
          <w:rFonts w:hint="cs"/>
          <w:rtl/>
          <w:lang w:eastAsia="he-IL"/>
        </w:rPr>
        <w:t>מערכת</w:t>
      </w:r>
      <w:r w:rsidR="00F65B8E">
        <w:rPr>
          <w:rFonts w:hint="cs"/>
          <w:rtl/>
          <w:lang w:eastAsia="he-IL"/>
        </w:rPr>
        <w:t xml:space="preserve"> המשפט</w:t>
      </w:r>
      <w:r>
        <w:rPr>
          <w:rFonts w:hint="cs"/>
          <w:rtl/>
          <w:lang w:eastAsia="he-IL"/>
        </w:rPr>
        <w:t>, הוא לוקח עורך דין ו</w:t>
      </w:r>
      <w:r w:rsidR="00F65B8E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הולך לבית משפט</w:t>
      </w:r>
      <w:r w:rsidR="00F65B8E">
        <w:rPr>
          <w:rFonts w:hint="cs"/>
          <w:rtl/>
          <w:lang w:eastAsia="he-IL"/>
        </w:rPr>
        <w:t xml:space="preserve">. יש </w:t>
      </w:r>
      <w:r w:rsidR="004F1F06">
        <w:rPr>
          <w:rFonts w:hint="cs"/>
          <w:rtl/>
          <w:lang w:eastAsia="he-IL"/>
        </w:rPr>
        <w:t>חברי כנסת בכנסת הזאת שפסלו אותם, כמו</w:t>
      </w:r>
      <w:r>
        <w:rPr>
          <w:rFonts w:hint="cs"/>
          <w:rtl/>
          <w:lang w:eastAsia="he-IL"/>
        </w:rPr>
        <w:t xml:space="preserve"> ח</w:t>
      </w:r>
      <w:r w:rsidR="00F65B8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כ שיקלי </w:t>
      </w:r>
      <w:r w:rsidR="00F65B8E">
        <w:rPr>
          <w:rFonts w:hint="cs"/>
          <w:rtl/>
          <w:lang w:eastAsia="he-IL"/>
        </w:rPr>
        <w:t xml:space="preserve">שוועדת הבחירות פסלה </w:t>
      </w:r>
      <w:r w:rsidR="004F1F06">
        <w:rPr>
          <w:rFonts w:hint="cs"/>
          <w:rtl/>
          <w:lang w:eastAsia="he-IL"/>
        </w:rPr>
        <w:t xml:space="preserve">והוא </w:t>
      </w:r>
      <w:r w:rsidR="00F65B8E">
        <w:rPr>
          <w:rFonts w:hint="cs"/>
          <w:rtl/>
          <w:lang w:eastAsia="he-IL"/>
        </w:rPr>
        <w:t>לקח עורך דין</w:t>
      </w:r>
      <w:bookmarkStart w:id="2240" w:name="_ETM_Q1_12279111"/>
      <w:bookmarkEnd w:id="2240"/>
      <w:r w:rsidR="00F65B8E">
        <w:rPr>
          <w:rFonts w:hint="cs"/>
          <w:rtl/>
          <w:lang w:eastAsia="he-IL"/>
        </w:rPr>
        <w:t xml:space="preserve">, הגיע לבית המשפט והוא </w:t>
      </w:r>
      <w:r>
        <w:rPr>
          <w:rFonts w:hint="cs"/>
          <w:rtl/>
          <w:lang w:eastAsia="he-IL"/>
        </w:rPr>
        <w:t xml:space="preserve">חבר כנסת </w:t>
      </w:r>
      <w:r w:rsidR="00F65B8E">
        <w:rPr>
          <w:rFonts w:hint="cs"/>
          <w:rtl/>
          <w:lang w:eastAsia="he-IL"/>
        </w:rPr>
        <w:t xml:space="preserve">בזכות זה </w:t>
      </w:r>
      <w:r>
        <w:rPr>
          <w:rFonts w:hint="cs"/>
          <w:rtl/>
          <w:lang w:eastAsia="he-IL"/>
        </w:rPr>
        <w:t>ש</w:t>
      </w:r>
      <w:r w:rsidR="00F65B8E">
        <w:rPr>
          <w:rFonts w:hint="cs"/>
          <w:rtl/>
          <w:lang w:eastAsia="he-IL"/>
        </w:rPr>
        <w:t xml:space="preserve">ביטלו לו את </w:t>
      </w:r>
      <w:bookmarkStart w:id="2241" w:name="_ETM_Q1_12282975"/>
      <w:bookmarkEnd w:id="2241"/>
      <w:r w:rsidR="00F65B8E">
        <w:rPr>
          <w:rFonts w:hint="cs"/>
          <w:rtl/>
          <w:lang w:eastAsia="he-IL"/>
        </w:rPr>
        <w:t xml:space="preserve">החלטת ועדת הבחירות. </w:t>
      </w:r>
      <w:r w:rsidR="004F1F0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כל חבר כנסת, </w:t>
      </w:r>
      <w:r w:rsidR="004F1F0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כ</w:t>
      </w:r>
      <w:r w:rsidR="00F65B8E">
        <w:rPr>
          <w:rFonts w:hint="cs"/>
          <w:rtl/>
          <w:lang w:eastAsia="he-IL"/>
        </w:rPr>
        <w:t>ל סיעה בכנסת, ו</w:t>
      </w:r>
      <w:r w:rsidR="004F1F06">
        <w:rPr>
          <w:rFonts w:hint="cs"/>
          <w:rtl/>
          <w:lang w:eastAsia="he-IL"/>
        </w:rPr>
        <w:t>גם ל</w:t>
      </w:r>
      <w:r w:rsidR="00F65B8E">
        <w:rPr>
          <w:rFonts w:hint="cs"/>
          <w:rtl/>
          <w:lang w:eastAsia="he-IL"/>
        </w:rPr>
        <w:t>ציבור הרחב</w:t>
      </w:r>
      <w:r>
        <w:rPr>
          <w:rFonts w:hint="cs"/>
          <w:rtl/>
          <w:lang w:eastAsia="he-IL"/>
        </w:rPr>
        <w:t xml:space="preserve">, מי שמתווך את </w:t>
      </w:r>
      <w:r w:rsidR="00F65B8E">
        <w:rPr>
          <w:rFonts w:hint="cs"/>
          <w:rtl/>
          <w:lang w:eastAsia="he-IL"/>
        </w:rPr>
        <w:t xml:space="preserve">המילים הגדולות של </w:t>
      </w:r>
      <w:r>
        <w:rPr>
          <w:rFonts w:hint="cs"/>
          <w:rtl/>
          <w:lang w:eastAsia="he-IL"/>
        </w:rPr>
        <w:t xml:space="preserve">שלטון החוק </w:t>
      </w:r>
      <w:r w:rsidR="00F65B8E">
        <w:rPr>
          <w:rFonts w:hint="cs"/>
          <w:rtl/>
          <w:lang w:eastAsia="he-IL"/>
        </w:rPr>
        <w:t xml:space="preserve">לפרקטיקה של היום יום אלה עורכי </w:t>
      </w:r>
      <w:bookmarkStart w:id="2242" w:name="_ETM_Q1_12298062"/>
      <w:bookmarkEnd w:id="2242"/>
      <w:r w:rsidR="004F1F06">
        <w:rPr>
          <w:rFonts w:hint="cs"/>
          <w:rtl/>
          <w:lang w:eastAsia="he-IL"/>
        </w:rPr>
        <w:t>הדין.</w:t>
      </w:r>
      <w:r w:rsidR="00F65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התרומה של </w:t>
      </w:r>
      <w:r w:rsidR="00F65B8E">
        <w:rPr>
          <w:rFonts w:hint="cs"/>
          <w:rtl/>
          <w:lang w:eastAsia="he-IL"/>
        </w:rPr>
        <w:t xml:space="preserve">עורכי הדין לוועדה היא </w:t>
      </w:r>
      <w:r>
        <w:rPr>
          <w:rFonts w:hint="cs"/>
          <w:rtl/>
          <w:lang w:eastAsia="he-IL"/>
        </w:rPr>
        <w:t xml:space="preserve">גם במקצועיות, </w:t>
      </w:r>
      <w:r w:rsidR="00F65B8E">
        <w:rPr>
          <w:rFonts w:hint="cs"/>
          <w:rtl/>
          <w:lang w:eastAsia="he-IL"/>
        </w:rPr>
        <w:t xml:space="preserve">גם בתועלת ובייעול שלה וגם באמון הציבור. אני יודע את הבעייתיות שיש </w:t>
      </w:r>
      <w:r w:rsidR="00190AFC">
        <w:rPr>
          <w:rFonts w:hint="cs"/>
          <w:rtl/>
          <w:lang w:eastAsia="he-IL"/>
        </w:rPr>
        <w:t xml:space="preserve">במיתוג </w:t>
      </w:r>
      <w:bookmarkStart w:id="2243" w:name="_ETM_Q1_12318926"/>
      <w:bookmarkEnd w:id="2243"/>
      <w:r w:rsidR="00190AFC">
        <w:rPr>
          <w:rFonts w:hint="cs"/>
          <w:rtl/>
          <w:lang w:eastAsia="he-IL"/>
        </w:rPr>
        <w:t xml:space="preserve">של עורכי דין בגלל בעיות פרסונאליות שהיו כאן בעת האחרונה, </w:t>
      </w:r>
      <w:bookmarkStart w:id="2244" w:name="_ETM_Q1_12324340"/>
      <w:bookmarkEnd w:id="2244"/>
      <w:r w:rsidR="00190AFC">
        <w:rPr>
          <w:rFonts w:hint="cs"/>
          <w:rtl/>
          <w:lang w:eastAsia="he-IL"/>
        </w:rPr>
        <w:t>אני מבין את זה, אבל אתם עכשיו קובעים חוק לשנים קד</w:t>
      </w:r>
      <w:r>
        <w:rPr>
          <w:rFonts w:hint="cs"/>
          <w:rtl/>
          <w:lang w:eastAsia="he-IL"/>
        </w:rPr>
        <w:t>י</w:t>
      </w:r>
      <w:r w:rsidR="00190AF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ה. היו לנו שרים בממשל</w:t>
      </w:r>
      <w:r w:rsidR="00190AFC">
        <w:rPr>
          <w:rFonts w:hint="cs"/>
          <w:rtl/>
          <w:lang w:eastAsia="he-IL"/>
        </w:rPr>
        <w:t>ה שהורשעו בעבירות כלכליות, אבל אנחנו לא נגיד ששר לא יי</w:t>
      </w:r>
      <w:r>
        <w:rPr>
          <w:rFonts w:hint="cs"/>
          <w:rtl/>
          <w:lang w:eastAsia="he-IL"/>
        </w:rPr>
        <w:t xml:space="preserve">שב </w:t>
      </w:r>
      <w:r w:rsidR="00190AFC">
        <w:rPr>
          <w:rFonts w:hint="cs"/>
          <w:rtl/>
          <w:lang w:eastAsia="he-IL"/>
        </w:rPr>
        <w:t>בתקציב, גם לא שר אוצר. שר צ</w:t>
      </w:r>
      <w:r>
        <w:rPr>
          <w:rFonts w:hint="cs"/>
          <w:rtl/>
          <w:lang w:eastAsia="he-IL"/>
        </w:rPr>
        <w:t>ר</w:t>
      </w:r>
      <w:r w:rsidR="00190AFC">
        <w:rPr>
          <w:rFonts w:hint="cs"/>
          <w:rtl/>
          <w:lang w:eastAsia="he-IL"/>
        </w:rPr>
        <w:t>יך לשבת על תקציב</w:t>
      </w:r>
      <w:r>
        <w:rPr>
          <w:rFonts w:hint="cs"/>
          <w:rtl/>
          <w:lang w:eastAsia="he-IL"/>
        </w:rPr>
        <w:t xml:space="preserve"> </w:t>
      </w:r>
      <w:r w:rsidR="00190AFC">
        <w:rPr>
          <w:rFonts w:hint="cs"/>
          <w:rtl/>
          <w:lang w:eastAsia="he-IL"/>
        </w:rPr>
        <w:t>ו</w:t>
      </w:r>
      <w:r w:rsidR="00A61E8E">
        <w:rPr>
          <w:rFonts w:hint="cs"/>
          <w:rtl/>
          <w:lang w:eastAsia="he-IL"/>
        </w:rPr>
        <w:t xml:space="preserve">גם </w:t>
      </w:r>
      <w:r w:rsidR="00190AFC">
        <w:rPr>
          <w:rFonts w:hint="cs"/>
          <w:rtl/>
          <w:lang w:eastAsia="he-IL"/>
        </w:rPr>
        <w:t>עורכי דין יכולים להיות בוועדה.</w:t>
      </w:r>
      <w:r>
        <w:rPr>
          <w:rFonts w:hint="cs"/>
          <w:rtl/>
          <w:lang w:eastAsia="he-IL"/>
        </w:rPr>
        <w:t xml:space="preserve"> עורך דין שי</w:t>
      </w:r>
      <w:r w:rsidR="00190AFC">
        <w:rPr>
          <w:rFonts w:hint="cs"/>
          <w:rtl/>
          <w:lang w:eastAsia="he-IL"/>
        </w:rPr>
        <w:t xml:space="preserve">חטא </w:t>
      </w:r>
      <w:bookmarkStart w:id="2245" w:name="_ETM_Q1_12353384"/>
      <w:bookmarkEnd w:id="2245"/>
      <w:r w:rsidR="00190AFC">
        <w:rPr>
          <w:rFonts w:hint="cs"/>
          <w:rtl/>
          <w:lang w:eastAsia="he-IL"/>
        </w:rPr>
        <w:t>וי</w:t>
      </w:r>
      <w:r>
        <w:rPr>
          <w:rFonts w:hint="cs"/>
          <w:rtl/>
          <w:lang w:eastAsia="he-IL"/>
        </w:rPr>
        <w:t>פעל שלא כדין</w:t>
      </w:r>
      <w:r w:rsidR="00D5237B">
        <w:rPr>
          <w:rFonts w:hint="cs"/>
          <w:rtl/>
          <w:lang w:eastAsia="he-IL"/>
        </w:rPr>
        <w:t xml:space="preserve"> </w:t>
      </w:r>
      <w:r w:rsidR="00190AFC">
        <w:rPr>
          <w:rFonts w:hint="cs"/>
          <w:rtl/>
          <w:lang w:eastAsia="he-IL"/>
        </w:rPr>
        <w:t xml:space="preserve">ייבעט החוצה, זה ברור </w:t>
      </w:r>
      <w:r>
        <w:rPr>
          <w:rFonts w:hint="cs"/>
          <w:rtl/>
          <w:lang w:eastAsia="he-IL"/>
        </w:rPr>
        <w:t>מ</w:t>
      </w:r>
      <w:r w:rsidR="00190AF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ליו. </w:t>
      </w:r>
      <w:r w:rsidR="00190AFC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אנחנו מדברים על </w:t>
      </w:r>
      <w:r w:rsidR="00190AFC">
        <w:rPr>
          <w:rFonts w:hint="cs"/>
          <w:rtl/>
          <w:lang w:eastAsia="he-IL"/>
        </w:rPr>
        <w:t xml:space="preserve">80,000 </w:t>
      </w:r>
      <w:r>
        <w:rPr>
          <w:rFonts w:hint="cs"/>
          <w:rtl/>
          <w:lang w:eastAsia="he-IL"/>
        </w:rPr>
        <w:t>עור</w:t>
      </w:r>
      <w:r w:rsidR="00190AFC">
        <w:rPr>
          <w:rFonts w:hint="cs"/>
          <w:rtl/>
          <w:lang w:eastAsia="he-IL"/>
        </w:rPr>
        <w:t xml:space="preserve">כי דין </w:t>
      </w:r>
      <w:r w:rsidR="00D5237B">
        <w:rPr>
          <w:rFonts w:hint="cs"/>
          <w:rtl/>
          <w:lang w:eastAsia="he-IL"/>
        </w:rPr>
        <w:t>שהם הלקוחות של המערכת הזאת. גם ה</w:t>
      </w:r>
      <w:r w:rsidR="00190AFC">
        <w:rPr>
          <w:rFonts w:hint="cs"/>
          <w:rtl/>
          <w:lang w:eastAsia="he-IL"/>
        </w:rPr>
        <w:t>עובדה שמ</w:t>
      </w:r>
      <w:r>
        <w:rPr>
          <w:rFonts w:hint="cs"/>
          <w:rtl/>
          <w:lang w:eastAsia="he-IL"/>
        </w:rPr>
        <w:t xml:space="preserve">וציאים </w:t>
      </w:r>
      <w:r w:rsidR="00190AFC">
        <w:rPr>
          <w:rFonts w:hint="cs"/>
          <w:rtl/>
          <w:lang w:eastAsia="he-IL"/>
        </w:rPr>
        <w:t xml:space="preserve">אותם זה </w:t>
      </w:r>
      <w:bookmarkStart w:id="2246" w:name="_ETM_Q1_12364569"/>
      <w:bookmarkEnd w:id="2246"/>
      <w:r w:rsidR="00190AFC">
        <w:rPr>
          <w:rFonts w:hint="cs"/>
          <w:rtl/>
          <w:lang w:eastAsia="he-IL"/>
        </w:rPr>
        <w:t>דבר ש</w:t>
      </w:r>
      <w:r>
        <w:rPr>
          <w:rFonts w:hint="cs"/>
          <w:rtl/>
          <w:lang w:eastAsia="he-IL"/>
        </w:rPr>
        <w:t xml:space="preserve">יפגע בשירות, כי </w:t>
      </w:r>
      <w:r w:rsidR="00190AFC">
        <w:rPr>
          <w:rFonts w:hint="cs"/>
          <w:rtl/>
          <w:lang w:eastAsia="he-IL"/>
        </w:rPr>
        <w:t xml:space="preserve">גם השופטים </w:t>
      </w:r>
      <w:r>
        <w:rPr>
          <w:rFonts w:hint="cs"/>
          <w:rtl/>
          <w:lang w:eastAsia="he-IL"/>
        </w:rPr>
        <w:t xml:space="preserve">מתחשבים </w:t>
      </w:r>
      <w:r w:rsidR="00D70191">
        <w:rPr>
          <w:rFonts w:hint="cs"/>
          <w:rtl/>
          <w:lang w:eastAsia="he-IL"/>
        </w:rPr>
        <w:t xml:space="preserve">בין היתר בכך </w:t>
      </w:r>
      <w:r>
        <w:rPr>
          <w:rFonts w:hint="cs"/>
          <w:rtl/>
          <w:lang w:eastAsia="he-IL"/>
        </w:rPr>
        <w:t xml:space="preserve">שאנחנו חלק מהוועדה, </w:t>
      </w:r>
      <w:r w:rsidR="00D70191">
        <w:rPr>
          <w:rFonts w:hint="cs"/>
          <w:rtl/>
          <w:lang w:eastAsia="he-IL"/>
        </w:rPr>
        <w:t xml:space="preserve">שאנחנו מביאים את השטח לוועדה. תראו, </w:t>
      </w:r>
      <w:r>
        <w:rPr>
          <w:rFonts w:hint="cs"/>
          <w:rtl/>
          <w:lang w:eastAsia="he-IL"/>
        </w:rPr>
        <w:t xml:space="preserve">הדבר הכי חשוב </w:t>
      </w:r>
      <w:r w:rsidR="00D7019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עיני</w:t>
      </w:r>
      <w:r w:rsidR="00D70191">
        <w:rPr>
          <w:rFonts w:hint="cs"/>
          <w:rtl/>
          <w:lang w:eastAsia="he-IL"/>
        </w:rPr>
        <w:t xml:space="preserve"> </w:t>
      </w:r>
      <w:bookmarkStart w:id="2247" w:name="_ETM_Q1_12380317"/>
      <w:bookmarkEnd w:id="2247"/>
      <w:r w:rsidR="00D70191">
        <w:rPr>
          <w:rFonts w:hint="cs"/>
          <w:rtl/>
          <w:lang w:eastAsia="he-IL"/>
        </w:rPr>
        <w:t>אצל שופט, מעבר ליכולת המקצועית והמצוי</w:t>
      </w:r>
      <w:r>
        <w:rPr>
          <w:rFonts w:hint="cs"/>
          <w:rtl/>
          <w:lang w:eastAsia="he-IL"/>
        </w:rPr>
        <w:t>נות המשפטית שהוא אמור ל</w:t>
      </w:r>
      <w:r w:rsidR="00D70191">
        <w:rPr>
          <w:rFonts w:hint="cs"/>
          <w:rtl/>
          <w:lang w:eastAsia="he-IL"/>
        </w:rPr>
        <w:t>הגיע איתה</w:t>
      </w:r>
      <w:r>
        <w:rPr>
          <w:rFonts w:hint="cs"/>
          <w:rtl/>
          <w:lang w:eastAsia="he-IL"/>
        </w:rPr>
        <w:t>, זה קודם כל האישיות שלו, עמוד השדרה שלו, כל המאפיינים ש</w:t>
      </w:r>
      <w:r w:rsidR="00D70191">
        <w:rPr>
          <w:rFonts w:hint="cs"/>
          <w:rtl/>
          <w:lang w:eastAsia="he-IL"/>
        </w:rPr>
        <w:t xml:space="preserve">אותם </w:t>
      </w:r>
      <w:r>
        <w:rPr>
          <w:rFonts w:hint="cs"/>
          <w:rtl/>
          <w:lang w:eastAsia="he-IL"/>
        </w:rPr>
        <w:t xml:space="preserve">אי אפשר ללמוד </w:t>
      </w:r>
      <w:r w:rsidR="00D70191">
        <w:rPr>
          <w:rFonts w:hint="cs"/>
          <w:rtl/>
          <w:lang w:eastAsia="he-IL"/>
        </w:rPr>
        <w:t xml:space="preserve">באף </w:t>
      </w:r>
      <w:r>
        <w:rPr>
          <w:rFonts w:hint="cs"/>
          <w:rtl/>
          <w:lang w:eastAsia="he-IL"/>
        </w:rPr>
        <w:t xml:space="preserve">בית ספר. אין גורם שיותר יודע </w:t>
      </w:r>
      <w:r w:rsidR="001B0A58">
        <w:rPr>
          <w:rFonts w:hint="cs"/>
          <w:rtl/>
          <w:lang w:eastAsia="he-IL"/>
        </w:rPr>
        <w:t xml:space="preserve">בשלב הפרלימינרי, המקדמי, </w:t>
      </w:r>
      <w:r>
        <w:rPr>
          <w:rFonts w:hint="cs"/>
          <w:rtl/>
          <w:lang w:eastAsia="he-IL"/>
        </w:rPr>
        <w:t xml:space="preserve">מי האנשים שמתאימים להיות שופטים מאשר עורכי </w:t>
      </w:r>
      <w:r w:rsidR="001B0A5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דין, כי את ה</w:t>
      </w:r>
      <w:r w:rsidR="001B0A58">
        <w:rPr>
          <w:rFonts w:hint="cs"/>
          <w:rtl/>
          <w:lang w:eastAsia="he-IL"/>
        </w:rPr>
        <w:t xml:space="preserve">פליליסטים </w:t>
      </w:r>
      <w:bookmarkStart w:id="2248" w:name="_ETM_Q1_12409564"/>
      <w:bookmarkEnd w:id="2248"/>
      <w:r>
        <w:rPr>
          <w:rFonts w:hint="cs"/>
          <w:rtl/>
          <w:lang w:eastAsia="he-IL"/>
        </w:rPr>
        <w:t xml:space="preserve">מכירים </w:t>
      </w:r>
      <w:r w:rsidR="001B0A58">
        <w:rPr>
          <w:rFonts w:hint="cs"/>
          <w:rtl/>
          <w:lang w:eastAsia="he-IL"/>
        </w:rPr>
        <w:t>עורכי הדין</w:t>
      </w:r>
      <w:r w:rsidR="00A61E8E">
        <w:rPr>
          <w:rFonts w:hint="cs"/>
          <w:rtl/>
          <w:lang w:eastAsia="he-IL"/>
        </w:rPr>
        <w:t xml:space="preserve"> וגם</w:t>
      </w:r>
      <w:r w:rsidR="001B0A58">
        <w:rPr>
          <w:rFonts w:hint="cs"/>
          <w:rtl/>
          <w:lang w:eastAsia="he-IL"/>
        </w:rPr>
        <w:t xml:space="preserve"> </w:t>
      </w:r>
      <w:r w:rsidR="00D5237B">
        <w:rPr>
          <w:rFonts w:hint="cs"/>
          <w:rtl/>
          <w:lang w:eastAsia="he-IL"/>
        </w:rPr>
        <w:t>את ה</w:t>
      </w:r>
      <w:r w:rsidR="001B0A58">
        <w:rPr>
          <w:rFonts w:hint="cs"/>
          <w:rtl/>
          <w:lang w:eastAsia="he-IL"/>
        </w:rPr>
        <w:t>תחום האזרח</w:t>
      </w:r>
      <w:bookmarkStart w:id="2249" w:name="_ETM_Q1_12414420"/>
      <w:bookmarkEnd w:id="2249"/>
      <w:r w:rsidR="001B0A58">
        <w:rPr>
          <w:rFonts w:hint="cs"/>
          <w:rtl/>
          <w:lang w:eastAsia="he-IL"/>
        </w:rPr>
        <w:t>י</w:t>
      </w:r>
      <w:r w:rsidR="00D5237B">
        <w:rPr>
          <w:rFonts w:hint="cs"/>
          <w:rtl/>
          <w:lang w:eastAsia="he-IL"/>
        </w:rPr>
        <w:t>, את ה</w:t>
      </w:r>
      <w:r w:rsidR="002A2A14">
        <w:rPr>
          <w:rFonts w:hint="cs"/>
          <w:rtl/>
          <w:lang w:eastAsia="he-IL"/>
        </w:rPr>
        <w:t xml:space="preserve">תחום הנזקי </w:t>
      </w:r>
      <w:r w:rsidR="00D5237B">
        <w:rPr>
          <w:rFonts w:hint="cs"/>
          <w:rtl/>
          <w:lang w:eastAsia="he-IL"/>
        </w:rPr>
        <w:t xml:space="preserve">ואת </w:t>
      </w:r>
      <w:r w:rsidR="002A2A14">
        <w:rPr>
          <w:rFonts w:hint="cs"/>
          <w:rtl/>
          <w:lang w:eastAsia="he-IL"/>
        </w:rPr>
        <w:t>חדלות הפירעון</w:t>
      </w:r>
      <w:r w:rsidR="00D5237B">
        <w:rPr>
          <w:rFonts w:hint="cs"/>
          <w:rtl/>
          <w:lang w:eastAsia="he-IL"/>
        </w:rPr>
        <w:t xml:space="preserve"> הם מכירים</w:t>
      </w:r>
      <w:r w:rsidR="002A2A14">
        <w:rPr>
          <w:rFonts w:hint="cs"/>
          <w:rtl/>
          <w:lang w:eastAsia="he-IL"/>
        </w:rPr>
        <w:t>.</w:t>
      </w:r>
      <w:r w:rsidR="001B0A58">
        <w:rPr>
          <w:rFonts w:hint="cs"/>
          <w:rtl/>
          <w:lang w:eastAsia="he-IL"/>
        </w:rPr>
        <w:t xml:space="preserve"> הקהילה הזאת י</w:t>
      </w:r>
      <w:r>
        <w:rPr>
          <w:rFonts w:hint="cs"/>
          <w:rtl/>
          <w:lang w:eastAsia="he-IL"/>
        </w:rPr>
        <w:t>ו</w:t>
      </w:r>
      <w:r w:rsidR="001B0A58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עת הכי טוב מי מתא</w:t>
      </w:r>
      <w:r w:rsidR="001B0A5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ם, מי יכול </w:t>
      </w:r>
      <w:r w:rsidR="001B0A58">
        <w:rPr>
          <w:rFonts w:hint="cs"/>
          <w:rtl/>
          <w:lang w:eastAsia="he-IL"/>
        </w:rPr>
        <w:t xml:space="preserve">לעמוד, מי אדם שמוערך על ידי החברים, והוא מוערך על ידי החברים בגלל </w:t>
      </w:r>
      <w:bookmarkStart w:id="2250" w:name="_ETM_Q1_12422535"/>
      <w:bookmarkEnd w:id="2250"/>
      <w:r w:rsidR="001B0A58">
        <w:rPr>
          <w:rFonts w:hint="cs"/>
          <w:rtl/>
          <w:lang w:eastAsia="he-IL"/>
        </w:rPr>
        <w:t>האישיות שלו,</w:t>
      </w:r>
      <w:r>
        <w:rPr>
          <w:rFonts w:hint="cs"/>
          <w:rtl/>
          <w:lang w:eastAsia="he-IL"/>
        </w:rPr>
        <w:t xml:space="preserve"> לא בגלל שום דבר אחר. הדבר הזה לא יסולא בפז. </w:t>
      </w:r>
    </w:p>
    <w:p w:rsidR="001B0A58" w:rsidRDefault="001B0A58" w:rsidP="001B0A58">
      <w:pPr>
        <w:rPr>
          <w:rtl/>
          <w:lang w:eastAsia="he-IL"/>
        </w:rPr>
      </w:pPr>
      <w:bookmarkStart w:id="2251" w:name="_ETM_Q1_12439233"/>
      <w:bookmarkStart w:id="2252" w:name="_ETM_Q1_12439330"/>
      <w:bookmarkEnd w:id="2251"/>
      <w:bookmarkEnd w:id="2252"/>
    </w:p>
    <w:p w:rsidR="00357658" w:rsidRDefault="001B0A58" w:rsidP="00F66E84">
      <w:pPr>
        <w:rPr>
          <w:rtl/>
          <w:lang w:eastAsia="he-IL"/>
        </w:rPr>
      </w:pPr>
      <w:r>
        <w:rPr>
          <w:rFonts w:hint="cs"/>
          <w:rtl/>
          <w:lang w:eastAsia="he-IL"/>
        </w:rPr>
        <w:t>עורכי הדין זה מקצוע ייחודי. אנחנו יושבים עם לקוחו</w:t>
      </w:r>
      <w:r w:rsidR="00357658">
        <w:rPr>
          <w:rFonts w:hint="cs"/>
          <w:rtl/>
          <w:lang w:eastAsia="he-IL"/>
        </w:rPr>
        <w:t>ת במשבר, אנחנו אמונים על דיסקרטיות, על יכול</w:t>
      </w:r>
      <w:r w:rsidR="00D5237B">
        <w:rPr>
          <w:rFonts w:hint="cs"/>
          <w:rtl/>
          <w:lang w:eastAsia="he-IL"/>
        </w:rPr>
        <w:t>ו</w:t>
      </w:r>
      <w:r w:rsidR="00357658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ענייניות, על להקטין את האינטרס שלנו ולראות את הצד של</w:t>
      </w:r>
      <w:bookmarkStart w:id="2253" w:name="_ETM_Q1_12454397"/>
      <w:bookmarkEnd w:id="2253"/>
      <w:r>
        <w:rPr>
          <w:rFonts w:hint="cs"/>
          <w:rtl/>
          <w:lang w:eastAsia="he-IL"/>
        </w:rPr>
        <w:t xml:space="preserve"> הלקוח. </w:t>
      </w:r>
      <w:r w:rsidR="00357658">
        <w:rPr>
          <w:rFonts w:hint="cs"/>
          <w:rtl/>
          <w:lang w:eastAsia="he-IL"/>
        </w:rPr>
        <w:t xml:space="preserve">מה הדברים </w:t>
      </w:r>
      <w:r>
        <w:rPr>
          <w:rFonts w:hint="cs"/>
          <w:rtl/>
          <w:lang w:eastAsia="he-IL"/>
        </w:rPr>
        <w:t>ש</w:t>
      </w:r>
      <w:r w:rsidR="00357658">
        <w:rPr>
          <w:rFonts w:hint="cs"/>
          <w:rtl/>
          <w:lang w:eastAsia="he-IL"/>
        </w:rPr>
        <w:t>מועלים בו</w:t>
      </w:r>
      <w:r>
        <w:rPr>
          <w:rFonts w:hint="cs"/>
          <w:rtl/>
          <w:lang w:eastAsia="he-IL"/>
        </w:rPr>
        <w:t>ו</w:t>
      </w:r>
      <w:r w:rsidR="00357658">
        <w:rPr>
          <w:rFonts w:hint="cs"/>
          <w:rtl/>
          <w:lang w:eastAsia="he-IL"/>
        </w:rPr>
        <w:t>עדה?</w:t>
      </w:r>
      <w:r>
        <w:rPr>
          <w:rFonts w:hint="cs"/>
          <w:rtl/>
          <w:lang w:eastAsia="he-IL"/>
        </w:rPr>
        <w:t xml:space="preserve"> </w:t>
      </w:r>
      <w:bookmarkStart w:id="2254" w:name="_ETM_Q1_12462719"/>
      <w:bookmarkEnd w:id="2254"/>
      <w:r w:rsidR="00357658">
        <w:rPr>
          <w:rFonts w:hint="cs"/>
          <w:rtl/>
          <w:lang w:eastAsia="he-IL"/>
        </w:rPr>
        <w:t>אתם יודעים איזה לחצים עצומים מופעלים על כל חבר ועדה מהשטח. הרבה פ</w:t>
      </w:r>
      <w:r w:rsidR="000C25E5">
        <w:rPr>
          <w:rFonts w:hint="cs"/>
          <w:rtl/>
          <w:lang w:eastAsia="he-IL"/>
        </w:rPr>
        <w:t xml:space="preserve">עמים </w:t>
      </w:r>
      <w:r w:rsidR="00357658">
        <w:rPr>
          <w:rFonts w:hint="cs"/>
          <w:rtl/>
          <w:lang w:eastAsia="he-IL"/>
        </w:rPr>
        <w:t xml:space="preserve">המידע שמגיע מעורכי </w:t>
      </w:r>
      <w:r w:rsidR="000C25E5">
        <w:rPr>
          <w:rFonts w:hint="cs"/>
          <w:rtl/>
          <w:lang w:eastAsia="he-IL"/>
        </w:rPr>
        <w:t>ה</w:t>
      </w:r>
      <w:r w:rsidR="00D5237B">
        <w:rPr>
          <w:rFonts w:hint="cs"/>
          <w:rtl/>
          <w:lang w:eastAsia="he-IL"/>
        </w:rPr>
        <w:t>דין בוועדה -</w:t>
      </w:r>
      <w:r w:rsidR="00357658">
        <w:rPr>
          <w:rFonts w:hint="cs"/>
          <w:rtl/>
          <w:lang w:eastAsia="he-IL"/>
        </w:rPr>
        <w:t xml:space="preserve"> היכולת </w:t>
      </w:r>
      <w:r w:rsidR="000C25E5">
        <w:rPr>
          <w:rFonts w:hint="cs"/>
          <w:rtl/>
          <w:lang w:eastAsia="he-IL"/>
        </w:rPr>
        <w:t xml:space="preserve">שלהם כל כך חשובה. </w:t>
      </w:r>
      <w:r w:rsidR="00357658">
        <w:rPr>
          <w:rFonts w:hint="cs"/>
          <w:rtl/>
          <w:lang w:eastAsia="he-IL"/>
        </w:rPr>
        <w:t xml:space="preserve">הזווית של השופטים </w:t>
      </w:r>
      <w:r w:rsidR="000C25E5">
        <w:rPr>
          <w:rFonts w:hint="cs"/>
          <w:rtl/>
          <w:lang w:eastAsia="he-IL"/>
        </w:rPr>
        <w:t xml:space="preserve">הרבה פעמים </w:t>
      </w:r>
      <w:r w:rsidR="00357658">
        <w:rPr>
          <w:rFonts w:hint="cs"/>
          <w:rtl/>
          <w:lang w:eastAsia="he-IL"/>
        </w:rPr>
        <w:t>היא זו</w:t>
      </w:r>
      <w:r w:rsidR="000C25E5">
        <w:rPr>
          <w:rFonts w:hint="cs"/>
          <w:rtl/>
          <w:lang w:eastAsia="he-IL"/>
        </w:rPr>
        <w:t>ו</w:t>
      </w:r>
      <w:r w:rsidR="00357658">
        <w:rPr>
          <w:rFonts w:hint="cs"/>
          <w:rtl/>
          <w:lang w:eastAsia="he-IL"/>
        </w:rPr>
        <w:t>ית מערכתי</w:t>
      </w:r>
      <w:r w:rsidR="000C25E5">
        <w:rPr>
          <w:rFonts w:hint="cs"/>
          <w:rtl/>
          <w:lang w:eastAsia="he-IL"/>
        </w:rPr>
        <w:t>ת של העניין הזה, הם מ</w:t>
      </w:r>
      <w:r w:rsidR="00357658">
        <w:rPr>
          <w:rFonts w:hint="cs"/>
          <w:rtl/>
          <w:lang w:eastAsia="he-IL"/>
        </w:rPr>
        <w:t>ס</w:t>
      </w:r>
      <w:r w:rsidR="000C25E5">
        <w:rPr>
          <w:rFonts w:hint="cs"/>
          <w:rtl/>
          <w:lang w:eastAsia="he-IL"/>
        </w:rPr>
        <w:t>תכלים על זה בצורה מער</w:t>
      </w:r>
      <w:r w:rsidR="00357658">
        <w:rPr>
          <w:rFonts w:hint="cs"/>
          <w:rtl/>
          <w:lang w:eastAsia="he-IL"/>
        </w:rPr>
        <w:t>כ</w:t>
      </w:r>
      <w:r w:rsidR="000C25E5">
        <w:rPr>
          <w:rFonts w:hint="cs"/>
          <w:rtl/>
          <w:lang w:eastAsia="he-IL"/>
        </w:rPr>
        <w:t xml:space="preserve">תית, </w:t>
      </w:r>
      <w:bookmarkStart w:id="2255" w:name="_ETM_Q1_12519753"/>
      <w:bookmarkEnd w:id="2255"/>
      <w:r w:rsidR="000C25E5">
        <w:rPr>
          <w:rFonts w:hint="cs"/>
          <w:rtl/>
          <w:lang w:eastAsia="he-IL"/>
        </w:rPr>
        <w:t>יש להם נתונים ויש להם סטטיסטיקות.</w:t>
      </w:r>
      <w:r w:rsidR="00357658">
        <w:rPr>
          <w:rFonts w:hint="cs"/>
          <w:rtl/>
          <w:lang w:eastAsia="he-IL"/>
        </w:rPr>
        <w:t xml:space="preserve"> עו</w:t>
      </w:r>
      <w:r w:rsidR="00D5237B">
        <w:rPr>
          <w:rFonts w:hint="cs"/>
          <w:rtl/>
          <w:lang w:eastAsia="he-IL"/>
        </w:rPr>
        <w:t xml:space="preserve">רכי הדין מסתכלים על הציבור, </w:t>
      </w:r>
      <w:r w:rsidR="000C25E5">
        <w:rPr>
          <w:rFonts w:hint="cs"/>
          <w:rtl/>
          <w:lang w:eastAsia="he-IL"/>
        </w:rPr>
        <w:t>לכן</w:t>
      </w:r>
      <w:r w:rsidR="00357658">
        <w:rPr>
          <w:rFonts w:hint="cs"/>
          <w:rtl/>
          <w:lang w:eastAsia="he-IL"/>
        </w:rPr>
        <w:t xml:space="preserve"> יש ערך גם למידע שמגיע לפוליטיקאים, גם למידע שמגיע לשופטים, גם </w:t>
      </w:r>
      <w:r w:rsidR="00D5237B">
        <w:rPr>
          <w:rFonts w:hint="cs"/>
          <w:rtl/>
          <w:lang w:eastAsia="he-IL"/>
        </w:rPr>
        <w:t>ל</w:t>
      </w:r>
      <w:r w:rsidR="000C25E5">
        <w:rPr>
          <w:rFonts w:hint="cs"/>
          <w:rtl/>
          <w:lang w:eastAsia="he-IL"/>
        </w:rPr>
        <w:t>י</w:t>
      </w:r>
      <w:r w:rsidR="00357658">
        <w:rPr>
          <w:rFonts w:hint="cs"/>
          <w:rtl/>
          <w:lang w:eastAsia="he-IL"/>
        </w:rPr>
        <w:t xml:space="preserve">כולת הזאת </w:t>
      </w:r>
      <w:r w:rsidR="000C25E5">
        <w:rPr>
          <w:rFonts w:hint="cs"/>
          <w:rtl/>
          <w:lang w:eastAsia="he-IL"/>
        </w:rPr>
        <w:t xml:space="preserve">לקחת </w:t>
      </w:r>
      <w:bookmarkStart w:id="2256" w:name="_ETM_Q1_12531194"/>
      <w:bookmarkEnd w:id="2256"/>
      <w:r w:rsidR="000C25E5">
        <w:rPr>
          <w:rFonts w:hint="cs"/>
          <w:rtl/>
          <w:lang w:eastAsia="he-IL"/>
        </w:rPr>
        <w:t>לפעמ</w:t>
      </w:r>
      <w:r w:rsidR="00357658">
        <w:rPr>
          <w:rFonts w:hint="cs"/>
          <w:rtl/>
          <w:lang w:eastAsia="he-IL"/>
        </w:rPr>
        <w:t xml:space="preserve">ים </w:t>
      </w:r>
      <w:r w:rsidR="00D5237B">
        <w:rPr>
          <w:rFonts w:hint="cs"/>
          <w:rtl/>
          <w:lang w:eastAsia="he-IL"/>
        </w:rPr>
        <w:t>אנשים שאולי לא מתאימים ל</w:t>
      </w:r>
      <w:r w:rsidR="00F329AF">
        <w:rPr>
          <w:rFonts w:hint="cs"/>
          <w:rtl/>
          <w:lang w:eastAsia="he-IL"/>
        </w:rPr>
        <w:t>שטאנץ</w:t>
      </w:r>
      <w:r w:rsidR="00357658">
        <w:rPr>
          <w:rFonts w:hint="cs"/>
          <w:rtl/>
          <w:lang w:eastAsia="he-IL"/>
        </w:rPr>
        <w:t xml:space="preserve"> אבל הם </w:t>
      </w:r>
      <w:r w:rsidR="00F329AF">
        <w:rPr>
          <w:rFonts w:hint="cs"/>
          <w:rtl/>
          <w:lang w:eastAsia="he-IL"/>
        </w:rPr>
        <w:t>אנשים ש</w:t>
      </w:r>
      <w:r w:rsidR="00357658">
        <w:rPr>
          <w:rFonts w:hint="cs"/>
          <w:rtl/>
          <w:lang w:eastAsia="he-IL"/>
        </w:rPr>
        <w:t>כן יכול</w:t>
      </w:r>
      <w:r w:rsidR="00F329AF">
        <w:rPr>
          <w:rFonts w:hint="cs"/>
          <w:rtl/>
          <w:lang w:eastAsia="he-IL"/>
        </w:rPr>
        <w:t>י</w:t>
      </w:r>
      <w:r w:rsidR="00357658">
        <w:rPr>
          <w:rFonts w:hint="cs"/>
          <w:rtl/>
          <w:lang w:eastAsia="he-IL"/>
        </w:rPr>
        <w:t xml:space="preserve">ם להיות בוועדה. דווקא </w:t>
      </w:r>
      <w:r w:rsidR="00F329AF">
        <w:rPr>
          <w:rFonts w:hint="cs"/>
          <w:rtl/>
          <w:lang w:eastAsia="he-IL"/>
        </w:rPr>
        <w:t xml:space="preserve">דרך עורכי הדין </w:t>
      </w:r>
      <w:bookmarkStart w:id="2257" w:name="_ETM_Q1_12547595"/>
      <w:bookmarkEnd w:id="2257"/>
      <w:r w:rsidR="00357658">
        <w:rPr>
          <w:rFonts w:hint="cs"/>
          <w:rtl/>
          <w:lang w:eastAsia="he-IL"/>
        </w:rPr>
        <w:t xml:space="preserve">ייכנסו </w:t>
      </w:r>
      <w:r w:rsidR="00F329AF">
        <w:rPr>
          <w:rFonts w:hint="cs"/>
          <w:rtl/>
          <w:lang w:eastAsia="he-IL"/>
        </w:rPr>
        <w:t xml:space="preserve">אנשים </w:t>
      </w:r>
      <w:r w:rsidR="00357658">
        <w:rPr>
          <w:rFonts w:hint="cs"/>
          <w:rtl/>
          <w:lang w:eastAsia="he-IL"/>
        </w:rPr>
        <w:t>שהם יותר מ</w:t>
      </w:r>
      <w:r w:rsidR="00D5237B">
        <w:rPr>
          <w:rFonts w:hint="cs"/>
          <w:rtl/>
          <w:lang w:eastAsia="he-IL"/>
        </w:rPr>
        <w:t>תאימים</w:t>
      </w:r>
      <w:r w:rsidR="00F329AF">
        <w:rPr>
          <w:rFonts w:hint="cs"/>
          <w:rtl/>
          <w:lang w:eastAsia="he-IL"/>
        </w:rPr>
        <w:t xml:space="preserve"> </w:t>
      </w:r>
      <w:r w:rsidR="00D5237B">
        <w:rPr>
          <w:rFonts w:hint="cs"/>
          <w:rtl/>
          <w:lang w:eastAsia="he-IL"/>
        </w:rPr>
        <w:t>ו</w:t>
      </w:r>
      <w:r w:rsidR="00F329AF">
        <w:rPr>
          <w:rFonts w:hint="cs"/>
          <w:rtl/>
          <w:lang w:eastAsia="he-IL"/>
        </w:rPr>
        <w:t>יהי</w:t>
      </w:r>
      <w:r w:rsidR="00357658">
        <w:rPr>
          <w:rFonts w:hint="cs"/>
          <w:rtl/>
          <w:lang w:eastAsia="he-IL"/>
        </w:rPr>
        <w:t>ה</w:t>
      </w:r>
      <w:r w:rsidR="00F329AF">
        <w:rPr>
          <w:rFonts w:hint="cs"/>
          <w:rtl/>
          <w:lang w:eastAsia="he-IL"/>
        </w:rPr>
        <w:t xml:space="preserve"> יות</w:t>
      </w:r>
      <w:r w:rsidR="00357658">
        <w:rPr>
          <w:rFonts w:hint="cs"/>
          <w:rtl/>
          <w:lang w:eastAsia="he-IL"/>
        </w:rPr>
        <w:t>ר</w:t>
      </w:r>
      <w:r w:rsidR="00F329AF">
        <w:rPr>
          <w:rFonts w:hint="cs"/>
          <w:rtl/>
          <w:lang w:eastAsia="he-IL"/>
        </w:rPr>
        <w:t xml:space="preserve"> </w:t>
      </w:r>
      <w:r w:rsidR="00357658">
        <w:rPr>
          <w:rFonts w:hint="cs"/>
          <w:rtl/>
          <w:lang w:eastAsia="he-IL"/>
        </w:rPr>
        <w:t xml:space="preserve">נכון </w:t>
      </w:r>
      <w:r w:rsidR="00F329AF">
        <w:rPr>
          <w:rFonts w:hint="cs"/>
          <w:rtl/>
          <w:lang w:eastAsia="he-IL"/>
        </w:rPr>
        <w:t>לנהל את התהליך הזה</w:t>
      </w:r>
      <w:r w:rsidR="00357658">
        <w:rPr>
          <w:rFonts w:hint="cs"/>
          <w:rtl/>
          <w:lang w:eastAsia="he-IL"/>
        </w:rPr>
        <w:t xml:space="preserve"> מאשר רק באמצעות שופטים ופוליטיקאים. </w:t>
      </w:r>
    </w:p>
    <w:p w:rsidR="00357658" w:rsidRDefault="00357658" w:rsidP="00357658">
      <w:pPr>
        <w:rPr>
          <w:rtl/>
          <w:lang w:eastAsia="he-IL"/>
        </w:rPr>
      </w:pPr>
    </w:p>
    <w:p w:rsidR="00357658" w:rsidRDefault="00286BC6" w:rsidP="00F66E84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שאתם יודעים</w:t>
      </w:r>
      <w:bookmarkStart w:id="2258" w:name="_ETM_Q1_12570510"/>
      <w:bookmarkEnd w:id="2258"/>
      <w:r w:rsidR="00D5237B">
        <w:rPr>
          <w:rFonts w:hint="cs"/>
          <w:rtl/>
          <w:lang w:eastAsia="he-IL"/>
        </w:rPr>
        <w:t xml:space="preserve"> אני מספר ימים בתפקיד. </w:t>
      </w:r>
      <w:r w:rsidR="00D2070F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אעשה כל </w:t>
      </w:r>
      <w:bookmarkStart w:id="2259" w:name="_ETM_Q1_12573618"/>
      <w:bookmarkEnd w:id="2259"/>
      <w:r>
        <w:rPr>
          <w:rFonts w:hint="cs"/>
          <w:rtl/>
          <w:lang w:eastAsia="he-IL"/>
        </w:rPr>
        <w:t xml:space="preserve">דבר שמוטל </w:t>
      </w:r>
      <w:r w:rsidR="00D5237B">
        <w:rPr>
          <w:rFonts w:hint="cs"/>
          <w:rtl/>
          <w:lang w:eastAsia="he-IL"/>
        </w:rPr>
        <w:t xml:space="preserve">עלי </w:t>
      </w:r>
      <w:r>
        <w:rPr>
          <w:rFonts w:hint="cs"/>
          <w:rtl/>
          <w:lang w:eastAsia="he-IL"/>
        </w:rPr>
        <w:t xml:space="preserve">כדי שתשמרו על הוועדה הזאת </w:t>
      </w:r>
      <w:r w:rsidR="00D2070F">
        <w:rPr>
          <w:rFonts w:hint="cs"/>
          <w:rtl/>
          <w:lang w:eastAsia="he-IL"/>
        </w:rPr>
        <w:t>כוועדה עם כמה שפחות השפעות פוליטיו</w:t>
      </w:r>
      <w:r>
        <w:rPr>
          <w:rFonts w:hint="cs"/>
          <w:rtl/>
          <w:lang w:eastAsia="he-IL"/>
        </w:rPr>
        <w:t>ת, עצמאית. הטענה שעו</w:t>
      </w:r>
      <w:r w:rsidR="00D2070F">
        <w:rPr>
          <w:rFonts w:hint="cs"/>
          <w:rtl/>
          <w:lang w:eastAsia="he-IL"/>
        </w:rPr>
        <w:t xml:space="preserve">רכי הדין הם </w:t>
      </w:r>
      <w:r>
        <w:rPr>
          <w:rFonts w:hint="cs"/>
          <w:rtl/>
          <w:lang w:eastAsia="he-IL"/>
        </w:rPr>
        <w:t>בכיס של צד כזה או של צד אחר, הי</w:t>
      </w:r>
      <w:r w:rsidR="00D2070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bookmarkStart w:id="2260" w:name="_ETM_Q1_12598200"/>
      <w:bookmarkEnd w:id="2260"/>
      <w:r w:rsidR="00D2070F">
        <w:rPr>
          <w:rFonts w:hint="cs"/>
          <w:rtl/>
          <w:lang w:eastAsia="he-IL"/>
        </w:rPr>
        <w:t>עו</w:t>
      </w:r>
      <w:r>
        <w:rPr>
          <w:rFonts w:hint="cs"/>
          <w:rtl/>
          <w:lang w:eastAsia="he-IL"/>
        </w:rPr>
        <w:t>ב</w:t>
      </w:r>
      <w:r w:rsidR="00D2070F">
        <w:rPr>
          <w:rFonts w:hint="cs"/>
          <w:rtl/>
          <w:lang w:eastAsia="he-IL"/>
        </w:rPr>
        <w:t>דה</w:t>
      </w:r>
      <w:r>
        <w:rPr>
          <w:rFonts w:hint="cs"/>
          <w:rtl/>
          <w:lang w:eastAsia="he-IL"/>
        </w:rPr>
        <w:t xml:space="preserve"> לא נכונה. </w:t>
      </w:r>
      <w:r w:rsidR="00D2070F">
        <w:rPr>
          <w:rFonts w:hint="cs"/>
          <w:rtl/>
          <w:lang w:eastAsia="he-IL"/>
        </w:rPr>
        <w:t>עור</w:t>
      </w:r>
      <w:r>
        <w:rPr>
          <w:rFonts w:hint="cs"/>
          <w:rtl/>
          <w:lang w:eastAsia="he-IL"/>
        </w:rPr>
        <w:t>כ</w:t>
      </w:r>
      <w:r w:rsidR="00D2070F">
        <w:rPr>
          <w:rFonts w:hint="cs"/>
          <w:rtl/>
          <w:lang w:eastAsia="he-IL"/>
        </w:rPr>
        <w:t xml:space="preserve">י הדין </w:t>
      </w:r>
      <w:r>
        <w:rPr>
          <w:rFonts w:hint="cs"/>
          <w:rtl/>
          <w:lang w:eastAsia="he-IL"/>
        </w:rPr>
        <w:t xml:space="preserve">בוועדה לא היו בכיס של אף אחד. </w:t>
      </w:r>
      <w:bookmarkStart w:id="2261" w:name="_ETM_Q1_12596864"/>
      <w:bookmarkEnd w:id="2261"/>
      <w:r>
        <w:rPr>
          <w:rFonts w:hint="cs"/>
          <w:rtl/>
          <w:lang w:eastAsia="he-IL"/>
        </w:rPr>
        <w:t xml:space="preserve">עורכי הדין לא  לעומתיים לממשלה ולא </w:t>
      </w:r>
      <w:bookmarkStart w:id="2262" w:name="_ETM_Q1_12606903"/>
      <w:bookmarkEnd w:id="2262"/>
      <w:r w:rsidR="00F66E84">
        <w:rPr>
          <w:rFonts w:hint="cs"/>
          <w:rtl/>
          <w:lang w:eastAsia="he-IL"/>
        </w:rPr>
        <w:t xml:space="preserve">לעומתיים לבית המשפט, </w:t>
      </w:r>
      <w:r>
        <w:rPr>
          <w:rFonts w:hint="cs"/>
          <w:rtl/>
          <w:lang w:eastAsia="he-IL"/>
        </w:rPr>
        <w:t>הם מייצגים פן</w:t>
      </w:r>
      <w:r w:rsidR="00D2070F">
        <w:rPr>
          <w:rFonts w:hint="cs"/>
          <w:rtl/>
          <w:lang w:eastAsia="he-IL"/>
        </w:rPr>
        <w:t xml:space="preserve"> ענייני ו</w:t>
      </w:r>
      <w:r>
        <w:rPr>
          <w:rFonts w:hint="cs"/>
          <w:rtl/>
          <w:lang w:eastAsia="he-IL"/>
        </w:rPr>
        <w:t>מ</w:t>
      </w:r>
      <w:r w:rsidR="00D2070F">
        <w:rPr>
          <w:rFonts w:hint="cs"/>
          <w:rtl/>
          <w:lang w:eastAsia="he-IL"/>
        </w:rPr>
        <w:t xml:space="preserve">קצועי. </w:t>
      </w:r>
      <w:r w:rsidR="00AF7AA0">
        <w:rPr>
          <w:rFonts w:hint="cs"/>
          <w:rtl/>
          <w:lang w:eastAsia="he-IL"/>
        </w:rPr>
        <w:t xml:space="preserve">כל עוד </w:t>
      </w:r>
      <w:r>
        <w:rPr>
          <w:rFonts w:hint="cs"/>
          <w:rtl/>
          <w:lang w:eastAsia="he-IL"/>
        </w:rPr>
        <w:t xml:space="preserve">אני </w:t>
      </w:r>
      <w:r w:rsidR="00D2070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תפקיד בוודאי שזה מה שיהיה בוועדה </w:t>
      </w:r>
      <w:bookmarkStart w:id="2263" w:name="_ETM_Q1_12618102"/>
      <w:bookmarkEnd w:id="2263"/>
      <w:r>
        <w:rPr>
          <w:rFonts w:hint="cs"/>
          <w:rtl/>
          <w:lang w:eastAsia="he-IL"/>
        </w:rPr>
        <w:t xml:space="preserve">לבחירת שופטים. </w:t>
      </w:r>
      <w:r w:rsidR="006A71E1">
        <w:rPr>
          <w:rFonts w:hint="cs"/>
          <w:rtl/>
          <w:lang w:eastAsia="he-IL"/>
        </w:rPr>
        <w:t>יש עם מי לעבוד,</w:t>
      </w:r>
      <w:r w:rsidR="00D2070F">
        <w:rPr>
          <w:rFonts w:hint="cs"/>
          <w:rtl/>
          <w:lang w:eastAsia="he-IL"/>
        </w:rPr>
        <w:t xml:space="preserve"> </w:t>
      </w:r>
      <w:r w:rsidR="00F66E84">
        <w:rPr>
          <w:rFonts w:hint="cs"/>
          <w:rtl/>
          <w:lang w:eastAsia="he-IL"/>
        </w:rPr>
        <w:t xml:space="preserve">לכן </w:t>
      </w:r>
      <w:r w:rsidR="00D2070F">
        <w:rPr>
          <w:rFonts w:hint="cs"/>
          <w:rtl/>
          <w:lang w:eastAsia="he-IL"/>
        </w:rPr>
        <w:t>אין הצדקה לזרוק את הלשכה</w:t>
      </w:r>
      <w:r w:rsidR="00F66E84">
        <w:rPr>
          <w:rFonts w:hint="cs"/>
          <w:rtl/>
          <w:lang w:eastAsia="he-IL"/>
        </w:rPr>
        <w:t xml:space="preserve"> ואת נציגיה מהוועדה, אבל</w:t>
      </w:r>
      <w:r w:rsidR="006A71E1">
        <w:rPr>
          <w:rFonts w:hint="cs"/>
          <w:rtl/>
          <w:lang w:eastAsia="he-IL"/>
        </w:rPr>
        <w:t xml:space="preserve"> </w:t>
      </w:r>
      <w:r w:rsidR="00D2070F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כנראה </w:t>
      </w:r>
      <w:r w:rsidR="00D2070F">
        <w:rPr>
          <w:rFonts w:hint="cs"/>
          <w:rtl/>
          <w:lang w:eastAsia="he-IL"/>
        </w:rPr>
        <w:t>אמשיך לשכ</w:t>
      </w:r>
      <w:r>
        <w:rPr>
          <w:rFonts w:hint="cs"/>
          <w:rtl/>
          <w:lang w:eastAsia="he-IL"/>
        </w:rPr>
        <w:t>נ</w:t>
      </w:r>
      <w:r w:rsidR="00D2070F">
        <w:rPr>
          <w:rFonts w:hint="cs"/>
          <w:rtl/>
          <w:lang w:eastAsia="he-IL"/>
        </w:rPr>
        <w:t xml:space="preserve">ע אתכם </w:t>
      </w:r>
      <w:r>
        <w:rPr>
          <w:rFonts w:hint="cs"/>
          <w:rtl/>
          <w:lang w:eastAsia="he-IL"/>
        </w:rPr>
        <w:t>ב</w:t>
      </w:r>
      <w:r w:rsidR="00D2070F">
        <w:rPr>
          <w:rFonts w:hint="cs"/>
          <w:rtl/>
          <w:lang w:eastAsia="he-IL"/>
        </w:rPr>
        <w:t>אחד על אחד.</w:t>
      </w:r>
    </w:p>
    <w:p w:rsidR="00D2070F" w:rsidRDefault="00D2070F" w:rsidP="00357658">
      <w:pPr>
        <w:rPr>
          <w:rtl/>
          <w:lang w:eastAsia="he-IL"/>
        </w:rPr>
      </w:pPr>
    </w:p>
    <w:p w:rsidR="00286BC6" w:rsidRDefault="00286BC6" w:rsidP="00286BC6">
      <w:pPr>
        <w:pStyle w:val="af6"/>
        <w:keepNext/>
        <w:rPr>
          <w:rtl/>
        </w:rPr>
      </w:pPr>
      <w:bookmarkStart w:id="2264" w:name="ET_yor_6157_434"/>
      <w:r w:rsidRPr="00286BC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86B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4"/>
    </w:p>
    <w:p w:rsidR="00286BC6" w:rsidRDefault="00286BC6" w:rsidP="00286BC6">
      <w:pPr>
        <w:pStyle w:val="KeepWithNext"/>
        <w:rPr>
          <w:rtl/>
          <w:lang w:eastAsia="he-IL"/>
        </w:rPr>
      </w:pPr>
    </w:p>
    <w:p w:rsidR="00D2070F" w:rsidRDefault="00DC67A7" w:rsidP="003C5D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עו"ד עמית בכר, יושב ראש לשכת עורכי </w:t>
      </w:r>
      <w:bookmarkStart w:id="2265" w:name="_ETM_Q1_12632807"/>
      <w:bookmarkEnd w:id="2265"/>
      <w:r>
        <w:rPr>
          <w:rFonts w:hint="cs"/>
          <w:rtl/>
          <w:lang w:eastAsia="he-IL"/>
        </w:rPr>
        <w:t xml:space="preserve">הדין. </w:t>
      </w:r>
      <w:r w:rsidR="00D2070F">
        <w:rPr>
          <w:rFonts w:hint="cs"/>
          <w:rtl/>
          <w:lang w:eastAsia="he-IL"/>
        </w:rPr>
        <w:t>הוועדה בכל</w:t>
      </w:r>
      <w:r w:rsidR="00F8394B">
        <w:rPr>
          <w:rFonts w:hint="cs"/>
          <w:rtl/>
          <w:lang w:eastAsia="he-IL"/>
        </w:rPr>
        <w:t>לי העבודה שלה הכניסה מעמד מייעץ לגורמים מקצועיים בהרבה מ</w:t>
      </w:r>
      <w:bookmarkStart w:id="2266" w:name="_ETM_Q1_12661491"/>
      <w:bookmarkEnd w:id="2266"/>
      <w:r w:rsidR="00F8394B">
        <w:rPr>
          <w:rFonts w:hint="cs"/>
          <w:rtl/>
          <w:lang w:eastAsia="he-IL"/>
        </w:rPr>
        <w:t>אוד תחומים.</w:t>
      </w:r>
      <w:r w:rsidR="00D2070F">
        <w:rPr>
          <w:rFonts w:hint="cs"/>
          <w:rtl/>
          <w:lang w:eastAsia="he-IL"/>
        </w:rPr>
        <w:t xml:space="preserve"> היום </w:t>
      </w:r>
      <w:r w:rsidR="00F8394B">
        <w:rPr>
          <w:rFonts w:hint="cs"/>
          <w:rtl/>
          <w:lang w:eastAsia="he-IL"/>
        </w:rPr>
        <w:t xml:space="preserve">כמעט </w:t>
      </w:r>
      <w:r w:rsidR="00F66E84">
        <w:rPr>
          <w:rFonts w:hint="cs"/>
          <w:rtl/>
          <w:lang w:eastAsia="he-IL"/>
        </w:rPr>
        <w:t>ו</w:t>
      </w:r>
      <w:r w:rsidR="00F8394B">
        <w:rPr>
          <w:rFonts w:hint="cs"/>
          <w:rtl/>
          <w:lang w:eastAsia="he-IL"/>
        </w:rPr>
        <w:t>לא ניתן להתמנות לערכאת שלום</w:t>
      </w:r>
      <w:r w:rsidR="00357B3B">
        <w:rPr>
          <w:rFonts w:hint="cs"/>
          <w:rtl/>
          <w:lang w:eastAsia="he-IL"/>
        </w:rPr>
        <w:t>,</w:t>
      </w:r>
      <w:r w:rsidR="00F8394B">
        <w:rPr>
          <w:rFonts w:hint="cs"/>
          <w:rtl/>
          <w:lang w:eastAsia="he-IL"/>
        </w:rPr>
        <w:t xml:space="preserve">  מחוזי או </w:t>
      </w:r>
      <w:bookmarkStart w:id="2267" w:name="_ETM_Q1_12674852"/>
      <w:bookmarkEnd w:id="2267"/>
      <w:r w:rsidR="00F8394B">
        <w:rPr>
          <w:rFonts w:hint="cs"/>
          <w:rtl/>
          <w:lang w:eastAsia="he-IL"/>
        </w:rPr>
        <w:t xml:space="preserve">רשם בכיר ללא הליך </w:t>
      </w:r>
      <w:r w:rsidR="00D2070F">
        <w:rPr>
          <w:rFonts w:hint="cs"/>
          <w:rtl/>
          <w:lang w:eastAsia="he-IL"/>
        </w:rPr>
        <w:t>של מיון מקצועי והמלצה</w:t>
      </w:r>
      <w:r w:rsidR="00F8394B">
        <w:rPr>
          <w:rFonts w:hint="cs"/>
          <w:rtl/>
          <w:lang w:eastAsia="he-IL"/>
        </w:rPr>
        <w:t>.</w:t>
      </w:r>
      <w:r w:rsidR="00D2070F">
        <w:rPr>
          <w:rFonts w:hint="cs"/>
          <w:rtl/>
          <w:lang w:eastAsia="he-IL"/>
        </w:rPr>
        <w:t xml:space="preserve"> אפשר להגיד שזה מספיק, </w:t>
      </w:r>
      <w:r w:rsidR="00357B3B">
        <w:rPr>
          <w:rFonts w:hint="cs"/>
          <w:rtl/>
          <w:lang w:eastAsia="he-IL"/>
        </w:rPr>
        <w:t>ש</w:t>
      </w:r>
      <w:r w:rsidR="0041032E">
        <w:rPr>
          <w:rFonts w:hint="cs"/>
          <w:rtl/>
          <w:lang w:eastAsia="he-IL"/>
        </w:rPr>
        <w:t xml:space="preserve">זה </w:t>
      </w:r>
      <w:r w:rsidR="00D2070F">
        <w:rPr>
          <w:rFonts w:hint="cs"/>
          <w:rtl/>
          <w:lang w:eastAsia="he-IL"/>
        </w:rPr>
        <w:t xml:space="preserve">לא מספיק, </w:t>
      </w:r>
      <w:r w:rsidR="00357B3B">
        <w:rPr>
          <w:rFonts w:hint="cs"/>
          <w:rtl/>
          <w:lang w:eastAsia="he-IL"/>
        </w:rPr>
        <w:t xml:space="preserve">שיש </w:t>
      </w:r>
      <w:r w:rsidR="00D2070F">
        <w:rPr>
          <w:rFonts w:hint="cs"/>
          <w:rtl/>
          <w:lang w:eastAsia="he-IL"/>
        </w:rPr>
        <w:t xml:space="preserve">מרכז הערכה טוב, </w:t>
      </w:r>
      <w:r w:rsidR="00357B3B">
        <w:rPr>
          <w:rFonts w:hint="cs"/>
          <w:rtl/>
          <w:lang w:eastAsia="he-IL"/>
        </w:rPr>
        <w:t xml:space="preserve">שיש </w:t>
      </w:r>
      <w:r w:rsidR="00D2070F">
        <w:rPr>
          <w:rFonts w:hint="cs"/>
          <w:rtl/>
          <w:lang w:eastAsia="he-IL"/>
        </w:rPr>
        <w:t>מרכז הערכה</w:t>
      </w:r>
      <w:r w:rsidR="0041032E">
        <w:rPr>
          <w:rFonts w:hint="cs"/>
          <w:rtl/>
          <w:lang w:eastAsia="he-IL"/>
        </w:rPr>
        <w:t xml:space="preserve"> לא טוב</w:t>
      </w:r>
      <w:r w:rsidR="00D2070F">
        <w:rPr>
          <w:rFonts w:hint="cs"/>
          <w:rtl/>
          <w:lang w:eastAsia="he-IL"/>
        </w:rPr>
        <w:t xml:space="preserve">, </w:t>
      </w:r>
      <w:bookmarkStart w:id="2268" w:name="_ETM_Q1_12685161"/>
      <w:bookmarkEnd w:id="2268"/>
      <w:r w:rsidR="00D2070F">
        <w:rPr>
          <w:rFonts w:hint="cs"/>
          <w:rtl/>
          <w:lang w:eastAsia="he-IL"/>
        </w:rPr>
        <w:t xml:space="preserve">אבל </w:t>
      </w:r>
      <w:r w:rsidR="0041032E">
        <w:rPr>
          <w:rFonts w:hint="cs"/>
          <w:rtl/>
          <w:lang w:eastAsia="he-IL"/>
        </w:rPr>
        <w:t>המנגנון הזה קיים היום. בכל פעם שממנים מתייעצים גם עם נש</w:t>
      </w:r>
      <w:r w:rsidR="00D2070F">
        <w:rPr>
          <w:rFonts w:hint="cs"/>
          <w:rtl/>
          <w:lang w:eastAsia="he-IL"/>
        </w:rPr>
        <w:t>י</w:t>
      </w:r>
      <w:r w:rsidR="0041032E">
        <w:rPr>
          <w:rFonts w:hint="cs"/>
          <w:rtl/>
          <w:lang w:eastAsia="he-IL"/>
        </w:rPr>
        <w:t>א</w:t>
      </w:r>
      <w:r w:rsidR="00D2070F">
        <w:rPr>
          <w:rFonts w:hint="cs"/>
          <w:rtl/>
          <w:lang w:eastAsia="he-IL"/>
        </w:rPr>
        <w:t xml:space="preserve"> ב</w:t>
      </w:r>
      <w:r w:rsidR="00B53D0B">
        <w:rPr>
          <w:rFonts w:hint="cs"/>
          <w:rtl/>
          <w:lang w:eastAsia="he-IL"/>
        </w:rPr>
        <w:t>ית המשפט שאליו רוצים למנות</w:t>
      </w:r>
      <w:r w:rsidR="00F66E84">
        <w:rPr>
          <w:rFonts w:hint="cs"/>
          <w:rtl/>
          <w:lang w:eastAsia="he-IL"/>
        </w:rPr>
        <w:t>,</w:t>
      </w:r>
      <w:r w:rsidR="0041032E">
        <w:rPr>
          <w:rFonts w:hint="cs"/>
          <w:rtl/>
          <w:lang w:eastAsia="he-IL"/>
        </w:rPr>
        <w:t xml:space="preserve"> </w:t>
      </w:r>
      <w:r w:rsidR="00F66E84">
        <w:rPr>
          <w:rFonts w:hint="cs"/>
          <w:rtl/>
          <w:lang w:eastAsia="he-IL"/>
        </w:rPr>
        <w:t>ש</w:t>
      </w:r>
      <w:r w:rsidR="0041032E">
        <w:rPr>
          <w:rFonts w:hint="cs"/>
          <w:rtl/>
          <w:lang w:eastAsia="he-IL"/>
        </w:rPr>
        <w:t xml:space="preserve">הוא </w:t>
      </w:r>
      <w:r w:rsidR="00B53D0B">
        <w:rPr>
          <w:rFonts w:hint="cs"/>
          <w:rtl/>
          <w:lang w:eastAsia="he-IL"/>
        </w:rPr>
        <w:t>גם זה ש</w:t>
      </w:r>
      <w:r w:rsidR="0041032E">
        <w:rPr>
          <w:rFonts w:hint="cs"/>
          <w:rtl/>
          <w:lang w:eastAsia="he-IL"/>
        </w:rPr>
        <w:t xml:space="preserve">מראיין </w:t>
      </w:r>
      <w:bookmarkStart w:id="2269" w:name="_ETM_Q1_12697842"/>
      <w:bookmarkEnd w:id="2269"/>
      <w:r w:rsidR="0041032E">
        <w:rPr>
          <w:rFonts w:hint="cs"/>
          <w:rtl/>
          <w:lang w:eastAsia="he-IL"/>
        </w:rPr>
        <w:t>את המועמדים</w:t>
      </w:r>
      <w:r w:rsidR="00B53D0B">
        <w:rPr>
          <w:rFonts w:hint="cs"/>
          <w:rtl/>
          <w:lang w:eastAsia="he-IL"/>
        </w:rPr>
        <w:t>.</w:t>
      </w:r>
      <w:r w:rsidR="0041032E">
        <w:rPr>
          <w:rFonts w:hint="cs"/>
          <w:rtl/>
          <w:lang w:eastAsia="he-IL"/>
        </w:rPr>
        <w:t xml:space="preserve"> זה דבר שלא </w:t>
      </w:r>
      <w:bookmarkStart w:id="2270" w:name="_ETM_Q1_12698705"/>
      <w:bookmarkEnd w:id="2270"/>
      <w:r w:rsidR="0041032E">
        <w:rPr>
          <w:rFonts w:hint="cs"/>
          <w:rtl/>
          <w:lang w:eastAsia="he-IL"/>
        </w:rPr>
        <w:t>כתוב בחוק, לא בחוק יסוד</w:t>
      </w:r>
      <w:r w:rsidR="00B53D0B">
        <w:rPr>
          <w:rFonts w:hint="cs"/>
          <w:rtl/>
          <w:lang w:eastAsia="he-IL"/>
        </w:rPr>
        <w:t>,</w:t>
      </w:r>
      <w:r w:rsidR="0041032E">
        <w:rPr>
          <w:rFonts w:hint="cs"/>
          <w:rtl/>
          <w:lang w:eastAsia="he-IL"/>
        </w:rPr>
        <w:t xml:space="preserve"> </w:t>
      </w:r>
      <w:r w:rsidR="00B53D0B">
        <w:rPr>
          <w:rFonts w:hint="cs"/>
          <w:rtl/>
          <w:lang w:eastAsia="he-IL"/>
        </w:rPr>
        <w:t>ו</w:t>
      </w:r>
      <w:r w:rsidR="00D2070F">
        <w:rPr>
          <w:rFonts w:hint="cs"/>
          <w:rtl/>
          <w:lang w:eastAsia="he-IL"/>
        </w:rPr>
        <w:t xml:space="preserve">אני </w:t>
      </w:r>
      <w:r w:rsidR="00B53D0B">
        <w:rPr>
          <w:rFonts w:hint="cs"/>
          <w:rtl/>
          <w:lang w:eastAsia="he-IL"/>
        </w:rPr>
        <w:t xml:space="preserve">גם </w:t>
      </w:r>
      <w:r w:rsidR="0041032E">
        <w:rPr>
          <w:rFonts w:hint="cs"/>
          <w:rtl/>
          <w:lang w:eastAsia="he-IL"/>
        </w:rPr>
        <w:t xml:space="preserve">לא בטוח שחלק מהדברים </w:t>
      </w:r>
      <w:bookmarkStart w:id="2271" w:name="_ETM_Q1_12702857"/>
      <w:bookmarkEnd w:id="2271"/>
      <w:r w:rsidR="00B53D0B">
        <w:rPr>
          <w:rFonts w:hint="cs"/>
          <w:rtl/>
          <w:lang w:eastAsia="he-IL"/>
        </w:rPr>
        <w:t>אפילו כתובים בכללים</w:t>
      </w:r>
      <w:r w:rsidR="00F66E84">
        <w:rPr>
          <w:rFonts w:hint="cs"/>
          <w:rtl/>
          <w:lang w:eastAsia="he-IL"/>
        </w:rPr>
        <w:t xml:space="preserve"> -</w:t>
      </w:r>
      <w:r w:rsidR="0041032E">
        <w:rPr>
          <w:rFonts w:hint="cs"/>
          <w:rtl/>
          <w:lang w:eastAsia="he-IL"/>
        </w:rPr>
        <w:t xml:space="preserve"> </w:t>
      </w:r>
      <w:r w:rsidR="00F66E84">
        <w:rPr>
          <w:rFonts w:hint="cs"/>
          <w:rtl/>
          <w:lang w:eastAsia="he-IL"/>
        </w:rPr>
        <w:t>מדובר על</w:t>
      </w:r>
      <w:r w:rsidR="0041032E">
        <w:rPr>
          <w:rFonts w:hint="cs"/>
          <w:rtl/>
          <w:lang w:eastAsia="he-IL"/>
        </w:rPr>
        <w:t xml:space="preserve"> החלטה, התנהלות של הוועדה, </w:t>
      </w:r>
      <w:bookmarkStart w:id="2272" w:name="_ETM_Q1_12709144"/>
      <w:bookmarkEnd w:id="2272"/>
      <w:r w:rsidR="0041032E">
        <w:rPr>
          <w:rFonts w:hint="cs"/>
          <w:rtl/>
          <w:lang w:eastAsia="he-IL"/>
        </w:rPr>
        <w:t>נוהל עבודת הוועדה.</w:t>
      </w:r>
      <w:r w:rsidR="00D2070F">
        <w:rPr>
          <w:rFonts w:hint="cs"/>
          <w:rtl/>
          <w:lang w:eastAsia="he-IL"/>
        </w:rPr>
        <w:t xml:space="preserve"> אם היו חוקרים את מדינת ישראל בצורה שבה מבקשים לעשות את</w:t>
      </w:r>
      <w:r w:rsidR="0041032E">
        <w:rPr>
          <w:rFonts w:hint="cs"/>
          <w:rtl/>
          <w:lang w:eastAsia="he-IL"/>
        </w:rPr>
        <w:t xml:space="preserve"> המחקר המשווה, היו אומרים שי</w:t>
      </w:r>
      <w:r w:rsidR="00D2070F">
        <w:rPr>
          <w:rFonts w:hint="cs"/>
          <w:rtl/>
          <w:lang w:eastAsia="he-IL"/>
        </w:rPr>
        <w:t>ש</w:t>
      </w:r>
      <w:r w:rsidR="0041032E">
        <w:rPr>
          <w:rFonts w:hint="cs"/>
          <w:rtl/>
          <w:lang w:eastAsia="he-IL"/>
        </w:rPr>
        <w:t xml:space="preserve"> מנגנונים כאלה, </w:t>
      </w:r>
      <w:r w:rsidR="00B53D0B">
        <w:rPr>
          <w:rFonts w:hint="cs"/>
          <w:rtl/>
          <w:lang w:eastAsia="he-IL"/>
        </w:rPr>
        <w:t xml:space="preserve">יש </w:t>
      </w:r>
      <w:r w:rsidR="0041032E">
        <w:rPr>
          <w:rFonts w:hint="cs"/>
          <w:rtl/>
          <w:lang w:eastAsia="he-IL"/>
        </w:rPr>
        <w:t>מ</w:t>
      </w:r>
      <w:r w:rsidR="00D2070F">
        <w:rPr>
          <w:rFonts w:hint="cs"/>
          <w:rtl/>
          <w:lang w:eastAsia="he-IL"/>
        </w:rPr>
        <w:t>נג</w:t>
      </w:r>
      <w:r w:rsidR="0041032E">
        <w:rPr>
          <w:rFonts w:hint="cs"/>
          <w:rtl/>
          <w:lang w:eastAsia="he-IL"/>
        </w:rPr>
        <w:t>נ</w:t>
      </w:r>
      <w:r w:rsidR="00D2070F">
        <w:rPr>
          <w:rFonts w:hint="cs"/>
          <w:rtl/>
          <w:lang w:eastAsia="he-IL"/>
        </w:rPr>
        <w:t xml:space="preserve">ונים </w:t>
      </w:r>
      <w:r w:rsidR="0041032E">
        <w:rPr>
          <w:rFonts w:hint="cs"/>
          <w:rtl/>
          <w:lang w:eastAsia="he-IL"/>
        </w:rPr>
        <w:t xml:space="preserve">מייעצים. </w:t>
      </w:r>
      <w:r w:rsidR="00332A68">
        <w:rPr>
          <w:rFonts w:hint="cs"/>
          <w:rtl/>
          <w:lang w:eastAsia="he-IL"/>
        </w:rPr>
        <w:t>בדרך כל</w:t>
      </w:r>
      <w:r w:rsidR="00D2070F">
        <w:rPr>
          <w:rFonts w:hint="cs"/>
          <w:rtl/>
          <w:lang w:eastAsia="he-IL"/>
        </w:rPr>
        <w:t>ל</w:t>
      </w:r>
      <w:r w:rsidR="00332A68">
        <w:rPr>
          <w:rFonts w:hint="cs"/>
          <w:rtl/>
          <w:lang w:eastAsia="he-IL"/>
        </w:rPr>
        <w:t xml:space="preserve"> </w:t>
      </w:r>
      <w:bookmarkStart w:id="2273" w:name="_ETM_Q1_12719090"/>
      <w:bookmarkEnd w:id="2273"/>
      <w:r w:rsidR="00D2070F">
        <w:rPr>
          <w:rFonts w:hint="cs"/>
          <w:rtl/>
          <w:lang w:eastAsia="he-IL"/>
        </w:rPr>
        <w:t>אם מישהו לא עובר</w:t>
      </w:r>
      <w:r w:rsidR="00332A68">
        <w:rPr>
          <w:rFonts w:hint="cs"/>
          <w:rtl/>
          <w:lang w:eastAsia="he-IL"/>
        </w:rPr>
        <w:t xml:space="preserve"> מרכז הערכה</w:t>
      </w:r>
      <w:r w:rsidR="00F66E84">
        <w:rPr>
          <w:rFonts w:hint="cs"/>
          <w:rtl/>
          <w:lang w:eastAsia="he-IL"/>
        </w:rPr>
        <w:t xml:space="preserve"> </w:t>
      </w:r>
      <w:r w:rsidR="003C5DA0">
        <w:rPr>
          <w:rFonts w:hint="cs"/>
          <w:rtl/>
          <w:lang w:eastAsia="he-IL"/>
        </w:rPr>
        <w:t>ה</w:t>
      </w:r>
      <w:r w:rsidR="00332A68">
        <w:rPr>
          <w:rFonts w:hint="cs"/>
          <w:rtl/>
          <w:lang w:eastAsia="he-IL"/>
        </w:rPr>
        <w:t xml:space="preserve">וא </w:t>
      </w:r>
      <w:r w:rsidR="00B53D0B">
        <w:rPr>
          <w:rFonts w:hint="cs"/>
          <w:rtl/>
          <w:lang w:eastAsia="he-IL"/>
        </w:rPr>
        <w:t xml:space="preserve">גם </w:t>
      </w:r>
      <w:r w:rsidR="00332A68">
        <w:rPr>
          <w:rFonts w:hint="cs"/>
          <w:rtl/>
          <w:lang w:eastAsia="he-IL"/>
        </w:rPr>
        <w:t xml:space="preserve">לא יתמנה, בוודאי אם הוא מקבל ציון </w:t>
      </w:r>
      <w:bookmarkStart w:id="2274" w:name="_ETM_Q1_12724555"/>
      <w:bookmarkEnd w:id="2274"/>
      <w:r w:rsidR="00332A68">
        <w:rPr>
          <w:rFonts w:hint="cs"/>
          <w:rtl/>
          <w:lang w:eastAsia="he-IL"/>
        </w:rPr>
        <w:t>נמוך</w:t>
      </w:r>
      <w:r w:rsidR="00D2070F">
        <w:rPr>
          <w:rFonts w:hint="cs"/>
          <w:rtl/>
          <w:lang w:eastAsia="he-IL"/>
        </w:rPr>
        <w:t xml:space="preserve"> הסיכוי </w:t>
      </w:r>
      <w:r w:rsidR="00332A68">
        <w:rPr>
          <w:rFonts w:hint="cs"/>
          <w:rtl/>
          <w:lang w:eastAsia="he-IL"/>
        </w:rPr>
        <w:t xml:space="preserve">שהוא יתמנה הוא מאוד נמוך. </w:t>
      </w:r>
      <w:bookmarkStart w:id="2275" w:name="_ETM_Q1_12732729"/>
      <w:bookmarkStart w:id="2276" w:name="_ETM_Q1_12736605"/>
      <w:bookmarkEnd w:id="2275"/>
      <w:bookmarkEnd w:id="2276"/>
      <w:r w:rsidR="0001782B">
        <w:rPr>
          <w:rFonts w:hint="cs"/>
          <w:rtl/>
          <w:lang w:eastAsia="he-IL"/>
        </w:rPr>
        <w:t>גם היום כאשר הלשכה נמצאת</w:t>
      </w:r>
      <w:r w:rsidR="00D2070F">
        <w:rPr>
          <w:rFonts w:hint="cs"/>
          <w:rtl/>
          <w:lang w:eastAsia="he-IL"/>
        </w:rPr>
        <w:t xml:space="preserve"> </w:t>
      </w:r>
      <w:r w:rsidR="00B53D0B">
        <w:rPr>
          <w:rFonts w:hint="cs"/>
          <w:rtl/>
          <w:lang w:eastAsia="he-IL"/>
        </w:rPr>
        <w:t xml:space="preserve">בוועדה </w:t>
      </w:r>
      <w:r w:rsidR="00D2070F">
        <w:rPr>
          <w:rFonts w:hint="cs"/>
          <w:rtl/>
          <w:lang w:eastAsia="he-IL"/>
        </w:rPr>
        <w:t xml:space="preserve">יש את </w:t>
      </w:r>
      <w:r w:rsidR="0001782B">
        <w:rPr>
          <w:rFonts w:hint="cs"/>
          <w:rtl/>
          <w:lang w:eastAsia="he-IL"/>
        </w:rPr>
        <w:t xml:space="preserve">עמדה של המחוז הרלוונטי, </w:t>
      </w:r>
      <w:bookmarkStart w:id="2277" w:name="_ETM_Q1_12747356"/>
      <w:bookmarkEnd w:id="2277"/>
      <w:r w:rsidR="007B64A6">
        <w:rPr>
          <w:rFonts w:hint="cs"/>
          <w:rtl/>
          <w:lang w:eastAsia="he-IL"/>
        </w:rPr>
        <w:t xml:space="preserve">לא רק של נציגי הלשכה. </w:t>
      </w:r>
      <w:bookmarkStart w:id="2278" w:name="_ETM_Q1_12750228"/>
      <w:bookmarkEnd w:id="2278"/>
      <w:r w:rsidR="0001782B">
        <w:rPr>
          <w:rFonts w:hint="cs"/>
          <w:rtl/>
          <w:lang w:eastAsia="he-IL"/>
        </w:rPr>
        <w:t>מה תוקף דעתו?</w:t>
      </w:r>
      <w:r w:rsidR="00D2070F">
        <w:rPr>
          <w:rFonts w:hint="cs"/>
          <w:rtl/>
          <w:lang w:eastAsia="he-IL"/>
        </w:rPr>
        <w:t xml:space="preserve"> חוות</w:t>
      </w:r>
      <w:r w:rsidR="0001782B">
        <w:rPr>
          <w:rFonts w:hint="cs"/>
          <w:rtl/>
          <w:lang w:eastAsia="he-IL"/>
        </w:rPr>
        <w:t xml:space="preserve"> דעת מיי</w:t>
      </w:r>
      <w:r w:rsidR="00D2070F">
        <w:rPr>
          <w:rFonts w:hint="cs"/>
          <w:rtl/>
          <w:lang w:eastAsia="he-IL"/>
        </w:rPr>
        <w:t>ע</w:t>
      </w:r>
      <w:r w:rsidR="0001782B">
        <w:rPr>
          <w:rFonts w:hint="cs"/>
          <w:rtl/>
          <w:lang w:eastAsia="he-IL"/>
        </w:rPr>
        <w:t>צת. אני ח</w:t>
      </w:r>
      <w:r w:rsidR="00D2070F">
        <w:rPr>
          <w:rFonts w:hint="cs"/>
          <w:rtl/>
          <w:lang w:eastAsia="he-IL"/>
        </w:rPr>
        <w:t>ו</w:t>
      </w:r>
      <w:r w:rsidR="0001782B">
        <w:rPr>
          <w:rFonts w:hint="cs"/>
          <w:rtl/>
          <w:lang w:eastAsia="he-IL"/>
        </w:rPr>
        <w:t>ש</w:t>
      </w:r>
      <w:r w:rsidR="00D2070F">
        <w:rPr>
          <w:rFonts w:hint="cs"/>
          <w:rtl/>
          <w:lang w:eastAsia="he-IL"/>
        </w:rPr>
        <w:t xml:space="preserve">ב </w:t>
      </w:r>
      <w:bookmarkStart w:id="2279" w:name="_ETM_Q1_12757303"/>
      <w:bookmarkEnd w:id="2279"/>
      <w:r w:rsidR="007B64A6">
        <w:rPr>
          <w:rFonts w:hint="cs"/>
          <w:rtl/>
          <w:lang w:eastAsia="he-IL"/>
        </w:rPr>
        <w:t>ש</w:t>
      </w:r>
      <w:r w:rsidR="00D2070F">
        <w:rPr>
          <w:rFonts w:hint="cs"/>
          <w:rtl/>
          <w:lang w:eastAsia="he-IL"/>
        </w:rPr>
        <w:t>גורמי המקצוע צריכים ל</w:t>
      </w:r>
      <w:r w:rsidR="0001782B">
        <w:rPr>
          <w:rFonts w:hint="cs"/>
          <w:rtl/>
          <w:lang w:eastAsia="he-IL"/>
        </w:rPr>
        <w:t>היות מייעצי</w:t>
      </w:r>
      <w:r w:rsidR="00D2070F">
        <w:rPr>
          <w:rFonts w:hint="cs"/>
          <w:rtl/>
          <w:lang w:eastAsia="he-IL"/>
        </w:rPr>
        <w:t>ם, אבל מי שצריך להחליט ב</w:t>
      </w:r>
      <w:r w:rsidR="007B64A6">
        <w:rPr>
          <w:rFonts w:hint="cs"/>
          <w:rtl/>
          <w:lang w:eastAsia="he-IL"/>
        </w:rPr>
        <w:t>שקיפות, בפתיחות</w:t>
      </w:r>
      <w:r w:rsidR="0001782B">
        <w:rPr>
          <w:rFonts w:hint="cs"/>
          <w:rtl/>
          <w:lang w:eastAsia="he-IL"/>
        </w:rPr>
        <w:t xml:space="preserve"> </w:t>
      </w:r>
      <w:r w:rsidR="007B64A6">
        <w:rPr>
          <w:rFonts w:hint="cs"/>
          <w:rtl/>
          <w:lang w:eastAsia="he-IL"/>
        </w:rPr>
        <w:t>ו</w:t>
      </w:r>
      <w:r w:rsidR="0001782B">
        <w:rPr>
          <w:rFonts w:hint="cs"/>
          <w:rtl/>
          <w:lang w:eastAsia="he-IL"/>
        </w:rPr>
        <w:t>בהליך סד</w:t>
      </w:r>
      <w:r w:rsidR="00D2070F">
        <w:rPr>
          <w:rFonts w:hint="cs"/>
          <w:rtl/>
          <w:lang w:eastAsia="he-IL"/>
        </w:rPr>
        <w:t>ו</w:t>
      </w:r>
      <w:r w:rsidR="0001782B">
        <w:rPr>
          <w:rFonts w:hint="cs"/>
          <w:rtl/>
          <w:lang w:eastAsia="he-IL"/>
        </w:rPr>
        <w:t xml:space="preserve">ר ששומר גם על איזון וגם </w:t>
      </w:r>
      <w:r w:rsidR="00D2070F">
        <w:rPr>
          <w:rFonts w:hint="cs"/>
          <w:rtl/>
          <w:lang w:eastAsia="he-IL"/>
        </w:rPr>
        <w:t>על הגיו</w:t>
      </w:r>
      <w:r w:rsidR="0001782B">
        <w:rPr>
          <w:rFonts w:hint="cs"/>
          <w:rtl/>
          <w:lang w:eastAsia="he-IL"/>
        </w:rPr>
        <w:t>ון בבית המשפט העל</w:t>
      </w:r>
      <w:r w:rsidR="00D2070F">
        <w:rPr>
          <w:rFonts w:hint="cs"/>
          <w:rtl/>
          <w:lang w:eastAsia="he-IL"/>
        </w:rPr>
        <w:t>יון ובבתי המשפט הנ</w:t>
      </w:r>
      <w:r w:rsidR="00F66E84">
        <w:rPr>
          <w:rFonts w:hint="cs"/>
          <w:rtl/>
          <w:lang w:eastAsia="he-IL"/>
        </w:rPr>
        <w:t xml:space="preserve">מוכים </w:t>
      </w:r>
      <w:r w:rsidR="0001782B">
        <w:rPr>
          <w:rFonts w:hint="cs"/>
          <w:rtl/>
          <w:lang w:eastAsia="he-IL"/>
        </w:rPr>
        <w:t>צריכים להיות נבחרי הציבור</w:t>
      </w:r>
      <w:r w:rsidR="00D2070F">
        <w:rPr>
          <w:rFonts w:hint="cs"/>
          <w:rtl/>
          <w:lang w:eastAsia="he-IL"/>
        </w:rPr>
        <w:t>, בלי לפגוע במעמד החשוב שיש ל</w:t>
      </w:r>
      <w:r w:rsidR="0001782B">
        <w:rPr>
          <w:rFonts w:hint="cs"/>
          <w:rtl/>
          <w:lang w:eastAsia="he-IL"/>
        </w:rPr>
        <w:t xml:space="preserve">עצות </w:t>
      </w:r>
      <w:bookmarkStart w:id="2280" w:name="_ETM_Q1_12775186"/>
      <w:bookmarkEnd w:id="2280"/>
      <w:r w:rsidR="0001782B">
        <w:rPr>
          <w:rFonts w:hint="cs"/>
          <w:rtl/>
          <w:lang w:eastAsia="he-IL"/>
        </w:rPr>
        <w:t xml:space="preserve">של </w:t>
      </w:r>
      <w:r w:rsidR="00D2070F">
        <w:rPr>
          <w:rFonts w:hint="cs"/>
          <w:rtl/>
          <w:lang w:eastAsia="he-IL"/>
        </w:rPr>
        <w:t>גורמים מקצועיים</w:t>
      </w:r>
      <w:r w:rsidR="0001782B">
        <w:rPr>
          <w:rFonts w:hint="cs"/>
          <w:rtl/>
          <w:lang w:eastAsia="he-IL"/>
        </w:rPr>
        <w:t xml:space="preserve"> מהשטח</w:t>
      </w:r>
      <w:r w:rsidR="00D2070F">
        <w:rPr>
          <w:rFonts w:hint="cs"/>
          <w:rtl/>
          <w:lang w:eastAsia="he-IL"/>
        </w:rPr>
        <w:t xml:space="preserve">. </w:t>
      </w:r>
      <w:r w:rsidR="0001782B">
        <w:rPr>
          <w:rFonts w:hint="cs"/>
          <w:rtl/>
          <w:lang w:eastAsia="he-IL"/>
        </w:rPr>
        <w:t>חבר הכנסת לשעבר איתן גינזבורג, בבקשה.</w:t>
      </w:r>
      <w:r w:rsidR="00D2070F">
        <w:rPr>
          <w:rFonts w:hint="cs"/>
          <w:rtl/>
          <w:lang w:eastAsia="he-IL"/>
        </w:rPr>
        <w:t xml:space="preserve"> </w:t>
      </w:r>
    </w:p>
    <w:p w:rsidR="00D2070F" w:rsidRDefault="00D2070F" w:rsidP="00357658">
      <w:pPr>
        <w:rPr>
          <w:rtl/>
          <w:lang w:eastAsia="he-IL"/>
        </w:rPr>
      </w:pPr>
    </w:p>
    <w:p w:rsidR="0001782B" w:rsidRDefault="0001782B" w:rsidP="0001782B">
      <w:pPr>
        <w:pStyle w:val="af9"/>
        <w:keepNext/>
        <w:rPr>
          <w:rtl/>
          <w:lang w:eastAsia="he-IL"/>
        </w:rPr>
      </w:pPr>
      <w:bookmarkStart w:id="2281" w:name="ET_guest_איתן_גינזבורג_435"/>
      <w:r w:rsidRPr="000178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גינזבורג:</w:t>
      </w:r>
      <w:r w:rsidRPr="000178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81"/>
    </w:p>
    <w:p w:rsidR="0001782B" w:rsidRDefault="0001782B" w:rsidP="0001782B">
      <w:pPr>
        <w:pStyle w:val="KeepWithNext"/>
        <w:rPr>
          <w:rtl/>
          <w:lang w:eastAsia="he-IL"/>
        </w:rPr>
      </w:pPr>
    </w:p>
    <w:p w:rsidR="00D2070F" w:rsidRDefault="00A178D4" w:rsidP="00696EB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3C5DA0">
        <w:rPr>
          <w:rFonts w:hint="cs"/>
          <w:rtl/>
          <w:lang w:eastAsia="he-IL"/>
        </w:rPr>
        <w:t xml:space="preserve">, אדוני היושב ראש. אני בכלל תמה </w:t>
      </w:r>
      <w:r>
        <w:rPr>
          <w:rFonts w:hint="cs"/>
          <w:rtl/>
          <w:lang w:eastAsia="he-IL"/>
        </w:rPr>
        <w:t>למה צריך ועד</w:t>
      </w:r>
      <w:r w:rsidR="00D2070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654BCA">
        <w:rPr>
          <w:rFonts w:hint="cs"/>
          <w:rtl/>
          <w:lang w:eastAsia="he-IL"/>
        </w:rPr>
        <w:t>למינוי שופטים, הרי</w:t>
      </w:r>
      <w:r>
        <w:rPr>
          <w:rFonts w:hint="cs"/>
          <w:rtl/>
          <w:lang w:eastAsia="he-IL"/>
        </w:rPr>
        <w:t xml:space="preserve"> בסוף מגיעים</w:t>
      </w:r>
      <w:r w:rsidR="003C5DA0">
        <w:rPr>
          <w:rFonts w:hint="cs"/>
          <w:rtl/>
          <w:lang w:eastAsia="he-IL"/>
        </w:rPr>
        <w:t xml:space="preserve"> אותם חברי קואליציה, מתיישבים -</w:t>
      </w:r>
      <w:r w:rsidR="00D2070F">
        <w:rPr>
          <w:rFonts w:hint="cs"/>
          <w:rtl/>
          <w:lang w:eastAsia="he-IL"/>
        </w:rPr>
        <w:t xml:space="preserve"> הם גם הקו</w:t>
      </w:r>
      <w:r>
        <w:rPr>
          <w:rFonts w:hint="cs"/>
          <w:rtl/>
          <w:lang w:eastAsia="he-IL"/>
        </w:rPr>
        <w:t>ו</w:t>
      </w:r>
      <w:r w:rsidR="00D2070F">
        <w:rPr>
          <w:rFonts w:hint="cs"/>
          <w:rtl/>
          <w:lang w:eastAsia="he-IL"/>
        </w:rPr>
        <w:t>רום</w:t>
      </w:r>
      <w:r>
        <w:rPr>
          <w:rFonts w:hint="cs"/>
          <w:rtl/>
          <w:lang w:eastAsia="he-IL"/>
        </w:rPr>
        <w:t xml:space="preserve"> שצריך</w:t>
      </w:r>
      <w:r w:rsidR="003C5DA0">
        <w:rPr>
          <w:rFonts w:hint="cs"/>
          <w:rtl/>
          <w:lang w:eastAsia="he-IL"/>
        </w:rPr>
        <w:t xml:space="preserve"> כדי למנות -</w:t>
      </w:r>
      <w:r w:rsidR="00654BCA">
        <w:rPr>
          <w:rFonts w:hint="cs"/>
          <w:rtl/>
          <w:lang w:eastAsia="he-IL"/>
        </w:rPr>
        <w:t xml:space="preserve"> וכל שאר חברי הוועדה בכלל לא צריכים להיות נוכחים בחדר. </w:t>
      </w:r>
      <w:bookmarkStart w:id="2282" w:name="_ETM_Q1_12806501"/>
      <w:bookmarkEnd w:id="2282"/>
      <w:r w:rsidR="00D2070F">
        <w:rPr>
          <w:rFonts w:hint="cs"/>
          <w:rtl/>
          <w:lang w:eastAsia="he-IL"/>
        </w:rPr>
        <w:t>זה</w:t>
      </w:r>
      <w:r w:rsidR="00654BCA">
        <w:rPr>
          <w:rFonts w:hint="cs"/>
          <w:rtl/>
          <w:lang w:eastAsia="he-IL"/>
        </w:rPr>
        <w:t xml:space="preserve"> מה שאתם מציעים. אתם מציעים שהחברים בקואליציה הם אלה שיקבעו</w:t>
      </w:r>
      <w:r w:rsidR="00D2070F">
        <w:rPr>
          <w:rFonts w:hint="cs"/>
          <w:rtl/>
          <w:lang w:eastAsia="he-IL"/>
        </w:rPr>
        <w:t xml:space="preserve"> </w:t>
      </w:r>
      <w:r w:rsidR="00654BCA">
        <w:rPr>
          <w:rFonts w:hint="cs"/>
          <w:rtl/>
          <w:lang w:eastAsia="he-IL"/>
        </w:rPr>
        <w:t>ו</w:t>
      </w:r>
      <w:r w:rsidR="00D2070F">
        <w:rPr>
          <w:rFonts w:hint="cs"/>
          <w:rtl/>
          <w:lang w:eastAsia="he-IL"/>
        </w:rPr>
        <w:t>כל השאר פשוט מ</w:t>
      </w:r>
      <w:r w:rsidR="00654BCA">
        <w:rPr>
          <w:rFonts w:hint="cs"/>
          <w:rtl/>
          <w:lang w:eastAsia="he-IL"/>
        </w:rPr>
        <w:t>יותרים. כשש</w:t>
      </w:r>
      <w:r w:rsidR="00D2070F">
        <w:rPr>
          <w:rFonts w:hint="cs"/>
          <w:rtl/>
          <w:lang w:eastAsia="he-IL"/>
        </w:rPr>
        <w:t>ו</w:t>
      </w:r>
      <w:r w:rsidR="00654BCA">
        <w:rPr>
          <w:rFonts w:hint="cs"/>
          <w:rtl/>
          <w:lang w:eastAsia="he-IL"/>
        </w:rPr>
        <w:t>פ</w:t>
      </w:r>
      <w:r w:rsidR="00D2070F">
        <w:rPr>
          <w:rFonts w:hint="cs"/>
          <w:rtl/>
          <w:lang w:eastAsia="he-IL"/>
        </w:rPr>
        <w:t xml:space="preserve">טים </w:t>
      </w:r>
      <w:r w:rsidR="00A14F71">
        <w:rPr>
          <w:rFonts w:hint="cs"/>
          <w:rtl/>
          <w:lang w:eastAsia="he-IL"/>
        </w:rPr>
        <w:t xml:space="preserve">נבחרים </w:t>
      </w:r>
      <w:bookmarkStart w:id="2283" w:name="_ETM_Q1_12825753"/>
      <w:bookmarkEnd w:id="2283"/>
      <w:r w:rsidR="003C5DA0">
        <w:rPr>
          <w:rFonts w:hint="cs"/>
          <w:rtl/>
          <w:lang w:eastAsia="he-IL"/>
        </w:rPr>
        <w:t>לא על פי המקצועיות שלהם</w:t>
      </w:r>
      <w:r w:rsidR="00A14F71">
        <w:rPr>
          <w:rFonts w:hint="cs"/>
          <w:rtl/>
          <w:lang w:eastAsia="he-IL"/>
        </w:rPr>
        <w:t xml:space="preserve"> ו</w:t>
      </w:r>
      <w:r w:rsidR="003C5DA0">
        <w:rPr>
          <w:rFonts w:hint="cs"/>
          <w:rtl/>
          <w:lang w:eastAsia="he-IL"/>
        </w:rPr>
        <w:t xml:space="preserve">גם </w:t>
      </w:r>
      <w:r w:rsidR="00A14F71">
        <w:rPr>
          <w:rFonts w:hint="cs"/>
          <w:rtl/>
          <w:lang w:eastAsia="he-IL"/>
        </w:rPr>
        <w:t xml:space="preserve">לא </w:t>
      </w:r>
      <w:r w:rsidR="00D2070F">
        <w:rPr>
          <w:rFonts w:hint="cs"/>
          <w:rtl/>
          <w:lang w:eastAsia="he-IL"/>
        </w:rPr>
        <w:t>ב</w:t>
      </w:r>
      <w:r w:rsidR="00A14F71">
        <w:rPr>
          <w:rFonts w:hint="cs"/>
          <w:rtl/>
          <w:lang w:eastAsia="he-IL"/>
        </w:rPr>
        <w:t>ה</w:t>
      </w:r>
      <w:r w:rsidR="00D2070F">
        <w:rPr>
          <w:rFonts w:hint="cs"/>
          <w:rtl/>
          <w:lang w:eastAsia="he-IL"/>
        </w:rPr>
        <w:t>ס</w:t>
      </w:r>
      <w:r w:rsidR="00A14F71">
        <w:rPr>
          <w:rFonts w:hint="cs"/>
          <w:rtl/>
          <w:lang w:eastAsia="he-IL"/>
        </w:rPr>
        <w:t>כמ</w:t>
      </w:r>
      <w:r w:rsidR="00D2070F">
        <w:rPr>
          <w:rFonts w:hint="cs"/>
          <w:rtl/>
          <w:lang w:eastAsia="he-IL"/>
        </w:rPr>
        <w:t>ה, ש</w:t>
      </w:r>
      <w:r w:rsidR="007C4CC3">
        <w:rPr>
          <w:rFonts w:hint="cs"/>
          <w:rtl/>
          <w:lang w:eastAsia="he-IL"/>
        </w:rPr>
        <w:t>זו כבר מילה שאבדה מהעולם</w:t>
      </w:r>
      <w:r w:rsidR="007C4CC3">
        <w:rPr>
          <w:lang w:eastAsia="he-IL"/>
        </w:rPr>
        <w:t xml:space="preserve"> </w:t>
      </w:r>
      <w:r w:rsidR="007C4CC3">
        <w:rPr>
          <w:rFonts w:hint="cs"/>
          <w:rtl/>
          <w:lang w:val="en-GB" w:eastAsia="he-IL"/>
        </w:rPr>
        <w:t xml:space="preserve"> - -</w:t>
      </w:r>
      <w:r w:rsidR="00A14F71">
        <w:rPr>
          <w:rFonts w:hint="cs"/>
          <w:rtl/>
          <w:lang w:eastAsia="he-IL"/>
        </w:rPr>
        <w:t xml:space="preserve"> </w:t>
      </w:r>
      <w:r w:rsidR="00D2070F">
        <w:rPr>
          <w:rFonts w:hint="cs"/>
          <w:rtl/>
          <w:lang w:eastAsia="he-IL"/>
        </w:rPr>
        <w:t xml:space="preserve"> פעם הבית ה</w:t>
      </w:r>
      <w:r w:rsidR="00A14F71">
        <w:rPr>
          <w:rFonts w:hint="cs"/>
          <w:rtl/>
          <w:lang w:eastAsia="he-IL"/>
        </w:rPr>
        <w:t>זה היה בית של הס</w:t>
      </w:r>
      <w:r w:rsidR="00D2070F">
        <w:rPr>
          <w:rFonts w:hint="cs"/>
          <w:rtl/>
          <w:lang w:eastAsia="he-IL"/>
        </w:rPr>
        <w:t>כ</w:t>
      </w:r>
      <w:r w:rsidR="00A14F71">
        <w:rPr>
          <w:rFonts w:hint="cs"/>
          <w:rtl/>
          <w:lang w:eastAsia="he-IL"/>
        </w:rPr>
        <w:t>מ</w:t>
      </w:r>
      <w:r w:rsidR="00D2070F">
        <w:rPr>
          <w:rFonts w:hint="cs"/>
          <w:rtl/>
          <w:lang w:eastAsia="he-IL"/>
        </w:rPr>
        <w:t>ו</w:t>
      </w:r>
      <w:r w:rsidR="00A14F71">
        <w:rPr>
          <w:rFonts w:hint="cs"/>
          <w:rtl/>
          <w:lang w:eastAsia="he-IL"/>
        </w:rPr>
        <w:t>ת</w:t>
      </w:r>
      <w:r w:rsidR="003C5DA0">
        <w:rPr>
          <w:rFonts w:hint="cs"/>
          <w:rtl/>
          <w:lang w:eastAsia="he-IL"/>
        </w:rPr>
        <w:t>,</w:t>
      </w:r>
      <w:r w:rsidR="00D2070F">
        <w:rPr>
          <w:rFonts w:hint="cs"/>
          <w:rtl/>
          <w:lang w:eastAsia="he-IL"/>
        </w:rPr>
        <w:t xml:space="preserve"> גם הו</w:t>
      </w:r>
      <w:r w:rsidR="00A14F71">
        <w:rPr>
          <w:rFonts w:hint="cs"/>
          <w:rtl/>
          <w:lang w:eastAsia="he-IL"/>
        </w:rPr>
        <w:t>ועדה הי</w:t>
      </w:r>
      <w:r w:rsidR="00D2070F">
        <w:rPr>
          <w:rFonts w:hint="cs"/>
          <w:rtl/>
          <w:lang w:eastAsia="he-IL"/>
        </w:rPr>
        <w:t>י</w:t>
      </w:r>
      <w:r w:rsidR="00A14F71">
        <w:rPr>
          <w:rFonts w:hint="cs"/>
          <w:rtl/>
          <w:lang w:eastAsia="he-IL"/>
        </w:rPr>
        <w:t>ת</w:t>
      </w:r>
      <w:r w:rsidR="00D2070F">
        <w:rPr>
          <w:rFonts w:hint="cs"/>
          <w:rtl/>
          <w:lang w:eastAsia="he-IL"/>
        </w:rPr>
        <w:t>ה מקו</w:t>
      </w:r>
      <w:r w:rsidR="00A14F71">
        <w:rPr>
          <w:rFonts w:hint="cs"/>
          <w:rtl/>
          <w:lang w:eastAsia="he-IL"/>
        </w:rPr>
        <w:t>ם של הסכמות</w:t>
      </w:r>
      <w:r w:rsidR="00D2070F">
        <w:rPr>
          <w:rFonts w:hint="cs"/>
          <w:rtl/>
          <w:lang w:eastAsia="he-IL"/>
        </w:rPr>
        <w:t>, בטח אחרי תיקון סער. הסכמה היא דבר טוב ובריא בדמוקרטיה. ד"ר בקשי</w:t>
      </w:r>
      <w:r w:rsidR="00A14F71">
        <w:rPr>
          <w:rFonts w:hint="cs"/>
          <w:rtl/>
          <w:lang w:eastAsia="he-IL"/>
        </w:rPr>
        <w:t xml:space="preserve">, </w:t>
      </w:r>
      <w:bookmarkStart w:id="2284" w:name="_ETM_Q1_12847715"/>
      <w:bookmarkEnd w:id="2284"/>
      <w:r w:rsidR="00A14F71">
        <w:rPr>
          <w:rFonts w:hint="cs"/>
          <w:rtl/>
          <w:lang w:eastAsia="he-IL"/>
        </w:rPr>
        <w:t>זה בסדר להגיע להסכמות, לא חייבים</w:t>
      </w:r>
      <w:r w:rsidR="00D2070F">
        <w:rPr>
          <w:rFonts w:hint="cs"/>
          <w:rtl/>
          <w:lang w:eastAsia="he-IL"/>
        </w:rPr>
        <w:t xml:space="preserve"> </w:t>
      </w:r>
      <w:r w:rsidR="00A14F71">
        <w:rPr>
          <w:rFonts w:hint="cs"/>
          <w:rtl/>
          <w:lang w:eastAsia="he-IL"/>
        </w:rPr>
        <w:t xml:space="preserve">בכל דבר </w:t>
      </w:r>
      <w:r w:rsidR="00D2070F">
        <w:rPr>
          <w:rFonts w:hint="cs"/>
          <w:rtl/>
          <w:lang w:eastAsia="he-IL"/>
        </w:rPr>
        <w:t>להגיע לכיפו</w:t>
      </w:r>
      <w:r w:rsidR="00A14F71">
        <w:rPr>
          <w:rFonts w:hint="cs"/>
          <w:rtl/>
          <w:lang w:eastAsia="he-IL"/>
        </w:rPr>
        <w:t>פ</w:t>
      </w:r>
      <w:r w:rsidR="00D2070F">
        <w:rPr>
          <w:rFonts w:hint="cs"/>
          <w:rtl/>
          <w:lang w:eastAsia="he-IL"/>
        </w:rPr>
        <w:t xml:space="preserve">י ידיים, אפשר </w:t>
      </w:r>
      <w:r w:rsidR="00A14F71">
        <w:rPr>
          <w:rFonts w:hint="cs"/>
          <w:rtl/>
          <w:lang w:eastAsia="he-IL"/>
        </w:rPr>
        <w:t xml:space="preserve">גם </w:t>
      </w:r>
      <w:r w:rsidR="00D2070F">
        <w:rPr>
          <w:rFonts w:hint="cs"/>
          <w:rtl/>
          <w:lang w:eastAsia="he-IL"/>
        </w:rPr>
        <w:t>להגי</w:t>
      </w:r>
      <w:r w:rsidR="00A14F71">
        <w:rPr>
          <w:rFonts w:hint="cs"/>
          <w:rtl/>
          <w:lang w:eastAsia="he-IL"/>
        </w:rPr>
        <w:t xml:space="preserve">ע ללחיצת ידיים, </w:t>
      </w:r>
      <w:r w:rsidR="00D2070F">
        <w:rPr>
          <w:rFonts w:hint="cs"/>
          <w:rtl/>
          <w:lang w:eastAsia="he-IL"/>
        </w:rPr>
        <w:t xml:space="preserve">זה </w:t>
      </w:r>
      <w:r w:rsidR="00A14F71">
        <w:rPr>
          <w:rFonts w:hint="cs"/>
          <w:rtl/>
          <w:lang w:eastAsia="he-IL"/>
        </w:rPr>
        <w:t>ה</w:t>
      </w:r>
      <w:r w:rsidR="00D2070F">
        <w:rPr>
          <w:rFonts w:hint="cs"/>
          <w:rtl/>
          <w:lang w:eastAsia="he-IL"/>
        </w:rPr>
        <w:t>רב</w:t>
      </w:r>
      <w:r w:rsidR="00A14F71">
        <w:rPr>
          <w:rFonts w:hint="cs"/>
          <w:rtl/>
          <w:lang w:eastAsia="he-IL"/>
        </w:rPr>
        <w:t>ה י</w:t>
      </w:r>
      <w:r w:rsidR="00D2070F">
        <w:rPr>
          <w:rFonts w:hint="cs"/>
          <w:rtl/>
          <w:lang w:eastAsia="he-IL"/>
        </w:rPr>
        <w:t xml:space="preserve">ותר </w:t>
      </w:r>
      <w:r w:rsidR="00A14F71">
        <w:rPr>
          <w:rFonts w:hint="cs"/>
          <w:rtl/>
          <w:lang w:eastAsia="he-IL"/>
        </w:rPr>
        <w:t xml:space="preserve">בריא, זה הרבה יותר </w:t>
      </w:r>
      <w:bookmarkStart w:id="2285" w:name="_ETM_Q1_12853440"/>
      <w:bookmarkEnd w:id="2285"/>
      <w:r w:rsidR="00A14F71">
        <w:rPr>
          <w:rFonts w:hint="cs"/>
          <w:rtl/>
          <w:lang w:eastAsia="he-IL"/>
        </w:rPr>
        <w:t xml:space="preserve">טוב. אתם </w:t>
      </w:r>
      <w:r w:rsidR="00D2070F">
        <w:rPr>
          <w:rFonts w:hint="cs"/>
          <w:rtl/>
          <w:lang w:eastAsia="he-IL"/>
        </w:rPr>
        <w:t xml:space="preserve">את המילה </w:t>
      </w:r>
      <w:r w:rsidR="00A14F71">
        <w:rPr>
          <w:rFonts w:hint="cs"/>
          <w:rtl/>
          <w:lang w:eastAsia="he-IL"/>
        </w:rPr>
        <w:t>"הס</w:t>
      </w:r>
      <w:r w:rsidR="00D2070F">
        <w:rPr>
          <w:rFonts w:hint="cs"/>
          <w:rtl/>
          <w:lang w:eastAsia="he-IL"/>
        </w:rPr>
        <w:t>כ</w:t>
      </w:r>
      <w:r w:rsidR="00A14F71">
        <w:rPr>
          <w:rFonts w:hint="cs"/>
          <w:rtl/>
          <w:lang w:eastAsia="he-IL"/>
        </w:rPr>
        <w:t>מ</w:t>
      </w:r>
      <w:r w:rsidR="00D2070F">
        <w:rPr>
          <w:rFonts w:hint="cs"/>
          <w:rtl/>
          <w:lang w:eastAsia="he-IL"/>
        </w:rPr>
        <w:t>ות</w:t>
      </w:r>
      <w:r w:rsidR="00A14F71">
        <w:rPr>
          <w:rFonts w:hint="cs"/>
          <w:rtl/>
          <w:lang w:eastAsia="he-IL"/>
        </w:rPr>
        <w:t>"</w:t>
      </w:r>
      <w:r w:rsidR="00D2070F">
        <w:rPr>
          <w:rFonts w:hint="cs"/>
          <w:rtl/>
          <w:lang w:eastAsia="he-IL"/>
        </w:rPr>
        <w:t xml:space="preserve"> מחקתם מהשיח. עכשיו רוצים למנות רק בתנאי</w:t>
      </w:r>
      <w:r w:rsidR="00475119">
        <w:rPr>
          <w:rFonts w:hint="cs"/>
          <w:rtl/>
          <w:lang w:eastAsia="he-IL"/>
        </w:rPr>
        <w:t xml:space="preserve"> של  שיוך פוליטי. מה שברו</w:t>
      </w:r>
      <w:r w:rsidR="00D2070F">
        <w:rPr>
          <w:rFonts w:hint="cs"/>
          <w:rtl/>
          <w:lang w:eastAsia="he-IL"/>
        </w:rPr>
        <w:t>ר</w:t>
      </w:r>
      <w:r w:rsidR="00475119">
        <w:rPr>
          <w:rFonts w:hint="cs"/>
          <w:rtl/>
          <w:lang w:eastAsia="he-IL"/>
        </w:rPr>
        <w:t xml:space="preserve"> </w:t>
      </w:r>
      <w:r w:rsidR="00D2070F">
        <w:rPr>
          <w:rFonts w:hint="cs"/>
          <w:rtl/>
          <w:lang w:eastAsia="he-IL"/>
        </w:rPr>
        <w:t>שעכשיו זה לא יה</w:t>
      </w:r>
      <w:r w:rsidR="00475119">
        <w:rPr>
          <w:rFonts w:hint="cs"/>
          <w:rtl/>
          <w:lang w:eastAsia="he-IL"/>
        </w:rPr>
        <w:t>יה שופט ל</w:t>
      </w:r>
      <w:r w:rsidR="00D2070F">
        <w:rPr>
          <w:rFonts w:hint="cs"/>
          <w:rtl/>
          <w:lang w:eastAsia="he-IL"/>
        </w:rPr>
        <w:t>י</w:t>
      </w:r>
      <w:r w:rsidR="00475119">
        <w:rPr>
          <w:rFonts w:hint="cs"/>
          <w:rtl/>
          <w:lang w:eastAsia="he-IL"/>
        </w:rPr>
        <w:t>ב</w:t>
      </w:r>
      <w:r w:rsidR="00D2070F">
        <w:rPr>
          <w:rFonts w:hint="cs"/>
          <w:rtl/>
          <w:lang w:eastAsia="he-IL"/>
        </w:rPr>
        <w:t>רלי או ש</w:t>
      </w:r>
      <w:r w:rsidR="00475119">
        <w:rPr>
          <w:rFonts w:hint="cs"/>
          <w:rtl/>
          <w:lang w:eastAsia="he-IL"/>
        </w:rPr>
        <w:t>מרן, זה יהיה שופט שפוט של הקואל</w:t>
      </w:r>
      <w:r w:rsidR="00D2070F">
        <w:rPr>
          <w:rFonts w:hint="cs"/>
          <w:rtl/>
          <w:lang w:eastAsia="he-IL"/>
        </w:rPr>
        <w:t>י</w:t>
      </w:r>
      <w:r w:rsidR="00475119">
        <w:rPr>
          <w:rFonts w:hint="cs"/>
          <w:rtl/>
          <w:lang w:eastAsia="he-IL"/>
        </w:rPr>
        <w:t>ציה</w:t>
      </w:r>
      <w:r w:rsidR="00D2070F">
        <w:rPr>
          <w:rFonts w:hint="cs"/>
          <w:rtl/>
          <w:lang w:eastAsia="he-IL"/>
        </w:rPr>
        <w:t xml:space="preserve"> </w:t>
      </w:r>
      <w:r w:rsidR="00475119">
        <w:rPr>
          <w:rFonts w:hint="cs"/>
          <w:rtl/>
          <w:lang w:eastAsia="he-IL"/>
        </w:rPr>
        <w:t>ושל הממשלה. בהסכמים הקואל</w:t>
      </w:r>
      <w:r w:rsidR="00D2070F">
        <w:rPr>
          <w:rFonts w:hint="cs"/>
          <w:rtl/>
          <w:lang w:eastAsia="he-IL"/>
        </w:rPr>
        <w:t>י</w:t>
      </w:r>
      <w:r w:rsidR="00475119">
        <w:rPr>
          <w:rFonts w:hint="cs"/>
          <w:rtl/>
          <w:lang w:eastAsia="he-IL"/>
        </w:rPr>
        <w:t>ציוניים יהי</w:t>
      </w:r>
      <w:r w:rsidR="00D2070F">
        <w:rPr>
          <w:rFonts w:hint="cs"/>
          <w:rtl/>
          <w:lang w:eastAsia="he-IL"/>
        </w:rPr>
        <w:t>ה</w:t>
      </w:r>
      <w:r w:rsidR="00475119">
        <w:rPr>
          <w:rFonts w:hint="cs"/>
          <w:rtl/>
          <w:lang w:eastAsia="he-IL"/>
        </w:rPr>
        <w:t xml:space="preserve"> ברור מי יהיו השופטים, כי</w:t>
      </w:r>
      <w:r w:rsidR="00D2070F">
        <w:rPr>
          <w:rFonts w:hint="cs"/>
          <w:rtl/>
          <w:lang w:eastAsia="he-IL"/>
        </w:rPr>
        <w:t xml:space="preserve"> הרי יש נציג לכל </w:t>
      </w:r>
      <w:r w:rsidR="00475119">
        <w:rPr>
          <w:rFonts w:hint="cs"/>
          <w:rtl/>
          <w:lang w:eastAsia="he-IL"/>
        </w:rPr>
        <w:t xml:space="preserve">סיעה בקואליציה או </w:t>
      </w:r>
      <w:bookmarkStart w:id="2286" w:name="_ETM_Q1_12892919"/>
      <w:bookmarkEnd w:id="2286"/>
      <w:r w:rsidR="00475119">
        <w:rPr>
          <w:rFonts w:hint="cs"/>
          <w:rtl/>
          <w:lang w:eastAsia="he-IL"/>
        </w:rPr>
        <w:t xml:space="preserve">לחלק מהסיעות. </w:t>
      </w:r>
      <w:r w:rsidR="00D2070F">
        <w:rPr>
          <w:rFonts w:hint="cs"/>
          <w:rtl/>
          <w:lang w:eastAsia="he-IL"/>
        </w:rPr>
        <w:t xml:space="preserve">במצע הבחירות כל </w:t>
      </w:r>
      <w:r w:rsidR="00475119">
        <w:rPr>
          <w:rFonts w:hint="cs"/>
          <w:rtl/>
          <w:lang w:eastAsia="he-IL"/>
        </w:rPr>
        <w:t>מפלגה תגיד:</w:t>
      </w:r>
      <w:r w:rsidR="00D2070F">
        <w:rPr>
          <w:rFonts w:hint="cs"/>
          <w:rtl/>
          <w:lang w:eastAsia="he-IL"/>
        </w:rPr>
        <w:t xml:space="preserve"> </w:t>
      </w:r>
      <w:r w:rsidR="00475119">
        <w:rPr>
          <w:rFonts w:hint="cs"/>
          <w:rtl/>
          <w:lang w:eastAsia="he-IL"/>
        </w:rPr>
        <w:t>"</w:t>
      </w:r>
      <w:r w:rsidR="00D2070F">
        <w:rPr>
          <w:rFonts w:hint="cs"/>
          <w:rtl/>
          <w:lang w:eastAsia="he-IL"/>
        </w:rPr>
        <w:t>זה השופט שאנ</w:t>
      </w:r>
      <w:r w:rsidR="00475119">
        <w:rPr>
          <w:rFonts w:hint="cs"/>
          <w:rtl/>
          <w:lang w:eastAsia="he-IL"/>
        </w:rPr>
        <w:t xml:space="preserve">י מתכוון למנות, זה </w:t>
      </w:r>
      <w:r w:rsidR="00D2070F">
        <w:rPr>
          <w:rFonts w:hint="cs"/>
          <w:rtl/>
          <w:lang w:eastAsia="he-IL"/>
        </w:rPr>
        <w:t>ה</w:t>
      </w:r>
      <w:r w:rsidR="00475119">
        <w:rPr>
          <w:rFonts w:hint="cs"/>
          <w:rtl/>
          <w:lang w:eastAsia="he-IL"/>
        </w:rPr>
        <w:t>מ</w:t>
      </w:r>
      <w:r w:rsidR="00D2070F">
        <w:rPr>
          <w:rFonts w:hint="cs"/>
          <w:rtl/>
          <w:lang w:eastAsia="he-IL"/>
        </w:rPr>
        <w:t>ועמד שלי,</w:t>
      </w:r>
      <w:r w:rsidR="007C4CC3">
        <w:rPr>
          <w:rFonts w:hint="cs"/>
          <w:rtl/>
          <w:lang w:eastAsia="he-IL"/>
        </w:rPr>
        <w:t xml:space="preserve"> אותו אני אציב בפני ה</w:t>
      </w:r>
      <w:r w:rsidR="00475119">
        <w:rPr>
          <w:rFonts w:hint="cs"/>
          <w:rtl/>
          <w:lang w:eastAsia="he-IL"/>
        </w:rPr>
        <w:t xml:space="preserve">וועדה </w:t>
      </w:r>
      <w:r w:rsidR="00696EB5">
        <w:rPr>
          <w:rFonts w:hint="cs"/>
          <w:rtl/>
          <w:lang w:eastAsia="he-IL"/>
        </w:rPr>
        <w:t>ש</w:t>
      </w:r>
      <w:r w:rsidR="007C4CC3">
        <w:rPr>
          <w:rFonts w:hint="cs"/>
          <w:rtl/>
          <w:lang w:eastAsia="he-IL"/>
        </w:rPr>
        <w:t>ה</w:t>
      </w:r>
      <w:r w:rsidR="00475119">
        <w:rPr>
          <w:rFonts w:hint="cs"/>
          <w:rtl/>
          <w:lang w:eastAsia="he-IL"/>
        </w:rPr>
        <w:t xml:space="preserve">יא </w:t>
      </w:r>
      <w:r w:rsidR="007C4CC3">
        <w:rPr>
          <w:rFonts w:hint="cs"/>
          <w:rtl/>
          <w:lang w:eastAsia="he-IL"/>
        </w:rPr>
        <w:t>זאת ש</w:t>
      </w:r>
      <w:r w:rsidR="00475119">
        <w:rPr>
          <w:rFonts w:hint="cs"/>
          <w:rtl/>
          <w:lang w:eastAsia="he-IL"/>
        </w:rPr>
        <w:t xml:space="preserve">תבחר". </w:t>
      </w:r>
    </w:p>
    <w:p w:rsidR="00D2070F" w:rsidRDefault="00D2070F" w:rsidP="00357658">
      <w:pPr>
        <w:rPr>
          <w:rtl/>
          <w:lang w:eastAsia="he-IL"/>
        </w:rPr>
      </w:pPr>
    </w:p>
    <w:p w:rsidR="007C4CC3" w:rsidRDefault="007C4CC3" w:rsidP="007C4CC3">
      <w:pPr>
        <w:pStyle w:val="af6"/>
        <w:keepNext/>
        <w:rPr>
          <w:rtl/>
        </w:rPr>
      </w:pPr>
      <w:bookmarkStart w:id="2287" w:name="ET_yor_6157_435"/>
      <w:r w:rsidRPr="007C4CC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C4C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7"/>
    </w:p>
    <w:p w:rsidR="007C4CC3" w:rsidRDefault="007C4CC3" w:rsidP="007C4CC3">
      <w:pPr>
        <w:pStyle w:val="KeepWithNext"/>
        <w:rPr>
          <w:rtl/>
          <w:lang w:eastAsia="he-IL"/>
        </w:rPr>
      </w:pPr>
    </w:p>
    <w:p w:rsidR="00D2070F" w:rsidRDefault="00D2070F" w:rsidP="003576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</w:t>
      </w:r>
      <w:r w:rsidR="0030502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מדינו</w:t>
      </w:r>
      <w:r w:rsidR="0030502E">
        <w:rPr>
          <w:rFonts w:hint="cs"/>
          <w:rtl/>
          <w:lang w:eastAsia="he-IL"/>
        </w:rPr>
        <w:t>ת דמוקרטיות - -</w:t>
      </w:r>
      <w:r>
        <w:rPr>
          <w:rFonts w:hint="cs"/>
          <w:rtl/>
          <w:lang w:eastAsia="he-IL"/>
        </w:rPr>
        <w:t xml:space="preserve"> </w:t>
      </w:r>
    </w:p>
    <w:p w:rsidR="00D2070F" w:rsidRDefault="00D2070F" w:rsidP="00357658">
      <w:pPr>
        <w:rPr>
          <w:rtl/>
          <w:lang w:eastAsia="he-IL"/>
        </w:rPr>
      </w:pPr>
    </w:p>
    <w:p w:rsidR="00D2070F" w:rsidRDefault="00D2070F" w:rsidP="00D2070F">
      <w:pPr>
        <w:pStyle w:val="a4"/>
        <w:keepNext/>
        <w:rPr>
          <w:rtl/>
        </w:rPr>
      </w:pPr>
      <w:bookmarkStart w:id="2288" w:name="ET_speaker_5800_266"/>
      <w:r w:rsidRPr="00D2070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207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8"/>
    </w:p>
    <w:p w:rsidR="00D2070F" w:rsidRDefault="00D2070F" w:rsidP="00D2070F">
      <w:pPr>
        <w:pStyle w:val="KeepWithNext"/>
        <w:rPr>
          <w:rtl/>
          <w:lang w:eastAsia="he-IL"/>
        </w:rPr>
      </w:pPr>
    </w:p>
    <w:p w:rsidR="00D2070F" w:rsidRDefault="0030502E" w:rsidP="00696EB5">
      <w:pPr>
        <w:rPr>
          <w:rtl/>
          <w:lang w:eastAsia="he-IL"/>
        </w:rPr>
      </w:pPr>
      <w:r>
        <w:rPr>
          <w:rFonts w:hint="cs"/>
          <w:rtl/>
          <w:lang w:eastAsia="he-IL"/>
        </w:rPr>
        <w:t>במדינות עם חוקה, במדינות עם הרבה מאוד דברים אחרים</w:t>
      </w:r>
      <w:r w:rsidR="00D2070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הבנו של</w:t>
      </w:r>
      <w:r w:rsidR="00D2070F">
        <w:rPr>
          <w:rFonts w:hint="cs"/>
          <w:rtl/>
          <w:lang w:eastAsia="he-IL"/>
        </w:rPr>
        <w:t xml:space="preserve">השוואות </w:t>
      </w:r>
      <w:r>
        <w:rPr>
          <w:rFonts w:hint="cs"/>
          <w:rtl/>
          <w:lang w:eastAsia="he-IL"/>
        </w:rPr>
        <w:t>הבינלאומיות המופרכות שלכם אין מקום. אל ת</w:t>
      </w:r>
      <w:r w:rsidR="00D2070F">
        <w:rPr>
          <w:rFonts w:hint="cs"/>
          <w:rtl/>
          <w:lang w:eastAsia="he-IL"/>
        </w:rPr>
        <w:t>ערבבו</w:t>
      </w:r>
      <w:r>
        <w:rPr>
          <w:rFonts w:hint="cs"/>
          <w:rtl/>
          <w:lang w:eastAsia="he-IL"/>
        </w:rPr>
        <w:t xml:space="preserve"> אותנו, למדנו הרבה דב</w:t>
      </w:r>
      <w:r w:rsidR="00D2070F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D2070F">
        <w:rPr>
          <w:rFonts w:hint="cs"/>
          <w:rtl/>
          <w:lang w:eastAsia="he-IL"/>
        </w:rPr>
        <w:t>ם מאז</w:t>
      </w:r>
      <w:r>
        <w:rPr>
          <w:rFonts w:hint="cs"/>
          <w:rtl/>
          <w:lang w:eastAsia="he-IL"/>
        </w:rPr>
        <w:t>.</w:t>
      </w:r>
    </w:p>
    <w:p w:rsidR="00D2070F" w:rsidRDefault="00D2070F" w:rsidP="0030502E">
      <w:pPr>
        <w:ind w:firstLine="0"/>
        <w:rPr>
          <w:rtl/>
          <w:lang w:eastAsia="he-IL"/>
        </w:rPr>
      </w:pPr>
    </w:p>
    <w:p w:rsidR="0030502E" w:rsidRDefault="0030502E" w:rsidP="0030502E">
      <w:pPr>
        <w:pStyle w:val="af9"/>
        <w:keepNext/>
        <w:rPr>
          <w:rtl/>
          <w:lang w:eastAsia="he-IL"/>
        </w:rPr>
      </w:pPr>
      <w:bookmarkStart w:id="2289" w:name="_ETM_Q1_12943860"/>
      <w:bookmarkStart w:id="2290" w:name="ET_guest_איתן_גינזבורג_436"/>
      <w:bookmarkEnd w:id="2289"/>
      <w:r w:rsidRPr="003050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גינזבורג:</w:t>
      </w:r>
      <w:r w:rsidRPr="003050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90"/>
    </w:p>
    <w:p w:rsidR="0030502E" w:rsidRDefault="0030502E" w:rsidP="0030502E">
      <w:pPr>
        <w:pStyle w:val="KeepWithNext"/>
        <w:rPr>
          <w:rtl/>
          <w:lang w:eastAsia="he-IL"/>
        </w:rPr>
      </w:pPr>
    </w:p>
    <w:p w:rsidR="00D2070F" w:rsidRDefault="00D2070F" w:rsidP="0030502E">
      <w:pPr>
        <w:rPr>
          <w:rtl/>
          <w:lang w:eastAsia="he-IL"/>
        </w:rPr>
      </w:pPr>
      <w:bookmarkStart w:id="2291" w:name="_ETM_Q1_12944336"/>
      <w:bookmarkStart w:id="2292" w:name="_ETM_Q1_12944374"/>
      <w:bookmarkEnd w:id="2291"/>
      <w:bookmarkEnd w:id="2292"/>
      <w:r>
        <w:rPr>
          <w:rFonts w:hint="cs"/>
          <w:rtl/>
          <w:lang w:eastAsia="he-IL"/>
        </w:rPr>
        <w:t>ב</w:t>
      </w:r>
      <w:r w:rsidR="0030502E">
        <w:rPr>
          <w:rFonts w:hint="cs"/>
          <w:rtl/>
          <w:lang w:eastAsia="he-IL"/>
        </w:rPr>
        <w:t>מצע הבחירות כבר ייקבעו המו</w:t>
      </w:r>
      <w:r>
        <w:rPr>
          <w:rFonts w:hint="cs"/>
          <w:rtl/>
          <w:lang w:eastAsia="he-IL"/>
        </w:rPr>
        <w:t>ע</w:t>
      </w:r>
      <w:r w:rsidR="0030502E">
        <w:rPr>
          <w:rFonts w:hint="cs"/>
          <w:rtl/>
          <w:lang w:eastAsia="he-IL"/>
        </w:rPr>
        <w:t>מדים לשפיטה</w:t>
      </w:r>
      <w:r>
        <w:rPr>
          <w:rFonts w:hint="cs"/>
          <w:rtl/>
          <w:lang w:eastAsia="he-IL"/>
        </w:rPr>
        <w:t xml:space="preserve"> </w:t>
      </w:r>
      <w:r w:rsidR="0030502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כבר יסומ</w:t>
      </w:r>
      <w:r w:rsidR="0030502E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</w:t>
      </w:r>
      <w:r w:rsidR="0030502E">
        <w:rPr>
          <w:rFonts w:hint="cs"/>
          <w:rtl/>
          <w:lang w:eastAsia="he-IL"/>
        </w:rPr>
        <w:t>מצד נבחרי הציבור השופטים הבאים לבית המשפט העליון.</w:t>
      </w:r>
    </w:p>
    <w:p w:rsidR="00D2070F" w:rsidRDefault="00D2070F" w:rsidP="00D2070F">
      <w:pPr>
        <w:rPr>
          <w:rtl/>
          <w:lang w:eastAsia="he-IL"/>
        </w:rPr>
      </w:pPr>
    </w:p>
    <w:p w:rsidR="0030502E" w:rsidRDefault="0030502E" w:rsidP="0030502E">
      <w:pPr>
        <w:pStyle w:val="af6"/>
        <w:keepNext/>
        <w:rPr>
          <w:rtl/>
        </w:rPr>
      </w:pPr>
      <w:bookmarkStart w:id="2293" w:name="_ETM_Q1_12950849"/>
      <w:bookmarkStart w:id="2294" w:name="ET_yor_6157_437"/>
      <w:bookmarkEnd w:id="2293"/>
      <w:r w:rsidRPr="0030502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050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4"/>
    </w:p>
    <w:p w:rsidR="0030502E" w:rsidRDefault="0030502E" w:rsidP="0030502E">
      <w:pPr>
        <w:pStyle w:val="KeepWithNext"/>
        <w:rPr>
          <w:rtl/>
          <w:lang w:eastAsia="he-IL"/>
        </w:rPr>
      </w:pPr>
    </w:p>
    <w:p w:rsidR="00D2070F" w:rsidRDefault="00D2070F" w:rsidP="00D2070F">
      <w:pPr>
        <w:rPr>
          <w:rtl/>
          <w:lang w:eastAsia="he-IL"/>
        </w:rPr>
      </w:pPr>
      <w:bookmarkStart w:id="2295" w:name="_ETM_Q1_12951293"/>
      <w:bookmarkStart w:id="2296" w:name="_ETM_Q1_12951342"/>
      <w:bookmarkEnd w:id="2295"/>
      <w:bookmarkEnd w:id="2296"/>
      <w:r>
        <w:rPr>
          <w:rFonts w:hint="cs"/>
          <w:rtl/>
          <w:lang w:eastAsia="he-IL"/>
        </w:rPr>
        <w:t>אתה טוען</w:t>
      </w:r>
      <w:r w:rsidR="0030502E">
        <w:rPr>
          <w:rFonts w:hint="cs"/>
          <w:rtl/>
          <w:lang w:eastAsia="he-IL"/>
        </w:rPr>
        <w:t xml:space="preserve"> שהעם יבחר את השופטים?</w:t>
      </w:r>
    </w:p>
    <w:p w:rsidR="00D2070F" w:rsidRDefault="00D2070F" w:rsidP="00D2070F">
      <w:pPr>
        <w:rPr>
          <w:rtl/>
          <w:lang w:eastAsia="he-IL"/>
        </w:rPr>
      </w:pPr>
    </w:p>
    <w:p w:rsidR="0030502E" w:rsidRDefault="0030502E" w:rsidP="0030502E">
      <w:pPr>
        <w:pStyle w:val="af9"/>
        <w:keepNext/>
        <w:rPr>
          <w:rtl/>
          <w:lang w:eastAsia="he-IL"/>
        </w:rPr>
      </w:pPr>
      <w:bookmarkStart w:id="2297" w:name="_ETM_Q1_12956858"/>
      <w:bookmarkStart w:id="2298" w:name="ET_guest_איתן_גינזבורג_438"/>
      <w:bookmarkEnd w:id="2297"/>
      <w:r w:rsidRPr="003050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גינזבורג:</w:t>
      </w:r>
      <w:r w:rsidRPr="003050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98"/>
    </w:p>
    <w:p w:rsidR="0030502E" w:rsidRDefault="0030502E" w:rsidP="0030502E">
      <w:pPr>
        <w:pStyle w:val="KeepWithNext"/>
        <w:rPr>
          <w:rtl/>
          <w:lang w:eastAsia="he-IL"/>
        </w:rPr>
      </w:pPr>
    </w:p>
    <w:p w:rsidR="00D2070F" w:rsidRDefault="0030502E" w:rsidP="00A41877">
      <w:pPr>
        <w:rPr>
          <w:rtl/>
          <w:lang w:eastAsia="he-IL"/>
        </w:rPr>
      </w:pPr>
      <w:bookmarkStart w:id="2299" w:name="_ETM_Q1_12957370"/>
      <w:bookmarkStart w:id="2300" w:name="_ETM_Q1_12957429"/>
      <w:bookmarkEnd w:id="2299"/>
      <w:bookmarkEnd w:id="2300"/>
      <w:r>
        <w:rPr>
          <w:rFonts w:hint="cs"/>
          <w:rtl/>
          <w:lang w:eastAsia="he-IL"/>
        </w:rPr>
        <w:t xml:space="preserve">אני כבר אומר שאין </w:t>
      </w:r>
      <w:bookmarkStart w:id="2301" w:name="_ETM_Q1_12958719"/>
      <w:bookmarkEnd w:id="2301"/>
      <w:r>
        <w:rPr>
          <w:rFonts w:hint="cs"/>
          <w:rtl/>
          <w:lang w:eastAsia="he-IL"/>
        </w:rPr>
        <w:t xml:space="preserve">טעם בשימוע, אדוני היושב ראש, כי </w:t>
      </w:r>
      <w:r w:rsidR="00D2070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מילא זה יופיע במצע </w:t>
      </w:r>
      <w:r w:rsidR="00D2070F">
        <w:rPr>
          <w:rFonts w:hint="cs"/>
          <w:rtl/>
          <w:lang w:eastAsia="he-IL"/>
        </w:rPr>
        <w:t xml:space="preserve">הבחירות. </w:t>
      </w:r>
      <w:r w:rsidR="0044421F">
        <w:rPr>
          <w:rFonts w:hint="cs"/>
          <w:rtl/>
          <w:lang w:eastAsia="he-IL"/>
        </w:rPr>
        <w:t>אני יכול להבין שיש עניינים עקרוניים, ד"ר ב</w:t>
      </w:r>
      <w:r w:rsidR="00D2070F">
        <w:rPr>
          <w:rFonts w:hint="cs"/>
          <w:rtl/>
          <w:lang w:eastAsia="he-IL"/>
        </w:rPr>
        <w:t xml:space="preserve">קשי, </w:t>
      </w:r>
      <w:r w:rsidR="00521D8A">
        <w:rPr>
          <w:rFonts w:hint="cs"/>
          <w:rtl/>
          <w:lang w:eastAsia="he-IL"/>
        </w:rPr>
        <w:t>ש</w:t>
      </w:r>
      <w:r w:rsidR="0044421F">
        <w:rPr>
          <w:rFonts w:hint="cs"/>
          <w:rtl/>
          <w:lang w:eastAsia="he-IL"/>
        </w:rPr>
        <w:t>יש עניינ</w:t>
      </w:r>
      <w:r w:rsidR="00521D8A">
        <w:rPr>
          <w:rFonts w:hint="cs"/>
          <w:rtl/>
          <w:lang w:eastAsia="he-IL"/>
        </w:rPr>
        <w:t>ים ערכיים</w:t>
      </w:r>
      <w:r w:rsidR="00D2070F">
        <w:rPr>
          <w:rFonts w:hint="cs"/>
          <w:rtl/>
          <w:lang w:eastAsia="he-IL"/>
        </w:rPr>
        <w:t>, אבל בית משפט הע</w:t>
      </w:r>
      <w:r w:rsidR="00521D8A">
        <w:rPr>
          <w:rFonts w:hint="cs"/>
          <w:rtl/>
          <w:lang w:eastAsia="he-IL"/>
        </w:rPr>
        <w:t>ל</w:t>
      </w:r>
      <w:r w:rsidR="00D2070F">
        <w:rPr>
          <w:rFonts w:hint="cs"/>
          <w:rtl/>
          <w:lang w:eastAsia="he-IL"/>
        </w:rPr>
        <w:t>י</w:t>
      </w:r>
      <w:r w:rsidR="00521D8A">
        <w:rPr>
          <w:rFonts w:hint="cs"/>
          <w:rtl/>
          <w:lang w:eastAsia="he-IL"/>
        </w:rPr>
        <w:t>ון לא רק דן בנושאים חוקתיים, הו</w:t>
      </w:r>
      <w:r w:rsidR="00D2070F">
        <w:rPr>
          <w:rFonts w:hint="cs"/>
          <w:rtl/>
          <w:lang w:eastAsia="he-IL"/>
        </w:rPr>
        <w:t>א</w:t>
      </w:r>
      <w:r w:rsidR="00521D8A">
        <w:rPr>
          <w:rFonts w:hint="cs"/>
          <w:rtl/>
          <w:lang w:eastAsia="he-IL"/>
        </w:rPr>
        <w:t xml:space="preserve"> </w:t>
      </w:r>
      <w:r w:rsidR="0044421F">
        <w:rPr>
          <w:rFonts w:hint="cs"/>
          <w:rtl/>
          <w:lang w:eastAsia="he-IL"/>
        </w:rPr>
        <w:t xml:space="preserve">גם </w:t>
      </w:r>
      <w:r w:rsidR="00D2070F">
        <w:rPr>
          <w:rFonts w:hint="cs"/>
          <w:rtl/>
          <w:lang w:eastAsia="he-IL"/>
        </w:rPr>
        <w:t xml:space="preserve">עוסק </w:t>
      </w:r>
      <w:r w:rsidR="00521D8A">
        <w:rPr>
          <w:rFonts w:hint="cs"/>
          <w:rtl/>
          <w:lang w:eastAsia="he-IL"/>
        </w:rPr>
        <w:t>בצוואות, בתיקי אימוץ, בתיקים פל</w:t>
      </w:r>
      <w:r w:rsidR="00D2070F">
        <w:rPr>
          <w:rFonts w:hint="cs"/>
          <w:rtl/>
          <w:lang w:eastAsia="he-IL"/>
        </w:rPr>
        <w:t>י</w:t>
      </w:r>
      <w:r w:rsidR="00521D8A">
        <w:rPr>
          <w:rFonts w:hint="cs"/>
          <w:rtl/>
          <w:lang w:eastAsia="he-IL"/>
        </w:rPr>
        <w:t>לי</w:t>
      </w:r>
      <w:r w:rsidR="00D2070F">
        <w:rPr>
          <w:rFonts w:hint="cs"/>
          <w:rtl/>
          <w:lang w:eastAsia="he-IL"/>
        </w:rPr>
        <w:t>ים</w:t>
      </w:r>
      <w:r w:rsidR="00521D8A">
        <w:rPr>
          <w:rFonts w:hint="cs"/>
          <w:rtl/>
          <w:lang w:eastAsia="he-IL"/>
        </w:rPr>
        <w:t xml:space="preserve">, </w:t>
      </w:r>
      <w:r w:rsidR="00D2070F">
        <w:rPr>
          <w:rFonts w:hint="cs"/>
          <w:rtl/>
          <w:lang w:eastAsia="he-IL"/>
        </w:rPr>
        <w:t>ב</w:t>
      </w:r>
      <w:r w:rsidR="00521D8A">
        <w:rPr>
          <w:rFonts w:hint="cs"/>
          <w:rtl/>
          <w:lang w:eastAsia="he-IL"/>
        </w:rPr>
        <w:t>נ</w:t>
      </w:r>
      <w:r w:rsidR="00D2070F">
        <w:rPr>
          <w:rFonts w:hint="cs"/>
          <w:rtl/>
          <w:lang w:eastAsia="he-IL"/>
        </w:rPr>
        <w:t>ושאים אזרח</w:t>
      </w:r>
      <w:r w:rsidR="00521D8A">
        <w:rPr>
          <w:rFonts w:hint="cs"/>
          <w:rtl/>
          <w:lang w:eastAsia="he-IL"/>
        </w:rPr>
        <w:t>יים, במי</w:t>
      </w:r>
      <w:r w:rsidR="00D2070F">
        <w:rPr>
          <w:rFonts w:hint="cs"/>
          <w:rtl/>
          <w:lang w:eastAsia="he-IL"/>
        </w:rPr>
        <w:t>ס</w:t>
      </w:r>
      <w:r w:rsidR="00521D8A">
        <w:rPr>
          <w:rFonts w:hint="cs"/>
          <w:rtl/>
          <w:lang w:eastAsia="he-IL"/>
        </w:rPr>
        <w:t>ו</w:t>
      </w:r>
      <w:r w:rsidR="00D2070F">
        <w:rPr>
          <w:rFonts w:hint="cs"/>
          <w:rtl/>
          <w:lang w:eastAsia="he-IL"/>
        </w:rPr>
        <w:t xml:space="preserve">י. </w:t>
      </w:r>
      <w:r w:rsidR="0044421F">
        <w:rPr>
          <w:rFonts w:hint="cs"/>
          <w:rtl/>
          <w:lang w:eastAsia="he-IL"/>
        </w:rPr>
        <w:t>עכשיו לא יבחרו על פי המקצועיות</w:t>
      </w:r>
      <w:r w:rsidR="00D2070F">
        <w:rPr>
          <w:rFonts w:hint="cs"/>
          <w:rtl/>
          <w:lang w:eastAsia="he-IL"/>
        </w:rPr>
        <w:t xml:space="preserve"> </w:t>
      </w:r>
      <w:r w:rsidR="00A41877">
        <w:rPr>
          <w:rFonts w:hint="cs"/>
          <w:rtl/>
          <w:lang w:eastAsia="he-IL"/>
        </w:rPr>
        <w:t>של האנשים</w:t>
      </w:r>
      <w:r w:rsidR="00696EB5">
        <w:rPr>
          <w:rFonts w:hint="cs"/>
          <w:rtl/>
          <w:lang w:eastAsia="he-IL"/>
        </w:rPr>
        <w:t>,</w:t>
      </w:r>
      <w:r w:rsidR="00A41877">
        <w:rPr>
          <w:rFonts w:hint="cs"/>
          <w:rtl/>
          <w:lang w:eastAsia="he-IL"/>
        </w:rPr>
        <w:t xml:space="preserve"> </w:t>
      </w:r>
      <w:r w:rsidR="0044421F">
        <w:rPr>
          <w:rFonts w:hint="cs"/>
          <w:rtl/>
          <w:lang w:eastAsia="he-IL"/>
        </w:rPr>
        <w:t>אלא</w:t>
      </w:r>
      <w:r w:rsidR="00A41877">
        <w:rPr>
          <w:rFonts w:hint="cs"/>
          <w:rtl/>
          <w:lang w:eastAsia="he-IL"/>
        </w:rPr>
        <w:t xml:space="preserve"> יבחרו</w:t>
      </w:r>
      <w:r w:rsidR="00D2070F">
        <w:rPr>
          <w:rFonts w:hint="cs"/>
          <w:rtl/>
          <w:lang w:eastAsia="he-IL"/>
        </w:rPr>
        <w:t xml:space="preserve"> אותם לפי השתייכות פוליטית ומפלגתית. </w:t>
      </w:r>
      <w:r w:rsidR="0044421F">
        <w:rPr>
          <w:rFonts w:hint="cs"/>
          <w:rtl/>
          <w:lang w:eastAsia="he-IL"/>
        </w:rPr>
        <w:t xml:space="preserve">נניח </w:t>
      </w:r>
      <w:r w:rsidR="00D2070F">
        <w:rPr>
          <w:rFonts w:hint="cs"/>
          <w:rtl/>
          <w:lang w:eastAsia="he-IL"/>
        </w:rPr>
        <w:t>ש</w:t>
      </w:r>
      <w:r w:rsidR="0044421F">
        <w:rPr>
          <w:rFonts w:hint="cs"/>
          <w:rtl/>
          <w:lang w:eastAsia="he-IL"/>
        </w:rPr>
        <w:t xml:space="preserve">בבית המשפט העליון </w:t>
      </w:r>
      <w:bookmarkStart w:id="2302" w:name="_ETM_Q1_13010251"/>
      <w:bookmarkEnd w:id="2302"/>
      <w:r w:rsidR="0044421F">
        <w:rPr>
          <w:rFonts w:hint="cs"/>
          <w:rtl/>
          <w:lang w:eastAsia="he-IL"/>
        </w:rPr>
        <w:t>זה צריך להיות ככה בגלל המורכבות שלו,</w:t>
      </w:r>
      <w:r w:rsidR="00D2070F">
        <w:rPr>
          <w:rFonts w:hint="cs"/>
          <w:rtl/>
          <w:lang w:eastAsia="he-IL"/>
        </w:rPr>
        <w:t xml:space="preserve"> </w:t>
      </w:r>
      <w:r w:rsidR="0044421F">
        <w:rPr>
          <w:rFonts w:hint="cs"/>
          <w:rtl/>
          <w:lang w:eastAsia="he-IL"/>
        </w:rPr>
        <w:t>אבל למה בבתי משפט שלום ומחוזי צריכים</w:t>
      </w:r>
      <w:r w:rsidR="00D2070F">
        <w:rPr>
          <w:rFonts w:hint="cs"/>
          <w:rtl/>
          <w:lang w:eastAsia="he-IL"/>
        </w:rPr>
        <w:t xml:space="preserve"> להיות </w:t>
      </w:r>
      <w:r w:rsidR="0044421F">
        <w:rPr>
          <w:rFonts w:hint="cs"/>
          <w:rtl/>
          <w:lang w:eastAsia="he-IL"/>
        </w:rPr>
        <w:t xml:space="preserve">כל השיקולים הפוליטיים </w:t>
      </w:r>
      <w:bookmarkStart w:id="2303" w:name="_ETM_Q1_13019560"/>
      <w:bookmarkEnd w:id="2303"/>
      <w:r w:rsidR="0044421F">
        <w:rPr>
          <w:rFonts w:hint="cs"/>
          <w:rtl/>
          <w:lang w:eastAsia="he-IL"/>
        </w:rPr>
        <w:t>האלה? גם ל</w:t>
      </w:r>
      <w:r w:rsidR="00D2070F">
        <w:rPr>
          <w:rFonts w:hint="cs"/>
          <w:rtl/>
          <w:lang w:eastAsia="he-IL"/>
        </w:rPr>
        <w:t xml:space="preserve">בתי משפט </w:t>
      </w:r>
      <w:r w:rsidR="0044421F">
        <w:rPr>
          <w:rFonts w:hint="cs"/>
          <w:rtl/>
          <w:lang w:eastAsia="he-IL"/>
        </w:rPr>
        <w:t>מקצועיים שכמעט ולא עוסקים בנושאים חוקתיים</w:t>
      </w:r>
      <w:r w:rsidR="00D2070F">
        <w:rPr>
          <w:rFonts w:hint="cs"/>
          <w:rtl/>
          <w:lang w:eastAsia="he-IL"/>
        </w:rPr>
        <w:t xml:space="preserve"> צריך להגיע </w:t>
      </w:r>
      <w:r w:rsidR="0044421F">
        <w:rPr>
          <w:rFonts w:hint="cs"/>
          <w:rtl/>
          <w:lang w:eastAsia="he-IL"/>
        </w:rPr>
        <w:t>הנושא הפוליטי</w:t>
      </w:r>
      <w:r w:rsidR="00A41877">
        <w:rPr>
          <w:rFonts w:hint="cs"/>
          <w:rtl/>
          <w:lang w:eastAsia="he-IL"/>
        </w:rPr>
        <w:t>?</w:t>
      </w:r>
      <w:r w:rsidR="0044421F">
        <w:rPr>
          <w:rFonts w:hint="cs"/>
          <w:rtl/>
          <w:lang w:eastAsia="he-IL"/>
        </w:rPr>
        <w:t xml:space="preserve"> גם שם אין לנושא </w:t>
      </w:r>
      <w:bookmarkStart w:id="2304" w:name="_ETM_Q1_13030036"/>
      <w:bookmarkEnd w:id="2304"/>
      <w:r w:rsidR="0044421F">
        <w:rPr>
          <w:rFonts w:hint="cs"/>
          <w:rtl/>
          <w:lang w:eastAsia="he-IL"/>
        </w:rPr>
        <w:t xml:space="preserve">המקצועי שום משקל? </w:t>
      </w:r>
      <w:r w:rsidR="00D2070F">
        <w:rPr>
          <w:rFonts w:hint="cs"/>
          <w:rtl/>
          <w:lang w:eastAsia="he-IL"/>
        </w:rPr>
        <w:t xml:space="preserve"> </w:t>
      </w:r>
    </w:p>
    <w:p w:rsidR="00D2070F" w:rsidRDefault="00D2070F" w:rsidP="0044421F">
      <w:pPr>
        <w:ind w:firstLine="0"/>
        <w:rPr>
          <w:rtl/>
          <w:lang w:eastAsia="he-IL"/>
        </w:rPr>
      </w:pPr>
    </w:p>
    <w:p w:rsidR="0044421F" w:rsidRDefault="0044421F" w:rsidP="0044421F">
      <w:pPr>
        <w:pStyle w:val="af6"/>
        <w:keepNext/>
        <w:rPr>
          <w:rtl/>
        </w:rPr>
      </w:pPr>
      <w:bookmarkStart w:id="2305" w:name="ET_yor_6157_439"/>
      <w:r w:rsidRPr="0044421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442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5"/>
    </w:p>
    <w:p w:rsidR="0044421F" w:rsidRDefault="0044421F" w:rsidP="0044421F">
      <w:pPr>
        <w:pStyle w:val="KeepWithNext"/>
        <w:rPr>
          <w:rtl/>
          <w:lang w:eastAsia="he-IL"/>
        </w:rPr>
      </w:pPr>
    </w:p>
    <w:p w:rsidR="00D2070F" w:rsidRDefault="00D2070F" w:rsidP="00D2070F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פשוט אמירה לא נכונה</w:t>
      </w:r>
      <w:r w:rsidR="0044421F">
        <w:rPr>
          <w:rFonts w:hint="cs"/>
          <w:rtl/>
          <w:lang w:eastAsia="he-IL"/>
        </w:rPr>
        <w:t>.</w:t>
      </w:r>
    </w:p>
    <w:p w:rsidR="00D2070F" w:rsidRDefault="00D2070F" w:rsidP="00D2070F">
      <w:pPr>
        <w:rPr>
          <w:rtl/>
          <w:lang w:eastAsia="he-IL"/>
        </w:rPr>
      </w:pPr>
    </w:p>
    <w:p w:rsidR="00A41877" w:rsidRDefault="00A41877" w:rsidP="00A41877">
      <w:pPr>
        <w:pStyle w:val="af9"/>
        <w:keepNext/>
        <w:rPr>
          <w:rtl/>
          <w:lang w:eastAsia="he-IL"/>
        </w:rPr>
      </w:pPr>
      <w:bookmarkStart w:id="2306" w:name="_ETM_Q1_13034763"/>
      <w:bookmarkStart w:id="2307" w:name="ET_guest_איתן_גינזבורג_440"/>
      <w:bookmarkEnd w:id="2306"/>
      <w:r w:rsidRPr="00A418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גינזבורג:</w:t>
      </w:r>
      <w:r w:rsidRPr="00A418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07"/>
    </w:p>
    <w:p w:rsidR="00A41877" w:rsidRDefault="00A41877" w:rsidP="00A41877">
      <w:pPr>
        <w:pStyle w:val="KeepWithNext"/>
        <w:rPr>
          <w:rtl/>
          <w:lang w:eastAsia="he-IL"/>
        </w:rPr>
      </w:pPr>
    </w:p>
    <w:p w:rsidR="00D2070F" w:rsidRDefault="00541DD6" w:rsidP="00797A1F">
      <w:pPr>
        <w:rPr>
          <w:rtl/>
          <w:lang w:eastAsia="he-IL"/>
        </w:rPr>
      </w:pPr>
      <w:bookmarkStart w:id="2308" w:name="_ETM_Q1_13035212"/>
      <w:bookmarkStart w:id="2309" w:name="_ETM_Q1_13035251"/>
      <w:bookmarkEnd w:id="2308"/>
      <w:bookmarkEnd w:id="2309"/>
      <w:r>
        <w:rPr>
          <w:rFonts w:hint="cs"/>
          <w:rtl/>
          <w:lang w:eastAsia="he-IL"/>
        </w:rPr>
        <w:t>עצם זה שבבתי</w:t>
      </w:r>
      <w:r w:rsidR="00D207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 מחוזי ושלום צריך רוב פוליטי</w:t>
      </w:r>
      <w:r w:rsidR="009875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97A1F">
        <w:rPr>
          <w:rFonts w:hint="cs"/>
          <w:rtl/>
          <w:lang w:eastAsia="he-IL"/>
        </w:rPr>
        <w:t>זה דבר ש</w:t>
      </w:r>
      <w:r>
        <w:rPr>
          <w:rFonts w:hint="cs"/>
          <w:rtl/>
          <w:lang w:eastAsia="he-IL"/>
        </w:rPr>
        <w:t xml:space="preserve">מייצר פוליטיזציה של הוועדה לבחירת שופטים. </w:t>
      </w:r>
      <w:r w:rsidR="00D2070F">
        <w:rPr>
          <w:rFonts w:hint="cs"/>
          <w:rtl/>
          <w:lang w:eastAsia="he-IL"/>
        </w:rPr>
        <w:t>אני יכול להתווכח איתך בנושא</w:t>
      </w:r>
      <w:r>
        <w:rPr>
          <w:rFonts w:hint="cs"/>
          <w:rtl/>
          <w:lang w:eastAsia="he-IL"/>
        </w:rPr>
        <w:t xml:space="preserve">ים החוקתיים </w:t>
      </w:r>
      <w:bookmarkStart w:id="2310" w:name="_ETM_Q1_13083780"/>
      <w:bookmarkEnd w:id="2310"/>
      <w:r w:rsidR="00D2070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בהם </w:t>
      </w:r>
      <w:r w:rsidR="00D2070F">
        <w:rPr>
          <w:rFonts w:hint="cs"/>
          <w:rtl/>
          <w:lang w:eastAsia="he-IL"/>
        </w:rPr>
        <w:t>דן בית ה</w:t>
      </w:r>
      <w:r>
        <w:rPr>
          <w:rFonts w:hint="cs"/>
          <w:rtl/>
          <w:lang w:eastAsia="he-IL"/>
        </w:rPr>
        <w:t>מ</w:t>
      </w:r>
      <w:r w:rsidR="00D2070F">
        <w:rPr>
          <w:rFonts w:hint="cs"/>
          <w:rtl/>
          <w:lang w:eastAsia="he-IL"/>
        </w:rPr>
        <w:t>שפט העליון בשבתו כבית משפט</w:t>
      </w:r>
      <w:r>
        <w:rPr>
          <w:rFonts w:hint="cs"/>
          <w:rtl/>
          <w:lang w:eastAsia="he-IL"/>
        </w:rPr>
        <w:t xml:space="preserve"> גבוה לצדק, אבל למה בבית </w:t>
      </w:r>
      <w:r w:rsidR="00D2070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</w:t>
      </w:r>
      <w:r w:rsidR="00D2070F">
        <w:rPr>
          <w:rFonts w:hint="cs"/>
          <w:rtl/>
          <w:lang w:eastAsia="he-IL"/>
        </w:rPr>
        <w:t xml:space="preserve">פט </w:t>
      </w:r>
      <w:r>
        <w:rPr>
          <w:rFonts w:hint="cs"/>
          <w:rtl/>
          <w:lang w:eastAsia="he-IL"/>
        </w:rPr>
        <w:t>ל</w:t>
      </w:r>
      <w:r w:rsidR="00D2070F">
        <w:rPr>
          <w:rFonts w:hint="cs"/>
          <w:rtl/>
          <w:lang w:eastAsia="he-IL"/>
        </w:rPr>
        <w:t>תעבור</w:t>
      </w:r>
      <w:r>
        <w:rPr>
          <w:rFonts w:hint="cs"/>
          <w:rtl/>
          <w:lang w:eastAsia="he-IL"/>
        </w:rPr>
        <w:t>ה</w:t>
      </w:r>
      <w:r w:rsidR="00D2070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בבית משפט ל</w:t>
      </w:r>
      <w:r w:rsidR="00D2070F">
        <w:rPr>
          <w:rFonts w:hint="cs"/>
          <w:rtl/>
          <w:lang w:eastAsia="he-IL"/>
        </w:rPr>
        <w:t xml:space="preserve">נוער, </w:t>
      </w:r>
      <w:r>
        <w:rPr>
          <w:rFonts w:hint="cs"/>
          <w:rtl/>
          <w:lang w:eastAsia="he-IL"/>
        </w:rPr>
        <w:t xml:space="preserve">בבית </w:t>
      </w:r>
      <w:bookmarkStart w:id="2311" w:name="_ETM_Q1_13091310"/>
      <w:bookmarkEnd w:id="2311"/>
      <w:r>
        <w:rPr>
          <w:rFonts w:hint="cs"/>
          <w:rtl/>
          <w:lang w:eastAsia="he-IL"/>
        </w:rPr>
        <w:t xml:space="preserve">משפט </w:t>
      </w:r>
      <w:r w:rsidR="00D2070F">
        <w:rPr>
          <w:rFonts w:hint="cs"/>
          <w:rtl/>
          <w:lang w:eastAsia="he-IL"/>
        </w:rPr>
        <w:t xml:space="preserve">שלום, </w:t>
      </w:r>
      <w:r>
        <w:rPr>
          <w:rFonts w:hint="cs"/>
          <w:rtl/>
          <w:lang w:eastAsia="he-IL"/>
        </w:rPr>
        <w:t>בבית משפט מחוזי צריכ</w:t>
      </w:r>
      <w:r w:rsidR="00D2070F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r w:rsidR="00D2070F">
        <w:rPr>
          <w:rFonts w:hint="cs"/>
          <w:rtl/>
          <w:lang w:eastAsia="he-IL"/>
        </w:rPr>
        <w:t>להיות שיקולים כאלה?</w:t>
      </w:r>
      <w:r>
        <w:rPr>
          <w:rFonts w:hint="cs"/>
          <w:rtl/>
          <w:lang w:eastAsia="he-IL"/>
        </w:rPr>
        <w:t xml:space="preserve"> </w:t>
      </w:r>
      <w:r w:rsidR="00797A1F">
        <w:rPr>
          <w:rFonts w:hint="cs"/>
          <w:rtl/>
          <w:lang w:eastAsia="he-IL"/>
        </w:rPr>
        <w:t xml:space="preserve">אם עכשיו </w:t>
      </w:r>
      <w:r w:rsidR="00D2070F">
        <w:rPr>
          <w:rFonts w:hint="cs"/>
          <w:rtl/>
          <w:lang w:eastAsia="he-IL"/>
        </w:rPr>
        <w:t xml:space="preserve">צריך לשנות את ההרכב של </w:t>
      </w:r>
      <w:r>
        <w:rPr>
          <w:rFonts w:hint="cs"/>
          <w:rtl/>
          <w:lang w:eastAsia="he-IL"/>
        </w:rPr>
        <w:t>הוועדה</w:t>
      </w:r>
      <w:r w:rsidR="00D2070F">
        <w:rPr>
          <w:rFonts w:hint="cs"/>
          <w:rtl/>
          <w:lang w:eastAsia="he-IL"/>
        </w:rPr>
        <w:t xml:space="preserve"> </w:t>
      </w:r>
      <w:r w:rsidR="00797A1F">
        <w:rPr>
          <w:rFonts w:hint="cs"/>
          <w:rtl/>
          <w:lang w:eastAsia="he-IL"/>
        </w:rPr>
        <w:t>לכל ערכאה</w:t>
      </w:r>
      <w:r w:rsidR="00FC54DF">
        <w:rPr>
          <w:rFonts w:hint="cs"/>
          <w:rtl/>
          <w:lang w:eastAsia="he-IL"/>
        </w:rPr>
        <w:t>,</w:t>
      </w:r>
      <w:r w:rsidR="00797A1F">
        <w:rPr>
          <w:rFonts w:hint="cs"/>
          <w:rtl/>
          <w:lang w:eastAsia="he-IL"/>
        </w:rPr>
        <w:t xml:space="preserve"> </w:t>
      </w:r>
      <w:r w:rsidR="00D2070F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ייצור</w:t>
      </w:r>
      <w:r w:rsidR="00D2070F">
        <w:rPr>
          <w:rFonts w:hint="cs"/>
          <w:rtl/>
          <w:lang w:eastAsia="he-IL"/>
        </w:rPr>
        <w:t xml:space="preserve"> סרב</w:t>
      </w:r>
      <w:r>
        <w:rPr>
          <w:rFonts w:hint="cs"/>
          <w:rtl/>
          <w:lang w:eastAsia="he-IL"/>
        </w:rPr>
        <w:t>ול של הוועדה. יש ערך לכך שהיית</w:t>
      </w:r>
      <w:r w:rsidR="00D2070F">
        <w:rPr>
          <w:rFonts w:hint="cs"/>
          <w:rtl/>
          <w:lang w:eastAsia="he-IL"/>
        </w:rPr>
        <w:t xml:space="preserve"> חבר בוועד</w:t>
      </w:r>
      <w:r>
        <w:rPr>
          <w:rFonts w:hint="cs"/>
          <w:rtl/>
          <w:lang w:eastAsia="he-IL"/>
        </w:rPr>
        <w:t>ה למשך כהונה שלמה של כנסת</w:t>
      </w:r>
      <w:r w:rsidR="00D2070F">
        <w:rPr>
          <w:rFonts w:hint="cs"/>
          <w:rtl/>
          <w:lang w:eastAsia="he-IL"/>
        </w:rPr>
        <w:t xml:space="preserve"> </w:t>
      </w:r>
      <w:r w:rsidR="00797A1F">
        <w:rPr>
          <w:rFonts w:hint="cs"/>
          <w:rtl/>
          <w:lang w:eastAsia="he-IL"/>
        </w:rPr>
        <w:t xml:space="preserve">כי </w:t>
      </w:r>
      <w:r w:rsidR="00FC54DF">
        <w:rPr>
          <w:rFonts w:hint="cs"/>
          <w:rtl/>
          <w:lang w:eastAsia="he-IL"/>
        </w:rPr>
        <w:t xml:space="preserve">אז </w:t>
      </w:r>
      <w:r w:rsidR="00797A1F">
        <w:rPr>
          <w:rFonts w:hint="cs"/>
          <w:rtl/>
          <w:lang w:eastAsia="he-IL"/>
        </w:rPr>
        <w:t xml:space="preserve">אתה מתמקצע, </w:t>
      </w:r>
      <w:r w:rsidR="00FC54DF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אתה </w:t>
      </w:r>
      <w:bookmarkStart w:id="2312" w:name="_ETM_Q1_13121129"/>
      <w:bookmarkEnd w:id="2312"/>
      <w:r>
        <w:rPr>
          <w:rFonts w:hint="cs"/>
          <w:rtl/>
          <w:lang w:eastAsia="he-IL"/>
        </w:rPr>
        <w:t xml:space="preserve">לומד </w:t>
      </w:r>
      <w:r w:rsidR="00FC54DF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השופטים, אתה קורא פסקי דין, אתה </w:t>
      </w:r>
      <w:bookmarkStart w:id="2313" w:name="_ETM_Q1_13122782"/>
      <w:bookmarkEnd w:id="2313"/>
      <w:r>
        <w:rPr>
          <w:rFonts w:hint="cs"/>
          <w:rtl/>
          <w:lang w:eastAsia="he-IL"/>
        </w:rPr>
        <w:t>רואה את התמונה הגדולה והשלמה.</w:t>
      </w:r>
      <w:r w:rsidR="00FC54DF">
        <w:rPr>
          <w:rFonts w:hint="cs"/>
          <w:rtl/>
          <w:lang w:eastAsia="he-IL"/>
        </w:rPr>
        <w:t xml:space="preserve"> </w:t>
      </w:r>
      <w:r w:rsidR="00D2070F">
        <w:rPr>
          <w:rFonts w:hint="cs"/>
          <w:rtl/>
          <w:lang w:eastAsia="he-IL"/>
        </w:rPr>
        <w:t xml:space="preserve">יש ערך </w:t>
      </w:r>
      <w:r>
        <w:rPr>
          <w:rFonts w:hint="cs"/>
          <w:rtl/>
          <w:lang w:eastAsia="he-IL"/>
        </w:rPr>
        <w:t>לזה שי</w:t>
      </w:r>
      <w:r w:rsidR="00D2070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ועדה אחת שדנה בכל </w:t>
      </w:r>
      <w:r w:rsidR="00D2070F">
        <w:rPr>
          <w:rFonts w:hint="cs"/>
          <w:rtl/>
          <w:lang w:eastAsia="he-IL"/>
        </w:rPr>
        <w:t>ערכאות ה</w:t>
      </w:r>
      <w:r>
        <w:rPr>
          <w:rFonts w:hint="cs"/>
          <w:rtl/>
          <w:lang w:eastAsia="he-IL"/>
        </w:rPr>
        <w:t xml:space="preserve">שיפוט. </w:t>
      </w:r>
    </w:p>
    <w:p w:rsidR="00D2070F" w:rsidRDefault="00D2070F" w:rsidP="00D2070F">
      <w:pPr>
        <w:rPr>
          <w:rtl/>
          <w:lang w:eastAsia="he-IL"/>
        </w:rPr>
      </w:pPr>
    </w:p>
    <w:p w:rsidR="00D2070F" w:rsidRDefault="00541DD6" w:rsidP="00464F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מילה אחרונה לגבי </w:t>
      </w:r>
      <w:r w:rsidR="00D2070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</w:t>
      </w:r>
      <w:r w:rsidR="00D2070F">
        <w:rPr>
          <w:rFonts w:hint="cs"/>
          <w:rtl/>
          <w:lang w:eastAsia="he-IL"/>
        </w:rPr>
        <w:t>ניוריטי</w:t>
      </w:r>
      <w:r>
        <w:rPr>
          <w:rFonts w:hint="cs"/>
          <w:rtl/>
          <w:lang w:eastAsia="he-IL"/>
        </w:rPr>
        <w:t xml:space="preserve">. </w:t>
      </w:r>
      <w:r w:rsidR="00464F41">
        <w:rPr>
          <w:rFonts w:hint="cs"/>
          <w:rtl/>
          <w:lang w:eastAsia="he-IL"/>
        </w:rPr>
        <w:t>השיטה הזאת יכולה לאזן את הטענה כלפיכם על כך שאתם רוצים לשלוט. אני לא מקבל את הצורך לקצוב את כ</w:t>
      </w:r>
      <w:r w:rsidR="00D2070F">
        <w:rPr>
          <w:rFonts w:hint="cs"/>
          <w:rtl/>
          <w:lang w:eastAsia="he-IL"/>
        </w:rPr>
        <w:t>ה</w:t>
      </w:r>
      <w:r w:rsidR="00464F41">
        <w:rPr>
          <w:rFonts w:hint="cs"/>
          <w:rtl/>
          <w:lang w:eastAsia="he-IL"/>
        </w:rPr>
        <w:t>ו</w:t>
      </w:r>
      <w:r w:rsidR="00D2070F">
        <w:rPr>
          <w:rFonts w:hint="cs"/>
          <w:rtl/>
          <w:lang w:eastAsia="he-IL"/>
        </w:rPr>
        <w:t>נתו של נשיא בית המשפט העליון</w:t>
      </w:r>
      <w:r w:rsidR="00464F41">
        <w:rPr>
          <w:rFonts w:hint="cs"/>
          <w:rtl/>
          <w:lang w:eastAsia="he-IL"/>
        </w:rPr>
        <w:t xml:space="preserve"> לשש, שבע שנים.</w:t>
      </w:r>
    </w:p>
    <w:p w:rsidR="00D2070F" w:rsidRDefault="00D2070F" w:rsidP="00D2070F">
      <w:pPr>
        <w:rPr>
          <w:rtl/>
          <w:lang w:eastAsia="he-IL"/>
        </w:rPr>
      </w:pPr>
    </w:p>
    <w:p w:rsidR="005A0E7C" w:rsidRDefault="005A0E7C" w:rsidP="005A0E7C">
      <w:pPr>
        <w:pStyle w:val="af6"/>
        <w:keepNext/>
        <w:rPr>
          <w:rtl/>
        </w:rPr>
      </w:pPr>
      <w:bookmarkStart w:id="2314" w:name="ET_yor_6157_443"/>
      <w:bookmarkStart w:id="2315" w:name="ET_guest_איתן_גינזבורג_441"/>
      <w:r w:rsidRPr="005A0E7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A0E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4"/>
    </w:p>
    <w:p w:rsidR="005A0E7C" w:rsidRDefault="005A0E7C" w:rsidP="005A0E7C">
      <w:pPr>
        <w:pStyle w:val="KeepWithNext"/>
        <w:rPr>
          <w:rtl/>
          <w:lang w:eastAsia="he-IL"/>
        </w:rPr>
      </w:pPr>
    </w:p>
    <w:bookmarkEnd w:id="2315"/>
    <w:p w:rsidR="00D2070F" w:rsidRDefault="00464F41" w:rsidP="00D207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</w:t>
      </w:r>
      <w:r w:rsidR="00D2070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</w:t>
      </w:r>
      <w:r w:rsidR="00D2070F">
        <w:rPr>
          <w:rFonts w:hint="cs"/>
          <w:rtl/>
          <w:lang w:eastAsia="he-IL"/>
        </w:rPr>
        <w:t>וק היום</w:t>
      </w:r>
      <w:r>
        <w:rPr>
          <w:rFonts w:hint="cs"/>
          <w:rtl/>
          <w:lang w:eastAsia="he-IL"/>
        </w:rPr>
        <w:t>.</w:t>
      </w:r>
    </w:p>
    <w:p w:rsidR="00D2070F" w:rsidRDefault="00D2070F" w:rsidP="00464F41">
      <w:pPr>
        <w:ind w:firstLine="0"/>
        <w:rPr>
          <w:rtl/>
          <w:lang w:eastAsia="he-IL"/>
        </w:rPr>
      </w:pPr>
    </w:p>
    <w:p w:rsidR="00464F41" w:rsidRDefault="00464F41" w:rsidP="00464F41">
      <w:pPr>
        <w:pStyle w:val="af9"/>
        <w:keepNext/>
        <w:rPr>
          <w:rtl/>
          <w:lang w:eastAsia="he-IL"/>
        </w:rPr>
      </w:pPr>
      <w:bookmarkStart w:id="2316" w:name="ET_guest_איתן_גינזבורג_442"/>
      <w:r w:rsidRPr="00464F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גינזבורג:</w:t>
      </w:r>
      <w:r w:rsidRPr="00464F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16"/>
    </w:p>
    <w:p w:rsidR="00464F41" w:rsidRDefault="00464F41" w:rsidP="00464F41">
      <w:pPr>
        <w:pStyle w:val="KeepWithNext"/>
        <w:rPr>
          <w:rtl/>
          <w:lang w:eastAsia="he-IL"/>
        </w:rPr>
      </w:pPr>
    </w:p>
    <w:p w:rsidR="00D2070F" w:rsidRDefault="00D2070F" w:rsidP="00E556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D021A4">
        <w:rPr>
          <w:rFonts w:hint="cs"/>
          <w:rtl/>
          <w:lang w:eastAsia="he-IL"/>
        </w:rPr>
        <w:t>כופר בזה,</w:t>
      </w:r>
      <w:r w:rsidR="00B135C2">
        <w:rPr>
          <w:rFonts w:hint="cs"/>
          <w:rtl/>
          <w:lang w:eastAsia="he-IL"/>
        </w:rPr>
        <w:t xml:space="preserve"> אני חושב ש</w:t>
      </w:r>
      <w:r w:rsidR="00E55651">
        <w:rPr>
          <w:rFonts w:hint="cs"/>
          <w:rtl/>
          <w:lang w:eastAsia="he-IL"/>
        </w:rPr>
        <w:t>הוא צריך ל</w:t>
      </w:r>
      <w:r w:rsidR="005A0E7C">
        <w:rPr>
          <w:rFonts w:hint="cs"/>
          <w:rtl/>
          <w:lang w:eastAsia="he-IL"/>
        </w:rPr>
        <w:t xml:space="preserve">כהן </w:t>
      </w:r>
      <w:r w:rsidR="00D021A4">
        <w:rPr>
          <w:rFonts w:hint="cs"/>
          <w:rtl/>
          <w:lang w:eastAsia="he-IL"/>
        </w:rPr>
        <w:t xml:space="preserve">מרגע כהונתו </w:t>
      </w:r>
      <w:bookmarkStart w:id="2317" w:name="_ETM_Q1_13165415"/>
      <w:bookmarkEnd w:id="2317"/>
      <w:r w:rsidR="00D021A4">
        <w:rPr>
          <w:rFonts w:hint="cs"/>
          <w:rtl/>
          <w:lang w:eastAsia="he-IL"/>
        </w:rPr>
        <w:t xml:space="preserve">עד הפרישה שלו. </w:t>
      </w:r>
      <w:r w:rsidR="00B135C2">
        <w:rPr>
          <w:rFonts w:hint="cs"/>
          <w:rtl/>
          <w:lang w:eastAsia="he-IL"/>
        </w:rPr>
        <w:t>אני חושב ש</w:t>
      </w:r>
      <w:r w:rsidR="005A0E7C">
        <w:rPr>
          <w:rFonts w:hint="cs"/>
          <w:rtl/>
          <w:lang w:eastAsia="he-IL"/>
        </w:rPr>
        <w:t xml:space="preserve">לסניוריטי </w:t>
      </w:r>
      <w:r w:rsidR="00B135C2">
        <w:rPr>
          <w:rFonts w:hint="cs"/>
          <w:rtl/>
          <w:lang w:eastAsia="he-IL"/>
        </w:rPr>
        <w:t xml:space="preserve">יש </w:t>
      </w:r>
      <w:r w:rsidR="005A0E7C">
        <w:rPr>
          <w:rFonts w:hint="cs"/>
          <w:rtl/>
          <w:lang w:eastAsia="he-IL"/>
        </w:rPr>
        <w:t>ערך -</w:t>
      </w:r>
      <w:r w:rsidR="00B135C2">
        <w:rPr>
          <w:rFonts w:hint="cs"/>
          <w:rtl/>
          <w:lang w:eastAsia="he-IL"/>
        </w:rPr>
        <w:t xml:space="preserve"> י</w:t>
      </w:r>
      <w:r w:rsidR="005A0E7C">
        <w:rPr>
          <w:rFonts w:hint="cs"/>
          <w:rtl/>
          <w:lang w:eastAsia="he-IL"/>
        </w:rPr>
        <w:t xml:space="preserve">ש </w:t>
      </w:r>
      <w:r w:rsidR="00B135C2">
        <w:rPr>
          <w:rFonts w:hint="cs"/>
          <w:rtl/>
          <w:lang w:eastAsia="he-IL"/>
        </w:rPr>
        <w:t>ערך לו</w:t>
      </w:r>
      <w:r w:rsidR="005A0E7C">
        <w:rPr>
          <w:rFonts w:hint="cs"/>
          <w:rtl/>
          <w:lang w:eastAsia="he-IL"/>
        </w:rPr>
        <w:t>ו</w:t>
      </w:r>
      <w:r w:rsidR="00B135C2">
        <w:rPr>
          <w:rFonts w:hint="cs"/>
          <w:rtl/>
          <w:lang w:eastAsia="he-IL"/>
        </w:rPr>
        <w:t xml:space="preserve">תק, יש ערך לניסיון, </w:t>
      </w:r>
      <w:r w:rsidR="005A0E7C">
        <w:rPr>
          <w:rFonts w:hint="cs"/>
          <w:rtl/>
          <w:lang w:eastAsia="he-IL"/>
        </w:rPr>
        <w:t xml:space="preserve">יש ערך </w:t>
      </w:r>
      <w:r w:rsidR="00E55651">
        <w:rPr>
          <w:rFonts w:hint="cs"/>
          <w:rtl/>
          <w:lang w:eastAsia="he-IL"/>
        </w:rPr>
        <w:t>לכבוד שמקבל השופט</w:t>
      </w:r>
      <w:r w:rsidR="005A0E7C">
        <w:rPr>
          <w:rFonts w:hint="cs"/>
          <w:rtl/>
          <w:lang w:eastAsia="he-IL"/>
        </w:rPr>
        <w:t xml:space="preserve"> ולמה שה</w:t>
      </w:r>
      <w:r w:rsidR="00E55651">
        <w:rPr>
          <w:rFonts w:hint="cs"/>
          <w:rtl/>
          <w:lang w:eastAsia="he-IL"/>
        </w:rPr>
        <w:t>וא</w:t>
      </w:r>
      <w:r w:rsidR="00B135C2">
        <w:rPr>
          <w:rFonts w:hint="cs"/>
          <w:rtl/>
          <w:lang w:eastAsia="he-IL"/>
        </w:rPr>
        <w:t xml:space="preserve"> צבר במעלה הדרך. יצירת מצב שבו שופט נבחר לבית משפט עליון</w:t>
      </w:r>
      <w:r w:rsidR="00E55651">
        <w:rPr>
          <w:rFonts w:hint="cs"/>
          <w:rtl/>
          <w:lang w:eastAsia="he-IL"/>
        </w:rPr>
        <w:t>,</w:t>
      </w:r>
      <w:r w:rsidR="00B135C2">
        <w:rPr>
          <w:rFonts w:hint="cs"/>
          <w:rtl/>
          <w:lang w:eastAsia="he-IL"/>
        </w:rPr>
        <w:t xml:space="preserve"> שלום או מחוזי ומיד אחרי השבעתו </w:t>
      </w:r>
      <w:r w:rsidR="005A0E7C">
        <w:rPr>
          <w:rFonts w:hint="cs"/>
          <w:rtl/>
          <w:lang w:eastAsia="he-IL"/>
        </w:rPr>
        <w:t xml:space="preserve">על ידי הנשיא </w:t>
      </w:r>
      <w:bookmarkStart w:id="2318" w:name="_ETM_Q1_13197212"/>
      <w:bookmarkEnd w:id="2318"/>
      <w:r w:rsidR="00B135C2">
        <w:rPr>
          <w:rFonts w:hint="cs"/>
          <w:rtl/>
          <w:lang w:eastAsia="he-IL"/>
        </w:rPr>
        <w:t xml:space="preserve">הוא יכול להיות ממונה </w:t>
      </w:r>
      <w:r w:rsidR="005A0E7C">
        <w:rPr>
          <w:rFonts w:hint="cs"/>
          <w:rtl/>
          <w:lang w:eastAsia="he-IL"/>
        </w:rPr>
        <w:t xml:space="preserve">להיות נשיא של </w:t>
      </w:r>
      <w:r w:rsidR="00E55651">
        <w:rPr>
          <w:rFonts w:hint="cs"/>
          <w:rtl/>
          <w:lang w:eastAsia="he-IL"/>
        </w:rPr>
        <w:t xml:space="preserve">אותו בית משפט - </w:t>
      </w:r>
      <w:r w:rsidR="00B135C2">
        <w:rPr>
          <w:rFonts w:hint="cs"/>
          <w:rtl/>
          <w:lang w:eastAsia="he-IL"/>
        </w:rPr>
        <w:t>זאת תקלה</w:t>
      </w:r>
      <w:r w:rsidR="005A0E7C">
        <w:rPr>
          <w:rFonts w:hint="cs"/>
          <w:rtl/>
          <w:lang w:eastAsia="he-IL"/>
        </w:rPr>
        <w:t>.</w:t>
      </w:r>
    </w:p>
    <w:p w:rsidR="00B135C2" w:rsidRDefault="00B135C2" w:rsidP="00D2070F">
      <w:pPr>
        <w:rPr>
          <w:rtl/>
          <w:lang w:eastAsia="he-IL"/>
        </w:rPr>
      </w:pPr>
    </w:p>
    <w:p w:rsidR="005A0E7C" w:rsidRDefault="005A0E7C" w:rsidP="005A0E7C">
      <w:pPr>
        <w:pStyle w:val="af6"/>
        <w:keepNext/>
        <w:rPr>
          <w:rtl/>
        </w:rPr>
      </w:pPr>
      <w:bookmarkStart w:id="2319" w:name="ET_yor_6157_444"/>
      <w:r w:rsidRPr="005A0E7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A0E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9"/>
    </w:p>
    <w:p w:rsidR="005A0E7C" w:rsidRDefault="005A0E7C" w:rsidP="005A0E7C">
      <w:pPr>
        <w:pStyle w:val="KeepWithNext"/>
        <w:rPr>
          <w:rtl/>
          <w:lang w:eastAsia="he-IL"/>
        </w:rPr>
      </w:pPr>
    </w:p>
    <w:p w:rsidR="00B135C2" w:rsidRDefault="00B135C2" w:rsidP="005A0E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</w:t>
      </w:r>
      <w:r w:rsidR="005A0E7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שלום </w:t>
      </w:r>
      <w:r w:rsidR="005A0E7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במחוזי אין סניור</w:t>
      </w:r>
      <w:r w:rsidR="005A0E7C">
        <w:rPr>
          <w:rFonts w:hint="cs"/>
          <w:rtl/>
          <w:lang w:eastAsia="he-IL"/>
        </w:rPr>
        <w:t>יטי, גם כפרקטיק</w:t>
      </w:r>
      <w:r>
        <w:rPr>
          <w:rFonts w:hint="cs"/>
          <w:rtl/>
          <w:lang w:eastAsia="he-IL"/>
        </w:rPr>
        <w:t>ה</w:t>
      </w:r>
      <w:r w:rsidR="005A0E7C">
        <w:rPr>
          <w:rFonts w:hint="cs"/>
          <w:rtl/>
          <w:lang w:eastAsia="he-IL"/>
        </w:rPr>
        <w:t>.</w:t>
      </w:r>
    </w:p>
    <w:p w:rsidR="00B135C2" w:rsidRDefault="00B135C2" w:rsidP="00D2070F">
      <w:pPr>
        <w:rPr>
          <w:rtl/>
          <w:lang w:eastAsia="he-IL"/>
        </w:rPr>
      </w:pPr>
    </w:p>
    <w:p w:rsidR="005A0E7C" w:rsidRDefault="005A0E7C" w:rsidP="005A0E7C">
      <w:pPr>
        <w:pStyle w:val="af9"/>
        <w:keepNext/>
        <w:rPr>
          <w:rtl/>
          <w:lang w:eastAsia="he-IL"/>
        </w:rPr>
      </w:pPr>
      <w:bookmarkStart w:id="2320" w:name="_ETM_Q1_13216259"/>
      <w:bookmarkStart w:id="2321" w:name="ET_guest_איתן_גינזבורג_445"/>
      <w:bookmarkEnd w:id="2320"/>
      <w:r w:rsidRPr="005A0E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גינזבורג:</w:t>
      </w:r>
      <w:r w:rsidRPr="005A0E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21"/>
    </w:p>
    <w:p w:rsidR="005A0E7C" w:rsidRDefault="005A0E7C" w:rsidP="005A0E7C">
      <w:pPr>
        <w:pStyle w:val="KeepWithNext"/>
        <w:rPr>
          <w:rtl/>
          <w:lang w:eastAsia="he-IL"/>
        </w:rPr>
      </w:pPr>
    </w:p>
    <w:p w:rsidR="00B135C2" w:rsidRDefault="00E55651" w:rsidP="003E71BC">
      <w:pPr>
        <w:rPr>
          <w:rtl/>
          <w:lang w:eastAsia="he-IL"/>
        </w:rPr>
      </w:pPr>
      <w:bookmarkStart w:id="2322" w:name="_ETM_Q1_13216828"/>
      <w:bookmarkStart w:id="2323" w:name="_ETM_Q1_13216892"/>
      <w:bookmarkEnd w:id="2322"/>
      <w:bookmarkEnd w:id="2323"/>
      <w:r>
        <w:rPr>
          <w:rFonts w:hint="cs"/>
          <w:rtl/>
          <w:lang w:eastAsia="he-IL"/>
        </w:rPr>
        <w:t xml:space="preserve">המהות היא אותה מהות. </w:t>
      </w:r>
      <w:r w:rsidR="00B135C2">
        <w:rPr>
          <w:rFonts w:hint="cs"/>
          <w:rtl/>
          <w:lang w:eastAsia="he-IL"/>
        </w:rPr>
        <w:t>בסוף יש ערך למקצועיות, לניסיון של אותו אדם. לקחת אדם שרק מו</w:t>
      </w:r>
      <w:r w:rsidR="008C619B">
        <w:rPr>
          <w:rFonts w:hint="cs"/>
          <w:rtl/>
          <w:lang w:eastAsia="he-IL"/>
        </w:rPr>
        <w:t>נה להיות שופט בבית ה</w:t>
      </w:r>
      <w:r w:rsidR="003E71BC">
        <w:rPr>
          <w:rFonts w:hint="cs"/>
          <w:rtl/>
          <w:lang w:eastAsia="he-IL"/>
        </w:rPr>
        <w:t>משפט ה</w:t>
      </w:r>
      <w:r w:rsidR="008C619B">
        <w:rPr>
          <w:rFonts w:hint="cs"/>
          <w:rtl/>
          <w:lang w:eastAsia="he-IL"/>
        </w:rPr>
        <w:t xml:space="preserve">עליון </w:t>
      </w:r>
      <w:r w:rsidR="00B135C2">
        <w:rPr>
          <w:rFonts w:hint="cs"/>
          <w:rtl/>
          <w:lang w:eastAsia="he-IL"/>
        </w:rPr>
        <w:t>ו</w:t>
      </w:r>
      <w:r w:rsidR="008C619B">
        <w:rPr>
          <w:rFonts w:hint="cs"/>
          <w:rtl/>
          <w:lang w:eastAsia="he-IL"/>
        </w:rPr>
        <w:t>ל</w:t>
      </w:r>
      <w:r w:rsidR="00B135C2">
        <w:rPr>
          <w:rFonts w:hint="cs"/>
          <w:rtl/>
          <w:lang w:eastAsia="he-IL"/>
        </w:rPr>
        <w:t xml:space="preserve">לא </w:t>
      </w:r>
      <w:r w:rsidR="008C619B">
        <w:rPr>
          <w:rFonts w:hint="cs"/>
          <w:rtl/>
          <w:lang w:eastAsia="he-IL"/>
        </w:rPr>
        <w:t xml:space="preserve">אפילו </w:t>
      </w:r>
      <w:bookmarkStart w:id="2324" w:name="_ETM_Q1_13228972"/>
      <w:bookmarkEnd w:id="2324"/>
      <w:r w:rsidR="008C619B">
        <w:rPr>
          <w:rFonts w:hint="cs"/>
          <w:rtl/>
          <w:lang w:eastAsia="he-IL"/>
        </w:rPr>
        <w:t xml:space="preserve">דקה אחת של ניסיון או שנה </w:t>
      </w:r>
      <w:bookmarkStart w:id="2325" w:name="_ETM_Q1_13236771"/>
      <w:bookmarkEnd w:id="2325"/>
      <w:r w:rsidR="008C619B">
        <w:rPr>
          <w:rFonts w:hint="cs"/>
          <w:rtl/>
          <w:lang w:eastAsia="he-IL"/>
        </w:rPr>
        <w:t xml:space="preserve">של ניסיון </w:t>
      </w:r>
      <w:r w:rsidR="003E71BC">
        <w:rPr>
          <w:rFonts w:hint="cs"/>
          <w:rtl/>
          <w:lang w:eastAsia="he-IL"/>
        </w:rPr>
        <w:t xml:space="preserve">למנות אותו להיות </w:t>
      </w:r>
      <w:r w:rsidR="008C619B">
        <w:rPr>
          <w:rFonts w:hint="cs"/>
          <w:rtl/>
          <w:lang w:eastAsia="he-IL"/>
        </w:rPr>
        <w:t>ראש ה</w:t>
      </w:r>
      <w:r w:rsidR="00B135C2">
        <w:rPr>
          <w:rFonts w:hint="cs"/>
          <w:rtl/>
          <w:lang w:eastAsia="he-IL"/>
        </w:rPr>
        <w:t>ש</w:t>
      </w:r>
      <w:r w:rsidR="008C619B">
        <w:rPr>
          <w:rFonts w:hint="cs"/>
          <w:rtl/>
          <w:lang w:eastAsia="he-IL"/>
        </w:rPr>
        <w:t>ו</w:t>
      </w:r>
      <w:r w:rsidR="00B135C2">
        <w:rPr>
          <w:rFonts w:hint="cs"/>
          <w:rtl/>
          <w:lang w:eastAsia="he-IL"/>
        </w:rPr>
        <w:t>פ</w:t>
      </w:r>
      <w:r w:rsidR="008C619B">
        <w:rPr>
          <w:rFonts w:hint="cs"/>
          <w:rtl/>
          <w:lang w:eastAsia="he-IL"/>
        </w:rPr>
        <w:t xml:space="preserve">טים שיקבע </w:t>
      </w:r>
      <w:r w:rsidR="00B135C2">
        <w:rPr>
          <w:rFonts w:hint="cs"/>
          <w:rtl/>
          <w:lang w:eastAsia="he-IL"/>
        </w:rPr>
        <w:t xml:space="preserve">את המוטבים, </w:t>
      </w:r>
      <w:r w:rsidR="003E71BC">
        <w:rPr>
          <w:rFonts w:hint="cs"/>
          <w:rtl/>
          <w:lang w:eastAsia="he-IL"/>
        </w:rPr>
        <w:t>ש</w:t>
      </w:r>
      <w:r w:rsidR="00B135C2">
        <w:rPr>
          <w:rFonts w:hint="cs"/>
          <w:rtl/>
          <w:lang w:eastAsia="he-IL"/>
        </w:rPr>
        <w:t>י</w:t>
      </w:r>
      <w:r w:rsidR="008C619B">
        <w:rPr>
          <w:rFonts w:hint="cs"/>
          <w:rtl/>
          <w:lang w:eastAsia="he-IL"/>
        </w:rPr>
        <w:t xml:space="preserve">היה חבר הוועדה, </w:t>
      </w:r>
      <w:r w:rsidR="003E71BC">
        <w:rPr>
          <w:rFonts w:hint="cs"/>
          <w:rtl/>
          <w:lang w:eastAsia="he-IL"/>
        </w:rPr>
        <w:t>ש</w:t>
      </w:r>
      <w:r w:rsidR="00B135C2">
        <w:rPr>
          <w:rFonts w:hint="cs"/>
          <w:rtl/>
          <w:lang w:eastAsia="he-IL"/>
        </w:rPr>
        <w:t xml:space="preserve">יקבע </w:t>
      </w:r>
      <w:r w:rsidR="008C619B">
        <w:rPr>
          <w:rFonts w:hint="cs"/>
          <w:rtl/>
          <w:lang w:eastAsia="he-IL"/>
        </w:rPr>
        <w:t xml:space="preserve">את הנשיאים </w:t>
      </w:r>
      <w:bookmarkStart w:id="2326" w:name="_ETM_Q1_13239043"/>
      <w:bookmarkEnd w:id="2326"/>
      <w:r w:rsidR="008C619B">
        <w:rPr>
          <w:rFonts w:hint="cs"/>
          <w:rtl/>
          <w:lang w:eastAsia="he-IL"/>
        </w:rPr>
        <w:t xml:space="preserve">ויקבע שופטים אחרים, </w:t>
      </w:r>
      <w:r w:rsidR="003E71BC">
        <w:rPr>
          <w:rFonts w:hint="cs"/>
          <w:rtl/>
          <w:lang w:eastAsia="he-IL"/>
        </w:rPr>
        <w:t>יש ב</w:t>
      </w:r>
      <w:r w:rsidR="005B6300">
        <w:rPr>
          <w:rFonts w:hint="cs"/>
          <w:rtl/>
          <w:lang w:eastAsia="he-IL"/>
        </w:rPr>
        <w:t>זה טעם לפגם, זו</w:t>
      </w:r>
      <w:r w:rsidR="00B135C2">
        <w:rPr>
          <w:rFonts w:hint="cs"/>
          <w:rtl/>
          <w:lang w:eastAsia="he-IL"/>
        </w:rPr>
        <w:t xml:space="preserve"> שוב פוליטיזציה של מערכת המשפט.</w:t>
      </w:r>
    </w:p>
    <w:p w:rsidR="00B135C2" w:rsidRDefault="00B135C2" w:rsidP="005B6300">
      <w:pPr>
        <w:ind w:firstLine="0"/>
        <w:rPr>
          <w:rtl/>
          <w:lang w:eastAsia="he-IL"/>
        </w:rPr>
      </w:pPr>
    </w:p>
    <w:p w:rsidR="005B6300" w:rsidRDefault="005B6300" w:rsidP="005B6300">
      <w:pPr>
        <w:pStyle w:val="af6"/>
        <w:keepNext/>
        <w:rPr>
          <w:rtl/>
        </w:rPr>
      </w:pPr>
      <w:bookmarkStart w:id="2327" w:name="ET_yor_6157_446"/>
      <w:r w:rsidRPr="005B630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B63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7"/>
    </w:p>
    <w:p w:rsidR="005B6300" w:rsidRDefault="005B6300" w:rsidP="005B6300">
      <w:pPr>
        <w:pStyle w:val="KeepWithNext"/>
        <w:rPr>
          <w:rtl/>
          <w:lang w:eastAsia="he-IL"/>
        </w:rPr>
      </w:pPr>
    </w:p>
    <w:p w:rsidR="005B6300" w:rsidRDefault="005B6300" w:rsidP="005B63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חבר הכנסת לשעבר איתן </w:t>
      </w:r>
      <w:bookmarkStart w:id="2328" w:name="_ETM_Q1_13247670"/>
      <w:bookmarkEnd w:id="2328"/>
      <w:r>
        <w:rPr>
          <w:rFonts w:hint="cs"/>
          <w:rtl/>
          <w:lang w:eastAsia="he-IL"/>
        </w:rPr>
        <w:t>גינזבורג, חברת הכנסת שרון ניר, בבקשה.</w:t>
      </w:r>
    </w:p>
    <w:p w:rsidR="005B6300" w:rsidRPr="005B6300" w:rsidRDefault="005B6300" w:rsidP="005B6300">
      <w:pPr>
        <w:rPr>
          <w:rtl/>
          <w:lang w:eastAsia="he-IL"/>
        </w:rPr>
      </w:pPr>
      <w:bookmarkStart w:id="2329" w:name="_ETM_Q1_13253047"/>
      <w:bookmarkStart w:id="2330" w:name="_ETM_Q1_13253104"/>
      <w:bookmarkEnd w:id="2329"/>
      <w:bookmarkEnd w:id="2330"/>
    </w:p>
    <w:p w:rsidR="00B135C2" w:rsidRDefault="00B135C2" w:rsidP="00B135C2">
      <w:pPr>
        <w:pStyle w:val="a4"/>
        <w:keepNext/>
        <w:rPr>
          <w:rtl/>
        </w:rPr>
      </w:pPr>
      <w:bookmarkStart w:id="2331" w:name="ET_speaker_6367_267"/>
      <w:r w:rsidRPr="00B135C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B135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1"/>
    </w:p>
    <w:p w:rsidR="00B135C2" w:rsidRDefault="00B135C2" w:rsidP="00B135C2">
      <w:pPr>
        <w:pStyle w:val="KeepWithNext"/>
        <w:rPr>
          <w:rtl/>
          <w:lang w:eastAsia="he-IL"/>
        </w:rPr>
      </w:pPr>
    </w:p>
    <w:p w:rsidR="005C5CE8" w:rsidRDefault="005B6300" w:rsidP="003D5C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 היושב </w:t>
      </w:r>
      <w:bookmarkStart w:id="2332" w:name="_ETM_Q1_13255652"/>
      <w:bookmarkEnd w:id="2332"/>
      <w:r>
        <w:rPr>
          <w:rFonts w:hint="cs"/>
          <w:rtl/>
          <w:lang w:eastAsia="he-IL"/>
        </w:rPr>
        <w:t xml:space="preserve">ראש. </w:t>
      </w:r>
      <w:r w:rsidR="00B135C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דוני היושב ראש, המרכך הלאומי, הצעת פה הצעה של ריכוך</w:t>
      </w:r>
      <w:r w:rsidR="003A52CC">
        <w:rPr>
          <w:rFonts w:hint="cs"/>
          <w:rtl/>
          <w:lang w:eastAsia="he-IL"/>
        </w:rPr>
        <w:t>, אבל</w:t>
      </w:r>
      <w:r>
        <w:rPr>
          <w:rFonts w:hint="cs"/>
          <w:rtl/>
          <w:lang w:eastAsia="he-IL"/>
        </w:rPr>
        <w:t xml:space="preserve"> </w:t>
      </w:r>
      <w:bookmarkStart w:id="2333" w:name="_ETM_Q1_13258446"/>
      <w:bookmarkEnd w:id="2333"/>
      <w:r>
        <w:rPr>
          <w:rFonts w:hint="cs"/>
          <w:rtl/>
          <w:lang w:eastAsia="he-IL"/>
        </w:rPr>
        <w:t>אני ר</w:t>
      </w:r>
      <w:r w:rsidR="003A52CC">
        <w:rPr>
          <w:rFonts w:hint="cs"/>
          <w:rtl/>
          <w:lang w:eastAsia="he-IL"/>
        </w:rPr>
        <w:t>וצה להגיד לך שאין פה שום ריכוך.</w:t>
      </w:r>
      <w:r>
        <w:rPr>
          <w:rFonts w:hint="cs"/>
          <w:rtl/>
          <w:lang w:eastAsia="he-IL"/>
        </w:rPr>
        <w:t xml:space="preserve"> זה מתחבר לתפיסות העולם שלך </w:t>
      </w:r>
      <w:bookmarkStart w:id="2334" w:name="_ETM_Q1_13262852"/>
      <w:bookmarkEnd w:id="2334"/>
      <w:r>
        <w:rPr>
          <w:rFonts w:hint="cs"/>
          <w:rtl/>
          <w:lang w:eastAsia="he-IL"/>
        </w:rPr>
        <w:t xml:space="preserve">שאין בהן שום דבר רך, </w:t>
      </w:r>
      <w:r w:rsidR="003A52CC">
        <w:rPr>
          <w:rFonts w:hint="cs"/>
          <w:rtl/>
          <w:lang w:eastAsia="he-IL"/>
        </w:rPr>
        <w:t>הן</w:t>
      </w:r>
      <w:r>
        <w:rPr>
          <w:rFonts w:hint="cs"/>
          <w:rtl/>
          <w:lang w:eastAsia="he-IL"/>
        </w:rPr>
        <w:t xml:space="preserve"> בעיקר תפיסות</w:t>
      </w:r>
      <w:r w:rsidR="00B135C2">
        <w:rPr>
          <w:rFonts w:hint="cs"/>
          <w:rtl/>
          <w:lang w:eastAsia="he-IL"/>
        </w:rPr>
        <w:t xml:space="preserve"> עולם קיצו</w:t>
      </w:r>
      <w:r>
        <w:rPr>
          <w:rFonts w:hint="cs"/>
          <w:rtl/>
          <w:lang w:eastAsia="he-IL"/>
        </w:rPr>
        <w:t>נ</w:t>
      </w:r>
      <w:r w:rsidR="00B135C2">
        <w:rPr>
          <w:rFonts w:hint="cs"/>
          <w:rtl/>
          <w:lang w:eastAsia="he-IL"/>
        </w:rPr>
        <w:t xml:space="preserve">יות </w:t>
      </w:r>
      <w:r>
        <w:rPr>
          <w:rFonts w:hint="cs"/>
          <w:rtl/>
          <w:lang w:eastAsia="he-IL"/>
        </w:rPr>
        <w:t xml:space="preserve">שמביאות </w:t>
      </w:r>
      <w:bookmarkStart w:id="2335" w:name="_ETM_Q1_13270540"/>
      <w:bookmarkEnd w:id="2335"/>
      <w:r>
        <w:rPr>
          <w:rFonts w:hint="cs"/>
          <w:rtl/>
          <w:lang w:eastAsia="he-IL"/>
        </w:rPr>
        <w:t>לידי ביטוי השתלטות גסה ובוטה על מערכת המ</w:t>
      </w:r>
      <w:r w:rsidR="00B135C2">
        <w:rPr>
          <w:rFonts w:hint="cs"/>
          <w:rtl/>
          <w:lang w:eastAsia="he-IL"/>
        </w:rPr>
        <w:t>שפט. כל ה</w:t>
      </w:r>
      <w:r>
        <w:rPr>
          <w:rFonts w:hint="cs"/>
          <w:rtl/>
          <w:lang w:eastAsia="he-IL"/>
        </w:rPr>
        <w:t xml:space="preserve">טריקים, השטיקים והמספרים </w:t>
      </w:r>
      <w:r w:rsidR="003A52CC">
        <w:rPr>
          <w:rFonts w:hint="cs"/>
          <w:rtl/>
          <w:lang w:eastAsia="he-IL"/>
        </w:rPr>
        <w:t>ש</w:t>
      </w:r>
      <w:r w:rsidR="00B135C2">
        <w:rPr>
          <w:rFonts w:hint="cs"/>
          <w:rtl/>
          <w:lang w:eastAsia="he-IL"/>
        </w:rPr>
        <w:t>ל שני שופטים, רוב רגיל ורוב מקדים, אני לא מתבש</w:t>
      </w:r>
      <w:r w:rsidR="003A52CC">
        <w:rPr>
          <w:rFonts w:hint="cs"/>
          <w:rtl/>
          <w:lang w:eastAsia="he-IL"/>
        </w:rPr>
        <w:t>מת מהם, הם הופ</w:t>
      </w:r>
      <w:r w:rsidR="00B135C2">
        <w:rPr>
          <w:rFonts w:hint="cs"/>
          <w:rtl/>
          <w:lang w:eastAsia="he-IL"/>
        </w:rPr>
        <w:t>כים את בית המ</w:t>
      </w:r>
      <w:r w:rsidR="003A52CC">
        <w:rPr>
          <w:rFonts w:hint="cs"/>
          <w:rtl/>
          <w:lang w:eastAsia="he-IL"/>
        </w:rPr>
        <w:t>שפט לפוליטי. יש כאן במובהק פוליטיז</w:t>
      </w:r>
      <w:r w:rsidR="00B135C2">
        <w:rPr>
          <w:rFonts w:hint="cs"/>
          <w:rtl/>
          <w:lang w:eastAsia="he-IL"/>
        </w:rPr>
        <w:t xml:space="preserve">ציה של </w:t>
      </w:r>
      <w:r w:rsidR="003A52CC">
        <w:rPr>
          <w:rFonts w:hint="cs"/>
          <w:rtl/>
          <w:lang w:eastAsia="he-IL"/>
        </w:rPr>
        <w:t>בית המשפט ושל מערכת המשפט,</w:t>
      </w:r>
      <w:r w:rsidR="00B135C2">
        <w:rPr>
          <w:rFonts w:hint="cs"/>
          <w:rtl/>
          <w:lang w:eastAsia="he-IL"/>
        </w:rPr>
        <w:t xml:space="preserve"> יש </w:t>
      </w:r>
      <w:r w:rsidR="003A52CC">
        <w:rPr>
          <w:rFonts w:hint="cs"/>
          <w:rtl/>
          <w:lang w:eastAsia="he-IL"/>
        </w:rPr>
        <w:t xml:space="preserve">כאן </w:t>
      </w:r>
      <w:r w:rsidR="00B135C2">
        <w:rPr>
          <w:rFonts w:hint="cs"/>
          <w:rtl/>
          <w:lang w:eastAsia="he-IL"/>
        </w:rPr>
        <w:t>פ</w:t>
      </w:r>
      <w:r w:rsidR="003A52CC">
        <w:rPr>
          <w:rFonts w:hint="cs"/>
          <w:rtl/>
          <w:lang w:eastAsia="he-IL"/>
        </w:rPr>
        <w:t>גיעה ביכ</w:t>
      </w:r>
      <w:r w:rsidR="00B135C2">
        <w:rPr>
          <w:rFonts w:hint="cs"/>
          <w:rtl/>
          <w:lang w:eastAsia="he-IL"/>
        </w:rPr>
        <w:t xml:space="preserve">ולת של בית המשפט להיות </w:t>
      </w:r>
      <w:r w:rsidR="003A52CC">
        <w:rPr>
          <w:rFonts w:hint="cs"/>
          <w:rtl/>
          <w:lang w:eastAsia="he-IL"/>
        </w:rPr>
        <w:t>מקצועי, יש כאן הפרת המשו</w:t>
      </w:r>
      <w:r w:rsidR="00B135C2">
        <w:rPr>
          <w:rFonts w:hint="cs"/>
          <w:rtl/>
          <w:lang w:eastAsia="he-IL"/>
        </w:rPr>
        <w:t>ו</w:t>
      </w:r>
      <w:r w:rsidR="003A52CC">
        <w:rPr>
          <w:rFonts w:hint="cs"/>
          <w:rtl/>
          <w:lang w:eastAsia="he-IL"/>
        </w:rPr>
        <w:t>א</w:t>
      </w:r>
      <w:r w:rsidR="00B135C2">
        <w:rPr>
          <w:rFonts w:hint="cs"/>
          <w:rtl/>
          <w:lang w:eastAsia="he-IL"/>
        </w:rPr>
        <w:t>ה</w:t>
      </w:r>
      <w:r w:rsidR="003D5C5E">
        <w:rPr>
          <w:rFonts w:hint="cs"/>
          <w:rtl/>
          <w:lang w:eastAsia="he-IL"/>
        </w:rPr>
        <w:t xml:space="preserve"> בנוגע ל</w:t>
      </w:r>
      <w:r w:rsidR="003A52CC">
        <w:rPr>
          <w:rFonts w:hint="cs"/>
          <w:rtl/>
          <w:lang w:eastAsia="he-IL"/>
        </w:rPr>
        <w:t xml:space="preserve">אי </w:t>
      </w:r>
      <w:r w:rsidR="003D5C5E">
        <w:rPr>
          <w:rFonts w:hint="cs"/>
          <w:rtl/>
          <w:lang w:eastAsia="he-IL"/>
        </w:rPr>
        <w:t>ה</w:t>
      </w:r>
      <w:r w:rsidR="003A52CC">
        <w:rPr>
          <w:rFonts w:hint="cs"/>
          <w:rtl/>
          <w:lang w:eastAsia="he-IL"/>
        </w:rPr>
        <w:t>תלות של בית המשפט. אני ח</w:t>
      </w:r>
      <w:r w:rsidR="00B135C2">
        <w:rPr>
          <w:rFonts w:hint="cs"/>
          <w:rtl/>
          <w:lang w:eastAsia="he-IL"/>
        </w:rPr>
        <w:t>ו</w:t>
      </w:r>
      <w:r w:rsidR="003A52CC">
        <w:rPr>
          <w:rFonts w:hint="cs"/>
          <w:rtl/>
          <w:lang w:eastAsia="he-IL"/>
        </w:rPr>
        <w:t>ש</w:t>
      </w:r>
      <w:r w:rsidR="00B135C2">
        <w:rPr>
          <w:rFonts w:hint="cs"/>
          <w:rtl/>
          <w:lang w:eastAsia="he-IL"/>
        </w:rPr>
        <w:t xml:space="preserve">בת שזאת </w:t>
      </w:r>
      <w:r w:rsidR="003A52CC">
        <w:rPr>
          <w:rFonts w:hint="cs"/>
          <w:rtl/>
          <w:lang w:eastAsia="he-IL"/>
        </w:rPr>
        <w:t xml:space="preserve">בדיוק </w:t>
      </w:r>
      <w:r w:rsidR="00B135C2">
        <w:rPr>
          <w:rFonts w:hint="cs"/>
          <w:rtl/>
          <w:lang w:eastAsia="he-IL"/>
        </w:rPr>
        <w:t>הזד</w:t>
      </w:r>
      <w:r w:rsidR="003A52CC">
        <w:rPr>
          <w:rFonts w:hint="cs"/>
          <w:rtl/>
          <w:lang w:eastAsia="he-IL"/>
        </w:rPr>
        <w:t>מ</w:t>
      </w:r>
      <w:r w:rsidR="00B135C2">
        <w:rPr>
          <w:rFonts w:hint="cs"/>
          <w:rtl/>
          <w:lang w:eastAsia="he-IL"/>
        </w:rPr>
        <w:t xml:space="preserve">נות לחשוב על ריכוך </w:t>
      </w:r>
      <w:r w:rsidR="005C5CE8">
        <w:rPr>
          <w:rFonts w:hint="cs"/>
          <w:rtl/>
          <w:lang w:eastAsia="he-IL"/>
        </w:rPr>
        <w:t xml:space="preserve">שהוא </w:t>
      </w:r>
      <w:bookmarkStart w:id="2336" w:name="_ETM_Q1_13306627"/>
      <w:bookmarkEnd w:id="2336"/>
      <w:r w:rsidR="00B135C2">
        <w:rPr>
          <w:rFonts w:hint="cs"/>
          <w:rtl/>
          <w:lang w:eastAsia="he-IL"/>
        </w:rPr>
        <w:t>אמיתי</w:t>
      </w:r>
      <w:r w:rsidR="003D5C5E">
        <w:rPr>
          <w:rFonts w:hint="cs"/>
          <w:rtl/>
          <w:lang w:eastAsia="he-IL"/>
        </w:rPr>
        <w:t>, ש</w:t>
      </w:r>
      <w:r w:rsidR="005C5CE8">
        <w:rPr>
          <w:rFonts w:hint="cs"/>
          <w:rtl/>
          <w:lang w:eastAsia="he-IL"/>
        </w:rPr>
        <w:t xml:space="preserve">הוא לא אחיזת עיניים. הקשבתי </w:t>
      </w:r>
      <w:r w:rsidR="00B135C2">
        <w:rPr>
          <w:rFonts w:hint="cs"/>
          <w:rtl/>
          <w:lang w:eastAsia="he-IL"/>
        </w:rPr>
        <w:t xml:space="preserve">לך </w:t>
      </w:r>
      <w:r w:rsidR="005C5CE8">
        <w:rPr>
          <w:rFonts w:hint="cs"/>
          <w:rtl/>
          <w:lang w:eastAsia="he-IL"/>
        </w:rPr>
        <w:t>ברוב קשב מקודם כש</w:t>
      </w:r>
      <w:r w:rsidR="00B135C2">
        <w:rPr>
          <w:rFonts w:hint="cs"/>
          <w:rtl/>
          <w:lang w:eastAsia="he-IL"/>
        </w:rPr>
        <w:t xml:space="preserve">מצאת לנכון </w:t>
      </w:r>
      <w:r w:rsidR="005C5CE8">
        <w:rPr>
          <w:rFonts w:hint="cs"/>
          <w:rtl/>
          <w:lang w:eastAsia="he-IL"/>
        </w:rPr>
        <w:t>להזכיר את השופטת דליה דורנ</w:t>
      </w:r>
      <w:r w:rsidR="00B135C2">
        <w:rPr>
          <w:rFonts w:hint="cs"/>
          <w:rtl/>
          <w:lang w:eastAsia="he-IL"/>
        </w:rPr>
        <w:t xml:space="preserve">ר, הקשבתי </w:t>
      </w:r>
      <w:r w:rsidR="005C5CE8">
        <w:rPr>
          <w:rFonts w:hint="cs"/>
          <w:rtl/>
          <w:lang w:eastAsia="he-IL"/>
        </w:rPr>
        <w:t xml:space="preserve">לך גם ברוב קשב </w:t>
      </w:r>
      <w:bookmarkStart w:id="2337" w:name="_ETM_Q1_13320757"/>
      <w:bookmarkEnd w:id="2337"/>
      <w:r w:rsidR="005C5CE8">
        <w:rPr>
          <w:rFonts w:hint="cs"/>
          <w:rtl/>
          <w:lang w:eastAsia="he-IL"/>
        </w:rPr>
        <w:t>בתכנית "עובדה", במיוחד בקטע הקטן שהתייחסת לזכויות נש</w:t>
      </w:r>
      <w:r w:rsidR="00B135C2">
        <w:rPr>
          <w:rFonts w:hint="cs"/>
          <w:rtl/>
          <w:lang w:eastAsia="he-IL"/>
        </w:rPr>
        <w:t>ים</w:t>
      </w:r>
      <w:r w:rsidR="005C5CE8">
        <w:rPr>
          <w:rFonts w:hint="cs"/>
          <w:rtl/>
          <w:lang w:eastAsia="he-IL"/>
        </w:rPr>
        <w:t>.</w:t>
      </w:r>
    </w:p>
    <w:p w:rsidR="005C5CE8" w:rsidRDefault="005C5CE8" w:rsidP="005C5CE8">
      <w:pPr>
        <w:rPr>
          <w:rtl/>
          <w:lang w:eastAsia="he-IL"/>
        </w:rPr>
      </w:pPr>
    </w:p>
    <w:p w:rsidR="005C5CE8" w:rsidRDefault="005C5CE8" w:rsidP="005C5CE8">
      <w:pPr>
        <w:pStyle w:val="af6"/>
        <w:keepNext/>
        <w:rPr>
          <w:rtl/>
        </w:rPr>
      </w:pPr>
      <w:bookmarkStart w:id="2338" w:name="ET_yor_6157_447"/>
      <w:r w:rsidRPr="005C5CE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C5C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8"/>
    </w:p>
    <w:p w:rsidR="005C5CE8" w:rsidRDefault="005C5CE8" w:rsidP="005C5CE8">
      <w:pPr>
        <w:pStyle w:val="KeepWithNext"/>
        <w:rPr>
          <w:rtl/>
          <w:lang w:eastAsia="he-IL"/>
        </w:rPr>
      </w:pPr>
    </w:p>
    <w:p w:rsidR="005C5CE8" w:rsidRDefault="005C5CE8" w:rsidP="005C5CE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אמרתי?</w:t>
      </w:r>
    </w:p>
    <w:p w:rsidR="005C5CE8" w:rsidRDefault="005C5CE8" w:rsidP="005C5CE8">
      <w:pPr>
        <w:ind w:firstLine="0"/>
        <w:rPr>
          <w:rtl/>
          <w:lang w:eastAsia="he-IL"/>
        </w:rPr>
      </w:pPr>
    </w:p>
    <w:p w:rsidR="005C5CE8" w:rsidRDefault="005C5CE8" w:rsidP="005C5CE8">
      <w:pPr>
        <w:pStyle w:val="a4"/>
        <w:keepNext/>
        <w:rPr>
          <w:rtl/>
        </w:rPr>
      </w:pPr>
      <w:bookmarkStart w:id="2339" w:name="ET_speaker_6367_448"/>
      <w:r w:rsidRPr="005C5CE8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C5C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9"/>
    </w:p>
    <w:p w:rsidR="005C5CE8" w:rsidRDefault="005C5CE8" w:rsidP="005C5CE8">
      <w:pPr>
        <w:pStyle w:val="KeepWithNext"/>
        <w:rPr>
          <w:rtl/>
          <w:lang w:eastAsia="he-IL"/>
        </w:rPr>
      </w:pPr>
    </w:p>
    <w:p w:rsidR="00B135C2" w:rsidRDefault="00B135C2" w:rsidP="00D738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 בפירוש </w:t>
      </w:r>
      <w:r w:rsidR="005C5CE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לא צריך לה</w:t>
      </w:r>
      <w:r w:rsidR="00D738E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ייחס לבסיס השיקו</w:t>
      </w:r>
      <w:r w:rsidR="00D738E2">
        <w:rPr>
          <w:rFonts w:hint="cs"/>
          <w:rtl/>
          <w:lang w:eastAsia="he-IL"/>
        </w:rPr>
        <w:t>לים שעמדו בפני בית המשפט</w:t>
      </w:r>
      <w:r w:rsidR="009875CE">
        <w:rPr>
          <w:rFonts w:hint="cs"/>
          <w:rtl/>
          <w:lang w:eastAsia="he-IL"/>
        </w:rPr>
        <w:t>,</w:t>
      </w:r>
      <w:r w:rsidR="00D738E2">
        <w:rPr>
          <w:rFonts w:hint="cs"/>
          <w:rtl/>
          <w:lang w:eastAsia="he-IL"/>
        </w:rPr>
        <w:t xml:space="preserve"> כי </w:t>
      </w:r>
      <w:r>
        <w:rPr>
          <w:rFonts w:hint="cs"/>
          <w:rtl/>
          <w:lang w:eastAsia="he-IL"/>
        </w:rPr>
        <w:t xml:space="preserve">אתה לא רוצה </w:t>
      </w:r>
      <w:r w:rsidR="00D738E2">
        <w:rPr>
          <w:rFonts w:hint="cs"/>
          <w:rtl/>
          <w:lang w:eastAsia="he-IL"/>
        </w:rPr>
        <w:t>ששופטים יתייחסו לאליס מילר כ</w:t>
      </w:r>
      <w:r>
        <w:rPr>
          <w:rFonts w:hint="cs"/>
          <w:rtl/>
          <w:lang w:eastAsia="he-IL"/>
        </w:rPr>
        <w:t>א</w:t>
      </w:r>
      <w:r w:rsidR="00D738E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לו </w:t>
      </w:r>
      <w:r w:rsidR="00D738E2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הייתה</w:t>
      </w:r>
      <w:r w:rsidR="00D738E2">
        <w:rPr>
          <w:rFonts w:hint="cs"/>
          <w:rtl/>
          <w:lang w:eastAsia="he-IL"/>
        </w:rPr>
        <w:t xml:space="preserve"> הבת </w:t>
      </w:r>
      <w:bookmarkStart w:id="2340" w:name="_ETM_Q1_13339410"/>
      <w:bookmarkEnd w:id="2340"/>
      <w:r w:rsidR="00D738E2">
        <w:rPr>
          <w:rFonts w:hint="cs"/>
          <w:rtl/>
          <w:lang w:eastAsia="he-IL"/>
        </w:rPr>
        <w:t>הנחמדה של השכן.</w:t>
      </w:r>
    </w:p>
    <w:p w:rsidR="00B135C2" w:rsidRDefault="00B135C2" w:rsidP="00B135C2">
      <w:pPr>
        <w:rPr>
          <w:rtl/>
          <w:lang w:eastAsia="he-IL"/>
        </w:rPr>
      </w:pPr>
    </w:p>
    <w:p w:rsidR="00D738E2" w:rsidRDefault="00D738E2" w:rsidP="00D738E2">
      <w:pPr>
        <w:pStyle w:val="af6"/>
        <w:keepNext/>
        <w:rPr>
          <w:rtl/>
        </w:rPr>
      </w:pPr>
      <w:bookmarkStart w:id="2341" w:name="_ETM_Q1_13344109"/>
      <w:bookmarkEnd w:id="2341"/>
      <w:r w:rsidRPr="00D738E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738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738E2" w:rsidRDefault="00D738E2" w:rsidP="00D738E2">
      <w:pPr>
        <w:pStyle w:val="KeepWithNext"/>
        <w:rPr>
          <w:rtl/>
          <w:lang w:eastAsia="he-IL"/>
        </w:rPr>
      </w:pPr>
    </w:p>
    <w:p w:rsidR="00B135C2" w:rsidRDefault="00D738E2" w:rsidP="00D738E2">
      <w:pPr>
        <w:rPr>
          <w:rtl/>
          <w:lang w:eastAsia="he-IL"/>
        </w:rPr>
      </w:pPr>
      <w:bookmarkStart w:id="2342" w:name="_ETM_Q1_13344560"/>
      <w:bookmarkStart w:id="2343" w:name="_ETM_Q1_13344679"/>
      <w:bookmarkEnd w:id="2342"/>
      <w:bookmarkEnd w:id="2343"/>
      <w:r>
        <w:rPr>
          <w:rFonts w:hint="cs"/>
          <w:rtl/>
          <w:lang w:eastAsia="he-IL"/>
        </w:rPr>
        <w:t xml:space="preserve">זה לא מה שאמרתי, </w:t>
      </w:r>
      <w:r w:rsidR="00B135C2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פשוט </w:t>
      </w:r>
      <w:r w:rsidR="00B135C2">
        <w:rPr>
          <w:rFonts w:hint="cs"/>
          <w:rtl/>
          <w:lang w:eastAsia="he-IL"/>
        </w:rPr>
        <w:t xml:space="preserve">שקר וכזב. </w:t>
      </w:r>
    </w:p>
    <w:p w:rsidR="00B135C2" w:rsidRDefault="00B135C2" w:rsidP="00B135C2">
      <w:pPr>
        <w:rPr>
          <w:rtl/>
          <w:lang w:eastAsia="he-IL"/>
        </w:rPr>
      </w:pPr>
    </w:p>
    <w:p w:rsidR="00B135C2" w:rsidRDefault="00B135C2" w:rsidP="00B135C2">
      <w:pPr>
        <w:pStyle w:val="a4"/>
        <w:keepNext/>
        <w:rPr>
          <w:rtl/>
        </w:rPr>
      </w:pPr>
      <w:bookmarkStart w:id="2344" w:name="ET_speaker_6367_268"/>
      <w:r w:rsidRPr="00B135C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B135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4"/>
    </w:p>
    <w:p w:rsidR="00B135C2" w:rsidRDefault="00B135C2" w:rsidP="00B135C2">
      <w:pPr>
        <w:pStyle w:val="KeepWithNext"/>
        <w:rPr>
          <w:rtl/>
          <w:lang w:eastAsia="he-IL"/>
        </w:rPr>
      </w:pPr>
    </w:p>
    <w:p w:rsidR="00B135C2" w:rsidRDefault="00D738E2" w:rsidP="009875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לשמוע </w:t>
      </w:r>
      <w:bookmarkStart w:id="2345" w:name="_ETM_Q1_13348197"/>
      <w:bookmarkEnd w:id="2345"/>
      <w:r>
        <w:rPr>
          <w:rFonts w:hint="cs"/>
          <w:rtl/>
          <w:lang w:eastAsia="he-IL"/>
        </w:rPr>
        <w:t xml:space="preserve">למה אתה מתייחס בכזה </w:t>
      </w:r>
      <w:r w:rsidR="00B135C2">
        <w:rPr>
          <w:rFonts w:hint="cs"/>
          <w:rtl/>
          <w:lang w:eastAsia="he-IL"/>
        </w:rPr>
        <w:t xml:space="preserve">ביטול </w:t>
      </w:r>
      <w:r>
        <w:rPr>
          <w:rFonts w:hint="cs"/>
          <w:rtl/>
          <w:lang w:eastAsia="he-IL"/>
        </w:rPr>
        <w:t>לכל הבג"ץ הזה</w:t>
      </w:r>
      <w:r w:rsidR="00B135C2">
        <w:rPr>
          <w:rFonts w:hint="cs"/>
          <w:rtl/>
          <w:lang w:eastAsia="he-IL"/>
        </w:rPr>
        <w:t xml:space="preserve">. איך אתה </w:t>
      </w:r>
      <w:r>
        <w:rPr>
          <w:rFonts w:hint="cs"/>
          <w:rtl/>
          <w:lang w:eastAsia="he-IL"/>
        </w:rPr>
        <w:t xml:space="preserve">מעז להתייחס לבג"ץ </w:t>
      </w:r>
      <w:r w:rsidR="00B135C2">
        <w:rPr>
          <w:rFonts w:hint="cs"/>
          <w:rtl/>
          <w:lang w:eastAsia="he-IL"/>
        </w:rPr>
        <w:t>שמ</w:t>
      </w:r>
      <w:r>
        <w:rPr>
          <w:rFonts w:hint="cs"/>
          <w:rtl/>
          <w:lang w:eastAsia="he-IL"/>
        </w:rPr>
        <w:t>שפיע על</w:t>
      </w:r>
      <w:r w:rsidR="00B135C2">
        <w:rPr>
          <w:rFonts w:hint="cs"/>
          <w:rtl/>
          <w:lang w:eastAsia="he-IL"/>
        </w:rPr>
        <w:t xml:space="preserve"> זכויות נשים, שזה בדיוק מה שאני רוצה שבג</w:t>
      </w:r>
      <w:r>
        <w:rPr>
          <w:rFonts w:hint="cs"/>
          <w:rtl/>
          <w:lang w:eastAsia="he-IL"/>
        </w:rPr>
        <w:t xml:space="preserve">"ץ יעשה בעוד עשור </w:t>
      </w:r>
      <w:bookmarkStart w:id="2346" w:name="_ETM_Q1_13361958"/>
      <w:bookmarkEnd w:id="2346"/>
      <w:r>
        <w:rPr>
          <w:rFonts w:hint="cs"/>
          <w:rtl/>
          <w:lang w:eastAsia="he-IL"/>
        </w:rPr>
        <w:t xml:space="preserve">ובעוד שני עשורים בשביל הבנות שלך ובשביל הבנות שלי, בביטול כזה, </w:t>
      </w:r>
      <w:bookmarkStart w:id="2347" w:name="_ETM_Q1_13373955"/>
      <w:bookmarkEnd w:id="2347"/>
      <w:r w:rsidR="009875CE">
        <w:rPr>
          <w:rFonts w:hint="cs"/>
          <w:rtl/>
          <w:lang w:eastAsia="he-IL"/>
        </w:rPr>
        <w:t xml:space="preserve">כאילו </w:t>
      </w:r>
      <w:r>
        <w:rPr>
          <w:rFonts w:hint="cs"/>
          <w:rtl/>
          <w:lang w:eastAsia="he-IL"/>
        </w:rPr>
        <w:t xml:space="preserve">היא הבת הנחמדה של השכן? אני </w:t>
      </w:r>
      <w:bookmarkStart w:id="2348" w:name="_ETM_Q1_13364473"/>
      <w:bookmarkEnd w:id="2348"/>
      <w:r>
        <w:rPr>
          <w:rFonts w:hint="cs"/>
          <w:rtl/>
          <w:lang w:eastAsia="he-IL"/>
        </w:rPr>
        <w:t xml:space="preserve">רוצה שהם יתייחסו לזכויות נשים </w:t>
      </w:r>
      <w:r w:rsidR="00B135C2">
        <w:rPr>
          <w:rFonts w:hint="cs"/>
          <w:rtl/>
          <w:lang w:eastAsia="he-IL"/>
        </w:rPr>
        <w:t xml:space="preserve">לא על </w:t>
      </w:r>
      <w:r>
        <w:rPr>
          <w:rFonts w:hint="cs"/>
          <w:rtl/>
          <w:lang w:eastAsia="he-IL"/>
        </w:rPr>
        <w:t xml:space="preserve">פי </w:t>
      </w:r>
      <w:r w:rsidR="00B135C2">
        <w:rPr>
          <w:rFonts w:hint="cs"/>
          <w:rtl/>
          <w:lang w:eastAsia="he-IL"/>
        </w:rPr>
        <w:t xml:space="preserve">תפיסת </w:t>
      </w:r>
      <w:r>
        <w:rPr>
          <w:rFonts w:hint="cs"/>
          <w:rtl/>
          <w:lang w:eastAsia="he-IL"/>
        </w:rPr>
        <w:t>העולם שלך</w:t>
      </w:r>
      <w:r w:rsidR="003905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135C2">
        <w:rPr>
          <w:rFonts w:hint="cs"/>
          <w:rtl/>
          <w:lang w:eastAsia="he-IL"/>
        </w:rPr>
        <w:t xml:space="preserve">אלא על פי </w:t>
      </w:r>
      <w:r>
        <w:rPr>
          <w:rFonts w:hint="cs"/>
          <w:rtl/>
          <w:lang w:eastAsia="he-IL"/>
        </w:rPr>
        <w:t xml:space="preserve">מה שמגיע </w:t>
      </w:r>
      <w:bookmarkStart w:id="2349" w:name="_ETM_Q1_13371599"/>
      <w:bookmarkEnd w:id="2349"/>
      <w:r>
        <w:rPr>
          <w:rFonts w:hint="cs"/>
          <w:rtl/>
          <w:lang w:eastAsia="he-IL"/>
        </w:rPr>
        <w:t>לנשים שהן 51% מהאוכלוסייה כאן.</w:t>
      </w:r>
      <w:r w:rsidR="00B135C2">
        <w:rPr>
          <w:rFonts w:hint="cs"/>
          <w:rtl/>
          <w:lang w:eastAsia="he-IL"/>
        </w:rPr>
        <w:t xml:space="preserve">  </w:t>
      </w:r>
    </w:p>
    <w:p w:rsidR="00B135C2" w:rsidRDefault="00B135C2" w:rsidP="00B135C2">
      <w:pPr>
        <w:rPr>
          <w:rtl/>
          <w:lang w:eastAsia="he-IL"/>
        </w:rPr>
      </w:pPr>
    </w:p>
    <w:p w:rsidR="00D738E2" w:rsidRDefault="00D738E2" w:rsidP="00D738E2">
      <w:pPr>
        <w:pStyle w:val="af6"/>
        <w:keepNext/>
        <w:rPr>
          <w:rtl/>
        </w:rPr>
      </w:pPr>
      <w:bookmarkStart w:id="2350" w:name="_ETM_Q1_13380354"/>
      <w:bookmarkStart w:id="2351" w:name="ET_yor_6157_450"/>
      <w:bookmarkEnd w:id="2350"/>
      <w:r w:rsidRPr="00D738E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738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1"/>
    </w:p>
    <w:p w:rsidR="00D738E2" w:rsidRDefault="00D738E2" w:rsidP="00D738E2">
      <w:pPr>
        <w:pStyle w:val="KeepWithNext"/>
        <w:rPr>
          <w:rtl/>
          <w:lang w:eastAsia="he-IL"/>
        </w:rPr>
      </w:pPr>
    </w:p>
    <w:p w:rsidR="00B135C2" w:rsidRDefault="00AF4B89" w:rsidP="00CB37D2">
      <w:pPr>
        <w:rPr>
          <w:rtl/>
          <w:lang w:eastAsia="he-IL"/>
        </w:rPr>
      </w:pPr>
      <w:bookmarkStart w:id="2352" w:name="_ETM_Q1_13380825"/>
      <w:bookmarkStart w:id="2353" w:name="_ETM_Q1_13380861"/>
      <w:bookmarkEnd w:id="2352"/>
      <w:bookmarkEnd w:id="2353"/>
      <w:r>
        <w:rPr>
          <w:rFonts w:hint="cs"/>
          <w:rtl/>
          <w:lang w:eastAsia="he-IL"/>
        </w:rPr>
        <w:t>כש</w:t>
      </w:r>
      <w:r w:rsidR="00B135C2">
        <w:rPr>
          <w:rFonts w:hint="cs"/>
          <w:rtl/>
          <w:lang w:eastAsia="he-IL"/>
        </w:rPr>
        <w:t>שאלו אותי מה אני אומר על בג</w:t>
      </w:r>
      <w:r>
        <w:rPr>
          <w:rFonts w:hint="cs"/>
          <w:rtl/>
          <w:lang w:eastAsia="he-IL"/>
        </w:rPr>
        <w:t>"ץ אליס מילר, הזכרתי</w:t>
      </w:r>
      <w:r w:rsidR="00B236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CA5A85">
        <w:rPr>
          <w:rFonts w:hint="cs"/>
          <w:rtl/>
          <w:lang w:eastAsia="he-IL"/>
        </w:rPr>
        <w:t xml:space="preserve">שאלתי </w:t>
      </w:r>
      <w:r w:rsidR="00B135C2">
        <w:rPr>
          <w:rFonts w:hint="cs"/>
          <w:rtl/>
          <w:lang w:eastAsia="he-IL"/>
        </w:rPr>
        <w:t>בנוכחות גור</w:t>
      </w:r>
      <w:r>
        <w:rPr>
          <w:rFonts w:hint="cs"/>
          <w:rtl/>
          <w:lang w:eastAsia="he-IL"/>
        </w:rPr>
        <w:t xml:space="preserve"> </w:t>
      </w:r>
      <w:r w:rsidR="00B2361B">
        <w:rPr>
          <w:rFonts w:hint="cs"/>
          <w:rtl/>
          <w:lang w:eastAsia="he-IL"/>
        </w:rPr>
        <w:t>ובנוכחות רבים</w:t>
      </w:r>
      <w:r w:rsidR="00CA5A85">
        <w:rPr>
          <w:rFonts w:hint="cs"/>
          <w:rtl/>
          <w:lang w:eastAsia="he-IL"/>
        </w:rPr>
        <w:t xml:space="preserve"> שאני מבקש לדעת </w:t>
      </w:r>
      <w:r>
        <w:rPr>
          <w:rFonts w:hint="cs"/>
          <w:rtl/>
          <w:lang w:eastAsia="he-IL"/>
        </w:rPr>
        <w:t>אם יש משהו ברפורמ</w:t>
      </w:r>
      <w:r w:rsidR="00B135C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B135C2">
        <w:rPr>
          <w:rFonts w:hint="cs"/>
          <w:rtl/>
          <w:lang w:eastAsia="he-IL"/>
        </w:rPr>
        <w:t>שאנחנו</w:t>
      </w:r>
      <w:r>
        <w:rPr>
          <w:rFonts w:hint="cs"/>
          <w:rtl/>
          <w:lang w:eastAsia="he-IL"/>
        </w:rPr>
        <w:t xml:space="preserve"> </w:t>
      </w:r>
      <w:r w:rsidR="00B135C2">
        <w:rPr>
          <w:rFonts w:hint="cs"/>
          <w:rtl/>
          <w:lang w:eastAsia="he-IL"/>
        </w:rPr>
        <w:t xml:space="preserve">עושים שימנע חלילה מבית </w:t>
      </w:r>
      <w:r>
        <w:rPr>
          <w:rFonts w:hint="cs"/>
          <w:rtl/>
          <w:lang w:eastAsia="he-IL"/>
        </w:rPr>
        <w:t xml:space="preserve">המשפט העליון לתת פסקי דין </w:t>
      </w:r>
      <w:bookmarkStart w:id="2354" w:name="_ETM_Q1_13416388"/>
      <w:bookmarkEnd w:id="2354"/>
      <w:r>
        <w:rPr>
          <w:rFonts w:hint="cs"/>
          <w:rtl/>
          <w:lang w:eastAsia="he-IL"/>
        </w:rPr>
        <w:t xml:space="preserve">כמו </w:t>
      </w:r>
      <w:r w:rsidR="003905C6">
        <w:rPr>
          <w:rFonts w:hint="cs"/>
          <w:rtl/>
          <w:lang w:eastAsia="he-IL"/>
        </w:rPr>
        <w:t>קול העם</w:t>
      </w:r>
      <w:r>
        <w:rPr>
          <w:rFonts w:hint="cs"/>
          <w:rtl/>
          <w:lang w:eastAsia="he-IL"/>
        </w:rPr>
        <w:t xml:space="preserve">, אליס מילר, דנילוביץ'. </w:t>
      </w:r>
      <w:r w:rsidR="00B135C2">
        <w:rPr>
          <w:rFonts w:hint="cs"/>
          <w:rtl/>
          <w:lang w:eastAsia="he-IL"/>
        </w:rPr>
        <w:t>שא</w:t>
      </w:r>
      <w:r>
        <w:rPr>
          <w:rFonts w:hint="cs"/>
          <w:rtl/>
          <w:lang w:eastAsia="he-IL"/>
        </w:rPr>
        <w:t>ל</w:t>
      </w:r>
      <w:r w:rsidR="00B135C2">
        <w:rPr>
          <w:rFonts w:hint="cs"/>
          <w:rtl/>
          <w:lang w:eastAsia="he-IL"/>
        </w:rPr>
        <w:t>תי את היועץ המשפ</w:t>
      </w:r>
      <w:r>
        <w:rPr>
          <w:rFonts w:hint="cs"/>
          <w:rtl/>
          <w:lang w:eastAsia="he-IL"/>
        </w:rPr>
        <w:t>ט</w:t>
      </w:r>
      <w:r w:rsidR="00B135C2">
        <w:rPr>
          <w:rFonts w:hint="cs"/>
          <w:rtl/>
          <w:lang w:eastAsia="he-IL"/>
        </w:rPr>
        <w:t xml:space="preserve">י אם יש </w:t>
      </w:r>
      <w:r>
        <w:rPr>
          <w:rFonts w:hint="cs"/>
          <w:rtl/>
          <w:lang w:eastAsia="he-IL"/>
        </w:rPr>
        <w:t xml:space="preserve">משהו ברפורמה שאנחנו עושים </w:t>
      </w:r>
      <w:bookmarkStart w:id="2355" w:name="_ETM_Q1_13424117"/>
      <w:bookmarkEnd w:id="2355"/>
      <w:r w:rsidR="00B135C2">
        <w:rPr>
          <w:rFonts w:hint="cs"/>
          <w:rtl/>
          <w:lang w:eastAsia="he-IL"/>
        </w:rPr>
        <w:t xml:space="preserve">שימנע מבית המשפט </w:t>
      </w:r>
      <w:r>
        <w:rPr>
          <w:rFonts w:hint="cs"/>
          <w:rtl/>
          <w:lang w:eastAsia="he-IL"/>
        </w:rPr>
        <w:t>לתת פסקי דין כאלה, ואם כן, בוא</w:t>
      </w:r>
      <w:r w:rsidR="00B135C2">
        <w:rPr>
          <w:rFonts w:hint="cs"/>
          <w:rtl/>
          <w:lang w:eastAsia="he-IL"/>
        </w:rPr>
        <w:t xml:space="preserve"> נתקן את זה כי אנחנו ל</w:t>
      </w:r>
      <w:r>
        <w:rPr>
          <w:rFonts w:hint="cs"/>
          <w:rtl/>
          <w:lang w:eastAsia="he-IL"/>
        </w:rPr>
        <w:t xml:space="preserve">א רוצים לפגוע בעצמאות שיקול הדעת השיפוטי </w:t>
      </w:r>
      <w:bookmarkStart w:id="2356" w:name="_ETM_Q1_13432919"/>
      <w:bookmarkEnd w:id="2356"/>
      <w:r>
        <w:rPr>
          <w:rFonts w:hint="cs"/>
          <w:rtl/>
          <w:lang w:eastAsia="he-IL"/>
        </w:rPr>
        <w:t>וביכולת שלו לתת פסקי דין כאלה.</w:t>
      </w:r>
      <w:r w:rsidR="00B135C2">
        <w:rPr>
          <w:rFonts w:hint="cs"/>
          <w:rtl/>
          <w:lang w:eastAsia="he-IL"/>
        </w:rPr>
        <w:t xml:space="preserve"> זה מה שאמרתי. </w:t>
      </w:r>
      <w:r>
        <w:rPr>
          <w:rFonts w:hint="cs"/>
          <w:rtl/>
          <w:lang w:eastAsia="he-IL"/>
        </w:rPr>
        <w:t xml:space="preserve">כשהם </w:t>
      </w:r>
      <w:r w:rsidR="00B135C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מרו לי </w:t>
      </w:r>
      <w:r w:rsidR="00CA5A8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אם ככה, </w:t>
      </w:r>
      <w:bookmarkStart w:id="2357" w:name="_ETM_Q1_13434471"/>
      <w:bookmarkEnd w:id="2357"/>
      <w:r>
        <w:rPr>
          <w:rFonts w:hint="cs"/>
          <w:rtl/>
          <w:lang w:eastAsia="he-IL"/>
        </w:rPr>
        <w:t>מה אתה עושה ברפורמה, מה הבעיה,</w:t>
      </w:r>
      <w:r w:rsidR="00B135C2">
        <w:rPr>
          <w:rFonts w:hint="cs"/>
          <w:rtl/>
          <w:lang w:eastAsia="he-IL"/>
        </w:rPr>
        <w:t xml:space="preserve"> למה </w:t>
      </w:r>
      <w:r>
        <w:rPr>
          <w:rFonts w:hint="cs"/>
          <w:rtl/>
          <w:lang w:eastAsia="he-IL"/>
        </w:rPr>
        <w:t xml:space="preserve">אתה צריך </w:t>
      </w:r>
      <w:bookmarkStart w:id="2358" w:name="_ETM_Q1_13440554"/>
      <w:bookmarkEnd w:id="2358"/>
      <w:r w:rsidR="00CA5A85">
        <w:rPr>
          <w:rFonts w:hint="cs"/>
          <w:rtl/>
          <w:lang w:eastAsia="he-IL"/>
        </w:rPr>
        <w:t>למנות את השופטים",</w:t>
      </w:r>
      <w:r>
        <w:rPr>
          <w:rFonts w:hint="cs"/>
          <w:rtl/>
          <w:lang w:eastAsia="he-IL"/>
        </w:rPr>
        <w:t xml:space="preserve"> אמרתי </w:t>
      </w:r>
      <w:r w:rsidR="00B135C2">
        <w:rPr>
          <w:rFonts w:hint="cs"/>
          <w:rtl/>
          <w:lang w:eastAsia="he-IL"/>
        </w:rPr>
        <w:t>את הביקורת ש</w:t>
      </w:r>
      <w:r>
        <w:rPr>
          <w:rFonts w:hint="cs"/>
          <w:rtl/>
          <w:lang w:eastAsia="he-IL"/>
        </w:rPr>
        <w:t xml:space="preserve">השמיע השופט </w:t>
      </w:r>
      <w:bookmarkStart w:id="2359" w:name="_ETM_Q1_13441664"/>
      <w:bookmarkEnd w:id="2359"/>
      <w:r w:rsidR="00CA5A85">
        <w:rPr>
          <w:rFonts w:hint="cs"/>
          <w:rtl/>
          <w:lang w:eastAsia="he-IL"/>
        </w:rPr>
        <w:t xml:space="preserve">אדמונד לוי על בג"ץ אליס מילר, וזה </w:t>
      </w:r>
      <w:bookmarkStart w:id="2360" w:name="_ETM_Q1_13449747"/>
      <w:bookmarkEnd w:id="2360"/>
      <w:r w:rsidR="00CA5A85">
        <w:rPr>
          <w:rFonts w:hint="cs"/>
          <w:rtl/>
          <w:lang w:eastAsia="he-IL"/>
        </w:rPr>
        <w:t>שהוא לא מבקר את פסק הדין עצמו כי</w:t>
      </w:r>
      <w:r>
        <w:rPr>
          <w:rFonts w:hint="cs"/>
          <w:rtl/>
          <w:lang w:eastAsia="he-IL"/>
        </w:rPr>
        <w:t xml:space="preserve"> פסק הדין עצמו </w:t>
      </w:r>
      <w:bookmarkStart w:id="2361" w:name="_ETM_Q1_13453180"/>
      <w:bookmarkEnd w:id="2361"/>
      <w:r w:rsidR="00437CED">
        <w:rPr>
          <w:rFonts w:hint="cs"/>
          <w:rtl/>
          <w:lang w:eastAsia="he-IL"/>
        </w:rPr>
        <w:t xml:space="preserve">הוא בסדר אלא </w:t>
      </w:r>
      <w:r w:rsidR="00CA5A85">
        <w:rPr>
          <w:rFonts w:hint="cs"/>
          <w:rtl/>
          <w:lang w:eastAsia="he-IL"/>
        </w:rPr>
        <w:t>מה שמפריע לו</w:t>
      </w:r>
      <w:r>
        <w:rPr>
          <w:rFonts w:hint="cs"/>
          <w:rtl/>
          <w:lang w:eastAsia="he-IL"/>
        </w:rPr>
        <w:t xml:space="preserve"> זה פסקי הדין כמו אליס </w:t>
      </w:r>
      <w:bookmarkStart w:id="2362" w:name="_ETM_Q1_13456928"/>
      <w:bookmarkEnd w:id="2362"/>
      <w:r>
        <w:rPr>
          <w:rFonts w:hint="cs"/>
          <w:rtl/>
          <w:lang w:eastAsia="he-IL"/>
        </w:rPr>
        <w:t xml:space="preserve">מילר שלא ניתנו. </w:t>
      </w:r>
      <w:bookmarkStart w:id="2363" w:name="_ETM_Q1_13458308"/>
      <w:bookmarkEnd w:id="2363"/>
      <w:r w:rsidR="00CA5A85">
        <w:rPr>
          <w:rFonts w:hint="cs"/>
          <w:rtl/>
          <w:lang w:eastAsia="he-IL"/>
        </w:rPr>
        <w:t xml:space="preserve">הוא המשיך ואמר </w:t>
      </w:r>
      <w:r w:rsidR="000A49DD">
        <w:rPr>
          <w:rFonts w:hint="cs"/>
          <w:rtl/>
          <w:lang w:val="en-GB" w:eastAsia="he-IL"/>
        </w:rPr>
        <w:t>דווקא בפסק דין מאוד אקטיביסטי שלו</w:t>
      </w:r>
      <w:r w:rsidR="00CB37D2">
        <w:rPr>
          <w:rFonts w:hint="cs"/>
          <w:rtl/>
          <w:lang w:val="en-GB" w:eastAsia="he-IL"/>
        </w:rPr>
        <w:t>,</w:t>
      </w:r>
      <w:r w:rsidR="000A49DD">
        <w:rPr>
          <w:rFonts w:hint="cs"/>
          <w:rtl/>
          <w:lang w:val="en-GB" w:eastAsia="he-IL"/>
        </w:rPr>
        <w:t xml:space="preserve"> כביקורת על הליך מינוי השופטים</w:t>
      </w:r>
      <w:r w:rsidR="00CB37D2">
        <w:rPr>
          <w:rFonts w:hint="cs"/>
          <w:rtl/>
          <w:lang w:val="en-GB" w:eastAsia="he-IL"/>
        </w:rPr>
        <w:t xml:space="preserve"> -</w:t>
      </w:r>
      <w:r w:rsidR="000A49DD">
        <w:rPr>
          <w:rFonts w:hint="cs"/>
          <w:rtl/>
          <w:lang w:val="en-GB" w:eastAsia="he-IL"/>
        </w:rPr>
        <w:t xml:space="preserve"> אני </w:t>
      </w:r>
      <w:bookmarkStart w:id="2364" w:name="_ETM_Q1_13466496"/>
      <w:bookmarkEnd w:id="2364"/>
      <w:r w:rsidR="000A49DD">
        <w:rPr>
          <w:rFonts w:hint="cs"/>
          <w:rtl/>
          <w:lang w:val="en-GB" w:eastAsia="he-IL"/>
        </w:rPr>
        <w:t>חושב שזאת ביקורת מאוד נכונה</w:t>
      </w:r>
      <w:r w:rsidR="00CB37D2">
        <w:rPr>
          <w:rFonts w:hint="cs"/>
          <w:rtl/>
          <w:lang w:val="en-GB" w:eastAsia="he-IL"/>
        </w:rPr>
        <w:t xml:space="preserve"> -</w:t>
      </w:r>
      <w:r w:rsidR="000A49DD">
        <w:rPr>
          <w:rFonts w:hint="cs"/>
          <w:rtl/>
          <w:lang w:val="en-GB" w:eastAsia="he-IL"/>
        </w:rPr>
        <w:t xml:space="preserve">  </w:t>
      </w:r>
      <w:r>
        <w:rPr>
          <w:rFonts w:hint="cs"/>
          <w:rtl/>
          <w:lang w:eastAsia="he-IL"/>
        </w:rPr>
        <w:t>שהשופטים דאגו למי שרוצה</w:t>
      </w:r>
      <w:bookmarkStart w:id="2365" w:name="_ETM_Q1_13471115"/>
      <w:bookmarkEnd w:id="2365"/>
      <w:r>
        <w:rPr>
          <w:rFonts w:hint="cs"/>
          <w:rtl/>
          <w:lang w:eastAsia="he-IL"/>
        </w:rPr>
        <w:t xml:space="preserve"> להיות נווטת קרב. </w:t>
      </w:r>
      <w:r w:rsidR="00B135C2">
        <w:rPr>
          <w:rFonts w:hint="cs"/>
          <w:rtl/>
          <w:lang w:eastAsia="he-IL"/>
        </w:rPr>
        <w:t xml:space="preserve"> </w:t>
      </w:r>
    </w:p>
    <w:p w:rsidR="00B135C2" w:rsidRDefault="00B135C2" w:rsidP="00B135C2">
      <w:pPr>
        <w:rPr>
          <w:rtl/>
          <w:lang w:eastAsia="he-IL"/>
        </w:rPr>
      </w:pPr>
    </w:p>
    <w:p w:rsidR="00B135C2" w:rsidRDefault="00B135C2" w:rsidP="00B135C2">
      <w:pPr>
        <w:pStyle w:val="a4"/>
        <w:keepNext/>
        <w:rPr>
          <w:rtl/>
        </w:rPr>
      </w:pPr>
      <w:bookmarkStart w:id="2366" w:name="ET_speaker_6367_269"/>
      <w:r w:rsidRPr="00B135C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B135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6"/>
    </w:p>
    <w:p w:rsidR="00B135C2" w:rsidRDefault="00B135C2" w:rsidP="00B135C2">
      <w:pPr>
        <w:pStyle w:val="KeepWithNext"/>
        <w:rPr>
          <w:rtl/>
          <w:lang w:eastAsia="he-IL"/>
        </w:rPr>
      </w:pPr>
    </w:p>
    <w:p w:rsidR="00B135C2" w:rsidRDefault="00C02DF5" w:rsidP="00B135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רוטמן, מה אתה חושב שעמד בבסיס השיקולים </w:t>
      </w:r>
      <w:bookmarkStart w:id="2367" w:name="_ETM_Q1_13480223"/>
      <w:bookmarkEnd w:id="2367"/>
      <w:r>
        <w:rPr>
          <w:rFonts w:hint="cs"/>
          <w:rtl/>
          <w:lang w:eastAsia="he-IL"/>
        </w:rPr>
        <w:t>של השופטים?</w:t>
      </w:r>
    </w:p>
    <w:p w:rsidR="00C02DF5" w:rsidRDefault="00C02DF5" w:rsidP="00B135C2">
      <w:pPr>
        <w:rPr>
          <w:rtl/>
          <w:lang w:eastAsia="he-IL"/>
        </w:rPr>
      </w:pPr>
      <w:bookmarkStart w:id="2368" w:name="_ETM_Q1_13483850"/>
      <w:bookmarkStart w:id="2369" w:name="_ETM_Q1_13483963"/>
      <w:bookmarkEnd w:id="2368"/>
      <w:bookmarkEnd w:id="2369"/>
    </w:p>
    <w:p w:rsidR="00B135C2" w:rsidRDefault="00B135C2" w:rsidP="00B135C2">
      <w:pPr>
        <w:pStyle w:val="af6"/>
        <w:keepNext/>
        <w:rPr>
          <w:rtl/>
        </w:rPr>
      </w:pPr>
      <w:bookmarkStart w:id="2370" w:name="ET_yor_6157_270"/>
      <w:r w:rsidRPr="00B135C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135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0"/>
    </w:p>
    <w:p w:rsidR="00B135C2" w:rsidRDefault="00B135C2" w:rsidP="00B135C2">
      <w:pPr>
        <w:pStyle w:val="KeepWithNext"/>
        <w:rPr>
          <w:rtl/>
          <w:lang w:eastAsia="he-IL"/>
        </w:rPr>
      </w:pPr>
    </w:p>
    <w:p w:rsidR="00B135C2" w:rsidRDefault="00730A43" w:rsidP="00730A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אמר שהם דאגו למנהלי השקעות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</w:t>
      </w:r>
      <w:bookmarkStart w:id="2371" w:name="_ETM_Q1_13487666"/>
      <w:bookmarkEnd w:id="2371"/>
      <w:r>
        <w:rPr>
          <w:rFonts w:hint="cs"/>
          <w:rtl/>
          <w:lang w:eastAsia="he-IL"/>
        </w:rPr>
        <w:t xml:space="preserve">פסק דין שאני חושב שהוא מוצדק - </w:t>
      </w:r>
      <w:r w:rsidR="00C136C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הם דאגו למי שרוצה להיות נווטת קרב או טייסת קרב</w:t>
      </w:r>
      <w:r w:rsidR="00B135C2">
        <w:rPr>
          <w:rFonts w:hint="cs"/>
          <w:rtl/>
          <w:lang w:eastAsia="he-IL"/>
        </w:rPr>
        <w:t xml:space="preserve">. </w:t>
      </w:r>
    </w:p>
    <w:p w:rsidR="00B135C2" w:rsidRDefault="00B135C2" w:rsidP="00B135C2">
      <w:pPr>
        <w:rPr>
          <w:rtl/>
          <w:lang w:eastAsia="he-IL"/>
        </w:rPr>
      </w:pPr>
    </w:p>
    <w:p w:rsidR="00B135C2" w:rsidRDefault="00B135C2" w:rsidP="00B135C2">
      <w:pPr>
        <w:pStyle w:val="a4"/>
        <w:keepNext/>
        <w:rPr>
          <w:rtl/>
        </w:rPr>
      </w:pPr>
      <w:bookmarkStart w:id="2372" w:name="ET_speaker_6367_271"/>
      <w:r w:rsidRPr="00B135C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B135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2"/>
    </w:p>
    <w:p w:rsidR="00B135C2" w:rsidRDefault="00B135C2" w:rsidP="00B135C2">
      <w:pPr>
        <w:pStyle w:val="KeepWithNext"/>
        <w:rPr>
          <w:rtl/>
          <w:lang w:eastAsia="he-IL"/>
        </w:rPr>
      </w:pPr>
    </w:p>
    <w:p w:rsidR="00B135C2" w:rsidRDefault="00730A43" w:rsidP="00B135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2373" w:name="_ETM_Q1_13495068"/>
      <w:bookmarkEnd w:id="2373"/>
      <w:r>
        <w:rPr>
          <w:rFonts w:hint="cs"/>
          <w:rtl/>
          <w:lang w:eastAsia="he-IL"/>
        </w:rPr>
        <w:t>אתה חושב על פסק הדין הזה?</w:t>
      </w:r>
      <w:bookmarkStart w:id="2374" w:name="_ETM_Q1_13492421"/>
      <w:bookmarkEnd w:id="2374"/>
    </w:p>
    <w:p w:rsidR="00730A43" w:rsidRDefault="00730A43" w:rsidP="00B135C2">
      <w:pPr>
        <w:rPr>
          <w:rtl/>
          <w:lang w:eastAsia="he-IL"/>
        </w:rPr>
      </w:pPr>
      <w:bookmarkStart w:id="2375" w:name="_ETM_Q1_13492483"/>
      <w:bookmarkEnd w:id="2375"/>
    </w:p>
    <w:p w:rsidR="00B135C2" w:rsidRDefault="00B135C2" w:rsidP="00B135C2">
      <w:pPr>
        <w:pStyle w:val="af6"/>
        <w:keepNext/>
        <w:rPr>
          <w:rtl/>
        </w:rPr>
      </w:pPr>
      <w:bookmarkStart w:id="2376" w:name="ET_yor_6157_272"/>
      <w:r w:rsidRPr="00B135C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135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6"/>
    </w:p>
    <w:p w:rsidR="00B135C2" w:rsidRDefault="00B135C2" w:rsidP="00B135C2">
      <w:pPr>
        <w:pStyle w:val="KeepWithNext"/>
        <w:rPr>
          <w:rtl/>
          <w:lang w:eastAsia="he-IL"/>
        </w:rPr>
      </w:pPr>
    </w:p>
    <w:p w:rsidR="00B135C2" w:rsidRDefault="00C136C8" w:rsidP="00CB37D2">
      <w:pPr>
        <w:rPr>
          <w:rtl/>
          <w:lang w:eastAsia="he-IL"/>
        </w:rPr>
      </w:pPr>
      <w:r>
        <w:rPr>
          <w:rFonts w:hint="cs"/>
          <w:rtl/>
          <w:lang w:eastAsia="he-IL"/>
        </w:rPr>
        <w:t>פסק</w:t>
      </w:r>
      <w:r w:rsidR="00B135C2">
        <w:rPr>
          <w:rFonts w:hint="cs"/>
          <w:rtl/>
          <w:lang w:eastAsia="he-IL"/>
        </w:rPr>
        <w:t xml:space="preserve"> הדין </w:t>
      </w:r>
      <w:r>
        <w:rPr>
          <w:rFonts w:hint="cs"/>
          <w:rtl/>
          <w:lang w:eastAsia="he-IL"/>
        </w:rPr>
        <w:t xml:space="preserve">שם </w:t>
      </w:r>
      <w:bookmarkStart w:id="2377" w:name="_ETM_Q1_13512366"/>
      <w:bookmarkEnd w:id="2377"/>
      <w:r w:rsidR="00B135C2">
        <w:rPr>
          <w:rFonts w:hint="cs"/>
          <w:rtl/>
          <w:lang w:eastAsia="he-IL"/>
        </w:rPr>
        <w:t>עסק בצורה הבעייתי</w:t>
      </w:r>
      <w:r>
        <w:rPr>
          <w:rFonts w:hint="cs"/>
          <w:rtl/>
          <w:lang w:eastAsia="he-IL"/>
        </w:rPr>
        <w:t>ת</w:t>
      </w:r>
      <w:r w:rsidR="00B135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</w:t>
      </w:r>
      <w:r w:rsidR="00B135C2">
        <w:rPr>
          <w:rFonts w:hint="cs"/>
          <w:rtl/>
          <w:lang w:eastAsia="he-IL"/>
        </w:rPr>
        <w:t xml:space="preserve">שבה </w:t>
      </w:r>
      <w:r>
        <w:rPr>
          <w:rFonts w:hint="cs"/>
          <w:rtl/>
          <w:lang w:eastAsia="he-IL"/>
        </w:rPr>
        <w:t>ה</w:t>
      </w:r>
      <w:r w:rsidR="00B135C2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בא ענה לעתירה הזאת </w:t>
      </w:r>
      <w:r w:rsidR="00501FEA">
        <w:rPr>
          <w:rFonts w:hint="cs"/>
          <w:rtl/>
          <w:lang w:eastAsia="he-IL"/>
        </w:rPr>
        <w:t>ועוד</w:t>
      </w:r>
      <w:r>
        <w:rPr>
          <w:rFonts w:hint="cs"/>
          <w:rtl/>
          <w:lang w:eastAsia="he-IL"/>
        </w:rPr>
        <w:t xml:space="preserve"> טען טיעונים שהוכחו כלא נכונים במהלך הדיון. פסק הדין </w:t>
      </w:r>
      <w:bookmarkStart w:id="2378" w:name="_ETM_Q1_13514819"/>
      <w:bookmarkEnd w:id="2378"/>
      <w:r>
        <w:rPr>
          <w:rFonts w:hint="cs"/>
          <w:rtl/>
          <w:lang w:eastAsia="he-IL"/>
        </w:rPr>
        <w:t xml:space="preserve">כפסק דין הוא נכון כמו פסק הדין בנוגע למנהלי </w:t>
      </w:r>
      <w:bookmarkStart w:id="2379" w:name="_ETM_Q1_13519575"/>
      <w:bookmarkEnd w:id="2379"/>
      <w:r>
        <w:rPr>
          <w:rFonts w:hint="cs"/>
          <w:rtl/>
          <w:lang w:eastAsia="he-IL"/>
        </w:rPr>
        <w:t xml:space="preserve">השקעות. </w:t>
      </w:r>
      <w:r w:rsidR="00B135C2">
        <w:rPr>
          <w:rFonts w:hint="cs"/>
          <w:rtl/>
          <w:lang w:eastAsia="he-IL"/>
        </w:rPr>
        <w:t xml:space="preserve">מה נאמר על ידי </w:t>
      </w:r>
      <w:r>
        <w:rPr>
          <w:rFonts w:hint="cs"/>
          <w:rtl/>
          <w:lang w:eastAsia="he-IL"/>
        </w:rPr>
        <w:t xml:space="preserve">השופט אדמונד לוי שזאת הביקורת שאמרתי בתכנית "עובדה"? </w:t>
      </w:r>
      <w:r w:rsidR="00B135C2">
        <w:rPr>
          <w:rFonts w:hint="cs"/>
          <w:rtl/>
          <w:lang w:eastAsia="he-IL"/>
        </w:rPr>
        <w:t xml:space="preserve">שהפוקוס של בית המשפט </w:t>
      </w:r>
      <w:r w:rsidR="00501FEA">
        <w:rPr>
          <w:rFonts w:hint="cs"/>
          <w:rtl/>
          <w:lang w:eastAsia="he-IL"/>
        </w:rPr>
        <w:t xml:space="preserve">הוא </w:t>
      </w:r>
      <w:r w:rsidR="00B135C2">
        <w:rPr>
          <w:rFonts w:hint="cs"/>
          <w:rtl/>
          <w:lang w:eastAsia="he-IL"/>
        </w:rPr>
        <w:t xml:space="preserve">על מה שנקרא </w:t>
      </w:r>
      <w:r>
        <w:rPr>
          <w:rFonts w:hint="cs"/>
          <w:rtl/>
          <w:lang w:eastAsia="he-IL"/>
        </w:rPr>
        <w:t>"זכויות מיוחס</w:t>
      </w:r>
      <w:r w:rsidR="00B135C2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>"</w:t>
      </w:r>
      <w:r w:rsidR="00B135C2">
        <w:rPr>
          <w:rFonts w:hint="cs"/>
          <w:rtl/>
          <w:lang w:eastAsia="he-IL"/>
        </w:rPr>
        <w:t xml:space="preserve">, </w:t>
      </w:r>
      <w:r w:rsidR="00501FEA">
        <w:rPr>
          <w:rFonts w:hint="cs"/>
          <w:rtl/>
          <w:lang w:eastAsia="he-IL"/>
        </w:rPr>
        <w:t xml:space="preserve">על </w:t>
      </w:r>
      <w:r w:rsidR="005F69AE">
        <w:rPr>
          <w:rFonts w:hint="cs"/>
          <w:rtl/>
          <w:lang w:eastAsia="he-IL"/>
        </w:rPr>
        <w:t>אלה</w:t>
      </w:r>
      <w:r w:rsidR="00B135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שהם </w:t>
      </w:r>
      <w:r w:rsidR="00B135C2">
        <w:rPr>
          <w:rFonts w:hint="cs"/>
          <w:rtl/>
          <w:lang w:eastAsia="he-IL"/>
        </w:rPr>
        <w:t>הילדים של הש</w:t>
      </w:r>
      <w:r>
        <w:rPr>
          <w:rFonts w:hint="cs"/>
          <w:rtl/>
          <w:lang w:eastAsia="he-IL"/>
        </w:rPr>
        <w:t xml:space="preserve">כנים, </w:t>
      </w:r>
      <w:bookmarkStart w:id="2380" w:name="_ETM_Q1_13534679"/>
      <w:bookmarkEnd w:id="2380"/>
      <w:r w:rsidR="00501FEA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אלה שהם בקבוצת הייחוס</w:t>
      </w:r>
      <w:r w:rsidR="00501F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 להם הוא דואג, </w:t>
      </w:r>
      <w:r w:rsidR="00CB37D2">
        <w:rPr>
          <w:rFonts w:hint="cs"/>
          <w:rtl/>
          <w:lang w:eastAsia="he-IL"/>
        </w:rPr>
        <w:t xml:space="preserve">אבל </w:t>
      </w:r>
      <w:bookmarkStart w:id="2381" w:name="_ETM_Q1_13538600"/>
      <w:bookmarkEnd w:id="2381"/>
      <w:r w:rsidR="00CB37D2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מצוקות של תושבי דרום תל אבי</w:t>
      </w:r>
      <w:r w:rsidR="00B135C2">
        <w:rPr>
          <w:rFonts w:hint="cs"/>
          <w:rtl/>
          <w:lang w:eastAsia="he-IL"/>
        </w:rPr>
        <w:t>ב</w:t>
      </w:r>
      <w:r w:rsidR="00CB37D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תושבי</w:t>
      </w:r>
      <w:r w:rsidR="00B135C2">
        <w:rPr>
          <w:rFonts w:hint="cs"/>
          <w:rtl/>
          <w:lang w:eastAsia="he-IL"/>
        </w:rPr>
        <w:t xml:space="preserve"> </w:t>
      </w:r>
      <w:r w:rsidR="00501FEA">
        <w:rPr>
          <w:rFonts w:hint="cs"/>
          <w:rtl/>
          <w:lang w:eastAsia="he-IL"/>
        </w:rPr>
        <w:t>השכונות</w:t>
      </w:r>
      <w:r w:rsidR="00CB37D2">
        <w:rPr>
          <w:rFonts w:hint="cs"/>
          <w:rtl/>
          <w:lang w:eastAsia="he-IL"/>
        </w:rPr>
        <w:t>,</w:t>
      </w:r>
      <w:r w:rsidR="00501F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אותם </w:t>
      </w:r>
      <w:bookmarkStart w:id="2382" w:name="_ETM_Q1_13546524"/>
      <w:bookmarkEnd w:id="2382"/>
      <w:r w:rsidR="00501FEA">
        <w:rPr>
          <w:rFonts w:hint="cs"/>
          <w:rtl/>
          <w:lang w:eastAsia="he-IL"/>
        </w:rPr>
        <w:t>הוא לא סופר, אותם הוא לא רואה</w:t>
      </w:r>
      <w:r>
        <w:rPr>
          <w:rFonts w:hint="cs"/>
          <w:rtl/>
          <w:lang w:eastAsia="he-IL"/>
        </w:rPr>
        <w:t xml:space="preserve"> ממטר. </w:t>
      </w:r>
      <w:r w:rsidR="00501FEA">
        <w:rPr>
          <w:rFonts w:hint="cs"/>
          <w:rtl/>
          <w:lang w:eastAsia="he-IL"/>
        </w:rPr>
        <w:t xml:space="preserve">למה? </w:t>
      </w:r>
      <w:r>
        <w:rPr>
          <w:rFonts w:hint="cs"/>
          <w:rtl/>
          <w:lang w:eastAsia="he-IL"/>
        </w:rPr>
        <w:t>כ</w:t>
      </w:r>
      <w:r w:rsidR="00501FEA">
        <w:rPr>
          <w:rFonts w:hint="cs"/>
          <w:rtl/>
          <w:lang w:eastAsia="he-IL"/>
        </w:rPr>
        <w:t>י הוא מכיר</w:t>
      </w:r>
      <w:r w:rsidR="00B135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מישהי </w:t>
      </w:r>
      <w:bookmarkStart w:id="2383" w:name="_ETM_Q1_13548448"/>
      <w:bookmarkEnd w:id="2383"/>
      <w:r w:rsidR="00501FEA">
        <w:rPr>
          <w:rFonts w:hint="cs"/>
          <w:rtl/>
          <w:lang w:eastAsia="he-IL"/>
        </w:rPr>
        <w:t>שרוצה להיות נווטת ולא מכיר</w:t>
      </w:r>
      <w:r w:rsidR="00DC293C">
        <w:rPr>
          <w:rFonts w:hint="cs"/>
          <w:rtl/>
          <w:lang w:eastAsia="he-IL"/>
        </w:rPr>
        <w:t xml:space="preserve"> את תושבי השכונות.</w:t>
      </w:r>
    </w:p>
    <w:p w:rsidR="00B135C2" w:rsidRDefault="00B135C2" w:rsidP="00B135C2">
      <w:pPr>
        <w:rPr>
          <w:rtl/>
          <w:lang w:eastAsia="he-IL"/>
        </w:rPr>
      </w:pPr>
    </w:p>
    <w:p w:rsidR="00B135C2" w:rsidRDefault="00B135C2" w:rsidP="00B135C2">
      <w:pPr>
        <w:pStyle w:val="a4"/>
        <w:keepNext/>
        <w:rPr>
          <w:rtl/>
        </w:rPr>
      </w:pPr>
      <w:bookmarkStart w:id="2384" w:name="ET_speaker_5800_273"/>
      <w:r w:rsidRPr="00B135C2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135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4"/>
    </w:p>
    <w:p w:rsidR="00B135C2" w:rsidRDefault="00B135C2" w:rsidP="00B135C2">
      <w:pPr>
        <w:pStyle w:val="KeepWithNext"/>
        <w:rPr>
          <w:rtl/>
          <w:lang w:eastAsia="he-IL"/>
        </w:rPr>
      </w:pPr>
    </w:p>
    <w:p w:rsidR="00B135C2" w:rsidRDefault="00501FEA" w:rsidP="00B135C2">
      <w:pPr>
        <w:rPr>
          <w:rtl/>
          <w:lang w:eastAsia="he-IL"/>
        </w:rPr>
      </w:pPr>
      <w:r>
        <w:rPr>
          <w:rFonts w:hint="cs"/>
          <w:rtl/>
          <w:lang w:eastAsia="he-IL"/>
        </w:rPr>
        <w:t>ועכשיו אחרי הרפורמה הם לא ידאגו ל</w:t>
      </w:r>
      <w:r w:rsidR="00B135C2">
        <w:rPr>
          <w:rFonts w:hint="cs"/>
          <w:rtl/>
          <w:lang w:eastAsia="he-IL"/>
        </w:rPr>
        <w:t xml:space="preserve">אף </w:t>
      </w:r>
      <w:r>
        <w:rPr>
          <w:rFonts w:hint="cs"/>
          <w:rtl/>
          <w:lang w:eastAsia="he-IL"/>
        </w:rPr>
        <w:t xml:space="preserve">אחד. עכשיו </w:t>
      </w:r>
      <w:bookmarkStart w:id="2385" w:name="_ETM_Q1_13562104"/>
      <w:bookmarkEnd w:id="2385"/>
      <w:r>
        <w:rPr>
          <w:rFonts w:hint="cs"/>
          <w:rtl/>
          <w:lang w:eastAsia="he-IL"/>
        </w:rPr>
        <w:t>אבי מעוז ידאג לנשים.</w:t>
      </w:r>
    </w:p>
    <w:p w:rsidR="00B135C2" w:rsidRDefault="00B135C2" w:rsidP="00B135C2">
      <w:pPr>
        <w:rPr>
          <w:rtl/>
          <w:lang w:eastAsia="he-IL"/>
        </w:rPr>
      </w:pPr>
    </w:p>
    <w:p w:rsidR="00501FEA" w:rsidRDefault="00501FEA" w:rsidP="00501FEA">
      <w:pPr>
        <w:pStyle w:val="af6"/>
        <w:keepNext/>
        <w:rPr>
          <w:rtl/>
        </w:rPr>
      </w:pPr>
      <w:bookmarkStart w:id="2386" w:name="_ETM_Q1_13571789"/>
      <w:bookmarkStart w:id="2387" w:name="ET_yor_6157_448"/>
      <w:bookmarkEnd w:id="2386"/>
      <w:r w:rsidRPr="00501FE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01F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7"/>
    </w:p>
    <w:p w:rsidR="00501FEA" w:rsidRDefault="00501FEA" w:rsidP="00501FEA">
      <w:pPr>
        <w:pStyle w:val="KeepWithNext"/>
        <w:rPr>
          <w:rtl/>
          <w:lang w:eastAsia="he-IL"/>
        </w:rPr>
      </w:pPr>
    </w:p>
    <w:p w:rsidR="00B135C2" w:rsidRDefault="00501FEA" w:rsidP="00501FEA">
      <w:pPr>
        <w:rPr>
          <w:rtl/>
          <w:lang w:eastAsia="he-IL"/>
        </w:rPr>
      </w:pPr>
      <w:bookmarkStart w:id="2388" w:name="_ETM_Q1_13573127"/>
      <w:bookmarkStart w:id="2389" w:name="_ETM_Q1_13573151"/>
      <w:bookmarkEnd w:id="2388"/>
      <w:bookmarkEnd w:id="2389"/>
      <w:r>
        <w:rPr>
          <w:rFonts w:hint="cs"/>
          <w:rtl/>
          <w:lang w:eastAsia="he-IL"/>
        </w:rPr>
        <w:t xml:space="preserve">אני מודה לך, חברת הכנסת שרון ניר, </w:t>
      </w:r>
      <w:bookmarkStart w:id="2390" w:name="_ETM_Q1_13573202"/>
      <w:bookmarkEnd w:id="2390"/>
      <w:r>
        <w:rPr>
          <w:rFonts w:hint="cs"/>
          <w:rtl/>
          <w:lang w:eastAsia="he-IL"/>
        </w:rPr>
        <w:t xml:space="preserve">ששאלת את השאלה ונתת לי את ההזדמנות להציג מה </w:t>
      </w:r>
      <w:bookmarkStart w:id="2391" w:name="_ETM_Q1_13576952"/>
      <w:bookmarkEnd w:id="2391"/>
      <w:r>
        <w:rPr>
          <w:rFonts w:hint="cs"/>
          <w:rtl/>
          <w:lang w:eastAsia="he-IL"/>
        </w:rPr>
        <w:t xml:space="preserve">נאמר על ידי. אתה יכולה לא להסכים או כן להסכים, את </w:t>
      </w:r>
      <w:bookmarkStart w:id="2392" w:name="_ETM_Q1_13575292"/>
      <w:bookmarkEnd w:id="2392"/>
      <w:r>
        <w:rPr>
          <w:rFonts w:hint="cs"/>
          <w:rtl/>
          <w:lang w:eastAsia="he-IL"/>
        </w:rPr>
        <w:t xml:space="preserve">יכולה לחשוב ששיטת מינוי השופטים משנה את זה או </w:t>
      </w:r>
      <w:bookmarkStart w:id="2393" w:name="_ETM_Q1_13582438"/>
      <w:bookmarkEnd w:id="2393"/>
      <w:r>
        <w:rPr>
          <w:rFonts w:hint="cs"/>
          <w:rtl/>
          <w:lang w:eastAsia="he-IL"/>
        </w:rPr>
        <w:t xml:space="preserve">לא משנה את זה. אני חושב ששיטת מינוי השופטים תשנה </w:t>
      </w:r>
      <w:bookmarkStart w:id="2394" w:name="_ETM_Q1_13584782"/>
      <w:bookmarkEnd w:id="2394"/>
      <w:r>
        <w:rPr>
          <w:rFonts w:hint="cs"/>
          <w:rtl/>
          <w:lang w:eastAsia="he-IL"/>
        </w:rPr>
        <w:t>את זה, כי בשנייה שיהי</w:t>
      </w:r>
      <w:r w:rsidR="00B135C2">
        <w:rPr>
          <w:rFonts w:hint="cs"/>
          <w:rtl/>
          <w:lang w:eastAsia="he-IL"/>
        </w:rPr>
        <w:t xml:space="preserve">ה גיוון בבית המשפט העליון אנחנו נראה את זה </w:t>
      </w:r>
      <w:r>
        <w:rPr>
          <w:rFonts w:hint="cs"/>
          <w:rtl/>
          <w:lang w:eastAsia="he-IL"/>
        </w:rPr>
        <w:t xml:space="preserve">קורה, </w:t>
      </w:r>
      <w:r w:rsidR="00B135C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ית המשפט יהי</w:t>
      </w:r>
      <w:r w:rsidR="00B135C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יותר ער למצוקות האמיתיות שצריך לתת להן </w:t>
      </w:r>
      <w:bookmarkStart w:id="2395" w:name="_ETM_Q1_13589605"/>
      <w:bookmarkEnd w:id="2395"/>
      <w:r>
        <w:rPr>
          <w:rFonts w:hint="cs"/>
          <w:rtl/>
          <w:lang w:eastAsia="he-IL"/>
        </w:rPr>
        <w:t>מענה  ל</w:t>
      </w:r>
      <w:r w:rsidR="00B135C2">
        <w:rPr>
          <w:rFonts w:hint="cs"/>
          <w:rtl/>
          <w:lang w:eastAsia="he-IL"/>
        </w:rPr>
        <w:t>כלל</w:t>
      </w:r>
      <w:r>
        <w:rPr>
          <w:rFonts w:hint="cs"/>
          <w:rtl/>
          <w:lang w:eastAsia="he-IL"/>
        </w:rPr>
        <w:t xml:space="preserve"> חלקי החברה, לא רק ל</w:t>
      </w:r>
      <w:r w:rsidR="00B135C2">
        <w:rPr>
          <w:rFonts w:hint="cs"/>
          <w:rtl/>
          <w:lang w:eastAsia="he-IL"/>
        </w:rPr>
        <w:t>קבוצות קטנות</w:t>
      </w:r>
      <w:r>
        <w:rPr>
          <w:rFonts w:hint="cs"/>
          <w:rtl/>
          <w:lang w:eastAsia="he-IL"/>
        </w:rPr>
        <w:t xml:space="preserve"> ומיוחסות.</w:t>
      </w:r>
    </w:p>
    <w:p w:rsidR="00B135C2" w:rsidRDefault="00B135C2" w:rsidP="00B135C2">
      <w:pPr>
        <w:rPr>
          <w:rtl/>
          <w:lang w:eastAsia="he-IL"/>
        </w:rPr>
      </w:pPr>
    </w:p>
    <w:p w:rsidR="00B135C2" w:rsidRDefault="00B135C2" w:rsidP="00B135C2">
      <w:pPr>
        <w:pStyle w:val="a4"/>
        <w:keepNext/>
        <w:rPr>
          <w:rtl/>
        </w:rPr>
      </w:pPr>
      <w:bookmarkStart w:id="2396" w:name="ET_speaker_6367_276"/>
      <w:r w:rsidRPr="00B135C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B135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6"/>
    </w:p>
    <w:p w:rsidR="00B135C2" w:rsidRDefault="00B135C2" w:rsidP="00B135C2">
      <w:pPr>
        <w:pStyle w:val="KeepWithNext"/>
        <w:rPr>
          <w:rtl/>
          <w:lang w:eastAsia="he-IL"/>
        </w:rPr>
      </w:pPr>
    </w:p>
    <w:p w:rsidR="00501FEA" w:rsidRDefault="00501FEA" w:rsidP="00B135C2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היות ואדוני מפעיל עלי עכשיו מניפולציה</w:t>
      </w:r>
      <w:bookmarkStart w:id="2397" w:name="_ETM_Q1_13596847"/>
      <w:bookmarkEnd w:id="2397"/>
      <w:r>
        <w:rPr>
          <w:rFonts w:hint="cs"/>
          <w:rtl/>
          <w:lang w:eastAsia="he-IL"/>
        </w:rPr>
        <w:t xml:space="preserve"> - -</w:t>
      </w:r>
    </w:p>
    <w:p w:rsidR="00501FEA" w:rsidRDefault="00501FEA" w:rsidP="00501FEA">
      <w:pPr>
        <w:ind w:firstLine="0"/>
        <w:rPr>
          <w:rtl/>
          <w:lang w:eastAsia="he-IL"/>
        </w:rPr>
      </w:pPr>
    </w:p>
    <w:p w:rsidR="00501FEA" w:rsidRDefault="00501FEA" w:rsidP="00501FEA">
      <w:pPr>
        <w:pStyle w:val="af6"/>
        <w:keepNext/>
        <w:rPr>
          <w:rtl/>
        </w:rPr>
      </w:pPr>
      <w:bookmarkStart w:id="2398" w:name="ET_yor_6157_449"/>
      <w:r w:rsidRPr="00501FE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01F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8"/>
    </w:p>
    <w:p w:rsidR="00501FEA" w:rsidRDefault="00501FEA" w:rsidP="00501FEA">
      <w:pPr>
        <w:pStyle w:val="KeepWithNext"/>
        <w:rPr>
          <w:rtl/>
          <w:lang w:eastAsia="he-IL"/>
        </w:rPr>
      </w:pPr>
    </w:p>
    <w:p w:rsidR="00501FEA" w:rsidRDefault="00501FEA" w:rsidP="00501FE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מפעיל שום מניפולציה.</w:t>
      </w:r>
    </w:p>
    <w:p w:rsidR="00501FEA" w:rsidRDefault="00501FEA" w:rsidP="00501FEA">
      <w:pPr>
        <w:ind w:firstLine="0"/>
        <w:rPr>
          <w:rtl/>
          <w:lang w:eastAsia="he-IL"/>
        </w:rPr>
      </w:pPr>
    </w:p>
    <w:p w:rsidR="00501FEA" w:rsidRDefault="00501FEA" w:rsidP="00501FEA">
      <w:pPr>
        <w:pStyle w:val="a4"/>
        <w:keepNext/>
        <w:rPr>
          <w:rtl/>
        </w:rPr>
      </w:pPr>
      <w:bookmarkStart w:id="2399" w:name="ET_speaker_6367_450"/>
      <w:r w:rsidRPr="00501FEA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01F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9"/>
    </w:p>
    <w:p w:rsidR="00501FEA" w:rsidRDefault="00501FEA" w:rsidP="00501FEA">
      <w:pPr>
        <w:pStyle w:val="KeepWithNext"/>
        <w:rPr>
          <w:rtl/>
          <w:lang w:eastAsia="he-IL"/>
        </w:rPr>
      </w:pPr>
    </w:p>
    <w:p w:rsidR="00B135C2" w:rsidRDefault="001C1D08" w:rsidP="00E850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היות ואני יודעת </w:t>
      </w:r>
      <w:bookmarkStart w:id="2400" w:name="_ETM_Q1_13596459"/>
      <w:bookmarkEnd w:id="2400"/>
      <w:r>
        <w:rPr>
          <w:rFonts w:hint="cs"/>
          <w:rtl/>
          <w:lang w:eastAsia="he-IL"/>
        </w:rPr>
        <w:t>בדיוק מה תפיסת ה</w:t>
      </w:r>
      <w:r w:rsidR="00E85081">
        <w:rPr>
          <w:rFonts w:hint="cs"/>
          <w:rtl/>
          <w:lang w:eastAsia="he-IL"/>
        </w:rPr>
        <w:t>עולם שלך לגבי אלפים ועשרות אלפי</w:t>
      </w:r>
      <w:r>
        <w:rPr>
          <w:rFonts w:hint="cs"/>
          <w:rtl/>
          <w:lang w:eastAsia="he-IL"/>
        </w:rPr>
        <w:t xml:space="preserve"> </w:t>
      </w:r>
      <w:bookmarkStart w:id="2401" w:name="_ETM_Q1_13600264"/>
      <w:bookmarkEnd w:id="2401"/>
      <w:r>
        <w:rPr>
          <w:rFonts w:hint="cs"/>
          <w:rtl/>
          <w:lang w:eastAsia="he-IL"/>
        </w:rPr>
        <w:t>לוחמות שמשרתות משנת 2000 בזכות הבג"ץ הזה</w:t>
      </w:r>
      <w:bookmarkStart w:id="2402" w:name="_ETM_Q1_13597942"/>
      <w:bookmarkEnd w:id="2402"/>
      <w:r>
        <w:rPr>
          <w:rFonts w:hint="cs"/>
          <w:rtl/>
          <w:lang w:eastAsia="he-IL"/>
        </w:rPr>
        <w:t xml:space="preserve">, אז רק אם תגיד שאתה מברך את </w:t>
      </w:r>
      <w:bookmarkStart w:id="2403" w:name="_ETM_Q1_13611094"/>
      <w:bookmarkEnd w:id="2403"/>
      <w:r w:rsidR="00E85081">
        <w:rPr>
          <w:rFonts w:hint="cs"/>
          <w:rtl/>
          <w:lang w:eastAsia="he-IL"/>
        </w:rPr>
        <w:t>פועלן של אלפי</w:t>
      </w:r>
      <w:r>
        <w:rPr>
          <w:rFonts w:hint="cs"/>
          <w:rtl/>
          <w:lang w:eastAsia="he-IL"/>
        </w:rPr>
        <w:t xml:space="preserve"> ועשרות אלפי לוחמות שעכשיו סיימו את שירותן אני אגיד שיש פה </w:t>
      </w:r>
      <w:r w:rsidR="00B135C2">
        <w:rPr>
          <w:rFonts w:hint="cs"/>
          <w:rtl/>
          <w:lang w:eastAsia="he-IL"/>
        </w:rPr>
        <w:t>שינוי ב</w:t>
      </w:r>
      <w:r>
        <w:rPr>
          <w:rFonts w:hint="cs"/>
          <w:rtl/>
          <w:lang w:eastAsia="he-IL"/>
        </w:rPr>
        <w:t>ת</w:t>
      </w:r>
      <w:r w:rsidR="00B135C2">
        <w:rPr>
          <w:rFonts w:hint="cs"/>
          <w:rtl/>
          <w:lang w:eastAsia="he-IL"/>
        </w:rPr>
        <w:t>פיסת עולם</w:t>
      </w:r>
      <w:r w:rsidR="00E85081">
        <w:rPr>
          <w:rFonts w:hint="cs"/>
          <w:rtl/>
          <w:lang w:eastAsia="he-IL"/>
        </w:rPr>
        <w:t xml:space="preserve"> </w:t>
      </w:r>
      <w:r w:rsidR="005F69AE">
        <w:rPr>
          <w:rFonts w:hint="cs"/>
          <w:rtl/>
          <w:lang w:eastAsia="he-IL"/>
        </w:rPr>
        <w:t>ו</w:t>
      </w:r>
      <w:r w:rsidR="00E8508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אני מ</w:t>
      </w:r>
      <w:r w:rsidR="00E85081">
        <w:rPr>
          <w:rFonts w:hint="cs"/>
          <w:rtl/>
          <w:lang w:eastAsia="he-IL"/>
        </w:rPr>
        <w:t xml:space="preserve">עריכה מאוד. </w:t>
      </w:r>
    </w:p>
    <w:p w:rsidR="00B135C2" w:rsidRDefault="00B135C2" w:rsidP="00B135C2">
      <w:pPr>
        <w:rPr>
          <w:rtl/>
          <w:lang w:eastAsia="he-IL"/>
        </w:rPr>
      </w:pPr>
    </w:p>
    <w:p w:rsidR="001C1D08" w:rsidRDefault="001C1D08" w:rsidP="001C1D08">
      <w:pPr>
        <w:pStyle w:val="af6"/>
        <w:keepNext/>
        <w:rPr>
          <w:rtl/>
        </w:rPr>
      </w:pPr>
      <w:bookmarkStart w:id="2404" w:name="_ETM_Q1_13622485"/>
      <w:bookmarkStart w:id="2405" w:name="ET_yor_6157_451"/>
      <w:bookmarkEnd w:id="2404"/>
      <w:r w:rsidRPr="001C1D0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C1D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5"/>
    </w:p>
    <w:p w:rsidR="001C1D08" w:rsidRDefault="001C1D08" w:rsidP="001C1D08">
      <w:pPr>
        <w:pStyle w:val="KeepWithNext"/>
        <w:rPr>
          <w:rtl/>
          <w:lang w:eastAsia="he-IL"/>
        </w:rPr>
      </w:pPr>
    </w:p>
    <w:p w:rsidR="00B135C2" w:rsidRDefault="00B135C2" w:rsidP="005F69AE">
      <w:pPr>
        <w:rPr>
          <w:rtl/>
          <w:lang w:eastAsia="he-IL"/>
        </w:rPr>
      </w:pPr>
      <w:bookmarkStart w:id="2406" w:name="_ETM_Q1_13623039"/>
      <w:bookmarkStart w:id="2407" w:name="_ETM_Q1_13623088"/>
      <w:bookmarkEnd w:id="2406"/>
      <w:bookmarkEnd w:id="2407"/>
      <w:r>
        <w:rPr>
          <w:rFonts w:hint="cs"/>
          <w:rtl/>
          <w:lang w:eastAsia="he-IL"/>
        </w:rPr>
        <w:t xml:space="preserve">כשמישהו מטיח </w:t>
      </w:r>
      <w:r w:rsidR="00CC59D3">
        <w:rPr>
          <w:rFonts w:hint="cs"/>
          <w:rtl/>
          <w:lang w:eastAsia="he-IL"/>
        </w:rPr>
        <w:t>בי האשמת שווא</w:t>
      </w:r>
      <w:r w:rsidR="00AB4B1A">
        <w:rPr>
          <w:rFonts w:hint="cs"/>
          <w:rtl/>
          <w:lang w:eastAsia="he-IL"/>
        </w:rPr>
        <w:t>,</w:t>
      </w:r>
      <w:r w:rsidR="00CC59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שומע </w:t>
      </w:r>
      <w:r w:rsidR="00CC59D3">
        <w:rPr>
          <w:rFonts w:hint="cs"/>
          <w:rtl/>
          <w:lang w:eastAsia="he-IL"/>
        </w:rPr>
        <w:t>ממני הסבר אבל במקום להגיד שהוא שמח לשמוע את ההבהרה שלי</w:t>
      </w:r>
      <w:r w:rsidR="005F69AE">
        <w:rPr>
          <w:rFonts w:hint="cs"/>
          <w:rtl/>
          <w:lang w:eastAsia="he-IL"/>
        </w:rPr>
        <w:t xml:space="preserve"> ה</w:t>
      </w:r>
      <w:r w:rsidR="00AB4B1A">
        <w:rPr>
          <w:rFonts w:hint="cs"/>
          <w:rtl/>
          <w:lang w:eastAsia="he-IL"/>
        </w:rPr>
        <w:t xml:space="preserve">וא </w:t>
      </w:r>
      <w:bookmarkStart w:id="2408" w:name="_ETM_Q1_13629980"/>
      <w:bookmarkEnd w:id="2408"/>
      <w:r w:rsidR="00AB4B1A">
        <w:rPr>
          <w:rFonts w:hint="cs"/>
          <w:rtl/>
          <w:lang w:eastAsia="he-IL"/>
        </w:rPr>
        <w:t>מיד עובר להאשמה חדשה - -</w:t>
      </w:r>
      <w:r>
        <w:rPr>
          <w:rFonts w:hint="cs"/>
          <w:rtl/>
          <w:lang w:eastAsia="he-IL"/>
        </w:rPr>
        <w:t xml:space="preserve"> </w:t>
      </w:r>
    </w:p>
    <w:p w:rsidR="00B135C2" w:rsidRDefault="00B135C2" w:rsidP="00B135C2">
      <w:pPr>
        <w:rPr>
          <w:rtl/>
          <w:lang w:eastAsia="he-IL"/>
        </w:rPr>
      </w:pPr>
    </w:p>
    <w:p w:rsidR="00B135C2" w:rsidRDefault="00B135C2" w:rsidP="00B135C2">
      <w:pPr>
        <w:pStyle w:val="a4"/>
        <w:keepNext/>
        <w:rPr>
          <w:rtl/>
        </w:rPr>
      </w:pPr>
      <w:bookmarkStart w:id="2409" w:name="ET_speaker_6367_277"/>
      <w:r w:rsidRPr="00B135C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B135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9"/>
    </w:p>
    <w:p w:rsidR="00B135C2" w:rsidRDefault="00B135C2" w:rsidP="00B135C2">
      <w:pPr>
        <w:pStyle w:val="KeepWithNext"/>
        <w:rPr>
          <w:rtl/>
          <w:lang w:eastAsia="he-IL"/>
        </w:rPr>
      </w:pPr>
    </w:p>
    <w:p w:rsidR="00B135C2" w:rsidRDefault="00AB4B1A" w:rsidP="005F69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לא האשמה חדשה, זו תפיסת עולם קיימת ומבוססת </w:t>
      </w:r>
      <w:bookmarkStart w:id="2410" w:name="_ETM_Q1_13641358"/>
      <w:bookmarkEnd w:id="2410"/>
      <w:r>
        <w:rPr>
          <w:rFonts w:hint="cs"/>
          <w:rtl/>
          <w:lang w:eastAsia="he-IL"/>
        </w:rPr>
        <w:t>אצלך.</w:t>
      </w:r>
      <w:r w:rsidR="00B135C2">
        <w:rPr>
          <w:rFonts w:hint="cs"/>
          <w:rtl/>
          <w:lang w:eastAsia="he-IL"/>
        </w:rPr>
        <w:t xml:space="preserve"> </w:t>
      </w:r>
      <w:r w:rsidR="005F69AE">
        <w:rPr>
          <w:rFonts w:hint="cs"/>
          <w:rtl/>
          <w:lang w:eastAsia="he-IL"/>
        </w:rPr>
        <w:t>אני עוקבת אחריך הרבה זמן</w:t>
      </w:r>
      <w:r>
        <w:rPr>
          <w:rFonts w:hint="cs"/>
          <w:rtl/>
          <w:lang w:eastAsia="he-IL"/>
        </w:rPr>
        <w:t xml:space="preserve">  ואחרי תפ</w:t>
      </w:r>
      <w:bookmarkStart w:id="2411" w:name="_ETM_Q1_13648056"/>
      <w:bookmarkEnd w:id="2411"/>
      <w:r>
        <w:rPr>
          <w:rFonts w:hint="cs"/>
          <w:rtl/>
          <w:lang w:eastAsia="he-IL"/>
        </w:rPr>
        <w:t xml:space="preserve">יסות העולם שלך לגבי טובות בנותינו. </w:t>
      </w:r>
    </w:p>
    <w:p w:rsidR="00AB4B1A" w:rsidRDefault="00AB4B1A" w:rsidP="00B135C2">
      <w:pPr>
        <w:rPr>
          <w:rtl/>
          <w:lang w:eastAsia="he-IL"/>
        </w:rPr>
      </w:pPr>
      <w:bookmarkStart w:id="2412" w:name="_ETM_Q1_13645268"/>
      <w:bookmarkEnd w:id="2412"/>
    </w:p>
    <w:p w:rsidR="00AB4B1A" w:rsidRDefault="00AB4B1A" w:rsidP="00AB4B1A">
      <w:pPr>
        <w:pStyle w:val="af6"/>
        <w:keepNext/>
        <w:rPr>
          <w:rtl/>
        </w:rPr>
      </w:pPr>
      <w:bookmarkStart w:id="2413" w:name="ET_yor_6157_452"/>
      <w:r w:rsidRPr="00AB4B1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B4B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3"/>
    </w:p>
    <w:p w:rsidR="00AB4B1A" w:rsidRDefault="00AB4B1A" w:rsidP="00AB4B1A">
      <w:pPr>
        <w:pStyle w:val="KeepWithNext"/>
        <w:rPr>
          <w:rtl/>
          <w:lang w:eastAsia="he-IL"/>
        </w:rPr>
      </w:pPr>
    </w:p>
    <w:p w:rsidR="00B135C2" w:rsidRDefault="00B135C2" w:rsidP="00AB4B1A">
      <w:pPr>
        <w:rPr>
          <w:rtl/>
          <w:lang w:eastAsia="he-IL"/>
        </w:rPr>
      </w:pPr>
      <w:bookmarkStart w:id="2414" w:name="_ETM_Q1_13645860"/>
      <w:bookmarkStart w:id="2415" w:name="_ETM_Q1_13645963"/>
      <w:bookmarkEnd w:id="2414"/>
      <w:bookmarkEnd w:id="2415"/>
      <w:r>
        <w:rPr>
          <w:rFonts w:hint="cs"/>
          <w:rtl/>
          <w:lang w:eastAsia="he-IL"/>
        </w:rPr>
        <w:t>ש</w:t>
      </w:r>
      <w:r w:rsidR="00AB4B1A">
        <w:rPr>
          <w:rFonts w:hint="cs"/>
          <w:rtl/>
          <w:lang w:eastAsia="he-IL"/>
        </w:rPr>
        <w:t>יטת הדיון הזאת לא מקובלת על</w:t>
      </w:r>
      <w:r>
        <w:rPr>
          <w:rFonts w:hint="cs"/>
          <w:rtl/>
          <w:lang w:eastAsia="he-IL"/>
        </w:rPr>
        <w:t>י.  מ</w:t>
      </w:r>
      <w:r w:rsidR="00AB4B1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ש</w:t>
      </w:r>
      <w:r w:rsidR="00AB4B1A">
        <w:rPr>
          <w:rFonts w:hint="cs"/>
          <w:rtl/>
          <w:lang w:eastAsia="he-IL"/>
        </w:rPr>
        <w:t xml:space="preserve">מאשים אותי ומטיח בי </w:t>
      </w:r>
      <w:bookmarkStart w:id="2416" w:name="_ETM_Q1_13662761"/>
      <w:bookmarkEnd w:id="2416"/>
      <w:r w:rsidR="00AB4B1A">
        <w:rPr>
          <w:rFonts w:hint="cs"/>
          <w:rtl/>
          <w:lang w:eastAsia="he-IL"/>
        </w:rPr>
        <w:t xml:space="preserve">האשמה ואז כשאני מציג לו את המציאות במקום להתנצל הוא </w:t>
      </w:r>
      <w:bookmarkStart w:id="2417" w:name="_ETM_Q1_13665767"/>
      <w:bookmarkEnd w:id="2417"/>
      <w:r w:rsidR="00AB4B1A">
        <w:rPr>
          <w:rFonts w:hint="cs"/>
          <w:rtl/>
          <w:lang w:eastAsia="he-IL"/>
        </w:rPr>
        <w:t xml:space="preserve">עובר להאשמה חדשה </w:t>
      </w:r>
      <w:r w:rsidR="00AB4B1A">
        <w:rPr>
          <w:rtl/>
          <w:lang w:eastAsia="he-IL"/>
        </w:rPr>
        <w:t>–</w:t>
      </w:r>
      <w:r w:rsidR="00AB4B1A">
        <w:rPr>
          <w:rFonts w:hint="cs"/>
          <w:rtl/>
          <w:lang w:eastAsia="he-IL"/>
        </w:rPr>
        <w:t xml:space="preserve"> אני לא מנהל דיונים בצורה הזאת. </w:t>
      </w:r>
      <w:bookmarkStart w:id="2418" w:name="_ETM_Q1_13669110"/>
      <w:bookmarkEnd w:id="2418"/>
      <w:r w:rsidR="00AB4B1A">
        <w:rPr>
          <w:rFonts w:hint="cs"/>
          <w:rtl/>
          <w:lang w:eastAsia="he-IL"/>
        </w:rPr>
        <w:t xml:space="preserve">חבל </w:t>
      </w:r>
      <w:r>
        <w:rPr>
          <w:rFonts w:hint="cs"/>
          <w:rtl/>
          <w:lang w:eastAsia="he-IL"/>
        </w:rPr>
        <w:t>שאת פועלת כך.</w:t>
      </w:r>
      <w:r w:rsidR="00AB4B1A">
        <w:rPr>
          <w:rFonts w:hint="cs"/>
          <w:rtl/>
          <w:lang w:eastAsia="he-IL"/>
        </w:rPr>
        <w:t xml:space="preserve"> חברת הכנסת אורית פרקש, בבקשה.</w:t>
      </w:r>
    </w:p>
    <w:p w:rsidR="00B135C2" w:rsidRDefault="00B135C2" w:rsidP="00B135C2">
      <w:pPr>
        <w:rPr>
          <w:rtl/>
          <w:lang w:eastAsia="he-IL"/>
        </w:rPr>
      </w:pPr>
    </w:p>
    <w:p w:rsidR="00B135C2" w:rsidRDefault="00B135C2" w:rsidP="00B135C2">
      <w:pPr>
        <w:pStyle w:val="a4"/>
        <w:keepNext/>
        <w:rPr>
          <w:rtl/>
        </w:rPr>
      </w:pPr>
      <w:bookmarkStart w:id="2419" w:name="ET_speaker_5800_278"/>
      <w:r w:rsidRPr="00B135C2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135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9"/>
    </w:p>
    <w:p w:rsidR="00B135C2" w:rsidRDefault="00B135C2" w:rsidP="00B135C2">
      <w:pPr>
        <w:pStyle w:val="KeepWithNext"/>
        <w:rPr>
          <w:rtl/>
          <w:lang w:eastAsia="he-IL"/>
        </w:rPr>
      </w:pPr>
    </w:p>
    <w:p w:rsidR="00B135C2" w:rsidRDefault="00100AD5" w:rsidP="00B57C5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B135C2">
        <w:rPr>
          <w:rFonts w:hint="cs"/>
          <w:rtl/>
          <w:lang w:eastAsia="he-IL"/>
        </w:rPr>
        <w:t xml:space="preserve">דבר היחיד </w:t>
      </w:r>
      <w:r>
        <w:rPr>
          <w:rFonts w:hint="cs"/>
          <w:rtl/>
          <w:lang w:eastAsia="he-IL"/>
        </w:rPr>
        <w:t xml:space="preserve">שהפתיע אותי </w:t>
      </w:r>
      <w:bookmarkStart w:id="2420" w:name="_ETM_Q1_13682094"/>
      <w:bookmarkEnd w:id="2420"/>
      <w:r>
        <w:rPr>
          <w:rFonts w:hint="cs"/>
          <w:rtl/>
          <w:lang w:eastAsia="he-IL"/>
        </w:rPr>
        <w:t>זה שאתה</w:t>
      </w:r>
      <w:r w:rsidR="000924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924F6">
        <w:rPr>
          <w:rFonts w:hint="cs"/>
          <w:rtl/>
          <w:lang w:eastAsia="he-IL"/>
        </w:rPr>
        <w:t xml:space="preserve">שאתה </w:t>
      </w:r>
      <w:r>
        <w:rPr>
          <w:rFonts w:hint="cs"/>
          <w:rtl/>
          <w:lang w:eastAsia="he-IL"/>
        </w:rPr>
        <w:t xml:space="preserve">מאוד מאוד ישיר בתפיסת העולם שלך שאני </w:t>
      </w:r>
      <w:r w:rsidR="000924F6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>לא מסכימה איתה</w:t>
      </w:r>
      <w:r w:rsidR="000924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135C2">
        <w:rPr>
          <w:rFonts w:hint="cs"/>
          <w:rtl/>
          <w:lang w:eastAsia="he-IL"/>
        </w:rPr>
        <w:t>קראת לזה ריכוך. אתה יודע שאין פה ריכוך. ב</w:t>
      </w:r>
      <w:r>
        <w:rPr>
          <w:rFonts w:hint="cs"/>
          <w:rtl/>
          <w:lang w:eastAsia="he-IL"/>
        </w:rPr>
        <w:t>רגע שיש רו</w:t>
      </w:r>
      <w:r w:rsidR="00B135C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</w:t>
      </w:r>
      <w:r w:rsidR="00B135C2">
        <w:rPr>
          <w:rFonts w:hint="cs"/>
          <w:rtl/>
          <w:lang w:eastAsia="he-IL"/>
        </w:rPr>
        <w:t>של ש</w:t>
      </w:r>
      <w:r>
        <w:rPr>
          <w:rFonts w:hint="cs"/>
          <w:rtl/>
          <w:lang w:eastAsia="he-IL"/>
        </w:rPr>
        <w:t>י</w:t>
      </w:r>
      <w:r w:rsidR="00B135C2">
        <w:rPr>
          <w:rFonts w:hint="cs"/>
          <w:rtl/>
          <w:lang w:eastAsia="he-IL"/>
        </w:rPr>
        <w:t>שה מ</w:t>
      </w:r>
      <w:r>
        <w:rPr>
          <w:rFonts w:hint="cs"/>
          <w:rtl/>
          <w:lang w:eastAsia="he-IL"/>
        </w:rPr>
        <w:t>ת</w:t>
      </w:r>
      <w:r w:rsidR="00986883">
        <w:rPr>
          <w:rFonts w:hint="cs"/>
          <w:rtl/>
          <w:lang w:eastAsia="he-IL"/>
        </w:rPr>
        <w:t>וך 11</w:t>
      </w:r>
      <w:r w:rsidR="00B57C52">
        <w:rPr>
          <w:rFonts w:hint="cs"/>
          <w:rtl/>
          <w:lang w:eastAsia="he-IL"/>
        </w:rPr>
        <w:t xml:space="preserve"> ו</w:t>
      </w:r>
      <w:r w:rsidR="00B135C2">
        <w:rPr>
          <w:rFonts w:hint="cs"/>
          <w:rtl/>
          <w:lang w:eastAsia="he-IL"/>
        </w:rPr>
        <w:t xml:space="preserve">כל שנתיים </w:t>
      </w:r>
      <w:r w:rsidR="00986883">
        <w:rPr>
          <w:rFonts w:hint="cs"/>
          <w:rtl/>
          <w:lang w:eastAsia="he-IL"/>
        </w:rPr>
        <w:t xml:space="preserve">ממנים </w:t>
      </w:r>
      <w:r w:rsidR="00B135C2">
        <w:rPr>
          <w:rFonts w:hint="cs"/>
          <w:rtl/>
          <w:lang w:eastAsia="he-IL"/>
        </w:rPr>
        <w:t xml:space="preserve">עוד </w:t>
      </w:r>
      <w:r w:rsidR="00986883">
        <w:rPr>
          <w:rFonts w:hint="cs"/>
          <w:rtl/>
          <w:lang w:eastAsia="he-IL"/>
        </w:rPr>
        <w:t xml:space="preserve">ועוד </w:t>
      </w:r>
      <w:r w:rsidR="00B135C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ופטים, </w:t>
      </w:r>
      <w:bookmarkStart w:id="2421" w:name="_ETM_Q1_13700274"/>
      <w:bookmarkEnd w:id="2421"/>
      <w:r w:rsidR="005F69AE">
        <w:rPr>
          <w:rFonts w:hint="cs"/>
          <w:rtl/>
          <w:lang w:eastAsia="he-IL"/>
        </w:rPr>
        <w:t xml:space="preserve">אז </w:t>
      </w:r>
      <w:r w:rsidR="00B135C2">
        <w:rPr>
          <w:rFonts w:hint="cs"/>
          <w:rtl/>
          <w:lang w:eastAsia="he-IL"/>
        </w:rPr>
        <w:t xml:space="preserve">אין כאן </w:t>
      </w:r>
      <w:r w:rsidR="00986883">
        <w:rPr>
          <w:rFonts w:hint="cs"/>
          <w:rtl/>
          <w:lang w:eastAsia="he-IL"/>
        </w:rPr>
        <w:t xml:space="preserve">ועדה למינוי שופטים באמת, </w:t>
      </w:r>
      <w:r w:rsidR="00B135C2">
        <w:rPr>
          <w:rFonts w:hint="cs"/>
          <w:rtl/>
          <w:lang w:eastAsia="he-IL"/>
        </w:rPr>
        <w:t>יש כא</w:t>
      </w:r>
      <w:r w:rsidR="00986883">
        <w:rPr>
          <w:rFonts w:hint="cs"/>
          <w:rtl/>
          <w:lang w:eastAsia="he-IL"/>
        </w:rPr>
        <w:t>ן</w:t>
      </w:r>
      <w:r w:rsidR="00B135C2">
        <w:rPr>
          <w:rFonts w:hint="cs"/>
          <w:rtl/>
          <w:lang w:eastAsia="he-IL"/>
        </w:rPr>
        <w:t xml:space="preserve"> ממשל</w:t>
      </w:r>
      <w:r w:rsidR="00986883">
        <w:rPr>
          <w:rFonts w:hint="cs"/>
          <w:rtl/>
          <w:lang w:eastAsia="he-IL"/>
        </w:rPr>
        <w:t>ה שהשתלטה על הר</w:t>
      </w:r>
      <w:r w:rsidR="00B135C2">
        <w:rPr>
          <w:rFonts w:hint="cs"/>
          <w:rtl/>
          <w:lang w:eastAsia="he-IL"/>
        </w:rPr>
        <w:t>ש</w:t>
      </w:r>
      <w:r w:rsidR="00986883">
        <w:rPr>
          <w:rFonts w:hint="cs"/>
          <w:rtl/>
          <w:lang w:eastAsia="he-IL"/>
        </w:rPr>
        <w:t>ו</w:t>
      </w:r>
      <w:r w:rsidR="00B135C2">
        <w:rPr>
          <w:rFonts w:hint="cs"/>
          <w:rtl/>
          <w:lang w:eastAsia="he-IL"/>
        </w:rPr>
        <w:t xml:space="preserve">ת השופטת. </w:t>
      </w:r>
    </w:p>
    <w:p w:rsidR="00B135C2" w:rsidRDefault="00B135C2" w:rsidP="00B135C2">
      <w:pPr>
        <w:rPr>
          <w:rtl/>
          <w:lang w:eastAsia="he-IL"/>
        </w:rPr>
      </w:pPr>
    </w:p>
    <w:p w:rsidR="00B135C2" w:rsidRDefault="00986883" w:rsidP="00B57C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אני רוצה להתייחס להרכב הוועדה </w:t>
      </w:r>
      <w:r w:rsidR="00CB76E6">
        <w:rPr>
          <w:rFonts w:hint="cs"/>
          <w:rtl/>
          <w:lang w:eastAsia="he-IL"/>
        </w:rPr>
        <w:t xml:space="preserve">למינוי </w:t>
      </w:r>
      <w:r w:rsidR="00B135C2">
        <w:rPr>
          <w:rFonts w:hint="cs"/>
          <w:rtl/>
          <w:lang w:eastAsia="he-IL"/>
        </w:rPr>
        <w:t xml:space="preserve">בערכאות </w:t>
      </w:r>
      <w:r w:rsidR="00CB76E6">
        <w:rPr>
          <w:rFonts w:hint="cs"/>
          <w:rtl/>
          <w:lang w:eastAsia="he-IL"/>
        </w:rPr>
        <w:t>הנמוכות יותר</w:t>
      </w:r>
      <w:bookmarkStart w:id="2422" w:name="_ETM_Q1_13726037"/>
      <w:bookmarkEnd w:id="2422"/>
      <w:r w:rsidR="00CB76E6">
        <w:rPr>
          <w:rFonts w:hint="cs"/>
          <w:rtl/>
          <w:lang w:eastAsia="he-IL"/>
        </w:rPr>
        <w:t xml:space="preserve">. </w:t>
      </w:r>
      <w:r w:rsidR="00B135C2">
        <w:rPr>
          <w:rFonts w:hint="cs"/>
          <w:rtl/>
          <w:lang w:eastAsia="he-IL"/>
        </w:rPr>
        <w:t>כל הדאגות מבח</w:t>
      </w:r>
      <w:r w:rsidR="00CB76E6">
        <w:rPr>
          <w:rFonts w:hint="cs"/>
          <w:rtl/>
          <w:lang w:eastAsia="he-IL"/>
        </w:rPr>
        <w:t>ינת אקטיביזם</w:t>
      </w:r>
      <w:r w:rsidR="00B135C2">
        <w:rPr>
          <w:rFonts w:hint="cs"/>
          <w:rtl/>
          <w:lang w:eastAsia="he-IL"/>
        </w:rPr>
        <w:t xml:space="preserve">, שמרנות </w:t>
      </w:r>
      <w:r w:rsidR="00CB76E6">
        <w:rPr>
          <w:rFonts w:hint="cs"/>
          <w:rtl/>
          <w:lang w:eastAsia="he-IL"/>
        </w:rPr>
        <w:t xml:space="preserve">וכו' בערכאות הנמוכות זה </w:t>
      </w:r>
      <w:r w:rsidR="00B57C52">
        <w:rPr>
          <w:rFonts w:hint="cs"/>
          <w:rtl/>
          <w:lang w:eastAsia="he-IL"/>
        </w:rPr>
        <w:t xml:space="preserve">פחות משמעותי לעומת </w:t>
      </w:r>
      <w:r w:rsidR="00B135C2">
        <w:rPr>
          <w:rFonts w:hint="cs"/>
          <w:rtl/>
          <w:lang w:eastAsia="he-IL"/>
        </w:rPr>
        <w:t>ה</w:t>
      </w:r>
      <w:r w:rsidR="00CB76E6">
        <w:rPr>
          <w:rFonts w:hint="cs"/>
          <w:rtl/>
          <w:lang w:eastAsia="he-IL"/>
        </w:rPr>
        <w:t>אינטרס של הציבור שלא תהי</w:t>
      </w:r>
      <w:bookmarkStart w:id="2423" w:name="_ETM_Q1_13736733"/>
      <w:bookmarkEnd w:id="2423"/>
      <w:r w:rsidR="00CB76E6">
        <w:rPr>
          <w:rFonts w:hint="cs"/>
          <w:rtl/>
          <w:lang w:eastAsia="he-IL"/>
        </w:rPr>
        <w:t>ה שחיתות, שלא תהיה פוליטיזציה</w:t>
      </w:r>
      <w:r w:rsidR="000924F6">
        <w:rPr>
          <w:rFonts w:hint="cs"/>
          <w:rtl/>
          <w:lang w:eastAsia="he-IL"/>
        </w:rPr>
        <w:t xml:space="preserve">, </w:t>
      </w:r>
      <w:r w:rsidR="00CB76E6">
        <w:rPr>
          <w:rFonts w:hint="cs"/>
          <w:rtl/>
          <w:lang w:eastAsia="he-IL"/>
        </w:rPr>
        <w:t xml:space="preserve">שאדם </w:t>
      </w:r>
      <w:bookmarkStart w:id="2424" w:name="_ETM_Q1_13735338"/>
      <w:bookmarkEnd w:id="2424"/>
      <w:r w:rsidR="00CB76E6">
        <w:rPr>
          <w:rFonts w:hint="cs"/>
          <w:rtl/>
          <w:lang w:eastAsia="he-IL"/>
        </w:rPr>
        <w:t>כשהוא הולך לבית משפט</w:t>
      </w:r>
      <w:r w:rsidR="000924F6">
        <w:rPr>
          <w:rFonts w:hint="cs"/>
          <w:rtl/>
          <w:lang w:eastAsia="he-IL"/>
        </w:rPr>
        <w:t xml:space="preserve"> לתעבורה או לבית משפט שלום </w:t>
      </w:r>
      <w:r w:rsidR="00CB76E6">
        <w:rPr>
          <w:rFonts w:hint="cs"/>
          <w:rtl/>
          <w:lang w:eastAsia="he-IL"/>
        </w:rPr>
        <w:t xml:space="preserve">לא </w:t>
      </w:r>
      <w:bookmarkStart w:id="2425" w:name="_ETM_Q1_13738686"/>
      <w:bookmarkEnd w:id="2425"/>
      <w:r w:rsidR="000924F6">
        <w:rPr>
          <w:rFonts w:hint="cs"/>
          <w:rtl/>
          <w:lang w:eastAsia="he-IL"/>
        </w:rPr>
        <w:t>יצטרך ל</w:t>
      </w:r>
      <w:r w:rsidR="00CB76E6">
        <w:rPr>
          <w:rFonts w:hint="cs"/>
          <w:rtl/>
          <w:lang w:eastAsia="he-IL"/>
        </w:rPr>
        <w:t xml:space="preserve">בדוק </w:t>
      </w:r>
      <w:r w:rsidR="00B135C2">
        <w:rPr>
          <w:rFonts w:hint="cs"/>
          <w:rtl/>
          <w:lang w:eastAsia="he-IL"/>
        </w:rPr>
        <w:t xml:space="preserve">אם השופט </w:t>
      </w:r>
      <w:r w:rsidR="00CB76E6">
        <w:rPr>
          <w:rFonts w:hint="cs"/>
          <w:rtl/>
          <w:lang w:eastAsia="he-IL"/>
        </w:rPr>
        <w:t xml:space="preserve">הזה  מונה </w:t>
      </w:r>
      <w:r w:rsidR="00B135C2">
        <w:rPr>
          <w:rFonts w:hint="cs"/>
          <w:rtl/>
          <w:lang w:eastAsia="he-IL"/>
        </w:rPr>
        <w:t xml:space="preserve">בעקבות </w:t>
      </w:r>
      <w:r w:rsidR="00CB76E6">
        <w:rPr>
          <w:rFonts w:hint="cs"/>
          <w:rtl/>
          <w:lang w:eastAsia="he-IL"/>
        </w:rPr>
        <w:t xml:space="preserve">הקשר שלו </w:t>
      </w:r>
      <w:r w:rsidR="00B135C2">
        <w:rPr>
          <w:rFonts w:hint="cs"/>
          <w:rtl/>
          <w:lang w:eastAsia="he-IL"/>
        </w:rPr>
        <w:t>בפר</w:t>
      </w:r>
      <w:r w:rsidR="00CB76E6">
        <w:rPr>
          <w:rFonts w:hint="cs"/>
          <w:rtl/>
          <w:lang w:eastAsia="he-IL"/>
        </w:rPr>
        <w:t>י</w:t>
      </w:r>
      <w:r w:rsidR="00B135C2">
        <w:rPr>
          <w:rFonts w:hint="cs"/>
          <w:rtl/>
          <w:lang w:eastAsia="he-IL"/>
        </w:rPr>
        <w:t>ימריז בלי</w:t>
      </w:r>
      <w:r w:rsidR="00CB76E6">
        <w:rPr>
          <w:rFonts w:hint="cs"/>
          <w:rtl/>
          <w:lang w:eastAsia="he-IL"/>
        </w:rPr>
        <w:t>כוד או בפריימריז בעבודה</w:t>
      </w:r>
      <w:r w:rsidR="00B57C52">
        <w:rPr>
          <w:rFonts w:hint="cs"/>
          <w:rtl/>
          <w:lang w:eastAsia="he-IL"/>
        </w:rPr>
        <w:t>.</w:t>
      </w:r>
      <w:r w:rsidR="00B135C2">
        <w:rPr>
          <w:rFonts w:hint="cs"/>
          <w:rtl/>
          <w:lang w:eastAsia="he-IL"/>
        </w:rPr>
        <w:t xml:space="preserve"> </w:t>
      </w:r>
      <w:bookmarkStart w:id="2426" w:name="_ETM_Q1_13746008"/>
      <w:bookmarkEnd w:id="2426"/>
      <w:r w:rsidR="000924F6">
        <w:rPr>
          <w:rFonts w:hint="cs"/>
          <w:rtl/>
          <w:lang w:eastAsia="he-IL"/>
        </w:rPr>
        <w:t>כתבת פה ש</w:t>
      </w:r>
      <w:r w:rsidR="00CB76E6">
        <w:rPr>
          <w:rFonts w:hint="cs"/>
          <w:rtl/>
          <w:lang w:eastAsia="he-IL"/>
        </w:rPr>
        <w:t xml:space="preserve">במינויים של </w:t>
      </w:r>
      <w:r w:rsidR="00B135C2">
        <w:rPr>
          <w:rFonts w:hint="cs"/>
          <w:rtl/>
          <w:lang w:eastAsia="he-IL"/>
        </w:rPr>
        <w:t>ש</w:t>
      </w:r>
      <w:r w:rsidR="00CB76E6">
        <w:rPr>
          <w:rFonts w:hint="cs"/>
          <w:rtl/>
          <w:lang w:eastAsia="he-IL"/>
        </w:rPr>
        <w:t>ו</w:t>
      </w:r>
      <w:r w:rsidR="00B135C2">
        <w:rPr>
          <w:rFonts w:hint="cs"/>
          <w:rtl/>
          <w:lang w:eastAsia="he-IL"/>
        </w:rPr>
        <w:t>פטים בערכא</w:t>
      </w:r>
      <w:r w:rsidR="00CB76E6">
        <w:rPr>
          <w:rFonts w:hint="cs"/>
          <w:rtl/>
          <w:lang w:eastAsia="he-IL"/>
        </w:rPr>
        <w:t>ו</w:t>
      </w:r>
      <w:r w:rsidR="00B135C2">
        <w:rPr>
          <w:rFonts w:hint="cs"/>
          <w:rtl/>
          <w:lang w:eastAsia="he-IL"/>
        </w:rPr>
        <w:t>ת נ</w:t>
      </w:r>
      <w:r w:rsidR="00CB76E6">
        <w:rPr>
          <w:rFonts w:hint="cs"/>
          <w:rtl/>
          <w:lang w:eastAsia="he-IL"/>
        </w:rPr>
        <w:t>מוכות יהי</w:t>
      </w:r>
      <w:r w:rsidR="00B135C2">
        <w:rPr>
          <w:rFonts w:hint="cs"/>
          <w:rtl/>
          <w:lang w:eastAsia="he-IL"/>
        </w:rPr>
        <w:t>ה</w:t>
      </w:r>
      <w:r w:rsidR="00CB76E6">
        <w:rPr>
          <w:rFonts w:hint="cs"/>
          <w:rtl/>
          <w:lang w:eastAsia="he-IL"/>
        </w:rPr>
        <w:t xml:space="preserve"> </w:t>
      </w:r>
      <w:r w:rsidR="00B135C2">
        <w:rPr>
          <w:rFonts w:hint="cs"/>
          <w:rtl/>
          <w:lang w:eastAsia="he-IL"/>
        </w:rPr>
        <w:t>מצד השופ</w:t>
      </w:r>
      <w:r w:rsidR="00CB76E6">
        <w:rPr>
          <w:rFonts w:hint="cs"/>
          <w:rtl/>
          <w:lang w:eastAsia="he-IL"/>
        </w:rPr>
        <w:t>ט</w:t>
      </w:r>
      <w:r w:rsidR="00B135C2">
        <w:rPr>
          <w:rFonts w:hint="cs"/>
          <w:rtl/>
          <w:lang w:eastAsia="he-IL"/>
        </w:rPr>
        <w:t>ים נשיא בית משפט עליון ושני נשי</w:t>
      </w:r>
      <w:r w:rsidR="00CB76E6">
        <w:rPr>
          <w:rFonts w:hint="cs"/>
          <w:rtl/>
          <w:lang w:eastAsia="he-IL"/>
        </w:rPr>
        <w:t>אים של ערכאות אחרות, כפי ש</w:t>
      </w:r>
      <w:r w:rsidR="0000268E">
        <w:rPr>
          <w:rFonts w:hint="cs"/>
          <w:rtl/>
          <w:lang w:eastAsia="he-IL"/>
        </w:rPr>
        <w:t>י</w:t>
      </w:r>
      <w:r w:rsidR="00CB76E6">
        <w:rPr>
          <w:rFonts w:hint="cs"/>
          <w:rtl/>
          <w:lang w:eastAsia="he-IL"/>
        </w:rPr>
        <w:t xml:space="preserve">יקבע </w:t>
      </w:r>
      <w:r w:rsidR="00B135C2">
        <w:rPr>
          <w:rFonts w:hint="cs"/>
          <w:rtl/>
          <w:lang w:eastAsia="he-IL"/>
        </w:rPr>
        <w:t>בחוק. אני</w:t>
      </w:r>
      <w:r w:rsidR="0000268E">
        <w:rPr>
          <w:rFonts w:hint="cs"/>
          <w:rtl/>
          <w:lang w:eastAsia="he-IL"/>
        </w:rPr>
        <w:t xml:space="preserve"> לא חושבת שנשיא בית משפט שלום או </w:t>
      </w:r>
      <w:r w:rsidR="00B135C2">
        <w:rPr>
          <w:rFonts w:hint="cs"/>
          <w:rtl/>
          <w:lang w:eastAsia="he-IL"/>
        </w:rPr>
        <w:t>נ</w:t>
      </w:r>
      <w:r w:rsidR="0000268E">
        <w:rPr>
          <w:rFonts w:hint="cs"/>
          <w:rtl/>
          <w:lang w:eastAsia="he-IL"/>
        </w:rPr>
        <w:t>ש</w:t>
      </w:r>
      <w:r w:rsidR="00B135C2">
        <w:rPr>
          <w:rFonts w:hint="cs"/>
          <w:rtl/>
          <w:lang w:eastAsia="he-IL"/>
        </w:rPr>
        <w:t xml:space="preserve">יא בית משפט </w:t>
      </w:r>
      <w:r w:rsidR="0000268E">
        <w:rPr>
          <w:rFonts w:hint="cs"/>
          <w:rtl/>
          <w:lang w:eastAsia="he-IL"/>
        </w:rPr>
        <w:t xml:space="preserve">מחוזי צריכים לשבת בוועדה למינוי שופטים </w:t>
      </w:r>
      <w:r w:rsidR="000924F6">
        <w:rPr>
          <w:rFonts w:hint="cs"/>
          <w:rtl/>
          <w:lang w:eastAsia="he-IL"/>
        </w:rPr>
        <w:t xml:space="preserve">אם </w:t>
      </w:r>
      <w:r w:rsidR="005E4200">
        <w:rPr>
          <w:rFonts w:hint="cs"/>
          <w:rtl/>
          <w:lang w:eastAsia="he-IL"/>
        </w:rPr>
        <w:t xml:space="preserve">מחר </w:t>
      </w:r>
      <w:r w:rsidR="000924F6">
        <w:rPr>
          <w:rFonts w:hint="cs"/>
          <w:rtl/>
          <w:lang w:eastAsia="he-IL"/>
        </w:rPr>
        <w:t xml:space="preserve">הם </w:t>
      </w:r>
      <w:r w:rsidR="005E4200">
        <w:rPr>
          <w:rFonts w:hint="cs"/>
          <w:rtl/>
          <w:lang w:eastAsia="he-IL"/>
        </w:rPr>
        <w:t xml:space="preserve">ירצו בעצמם להתקדם הלאה בשרשרת. </w:t>
      </w:r>
      <w:bookmarkStart w:id="2427" w:name="_ETM_Q1_13777175"/>
      <w:bookmarkStart w:id="2428" w:name="_ETM_Q1_13795616"/>
      <w:bookmarkEnd w:id="2427"/>
      <w:bookmarkEnd w:id="2428"/>
      <w:r w:rsidR="00151849">
        <w:rPr>
          <w:rFonts w:hint="cs"/>
          <w:rtl/>
          <w:lang w:eastAsia="he-IL"/>
        </w:rPr>
        <w:t xml:space="preserve"> </w:t>
      </w:r>
    </w:p>
    <w:p w:rsidR="00151849" w:rsidRDefault="00151849" w:rsidP="00B135C2">
      <w:pPr>
        <w:rPr>
          <w:rtl/>
          <w:lang w:eastAsia="he-IL"/>
        </w:rPr>
      </w:pPr>
    </w:p>
    <w:p w:rsidR="005E4200" w:rsidRDefault="005E4200" w:rsidP="005E4200">
      <w:pPr>
        <w:pStyle w:val="af6"/>
        <w:keepNext/>
        <w:rPr>
          <w:rtl/>
        </w:rPr>
      </w:pPr>
      <w:bookmarkStart w:id="2429" w:name="_ETM_Q1_13811392"/>
      <w:bookmarkStart w:id="2430" w:name="ET_yor_6157_453"/>
      <w:bookmarkEnd w:id="2429"/>
      <w:r w:rsidRPr="005E420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E42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0"/>
    </w:p>
    <w:p w:rsidR="005E4200" w:rsidRDefault="005E4200" w:rsidP="005E4200">
      <w:pPr>
        <w:pStyle w:val="KeepWithNext"/>
        <w:rPr>
          <w:rtl/>
          <w:lang w:eastAsia="he-IL"/>
        </w:rPr>
      </w:pPr>
    </w:p>
    <w:p w:rsidR="00151849" w:rsidRDefault="00151849" w:rsidP="00314E6E">
      <w:pPr>
        <w:rPr>
          <w:rtl/>
          <w:lang w:eastAsia="he-IL"/>
        </w:rPr>
      </w:pPr>
      <w:bookmarkStart w:id="2431" w:name="_ETM_Q1_13812008"/>
      <w:bookmarkStart w:id="2432" w:name="_ETM_Q1_13812079"/>
      <w:bookmarkStart w:id="2433" w:name="_ETM_Q1_13815858"/>
      <w:bookmarkEnd w:id="2431"/>
      <w:bookmarkEnd w:id="2432"/>
      <w:bookmarkEnd w:id="2433"/>
      <w:r>
        <w:rPr>
          <w:rFonts w:hint="cs"/>
          <w:rtl/>
          <w:lang w:eastAsia="he-IL"/>
        </w:rPr>
        <w:t>יצרנו מנגנו</w:t>
      </w:r>
      <w:r w:rsidR="00314E6E">
        <w:rPr>
          <w:rFonts w:hint="cs"/>
          <w:rtl/>
          <w:lang w:val="en-GB" w:eastAsia="he-IL"/>
        </w:rPr>
        <w:t>ן</w:t>
      </w:r>
      <w:r>
        <w:rPr>
          <w:rFonts w:hint="cs"/>
          <w:rtl/>
          <w:lang w:eastAsia="he-IL"/>
        </w:rPr>
        <w:t xml:space="preserve"> </w:t>
      </w:r>
      <w:r w:rsidR="00314E6E">
        <w:rPr>
          <w:rFonts w:hint="cs"/>
          <w:rtl/>
          <w:lang w:eastAsia="he-IL"/>
        </w:rPr>
        <w:t xml:space="preserve">של ממלא מקום בדיוק למצב שבו פונים בנוגע למינוי </w:t>
      </w:r>
      <w:bookmarkStart w:id="2434" w:name="_ETM_Q1_13828989"/>
      <w:bookmarkEnd w:id="2434"/>
      <w:r w:rsidR="00314E6E">
        <w:rPr>
          <w:rFonts w:hint="cs"/>
          <w:rtl/>
          <w:lang w:eastAsia="he-IL"/>
        </w:rPr>
        <w:t>של האדם עצמו או בנוגע למינוי שקשור אליו</w:t>
      </w:r>
      <w:bookmarkStart w:id="2435" w:name="_ETM_Q1_13824900"/>
      <w:bookmarkEnd w:id="2435"/>
      <w:r w:rsidR="00314E6E">
        <w:rPr>
          <w:rFonts w:hint="cs"/>
          <w:rtl/>
          <w:lang w:eastAsia="he-IL"/>
        </w:rPr>
        <w:t xml:space="preserve">. </w:t>
      </w:r>
    </w:p>
    <w:p w:rsidR="00151849" w:rsidRDefault="00151849" w:rsidP="00151849">
      <w:pPr>
        <w:rPr>
          <w:rtl/>
          <w:lang w:eastAsia="he-IL"/>
        </w:rPr>
      </w:pPr>
    </w:p>
    <w:p w:rsidR="00314E6E" w:rsidRDefault="00314E6E" w:rsidP="00314E6E">
      <w:pPr>
        <w:pStyle w:val="af9"/>
        <w:keepNext/>
        <w:rPr>
          <w:rtl/>
          <w:lang w:eastAsia="he-IL"/>
        </w:rPr>
      </w:pPr>
      <w:bookmarkStart w:id="2436" w:name="ET_guest_איתן_גינזבורג_451"/>
      <w:r w:rsidRPr="00314E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גינזבורג:</w:t>
      </w:r>
      <w:r w:rsidRPr="00314E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36"/>
    </w:p>
    <w:p w:rsidR="00314E6E" w:rsidRDefault="00314E6E" w:rsidP="00314E6E">
      <w:pPr>
        <w:pStyle w:val="KeepWithNext"/>
        <w:rPr>
          <w:rtl/>
          <w:lang w:eastAsia="he-IL"/>
        </w:rPr>
      </w:pPr>
    </w:p>
    <w:p w:rsidR="00151849" w:rsidRDefault="00314E6E" w:rsidP="00314E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הטענה שלה היא </w:t>
      </w:r>
      <w:bookmarkStart w:id="2437" w:name="_ETM_Q1_13833184"/>
      <w:bookmarkEnd w:id="2437"/>
      <w:r>
        <w:rPr>
          <w:rFonts w:hint="cs"/>
          <w:rtl/>
          <w:lang w:eastAsia="he-IL"/>
        </w:rPr>
        <w:t>אחרת, הטענה שלה היא ש</w:t>
      </w:r>
      <w:r w:rsidR="00151849">
        <w:rPr>
          <w:rFonts w:hint="cs"/>
          <w:rtl/>
          <w:lang w:eastAsia="he-IL"/>
        </w:rPr>
        <w:t xml:space="preserve">נשיאים </w:t>
      </w:r>
      <w:r>
        <w:rPr>
          <w:rFonts w:hint="cs"/>
          <w:rtl/>
          <w:lang w:eastAsia="he-IL"/>
        </w:rPr>
        <w:t xml:space="preserve">בכלל לא </w:t>
      </w:r>
      <w:r w:rsidR="00151849">
        <w:rPr>
          <w:rFonts w:hint="cs"/>
          <w:rtl/>
          <w:lang w:eastAsia="he-IL"/>
        </w:rPr>
        <w:t>צריכים לשבת שם</w:t>
      </w:r>
      <w:r>
        <w:rPr>
          <w:rFonts w:hint="cs"/>
          <w:rtl/>
          <w:lang w:eastAsia="he-IL"/>
        </w:rPr>
        <w:t>.</w:t>
      </w:r>
      <w:r w:rsidR="00151849">
        <w:rPr>
          <w:rFonts w:hint="cs"/>
          <w:rtl/>
          <w:lang w:eastAsia="he-IL"/>
        </w:rPr>
        <w:t xml:space="preserve">  </w:t>
      </w:r>
    </w:p>
    <w:p w:rsidR="00151849" w:rsidRDefault="00151849" w:rsidP="00151849">
      <w:pPr>
        <w:rPr>
          <w:rtl/>
          <w:lang w:eastAsia="he-IL"/>
        </w:rPr>
      </w:pPr>
    </w:p>
    <w:p w:rsidR="00151849" w:rsidRDefault="00151849" w:rsidP="00151849">
      <w:pPr>
        <w:pStyle w:val="a4"/>
        <w:keepNext/>
        <w:rPr>
          <w:rtl/>
        </w:rPr>
      </w:pPr>
      <w:bookmarkStart w:id="2438" w:name="ET_speaker_5800_280"/>
      <w:r w:rsidRPr="0015184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518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8"/>
    </w:p>
    <w:p w:rsidR="00151849" w:rsidRDefault="00151849" w:rsidP="00151849">
      <w:pPr>
        <w:pStyle w:val="KeepWithNext"/>
        <w:rPr>
          <w:rtl/>
          <w:lang w:eastAsia="he-IL"/>
        </w:rPr>
      </w:pPr>
    </w:p>
    <w:p w:rsidR="00151849" w:rsidRDefault="00B07C89" w:rsidP="00EE2E1F">
      <w:pPr>
        <w:rPr>
          <w:rtl/>
          <w:lang w:eastAsia="he-IL"/>
        </w:rPr>
      </w:pPr>
      <w:r>
        <w:rPr>
          <w:rFonts w:hint="cs"/>
          <w:rtl/>
          <w:lang w:val="en-GB" w:eastAsia="he-IL"/>
        </w:rPr>
        <w:t xml:space="preserve">זה לא מספיק, כי </w:t>
      </w:r>
      <w:r w:rsidR="00151849">
        <w:rPr>
          <w:rFonts w:hint="cs"/>
          <w:rtl/>
          <w:lang w:eastAsia="he-IL"/>
        </w:rPr>
        <w:t>האדם הז</w:t>
      </w:r>
      <w:r w:rsidR="008F4403">
        <w:rPr>
          <w:rFonts w:hint="cs"/>
          <w:rtl/>
          <w:lang w:eastAsia="he-IL"/>
        </w:rPr>
        <w:t xml:space="preserve">ה ידע </w:t>
      </w:r>
      <w:bookmarkStart w:id="2439" w:name="_ETM_Q1_13841395"/>
      <w:bookmarkEnd w:id="2439"/>
      <w:r w:rsidR="00DA4A48">
        <w:rPr>
          <w:rFonts w:hint="cs"/>
          <w:rtl/>
          <w:lang w:eastAsia="he-IL"/>
        </w:rPr>
        <w:t>ש</w:t>
      </w:r>
      <w:r w:rsidR="008F4403">
        <w:rPr>
          <w:rFonts w:hint="cs"/>
          <w:rtl/>
          <w:lang w:eastAsia="he-IL"/>
        </w:rPr>
        <w:t xml:space="preserve">כשיגיע המינוי שלו ישב </w:t>
      </w:r>
      <w:r w:rsidR="00DA4A48">
        <w:rPr>
          <w:rFonts w:hint="cs"/>
          <w:rtl/>
          <w:lang w:eastAsia="he-IL"/>
        </w:rPr>
        <w:t xml:space="preserve">שם </w:t>
      </w:r>
      <w:r w:rsidR="008F4403">
        <w:rPr>
          <w:rFonts w:hint="cs"/>
          <w:rtl/>
          <w:lang w:eastAsia="he-IL"/>
        </w:rPr>
        <w:t>ממלא מקום במקומו</w:t>
      </w:r>
      <w:bookmarkStart w:id="2440" w:name="_ETM_Q1_13849455"/>
      <w:bookmarkEnd w:id="2440"/>
      <w:r w:rsidR="009342A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8F4403">
        <w:rPr>
          <w:rFonts w:hint="cs"/>
          <w:rtl/>
          <w:lang w:eastAsia="he-IL"/>
        </w:rPr>
        <w:t>עד אז הוא יתנהג כמו ט</w:t>
      </w:r>
      <w:r>
        <w:rPr>
          <w:rFonts w:hint="cs"/>
          <w:rtl/>
          <w:lang w:eastAsia="he-IL"/>
        </w:rPr>
        <w:t xml:space="preserve">אטאלע באותה </w:t>
      </w:r>
      <w:bookmarkStart w:id="2441" w:name="_ETM_Q1_13850905"/>
      <w:bookmarkEnd w:id="2441"/>
      <w:r>
        <w:rPr>
          <w:rFonts w:hint="cs"/>
          <w:rtl/>
          <w:lang w:eastAsia="he-IL"/>
        </w:rPr>
        <w:t>ו</w:t>
      </w:r>
      <w:r w:rsidR="00E20D24">
        <w:rPr>
          <w:rFonts w:hint="cs"/>
          <w:rtl/>
          <w:lang w:eastAsia="he-IL"/>
        </w:rPr>
        <w:t>עדה</w:t>
      </w:r>
      <w:r w:rsidR="00DA4A48">
        <w:rPr>
          <w:rFonts w:hint="cs"/>
          <w:rtl/>
          <w:lang w:eastAsia="he-IL"/>
        </w:rPr>
        <w:t xml:space="preserve"> כדי ש</w:t>
      </w:r>
      <w:r w:rsidR="00E20D24">
        <w:rPr>
          <w:rFonts w:hint="cs"/>
          <w:rtl/>
          <w:lang w:eastAsia="he-IL"/>
        </w:rPr>
        <w:t xml:space="preserve">כשיגיע המינוי שלו לוועדה הוא יהיה </w:t>
      </w:r>
      <w:bookmarkStart w:id="2442" w:name="_ETM_Q1_13854783"/>
      <w:bookmarkEnd w:id="2442"/>
      <w:r w:rsidR="00E20D24">
        <w:rPr>
          <w:rFonts w:hint="cs"/>
          <w:rtl/>
          <w:lang w:eastAsia="he-IL"/>
        </w:rPr>
        <w:t>מקובל על הרוב הפוליטי שישב שם</w:t>
      </w:r>
      <w:r w:rsidR="00DA4A48">
        <w:rPr>
          <w:rFonts w:hint="cs"/>
          <w:rtl/>
          <w:lang w:eastAsia="he-IL"/>
        </w:rPr>
        <w:t>.</w:t>
      </w:r>
      <w:r w:rsidR="00E20D24">
        <w:rPr>
          <w:rFonts w:hint="cs"/>
          <w:rtl/>
          <w:lang w:eastAsia="he-IL"/>
        </w:rPr>
        <w:t xml:space="preserve"> </w:t>
      </w:r>
      <w:bookmarkStart w:id="2443" w:name="_ETM_Q1_13857487"/>
      <w:bookmarkEnd w:id="2443"/>
      <w:r w:rsidR="00E20D24">
        <w:rPr>
          <w:rFonts w:hint="cs"/>
          <w:rtl/>
          <w:lang w:eastAsia="he-IL"/>
        </w:rPr>
        <w:t>אין בכלל ספק שלפי כללי ניגוד ה</w:t>
      </w:r>
      <w:r w:rsidR="00151849">
        <w:rPr>
          <w:rFonts w:hint="cs"/>
          <w:rtl/>
          <w:lang w:eastAsia="he-IL"/>
        </w:rPr>
        <w:t>ע</w:t>
      </w:r>
      <w:r w:rsidR="00E20D24">
        <w:rPr>
          <w:rFonts w:hint="cs"/>
          <w:rtl/>
          <w:lang w:eastAsia="he-IL"/>
        </w:rPr>
        <w:t>נ</w:t>
      </w:r>
      <w:r w:rsidR="00151849">
        <w:rPr>
          <w:rFonts w:hint="cs"/>
          <w:rtl/>
          <w:lang w:eastAsia="he-IL"/>
        </w:rPr>
        <w:t xml:space="preserve">יינים </w:t>
      </w:r>
      <w:r w:rsidR="00E20D24">
        <w:rPr>
          <w:rFonts w:hint="cs"/>
          <w:rtl/>
          <w:lang w:eastAsia="he-IL"/>
        </w:rPr>
        <w:t xml:space="preserve">שאני </w:t>
      </w:r>
      <w:bookmarkStart w:id="2444" w:name="_ETM_Q1_13862603"/>
      <w:bookmarkEnd w:id="2444"/>
      <w:r w:rsidR="00DA4A48">
        <w:rPr>
          <w:rFonts w:hint="cs"/>
          <w:rtl/>
          <w:lang w:eastAsia="he-IL"/>
        </w:rPr>
        <w:t>מקווה שעוד לא נ</w:t>
      </w:r>
      <w:r w:rsidR="00E20D24">
        <w:rPr>
          <w:rFonts w:hint="cs"/>
          <w:rtl/>
          <w:lang w:eastAsia="he-IL"/>
        </w:rPr>
        <w:t xml:space="preserve">מחקו מהעולם </w:t>
      </w:r>
      <w:r w:rsidR="00151849">
        <w:rPr>
          <w:rFonts w:hint="cs"/>
          <w:rtl/>
          <w:lang w:eastAsia="he-IL"/>
        </w:rPr>
        <w:t xml:space="preserve">האדם עצמו </w:t>
      </w:r>
      <w:r w:rsidR="00E20D24">
        <w:rPr>
          <w:rFonts w:hint="cs"/>
          <w:rtl/>
          <w:lang w:eastAsia="he-IL"/>
        </w:rPr>
        <w:t xml:space="preserve">לא יוכל לדון על עצמו, לכן לא צריך להתייחס לזה. הבעיה היא </w:t>
      </w:r>
      <w:r w:rsidR="00DA4A48">
        <w:rPr>
          <w:rFonts w:hint="cs"/>
          <w:rtl/>
          <w:lang w:eastAsia="he-IL"/>
        </w:rPr>
        <w:t>ש</w:t>
      </w:r>
      <w:r w:rsidR="00E20D24">
        <w:rPr>
          <w:rFonts w:hint="cs"/>
          <w:rtl/>
          <w:lang w:eastAsia="he-IL"/>
        </w:rPr>
        <w:t>הא</w:t>
      </w:r>
      <w:r w:rsidR="00DA4A48">
        <w:rPr>
          <w:rFonts w:hint="cs"/>
          <w:rtl/>
          <w:lang w:eastAsia="he-IL"/>
        </w:rPr>
        <w:t>נשים האלה ישבו שם</w:t>
      </w:r>
      <w:r w:rsidR="00151849">
        <w:rPr>
          <w:rFonts w:hint="cs"/>
          <w:rtl/>
          <w:lang w:eastAsia="he-IL"/>
        </w:rPr>
        <w:t xml:space="preserve"> כשה</w:t>
      </w:r>
      <w:r w:rsidR="00E20D24">
        <w:rPr>
          <w:rFonts w:hint="cs"/>
          <w:rtl/>
          <w:lang w:eastAsia="he-IL"/>
        </w:rPr>
        <w:t>ם</w:t>
      </w:r>
      <w:r w:rsidR="00151849">
        <w:rPr>
          <w:rFonts w:hint="cs"/>
          <w:rtl/>
          <w:lang w:eastAsia="he-IL"/>
        </w:rPr>
        <w:t xml:space="preserve"> בעין א</w:t>
      </w:r>
      <w:r w:rsidR="00E20D24">
        <w:rPr>
          <w:rFonts w:hint="cs"/>
          <w:rtl/>
          <w:lang w:eastAsia="he-IL"/>
        </w:rPr>
        <w:t>ח</w:t>
      </w:r>
      <w:r w:rsidR="00151849">
        <w:rPr>
          <w:rFonts w:hint="cs"/>
          <w:rtl/>
          <w:lang w:eastAsia="he-IL"/>
        </w:rPr>
        <w:t>ת מסתכלים</w:t>
      </w:r>
      <w:r w:rsidR="00E20D24">
        <w:rPr>
          <w:rFonts w:hint="cs"/>
          <w:rtl/>
          <w:lang w:eastAsia="he-IL"/>
        </w:rPr>
        <w:t xml:space="preserve"> </w:t>
      </w:r>
      <w:r w:rsidR="00151849">
        <w:rPr>
          <w:rFonts w:hint="cs"/>
          <w:rtl/>
          <w:lang w:eastAsia="he-IL"/>
        </w:rPr>
        <w:t>ע</w:t>
      </w:r>
      <w:r w:rsidR="00E20D24">
        <w:rPr>
          <w:rFonts w:hint="cs"/>
          <w:rtl/>
          <w:lang w:eastAsia="he-IL"/>
        </w:rPr>
        <w:t>ל ששת נציגי הקו</w:t>
      </w:r>
      <w:r w:rsidR="00151849">
        <w:rPr>
          <w:rFonts w:hint="cs"/>
          <w:rtl/>
          <w:lang w:eastAsia="he-IL"/>
        </w:rPr>
        <w:t>א</w:t>
      </w:r>
      <w:r w:rsidR="00E20D24">
        <w:rPr>
          <w:rFonts w:hint="cs"/>
          <w:rtl/>
          <w:lang w:eastAsia="he-IL"/>
        </w:rPr>
        <w:t>ל</w:t>
      </w:r>
      <w:r w:rsidR="00151849">
        <w:rPr>
          <w:rFonts w:hint="cs"/>
          <w:rtl/>
          <w:lang w:eastAsia="he-IL"/>
        </w:rPr>
        <w:t>י</w:t>
      </w:r>
      <w:r w:rsidR="00E20D24">
        <w:rPr>
          <w:rFonts w:hint="cs"/>
          <w:rtl/>
          <w:lang w:eastAsia="he-IL"/>
        </w:rPr>
        <w:t>ציה, על חברי הכנסת האחרים, על נ</w:t>
      </w:r>
      <w:r w:rsidR="00151849">
        <w:rPr>
          <w:rFonts w:hint="cs"/>
          <w:rtl/>
          <w:lang w:eastAsia="he-IL"/>
        </w:rPr>
        <w:t>ש</w:t>
      </w:r>
      <w:r w:rsidR="00E20D24">
        <w:rPr>
          <w:rFonts w:hint="cs"/>
          <w:rtl/>
          <w:lang w:eastAsia="he-IL"/>
        </w:rPr>
        <w:t>יא בית המשפט העליון</w:t>
      </w:r>
      <w:r w:rsidR="00151849">
        <w:rPr>
          <w:rFonts w:hint="cs"/>
          <w:rtl/>
          <w:lang w:eastAsia="he-IL"/>
        </w:rPr>
        <w:t xml:space="preserve"> </w:t>
      </w:r>
      <w:r w:rsidR="00E20D24">
        <w:rPr>
          <w:rFonts w:hint="cs"/>
          <w:rtl/>
          <w:lang w:eastAsia="he-IL"/>
        </w:rPr>
        <w:t>שהו</w:t>
      </w:r>
      <w:r w:rsidR="00151849">
        <w:rPr>
          <w:rFonts w:hint="cs"/>
          <w:rtl/>
          <w:lang w:eastAsia="he-IL"/>
        </w:rPr>
        <w:t>א</w:t>
      </w:r>
      <w:r w:rsidR="00E20D24">
        <w:rPr>
          <w:rFonts w:hint="cs"/>
          <w:rtl/>
          <w:lang w:eastAsia="he-IL"/>
        </w:rPr>
        <w:t xml:space="preserve"> מטעם הקו</w:t>
      </w:r>
      <w:r w:rsidR="00151849">
        <w:rPr>
          <w:rFonts w:hint="cs"/>
          <w:rtl/>
          <w:lang w:eastAsia="he-IL"/>
        </w:rPr>
        <w:t>א</w:t>
      </w:r>
      <w:r w:rsidR="00E20D24">
        <w:rPr>
          <w:rFonts w:hint="cs"/>
          <w:rtl/>
          <w:lang w:eastAsia="he-IL"/>
        </w:rPr>
        <w:t>ליצי</w:t>
      </w:r>
      <w:r w:rsidR="00EE2E1F">
        <w:rPr>
          <w:rFonts w:hint="cs"/>
          <w:rtl/>
          <w:lang w:eastAsia="he-IL"/>
        </w:rPr>
        <w:t xml:space="preserve">ה </w:t>
      </w:r>
      <w:bookmarkStart w:id="2445" w:name="_ETM_Q1_13882293"/>
      <w:bookmarkEnd w:id="2445"/>
      <w:r w:rsidR="00295CC1">
        <w:rPr>
          <w:rFonts w:hint="cs"/>
          <w:rtl/>
          <w:lang w:eastAsia="he-IL"/>
        </w:rPr>
        <w:t>ו</w:t>
      </w:r>
      <w:r w:rsidR="00151849">
        <w:rPr>
          <w:rFonts w:hint="cs"/>
          <w:rtl/>
          <w:lang w:eastAsia="he-IL"/>
        </w:rPr>
        <w:t xml:space="preserve">מחר </w:t>
      </w:r>
      <w:r w:rsidR="00E20D24">
        <w:rPr>
          <w:rFonts w:hint="cs"/>
          <w:rtl/>
          <w:lang w:eastAsia="he-IL"/>
        </w:rPr>
        <w:t xml:space="preserve">יודע </w:t>
      </w:r>
      <w:r w:rsidR="00EE2E1F">
        <w:rPr>
          <w:rFonts w:hint="cs"/>
          <w:rtl/>
          <w:lang w:eastAsia="he-IL"/>
        </w:rPr>
        <w:t>ש</w:t>
      </w:r>
      <w:r w:rsidR="00E20D24">
        <w:rPr>
          <w:rFonts w:hint="cs"/>
          <w:rtl/>
          <w:lang w:eastAsia="he-IL"/>
        </w:rPr>
        <w:t xml:space="preserve">הוא עצמו מצווה. איזו </w:t>
      </w:r>
      <w:r w:rsidR="00151849">
        <w:rPr>
          <w:rFonts w:hint="cs"/>
          <w:rtl/>
          <w:lang w:eastAsia="he-IL"/>
        </w:rPr>
        <w:t>הזד</w:t>
      </w:r>
      <w:r w:rsidR="00E20D24">
        <w:rPr>
          <w:rFonts w:hint="cs"/>
          <w:rtl/>
          <w:lang w:eastAsia="he-IL"/>
        </w:rPr>
        <w:t>מ</w:t>
      </w:r>
      <w:r w:rsidR="00151849">
        <w:rPr>
          <w:rFonts w:hint="cs"/>
          <w:rtl/>
          <w:lang w:eastAsia="he-IL"/>
        </w:rPr>
        <w:t xml:space="preserve">נות </w:t>
      </w:r>
      <w:r w:rsidR="00E20D24">
        <w:rPr>
          <w:rFonts w:hint="cs"/>
          <w:rtl/>
          <w:lang w:eastAsia="he-IL"/>
        </w:rPr>
        <w:t xml:space="preserve">יותר טובה יש לו </w:t>
      </w:r>
      <w:bookmarkStart w:id="2446" w:name="_ETM_Q1_13888193"/>
      <w:bookmarkEnd w:id="2446"/>
      <w:r w:rsidR="00E20D24">
        <w:rPr>
          <w:rFonts w:hint="cs"/>
          <w:rtl/>
          <w:lang w:eastAsia="he-IL"/>
        </w:rPr>
        <w:t xml:space="preserve">מלשבת שם ולהיות ממש בסדר וטאטאלע? </w:t>
      </w:r>
      <w:r w:rsidR="00151849">
        <w:rPr>
          <w:rFonts w:hint="cs"/>
          <w:rtl/>
          <w:lang w:eastAsia="he-IL"/>
        </w:rPr>
        <w:t>י</w:t>
      </w:r>
      <w:r w:rsidR="00E20D24">
        <w:rPr>
          <w:rFonts w:hint="cs"/>
          <w:rtl/>
          <w:lang w:eastAsia="he-IL"/>
        </w:rPr>
        <w:t>ש כאן באמת בעיה. היו"ר</w:t>
      </w:r>
      <w:r w:rsidR="00151849">
        <w:rPr>
          <w:rFonts w:hint="cs"/>
          <w:rtl/>
          <w:lang w:eastAsia="he-IL"/>
        </w:rPr>
        <w:t xml:space="preserve">, תסכים איתי שבסוף הרבה </w:t>
      </w:r>
      <w:r w:rsidR="00E20D24">
        <w:rPr>
          <w:rFonts w:hint="cs"/>
          <w:rtl/>
          <w:lang w:eastAsia="he-IL"/>
        </w:rPr>
        <w:t xml:space="preserve">יותר מפריע לך, לא לי, מבחינת תפיסת </w:t>
      </w:r>
      <w:r w:rsidR="00DA4A48">
        <w:rPr>
          <w:rFonts w:hint="cs"/>
          <w:rtl/>
          <w:lang w:eastAsia="he-IL"/>
        </w:rPr>
        <w:t>ה</w:t>
      </w:r>
      <w:r w:rsidR="00E20D24">
        <w:rPr>
          <w:rFonts w:hint="cs"/>
          <w:rtl/>
          <w:lang w:eastAsia="he-IL"/>
        </w:rPr>
        <w:t>עולם</w:t>
      </w:r>
      <w:r w:rsidR="00295CC1">
        <w:rPr>
          <w:rFonts w:hint="cs"/>
          <w:rtl/>
          <w:lang w:eastAsia="he-IL"/>
        </w:rPr>
        <w:t>,</w:t>
      </w:r>
      <w:r w:rsidR="00151849">
        <w:rPr>
          <w:rFonts w:hint="cs"/>
          <w:rtl/>
          <w:lang w:eastAsia="he-IL"/>
        </w:rPr>
        <w:t xml:space="preserve"> להכניס סוג של פוליט</w:t>
      </w:r>
      <w:r w:rsidR="00E20D24">
        <w:rPr>
          <w:rFonts w:hint="cs"/>
          <w:rtl/>
          <w:lang w:eastAsia="he-IL"/>
        </w:rPr>
        <w:t xml:space="preserve">יזציה </w:t>
      </w:r>
      <w:bookmarkStart w:id="2447" w:name="_ETM_Q1_13909606"/>
      <w:bookmarkEnd w:id="2447"/>
      <w:r w:rsidR="00E20D24">
        <w:rPr>
          <w:rFonts w:hint="cs"/>
          <w:rtl/>
          <w:lang w:eastAsia="he-IL"/>
        </w:rPr>
        <w:t xml:space="preserve">לבית המשפט העליון. </w:t>
      </w:r>
      <w:r w:rsidR="00151849">
        <w:rPr>
          <w:rFonts w:hint="cs"/>
          <w:rtl/>
          <w:lang w:eastAsia="he-IL"/>
        </w:rPr>
        <w:t xml:space="preserve">אני </w:t>
      </w:r>
      <w:r w:rsidR="00E20D24">
        <w:rPr>
          <w:rFonts w:hint="cs"/>
          <w:rtl/>
          <w:lang w:eastAsia="he-IL"/>
        </w:rPr>
        <w:t>בכלל חולקת על כל הדבר המושחת הזה,</w:t>
      </w:r>
      <w:r w:rsidR="00151849">
        <w:rPr>
          <w:rFonts w:hint="cs"/>
          <w:rtl/>
          <w:lang w:eastAsia="he-IL"/>
        </w:rPr>
        <w:t xml:space="preserve"> </w:t>
      </w:r>
      <w:r w:rsidR="00E20D24">
        <w:rPr>
          <w:rFonts w:hint="cs"/>
          <w:rtl/>
          <w:lang w:eastAsia="he-IL"/>
        </w:rPr>
        <w:t xml:space="preserve">אבל </w:t>
      </w:r>
      <w:r w:rsidR="00151849">
        <w:rPr>
          <w:rFonts w:hint="cs"/>
          <w:rtl/>
          <w:lang w:eastAsia="he-IL"/>
        </w:rPr>
        <w:t>בואו לפחות תנ</w:t>
      </w:r>
      <w:r w:rsidR="00E20D24">
        <w:rPr>
          <w:rFonts w:hint="cs"/>
          <w:rtl/>
          <w:lang w:eastAsia="he-IL"/>
        </w:rPr>
        <w:t>יחו לערכאות הנמוכות,</w:t>
      </w:r>
      <w:r w:rsidR="00151849">
        <w:rPr>
          <w:rFonts w:hint="cs"/>
          <w:rtl/>
          <w:lang w:eastAsia="he-IL"/>
        </w:rPr>
        <w:t xml:space="preserve"> תשאירו</w:t>
      </w:r>
      <w:r w:rsidR="00E20D24">
        <w:rPr>
          <w:rFonts w:hint="cs"/>
          <w:rtl/>
          <w:lang w:eastAsia="he-IL"/>
        </w:rPr>
        <w:t xml:space="preserve"> </w:t>
      </w:r>
      <w:bookmarkStart w:id="2448" w:name="_ETM_Q1_13918227"/>
      <w:bookmarkEnd w:id="2448"/>
      <w:r w:rsidR="00151849">
        <w:rPr>
          <w:rFonts w:hint="cs"/>
          <w:rtl/>
          <w:lang w:eastAsia="he-IL"/>
        </w:rPr>
        <w:t>את המבנה</w:t>
      </w:r>
      <w:r w:rsidR="004F3EC5">
        <w:rPr>
          <w:rFonts w:hint="cs"/>
          <w:rtl/>
          <w:lang w:eastAsia="he-IL"/>
        </w:rPr>
        <w:t xml:space="preserve"> הקודם כפי שהוא</w:t>
      </w:r>
      <w:r w:rsidR="00E20D24">
        <w:rPr>
          <w:rFonts w:hint="cs"/>
          <w:rtl/>
          <w:lang w:eastAsia="he-IL"/>
        </w:rPr>
        <w:t xml:space="preserve"> כדי שמן המ</w:t>
      </w:r>
      <w:r w:rsidR="00151849">
        <w:rPr>
          <w:rFonts w:hint="cs"/>
          <w:rtl/>
          <w:lang w:eastAsia="he-IL"/>
        </w:rPr>
        <w:t>ל</w:t>
      </w:r>
      <w:r w:rsidR="00E20D24">
        <w:rPr>
          <w:rFonts w:hint="cs"/>
          <w:rtl/>
          <w:lang w:eastAsia="he-IL"/>
        </w:rPr>
        <w:t>א</w:t>
      </w:r>
      <w:r w:rsidR="00151849">
        <w:rPr>
          <w:rFonts w:hint="cs"/>
          <w:rtl/>
          <w:lang w:eastAsia="he-IL"/>
        </w:rPr>
        <w:t xml:space="preserve">י </w:t>
      </w:r>
      <w:r w:rsidR="00E20D24">
        <w:rPr>
          <w:rFonts w:hint="cs"/>
          <w:rtl/>
          <w:lang w:eastAsia="he-IL"/>
        </w:rPr>
        <w:t>הזה יהי</w:t>
      </w:r>
      <w:r w:rsidR="00151849">
        <w:rPr>
          <w:rFonts w:hint="cs"/>
          <w:rtl/>
          <w:lang w:eastAsia="he-IL"/>
        </w:rPr>
        <w:t>ה</w:t>
      </w:r>
      <w:r w:rsidR="00E20D24">
        <w:rPr>
          <w:rFonts w:hint="cs"/>
          <w:rtl/>
          <w:lang w:eastAsia="he-IL"/>
        </w:rPr>
        <w:t xml:space="preserve"> </w:t>
      </w:r>
      <w:r w:rsidR="00151849">
        <w:rPr>
          <w:rFonts w:hint="cs"/>
          <w:rtl/>
          <w:lang w:eastAsia="he-IL"/>
        </w:rPr>
        <w:t xml:space="preserve">מלאי </w:t>
      </w:r>
      <w:r w:rsidR="00E20D24">
        <w:rPr>
          <w:rFonts w:hint="cs"/>
          <w:rtl/>
          <w:lang w:eastAsia="he-IL"/>
        </w:rPr>
        <w:t>של שופטים טובים למטה.</w:t>
      </w:r>
    </w:p>
    <w:p w:rsidR="00151849" w:rsidRDefault="00151849" w:rsidP="00E20D24">
      <w:pPr>
        <w:ind w:firstLine="0"/>
        <w:rPr>
          <w:rtl/>
          <w:lang w:eastAsia="he-IL"/>
        </w:rPr>
      </w:pPr>
    </w:p>
    <w:p w:rsidR="00E20D24" w:rsidRDefault="00E20D24" w:rsidP="00E20D24">
      <w:pPr>
        <w:pStyle w:val="af9"/>
        <w:keepNext/>
        <w:rPr>
          <w:rtl/>
          <w:lang w:eastAsia="he-IL"/>
        </w:rPr>
      </w:pPr>
      <w:bookmarkStart w:id="2449" w:name="_ETM_Q1_13920532"/>
      <w:bookmarkStart w:id="2450" w:name="_ETM_Q1_13920595"/>
      <w:bookmarkStart w:id="2451" w:name="_ETM_Q1_13921319"/>
      <w:bookmarkStart w:id="2452" w:name="_ETM_Q1_13922345"/>
      <w:bookmarkStart w:id="2453" w:name="_ETM_Q1_13922367"/>
      <w:bookmarkStart w:id="2454" w:name="ET_guest_אביעד_ויסולי_453"/>
      <w:bookmarkEnd w:id="2449"/>
      <w:bookmarkEnd w:id="2450"/>
      <w:bookmarkEnd w:id="2451"/>
      <w:bookmarkEnd w:id="2452"/>
      <w:bookmarkEnd w:id="2453"/>
      <w:r w:rsidRPr="00E20D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ויסולי:</w:t>
      </w:r>
      <w:r w:rsidRPr="00E20D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54"/>
    </w:p>
    <w:p w:rsidR="00E20D24" w:rsidRDefault="00E20D24" w:rsidP="00E20D24">
      <w:pPr>
        <w:pStyle w:val="KeepWithNext"/>
        <w:rPr>
          <w:rtl/>
          <w:lang w:eastAsia="he-IL"/>
        </w:rPr>
      </w:pPr>
    </w:p>
    <w:p w:rsidR="00151849" w:rsidRDefault="00E20D24" w:rsidP="00E20D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2455" w:name="_ETM_Q1_13926140"/>
      <w:bookmarkEnd w:id="2455"/>
      <w:r>
        <w:rPr>
          <w:rFonts w:hint="cs"/>
          <w:rtl/>
          <w:lang w:eastAsia="he-IL"/>
        </w:rPr>
        <w:t>פוליטיזציה זה מושחת, איך הגעת להיות חבר</w:t>
      </w:r>
      <w:r w:rsidR="00151849">
        <w:rPr>
          <w:rFonts w:hint="cs"/>
          <w:rtl/>
          <w:lang w:eastAsia="he-IL"/>
        </w:rPr>
        <w:t>ת כנסת</w:t>
      </w:r>
      <w:r>
        <w:rPr>
          <w:rFonts w:hint="cs"/>
          <w:rtl/>
          <w:lang w:eastAsia="he-IL"/>
        </w:rPr>
        <w:t>?</w:t>
      </w:r>
    </w:p>
    <w:p w:rsidR="00151849" w:rsidRDefault="00151849" w:rsidP="00151849">
      <w:pPr>
        <w:rPr>
          <w:rtl/>
          <w:lang w:eastAsia="he-IL"/>
        </w:rPr>
      </w:pPr>
    </w:p>
    <w:p w:rsidR="00151849" w:rsidRDefault="00151849" w:rsidP="00151849">
      <w:pPr>
        <w:pStyle w:val="a4"/>
        <w:keepNext/>
        <w:rPr>
          <w:rtl/>
        </w:rPr>
      </w:pPr>
      <w:bookmarkStart w:id="2456" w:name="ET_speaker_5800_281"/>
      <w:r w:rsidRPr="0015184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518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6"/>
    </w:p>
    <w:p w:rsidR="00151849" w:rsidRDefault="00151849" w:rsidP="00151849">
      <w:pPr>
        <w:pStyle w:val="KeepWithNext"/>
        <w:rPr>
          <w:rtl/>
          <w:lang w:eastAsia="he-IL"/>
        </w:rPr>
      </w:pPr>
    </w:p>
    <w:p w:rsidR="00151849" w:rsidRDefault="00010793" w:rsidP="00B95C7A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ברשותך נתמקד בדיון עצמו, לא</w:t>
      </w:r>
      <w:bookmarkStart w:id="2457" w:name="_ETM_Q1_13957419"/>
      <w:bookmarkEnd w:id="2457"/>
      <w:r>
        <w:rPr>
          <w:rFonts w:hint="cs"/>
          <w:rtl/>
          <w:lang w:eastAsia="he-IL"/>
        </w:rPr>
        <w:t xml:space="preserve"> בדברים אחרים. </w:t>
      </w:r>
      <w:r w:rsidR="00A267F3">
        <w:rPr>
          <w:rFonts w:hint="cs"/>
          <w:rtl/>
          <w:lang w:eastAsia="he-IL"/>
        </w:rPr>
        <w:t xml:space="preserve">היו"ר, </w:t>
      </w:r>
      <w:r w:rsidR="00151849">
        <w:rPr>
          <w:rFonts w:hint="cs"/>
          <w:rtl/>
          <w:lang w:eastAsia="he-IL"/>
        </w:rPr>
        <w:t>אני לא חו</w:t>
      </w:r>
      <w:r w:rsidR="00A267F3">
        <w:rPr>
          <w:rFonts w:hint="cs"/>
          <w:rtl/>
          <w:lang w:eastAsia="he-IL"/>
        </w:rPr>
        <w:t xml:space="preserve">שדת בך </w:t>
      </w:r>
      <w:r w:rsidR="00B95C7A">
        <w:rPr>
          <w:rFonts w:hint="cs"/>
          <w:rtl/>
          <w:lang w:eastAsia="he-IL"/>
        </w:rPr>
        <w:t>בדעות כאלה ואחרות, זו לא הנקודה,</w:t>
      </w:r>
      <w:r w:rsidR="00A267F3">
        <w:rPr>
          <w:rFonts w:hint="cs"/>
          <w:rtl/>
          <w:lang w:eastAsia="he-IL"/>
        </w:rPr>
        <w:t xml:space="preserve"> </w:t>
      </w:r>
      <w:bookmarkStart w:id="2458" w:name="_ETM_Q1_13969188"/>
      <w:bookmarkStart w:id="2459" w:name="_ETM_Q1_13968885"/>
      <w:bookmarkStart w:id="2460" w:name="_ETM_Q1_13969113"/>
      <w:bookmarkStart w:id="2461" w:name="_ETM_Q1_13969126"/>
      <w:bookmarkStart w:id="2462" w:name="_ETM_Q1_13969162"/>
      <w:bookmarkStart w:id="2463" w:name="_ETM_Q1_13969239"/>
      <w:bookmarkStart w:id="2464" w:name="_ETM_Q1_13969305"/>
      <w:bookmarkEnd w:id="2458"/>
      <w:bookmarkEnd w:id="2459"/>
      <w:bookmarkEnd w:id="2460"/>
      <w:bookmarkEnd w:id="2461"/>
      <w:bookmarkEnd w:id="2462"/>
      <w:bookmarkEnd w:id="2463"/>
      <w:bookmarkEnd w:id="2464"/>
      <w:r w:rsidR="00B95C7A">
        <w:rPr>
          <w:rFonts w:hint="cs"/>
          <w:rtl/>
          <w:lang w:eastAsia="he-IL"/>
        </w:rPr>
        <w:t xml:space="preserve">אני רק חושבת שהציבור בישראל צריך להגיש תביעה נזיקית ענקית </w:t>
      </w:r>
      <w:bookmarkStart w:id="2465" w:name="_ETM_Q1_13981576"/>
      <w:bookmarkEnd w:id="2465"/>
      <w:r w:rsidR="00B95C7A">
        <w:rPr>
          <w:rFonts w:hint="cs"/>
          <w:rtl/>
          <w:lang w:eastAsia="he-IL"/>
        </w:rPr>
        <w:t xml:space="preserve">נגד הממשלה, נגד פורום קהלת על הנזקים הכלכליים </w:t>
      </w:r>
      <w:r w:rsidR="00151849">
        <w:rPr>
          <w:rFonts w:hint="cs"/>
          <w:rtl/>
          <w:lang w:eastAsia="he-IL"/>
        </w:rPr>
        <w:t xml:space="preserve">והביטחוניים </w:t>
      </w:r>
      <w:r w:rsidR="00B95C7A">
        <w:rPr>
          <w:rFonts w:hint="cs"/>
          <w:rtl/>
          <w:lang w:eastAsia="he-IL"/>
        </w:rPr>
        <w:t xml:space="preserve">האדירים שהם </w:t>
      </w:r>
      <w:bookmarkStart w:id="2466" w:name="_ETM_Q1_13984214"/>
      <w:bookmarkEnd w:id="2466"/>
      <w:r w:rsidR="00B95C7A">
        <w:rPr>
          <w:rFonts w:hint="cs"/>
          <w:rtl/>
          <w:lang w:eastAsia="he-IL"/>
        </w:rPr>
        <w:t xml:space="preserve">גרמו לנו </w:t>
      </w:r>
      <w:r w:rsidR="00151849">
        <w:rPr>
          <w:rFonts w:hint="cs"/>
          <w:rtl/>
          <w:lang w:eastAsia="he-IL"/>
        </w:rPr>
        <w:t>בחוסר אחריות וברשלנו</w:t>
      </w:r>
      <w:r w:rsidR="00B95C7A">
        <w:rPr>
          <w:rFonts w:hint="cs"/>
          <w:rtl/>
          <w:lang w:eastAsia="he-IL"/>
        </w:rPr>
        <w:t>ת מקצועית</w:t>
      </w:r>
      <w:r w:rsidR="00151849">
        <w:rPr>
          <w:rFonts w:hint="cs"/>
          <w:rtl/>
          <w:lang w:eastAsia="he-IL"/>
        </w:rPr>
        <w:t xml:space="preserve"> מהרגע</w:t>
      </w:r>
      <w:r w:rsidR="00B95C7A">
        <w:rPr>
          <w:rFonts w:hint="cs"/>
          <w:rtl/>
          <w:lang w:eastAsia="he-IL"/>
        </w:rPr>
        <w:t xml:space="preserve"> שהתחילו את התהליך הזה.</w:t>
      </w:r>
    </w:p>
    <w:p w:rsidR="00151849" w:rsidRDefault="00151849" w:rsidP="00151849">
      <w:pPr>
        <w:rPr>
          <w:rtl/>
          <w:lang w:eastAsia="he-IL"/>
        </w:rPr>
      </w:pPr>
    </w:p>
    <w:p w:rsidR="00B95C7A" w:rsidRDefault="00B95C7A" w:rsidP="00B95C7A">
      <w:pPr>
        <w:pStyle w:val="af9"/>
        <w:keepNext/>
        <w:rPr>
          <w:rtl/>
          <w:lang w:eastAsia="he-IL"/>
        </w:rPr>
      </w:pPr>
      <w:bookmarkStart w:id="2467" w:name="ET_guest_אביעד_ויסולי_454"/>
      <w:r w:rsidRPr="00B95C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ויסולי:</w:t>
      </w:r>
      <w:r w:rsidRPr="00B95C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67"/>
    </w:p>
    <w:p w:rsidR="00B95C7A" w:rsidRDefault="00B95C7A" w:rsidP="00B95C7A">
      <w:pPr>
        <w:pStyle w:val="KeepWithNext"/>
        <w:rPr>
          <w:rtl/>
          <w:lang w:eastAsia="he-IL"/>
        </w:rPr>
      </w:pPr>
    </w:p>
    <w:p w:rsidR="00151849" w:rsidRDefault="00151849" w:rsidP="00151849">
      <w:pPr>
        <w:rPr>
          <w:rtl/>
          <w:lang w:eastAsia="he-IL"/>
        </w:rPr>
      </w:pPr>
      <w:r>
        <w:rPr>
          <w:rFonts w:hint="cs"/>
          <w:rtl/>
          <w:lang w:eastAsia="he-IL"/>
        </w:rPr>
        <w:t>נגד חוסמי</w:t>
      </w:r>
      <w:r w:rsidR="00B95C7A">
        <w:rPr>
          <w:rFonts w:hint="cs"/>
          <w:rtl/>
          <w:lang w:eastAsia="he-IL"/>
        </w:rPr>
        <w:t xml:space="preserve"> הכבישים.</w:t>
      </w:r>
    </w:p>
    <w:p w:rsidR="00151849" w:rsidRDefault="00151849" w:rsidP="00151849">
      <w:pPr>
        <w:rPr>
          <w:rtl/>
          <w:lang w:eastAsia="he-IL"/>
        </w:rPr>
      </w:pPr>
    </w:p>
    <w:p w:rsidR="00B95C7A" w:rsidRDefault="00B95C7A" w:rsidP="00B95C7A">
      <w:pPr>
        <w:pStyle w:val="af6"/>
        <w:keepNext/>
        <w:rPr>
          <w:rtl/>
        </w:rPr>
      </w:pPr>
      <w:bookmarkStart w:id="2468" w:name="_ETM_Q1_13994275"/>
      <w:bookmarkStart w:id="2469" w:name="ET_yor_6157_455"/>
      <w:bookmarkEnd w:id="2468"/>
      <w:r w:rsidRPr="00B95C7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95C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9"/>
    </w:p>
    <w:p w:rsidR="00B95C7A" w:rsidRDefault="00B95C7A" w:rsidP="00B95C7A">
      <w:pPr>
        <w:pStyle w:val="KeepWithNext"/>
        <w:rPr>
          <w:rtl/>
          <w:lang w:eastAsia="he-IL"/>
        </w:rPr>
      </w:pPr>
    </w:p>
    <w:p w:rsidR="00B95C7A" w:rsidRPr="00B95C7A" w:rsidRDefault="00B95C7A" w:rsidP="00B95C7A">
      <w:pPr>
        <w:rPr>
          <w:rtl/>
          <w:lang w:eastAsia="he-IL"/>
        </w:rPr>
      </w:pPr>
      <w:bookmarkStart w:id="2470" w:name="_ETM_Q1_13994846"/>
      <w:bookmarkStart w:id="2471" w:name="_ETM_Q1_13994908"/>
      <w:bookmarkEnd w:id="2470"/>
      <w:bookmarkEnd w:id="2471"/>
      <w:r>
        <w:rPr>
          <w:rFonts w:hint="cs"/>
          <w:rtl/>
          <w:lang w:eastAsia="he-IL"/>
        </w:rPr>
        <w:t xml:space="preserve">אין </w:t>
      </w:r>
      <w:bookmarkStart w:id="2472" w:name="_ETM_Q1_13991108"/>
      <w:bookmarkEnd w:id="2472"/>
      <w:r>
        <w:rPr>
          <w:rFonts w:hint="cs"/>
          <w:rtl/>
          <w:lang w:eastAsia="he-IL"/>
        </w:rPr>
        <w:t xml:space="preserve">ספק שהגשת תביעה נגד מתנגדים פוליטיים זה בוודאי אחד </w:t>
      </w:r>
      <w:bookmarkStart w:id="2473" w:name="_ETM_Q1_13997115"/>
      <w:bookmarkEnd w:id="2473"/>
      <w:r>
        <w:rPr>
          <w:rFonts w:hint="cs"/>
          <w:rtl/>
          <w:lang w:eastAsia="he-IL"/>
        </w:rPr>
        <w:t xml:space="preserve">המאפיינים הבסיסיים של דמוקרטיה. אני מבקש שתעבירי קורס </w:t>
      </w:r>
      <w:bookmarkStart w:id="2474" w:name="_ETM_Q1_14000677"/>
      <w:bookmarkEnd w:id="2474"/>
      <w:r w:rsidR="00295CC1">
        <w:rPr>
          <w:rFonts w:hint="cs"/>
          <w:rtl/>
          <w:lang w:eastAsia="he-IL"/>
        </w:rPr>
        <w:t>מזורז בדמוקרטיה</w:t>
      </w:r>
      <w:r>
        <w:rPr>
          <w:rFonts w:hint="cs"/>
          <w:rtl/>
          <w:lang w:eastAsia="he-IL"/>
        </w:rPr>
        <w:t xml:space="preserve"> כדי שכולנו נדע מה זו דמוקרטיה.</w:t>
      </w:r>
    </w:p>
    <w:p w:rsidR="00151849" w:rsidRDefault="00151849" w:rsidP="00151849">
      <w:pPr>
        <w:rPr>
          <w:rtl/>
          <w:lang w:eastAsia="he-IL"/>
        </w:rPr>
      </w:pPr>
    </w:p>
    <w:p w:rsidR="00151849" w:rsidRDefault="00151849" w:rsidP="00151849">
      <w:pPr>
        <w:pStyle w:val="a4"/>
        <w:keepNext/>
        <w:rPr>
          <w:rtl/>
        </w:rPr>
      </w:pPr>
      <w:bookmarkStart w:id="2475" w:name="ET_speaker_5800_282"/>
      <w:r w:rsidRPr="0015184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518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5"/>
    </w:p>
    <w:p w:rsidR="00151849" w:rsidRDefault="00151849" w:rsidP="00151849">
      <w:pPr>
        <w:pStyle w:val="KeepWithNext"/>
        <w:rPr>
          <w:rtl/>
          <w:lang w:eastAsia="he-IL"/>
        </w:rPr>
      </w:pPr>
    </w:p>
    <w:p w:rsidR="00151849" w:rsidRDefault="00B95C7A" w:rsidP="008B5A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בדקתי </w:t>
      </w:r>
      <w:bookmarkStart w:id="2476" w:name="_ETM_Q1_14012363"/>
      <w:bookmarkEnd w:id="2476"/>
      <w:r>
        <w:rPr>
          <w:rFonts w:hint="cs"/>
          <w:rtl/>
          <w:lang w:eastAsia="he-IL"/>
        </w:rPr>
        <w:t xml:space="preserve">את זה </w:t>
      </w:r>
      <w:r w:rsidR="008B5A16">
        <w:rPr>
          <w:rFonts w:hint="cs"/>
          <w:rtl/>
          <w:lang w:eastAsia="he-IL"/>
        </w:rPr>
        <w:t>משפטית, פשוט</w:t>
      </w:r>
      <w:r>
        <w:rPr>
          <w:rFonts w:hint="cs"/>
          <w:rtl/>
          <w:lang w:eastAsia="he-IL"/>
        </w:rPr>
        <w:t xml:space="preserve"> זה נזק כל כך נוראי שאני </w:t>
      </w:r>
      <w:bookmarkStart w:id="2477" w:name="_ETM_Q1_14016475"/>
      <w:bookmarkEnd w:id="2477"/>
      <w:r>
        <w:rPr>
          <w:rFonts w:hint="cs"/>
          <w:rtl/>
          <w:lang w:eastAsia="he-IL"/>
        </w:rPr>
        <w:t>לא מבינה איך בכלל לא מבינים את זה. אתה מאוד טוב לה</w:t>
      </w:r>
      <w:r w:rsidR="00151849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ב</w:t>
      </w:r>
      <w:r w:rsidR="00151849">
        <w:rPr>
          <w:rFonts w:hint="cs"/>
          <w:rtl/>
          <w:lang w:eastAsia="he-IL"/>
        </w:rPr>
        <w:t>יע על</w:t>
      </w:r>
      <w:r>
        <w:rPr>
          <w:rFonts w:hint="cs"/>
          <w:rtl/>
          <w:lang w:eastAsia="he-IL"/>
        </w:rPr>
        <w:t xml:space="preserve"> הבעיה, </w:t>
      </w:r>
      <w:bookmarkStart w:id="2478" w:name="_ETM_Q1_14024992"/>
      <w:bookmarkEnd w:id="2478"/>
      <w:r>
        <w:rPr>
          <w:rFonts w:hint="cs"/>
          <w:rtl/>
          <w:lang w:eastAsia="he-IL"/>
        </w:rPr>
        <w:t xml:space="preserve">אתה </w:t>
      </w:r>
      <w:r w:rsidR="008B5A16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לא מראה איך ההפ</w:t>
      </w:r>
      <w:r w:rsidR="0015184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</w:t>
      </w:r>
      <w:r w:rsidR="00151849">
        <w:rPr>
          <w:rFonts w:hint="cs"/>
          <w:rtl/>
          <w:lang w:eastAsia="he-IL"/>
        </w:rPr>
        <w:t>ה המשטרית</w:t>
      </w:r>
      <w:r>
        <w:rPr>
          <w:rFonts w:hint="cs"/>
          <w:rtl/>
          <w:lang w:eastAsia="he-IL"/>
        </w:rPr>
        <w:t xml:space="preserve"> מטפלת בפתרון.</w:t>
      </w:r>
    </w:p>
    <w:p w:rsidR="00B95C7A" w:rsidRDefault="00B95C7A" w:rsidP="00B95C7A">
      <w:pPr>
        <w:ind w:firstLine="0"/>
        <w:rPr>
          <w:rtl/>
          <w:lang w:eastAsia="he-IL"/>
        </w:rPr>
      </w:pPr>
    </w:p>
    <w:p w:rsidR="00B95C7A" w:rsidRDefault="00B95C7A" w:rsidP="00B95C7A">
      <w:pPr>
        <w:pStyle w:val="af6"/>
        <w:keepNext/>
        <w:rPr>
          <w:rtl/>
        </w:rPr>
      </w:pPr>
      <w:bookmarkStart w:id="2479" w:name="ET_yor_6157_456"/>
      <w:r w:rsidRPr="00B95C7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95C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9"/>
    </w:p>
    <w:p w:rsidR="00B95C7A" w:rsidRDefault="00B95C7A" w:rsidP="00B95C7A">
      <w:pPr>
        <w:pStyle w:val="KeepWithNext"/>
        <w:rPr>
          <w:rtl/>
          <w:lang w:eastAsia="he-IL"/>
        </w:rPr>
      </w:pPr>
    </w:p>
    <w:p w:rsidR="00151849" w:rsidRDefault="00B95C7A" w:rsidP="009E5956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r w:rsidR="00151849">
        <w:rPr>
          <w:rFonts w:hint="cs"/>
          <w:rtl/>
          <w:lang w:eastAsia="he-IL"/>
        </w:rPr>
        <w:t xml:space="preserve">כי אין </w:t>
      </w:r>
      <w:r>
        <w:rPr>
          <w:rFonts w:hint="cs"/>
          <w:rtl/>
          <w:lang w:eastAsia="he-IL"/>
        </w:rPr>
        <w:t>ה</w:t>
      </w:r>
      <w:r w:rsidR="00151849">
        <w:rPr>
          <w:rFonts w:hint="cs"/>
          <w:rtl/>
          <w:lang w:eastAsia="he-IL"/>
        </w:rPr>
        <w:t>פיכה משטרית</w:t>
      </w:r>
      <w:r>
        <w:rPr>
          <w:rFonts w:hint="cs"/>
          <w:rtl/>
          <w:lang w:eastAsia="he-IL"/>
        </w:rPr>
        <w:t>.</w:t>
      </w:r>
      <w:r w:rsidR="009E5956">
        <w:rPr>
          <w:rtl/>
          <w:lang w:eastAsia="he-IL"/>
        </w:rPr>
        <w:br/>
      </w:r>
      <w:bookmarkStart w:id="2480" w:name="_GoBack"/>
      <w:bookmarkEnd w:id="2480"/>
    </w:p>
    <w:p w:rsidR="00151849" w:rsidRDefault="00151849" w:rsidP="00151849">
      <w:pPr>
        <w:pStyle w:val="a4"/>
        <w:rPr>
          <w:rStyle w:val="TagStyle"/>
          <w:rtl/>
        </w:rPr>
      </w:pPr>
      <w:bookmarkStart w:id="2481" w:name="ET_speaker_5800_283"/>
    </w:p>
    <w:p w:rsidR="00151849" w:rsidRDefault="00151849" w:rsidP="00151849">
      <w:pPr>
        <w:pStyle w:val="a4"/>
        <w:keepNext/>
        <w:rPr>
          <w:rtl/>
        </w:rPr>
      </w:pPr>
      <w:r w:rsidRPr="0015184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518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1"/>
    </w:p>
    <w:p w:rsidR="00151849" w:rsidRDefault="00151849" w:rsidP="00151849">
      <w:pPr>
        <w:pStyle w:val="KeepWithNext"/>
        <w:rPr>
          <w:rtl/>
          <w:lang w:eastAsia="he-IL"/>
        </w:rPr>
      </w:pPr>
    </w:p>
    <w:p w:rsidR="00151849" w:rsidRDefault="00683109" w:rsidP="00DE7D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בהתייחס למה שדיברה </w:t>
      </w:r>
      <w:bookmarkStart w:id="2482" w:name="_ETM_Q1_14028557"/>
      <w:bookmarkEnd w:id="2482"/>
      <w:r>
        <w:rPr>
          <w:rFonts w:hint="cs"/>
          <w:rtl/>
          <w:lang w:eastAsia="he-IL"/>
        </w:rPr>
        <w:t xml:space="preserve">עליו חברת הכנסת שרון ניר, </w:t>
      </w:r>
      <w:r w:rsidR="00DE7DD6">
        <w:rPr>
          <w:rFonts w:hint="cs"/>
          <w:rtl/>
          <w:lang w:eastAsia="he-IL"/>
        </w:rPr>
        <w:t>בהתייחס ל</w:t>
      </w:r>
      <w:r>
        <w:rPr>
          <w:rFonts w:hint="cs"/>
          <w:rtl/>
          <w:lang w:eastAsia="he-IL"/>
        </w:rPr>
        <w:t xml:space="preserve">בג"ץ אליס מילר, </w:t>
      </w:r>
      <w:bookmarkStart w:id="2483" w:name="_ETM_Q1_14036827"/>
      <w:bookmarkEnd w:id="2483"/>
      <w:r>
        <w:rPr>
          <w:rFonts w:hint="cs"/>
          <w:rtl/>
          <w:lang w:eastAsia="he-IL"/>
        </w:rPr>
        <w:t xml:space="preserve">צריך להבין היטב </w:t>
      </w:r>
      <w:r w:rsidR="00151849">
        <w:rPr>
          <w:rFonts w:hint="cs"/>
          <w:rtl/>
          <w:lang w:eastAsia="he-IL"/>
        </w:rPr>
        <w:t>מה תהיה החקי</w:t>
      </w:r>
      <w:r>
        <w:rPr>
          <w:rFonts w:hint="cs"/>
          <w:rtl/>
          <w:lang w:eastAsia="he-IL"/>
        </w:rPr>
        <w:t>ק</w:t>
      </w:r>
      <w:r w:rsidR="00151849">
        <w:rPr>
          <w:rFonts w:hint="cs"/>
          <w:rtl/>
          <w:lang w:eastAsia="he-IL"/>
        </w:rPr>
        <w:t>ה שתפגוש או</w:t>
      </w:r>
      <w:r>
        <w:rPr>
          <w:rFonts w:hint="cs"/>
          <w:rtl/>
          <w:lang w:eastAsia="he-IL"/>
        </w:rPr>
        <w:t>ת</w:t>
      </w:r>
      <w:r w:rsidR="00151849">
        <w:rPr>
          <w:rFonts w:hint="cs"/>
          <w:rtl/>
          <w:lang w:eastAsia="he-IL"/>
        </w:rPr>
        <w:t xml:space="preserve">נו </w:t>
      </w:r>
      <w:r>
        <w:rPr>
          <w:rFonts w:hint="cs"/>
          <w:rtl/>
          <w:lang w:eastAsia="he-IL"/>
        </w:rPr>
        <w:t>בהמשך אחרי הבישול והריכוך האיטי הזה</w:t>
      </w:r>
      <w:r w:rsidR="00151849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יחסלו לנו את השופטים המקצועיים. מה יפג</w:t>
      </w:r>
      <w:r w:rsidR="0015184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</w:t>
      </w:r>
      <w:r w:rsidR="00151849">
        <w:rPr>
          <w:rFonts w:hint="cs"/>
          <w:rtl/>
          <w:lang w:eastAsia="he-IL"/>
        </w:rPr>
        <w:t xml:space="preserve"> אותנו אחרי זה? חסינות </w:t>
      </w:r>
      <w:r w:rsidR="004667DD">
        <w:rPr>
          <w:rFonts w:hint="cs"/>
          <w:rtl/>
          <w:lang w:eastAsia="he-IL"/>
        </w:rPr>
        <w:t>מלאה לחוקי יסוד</w:t>
      </w:r>
      <w:r w:rsidR="0030196F">
        <w:rPr>
          <w:rFonts w:hint="cs"/>
          <w:rtl/>
          <w:lang w:eastAsia="he-IL"/>
        </w:rPr>
        <w:t xml:space="preserve"> </w:t>
      </w:r>
      <w:r w:rsidR="004667DD">
        <w:rPr>
          <w:rFonts w:hint="cs"/>
          <w:rtl/>
          <w:lang w:eastAsia="he-IL"/>
        </w:rPr>
        <w:t>בלי הגדרה של חוקי יסוד</w:t>
      </w:r>
      <w:r w:rsidR="0030196F">
        <w:rPr>
          <w:rFonts w:hint="cs"/>
          <w:rtl/>
          <w:lang w:eastAsia="he-IL"/>
        </w:rPr>
        <w:t xml:space="preserve"> </w:t>
      </w:r>
      <w:r w:rsidR="00DE7DD6">
        <w:rPr>
          <w:rFonts w:hint="cs"/>
          <w:rtl/>
          <w:lang w:eastAsia="he-IL"/>
        </w:rPr>
        <w:t>ו</w:t>
      </w:r>
      <w:r w:rsidR="00151849">
        <w:rPr>
          <w:rFonts w:hint="cs"/>
          <w:rtl/>
          <w:lang w:eastAsia="he-IL"/>
        </w:rPr>
        <w:t>מער</w:t>
      </w:r>
      <w:r w:rsidR="0030196F">
        <w:rPr>
          <w:rFonts w:hint="cs"/>
          <w:rtl/>
          <w:lang w:eastAsia="he-IL"/>
        </w:rPr>
        <w:t>כ</w:t>
      </w:r>
      <w:r w:rsidR="00DE7DD6">
        <w:rPr>
          <w:rFonts w:hint="cs"/>
          <w:rtl/>
          <w:lang w:eastAsia="he-IL"/>
        </w:rPr>
        <w:t xml:space="preserve">ת </w:t>
      </w:r>
      <w:r w:rsidR="0030196F">
        <w:rPr>
          <w:rFonts w:hint="cs"/>
          <w:rtl/>
          <w:lang w:eastAsia="he-IL"/>
        </w:rPr>
        <w:t xml:space="preserve">משפט </w:t>
      </w:r>
      <w:r w:rsidR="00DE7DD6">
        <w:rPr>
          <w:rFonts w:hint="cs"/>
          <w:rtl/>
          <w:lang w:eastAsia="he-IL"/>
        </w:rPr>
        <w:t>ש</w:t>
      </w:r>
      <w:r w:rsidR="00151849">
        <w:rPr>
          <w:rFonts w:hint="cs"/>
          <w:rtl/>
          <w:lang w:eastAsia="he-IL"/>
        </w:rPr>
        <w:t>לא תוכל לע</w:t>
      </w:r>
      <w:r w:rsidR="0030196F">
        <w:rPr>
          <w:rFonts w:hint="cs"/>
          <w:rtl/>
          <w:lang w:eastAsia="he-IL"/>
        </w:rPr>
        <w:t xml:space="preserve">שות בג"ץ אליס מילר כי בדקה אחת </w:t>
      </w:r>
      <w:r w:rsidR="00DE7DD6">
        <w:rPr>
          <w:rFonts w:hint="cs"/>
          <w:rtl/>
          <w:lang w:eastAsia="he-IL"/>
        </w:rPr>
        <w:t xml:space="preserve">יכתבו </w:t>
      </w:r>
      <w:r w:rsidR="0030196F">
        <w:rPr>
          <w:rFonts w:hint="cs"/>
          <w:rtl/>
          <w:lang w:eastAsia="he-IL"/>
        </w:rPr>
        <w:t>"</w:t>
      </w:r>
      <w:r w:rsidR="00151849">
        <w:rPr>
          <w:rFonts w:hint="cs"/>
          <w:rtl/>
          <w:lang w:eastAsia="he-IL"/>
        </w:rPr>
        <w:t>על אף האמור בחוקי יסוד</w:t>
      </w:r>
      <w:r w:rsidR="0030196F">
        <w:rPr>
          <w:rFonts w:hint="cs"/>
          <w:rtl/>
          <w:lang w:eastAsia="he-IL"/>
        </w:rPr>
        <w:t>". בנות לא תל</w:t>
      </w:r>
      <w:r w:rsidR="00151849">
        <w:rPr>
          <w:rFonts w:hint="cs"/>
          <w:rtl/>
          <w:lang w:eastAsia="he-IL"/>
        </w:rPr>
        <w:t>כ</w:t>
      </w:r>
      <w:r w:rsidR="0030196F">
        <w:rPr>
          <w:rFonts w:hint="cs"/>
          <w:rtl/>
          <w:lang w:eastAsia="he-IL"/>
        </w:rPr>
        <w:t>נה לשרת כך או כך או כך, ופה, דרך אגב,</w:t>
      </w:r>
      <w:r w:rsidR="00151849">
        <w:rPr>
          <w:rFonts w:hint="cs"/>
          <w:rtl/>
          <w:lang w:eastAsia="he-IL"/>
        </w:rPr>
        <w:t xml:space="preserve"> דעתי שצריך לתת חופש, לא לכפות </w:t>
      </w:r>
      <w:r w:rsidR="0030196F">
        <w:rPr>
          <w:rFonts w:hint="cs"/>
          <w:rtl/>
          <w:lang w:eastAsia="he-IL"/>
        </w:rPr>
        <w:t xml:space="preserve">על </w:t>
      </w:r>
      <w:bookmarkStart w:id="2484" w:name="_ETM_Q1_14069233"/>
      <w:bookmarkEnd w:id="2484"/>
      <w:r w:rsidR="0030196F">
        <w:rPr>
          <w:rFonts w:hint="cs"/>
          <w:rtl/>
          <w:lang w:eastAsia="he-IL"/>
        </w:rPr>
        <w:t>בנות ש</w:t>
      </w:r>
      <w:r w:rsidR="00151849">
        <w:rPr>
          <w:rFonts w:hint="cs"/>
          <w:rtl/>
          <w:lang w:eastAsia="he-IL"/>
        </w:rPr>
        <w:t xml:space="preserve">ום דבר. בסוף יש פה כוח בלתי </w:t>
      </w:r>
      <w:r w:rsidR="0030196F">
        <w:rPr>
          <w:rFonts w:hint="cs"/>
          <w:rtl/>
          <w:lang w:eastAsia="he-IL"/>
        </w:rPr>
        <w:t xml:space="preserve">מוחלט </w:t>
      </w:r>
      <w:r w:rsidR="00151849">
        <w:rPr>
          <w:rFonts w:hint="cs"/>
          <w:rtl/>
          <w:lang w:eastAsia="he-IL"/>
        </w:rPr>
        <w:t xml:space="preserve">על </w:t>
      </w:r>
      <w:r w:rsidR="0030196F">
        <w:rPr>
          <w:rFonts w:hint="cs"/>
          <w:rtl/>
          <w:lang w:eastAsia="he-IL"/>
        </w:rPr>
        <w:t xml:space="preserve">חשבון </w:t>
      </w:r>
      <w:r w:rsidR="00151849">
        <w:rPr>
          <w:rFonts w:hint="cs"/>
          <w:rtl/>
          <w:lang w:eastAsia="he-IL"/>
        </w:rPr>
        <w:t>זכויות</w:t>
      </w:r>
      <w:r w:rsidR="0030196F">
        <w:rPr>
          <w:rFonts w:hint="cs"/>
          <w:rtl/>
          <w:lang w:eastAsia="he-IL"/>
        </w:rPr>
        <w:t xml:space="preserve"> היסוד שלנו.</w:t>
      </w:r>
      <w:r w:rsidR="00151849">
        <w:rPr>
          <w:rFonts w:hint="cs"/>
          <w:rtl/>
          <w:lang w:eastAsia="he-IL"/>
        </w:rPr>
        <w:t xml:space="preserve"> </w:t>
      </w:r>
    </w:p>
    <w:p w:rsidR="00151849" w:rsidRDefault="00151849" w:rsidP="0030196F">
      <w:pPr>
        <w:ind w:firstLine="0"/>
        <w:rPr>
          <w:rtl/>
          <w:lang w:eastAsia="he-IL"/>
        </w:rPr>
      </w:pPr>
    </w:p>
    <w:p w:rsidR="0030196F" w:rsidRDefault="0030196F" w:rsidP="0030196F">
      <w:pPr>
        <w:pStyle w:val="af6"/>
        <w:keepNext/>
        <w:rPr>
          <w:rtl/>
        </w:rPr>
      </w:pPr>
      <w:bookmarkStart w:id="2485" w:name="_ETM_Q1_14078578"/>
      <w:bookmarkStart w:id="2486" w:name="_ETM_Q1_14078634"/>
      <w:bookmarkStart w:id="2487" w:name="_ETM_Q1_14080521"/>
      <w:bookmarkStart w:id="2488" w:name="ET_yor_6157_457"/>
      <w:bookmarkEnd w:id="2485"/>
      <w:bookmarkEnd w:id="2486"/>
      <w:bookmarkEnd w:id="2487"/>
      <w:r w:rsidRPr="0030196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019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8"/>
    </w:p>
    <w:p w:rsidR="0030196F" w:rsidRDefault="0030196F" w:rsidP="0030196F">
      <w:pPr>
        <w:pStyle w:val="KeepWithNext"/>
        <w:rPr>
          <w:rtl/>
          <w:lang w:eastAsia="he-IL"/>
        </w:rPr>
      </w:pPr>
    </w:p>
    <w:p w:rsidR="0030196F" w:rsidRPr="0030196F" w:rsidRDefault="0030196F" w:rsidP="0030196F">
      <w:pPr>
        <w:rPr>
          <w:rtl/>
          <w:lang w:eastAsia="he-IL"/>
        </w:rPr>
      </w:pPr>
      <w:bookmarkStart w:id="2489" w:name="_ETM_Q1_14080843"/>
      <w:bookmarkStart w:id="2490" w:name="_ETM_Q1_14080875"/>
      <w:bookmarkEnd w:id="2489"/>
      <w:bookmarkEnd w:id="2490"/>
      <w:r>
        <w:rPr>
          <w:rFonts w:hint="cs"/>
          <w:rtl/>
          <w:lang w:eastAsia="he-IL"/>
        </w:rPr>
        <w:t xml:space="preserve">תודה רבה, חברת הכנסת אורית פרקש הכהן. ד"ר אסף </w:t>
      </w:r>
      <w:bookmarkStart w:id="2491" w:name="_ETM_Q1_14085351"/>
      <w:bookmarkEnd w:id="2491"/>
      <w:r>
        <w:rPr>
          <w:rFonts w:hint="cs"/>
          <w:rtl/>
          <w:lang w:eastAsia="he-IL"/>
        </w:rPr>
        <w:t>מלאך, בבקשה.</w:t>
      </w:r>
    </w:p>
    <w:p w:rsidR="00151849" w:rsidRDefault="00151849" w:rsidP="00151849">
      <w:pPr>
        <w:rPr>
          <w:rtl/>
          <w:lang w:eastAsia="he-IL"/>
        </w:rPr>
      </w:pPr>
    </w:p>
    <w:p w:rsidR="0030196F" w:rsidRDefault="0030196F" w:rsidP="0030196F">
      <w:pPr>
        <w:pStyle w:val="af9"/>
        <w:keepNext/>
        <w:rPr>
          <w:rtl/>
          <w:lang w:eastAsia="he-IL"/>
        </w:rPr>
      </w:pPr>
      <w:bookmarkStart w:id="2492" w:name="_ETM_Q1_14089544"/>
      <w:bookmarkStart w:id="2493" w:name="_ETM_Q1_14089627"/>
      <w:bookmarkStart w:id="2494" w:name="ET_guest_דר_אסף_מלאך_458"/>
      <w:bookmarkEnd w:id="2492"/>
      <w:bookmarkEnd w:id="2493"/>
      <w:r w:rsidRPr="003019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מלאך:</w:t>
      </w:r>
      <w:r w:rsidRPr="003019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94"/>
    </w:p>
    <w:p w:rsidR="0030196F" w:rsidRDefault="0030196F" w:rsidP="0030196F">
      <w:pPr>
        <w:pStyle w:val="KeepWithNext"/>
        <w:rPr>
          <w:rtl/>
          <w:lang w:eastAsia="he-IL"/>
        </w:rPr>
      </w:pPr>
    </w:p>
    <w:p w:rsidR="00DE7DD6" w:rsidRDefault="00DE7DD6" w:rsidP="00DE7DD6">
      <w:pPr>
        <w:rPr>
          <w:rtl/>
          <w:lang w:eastAsia="he-IL"/>
        </w:rPr>
      </w:pPr>
      <w:bookmarkStart w:id="2495" w:name="_ETM_Q1_14091556"/>
      <w:bookmarkStart w:id="2496" w:name="_ETM_Q1_14091589"/>
      <w:bookmarkEnd w:id="2495"/>
      <w:bookmarkEnd w:id="2496"/>
      <w:r>
        <w:rPr>
          <w:rFonts w:hint="cs"/>
          <w:rtl/>
          <w:lang w:eastAsia="he-IL"/>
        </w:rPr>
        <w:t xml:space="preserve">שלום, אדוני היושב ראש. אני עצמי </w:t>
      </w:r>
      <w:bookmarkStart w:id="2497" w:name="_ETM_Q1_14089740"/>
      <w:bookmarkEnd w:id="2497"/>
      <w:r>
        <w:rPr>
          <w:rFonts w:hint="cs"/>
          <w:rtl/>
          <w:lang w:eastAsia="he-IL"/>
        </w:rPr>
        <w:t>אי</w:t>
      </w:r>
      <w:r w:rsidR="002B1D87">
        <w:rPr>
          <w:rFonts w:hint="cs"/>
          <w:rtl/>
          <w:lang w:eastAsia="he-IL"/>
        </w:rPr>
        <w:t>ש מדע המדינה ופילוסופיה פוליטית,</w:t>
      </w:r>
      <w:r>
        <w:rPr>
          <w:rFonts w:hint="cs"/>
          <w:rtl/>
          <w:lang w:eastAsia="he-IL"/>
        </w:rPr>
        <w:t xml:space="preserve"> אבל אני רוצה להגיד את </w:t>
      </w:r>
      <w:bookmarkStart w:id="2498" w:name="_ETM_Q1_14094955"/>
      <w:bookmarkEnd w:id="2498"/>
      <w:r>
        <w:rPr>
          <w:rFonts w:hint="cs"/>
          <w:rtl/>
          <w:lang w:eastAsia="he-IL"/>
        </w:rPr>
        <w:t xml:space="preserve">הדברים שאני אומר בשם קבוצה גדולה של 250 פרופסורים ו-500 </w:t>
      </w:r>
      <w:bookmarkStart w:id="2499" w:name="_ETM_Q1_14101572"/>
      <w:bookmarkEnd w:id="2499"/>
      <w:r>
        <w:rPr>
          <w:rFonts w:hint="cs"/>
          <w:rtl/>
          <w:lang w:eastAsia="he-IL"/>
        </w:rPr>
        <w:t>אנשי אקדמיה שחתמו על עצומה בעד קידום רפורמה מקיפה וחיוני</w:t>
      </w:r>
      <w:bookmarkStart w:id="2500" w:name="_ETM_Q1_14101560"/>
      <w:bookmarkEnd w:id="2500"/>
      <w:r>
        <w:rPr>
          <w:rFonts w:hint="cs"/>
          <w:rtl/>
          <w:lang w:eastAsia="he-IL"/>
        </w:rPr>
        <w:t>ת ב</w:t>
      </w:r>
      <w:r w:rsidR="00151849">
        <w:rPr>
          <w:rFonts w:hint="cs"/>
          <w:rtl/>
          <w:lang w:eastAsia="he-IL"/>
        </w:rPr>
        <w:t>מער</w:t>
      </w:r>
      <w:r>
        <w:rPr>
          <w:rFonts w:hint="cs"/>
          <w:rtl/>
          <w:lang w:eastAsia="he-IL"/>
        </w:rPr>
        <w:t>כ</w:t>
      </w:r>
      <w:r w:rsidR="00151849">
        <w:rPr>
          <w:rFonts w:hint="cs"/>
          <w:rtl/>
          <w:lang w:eastAsia="he-IL"/>
        </w:rPr>
        <w:t xml:space="preserve">ת המשפט. </w:t>
      </w:r>
      <w:r>
        <w:rPr>
          <w:rFonts w:hint="cs"/>
          <w:rtl/>
          <w:lang w:eastAsia="he-IL"/>
        </w:rPr>
        <w:t>אני אומר את הדברים על רקע הדברים שנאמרו כאן ונאמרים בוועדה לאחרונה על פוליטיזציה של מערכת המשפט</w:t>
      </w:r>
      <w:bookmarkStart w:id="2501" w:name="_ETM_Q1_14114127"/>
      <w:bookmarkEnd w:id="2501"/>
      <w:r>
        <w:rPr>
          <w:rFonts w:hint="cs"/>
          <w:rtl/>
          <w:lang w:eastAsia="he-IL"/>
        </w:rPr>
        <w:t>, על הוועדה למינוי שופטים וכיוצא באלה.</w:t>
      </w:r>
    </w:p>
    <w:p w:rsidR="00DE7DD6" w:rsidRDefault="00DE7DD6" w:rsidP="00DE7DD6">
      <w:pPr>
        <w:rPr>
          <w:rtl/>
          <w:lang w:eastAsia="he-IL"/>
        </w:rPr>
      </w:pPr>
      <w:bookmarkStart w:id="2502" w:name="_ETM_Q1_14122613"/>
      <w:bookmarkStart w:id="2503" w:name="_ETM_Q1_14122674"/>
      <w:bookmarkEnd w:id="2502"/>
      <w:bookmarkEnd w:id="2503"/>
    </w:p>
    <w:p w:rsidR="002B1D87" w:rsidRDefault="00DE7DD6" w:rsidP="001C32B9">
      <w:pPr>
        <w:rPr>
          <w:rtl/>
          <w:lang w:eastAsia="he-IL"/>
        </w:rPr>
      </w:pPr>
      <w:bookmarkStart w:id="2504" w:name="_ETM_Q1_14122795"/>
      <w:bookmarkStart w:id="2505" w:name="_ETM_Q1_14122857"/>
      <w:bookmarkEnd w:id="2504"/>
      <w:bookmarkEnd w:id="2505"/>
      <w:r>
        <w:rPr>
          <w:rFonts w:hint="cs"/>
          <w:rtl/>
          <w:lang w:eastAsia="he-IL"/>
        </w:rPr>
        <w:t xml:space="preserve">אני רוצה </w:t>
      </w:r>
      <w:bookmarkStart w:id="2506" w:name="_ETM_Q1_14118713"/>
      <w:bookmarkEnd w:id="2506"/>
      <w:r>
        <w:rPr>
          <w:rFonts w:hint="cs"/>
          <w:rtl/>
          <w:lang w:eastAsia="he-IL"/>
        </w:rPr>
        <w:t xml:space="preserve">לומר כמה דברים על התמונה הכללית של פוליטיזציה </w:t>
      </w:r>
      <w:r w:rsidR="00F07DBA">
        <w:rPr>
          <w:rFonts w:hint="cs"/>
          <w:rtl/>
          <w:lang w:eastAsia="he-IL"/>
        </w:rPr>
        <w:t>במערכת המשפט</w:t>
      </w:r>
      <w:r w:rsidR="001C32B9">
        <w:rPr>
          <w:rFonts w:hint="cs"/>
          <w:rtl/>
          <w:lang w:eastAsia="he-IL"/>
        </w:rPr>
        <w:t>.</w:t>
      </w:r>
      <w:r w:rsidR="002860C4">
        <w:rPr>
          <w:rFonts w:hint="cs"/>
          <w:rtl/>
          <w:lang w:eastAsia="he-IL"/>
        </w:rPr>
        <w:t xml:space="preserve"> </w:t>
      </w:r>
      <w:bookmarkStart w:id="2507" w:name="_ETM_Q1_14128474"/>
      <w:bookmarkStart w:id="2508" w:name="_ETM_Q1_14110184"/>
      <w:bookmarkEnd w:id="2507"/>
      <w:bookmarkEnd w:id="2508"/>
      <w:r w:rsidR="00151849">
        <w:rPr>
          <w:rFonts w:hint="cs"/>
          <w:rtl/>
          <w:lang w:eastAsia="he-IL"/>
        </w:rPr>
        <w:t>אנחנו יודעים</w:t>
      </w:r>
      <w:r w:rsidR="002860C4">
        <w:rPr>
          <w:rFonts w:hint="cs"/>
          <w:rtl/>
          <w:lang w:eastAsia="he-IL"/>
        </w:rPr>
        <w:t xml:space="preserve"> </w:t>
      </w:r>
      <w:r w:rsidR="00151849">
        <w:rPr>
          <w:rFonts w:hint="cs"/>
          <w:rtl/>
          <w:lang w:eastAsia="he-IL"/>
        </w:rPr>
        <w:t>ש</w:t>
      </w:r>
      <w:r w:rsidR="002860C4">
        <w:rPr>
          <w:rFonts w:hint="cs"/>
          <w:rtl/>
          <w:lang w:eastAsia="he-IL"/>
        </w:rPr>
        <w:t>בכל חוק ע</w:t>
      </w:r>
      <w:r w:rsidR="00151849">
        <w:rPr>
          <w:rFonts w:hint="cs"/>
          <w:rtl/>
          <w:lang w:eastAsia="he-IL"/>
        </w:rPr>
        <w:t>ו</w:t>
      </w:r>
      <w:r w:rsidR="002860C4">
        <w:rPr>
          <w:rFonts w:hint="cs"/>
          <w:rtl/>
          <w:lang w:eastAsia="he-IL"/>
        </w:rPr>
        <w:t>ס</w:t>
      </w:r>
      <w:r w:rsidR="00151849">
        <w:rPr>
          <w:rFonts w:hint="cs"/>
          <w:rtl/>
          <w:lang w:eastAsia="he-IL"/>
        </w:rPr>
        <w:t>ק</w:t>
      </w:r>
      <w:r w:rsidR="002860C4">
        <w:rPr>
          <w:rFonts w:hint="cs"/>
          <w:rtl/>
          <w:lang w:eastAsia="he-IL"/>
        </w:rPr>
        <w:t xml:space="preserve">ים בהסדרה של זכויות וממילא </w:t>
      </w:r>
      <w:r w:rsidR="002B1D87">
        <w:rPr>
          <w:rFonts w:hint="cs"/>
          <w:rtl/>
          <w:lang w:eastAsia="he-IL"/>
        </w:rPr>
        <w:t xml:space="preserve">גם </w:t>
      </w:r>
      <w:r w:rsidR="00151849">
        <w:rPr>
          <w:rFonts w:hint="cs"/>
          <w:rtl/>
          <w:lang w:eastAsia="he-IL"/>
        </w:rPr>
        <w:t>פוגעים בזכויו</w:t>
      </w:r>
      <w:r w:rsidR="002860C4">
        <w:rPr>
          <w:rFonts w:hint="cs"/>
          <w:rtl/>
          <w:lang w:eastAsia="he-IL"/>
        </w:rPr>
        <w:t>ת. מכניסים אותנו לאיזו שהי</w:t>
      </w:r>
      <w:r w:rsidR="00151849">
        <w:rPr>
          <w:rFonts w:hint="cs"/>
          <w:rtl/>
          <w:lang w:eastAsia="he-IL"/>
        </w:rPr>
        <w:t>א</w:t>
      </w:r>
      <w:r w:rsidR="002860C4">
        <w:rPr>
          <w:rFonts w:hint="cs"/>
          <w:rtl/>
          <w:lang w:eastAsia="he-IL"/>
        </w:rPr>
        <w:t xml:space="preserve"> </w:t>
      </w:r>
      <w:r w:rsidR="00F07DBA">
        <w:rPr>
          <w:rFonts w:hint="cs"/>
          <w:rtl/>
          <w:lang w:eastAsia="he-IL"/>
        </w:rPr>
        <w:t>א</w:t>
      </w:r>
      <w:r w:rsidR="00151849">
        <w:rPr>
          <w:rFonts w:hint="cs"/>
          <w:rtl/>
          <w:lang w:eastAsia="he-IL"/>
        </w:rPr>
        <w:t xml:space="preserve">שליה כאילו בית המשפט </w:t>
      </w:r>
      <w:r w:rsidR="002860C4">
        <w:rPr>
          <w:rFonts w:hint="cs"/>
          <w:rtl/>
          <w:lang w:eastAsia="he-IL"/>
        </w:rPr>
        <w:t xml:space="preserve">מגן עלינו מפני פגיעה בזכויות </w:t>
      </w:r>
      <w:bookmarkStart w:id="2509" w:name="_ETM_Q1_14143237"/>
      <w:bookmarkEnd w:id="2509"/>
      <w:r w:rsidR="002860C4">
        <w:rPr>
          <w:rFonts w:hint="cs"/>
          <w:rtl/>
          <w:lang w:eastAsia="he-IL"/>
        </w:rPr>
        <w:t>אדם</w:t>
      </w:r>
      <w:r w:rsidR="00F07DBA">
        <w:rPr>
          <w:rFonts w:hint="cs"/>
          <w:rtl/>
          <w:lang w:eastAsia="he-IL"/>
        </w:rPr>
        <w:t xml:space="preserve">, </w:t>
      </w:r>
      <w:r w:rsidR="002860C4">
        <w:rPr>
          <w:rFonts w:hint="cs"/>
          <w:rtl/>
          <w:lang w:eastAsia="he-IL"/>
        </w:rPr>
        <w:t>אבל בפרקטיק</w:t>
      </w:r>
      <w:r w:rsidR="00151849">
        <w:rPr>
          <w:rFonts w:hint="cs"/>
          <w:rtl/>
          <w:lang w:eastAsia="he-IL"/>
        </w:rPr>
        <w:t>ה</w:t>
      </w:r>
      <w:r w:rsidR="002860C4">
        <w:rPr>
          <w:rFonts w:hint="cs"/>
          <w:rtl/>
          <w:lang w:eastAsia="he-IL"/>
        </w:rPr>
        <w:t xml:space="preserve"> </w:t>
      </w:r>
      <w:r w:rsidR="00151849">
        <w:rPr>
          <w:rFonts w:hint="cs"/>
          <w:rtl/>
          <w:lang w:eastAsia="he-IL"/>
        </w:rPr>
        <w:t xml:space="preserve">של </w:t>
      </w:r>
      <w:r w:rsidR="002860C4">
        <w:rPr>
          <w:rFonts w:hint="cs"/>
          <w:rtl/>
          <w:lang w:eastAsia="he-IL"/>
        </w:rPr>
        <w:t>ה</w:t>
      </w:r>
      <w:r w:rsidR="00151849">
        <w:rPr>
          <w:rFonts w:hint="cs"/>
          <w:rtl/>
          <w:lang w:eastAsia="he-IL"/>
        </w:rPr>
        <w:t>פגי</w:t>
      </w:r>
      <w:r w:rsidR="002860C4">
        <w:rPr>
          <w:rFonts w:hint="cs"/>
          <w:rtl/>
          <w:lang w:eastAsia="he-IL"/>
        </w:rPr>
        <w:t xml:space="preserve">עה בזכויות מדובר על </w:t>
      </w:r>
      <w:r w:rsidR="00151849">
        <w:rPr>
          <w:rFonts w:hint="cs"/>
          <w:rtl/>
          <w:lang w:eastAsia="he-IL"/>
        </w:rPr>
        <w:t>שיקול ד</w:t>
      </w:r>
      <w:r w:rsidR="002860C4">
        <w:rPr>
          <w:rFonts w:hint="cs"/>
          <w:rtl/>
          <w:lang w:eastAsia="he-IL"/>
        </w:rPr>
        <w:t>עת של מידתיות הפגיעה בזכויות,</w:t>
      </w:r>
      <w:r w:rsidR="00151849">
        <w:rPr>
          <w:rFonts w:hint="cs"/>
          <w:rtl/>
          <w:lang w:eastAsia="he-IL"/>
        </w:rPr>
        <w:t xml:space="preserve"> אלו מול אלו, או מה היא התכלית הר</w:t>
      </w:r>
      <w:r w:rsidR="002860C4">
        <w:rPr>
          <w:rFonts w:hint="cs"/>
          <w:rtl/>
          <w:lang w:eastAsia="he-IL"/>
        </w:rPr>
        <w:t xml:space="preserve">אויה המצדיקה פגיעה בזכויות </w:t>
      </w:r>
      <w:r w:rsidR="00F07DBA">
        <w:rPr>
          <w:rFonts w:hint="cs"/>
          <w:rtl/>
          <w:lang w:eastAsia="he-IL"/>
        </w:rPr>
        <w:t>שז</w:t>
      </w:r>
      <w:r w:rsidR="002860C4">
        <w:rPr>
          <w:rFonts w:hint="cs"/>
          <w:rtl/>
          <w:lang w:eastAsia="he-IL"/>
        </w:rPr>
        <w:t xml:space="preserve">ו היא הפרקטיקה </w:t>
      </w:r>
      <w:bookmarkStart w:id="2510" w:name="_ETM_Q1_14158577"/>
      <w:bookmarkEnd w:id="2510"/>
      <w:r w:rsidR="002860C4">
        <w:rPr>
          <w:rFonts w:hint="cs"/>
          <w:rtl/>
          <w:lang w:eastAsia="he-IL"/>
        </w:rPr>
        <w:t>של הדיון השיפוטי</w:t>
      </w:r>
      <w:r w:rsidR="00F07DBA">
        <w:rPr>
          <w:rFonts w:hint="cs"/>
          <w:rtl/>
          <w:lang w:eastAsia="he-IL"/>
        </w:rPr>
        <w:t>.</w:t>
      </w:r>
      <w:r w:rsidR="002860C4">
        <w:rPr>
          <w:rFonts w:hint="cs"/>
          <w:rtl/>
          <w:lang w:eastAsia="he-IL"/>
        </w:rPr>
        <w:t xml:space="preserve"> </w:t>
      </w:r>
      <w:bookmarkStart w:id="2511" w:name="_ETM_Q1_14163655"/>
      <w:bookmarkEnd w:id="2511"/>
      <w:r w:rsidR="002860C4">
        <w:rPr>
          <w:rFonts w:hint="cs"/>
          <w:rtl/>
          <w:lang w:eastAsia="he-IL"/>
        </w:rPr>
        <w:t xml:space="preserve">בכל חוק יש פגיעה </w:t>
      </w:r>
      <w:bookmarkStart w:id="2512" w:name="_ETM_Q1_14166539"/>
      <w:bookmarkEnd w:id="2512"/>
      <w:r w:rsidR="002860C4">
        <w:rPr>
          <w:rFonts w:hint="cs"/>
          <w:rtl/>
          <w:lang w:eastAsia="he-IL"/>
        </w:rPr>
        <w:t xml:space="preserve">בזכויות. אנחנו </w:t>
      </w:r>
      <w:r w:rsidR="00F07DBA">
        <w:rPr>
          <w:rFonts w:hint="cs"/>
          <w:rtl/>
          <w:lang w:eastAsia="he-IL"/>
        </w:rPr>
        <w:t xml:space="preserve">יודעים שבמקומות שונים בעולם </w:t>
      </w:r>
      <w:r w:rsidR="002860C4">
        <w:rPr>
          <w:rFonts w:hint="cs"/>
          <w:rtl/>
          <w:lang w:eastAsia="he-IL"/>
        </w:rPr>
        <w:t xml:space="preserve">עומק האקטיביזם השיפוטי של </w:t>
      </w:r>
      <w:bookmarkStart w:id="2513" w:name="_ETM_Q1_14178693"/>
      <w:bookmarkEnd w:id="2513"/>
      <w:r w:rsidR="002860C4">
        <w:rPr>
          <w:rFonts w:hint="cs"/>
          <w:rtl/>
          <w:lang w:eastAsia="he-IL"/>
        </w:rPr>
        <w:t xml:space="preserve">המערכת השיפוטית </w:t>
      </w:r>
      <w:r w:rsidR="00F07DBA">
        <w:rPr>
          <w:rFonts w:hint="cs"/>
          <w:rtl/>
          <w:lang w:eastAsia="he-IL"/>
        </w:rPr>
        <w:t xml:space="preserve">צריך לשקף את </w:t>
      </w:r>
      <w:r w:rsidR="002860C4">
        <w:rPr>
          <w:rFonts w:hint="cs"/>
          <w:rtl/>
          <w:lang w:eastAsia="he-IL"/>
        </w:rPr>
        <w:t xml:space="preserve">העמדה הפוליטית </w:t>
      </w:r>
      <w:bookmarkStart w:id="2514" w:name="_ETM_Q1_14182122"/>
      <w:bookmarkEnd w:id="2514"/>
      <w:r w:rsidR="002860C4">
        <w:rPr>
          <w:rFonts w:hint="cs"/>
          <w:rtl/>
          <w:lang w:eastAsia="he-IL"/>
        </w:rPr>
        <w:t>ו</w:t>
      </w:r>
      <w:r w:rsidR="001C32B9">
        <w:rPr>
          <w:rFonts w:hint="cs"/>
          <w:rtl/>
          <w:lang w:eastAsia="he-IL"/>
        </w:rPr>
        <w:t xml:space="preserve">את </w:t>
      </w:r>
      <w:r w:rsidR="002860C4">
        <w:rPr>
          <w:rFonts w:hint="cs"/>
          <w:rtl/>
          <w:lang w:eastAsia="he-IL"/>
        </w:rPr>
        <w:t>הדיון הפוליטי שאנחנו מכירים בקרב הציבור. י</w:t>
      </w:r>
      <w:r w:rsidR="00151849">
        <w:rPr>
          <w:rFonts w:hint="cs"/>
          <w:rtl/>
          <w:lang w:eastAsia="he-IL"/>
        </w:rPr>
        <w:t>ש</w:t>
      </w:r>
      <w:r w:rsidR="002860C4">
        <w:rPr>
          <w:rFonts w:hint="cs"/>
          <w:rtl/>
          <w:lang w:eastAsia="he-IL"/>
        </w:rPr>
        <w:t xml:space="preserve"> </w:t>
      </w:r>
      <w:r w:rsidR="00151849">
        <w:rPr>
          <w:rFonts w:hint="cs"/>
          <w:rtl/>
          <w:lang w:eastAsia="he-IL"/>
        </w:rPr>
        <w:t xml:space="preserve">מקומות באירופה </w:t>
      </w:r>
      <w:r w:rsidR="002860C4">
        <w:rPr>
          <w:rFonts w:hint="cs"/>
          <w:rtl/>
          <w:lang w:eastAsia="he-IL"/>
        </w:rPr>
        <w:t xml:space="preserve">שבאמת </w:t>
      </w:r>
      <w:r w:rsidR="00F07DBA">
        <w:rPr>
          <w:rFonts w:hint="cs"/>
          <w:rtl/>
          <w:lang w:eastAsia="he-IL"/>
        </w:rPr>
        <w:t>האקטיביזם הוא קטן מאוד</w:t>
      </w:r>
      <w:r w:rsidR="00151849">
        <w:rPr>
          <w:rFonts w:hint="cs"/>
          <w:rtl/>
          <w:lang w:eastAsia="he-IL"/>
        </w:rPr>
        <w:t xml:space="preserve"> </w:t>
      </w:r>
      <w:r w:rsidR="00F07DBA">
        <w:rPr>
          <w:rFonts w:hint="cs"/>
          <w:rtl/>
          <w:lang w:eastAsia="he-IL"/>
        </w:rPr>
        <w:t>ו</w:t>
      </w:r>
      <w:r w:rsidR="00151849">
        <w:rPr>
          <w:rFonts w:hint="cs"/>
          <w:rtl/>
          <w:lang w:eastAsia="he-IL"/>
        </w:rPr>
        <w:t xml:space="preserve">הוועדה </w:t>
      </w:r>
      <w:r w:rsidR="002860C4">
        <w:rPr>
          <w:rFonts w:hint="cs"/>
          <w:rtl/>
          <w:lang w:eastAsia="he-IL"/>
        </w:rPr>
        <w:t xml:space="preserve">לחלוטין </w:t>
      </w:r>
      <w:bookmarkStart w:id="2515" w:name="_ETM_Q1_14194621"/>
      <w:bookmarkEnd w:id="2515"/>
      <w:r w:rsidR="00151849">
        <w:rPr>
          <w:rFonts w:hint="cs"/>
          <w:rtl/>
          <w:lang w:eastAsia="he-IL"/>
        </w:rPr>
        <w:t>לא צריכה לשק</w:t>
      </w:r>
      <w:r w:rsidR="002860C4">
        <w:rPr>
          <w:rFonts w:hint="cs"/>
          <w:rtl/>
          <w:lang w:eastAsia="he-IL"/>
        </w:rPr>
        <w:t>ף את מצב הציבור</w:t>
      </w:r>
      <w:r w:rsidR="00151849">
        <w:rPr>
          <w:rFonts w:hint="cs"/>
          <w:rtl/>
          <w:lang w:eastAsia="he-IL"/>
        </w:rPr>
        <w:t>, אבל במקומות אחרים ש</w:t>
      </w:r>
      <w:r w:rsidR="002860C4">
        <w:rPr>
          <w:rFonts w:hint="cs"/>
          <w:rtl/>
          <w:lang w:eastAsia="he-IL"/>
        </w:rPr>
        <w:t xml:space="preserve">בהם </w:t>
      </w:r>
      <w:r w:rsidR="00151849">
        <w:rPr>
          <w:rFonts w:hint="cs"/>
          <w:rtl/>
          <w:lang w:eastAsia="he-IL"/>
        </w:rPr>
        <w:t xml:space="preserve">האקטיביזם </w:t>
      </w:r>
      <w:r w:rsidR="002860C4">
        <w:rPr>
          <w:rFonts w:hint="cs"/>
          <w:rtl/>
          <w:lang w:eastAsia="he-IL"/>
        </w:rPr>
        <w:t>הוא גדול</w:t>
      </w:r>
      <w:r w:rsidR="001C32B9">
        <w:rPr>
          <w:rFonts w:hint="cs"/>
          <w:rtl/>
          <w:lang w:eastAsia="he-IL"/>
        </w:rPr>
        <w:t>,</w:t>
      </w:r>
      <w:r w:rsidR="002860C4">
        <w:rPr>
          <w:rFonts w:hint="cs"/>
          <w:rtl/>
          <w:lang w:eastAsia="he-IL"/>
        </w:rPr>
        <w:t xml:space="preserve"> </w:t>
      </w:r>
      <w:r w:rsidR="001C32B9">
        <w:rPr>
          <w:rFonts w:hint="cs"/>
          <w:rtl/>
          <w:lang w:eastAsia="he-IL"/>
        </w:rPr>
        <w:t>למשל</w:t>
      </w:r>
      <w:r w:rsidR="00151849">
        <w:rPr>
          <w:rFonts w:hint="cs"/>
          <w:rtl/>
          <w:lang w:eastAsia="he-IL"/>
        </w:rPr>
        <w:t xml:space="preserve"> בארצות הבר</w:t>
      </w:r>
      <w:r w:rsidR="00F07DBA">
        <w:rPr>
          <w:rFonts w:hint="cs"/>
          <w:rtl/>
          <w:lang w:eastAsia="he-IL"/>
        </w:rPr>
        <w:t>י</w:t>
      </w:r>
      <w:r w:rsidR="00151849">
        <w:rPr>
          <w:rFonts w:hint="cs"/>
          <w:rtl/>
          <w:lang w:eastAsia="he-IL"/>
        </w:rPr>
        <w:t xml:space="preserve">ת, </w:t>
      </w:r>
      <w:r w:rsidR="002860C4">
        <w:rPr>
          <w:rFonts w:hint="cs"/>
          <w:rtl/>
          <w:lang w:eastAsia="he-IL"/>
        </w:rPr>
        <w:t xml:space="preserve">באותם מקומות </w:t>
      </w:r>
      <w:r w:rsidR="00151849">
        <w:rPr>
          <w:rFonts w:hint="cs"/>
          <w:rtl/>
          <w:lang w:eastAsia="he-IL"/>
        </w:rPr>
        <w:t>אנחנו י</w:t>
      </w:r>
      <w:r w:rsidR="002860C4">
        <w:rPr>
          <w:rFonts w:hint="cs"/>
          <w:rtl/>
          <w:lang w:eastAsia="he-IL"/>
        </w:rPr>
        <w:t xml:space="preserve">ודעים </w:t>
      </w:r>
      <w:bookmarkStart w:id="2516" w:name="_ETM_Q1_14202110"/>
      <w:bookmarkEnd w:id="2516"/>
      <w:r w:rsidR="002860C4">
        <w:rPr>
          <w:rFonts w:hint="cs"/>
          <w:rtl/>
          <w:lang w:eastAsia="he-IL"/>
        </w:rPr>
        <w:t xml:space="preserve">שכעומק האקטיביזם כך </w:t>
      </w:r>
      <w:r w:rsidR="00F07DBA">
        <w:rPr>
          <w:rFonts w:hint="cs"/>
          <w:rtl/>
          <w:lang w:eastAsia="he-IL"/>
        </w:rPr>
        <w:t>עומק הפוליטיזציה של בית המ</w:t>
      </w:r>
      <w:r w:rsidR="002860C4">
        <w:rPr>
          <w:rFonts w:hint="cs"/>
          <w:rtl/>
          <w:lang w:eastAsia="he-IL"/>
        </w:rPr>
        <w:t>ש</w:t>
      </w:r>
      <w:r w:rsidR="00F07DBA">
        <w:rPr>
          <w:rFonts w:hint="cs"/>
          <w:rtl/>
          <w:lang w:eastAsia="he-IL"/>
        </w:rPr>
        <w:t>פ</w:t>
      </w:r>
      <w:r w:rsidR="002860C4">
        <w:rPr>
          <w:rFonts w:hint="cs"/>
          <w:rtl/>
          <w:lang w:eastAsia="he-IL"/>
        </w:rPr>
        <w:t>ט</w:t>
      </w:r>
      <w:r w:rsidR="00151849">
        <w:rPr>
          <w:rFonts w:hint="cs"/>
          <w:rtl/>
          <w:lang w:eastAsia="he-IL"/>
        </w:rPr>
        <w:t xml:space="preserve">. </w:t>
      </w:r>
    </w:p>
    <w:p w:rsidR="002B1D87" w:rsidRDefault="002B1D87" w:rsidP="002B1D87">
      <w:pPr>
        <w:rPr>
          <w:rtl/>
          <w:lang w:eastAsia="he-IL"/>
        </w:rPr>
      </w:pPr>
    </w:p>
    <w:p w:rsidR="00294B6E" w:rsidRDefault="00F07DBA" w:rsidP="001C32B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9F3863">
        <w:rPr>
          <w:rFonts w:hint="cs"/>
          <w:rtl/>
          <w:lang w:eastAsia="he-IL"/>
        </w:rPr>
        <w:t>דיבור</w:t>
      </w:r>
      <w:r w:rsidR="002860C4">
        <w:rPr>
          <w:rFonts w:hint="cs"/>
          <w:rtl/>
          <w:lang w:eastAsia="he-IL"/>
        </w:rPr>
        <w:t xml:space="preserve"> </w:t>
      </w:r>
      <w:bookmarkStart w:id="2517" w:name="_ETM_Q1_14206186"/>
      <w:bookmarkEnd w:id="2517"/>
      <w:r w:rsidR="002860C4">
        <w:rPr>
          <w:rFonts w:hint="cs"/>
          <w:rtl/>
          <w:lang w:eastAsia="he-IL"/>
        </w:rPr>
        <w:t xml:space="preserve">על איזה שהוא </w:t>
      </w:r>
      <w:r w:rsidR="00151849">
        <w:rPr>
          <w:rFonts w:hint="cs"/>
          <w:rtl/>
          <w:lang w:eastAsia="he-IL"/>
        </w:rPr>
        <w:t xml:space="preserve">זיהום </w:t>
      </w:r>
      <w:r w:rsidR="009F3863">
        <w:rPr>
          <w:rFonts w:hint="cs"/>
          <w:rtl/>
          <w:lang w:eastAsia="he-IL"/>
        </w:rPr>
        <w:t xml:space="preserve">פוליטי של מינוי הוועדה </w:t>
      </w:r>
      <w:r w:rsidR="00151849">
        <w:rPr>
          <w:rFonts w:hint="cs"/>
          <w:rtl/>
          <w:lang w:eastAsia="he-IL"/>
        </w:rPr>
        <w:t>או זיהום פוליטי של מערכת ה</w:t>
      </w:r>
      <w:r w:rsidR="009F3863">
        <w:rPr>
          <w:rFonts w:hint="cs"/>
          <w:rtl/>
          <w:lang w:eastAsia="he-IL"/>
        </w:rPr>
        <w:t>משפט פשוט מנוכר לאנומליה שהתרחש</w:t>
      </w:r>
      <w:r w:rsidR="00151849">
        <w:rPr>
          <w:rFonts w:hint="cs"/>
          <w:rtl/>
          <w:lang w:eastAsia="he-IL"/>
        </w:rPr>
        <w:t xml:space="preserve">ה </w:t>
      </w:r>
      <w:r w:rsidR="009F3863">
        <w:rPr>
          <w:rFonts w:hint="cs"/>
          <w:rtl/>
          <w:lang w:eastAsia="he-IL"/>
        </w:rPr>
        <w:t xml:space="preserve">בישראל. האנומליה שהתרחשה בישראל </w:t>
      </w:r>
      <w:bookmarkStart w:id="2518" w:name="_ETM_Q1_14221767"/>
      <w:bookmarkEnd w:id="2518"/>
      <w:r w:rsidR="009F3863">
        <w:rPr>
          <w:rFonts w:hint="cs"/>
          <w:rtl/>
          <w:lang w:eastAsia="he-IL"/>
        </w:rPr>
        <w:t xml:space="preserve">ב-30 השנים האחרונות היא </w:t>
      </w:r>
      <w:r w:rsidR="00151849">
        <w:rPr>
          <w:rFonts w:hint="cs"/>
          <w:rtl/>
          <w:lang w:eastAsia="he-IL"/>
        </w:rPr>
        <w:t>אקטיב</w:t>
      </w:r>
      <w:r w:rsidR="009F3863">
        <w:rPr>
          <w:rFonts w:hint="cs"/>
          <w:rtl/>
          <w:lang w:eastAsia="he-IL"/>
        </w:rPr>
        <w:t xml:space="preserve">יזם פוליטי מוקצן, ואני </w:t>
      </w:r>
      <w:r w:rsidR="00151849">
        <w:rPr>
          <w:rFonts w:hint="cs"/>
          <w:rtl/>
          <w:lang w:eastAsia="he-IL"/>
        </w:rPr>
        <w:t>ל</w:t>
      </w:r>
      <w:r w:rsidR="009F3863">
        <w:rPr>
          <w:rFonts w:hint="cs"/>
          <w:rtl/>
          <w:lang w:eastAsia="he-IL"/>
        </w:rPr>
        <w:t>א אח</w:t>
      </w:r>
      <w:r w:rsidR="00151849">
        <w:rPr>
          <w:rFonts w:hint="cs"/>
          <w:rtl/>
          <w:lang w:eastAsia="he-IL"/>
        </w:rPr>
        <w:t>ז</w:t>
      </w:r>
      <w:r w:rsidR="009F3863">
        <w:rPr>
          <w:rFonts w:hint="cs"/>
          <w:rtl/>
          <w:lang w:eastAsia="he-IL"/>
        </w:rPr>
        <w:t>ו</w:t>
      </w:r>
      <w:r w:rsidR="00151849">
        <w:rPr>
          <w:rFonts w:hint="cs"/>
          <w:rtl/>
          <w:lang w:eastAsia="he-IL"/>
        </w:rPr>
        <w:t xml:space="preserve">ר </w:t>
      </w:r>
      <w:r w:rsidR="009F3863">
        <w:rPr>
          <w:rFonts w:hint="cs"/>
          <w:rtl/>
          <w:lang w:eastAsia="he-IL"/>
        </w:rPr>
        <w:t xml:space="preserve">עליו כי כולם כאן מכירים את הרחבת זכות העמידה והשפיטות, </w:t>
      </w:r>
      <w:r>
        <w:rPr>
          <w:rFonts w:hint="cs"/>
          <w:rtl/>
          <w:lang w:eastAsia="he-IL"/>
        </w:rPr>
        <w:t>ה</w:t>
      </w:r>
      <w:r w:rsidR="009F3863">
        <w:rPr>
          <w:rFonts w:hint="cs"/>
          <w:rtl/>
          <w:lang w:eastAsia="he-IL"/>
        </w:rPr>
        <w:t xml:space="preserve">רשות </w:t>
      </w:r>
      <w:bookmarkStart w:id="2519" w:name="_ETM_Q1_14229157"/>
      <w:bookmarkEnd w:id="2519"/>
      <w:r>
        <w:rPr>
          <w:rFonts w:hint="cs"/>
          <w:rtl/>
          <w:lang w:eastAsia="he-IL"/>
        </w:rPr>
        <w:t>ה</w:t>
      </w:r>
      <w:r w:rsidR="009F3863">
        <w:rPr>
          <w:rFonts w:hint="cs"/>
          <w:rtl/>
          <w:lang w:eastAsia="he-IL"/>
        </w:rPr>
        <w:t xml:space="preserve">תכליתית, פסילת חוקים. </w:t>
      </w:r>
      <w:r w:rsidR="00151849">
        <w:rPr>
          <w:rFonts w:hint="cs"/>
          <w:rtl/>
          <w:lang w:eastAsia="he-IL"/>
        </w:rPr>
        <w:t>הגענו לאקטיב</w:t>
      </w:r>
      <w:r w:rsidR="009F3863">
        <w:rPr>
          <w:rFonts w:hint="cs"/>
          <w:rtl/>
          <w:lang w:eastAsia="he-IL"/>
        </w:rPr>
        <w:t>י</w:t>
      </w:r>
      <w:r w:rsidR="00151849">
        <w:rPr>
          <w:rFonts w:hint="cs"/>
          <w:rtl/>
          <w:lang w:eastAsia="he-IL"/>
        </w:rPr>
        <w:t xml:space="preserve">זם מאוד </w:t>
      </w:r>
      <w:r w:rsidR="009F3863">
        <w:rPr>
          <w:rFonts w:hint="cs"/>
          <w:rtl/>
          <w:lang w:eastAsia="he-IL"/>
        </w:rPr>
        <w:t xml:space="preserve">מאוד </w:t>
      </w:r>
      <w:bookmarkStart w:id="2520" w:name="_ETM_Q1_14236522"/>
      <w:bookmarkEnd w:id="2520"/>
      <w:r w:rsidR="009F3863">
        <w:rPr>
          <w:rFonts w:hint="cs"/>
          <w:rtl/>
          <w:lang w:eastAsia="he-IL"/>
        </w:rPr>
        <w:t xml:space="preserve">מוקצן במדינת ישראל </w:t>
      </w:r>
      <w:r>
        <w:rPr>
          <w:rFonts w:hint="cs"/>
          <w:rtl/>
          <w:lang w:eastAsia="he-IL"/>
        </w:rPr>
        <w:t xml:space="preserve">עם </w:t>
      </w:r>
      <w:r w:rsidR="00151849">
        <w:rPr>
          <w:rFonts w:hint="cs"/>
          <w:rtl/>
          <w:lang w:eastAsia="he-IL"/>
        </w:rPr>
        <w:t xml:space="preserve">אפס שיקוף פוליטי של </w:t>
      </w:r>
      <w:r w:rsidR="0013600C">
        <w:rPr>
          <w:rFonts w:hint="cs"/>
          <w:rtl/>
          <w:lang w:eastAsia="he-IL"/>
        </w:rPr>
        <w:t>הוועדה לבחירת שופטים -</w:t>
      </w:r>
      <w:r w:rsidR="005B00CC">
        <w:rPr>
          <w:rFonts w:hint="cs"/>
          <w:rtl/>
          <w:lang w:eastAsia="he-IL"/>
        </w:rPr>
        <w:t xml:space="preserve"> </w:t>
      </w:r>
      <w:bookmarkStart w:id="2521" w:name="_ETM_Q1_14244734"/>
      <w:bookmarkEnd w:id="2521"/>
      <w:r w:rsidR="005B00CC">
        <w:rPr>
          <w:rFonts w:hint="cs"/>
          <w:rtl/>
          <w:lang w:eastAsia="he-IL"/>
        </w:rPr>
        <w:t>זו ה</w:t>
      </w:r>
      <w:r w:rsidR="00151849">
        <w:rPr>
          <w:rFonts w:hint="cs"/>
          <w:rtl/>
          <w:lang w:eastAsia="he-IL"/>
        </w:rPr>
        <w:t>א</w:t>
      </w:r>
      <w:r w:rsidR="005B00CC">
        <w:rPr>
          <w:rFonts w:hint="cs"/>
          <w:rtl/>
          <w:lang w:eastAsia="he-IL"/>
        </w:rPr>
        <w:t>נ</w:t>
      </w:r>
      <w:r w:rsidR="00151849">
        <w:rPr>
          <w:rFonts w:hint="cs"/>
          <w:rtl/>
          <w:lang w:eastAsia="he-IL"/>
        </w:rPr>
        <w:t>ומליה שבה אנחנו ר</w:t>
      </w:r>
      <w:r w:rsidR="005B00C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צים לטפל, זו</w:t>
      </w:r>
      <w:r w:rsidR="005B00CC">
        <w:rPr>
          <w:rFonts w:hint="cs"/>
          <w:rtl/>
          <w:lang w:eastAsia="he-IL"/>
        </w:rPr>
        <w:t xml:space="preserve"> האנומליה שהרפורמה באה לטפל בה.</w:t>
      </w:r>
      <w:r w:rsidR="00151849">
        <w:rPr>
          <w:rFonts w:hint="cs"/>
          <w:rtl/>
          <w:lang w:eastAsia="he-IL"/>
        </w:rPr>
        <w:t xml:space="preserve"> הפוליטי</w:t>
      </w:r>
      <w:r w:rsidR="005B00CC">
        <w:rPr>
          <w:rFonts w:hint="cs"/>
          <w:rtl/>
          <w:lang w:eastAsia="he-IL"/>
        </w:rPr>
        <w:t xml:space="preserve">זציה של המערכת הזאת היא </w:t>
      </w:r>
      <w:r w:rsidR="00151849">
        <w:rPr>
          <w:rFonts w:hint="cs"/>
          <w:rtl/>
          <w:lang w:eastAsia="he-IL"/>
        </w:rPr>
        <w:t>ל</w:t>
      </w:r>
      <w:r w:rsidR="005B00CC">
        <w:rPr>
          <w:rFonts w:hint="cs"/>
          <w:rtl/>
          <w:lang w:eastAsia="he-IL"/>
        </w:rPr>
        <w:t>א</w:t>
      </w:r>
      <w:r w:rsidR="00151849">
        <w:rPr>
          <w:rFonts w:hint="cs"/>
          <w:rtl/>
          <w:lang w:eastAsia="he-IL"/>
        </w:rPr>
        <w:t xml:space="preserve"> </w:t>
      </w:r>
      <w:r w:rsidR="001C32B9">
        <w:rPr>
          <w:rFonts w:hint="cs"/>
          <w:rtl/>
          <w:lang w:eastAsia="he-IL"/>
        </w:rPr>
        <w:t xml:space="preserve">בעיה אלא </w:t>
      </w:r>
      <w:bookmarkStart w:id="2522" w:name="_ETM_Q1_14255950"/>
      <w:bookmarkEnd w:id="2522"/>
      <w:r w:rsidR="005B00CC">
        <w:rPr>
          <w:rFonts w:hint="cs"/>
          <w:rtl/>
          <w:lang w:eastAsia="he-IL"/>
        </w:rPr>
        <w:t xml:space="preserve">שיקוף </w:t>
      </w:r>
      <w:r w:rsidR="00151849">
        <w:rPr>
          <w:rFonts w:hint="cs"/>
          <w:rtl/>
          <w:lang w:eastAsia="he-IL"/>
        </w:rPr>
        <w:t>פוליטי שתואם את האקטיב</w:t>
      </w:r>
      <w:r w:rsidR="005B00CC">
        <w:rPr>
          <w:rFonts w:hint="cs"/>
          <w:rtl/>
          <w:lang w:eastAsia="he-IL"/>
        </w:rPr>
        <w:t>י</w:t>
      </w:r>
      <w:r w:rsidR="00151849">
        <w:rPr>
          <w:rFonts w:hint="cs"/>
          <w:rtl/>
          <w:lang w:eastAsia="he-IL"/>
        </w:rPr>
        <w:t>זם בישראל</w:t>
      </w:r>
      <w:r w:rsidR="005B00CC">
        <w:rPr>
          <w:rFonts w:hint="cs"/>
          <w:rtl/>
          <w:lang w:eastAsia="he-IL"/>
        </w:rPr>
        <w:t>.</w:t>
      </w:r>
      <w:r w:rsidR="00151849">
        <w:rPr>
          <w:rFonts w:hint="cs"/>
          <w:rtl/>
          <w:lang w:eastAsia="he-IL"/>
        </w:rPr>
        <w:t xml:space="preserve"> </w:t>
      </w:r>
      <w:r w:rsidR="005B00CC">
        <w:rPr>
          <w:rFonts w:hint="cs"/>
          <w:rtl/>
          <w:lang w:eastAsia="he-IL"/>
        </w:rPr>
        <w:t>אנחנ</w:t>
      </w:r>
      <w:bookmarkStart w:id="2523" w:name="_ETM_Q1_14262167"/>
      <w:bookmarkEnd w:id="2523"/>
      <w:r w:rsidR="005B00CC">
        <w:rPr>
          <w:rFonts w:hint="cs"/>
          <w:rtl/>
          <w:lang w:eastAsia="he-IL"/>
        </w:rPr>
        <w:t xml:space="preserve">ו לא </w:t>
      </w:r>
      <w:r w:rsidR="00151849">
        <w:rPr>
          <w:rFonts w:hint="cs"/>
          <w:rtl/>
          <w:lang w:eastAsia="he-IL"/>
        </w:rPr>
        <w:t>נמצאים סתם במצב שאין שיקוף פו</w:t>
      </w:r>
      <w:r>
        <w:rPr>
          <w:rFonts w:hint="cs"/>
          <w:rtl/>
          <w:lang w:eastAsia="he-IL"/>
        </w:rPr>
        <w:t>ליטי ש</w:t>
      </w:r>
      <w:r w:rsidR="0013600C">
        <w:rPr>
          <w:rFonts w:hint="cs"/>
          <w:rtl/>
          <w:lang w:eastAsia="he-IL"/>
        </w:rPr>
        <w:t xml:space="preserve">ל מערכת המשפט </w:t>
      </w:r>
      <w:r w:rsidR="001C32B9">
        <w:rPr>
          <w:rFonts w:hint="cs"/>
          <w:rtl/>
          <w:lang w:eastAsia="he-IL"/>
        </w:rPr>
        <w:t xml:space="preserve">כי </w:t>
      </w:r>
      <w:r w:rsidR="005B00CC">
        <w:rPr>
          <w:rFonts w:hint="cs"/>
          <w:rtl/>
          <w:lang w:eastAsia="he-IL"/>
        </w:rPr>
        <w:t>המצב הוא ש</w:t>
      </w:r>
      <w:r w:rsidR="00151849">
        <w:rPr>
          <w:rFonts w:hint="cs"/>
          <w:rtl/>
          <w:lang w:eastAsia="he-IL"/>
        </w:rPr>
        <w:t xml:space="preserve">יש </w:t>
      </w:r>
      <w:r w:rsidR="005B00CC">
        <w:rPr>
          <w:rFonts w:hint="cs"/>
          <w:rtl/>
          <w:lang w:eastAsia="he-IL"/>
        </w:rPr>
        <w:t>ת</w:t>
      </w:r>
      <w:r w:rsidR="00151849">
        <w:rPr>
          <w:rFonts w:hint="cs"/>
          <w:rtl/>
          <w:lang w:eastAsia="he-IL"/>
        </w:rPr>
        <w:t xml:space="preserve">פיסה </w:t>
      </w:r>
      <w:r w:rsidR="005B00CC">
        <w:rPr>
          <w:rFonts w:hint="cs"/>
          <w:rtl/>
          <w:lang w:eastAsia="he-IL"/>
        </w:rPr>
        <w:t xml:space="preserve">פוליטית </w:t>
      </w:r>
      <w:r w:rsidR="00151849">
        <w:rPr>
          <w:rFonts w:hint="cs"/>
          <w:rtl/>
          <w:lang w:eastAsia="he-IL"/>
        </w:rPr>
        <w:t>של מער</w:t>
      </w:r>
      <w:r>
        <w:rPr>
          <w:rFonts w:hint="cs"/>
          <w:rtl/>
          <w:lang w:eastAsia="he-IL"/>
        </w:rPr>
        <w:t>כת המשפט</w:t>
      </w:r>
      <w:r w:rsidR="00A95A2A">
        <w:rPr>
          <w:rFonts w:hint="cs"/>
          <w:rtl/>
          <w:lang w:eastAsia="he-IL"/>
        </w:rPr>
        <w:t>.</w:t>
      </w:r>
      <w:r w:rsidR="00151849">
        <w:rPr>
          <w:rFonts w:hint="cs"/>
          <w:rtl/>
          <w:lang w:eastAsia="he-IL"/>
        </w:rPr>
        <w:t xml:space="preserve"> </w:t>
      </w:r>
      <w:r w:rsidR="005B00CC">
        <w:rPr>
          <w:rFonts w:hint="cs"/>
          <w:rtl/>
          <w:lang w:eastAsia="he-IL"/>
        </w:rPr>
        <w:t xml:space="preserve">השופט </w:t>
      </w:r>
      <w:r w:rsidR="0028143C">
        <w:rPr>
          <w:rFonts w:hint="cs"/>
          <w:rtl/>
          <w:lang w:eastAsia="he-IL"/>
        </w:rPr>
        <w:t xml:space="preserve">לנדוי </w:t>
      </w:r>
      <w:r w:rsidR="00151849">
        <w:rPr>
          <w:rFonts w:hint="cs"/>
          <w:rtl/>
          <w:lang w:eastAsia="he-IL"/>
        </w:rPr>
        <w:t>אמר לנשיא לשעב</w:t>
      </w:r>
      <w:r w:rsidR="0028143C">
        <w:rPr>
          <w:rFonts w:hint="cs"/>
          <w:rtl/>
          <w:lang w:eastAsia="he-IL"/>
        </w:rPr>
        <w:t xml:space="preserve">ר אהרון ברק </w:t>
      </w:r>
      <w:bookmarkStart w:id="2524" w:name="_ETM_Q1_14279140"/>
      <w:bookmarkEnd w:id="2524"/>
      <w:r w:rsidR="0028143C">
        <w:rPr>
          <w:rFonts w:hint="cs"/>
          <w:rtl/>
          <w:lang w:eastAsia="he-IL"/>
        </w:rPr>
        <w:t xml:space="preserve">בתחילת ההתנעה </w:t>
      </w:r>
      <w:r w:rsidR="00B73FF2">
        <w:rPr>
          <w:rFonts w:hint="cs"/>
          <w:rtl/>
          <w:lang w:eastAsia="he-IL"/>
        </w:rPr>
        <w:t xml:space="preserve">של התהליך הזה שהוא ירסק </w:t>
      </w:r>
      <w:r w:rsidR="001C32B9">
        <w:rPr>
          <w:rFonts w:hint="cs"/>
          <w:rtl/>
          <w:lang w:eastAsia="he-IL"/>
        </w:rPr>
        <w:t>את האמון של הציבור במערכת המשפט -</w:t>
      </w:r>
      <w:r w:rsidR="00151849">
        <w:rPr>
          <w:rFonts w:hint="cs"/>
          <w:rtl/>
          <w:lang w:eastAsia="he-IL"/>
        </w:rPr>
        <w:t xml:space="preserve"> כך אכן קרה. </w:t>
      </w:r>
      <w:r w:rsidR="004919B8">
        <w:rPr>
          <w:rFonts w:hint="cs"/>
          <w:rtl/>
          <w:lang w:eastAsia="he-IL"/>
        </w:rPr>
        <w:t xml:space="preserve">מחקרים </w:t>
      </w:r>
      <w:bookmarkStart w:id="2525" w:name="_ETM_Q1_14277710"/>
      <w:bookmarkEnd w:id="2525"/>
      <w:r w:rsidR="004919B8">
        <w:rPr>
          <w:rFonts w:hint="cs"/>
          <w:rtl/>
          <w:lang w:eastAsia="he-IL"/>
        </w:rPr>
        <w:t xml:space="preserve">כמו המחקר של פרופסור אהרון גבעתי ואהרון </w:t>
      </w:r>
      <w:r w:rsidR="00F140E7">
        <w:rPr>
          <w:rFonts w:hint="cs"/>
          <w:rtl/>
          <w:lang w:eastAsia="he-IL"/>
        </w:rPr>
        <w:t xml:space="preserve">גרבר מהאוניברסיטה העברית </w:t>
      </w:r>
      <w:bookmarkStart w:id="2526" w:name="_ETM_Q1_14285067"/>
      <w:bookmarkEnd w:id="2526"/>
      <w:r w:rsidR="00F140E7">
        <w:rPr>
          <w:rFonts w:hint="cs"/>
          <w:rtl/>
          <w:lang w:eastAsia="he-IL"/>
        </w:rPr>
        <w:t>שהתפרסם לאחרונה מראה את</w:t>
      </w:r>
      <w:r w:rsidR="00151849">
        <w:rPr>
          <w:rFonts w:hint="cs"/>
          <w:rtl/>
          <w:lang w:eastAsia="he-IL"/>
        </w:rPr>
        <w:t xml:space="preserve"> הריסו</w:t>
      </w:r>
      <w:r w:rsidR="00F140E7">
        <w:rPr>
          <w:rFonts w:hint="cs"/>
          <w:rtl/>
          <w:lang w:eastAsia="he-IL"/>
        </w:rPr>
        <w:t>ק</w:t>
      </w:r>
      <w:r w:rsidR="00151849">
        <w:rPr>
          <w:rFonts w:hint="cs"/>
          <w:rtl/>
          <w:lang w:eastAsia="he-IL"/>
        </w:rPr>
        <w:t xml:space="preserve"> במערכת המשפט הקבוע </w:t>
      </w:r>
      <w:r w:rsidR="00F140E7">
        <w:rPr>
          <w:rFonts w:hint="cs"/>
          <w:rtl/>
          <w:lang w:eastAsia="he-IL"/>
        </w:rPr>
        <w:t xml:space="preserve">והשיטתי בעשורים האחרונים </w:t>
      </w:r>
      <w:bookmarkStart w:id="2527" w:name="_ETM_Q1_14298126"/>
      <w:bookmarkEnd w:id="2527"/>
      <w:r w:rsidR="00294B6E">
        <w:rPr>
          <w:rFonts w:hint="cs"/>
          <w:rtl/>
          <w:lang w:eastAsia="he-IL"/>
        </w:rPr>
        <w:t>ש</w:t>
      </w:r>
      <w:r w:rsidR="00F140E7">
        <w:rPr>
          <w:rFonts w:hint="cs"/>
          <w:rtl/>
          <w:lang w:eastAsia="he-IL"/>
        </w:rPr>
        <w:t>נעוץ בעודף האקטיביזם של בית המשפט</w:t>
      </w:r>
      <w:bookmarkStart w:id="2528" w:name="_ETM_Q1_14305688"/>
      <w:bookmarkEnd w:id="2528"/>
      <w:r w:rsidR="00F140E7">
        <w:rPr>
          <w:rFonts w:hint="cs"/>
          <w:rtl/>
          <w:lang w:eastAsia="he-IL"/>
        </w:rPr>
        <w:t>. לא רק בעודף האקטיביזם של בית המשפט, אלא בזה שבית המשפט שלנו נוקט עמדה.</w:t>
      </w:r>
      <w:r w:rsidR="00151849">
        <w:rPr>
          <w:rFonts w:hint="cs"/>
          <w:rtl/>
          <w:lang w:eastAsia="he-IL"/>
        </w:rPr>
        <w:t xml:space="preserve"> הירידה באמון בבית המשפט העליון קשור ל</w:t>
      </w:r>
      <w:r w:rsidR="00F140E7">
        <w:rPr>
          <w:rFonts w:hint="cs"/>
          <w:rtl/>
          <w:lang w:eastAsia="he-IL"/>
        </w:rPr>
        <w:t>ז</w:t>
      </w:r>
      <w:r w:rsidR="00151849">
        <w:rPr>
          <w:rFonts w:hint="cs"/>
          <w:rtl/>
          <w:lang w:eastAsia="he-IL"/>
        </w:rPr>
        <w:t>ה שבכל הנושאים המהותיים שעל הפרק בית המ</w:t>
      </w:r>
      <w:r w:rsidR="00F140E7">
        <w:rPr>
          <w:rFonts w:hint="cs"/>
          <w:rtl/>
          <w:lang w:eastAsia="he-IL"/>
        </w:rPr>
        <w:t xml:space="preserve">שפט נוקט עמדות שמשקפות חלק קטן </w:t>
      </w:r>
      <w:r w:rsidR="00151849">
        <w:rPr>
          <w:rFonts w:hint="cs"/>
          <w:rtl/>
          <w:lang w:eastAsia="he-IL"/>
        </w:rPr>
        <w:t>מאוד מהציבור הישרא</w:t>
      </w:r>
      <w:r w:rsidR="00F140E7">
        <w:rPr>
          <w:rFonts w:hint="cs"/>
          <w:rtl/>
          <w:lang w:eastAsia="he-IL"/>
        </w:rPr>
        <w:t>ל</w:t>
      </w:r>
      <w:r w:rsidR="00151849">
        <w:rPr>
          <w:rFonts w:hint="cs"/>
          <w:rtl/>
          <w:lang w:eastAsia="he-IL"/>
        </w:rPr>
        <w:t xml:space="preserve">י, בין אם </w:t>
      </w:r>
      <w:r w:rsidR="00F140E7">
        <w:rPr>
          <w:rFonts w:hint="cs"/>
          <w:rtl/>
          <w:lang w:eastAsia="he-IL"/>
        </w:rPr>
        <w:t xml:space="preserve">זה </w:t>
      </w:r>
      <w:bookmarkStart w:id="2529" w:name="_ETM_Q1_14328441"/>
      <w:bookmarkEnd w:id="2529"/>
      <w:r w:rsidR="00151849">
        <w:rPr>
          <w:rFonts w:hint="cs"/>
          <w:rtl/>
          <w:lang w:eastAsia="he-IL"/>
        </w:rPr>
        <w:t xml:space="preserve">ביחס למחבלים, בין אם </w:t>
      </w:r>
      <w:r w:rsidR="00F140E7">
        <w:rPr>
          <w:rFonts w:hint="cs"/>
          <w:rtl/>
          <w:lang w:eastAsia="he-IL"/>
        </w:rPr>
        <w:t xml:space="preserve">זה </w:t>
      </w:r>
      <w:r w:rsidR="00151849">
        <w:rPr>
          <w:rFonts w:hint="cs"/>
          <w:rtl/>
          <w:lang w:eastAsia="he-IL"/>
        </w:rPr>
        <w:t xml:space="preserve">ביחס למסתננים, בין אם </w:t>
      </w:r>
      <w:r w:rsidR="00F140E7">
        <w:rPr>
          <w:rFonts w:hint="cs"/>
          <w:rtl/>
          <w:lang w:eastAsia="he-IL"/>
        </w:rPr>
        <w:t xml:space="preserve">זה </w:t>
      </w:r>
      <w:r w:rsidR="00151849">
        <w:rPr>
          <w:rFonts w:hint="cs"/>
          <w:rtl/>
          <w:lang w:eastAsia="he-IL"/>
        </w:rPr>
        <w:t>ביחס לשאלו</w:t>
      </w:r>
      <w:r w:rsidR="00F140E7">
        <w:rPr>
          <w:rFonts w:hint="cs"/>
          <w:rtl/>
          <w:lang w:eastAsia="he-IL"/>
        </w:rPr>
        <w:t>ת</w:t>
      </w:r>
      <w:r w:rsidR="00151849">
        <w:rPr>
          <w:rFonts w:hint="cs"/>
          <w:rtl/>
          <w:lang w:eastAsia="he-IL"/>
        </w:rPr>
        <w:t xml:space="preserve"> של ביטחון, </w:t>
      </w:r>
      <w:r w:rsidR="0043323D">
        <w:rPr>
          <w:rFonts w:hint="cs"/>
          <w:rtl/>
          <w:lang w:eastAsia="he-IL"/>
        </w:rPr>
        <w:t>בין אם זה ביחס לש</w:t>
      </w:r>
      <w:r w:rsidR="00151849">
        <w:rPr>
          <w:rFonts w:hint="cs"/>
          <w:rtl/>
          <w:lang w:eastAsia="he-IL"/>
        </w:rPr>
        <w:t>א</w:t>
      </w:r>
      <w:r w:rsidR="0043323D">
        <w:rPr>
          <w:rFonts w:hint="cs"/>
          <w:rtl/>
          <w:lang w:eastAsia="he-IL"/>
        </w:rPr>
        <w:t xml:space="preserve">לות של כלכלה, </w:t>
      </w:r>
      <w:r w:rsidR="00151849">
        <w:rPr>
          <w:rFonts w:hint="cs"/>
          <w:rtl/>
          <w:lang w:eastAsia="he-IL"/>
        </w:rPr>
        <w:t>וה</w:t>
      </w:r>
      <w:r w:rsidR="0043323D">
        <w:rPr>
          <w:rFonts w:hint="cs"/>
          <w:rtl/>
          <w:lang w:eastAsia="he-IL"/>
        </w:rPr>
        <w:t>ד</w:t>
      </w:r>
      <w:r w:rsidR="00151849">
        <w:rPr>
          <w:rFonts w:hint="cs"/>
          <w:rtl/>
          <w:lang w:eastAsia="he-IL"/>
        </w:rPr>
        <w:t xml:space="preserve">בר הזה הוא </w:t>
      </w:r>
      <w:r w:rsidR="0043323D">
        <w:rPr>
          <w:rFonts w:hint="cs"/>
          <w:rtl/>
          <w:lang w:eastAsia="he-IL"/>
        </w:rPr>
        <w:t xml:space="preserve">זה שמחייב את </w:t>
      </w:r>
      <w:bookmarkStart w:id="2530" w:name="_ETM_Q1_14345125"/>
      <w:bookmarkEnd w:id="2530"/>
      <w:r w:rsidR="0043323D">
        <w:rPr>
          <w:rFonts w:hint="cs"/>
          <w:rtl/>
          <w:lang w:eastAsia="he-IL"/>
        </w:rPr>
        <w:t>השינוי</w:t>
      </w:r>
      <w:r w:rsidR="00151849">
        <w:rPr>
          <w:rFonts w:hint="cs"/>
          <w:rtl/>
          <w:lang w:eastAsia="he-IL"/>
        </w:rPr>
        <w:t>.</w:t>
      </w:r>
      <w:r w:rsidR="0043323D">
        <w:rPr>
          <w:rFonts w:hint="cs"/>
          <w:rtl/>
          <w:lang w:eastAsia="he-IL"/>
        </w:rPr>
        <w:t xml:space="preserve"> השינוי בוועדה לבחירת שופטים בצורה כזאת שתשקף את </w:t>
      </w:r>
      <w:r w:rsidR="00151849">
        <w:rPr>
          <w:rFonts w:hint="cs"/>
          <w:rtl/>
          <w:lang w:eastAsia="he-IL"/>
        </w:rPr>
        <w:t>המצב ה</w:t>
      </w:r>
      <w:r w:rsidR="0043323D">
        <w:rPr>
          <w:rFonts w:hint="cs"/>
          <w:rtl/>
          <w:lang w:eastAsia="he-IL"/>
        </w:rPr>
        <w:t xml:space="preserve">פוליטי זה לא זיהום של המערכת, זה </w:t>
      </w:r>
      <w:r w:rsidR="00151849">
        <w:rPr>
          <w:rFonts w:hint="cs"/>
          <w:rtl/>
          <w:lang w:eastAsia="he-IL"/>
        </w:rPr>
        <w:t>ה</w:t>
      </w:r>
      <w:r w:rsidR="0043323D">
        <w:rPr>
          <w:rFonts w:hint="cs"/>
          <w:rtl/>
          <w:lang w:eastAsia="he-IL"/>
        </w:rPr>
        <w:t xml:space="preserve">תיקון הנדרש של המערכת בהינתן </w:t>
      </w:r>
      <w:bookmarkStart w:id="2531" w:name="_ETM_Q1_14358283"/>
      <w:bookmarkEnd w:id="2531"/>
      <w:r w:rsidR="0043323D">
        <w:rPr>
          <w:rFonts w:hint="cs"/>
          <w:rtl/>
          <w:lang w:eastAsia="he-IL"/>
        </w:rPr>
        <w:t xml:space="preserve">אקטיביזם </w:t>
      </w:r>
      <w:r w:rsidR="00151849">
        <w:rPr>
          <w:rFonts w:hint="cs"/>
          <w:rtl/>
          <w:lang w:eastAsia="he-IL"/>
        </w:rPr>
        <w:t xml:space="preserve">שיפוטי כל כך חריף </w:t>
      </w:r>
      <w:r w:rsidR="0043323D">
        <w:rPr>
          <w:rFonts w:hint="cs"/>
          <w:rtl/>
          <w:lang w:eastAsia="he-IL"/>
        </w:rPr>
        <w:t xml:space="preserve">כפי </w:t>
      </w:r>
      <w:r w:rsidR="00151849">
        <w:rPr>
          <w:rFonts w:hint="cs"/>
          <w:rtl/>
          <w:lang w:eastAsia="he-IL"/>
        </w:rPr>
        <w:t>שיש בח</w:t>
      </w:r>
      <w:r w:rsidR="0043323D">
        <w:rPr>
          <w:rFonts w:hint="cs"/>
          <w:rtl/>
          <w:lang w:eastAsia="he-IL"/>
        </w:rPr>
        <w:t>ב</w:t>
      </w:r>
      <w:r w:rsidR="00151849">
        <w:rPr>
          <w:rFonts w:hint="cs"/>
          <w:rtl/>
          <w:lang w:eastAsia="he-IL"/>
        </w:rPr>
        <w:t>רה ה</w:t>
      </w:r>
      <w:r w:rsidR="0043323D">
        <w:rPr>
          <w:rFonts w:hint="cs"/>
          <w:rtl/>
          <w:lang w:eastAsia="he-IL"/>
        </w:rPr>
        <w:t>י</w:t>
      </w:r>
      <w:r w:rsidR="00151849">
        <w:rPr>
          <w:rFonts w:hint="cs"/>
          <w:rtl/>
          <w:lang w:eastAsia="he-IL"/>
        </w:rPr>
        <w:t>שרא</w:t>
      </w:r>
      <w:r w:rsidR="0043323D">
        <w:rPr>
          <w:rFonts w:hint="cs"/>
          <w:rtl/>
          <w:lang w:eastAsia="he-IL"/>
        </w:rPr>
        <w:t xml:space="preserve">לית. חלק </w:t>
      </w:r>
      <w:r w:rsidR="00151849">
        <w:rPr>
          <w:rFonts w:hint="cs"/>
          <w:rtl/>
          <w:lang w:eastAsia="he-IL"/>
        </w:rPr>
        <w:t>מ</w:t>
      </w:r>
      <w:r w:rsidR="0043323D">
        <w:rPr>
          <w:rFonts w:hint="cs"/>
          <w:rtl/>
          <w:lang w:eastAsia="he-IL"/>
        </w:rPr>
        <w:t xml:space="preserve">הישראבלוף </w:t>
      </w:r>
      <w:r w:rsidR="00151849">
        <w:rPr>
          <w:rFonts w:hint="cs"/>
          <w:rtl/>
          <w:lang w:eastAsia="he-IL"/>
        </w:rPr>
        <w:t xml:space="preserve">שנוגע לסיפור הזה </w:t>
      </w:r>
      <w:r w:rsidR="00810227">
        <w:rPr>
          <w:rFonts w:hint="cs"/>
          <w:rtl/>
          <w:lang w:eastAsia="he-IL"/>
        </w:rPr>
        <w:t>נ</w:t>
      </w:r>
      <w:r w:rsidR="00151849">
        <w:rPr>
          <w:rFonts w:hint="cs"/>
          <w:rtl/>
          <w:lang w:eastAsia="he-IL"/>
        </w:rPr>
        <w:t>וגע לקביעת ההרכבים של בתי</w:t>
      </w:r>
      <w:r w:rsidR="00810227">
        <w:rPr>
          <w:rFonts w:hint="cs"/>
          <w:rtl/>
          <w:lang w:eastAsia="he-IL"/>
        </w:rPr>
        <w:t xml:space="preserve"> </w:t>
      </w:r>
      <w:r w:rsidR="00151849">
        <w:rPr>
          <w:rFonts w:hint="cs"/>
          <w:rtl/>
          <w:lang w:eastAsia="he-IL"/>
        </w:rPr>
        <w:t>ה</w:t>
      </w:r>
      <w:r w:rsidR="00294B6E">
        <w:rPr>
          <w:rFonts w:hint="cs"/>
          <w:rtl/>
          <w:lang w:eastAsia="he-IL"/>
        </w:rPr>
        <w:t>מ</w:t>
      </w:r>
      <w:r w:rsidR="00810227">
        <w:rPr>
          <w:rFonts w:hint="cs"/>
          <w:rtl/>
          <w:lang w:eastAsia="he-IL"/>
        </w:rPr>
        <w:t>שפט. קביעת ההרכבים על ידי הנ</w:t>
      </w:r>
      <w:r w:rsidR="00151849">
        <w:rPr>
          <w:rFonts w:hint="cs"/>
          <w:rtl/>
          <w:lang w:eastAsia="he-IL"/>
        </w:rPr>
        <w:t>ש</w:t>
      </w:r>
      <w:r w:rsidR="00810227">
        <w:rPr>
          <w:rFonts w:hint="cs"/>
          <w:rtl/>
          <w:lang w:eastAsia="he-IL"/>
        </w:rPr>
        <w:t xml:space="preserve">יאה או הנשיא, </w:t>
      </w:r>
      <w:r w:rsidR="001C32B9">
        <w:rPr>
          <w:rFonts w:hint="cs"/>
          <w:rtl/>
          <w:lang w:eastAsia="he-IL"/>
        </w:rPr>
        <w:t>ש</w:t>
      </w:r>
      <w:r w:rsidR="00151849">
        <w:rPr>
          <w:rFonts w:hint="cs"/>
          <w:rtl/>
          <w:lang w:eastAsia="he-IL"/>
        </w:rPr>
        <w:t xml:space="preserve">קשורה </w:t>
      </w:r>
      <w:r w:rsidR="00810227">
        <w:rPr>
          <w:rFonts w:hint="cs"/>
          <w:rtl/>
          <w:lang w:eastAsia="he-IL"/>
        </w:rPr>
        <w:t xml:space="preserve">גם להצעות שרה </w:t>
      </w:r>
      <w:bookmarkStart w:id="2532" w:name="_ETM_Q1_14368384"/>
      <w:bookmarkEnd w:id="2532"/>
      <w:r w:rsidR="00810227">
        <w:rPr>
          <w:rFonts w:hint="cs"/>
          <w:rtl/>
          <w:lang w:eastAsia="he-IL"/>
        </w:rPr>
        <w:t xml:space="preserve">ספציפיות שהונחו על השולחן, </w:t>
      </w:r>
      <w:r w:rsidR="00151849">
        <w:rPr>
          <w:rFonts w:hint="cs"/>
          <w:rtl/>
          <w:lang w:eastAsia="he-IL"/>
        </w:rPr>
        <w:t xml:space="preserve">מייצרת שליטה בלתי </w:t>
      </w:r>
      <w:r w:rsidR="00810227">
        <w:rPr>
          <w:rFonts w:hint="cs"/>
          <w:rtl/>
          <w:lang w:eastAsia="he-IL"/>
        </w:rPr>
        <w:t>נתפסת של הנ</w:t>
      </w:r>
      <w:r w:rsidR="00151849">
        <w:rPr>
          <w:rFonts w:hint="cs"/>
          <w:rtl/>
          <w:lang w:eastAsia="he-IL"/>
        </w:rPr>
        <w:t>ש</w:t>
      </w:r>
      <w:r w:rsidR="00810227">
        <w:rPr>
          <w:rFonts w:hint="cs"/>
          <w:rtl/>
          <w:lang w:eastAsia="he-IL"/>
        </w:rPr>
        <w:t>י</w:t>
      </w:r>
      <w:r w:rsidR="00151849">
        <w:rPr>
          <w:rFonts w:hint="cs"/>
          <w:rtl/>
          <w:lang w:eastAsia="he-IL"/>
        </w:rPr>
        <w:t>א</w:t>
      </w:r>
      <w:r w:rsidR="00810227">
        <w:rPr>
          <w:rFonts w:hint="cs"/>
          <w:rtl/>
          <w:lang w:eastAsia="he-IL"/>
        </w:rPr>
        <w:t>ה או הנשיא בתוצר</w:t>
      </w:r>
      <w:r w:rsidR="00151849">
        <w:rPr>
          <w:rFonts w:hint="cs"/>
          <w:rtl/>
          <w:lang w:eastAsia="he-IL"/>
        </w:rPr>
        <w:t xml:space="preserve"> של הדיונים בבג</w:t>
      </w:r>
      <w:r w:rsidR="00810227">
        <w:rPr>
          <w:rFonts w:hint="cs"/>
          <w:rtl/>
          <w:lang w:eastAsia="he-IL"/>
        </w:rPr>
        <w:t>"ץ</w:t>
      </w:r>
      <w:r w:rsidR="00151849">
        <w:rPr>
          <w:rFonts w:hint="cs"/>
          <w:rtl/>
          <w:lang w:eastAsia="he-IL"/>
        </w:rPr>
        <w:t>. הדבר הזה הוא בלתי אפשרי. הניס</w:t>
      </w:r>
      <w:r w:rsidR="00810227">
        <w:rPr>
          <w:rFonts w:hint="cs"/>
          <w:rtl/>
          <w:lang w:eastAsia="he-IL"/>
        </w:rPr>
        <w:t>יון לי</w:t>
      </w:r>
      <w:r w:rsidR="00151849">
        <w:rPr>
          <w:rFonts w:hint="cs"/>
          <w:rtl/>
          <w:lang w:eastAsia="he-IL"/>
        </w:rPr>
        <w:t>י</w:t>
      </w:r>
      <w:r w:rsidR="00810227">
        <w:rPr>
          <w:rFonts w:hint="cs"/>
          <w:rtl/>
          <w:lang w:eastAsia="he-IL"/>
        </w:rPr>
        <w:t>צר הרכב מ</w:t>
      </w:r>
      <w:r w:rsidR="00151849">
        <w:rPr>
          <w:rFonts w:hint="cs"/>
          <w:rtl/>
          <w:lang w:eastAsia="he-IL"/>
        </w:rPr>
        <w:t>ו</w:t>
      </w:r>
      <w:r w:rsidR="00810227">
        <w:rPr>
          <w:rFonts w:hint="cs"/>
          <w:rtl/>
          <w:lang w:eastAsia="he-IL"/>
        </w:rPr>
        <w:t>ח</w:t>
      </w:r>
      <w:r w:rsidR="00151849">
        <w:rPr>
          <w:rFonts w:hint="cs"/>
          <w:rtl/>
          <w:lang w:eastAsia="he-IL"/>
        </w:rPr>
        <w:t>ץ של בית המשפט על מנת לפסול חוקים של ה</w:t>
      </w:r>
      <w:r w:rsidR="00810227">
        <w:rPr>
          <w:rFonts w:hint="cs"/>
          <w:rtl/>
          <w:lang w:eastAsia="he-IL"/>
        </w:rPr>
        <w:t xml:space="preserve">כנסת </w:t>
      </w:r>
      <w:bookmarkStart w:id="2533" w:name="_ETM_Q1_14402175"/>
      <w:bookmarkEnd w:id="2533"/>
      <w:r w:rsidR="00151849">
        <w:rPr>
          <w:rFonts w:hint="cs"/>
          <w:rtl/>
          <w:lang w:eastAsia="he-IL"/>
        </w:rPr>
        <w:t>נועד לפתור את ה</w:t>
      </w:r>
      <w:r w:rsidR="00810227">
        <w:rPr>
          <w:rFonts w:hint="cs"/>
          <w:rtl/>
          <w:lang w:eastAsia="he-IL"/>
        </w:rPr>
        <w:t xml:space="preserve">בעיות האלו בדיוק. </w:t>
      </w:r>
      <w:r w:rsidR="00151849">
        <w:rPr>
          <w:rFonts w:hint="cs"/>
          <w:rtl/>
          <w:lang w:eastAsia="he-IL"/>
        </w:rPr>
        <w:t>כל מיני ניסיונות</w:t>
      </w:r>
      <w:r w:rsidR="00810227">
        <w:rPr>
          <w:rFonts w:hint="cs"/>
          <w:rtl/>
          <w:lang w:eastAsia="he-IL"/>
        </w:rPr>
        <w:t xml:space="preserve"> </w:t>
      </w:r>
      <w:r w:rsidR="00151849">
        <w:rPr>
          <w:rFonts w:hint="cs"/>
          <w:rtl/>
          <w:lang w:eastAsia="he-IL"/>
        </w:rPr>
        <w:t xml:space="preserve">לייצר </w:t>
      </w:r>
      <w:r w:rsidR="00810227">
        <w:rPr>
          <w:rFonts w:hint="cs"/>
          <w:rtl/>
          <w:lang w:eastAsia="he-IL"/>
        </w:rPr>
        <w:t xml:space="preserve">הרכב של </w:t>
      </w:r>
      <w:r w:rsidR="00151849">
        <w:rPr>
          <w:rFonts w:hint="cs"/>
          <w:rtl/>
          <w:lang w:eastAsia="he-IL"/>
        </w:rPr>
        <w:t>שבע</w:t>
      </w:r>
      <w:r w:rsidR="00810227">
        <w:rPr>
          <w:rFonts w:hint="cs"/>
          <w:rtl/>
          <w:lang w:eastAsia="he-IL"/>
        </w:rPr>
        <w:t>ה</w:t>
      </w:r>
      <w:r w:rsidR="00151849">
        <w:rPr>
          <w:rFonts w:hint="cs"/>
          <w:rtl/>
          <w:lang w:eastAsia="he-IL"/>
        </w:rPr>
        <w:t xml:space="preserve"> </w:t>
      </w:r>
      <w:r w:rsidR="00810227">
        <w:rPr>
          <w:rFonts w:hint="cs"/>
          <w:rtl/>
          <w:lang w:eastAsia="he-IL"/>
        </w:rPr>
        <w:t>מ-</w:t>
      </w:r>
      <w:r w:rsidR="00151849">
        <w:rPr>
          <w:rFonts w:hint="cs"/>
          <w:rtl/>
          <w:lang w:eastAsia="he-IL"/>
        </w:rPr>
        <w:t xml:space="preserve">11 </w:t>
      </w:r>
      <w:r w:rsidR="00810227">
        <w:rPr>
          <w:rFonts w:hint="cs"/>
          <w:rtl/>
          <w:lang w:eastAsia="he-IL"/>
        </w:rPr>
        <w:t xml:space="preserve">וכיוצא באלה </w:t>
      </w:r>
      <w:bookmarkStart w:id="2534" w:name="_ETM_Q1_14410281"/>
      <w:bookmarkEnd w:id="2534"/>
      <w:r w:rsidR="00810227">
        <w:rPr>
          <w:rFonts w:hint="cs"/>
          <w:rtl/>
          <w:lang w:eastAsia="he-IL"/>
        </w:rPr>
        <w:t>שמותיר את הקביעה</w:t>
      </w:r>
      <w:r w:rsidR="0013600C">
        <w:rPr>
          <w:rFonts w:hint="cs"/>
          <w:rtl/>
          <w:lang w:eastAsia="he-IL"/>
        </w:rPr>
        <w:t>,</w:t>
      </w:r>
      <w:r w:rsidR="00810227">
        <w:rPr>
          <w:rFonts w:hint="cs"/>
          <w:rtl/>
          <w:lang w:eastAsia="he-IL"/>
        </w:rPr>
        <w:t xml:space="preserve"> </w:t>
      </w:r>
      <w:r w:rsidR="0013600C">
        <w:rPr>
          <w:rFonts w:hint="cs"/>
          <w:rtl/>
          <w:lang w:eastAsia="he-IL"/>
        </w:rPr>
        <w:t>כש</w:t>
      </w:r>
      <w:r w:rsidR="001C32B9">
        <w:rPr>
          <w:rFonts w:hint="cs"/>
          <w:rtl/>
          <w:lang w:eastAsia="he-IL"/>
        </w:rPr>
        <w:t>אפילו אם אין רוב לבית המשפט</w:t>
      </w:r>
      <w:r w:rsidR="00810227">
        <w:rPr>
          <w:rFonts w:hint="cs"/>
          <w:rtl/>
          <w:lang w:eastAsia="he-IL"/>
        </w:rPr>
        <w:t xml:space="preserve"> אבל נותרו שבעה בבית המשפט</w:t>
      </w:r>
      <w:r w:rsidR="00151849">
        <w:rPr>
          <w:rFonts w:hint="cs"/>
          <w:rtl/>
          <w:lang w:eastAsia="he-IL"/>
        </w:rPr>
        <w:t xml:space="preserve"> </w:t>
      </w:r>
      <w:r w:rsidR="00810227">
        <w:rPr>
          <w:rFonts w:hint="cs"/>
          <w:rtl/>
          <w:lang w:eastAsia="he-IL"/>
        </w:rPr>
        <w:t>ו</w:t>
      </w:r>
      <w:r w:rsidR="00151849">
        <w:rPr>
          <w:rFonts w:hint="cs"/>
          <w:rtl/>
          <w:lang w:eastAsia="he-IL"/>
        </w:rPr>
        <w:t xml:space="preserve">הנשיאה </w:t>
      </w:r>
      <w:r w:rsidR="00810227">
        <w:rPr>
          <w:rFonts w:hint="cs"/>
          <w:rtl/>
          <w:lang w:eastAsia="he-IL"/>
        </w:rPr>
        <w:t xml:space="preserve">היא שקובעת מי השבעה שישבו, </w:t>
      </w:r>
      <w:r w:rsidR="00151849">
        <w:rPr>
          <w:rFonts w:hint="cs"/>
          <w:rtl/>
          <w:lang w:eastAsia="he-IL"/>
        </w:rPr>
        <w:t xml:space="preserve">הדבר הזה מותיר את השליטה הבלתי סבירה של קבוצה קטנה ועמדות קטנות </w:t>
      </w:r>
      <w:r w:rsidR="00FF32A0">
        <w:rPr>
          <w:rFonts w:hint="cs"/>
          <w:rtl/>
          <w:lang w:eastAsia="he-IL"/>
        </w:rPr>
        <w:t xml:space="preserve">בציבור הישראלי </w:t>
      </w:r>
      <w:r w:rsidR="00151849">
        <w:rPr>
          <w:rFonts w:hint="cs"/>
          <w:rtl/>
          <w:lang w:eastAsia="he-IL"/>
        </w:rPr>
        <w:t>על מער</w:t>
      </w:r>
      <w:r w:rsidR="00FF32A0">
        <w:rPr>
          <w:rFonts w:hint="cs"/>
          <w:rtl/>
          <w:lang w:eastAsia="he-IL"/>
        </w:rPr>
        <w:t>כ</w:t>
      </w:r>
      <w:r w:rsidR="00151849">
        <w:rPr>
          <w:rFonts w:hint="cs"/>
          <w:rtl/>
          <w:lang w:eastAsia="he-IL"/>
        </w:rPr>
        <w:t xml:space="preserve">ת המשפט שלנו. </w:t>
      </w:r>
    </w:p>
    <w:p w:rsidR="00294B6E" w:rsidRDefault="00294B6E" w:rsidP="00294B6E">
      <w:pPr>
        <w:rPr>
          <w:rtl/>
          <w:lang w:eastAsia="he-IL"/>
        </w:rPr>
      </w:pPr>
    </w:p>
    <w:p w:rsidR="00151849" w:rsidRDefault="00151849" w:rsidP="00294B6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FF32A0">
        <w:rPr>
          <w:rFonts w:hint="cs"/>
          <w:rtl/>
          <w:lang w:eastAsia="he-IL"/>
        </w:rPr>
        <w:t xml:space="preserve"> </w:t>
      </w:r>
      <w:r w:rsidR="00294B6E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 xml:space="preserve">לא </w:t>
      </w:r>
      <w:r w:rsidR="00FF32A0">
        <w:rPr>
          <w:rFonts w:hint="cs"/>
          <w:rtl/>
          <w:lang w:eastAsia="he-IL"/>
        </w:rPr>
        <w:t>יוצרים דיקטטורה</w:t>
      </w:r>
      <w:r>
        <w:rPr>
          <w:rFonts w:hint="cs"/>
          <w:rtl/>
          <w:lang w:eastAsia="he-IL"/>
        </w:rPr>
        <w:t>, אנחנו משת</w:t>
      </w:r>
      <w:r w:rsidR="00FF32A0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ררים </w:t>
      </w:r>
      <w:r w:rsidR="00FF32A0">
        <w:rPr>
          <w:rFonts w:hint="cs"/>
          <w:rtl/>
          <w:lang w:eastAsia="he-IL"/>
        </w:rPr>
        <w:t>משליטה בלתי סבירה של קבוצה קטנה בעלת</w:t>
      </w:r>
      <w:r>
        <w:rPr>
          <w:rFonts w:hint="cs"/>
          <w:rtl/>
          <w:lang w:eastAsia="he-IL"/>
        </w:rPr>
        <w:t xml:space="preserve"> עמדות לגיט</w:t>
      </w:r>
      <w:r w:rsidR="00FF32A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מי</w:t>
      </w:r>
      <w:r w:rsidR="00FF32A0">
        <w:rPr>
          <w:rFonts w:hint="cs"/>
          <w:rtl/>
          <w:lang w:eastAsia="he-IL"/>
        </w:rPr>
        <w:t>ות וחשובות.</w:t>
      </w:r>
      <w:r>
        <w:rPr>
          <w:rFonts w:hint="cs"/>
          <w:rtl/>
          <w:lang w:eastAsia="he-IL"/>
        </w:rPr>
        <w:t xml:space="preserve"> אין דמוקרטי</w:t>
      </w:r>
      <w:r w:rsidR="00FF32A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FF32A0">
        <w:rPr>
          <w:rFonts w:hint="cs"/>
          <w:rtl/>
          <w:lang w:eastAsia="he-IL"/>
        </w:rPr>
        <w:t xml:space="preserve">בעולם </w:t>
      </w:r>
      <w:r>
        <w:rPr>
          <w:rFonts w:hint="cs"/>
          <w:rtl/>
          <w:lang w:eastAsia="he-IL"/>
        </w:rPr>
        <w:t>ש</w:t>
      </w:r>
      <w:r w:rsidR="00FF32A0">
        <w:rPr>
          <w:rFonts w:hint="cs"/>
          <w:rtl/>
          <w:lang w:eastAsia="he-IL"/>
        </w:rPr>
        <w:t xml:space="preserve">בה </w:t>
      </w:r>
      <w:r>
        <w:rPr>
          <w:rFonts w:hint="cs"/>
          <w:rtl/>
          <w:lang w:eastAsia="he-IL"/>
        </w:rPr>
        <w:t xml:space="preserve">אותה </w:t>
      </w:r>
      <w:r w:rsidR="00FF32A0">
        <w:rPr>
          <w:rFonts w:hint="cs"/>
          <w:rtl/>
          <w:lang w:eastAsia="he-IL"/>
        </w:rPr>
        <w:t xml:space="preserve">קבוצה קטנה </w:t>
      </w:r>
      <w:r>
        <w:rPr>
          <w:rFonts w:hint="cs"/>
          <w:rtl/>
          <w:lang w:eastAsia="he-IL"/>
        </w:rPr>
        <w:t>רודה ושולטת בכל הציבור כולו על ידי מנג</w:t>
      </w:r>
      <w:r w:rsidR="00FF32A0">
        <w:rPr>
          <w:rFonts w:hint="cs"/>
          <w:rtl/>
          <w:lang w:eastAsia="he-IL"/>
        </w:rPr>
        <w:t xml:space="preserve">נונים </w:t>
      </w:r>
      <w:r>
        <w:rPr>
          <w:rFonts w:hint="cs"/>
          <w:rtl/>
          <w:lang w:eastAsia="he-IL"/>
        </w:rPr>
        <w:t>מ</w:t>
      </w:r>
      <w:r w:rsidR="00FF32A0">
        <w:rPr>
          <w:rFonts w:hint="cs"/>
          <w:rtl/>
          <w:lang w:eastAsia="he-IL"/>
        </w:rPr>
        <w:t>שפטיים שנותנים לה</w:t>
      </w:r>
      <w:r>
        <w:rPr>
          <w:rFonts w:hint="cs"/>
          <w:rtl/>
          <w:lang w:eastAsia="he-IL"/>
        </w:rPr>
        <w:t xml:space="preserve"> את הסמכות הזאת. כל פשרה שמונחת על השולחן צריכה לחזור אל ע</w:t>
      </w:r>
      <w:r w:rsidR="00FF32A0">
        <w:rPr>
          <w:rFonts w:hint="cs"/>
          <w:rtl/>
          <w:lang w:eastAsia="he-IL"/>
        </w:rPr>
        <w:t xml:space="preserve">ומק הבעיות האלו. </w:t>
      </w:r>
      <w:bookmarkStart w:id="2535" w:name="_ETM_Q1_14457116"/>
      <w:bookmarkEnd w:id="2535"/>
      <w:r w:rsidR="00FF32A0">
        <w:rPr>
          <w:rFonts w:hint="cs"/>
          <w:rtl/>
          <w:lang w:eastAsia="he-IL"/>
        </w:rPr>
        <w:t>זו</w:t>
      </w:r>
      <w:r>
        <w:rPr>
          <w:rFonts w:hint="cs"/>
          <w:rtl/>
          <w:lang w:eastAsia="he-IL"/>
        </w:rPr>
        <w:t xml:space="preserve"> לא שאלה של אחד י</w:t>
      </w:r>
      <w:r w:rsidR="00FF32A0">
        <w:rPr>
          <w:rFonts w:hint="cs"/>
          <w:rtl/>
          <w:lang w:eastAsia="he-IL"/>
        </w:rPr>
        <w:t>ותר או אחד פחות. 30 שנה הציבור הישר</w:t>
      </w:r>
      <w:r>
        <w:rPr>
          <w:rFonts w:hint="cs"/>
          <w:rtl/>
          <w:lang w:eastAsia="he-IL"/>
        </w:rPr>
        <w:t>א</w:t>
      </w:r>
      <w:r w:rsidR="00FF32A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 סובל מאותה שליטה בכל הנושאים המרכזיים </w:t>
      </w:r>
      <w:r w:rsidR="003470EE">
        <w:rPr>
          <w:rFonts w:hint="cs"/>
          <w:rtl/>
          <w:lang w:eastAsia="he-IL"/>
        </w:rPr>
        <w:t xml:space="preserve">שעל סדר היום </w:t>
      </w:r>
      <w:r>
        <w:rPr>
          <w:rFonts w:hint="cs"/>
          <w:rtl/>
          <w:lang w:eastAsia="he-IL"/>
        </w:rPr>
        <w:t xml:space="preserve">מצד קבוצה בעלת </w:t>
      </w:r>
      <w:r w:rsidR="003470E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פיסה מאוד מאוד מסוימת. הפוליט</w:t>
      </w:r>
      <w:r w:rsidR="003470EE">
        <w:rPr>
          <w:rFonts w:hint="cs"/>
          <w:rtl/>
          <w:lang w:eastAsia="he-IL"/>
        </w:rPr>
        <w:t xml:space="preserve">יזציה נועדה לשחרר אותנו </w:t>
      </w:r>
      <w:bookmarkStart w:id="2536" w:name="_ETM_Q1_14472695"/>
      <w:bookmarkEnd w:id="2536"/>
      <w:r w:rsidR="003470EE">
        <w:rPr>
          <w:rFonts w:hint="cs"/>
          <w:rtl/>
          <w:lang w:eastAsia="he-IL"/>
        </w:rPr>
        <w:t>מהמצב הזה</w:t>
      </w:r>
      <w:r w:rsidR="00294B6E">
        <w:rPr>
          <w:rFonts w:hint="cs"/>
          <w:rtl/>
          <w:lang w:eastAsia="he-IL"/>
        </w:rPr>
        <w:t xml:space="preserve">, </w:t>
      </w:r>
      <w:r w:rsidR="003470EE">
        <w:rPr>
          <w:rFonts w:hint="cs"/>
          <w:rtl/>
          <w:lang w:eastAsia="he-IL"/>
        </w:rPr>
        <w:t>לא לכלוא</w:t>
      </w:r>
      <w:r>
        <w:rPr>
          <w:rFonts w:hint="cs"/>
          <w:rtl/>
          <w:lang w:eastAsia="he-IL"/>
        </w:rPr>
        <w:t xml:space="preserve"> אותנו </w:t>
      </w:r>
      <w:r w:rsidR="003470EE">
        <w:rPr>
          <w:rFonts w:hint="cs"/>
          <w:rtl/>
          <w:lang w:eastAsia="he-IL"/>
        </w:rPr>
        <w:t xml:space="preserve">חלילה במצב </w:t>
      </w:r>
      <w:r>
        <w:rPr>
          <w:rFonts w:hint="cs"/>
          <w:rtl/>
          <w:lang w:eastAsia="he-IL"/>
        </w:rPr>
        <w:t>ב</w:t>
      </w:r>
      <w:r w:rsidR="003470EE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ייתי. </w:t>
      </w:r>
    </w:p>
    <w:p w:rsidR="00151849" w:rsidRDefault="00151849" w:rsidP="00151849">
      <w:pPr>
        <w:rPr>
          <w:rtl/>
          <w:lang w:eastAsia="he-IL"/>
        </w:rPr>
      </w:pPr>
    </w:p>
    <w:p w:rsidR="003470EE" w:rsidRDefault="003470EE" w:rsidP="003470EE">
      <w:pPr>
        <w:pStyle w:val="af6"/>
        <w:keepNext/>
        <w:rPr>
          <w:rtl/>
        </w:rPr>
      </w:pPr>
      <w:bookmarkStart w:id="2537" w:name="_ETM_Q1_14485217"/>
      <w:bookmarkStart w:id="2538" w:name="ET_yor_6157_459"/>
      <w:bookmarkEnd w:id="2537"/>
      <w:r w:rsidRPr="003470E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470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8"/>
    </w:p>
    <w:p w:rsidR="003470EE" w:rsidRDefault="003470EE" w:rsidP="003470EE">
      <w:pPr>
        <w:pStyle w:val="KeepWithNext"/>
        <w:rPr>
          <w:rtl/>
          <w:lang w:eastAsia="he-IL"/>
        </w:rPr>
      </w:pPr>
    </w:p>
    <w:p w:rsidR="009553E5" w:rsidRDefault="003470EE" w:rsidP="001C32B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ד"</w:t>
      </w:r>
      <w:r w:rsidR="007F2BB9">
        <w:rPr>
          <w:rFonts w:hint="cs"/>
          <w:rtl/>
          <w:lang w:eastAsia="he-IL"/>
        </w:rPr>
        <w:t xml:space="preserve">ר אסף מלאך, אני </w:t>
      </w:r>
      <w:bookmarkStart w:id="2539" w:name="_ETM_Q1_14485056"/>
      <w:bookmarkEnd w:id="2539"/>
      <w:r w:rsidR="007F2BB9">
        <w:rPr>
          <w:rFonts w:hint="cs"/>
          <w:rtl/>
          <w:lang w:eastAsia="he-IL"/>
        </w:rPr>
        <w:t xml:space="preserve">רוצה רק לחזק את מה שאתה אומר. </w:t>
      </w:r>
      <w:bookmarkStart w:id="2540" w:name="_ETM_Q1_14485632"/>
      <w:bookmarkStart w:id="2541" w:name="_ETM_Q1_14485681"/>
      <w:bookmarkEnd w:id="2540"/>
      <w:bookmarkEnd w:id="2541"/>
      <w:r w:rsidR="006D4574">
        <w:rPr>
          <w:rFonts w:hint="cs"/>
          <w:rtl/>
          <w:lang w:eastAsia="he-IL"/>
        </w:rPr>
        <w:t xml:space="preserve">אחד מהמונחים שעולים הרבה </w:t>
      </w:r>
      <w:r w:rsidR="007F2BB9">
        <w:rPr>
          <w:rFonts w:hint="cs"/>
          <w:rtl/>
          <w:lang w:eastAsia="he-IL"/>
        </w:rPr>
        <w:t>ב</w:t>
      </w:r>
      <w:r w:rsidR="006D4574">
        <w:rPr>
          <w:rFonts w:hint="cs"/>
          <w:rtl/>
          <w:lang w:eastAsia="he-IL"/>
        </w:rPr>
        <w:t>שיח זה</w:t>
      </w:r>
      <w:r w:rsidR="007F2BB9">
        <w:rPr>
          <w:rFonts w:hint="cs"/>
          <w:rtl/>
          <w:lang w:eastAsia="he-IL"/>
        </w:rPr>
        <w:t xml:space="preserve"> </w:t>
      </w:r>
      <w:r w:rsidR="001C32B9">
        <w:rPr>
          <w:rFonts w:hint="cs"/>
          <w:rtl/>
          <w:lang w:eastAsia="he-IL"/>
        </w:rPr>
        <w:t>ש</w:t>
      </w:r>
      <w:r w:rsidR="00522F7A">
        <w:rPr>
          <w:rFonts w:hint="cs"/>
          <w:rtl/>
          <w:lang w:eastAsia="he-IL"/>
        </w:rPr>
        <w:t>אם החוק הזה יעבור</w:t>
      </w:r>
      <w:r w:rsidR="006D4574">
        <w:rPr>
          <w:rFonts w:hint="cs"/>
          <w:rtl/>
          <w:lang w:eastAsia="he-IL"/>
        </w:rPr>
        <w:t xml:space="preserve"> </w:t>
      </w:r>
      <w:r w:rsidR="00522F7A">
        <w:rPr>
          <w:rFonts w:hint="cs"/>
          <w:rtl/>
          <w:lang w:val="en-GB" w:eastAsia="he-IL"/>
        </w:rPr>
        <w:t xml:space="preserve">יהיה </w:t>
      </w:r>
      <w:r w:rsidR="007F2BB9">
        <w:rPr>
          <w:rFonts w:hint="cs"/>
          <w:rtl/>
          <w:lang w:eastAsia="he-IL"/>
        </w:rPr>
        <w:t>משב</w:t>
      </w:r>
      <w:r w:rsidR="006D4574">
        <w:rPr>
          <w:rFonts w:hint="cs"/>
          <w:rtl/>
          <w:lang w:eastAsia="he-IL"/>
        </w:rPr>
        <w:t>ר</w:t>
      </w:r>
      <w:r w:rsidR="007F2BB9">
        <w:rPr>
          <w:rFonts w:hint="cs"/>
          <w:rtl/>
          <w:lang w:eastAsia="he-IL"/>
        </w:rPr>
        <w:t xml:space="preserve"> חוקתי </w:t>
      </w:r>
      <w:bookmarkStart w:id="2542" w:name="_ETM_Q1_14495661"/>
      <w:bookmarkEnd w:id="2542"/>
      <w:r w:rsidR="007F2BB9">
        <w:rPr>
          <w:rFonts w:hint="cs"/>
          <w:rtl/>
          <w:lang w:eastAsia="he-IL"/>
        </w:rPr>
        <w:t>וכדומה.</w:t>
      </w:r>
      <w:r w:rsidR="006D4574">
        <w:rPr>
          <w:rFonts w:hint="cs"/>
          <w:rtl/>
          <w:lang w:eastAsia="he-IL"/>
        </w:rPr>
        <w:t xml:space="preserve"> </w:t>
      </w:r>
      <w:r w:rsidR="007F2BB9">
        <w:rPr>
          <w:rFonts w:hint="cs"/>
          <w:rtl/>
          <w:lang w:eastAsia="he-IL"/>
        </w:rPr>
        <w:t>אני חושב ש</w:t>
      </w:r>
      <w:r w:rsidR="006D4574">
        <w:rPr>
          <w:rFonts w:hint="cs"/>
          <w:rtl/>
          <w:lang w:eastAsia="he-IL"/>
        </w:rPr>
        <w:t>הדברים שאתה תיארת ו</w:t>
      </w:r>
      <w:r w:rsidR="007F2BB9">
        <w:rPr>
          <w:rFonts w:hint="cs"/>
          <w:rtl/>
          <w:lang w:eastAsia="he-IL"/>
        </w:rPr>
        <w:t xml:space="preserve">אחרים תיארו מראים מציאות </w:t>
      </w:r>
      <w:r w:rsidR="00522F7A">
        <w:rPr>
          <w:rFonts w:hint="cs"/>
          <w:rtl/>
          <w:lang w:eastAsia="he-IL"/>
        </w:rPr>
        <w:t xml:space="preserve">שבה </w:t>
      </w:r>
      <w:r w:rsidR="006D4574">
        <w:rPr>
          <w:rFonts w:hint="cs"/>
          <w:rtl/>
          <w:lang w:eastAsia="he-IL"/>
        </w:rPr>
        <w:t>אנחנו היום במשבר חוקתי. כאשר במד</w:t>
      </w:r>
      <w:r w:rsidR="007F2BB9">
        <w:rPr>
          <w:rFonts w:hint="cs"/>
          <w:rtl/>
          <w:lang w:eastAsia="he-IL"/>
        </w:rPr>
        <w:t>ינה דמוקרטית הציבור מצביע</w:t>
      </w:r>
      <w:r w:rsidR="006D4574">
        <w:rPr>
          <w:rFonts w:hint="cs"/>
          <w:rtl/>
          <w:lang w:eastAsia="he-IL"/>
        </w:rPr>
        <w:t xml:space="preserve"> ולא יכול לה</w:t>
      </w:r>
      <w:r w:rsidR="007F2BB9">
        <w:rPr>
          <w:rFonts w:hint="cs"/>
          <w:rtl/>
          <w:lang w:eastAsia="he-IL"/>
        </w:rPr>
        <w:t>שפיע</w:t>
      </w:r>
      <w:r w:rsidR="006D4574">
        <w:rPr>
          <w:rFonts w:hint="cs"/>
          <w:rtl/>
          <w:lang w:eastAsia="he-IL"/>
        </w:rPr>
        <w:t xml:space="preserve"> על ההסדרי</w:t>
      </w:r>
      <w:r w:rsidR="007F2BB9">
        <w:rPr>
          <w:rFonts w:hint="cs"/>
          <w:rtl/>
          <w:lang w:eastAsia="he-IL"/>
        </w:rPr>
        <w:t xml:space="preserve">ם הבסיסיים </w:t>
      </w:r>
      <w:bookmarkStart w:id="2543" w:name="_ETM_Q1_14506258"/>
      <w:bookmarkEnd w:id="2543"/>
      <w:r w:rsidR="007F2BB9">
        <w:rPr>
          <w:rFonts w:hint="cs"/>
          <w:rtl/>
          <w:lang w:eastAsia="he-IL"/>
        </w:rPr>
        <w:t>ביותר של חייו</w:t>
      </w:r>
      <w:r w:rsidR="006D4574">
        <w:rPr>
          <w:rFonts w:hint="cs"/>
          <w:rtl/>
          <w:lang w:eastAsia="he-IL"/>
        </w:rPr>
        <w:t>,</w:t>
      </w:r>
      <w:r w:rsidR="007F2BB9">
        <w:rPr>
          <w:rFonts w:hint="cs"/>
          <w:rtl/>
          <w:lang w:eastAsia="he-IL"/>
        </w:rPr>
        <w:t xml:space="preserve"> </w:t>
      </w:r>
      <w:r w:rsidR="006D4574">
        <w:rPr>
          <w:rFonts w:hint="cs"/>
          <w:rtl/>
          <w:lang w:eastAsia="he-IL"/>
        </w:rPr>
        <w:t>זה משבר חוקת</w:t>
      </w:r>
      <w:r w:rsidR="007F2BB9">
        <w:rPr>
          <w:rFonts w:hint="cs"/>
          <w:rtl/>
          <w:lang w:eastAsia="he-IL"/>
        </w:rPr>
        <w:t>י. אני מאוד מאוד מקווה שהצעת החוק הזאת, וא</w:t>
      </w:r>
      <w:r w:rsidR="006D4574">
        <w:rPr>
          <w:rFonts w:hint="cs"/>
          <w:rtl/>
          <w:lang w:eastAsia="he-IL"/>
        </w:rPr>
        <w:t>ו</w:t>
      </w:r>
      <w:r w:rsidR="007F2BB9">
        <w:rPr>
          <w:rFonts w:hint="cs"/>
          <w:rtl/>
          <w:lang w:eastAsia="he-IL"/>
        </w:rPr>
        <w:t>ל</w:t>
      </w:r>
      <w:r w:rsidR="006D4574">
        <w:rPr>
          <w:rFonts w:hint="cs"/>
          <w:rtl/>
          <w:lang w:eastAsia="he-IL"/>
        </w:rPr>
        <w:t xml:space="preserve">י </w:t>
      </w:r>
      <w:r w:rsidR="00522F7A">
        <w:rPr>
          <w:rFonts w:hint="cs"/>
          <w:rtl/>
          <w:lang w:eastAsia="he-IL"/>
        </w:rPr>
        <w:t xml:space="preserve">גם </w:t>
      </w:r>
      <w:r w:rsidR="006D4574">
        <w:rPr>
          <w:rFonts w:hint="cs"/>
          <w:rtl/>
          <w:lang w:eastAsia="he-IL"/>
        </w:rPr>
        <w:t>חלקים אחרים שיעברו ב</w:t>
      </w:r>
      <w:r w:rsidR="00522F7A">
        <w:rPr>
          <w:rFonts w:hint="cs"/>
          <w:rtl/>
          <w:lang w:eastAsia="he-IL"/>
        </w:rPr>
        <w:t>רפורמה המשפטית</w:t>
      </w:r>
      <w:r w:rsidR="001C32B9">
        <w:rPr>
          <w:rFonts w:hint="cs"/>
          <w:rtl/>
          <w:lang w:eastAsia="he-IL"/>
        </w:rPr>
        <w:t>,</w:t>
      </w:r>
      <w:r w:rsidR="00522F7A">
        <w:rPr>
          <w:rFonts w:hint="cs"/>
          <w:rtl/>
          <w:lang w:eastAsia="he-IL"/>
        </w:rPr>
        <w:t xml:space="preserve"> יוציאו</w:t>
      </w:r>
      <w:r w:rsidR="006D4574">
        <w:rPr>
          <w:rFonts w:hint="cs"/>
          <w:rtl/>
          <w:lang w:eastAsia="he-IL"/>
        </w:rPr>
        <w:t xml:space="preserve"> אותנו מהמשבר החוקתי שאנחנו נמצאים </w:t>
      </w:r>
      <w:r w:rsidR="007F2BB9">
        <w:rPr>
          <w:rFonts w:hint="cs"/>
          <w:rtl/>
          <w:lang w:eastAsia="he-IL"/>
        </w:rPr>
        <w:t xml:space="preserve">בו כבר </w:t>
      </w:r>
      <w:r w:rsidR="006D4574">
        <w:rPr>
          <w:rFonts w:hint="cs"/>
          <w:rtl/>
          <w:lang w:eastAsia="he-IL"/>
        </w:rPr>
        <w:t>הרב</w:t>
      </w:r>
      <w:r w:rsidR="007F2BB9">
        <w:rPr>
          <w:rFonts w:hint="cs"/>
          <w:rtl/>
          <w:lang w:eastAsia="he-IL"/>
        </w:rPr>
        <w:t>ה</w:t>
      </w:r>
      <w:r w:rsidR="006D4574">
        <w:rPr>
          <w:rFonts w:hint="cs"/>
          <w:rtl/>
          <w:lang w:eastAsia="he-IL"/>
        </w:rPr>
        <w:t xml:space="preserve"> מ</w:t>
      </w:r>
      <w:r w:rsidR="007F2BB9">
        <w:rPr>
          <w:rFonts w:hint="cs"/>
          <w:rtl/>
          <w:lang w:eastAsia="he-IL"/>
        </w:rPr>
        <w:t>אוד ז</w:t>
      </w:r>
      <w:r w:rsidR="006D4574">
        <w:rPr>
          <w:rFonts w:hint="cs"/>
          <w:rtl/>
          <w:lang w:eastAsia="he-IL"/>
        </w:rPr>
        <w:t>מן. זה לא</w:t>
      </w:r>
      <w:r w:rsidR="007F2BB9">
        <w:rPr>
          <w:rFonts w:hint="cs"/>
          <w:rtl/>
          <w:lang w:eastAsia="he-IL"/>
        </w:rPr>
        <w:t xml:space="preserve"> </w:t>
      </w:r>
      <w:bookmarkStart w:id="2544" w:name="_ETM_Q1_14521960"/>
      <w:bookmarkEnd w:id="2544"/>
      <w:r w:rsidR="007F2BB9">
        <w:rPr>
          <w:rFonts w:hint="cs"/>
          <w:rtl/>
          <w:lang w:eastAsia="he-IL"/>
        </w:rPr>
        <w:t>ש</w:t>
      </w:r>
      <w:r w:rsidR="00522F7A">
        <w:rPr>
          <w:rFonts w:hint="cs"/>
          <w:rtl/>
          <w:lang w:eastAsia="he-IL"/>
        </w:rPr>
        <w:t>אנחנו עלולים להיכנס למשבר חוקתי -</w:t>
      </w:r>
      <w:r w:rsidR="007F2BB9">
        <w:rPr>
          <w:rFonts w:hint="cs"/>
          <w:rtl/>
          <w:lang w:eastAsia="he-IL"/>
        </w:rPr>
        <w:t xml:space="preserve"> אנחנו </w:t>
      </w:r>
      <w:r w:rsidR="00522F7A">
        <w:rPr>
          <w:rFonts w:hint="cs"/>
          <w:rtl/>
          <w:lang w:eastAsia="he-IL"/>
        </w:rPr>
        <w:t xml:space="preserve">כבר </w:t>
      </w:r>
      <w:r w:rsidR="007F2BB9">
        <w:rPr>
          <w:rFonts w:hint="cs"/>
          <w:rtl/>
          <w:lang w:eastAsia="he-IL"/>
        </w:rPr>
        <w:t>היום במשבר חוקתי.</w:t>
      </w:r>
      <w:r w:rsidR="00F84B45">
        <w:rPr>
          <w:rFonts w:hint="cs"/>
          <w:rtl/>
          <w:lang w:eastAsia="he-IL"/>
        </w:rPr>
        <w:t xml:space="preserve"> תוצאות הבחירות מראות שאנחנו במשבר ח</w:t>
      </w:r>
      <w:r w:rsidR="00522F7A">
        <w:rPr>
          <w:rFonts w:hint="cs"/>
          <w:rtl/>
          <w:lang w:eastAsia="he-IL"/>
        </w:rPr>
        <w:t xml:space="preserve">וקתי. </w:t>
      </w:r>
      <w:bookmarkStart w:id="2545" w:name="_ETM_Q1_14528094"/>
      <w:bookmarkEnd w:id="2545"/>
      <w:r w:rsidR="00F84B45">
        <w:rPr>
          <w:rFonts w:hint="cs"/>
          <w:rtl/>
          <w:lang w:eastAsia="he-IL"/>
        </w:rPr>
        <w:t>אגב, ג</w:t>
      </w:r>
      <w:r w:rsidR="006D4574">
        <w:rPr>
          <w:rFonts w:hint="cs"/>
          <w:rtl/>
          <w:lang w:eastAsia="he-IL"/>
        </w:rPr>
        <w:t xml:space="preserve">ם התומכים וגם המתנגדים </w:t>
      </w:r>
      <w:r w:rsidR="00F84B45">
        <w:rPr>
          <w:rFonts w:hint="cs"/>
          <w:rtl/>
          <w:lang w:eastAsia="he-IL"/>
        </w:rPr>
        <w:t xml:space="preserve">מראים </w:t>
      </w:r>
      <w:r w:rsidR="006D4574">
        <w:rPr>
          <w:rFonts w:hint="cs"/>
          <w:rtl/>
          <w:lang w:eastAsia="he-IL"/>
        </w:rPr>
        <w:t xml:space="preserve">שאנחנו </w:t>
      </w:r>
      <w:r w:rsidR="00F84B45">
        <w:rPr>
          <w:rFonts w:hint="cs"/>
          <w:rtl/>
          <w:lang w:eastAsia="he-IL"/>
        </w:rPr>
        <w:t xml:space="preserve">במשבר חוקתי. </w:t>
      </w:r>
      <w:bookmarkStart w:id="2546" w:name="_ETM_Q1_14547372"/>
      <w:bookmarkStart w:id="2547" w:name="_ETM_Q1_14553520"/>
      <w:bookmarkEnd w:id="2546"/>
      <w:bookmarkEnd w:id="2547"/>
      <w:r w:rsidR="00F84B45">
        <w:rPr>
          <w:rFonts w:hint="cs"/>
          <w:rtl/>
          <w:lang w:eastAsia="he-IL"/>
        </w:rPr>
        <w:t>כולם ערים למה שמתרחש</w:t>
      </w:r>
      <w:r w:rsidR="006D4574">
        <w:rPr>
          <w:rFonts w:hint="cs"/>
          <w:rtl/>
          <w:lang w:eastAsia="he-IL"/>
        </w:rPr>
        <w:t xml:space="preserve"> </w:t>
      </w:r>
      <w:r w:rsidR="00522F7A">
        <w:rPr>
          <w:rFonts w:hint="cs"/>
          <w:rtl/>
          <w:lang w:eastAsia="he-IL"/>
        </w:rPr>
        <w:t>ו</w:t>
      </w:r>
      <w:r w:rsidR="006D4574">
        <w:rPr>
          <w:rFonts w:hint="cs"/>
          <w:rtl/>
          <w:lang w:eastAsia="he-IL"/>
        </w:rPr>
        <w:t>מנהלים דיונים של משפט חוקתי בהרבה מאוד חדרים במדינת ישראל, דיונים שלא התנהלו והיו צריכ</w:t>
      </w:r>
      <w:r w:rsidR="0073387D">
        <w:rPr>
          <w:rFonts w:hint="cs"/>
          <w:rtl/>
          <w:lang w:eastAsia="he-IL"/>
        </w:rPr>
        <w:t>ים להתנהל כאשר נשדד</w:t>
      </w:r>
      <w:r w:rsidR="006D4574">
        <w:rPr>
          <w:rFonts w:hint="cs"/>
          <w:rtl/>
          <w:lang w:eastAsia="he-IL"/>
        </w:rPr>
        <w:t>ה מ</w:t>
      </w:r>
      <w:r w:rsidR="0073387D">
        <w:rPr>
          <w:rFonts w:hint="cs"/>
          <w:rtl/>
          <w:lang w:eastAsia="he-IL"/>
        </w:rPr>
        <w:t>אזרחי מדינת ישראל היכולת לשלוט ע</w:t>
      </w:r>
      <w:r w:rsidR="006D4574">
        <w:rPr>
          <w:rFonts w:hint="cs"/>
          <w:rtl/>
          <w:lang w:eastAsia="he-IL"/>
        </w:rPr>
        <w:t>ל גור</w:t>
      </w:r>
      <w:r w:rsidR="0073387D">
        <w:rPr>
          <w:rFonts w:hint="cs"/>
          <w:rtl/>
          <w:lang w:eastAsia="he-IL"/>
        </w:rPr>
        <w:t>ל</w:t>
      </w:r>
      <w:r w:rsidR="006D4574">
        <w:rPr>
          <w:rFonts w:hint="cs"/>
          <w:rtl/>
          <w:lang w:eastAsia="he-IL"/>
        </w:rPr>
        <w:t xml:space="preserve">ם </w:t>
      </w:r>
      <w:r w:rsidR="0073387D">
        <w:rPr>
          <w:rFonts w:hint="cs"/>
          <w:rtl/>
          <w:lang w:eastAsia="he-IL"/>
        </w:rPr>
        <w:t xml:space="preserve">באמצעות </w:t>
      </w:r>
      <w:r w:rsidR="006D4574">
        <w:rPr>
          <w:rFonts w:hint="cs"/>
          <w:rtl/>
          <w:lang w:eastAsia="he-IL"/>
        </w:rPr>
        <w:t xml:space="preserve">פסק דין </w:t>
      </w:r>
      <w:r w:rsidR="0073387D">
        <w:rPr>
          <w:rFonts w:hint="cs"/>
          <w:rtl/>
          <w:lang w:eastAsia="he-IL"/>
        </w:rPr>
        <w:t xml:space="preserve">בנק </w:t>
      </w:r>
      <w:bookmarkStart w:id="2548" w:name="_ETM_Q1_14580194"/>
      <w:bookmarkEnd w:id="2548"/>
      <w:r w:rsidR="00522F7A">
        <w:rPr>
          <w:rFonts w:hint="cs"/>
          <w:rtl/>
          <w:lang w:eastAsia="he-IL"/>
        </w:rPr>
        <w:t xml:space="preserve">מזרחי, </w:t>
      </w:r>
      <w:r w:rsidR="0073387D">
        <w:rPr>
          <w:rFonts w:hint="cs"/>
          <w:rtl/>
          <w:lang w:eastAsia="he-IL"/>
        </w:rPr>
        <w:t>פסקי דין אחרים והשליטה בהליך מינוי השופטים</w:t>
      </w:r>
      <w:bookmarkStart w:id="2549" w:name="_ETM_Q1_14580727"/>
      <w:bookmarkEnd w:id="2549"/>
      <w:r w:rsidR="00522F7A">
        <w:rPr>
          <w:rFonts w:hint="cs"/>
          <w:rtl/>
          <w:lang w:eastAsia="he-IL"/>
        </w:rPr>
        <w:t xml:space="preserve"> וכו'. </w:t>
      </w:r>
      <w:r w:rsidR="0073387D">
        <w:rPr>
          <w:rFonts w:hint="cs"/>
          <w:rtl/>
          <w:lang w:eastAsia="he-IL"/>
        </w:rPr>
        <w:t>הדיונים האלה לא</w:t>
      </w:r>
      <w:r w:rsidR="006D4574">
        <w:rPr>
          <w:rFonts w:hint="cs"/>
          <w:rtl/>
          <w:lang w:eastAsia="he-IL"/>
        </w:rPr>
        <w:t xml:space="preserve"> </w:t>
      </w:r>
      <w:r w:rsidR="001C32B9">
        <w:rPr>
          <w:rFonts w:hint="cs"/>
          <w:rtl/>
          <w:lang w:eastAsia="he-IL"/>
        </w:rPr>
        <w:t>התנהלו ו</w:t>
      </w:r>
      <w:r w:rsidR="0073387D">
        <w:rPr>
          <w:rFonts w:hint="cs"/>
          <w:rtl/>
          <w:lang w:eastAsia="he-IL"/>
        </w:rPr>
        <w:t>עכ</w:t>
      </w:r>
      <w:r w:rsidR="006D4574">
        <w:rPr>
          <w:rFonts w:hint="cs"/>
          <w:rtl/>
          <w:lang w:eastAsia="he-IL"/>
        </w:rPr>
        <w:t>ש</w:t>
      </w:r>
      <w:r w:rsidR="0073387D">
        <w:rPr>
          <w:rFonts w:hint="cs"/>
          <w:rtl/>
          <w:lang w:eastAsia="he-IL"/>
        </w:rPr>
        <w:t>י</w:t>
      </w:r>
      <w:r w:rsidR="006D4574">
        <w:rPr>
          <w:rFonts w:hint="cs"/>
          <w:rtl/>
          <w:lang w:eastAsia="he-IL"/>
        </w:rPr>
        <w:t xml:space="preserve">ו </w:t>
      </w:r>
      <w:r w:rsidR="0073387D">
        <w:rPr>
          <w:rFonts w:hint="cs"/>
          <w:rtl/>
          <w:lang w:eastAsia="he-IL"/>
        </w:rPr>
        <w:t>באים ו</w:t>
      </w:r>
      <w:r w:rsidR="006D4574">
        <w:rPr>
          <w:rFonts w:hint="cs"/>
          <w:rtl/>
          <w:lang w:eastAsia="he-IL"/>
        </w:rPr>
        <w:t>אומרים</w:t>
      </w:r>
      <w:r w:rsidR="0073387D">
        <w:rPr>
          <w:rFonts w:hint="cs"/>
          <w:rtl/>
          <w:lang w:eastAsia="he-IL"/>
        </w:rPr>
        <w:t>:</w:t>
      </w:r>
      <w:r w:rsidR="006D4574">
        <w:rPr>
          <w:rFonts w:hint="cs"/>
          <w:rtl/>
          <w:lang w:eastAsia="he-IL"/>
        </w:rPr>
        <w:t xml:space="preserve"> </w:t>
      </w:r>
      <w:r w:rsidR="001C32B9">
        <w:rPr>
          <w:rFonts w:hint="cs"/>
          <w:rtl/>
          <w:lang w:eastAsia="he-IL"/>
        </w:rPr>
        <w:t>"</w:t>
      </w:r>
      <w:r w:rsidR="0073387D">
        <w:rPr>
          <w:rFonts w:hint="cs"/>
          <w:rtl/>
          <w:lang w:eastAsia="he-IL"/>
        </w:rPr>
        <w:t>אל תעשו את זה כי זה בחטף</w:t>
      </w:r>
      <w:r w:rsidR="001C32B9">
        <w:rPr>
          <w:rFonts w:hint="cs"/>
          <w:rtl/>
          <w:lang w:eastAsia="he-IL"/>
        </w:rPr>
        <w:t>"</w:t>
      </w:r>
      <w:r w:rsidR="0073387D">
        <w:rPr>
          <w:rFonts w:hint="cs"/>
          <w:rtl/>
          <w:lang w:eastAsia="he-IL"/>
        </w:rPr>
        <w:t xml:space="preserve">. </w:t>
      </w:r>
      <w:r w:rsidR="00522F7A">
        <w:rPr>
          <w:rFonts w:hint="cs"/>
          <w:rtl/>
          <w:lang w:eastAsia="he-IL"/>
        </w:rPr>
        <w:t>ל</w:t>
      </w:r>
      <w:r w:rsidR="0073387D">
        <w:rPr>
          <w:rFonts w:hint="cs"/>
          <w:rtl/>
          <w:lang w:eastAsia="he-IL"/>
        </w:rPr>
        <w:t>פסק דין ב</w:t>
      </w:r>
      <w:r w:rsidR="00522F7A">
        <w:rPr>
          <w:rFonts w:hint="cs"/>
          <w:rtl/>
          <w:lang w:eastAsia="he-IL"/>
        </w:rPr>
        <w:t xml:space="preserve">נק </w:t>
      </w:r>
      <w:r w:rsidR="006D4574">
        <w:rPr>
          <w:rFonts w:hint="cs"/>
          <w:rtl/>
          <w:lang w:eastAsia="he-IL"/>
        </w:rPr>
        <w:t xml:space="preserve">מזרחי </w:t>
      </w:r>
      <w:r w:rsidR="00522F7A">
        <w:rPr>
          <w:rFonts w:hint="cs"/>
          <w:rtl/>
          <w:lang w:eastAsia="he-IL"/>
        </w:rPr>
        <w:t>ש</w:t>
      </w:r>
      <w:r w:rsidR="006D4574">
        <w:rPr>
          <w:rFonts w:hint="cs"/>
          <w:rtl/>
          <w:lang w:eastAsia="he-IL"/>
        </w:rPr>
        <w:t>אנשים</w:t>
      </w:r>
      <w:r w:rsidR="0073387D">
        <w:rPr>
          <w:rFonts w:hint="cs"/>
          <w:rtl/>
          <w:lang w:eastAsia="he-IL"/>
        </w:rPr>
        <w:t xml:space="preserve"> קראו בעמוד 14 </w:t>
      </w:r>
      <w:bookmarkStart w:id="2550" w:name="_ETM_Q1_14591897"/>
      <w:bookmarkEnd w:id="2550"/>
      <w:r w:rsidR="00522F7A">
        <w:rPr>
          <w:rFonts w:hint="cs"/>
          <w:rtl/>
          <w:lang w:eastAsia="he-IL"/>
        </w:rPr>
        <w:t xml:space="preserve">למטה ארבעה ימים אחרי רצח רבין </w:t>
      </w:r>
      <w:r w:rsidR="006D4574">
        <w:rPr>
          <w:rFonts w:hint="cs"/>
          <w:rtl/>
          <w:lang w:eastAsia="he-IL"/>
        </w:rPr>
        <w:t xml:space="preserve">אף אחד לא </w:t>
      </w:r>
      <w:r w:rsidR="0073387D">
        <w:rPr>
          <w:rFonts w:hint="cs"/>
          <w:rtl/>
          <w:lang w:eastAsia="he-IL"/>
        </w:rPr>
        <w:t xml:space="preserve">שם לב בכלל. </w:t>
      </w:r>
      <w:bookmarkStart w:id="2551" w:name="_ETM_Q1_14598815"/>
      <w:bookmarkEnd w:id="2551"/>
      <w:r w:rsidR="0073387D">
        <w:rPr>
          <w:rFonts w:hint="cs"/>
          <w:rtl/>
          <w:lang w:eastAsia="he-IL"/>
        </w:rPr>
        <w:t>הדיון הציבורי שמתנהל עכשיו הוא ח</w:t>
      </w:r>
      <w:r w:rsidR="006D4574">
        <w:rPr>
          <w:rFonts w:hint="cs"/>
          <w:rtl/>
          <w:lang w:eastAsia="he-IL"/>
        </w:rPr>
        <w:t>ש</w:t>
      </w:r>
      <w:r w:rsidR="0073387D">
        <w:rPr>
          <w:rFonts w:hint="cs"/>
          <w:rtl/>
          <w:lang w:eastAsia="he-IL"/>
        </w:rPr>
        <w:t>וב. אם הייתה לנו</w:t>
      </w:r>
      <w:r w:rsidR="006D4574">
        <w:rPr>
          <w:rFonts w:hint="cs"/>
          <w:rtl/>
          <w:lang w:eastAsia="he-IL"/>
        </w:rPr>
        <w:t xml:space="preserve"> אופוזיציה אחראית </w:t>
      </w:r>
      <w:r w:rsidR="00522F7A">
        <w:rPr>
          <w:rFonts w:hint="cs"/>
          <w:rtl/>
          <w:lang w:eastAsia="he-IL"/>
        </w:rPr>
        <w:t>י</w:t>
      </w:r>
      <w:r w:rsidR="006D4574">
        <w:rPr>
          <w:rFonts w:hint="cs"/>
          <w:rtl/>
          <w:lang w:eastAsia="he-IL"/>
        </w:rPr>
        <w:t xml:space="preserve">כול </w:t>
      </w:r>
      <w:r w:rsidR="0073387D">
        <w:rPr>
          <w:rFonts w:hint="cs"/>
          <w:rtl/>
          <w:lang w:eastAsia="he-IL"/>
        </w:rPr>
        <w:t xml:space="preserve">מאוד </w:t>
      </w:r>
      <w:r w:rsidR="006D4574">
        <w:rPr>
          <w:rFonts w:hint="cs"/>
          <w:rtl/>
          <w:lang w:eastAsia="he-IL"/>
        </w:rPr>
        <w:t xml:space="preserve">להיות שהיינו </w:t>
      </w:r>
      <w:r w:rsidR="0073387D">
        <w:rPr>
          <w:rFonts w:hint="cs"/>
          <w:rtl/>
          <w:lang w:eastAsia="he-IL"/>
        </w:rPr>
        <w:t xml:space="preserve">באמת </w:t>
      </w:r>
      <w:r w:rsidR="006D4574">
        <w:rPr>
          <w:rFonts w:hint="cs"/>
          <w:rtl/>
          <w:lang w:eastAsia="he-IL"/>
        </w:rPr>
        <w:t>מצליחים להגיע להסדר</w:t>
      </w:r>
      <w:r w:rsidR="00522F7A">
        <w:rPr>
          <w:rFonts w:hint="cs"/>
          <w:rtl/>
          <w:lang w:eastAsia="he-IL"/>
        </w:rPr>
        <w:t xml:space="preserve"> שכולנו</w:t>
      </w:r>
      <w:r w:rsidR="006575C9">
        <w:rPr>
          <w:rFonts w:hint="cs"/>
          <w:rtl/>
          <w:lang w:eastAsia="he-IL"/>
        </w:rPr>
        <w:t xml:space="preserve"> </w:t>
      </w:r>
      <w:bookmarkStart w:id="2552" w:name="_ETM_Q1_14609948"/>
      <w:bookmarkEnd w:id="2552"/>
      <w:r w:rsidR="006575C9">
        <w:rPr>
          <w:rFonts w:hint="cs"/>
          <w:rtl/>
          <w:lang w:eastAsia="he-IL"/>
        </w:rPr>
        <w:t>יכולים לחיות איתו.</w:t>
      </w:r>
      <w:r w:rsidR="006D4574">
        <w:rPr>
          <w:rFonts w:hint="cs"/>
          <w:rtl/>
          <w:lang w:eastAsia="he-IL"/>
        </w:rPr>
        <w:t xml:space="preserve"> </w:t>
      </w:r>
      <w:r w:rsidR="006575C9">
        <w:rPr>
          <w:rFonts w:hint="cs"/>
          <w:rtl/>
          <w:lang w:eastAsia="he-IL"/>
        </w:rPr>
        <w:t>עדיין לא מאוחר. אני</w:t>
      </w:r>
      <w:r w:rsidR="006D4574">
        <w:rPr>
          <w:rFonts w:hint="cs"/>
          <w:rtl/>
          <w:lang w:eastAsia="he-IL"/>
        </w:rPr>
        <w:t xml:space="preserve"> ח</w:t>
      </w:r>
      <w:r w:rsidR="006575C9">
        <w:rPr>
          <w:rFonts w:hint="cs"/>
          <w:rtl/>
          <w:lang w:eastAsia="he-IL"/>
        </w:rPr>
        <w:t xml:space="preserve">ושב שמה שאנחנו </w:t>
      </w:r>
      <w:r w:rsidR="006D4574">
        <w:rPr>
          <w:rFonts w:hint="cs"/>
          <w:rtl/>
          <w:lang w:eastAsia="he-IL"/>
        </w:rPr>
        <w:t>מ</w:t>
      </w:r>
      <w:r w:rsidR="006575C9">
        <w:rPr>
          <w:rFonts w:hint="cs"/>
          <w:rtl/>
          <w:lang w:eastAsia="he-IL"/>
        </w:rPr>
        <w:t>עבירים פה עכשיו הוא בג</w:t>
      </w:r>
      <w:r w:rsidR="006D4574">
        <w:rPr>
          <w:rFonts w:hint="cs"/>
          <w:rtl/>
          <w:lang w:eastAsia="he-IL"/>
        </w:rPr>
        <w:t xml:space="preserve">דר הושטת יד ללא הוויתור </w:t>
      </w:r>
      <w:r w:rsidR="006575C9">
        <w:rPr>
          <w:rFonts w:hint="cs"/>
          <w:rtl/>
          <w:lang w:eastAsia="he-IL"/>
        </w:rPr>
        <w:t xml:space="preserve">על העקרונות </w:t>
      </w:r>
      <w:bookmarkStart w:id="2553" w:name="_ETM_Q1_14624155"/>
      <w:bookmarkEnd w:id="2553"/>
      <w:r w:rsidR="006575C9">
        <w:rPr>
          <w:rFonts w:hint="cs"/>
          <w:rtl/>
          <w:lang w:eastAsia="he-IL"/>
        </w:rPr>
        <w:t>שדיברנו עליהם</w:t>
      </w:r>
      <w:r w:rsidR="006D4574">
        <w:rPr>
          <w:rFonts w:hint="cs"/>
          <w:rtl/>
          <w:lang w:eastAsia="he-IL"/>
        </w:rPr>
        <w:t xml:space="preserve">, הוא מאפשר לעם לבחור את השופטים ולגוון את </w:t>
      </w:r>
      <w:r w:rsidR="009553E5">
        <w:rPr>
          <w:rFonts w:hint="cs"/>
          <w:rtl/>
          <w:lang w:eastAsia="he-IL"/>
        </w:rPr>
        <w:t>ה</w:t>
      </w:r>
      <w:r w:rsidR="006D4574">
        <w:rPr>
          <w:rFonts w:hint="cs"/>
          <w:rtl/>
          <w:lang w:eastAsia="he-IL"/>
        </w:rPr>
        <w:t>הרכב</w:t>
      </w:r>
      <w:r w:rsidR="001C32B9">
        <w:rPr>
          <w:rFonts w:hint="cs"/>
          <w:rtl/>
          <w:lang w:eastAsia="he-IL"/>
        </w:rPr>
        <w:t xml:space="preserve"> של בית המשפט. </w:t>
      </w:r>
      <w:r w:rsidR="009553E5">
        <w:rPr>
          <w:rFonts w:hint="cs"/>
          <w:rtl/>
          <w:lang w:eastAsia="he-IL"/>
        </w:rPr>
        <w:t>ה</w:t>
      </w:r>
      <w:r w:rsidR="006D4574">
        <w:rPr>
          <w:rFonts w:hint="cs"/>
          <w:rtl/>
          <w:lang w:eastAsia="he-IL"/>
        </w:rPr>
        <w:t>ו</w:t>
      </w:r>
      <w:r w:rsidR="009553E5">
        <w:rPr>
          <w:rFonts w:hint="cs"/>
          <w:rtl/>
          <w:lang w:eastAsia="he-IL"/>
        </w:rPr>
        <w:t>א</w:t>
      </w:r>
      <w:r w:rsidR="006D4574">
        <w:rPr>
          <w:rFonts w:hint="cs"/>
          <w:rtl/>
          <w:lang w:eastAsia="he-IL"/>
        </w:rPr>
        <w:t xml:space="preserve"> נותן גם </w:t>
      </w:r>
      <w:r w:rsidR="009553E5">
        <w:rPr>
          <w:rFonts w:hint="cs"/>
          <w:rtl/>
          <w:lang w:eastAsia="he-IL"/>
        </w:rPr>
        <w:t xml:space="preserve">מענה לחששות </w:t>
      </w:r>
      <w:bookmarkStart w:id="2554" w:name="_ETM_Q1_14630813"/>
      <w:bookmarkEnd w:id="2554"/>
      <w:r w:rsidR="001C32B9">
        <w:rPr>
          <w:rFonts w:hint="cs"/>
          <w:rtl/>
          <w:lang w:eastAsia="he-IL"/>
        </w:rPr>
        <w:t>קיימים של מניעת השתלטות, כש</w:t>
      </w:r>
      <w:r w:rsidR="009553E5">
        <w:rPr>
          <w:rFonts w:hint="cs"/>
          <w:rtl/>
          <w:lang w:eastAsia="he-IL"/>
        </w:rPr>
        <w:t>החששות האלה נובעים מח</w:t>
      </w:r>
      <w:r w:rsidR="006D4574">
        <w:rPr>
          <w:rFonts w:hint="cs"/>
          <w:rtl/>
          <w:lang w:eastAsia="he-IL"/>
        </w:rPr>
        <w:t>ו</w:t>
      </w:r>
      <w:r w:rsidR="009553E5">
        <w:rPr>
          <w:rFonts w:hint="cs"/>
          <w:rtl/>
          <w:lang w:eastAsia="he-IL"/>
        </w:rPr>
        <w:t>סר אמון ב</w:t>
      </w:r>
      <w:r w:rsidR="006D4574">
        <w:rPr>
          <w:rFonts w:hint="cs"/>
          <w:rtl/>
          <w:lang w:eastAsia="he-IL"/>
        </w:rPr>
        <w:t>ס</w:t>
      </w:r>
      <w:r w:rsidR="009553E5">
        <w:rPr>
          <w:rFonts w:hint="cs"/>
          <w:rtl/>
          <w:lang w:eastAsia="he-IL"/>
        </w:rPr>
        <w:t>י</w:t>
      </w:r>
      <w:r w:rsidR="006D4574">
        <w:rPr>
          <w:rFonts w:hint="cs"/>
          <w:rtl/>
          <w:lang w:eastAsia="he-IL"/>
        </w:rPr>
        <w:t>ס</w:t>
      </w:r>
      <w:r w:rsidR="009553E5">
        <w:rPr>
          <w:rFonts w:hint="cs"/>
          <w:rtl/>
          <w:lang w:eastAsia="he-IL"/>
        </w:rPr>
        <w:t>י</w:t>
      </w:r>
      <w:r w:rsidR="006D4574">
        <w:rPr>
          <w:rFonts w:hint="cs"/>
          <w:rtl/>
          <w:lang w:eastAsia="he-IL"/>
        </w:rPr>
        <w:t xml:space="preserve"> </w:t>
      </w:r>
      <w:r w:rsidR="009553E5">
        <w:rPr>
          <w:rFonts w:hint="cs"/>
          <w:rtl/>
          <w:lang w:eastAsia="he-IL"/>
        </w:rPr>
        <w:t>במערכות ש</w:t>
      </w:r>
      <w:r w:rsidR="001C32B9">
        <w:rPr>
          <w:rFonts w:hint="cs"/>
          <w:rtl/>
          <w:lang w:eastAsia="he-IL"/>
        </w:rPr>
        <w:t>הוא</w:t>
      </w:r>
      <w:r w:rsidR="009553E5">
        <w:rPr>
          <w:rFonts w:hint="cs"/>
          <w:rtl/>
          <w:lang w:eastAsia="he-IL"/>
        </w:rPr>
        <w:t xml:space="preserve"> </w:t>
      </w:r>
      <w:bookmarkStart w:id="2555" w:name="_ETM_Q1_14636489"/>
      <w:bookmarkEnd w:id="2555"/>
      <w:r w:rsidR="006D4574">
        <w:rPr>
          <w:rFonts w:hint="cs"/>
          <w:rtl/>
          <w:lang w:eastAsia="he-IL"/>
        </w:rPr>
        <w:t>תוצר של אותם 30 שנה שב</w:t>
      </w:r>
      <w:r w:rsidR="00522F7A">
        <w:rPr>
          <w:rFonts w:hint="cs"/>
          <w:rtl/>
          <w:lang w:eastAsia="he-IL"/>
        </w:rPr>
        <w:t xml:space="preserve">ית משפט </w:t>
      </w:r>
      <w:r w:rsidR="009553E5">
        <w:rPr>
          <w:rFonts w:hint="cs"/>
          <w:rtl/>
          <w:lang w:eastAsia="he-IL"/>
        </w:rPr>
        <w:t xml:space="preserve">גרם לנו לחוסר אמון במערכות בהתנהלות </w:t>
      </w:r>
      <w:bookmarkStart w:id="2556" w:name="_ETM_Q1_14641235"/>
      <w:bookmarkEnd w:id="2556"/>
      <w:r w:rsidR="009553E5">
        <w:rPr>
          <w:rFonts w:hint="cs"/>
          <w:rtl/>
          <w:lang w:eastAsia="he-IL"/>
        </w:rPr>
        <w:t xml:space="preserve">שלו, </w:t>
      </w:r>
      <w:r w:rsidR="006D4574">
        <w:rPr>
          <w:rFonts w:hint="cs"/>
          <w:rtl/>
          <w:lang w:eastAsia="he-IL"/>
        </w:rPr>
        <w:t xml:space="preserve">גרם לנו </w:t>
      </w:r>
      <w:r w:rsidR="00522F7A">
        <w:rPr>
          <w:rFonts w:hint="cs"/>
          <w:rtl/>
          <w:lang w:eastAsia="he-IL"/>
        </w:rPr>
        <w:t>להבנה שהפוליטיקה זה רק משחק ו</w:t>
      </w:r>
      <w:r w:rsidR="009553E5">
        <w:rPr>
          <w:rFonts w:hint="cs"/>
          <w:rtl/>
          <w:lang w:eastAsia="he-IL"/>
        </w:rPr>
        <w:t xml:space="preserve">נכנסים אליה אנשים </w:t>
      </w:r>
      <w:bookmarkStart w:id="2557" w:name="_ETM_Q1_14642561"/>
      <w:bookmarkEnd w:id="2557"/>
      <w:r w:rsidR="009553E5">
        <w:rPr>
          <w:rFonts w:hint="cs"/>
          <w:rtl/>
          <w:lang w:eastAsia="he-IL"/>
        </w:rPr>
        <w:t>של</w:t>
      </w:r>
      <w:r w:rsidR="00522F7A">
        <w:rPr>
          <w:rFonts w:hint="cs"/>
          <w:rtl/>
          <w:lang w:eastAsia="he-IL"/>
        </w:rPr>
        <w:t xml:space="preserve">א באים לשנות באמת אלא באים לדבר. </w:t>
      </w:r>
      <w:bookmarkStart w:id="2558" w:name="_ETM_Q1_14651222"/>
      <w:bookmarkEnd w:id="2558"/>
      <w:r w:rsidR="009553E5">
        <w:rPr>
          <w:rFonts w:hint="cs"/>
          <w:rtl/>
          <w:lang w:eastAsia="he-IL"/>
        </w:rPr>
        <w:t xml:space="preserve"> </w:t>
      </w:r>
    </w:p>
    <w:p w:rsidR="009553E5" w:rsidRDefault="009553E5" w:rsidP="009553E5">
      <w:pPr>
        <w:rPr>
          <w:rtl/>
          <w:lang w:eastAsia="he-IL"/>
        </w:rPr>
      </w:pPr>
      <w:bookmarkStart w:id="2559" w:name="_ETM_Q1_14649649"/>
      <w:bookmarkStart w:id="2560" w:name="_ETM_Q1_14649729"/>
      <w:bookmarkEnd w:id="2559"/>
      <w:bookmarkEnd w:id="2560"/>
    </w:p>
    <w:p w:rsidR="006D4574" w:rsidRDefault="006D4574" w:rsidP="005F6D37">
      <w:pPr>
        <w:rPr>
          <w:rtl/>
          <w:lang w:eastAsia="he-IL"/>
        </w:rPr>
      </w:pPr>
      <w:bookmarkStart w:id="2561" w:name="_ETM_Q1_14649779"/>
      <w:bookmarkStart w:id="2562" w:name="_ETM_Q1_14649835"/>
      <w:bookmarkEnd w:id="2561"/>
      <w:bookmarkEnd w:id="2562"/>
      <w:r>
        <w:rPr>
          <w:rFonts w:hint="cs"/>
          <w:rtl/>
          <w:lang w:eastAsia="he-IL"/>
        </w:rPr>
        <w:t>אנ</w:t>
      </w:r>
      <w:r w:rsidR="009553E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מאוד </w:t>
      </w:r>
      <w:r w:rsidR="009553E5">
        <w:rPr>
          <w:rFonts w:hint="cs"/>
          <w:rtl/>
          <w:lang w:eastAsia="he-IL"/>
        </w:rPr>
        <w:t xml:space="preserve">מאוד </w:t>
      </w:r>
      <w:r w:rsidR="00522F7A">
        <w:rPr>
          <w:rFonts w:hint="cs"/>
          <w:rtl/>
          <w:lang w:eastAsia="he-IL"/>
        </w:rPr>
        <w:t>מקווה שה</w:t>
      </w:r>
      <w:r>
        <w:rPr>
          <w:rFonts w:hint="cs"/>
          <w:rtl/>
          <w:lang w:eastAsia="he-IL"/>
        </w:rPr>
        <w:t>אופוזיציה א</w:t>
      </w:r>
      <w:r w:rsidR="009553E5">
        <w:rPr>
          <w:rFonts w:hint="cs"/>
          <w:rtl/>
          <w:lang w:eastAsia="he-IL"/>
        </w:rPr>
        <w:t>ו גורמים אחרים בחברה הישראלית</w:t>
      </w:r>
      <w:r>
        <w:rPr>
          <w:rFonts w:hint="cs"/>
          <w:rtl/>
          <w:lang w:eastAsia="he-IL"/>
        </w:rPr>
        <w:t xml:space="preserve"> ינצלו את הזמן שעומד לפנינו, 50 יום</w:t>
      </w:r>
      <w:r w:rsidR="009553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להידברות, לשיח, כדי שנצא מה</w:t>
      </w:r>
      <w:r w:rsidR="009553E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שבר הזה מחוז</w:t>
      </w:r>
      <w:r w:rsidR="009553E5">
        <w:rPr>
          <w:rFonts w:hint="cs"/>
          <w:rtl/>
          <w:lang w:eastAsia="he-IL"/>
        </w:rPr>
        <w:t>ק</w:t>
      </w:r>
      <w:r w:rsidR="00522F7A">
        <w:rPr>
          <w:rFonts w:hint="cs"/>
          <w:rtl/>
          <w:lang w:eastAsia="he-IL"/>
        </w:rPr>
        <w:t>ים, מאוחדים, כדי ש</w:t>
      </w:r>
      <w:r w:rsidR="00595E4F">
        <w:rPr>
          <w:rFonts w:hint="cs"/>
          <w:rtl/>
          <w:lang w:eastAsia="he-IL"/>
        </w:rPr>
        <w:t xml:space="preserve">נחגוג את החגים הבאים עלינו, אם זה </w:t>
      </w:r>
      <w:r>
        <w:rPr>
          <w:rFonts w:hint="cs"/>
          <w:rtl/>
          <w:lang w:eastAsia="he-IL"/>
        </w:rPr>
        <w:t>פסח</w:t>
      </w:r>
      <w:r w:rsidR="00522F7A">
        <w:rPr>
          <w:rFonts w:hint="cs"/>
          <w:rtl/>
          <w:lang w:eastAsia="he-IL"/>
        </w:rPr>
        <w:t xml:space="preserve">, </w:t>
      </w:r>
      <w:r w:rsidR="00595E4F">
        <w:rPr>
          <w:rFonts w:hint="cs"/>
          <w:rtl/>
          <w:lang w:eastAsia="he-IL"/>
        </w:rPr>
        <w:t>י</w:t>
      </w:r>
      <w:bookmarkStart w:id="2563" w:name="_ETM_Q1_14676352"/>
      <w:bookmarkEnd w:id="2563"/>
      <w:r w:rsidR="005F6D37">
        <w:rPr>
          <w:rFonts w:hint="cs"/>
          <w:rtl/>
          <w:lang w:eastAsia="he-IL"/>
        </w:rPr>
        <w:t>ום עצמאות</w:t>
      </w:r>
      <w:r w:rsidR="00595E4F">
        <w:rPr>
          <w:rFonts w:hint="cs"/>
          <w:rtl/>
          <w:lang w:eastAsia="he-IL"/>
        </w:rPr>
        <w:t xml:space="preserve"> </w:t>
      </w:r>
      <w:r w:rsidR="005F6D37">
        <w:rPr>
          <w:rFonts w:hint="cs"/>
          <w:rtl/>
          <w:lang w:eastAsia="he-IL"/>
        </w:rPr>
        <w:t>וי</w:t>
      </w:r>
      <w:r w:rsidR="00595E4F">
        <w:rPr>
          <w:rFonts w:hint="cs"/>
          <w:rtl/>
          <w:lang w:eastAsia="he-IL"/>
        </w:rPr>
        <w:t xml:space="preserve">ום </w:t>
      </w:r>
      <w:bookmarkStart w:id="2564" w:name="_ETM_Q1_14676586"/>
      <w:bookmarkEnd w:id="2564"/>
      <w:r w:rsidR="00595E4F">
        <w:rPr>
          <w:rFonts w:hint="cs"/>
          <w:rtl/>
          <w:lang w:eastAsia="he-IL"/>
        </w:rPr>
        <w:t>הזיכרון</w:t>
      </w:r>
      <w:r w:rsidR="00522F7A">
        <w:rPr>
          <w:rFonts w:hint="cs"/>
          <w:rtl/>
          <w:lang w:eastAsia="he-IL"/>
        </w:rPr>
        <w:t>, ביחד, כעם אחד, כדי ש</w:t>
      </w:r>
      <w:r w:rsidR="00595E4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</w:t>
      </w:r>
      <w:r w:rsidR="00595E4F">
        <w:rPr>
          <w:rFonts w:hint="cs"/>
          <w:rtl/>
          <w:lang w:eastAsia="he-IL"/>
        </w:rPr>
        <w:t xml:space="preserve">כל לבוא </w:t>
      </w:r>
      <w:r w:rsidR="001C32B9">
        <w:rPr>
          <w:rFonts w:hint="cs"/>
          <w:rtl/>
          <w:lang w:eastAsia="he-IL"/>
        </w:rPr>
        <w:t>להסדר שכל העם בישראל</w:t>
      </w:r>
      <w:r>
        <w:rPr>
          <w:rFonts w:hint="cs"/>
          <w:rtl/>
          <w:lang w:eastAsia="he-IL"/>
        </w:rPr>
        <w:t xml:space="preserve"> או רוב העם בישראל יוכל להתאחד</w:t>
      </w:r>
      <w:r w:rsidR="00595E4F">
        <w:rPr>
          <w:rFonts w:hint="cs"/>
          <w:rtl/>
          <w:lang w:eastAsia="he-IL"/>
        </w:rPr>
        <w:t xml:space="preserve"> סביבו. זה חשוב, ז</w:t>
      </w:r>
      <w:r>
        <w:rPr>
          <w:rFonts w:hint="cs"/>
          <w:rtl/>
          <w:lang w:eastAsia="he-IL"/>
        </w:rPr>
        <w:t>ה</w:t>
      </w:r>
      <w:r w:rsidR="00595E4F">
        <w:rPr>
          <w:rFonts w:hint="cs"/>
          <w:rtl/>
          <w:lang w:eastAsia="he-IL"/>
        </w:rPr>
        <w:t xml:space="preserve"> </w:t>
      </w:r>
      <w:bookmarkStart w:id="2565" w:name="_ETM_Q1_14686222"/>
      <w:bookmarkEnd w:id="2565"/>
      <w:r>
        <w:rPr>
          <w:rFonts w:hint="cs"/>
          <w:rtl/>
          <w:lang w:eastAsia="he-IL"/>
        </w:rPr>
        <w:t>חיוני</w:t>
      </w:r>
      <w:r w:rsidR="00595E4F">
        <w:rPr>
          <w:rFonts w:hint="cs"/>
          <w:rtl/>
          <w:lang w:eastAsia="he-IL"/>
        </w:rPr>
        <w:t>,</w:t>
      </w:r>
      <w:r w:rsidR="00522F7A">
        <w:rPr>
          <w:rFonts w:hint="cs"/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 xml:space="preserve">בשביל זה נדרשת הנמכת להבות. </w:t>
      </w:r>
      <w:r w:rsidR="00595E4F">
        <w:rPr>
          <w:rFonts w:hint="cs"/>
          <w:rtl/>
          <w:lang w:eastAsia="he-IL"/>
        </w:rPr>
        <w:t xml:space="preserve">חלקם הגדול של החששות הם חששות </w:t>
      </w:r>
      <w:bookmarkStart w:id="2566" w:name="_ETM_Q1_14699185"/>
      <w:bookmarkEnd w:id="2566"/>
      <w:r w:rsidR="00595E4F">
        <w:rPr>
          <w:rFonts w:hint="cs"/>
          <w:rtl/>
          <w:lang w:eastAsia="he-IL"/>
        </w:rPr>
        <w:t xml:space="preserve">מופרכים, חברים. </w:t>
      </w:r>
      <w:r>
        <w:rPr>
          <w:rFonts w:hint="cs"/>
          <w:rtl/>
          <w:lang w:eastAsia="he-IL"/>
        </w:rPr>
        <w:t xml:space="preserve">אתם דואגים </w:t>
      </w:r>
      <w:r w:rsidR="00595E4F">
        <w:rPr>
          <w:rFonts w:hint="cs"/>
          <w:rtl/>
          <w:lang w:eastAsia="he-IL"/>
        </w:rPr>
        <w:t>מסיטואציה שאי</w:t>
      </w:r>
      <w:r>
        <w:rPr>
          <w:rFonts w:hint="cs"/>
          <w:rtl/>
          <w:lang w:eastAsia="he-IL"/>
        </w:rPr>
        <w:t>ש</w:t>
      </w:r>
      <w:r w:rsidR="00595E4F">
        <w:rPr>
          <w:rFonts w:hint="cs"/>
          <w:rtl/>
          <w:lang w:eastAsia="he-IL"/>
        </w:rPr>
        <w:t xml:space="preserve"> </w:t>
      </w:r>
      <w:r w:rsidR="00522F7A">
        <w:rPr>
          <w:rFonts w:hint="cs"/>
          <w:rtl/>
          <w:lang w:eastAsia="he-IL"/>
        </w:rPr>
        <w:t>לא מת</w:t>
      </w:r>
      <w:r>
        <w:rPr>
          <w:rFonts w:hint="cs"/>
          <w:rtl/>
          <w:lang w:eastAsia="he-IL"/>
        </w:rPr>
        <w:t xml:space="preserve">כנן. </w:t>
      </w:r>
      <w:r w:rsidR="00595E4F">
        <w:rPr>
          <w:rFonts w:hint="cs"/>
          <w:rtl/>
          <w:lang w:eastAsia="he-IL"/>
        </w:rPr>
        <w:t xml:space="preserve">הקראתי מהפדרליסט בדיון הקודם </w:t>
      </w:r>
      <w:r w:rsidR="001C32B9">
        <w:rPr>
          <w:rFonts w:hint="cs"/>
          <w:rtl/>
          <w:lang w:eastAsia="he-IL"/>
        </w:rPr>
        <w:t xml:space="preserve">את זה </w:t>
      </w:r>
      <w:r w:rsidR="00595E4F">
        <w:rPr>
          <w:rFonts w:hint="cs"/>
          <w:rtl/>
          <w:lang w:eastAsia="he-IL"/>
        </w:rPr>
        <w:t>שאי אפשר לח</w:t>
      </w:r>
      <w:r>
        <w:rPr>
          <w:rFonts w:hint="cs"/>
          <w:rtl/>
          <w:lang w:eastAsia="he-IL"/>
        </w:rPr>
        <w:t>ו</w:t>
      </w:r>
      <w:r w:rsidR="00595E4F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ק ואי אפשר </w:t>
      </w:r>
      <w:r w:rsidR="00595E4F">
        <w:rPr>
          <w:rFonts w:hint="cs"/>
          <w:rtl/>
          <w:lang w:eastAsia="he-IL"/>
        </w:rPr>
        <w:t xml:space="preserve">להקים מערכת </w:t>
      </w:r>
      <w:bookmarkStart w:id="2567" w:name="_ETM_Q1_14714058"/>
      <w:bookmarkEnd w:id="2567"/>
      <w:r w:rsidR="00595E4F">
        <w:rPr>
          <w:rFonts w:hint="cs"/>
          <w:rtl/>
          <w:lang w:eastAsia="he-IL"/>
        </w:rPr>
        <w:t xml:space="preserve">עם אנשים שכולם גנבים כל הזמן. אפשר להניח שיש גם </w:t>
      </w:r>
      <w:bookmarkStart w:id="2568" w:name="_ETM_Q1_14714843"/>
      <w:bookmarkEnd w:id="2568"/>
      <w:r w:rsidR="00595E4F">
        <w:rPr>
          <w:rFonts w:hint="cs"/>
          <w:rtl/>
          <w:lang w:eastAsia="he-IL"/>
        </w:rPr>
        <w:t xml:space="preserve">אנשים רעים, </w:t>
      </w:r>
      <w:r>
        <w:rPr>
          <w:rFonts w:hint="cs"/>
          <w:rtl/>
          <w:lang w:eastAsia="he-IL"/>
        </w:rPr>
        <w:t>אבל המאסה הגדולה של הציבור, המרכז הגדול שקיים במדינת ישר</w:t>
      </w:r>
      <w:r w:rsidR="00595E4F">
        <w:rPr>
          <w:rFonts w:hint="cs"/>
          <w:rtl/>
          <w:lang w:eastAsia="he-IL"/>
        </w:rPr>
        <w:t xml:space="preserve">אל הוא </w:t>
      </w:r>
      <w:r w:rsidR="00522F7A">
        <w:rPr>
          <w:rFonts w:hint="cs"/>
          <w:rtl/>
          <w:lang w:eastAsia="he-IL"/>
        </w:rPr>
        <w:t xml:space="preserve">לא גנב, </w:t>
      </w:r>
      <w:r>
        <w:rPr>
          <w:rFonts w:hint="cs"/>
          <w:rtl/>
          <w:lang w:eastAsia="he-IL"/>
        </w:rPr>
        <w:t>בלי קשר למ</w:t>
      </w:r>
      <w:r w:rsidR="00522F7A">
        <w:rPr>
          <w:rFonts w:hint="cs"/>
          <w:rtl/>
          <w:lang w:eastAsia="he-IL"/>
        </w:rPr>
        <w:t xml:space="preserve">רכז </w:t>
      </w:r>
      <w:r w:rsidR="00595E4F">
        <w:rPr>
          <w:rFonts w:hint="cs"/>
          <w:rtl/>
          <w:lang w:eastAsia="he-IL"/>
        </w:rPr>
        <w:t xml:space="preserve">פוליטי. </w:t>
      </w:r>
      <w:bookmarkStart w:id="2569" w:name="_ETM_Q1_14731629"/>
      <w:bookmarkEnd w:id="2569"/>
      <w:r w:rsidR="00861D1F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כולם גנבים. </w:t>
      </w:r>
      <w:r w:rsidR="00861D1F">
        <w:rPr>
          <w:rFonts w:hint="cs"/>
          <w:rtl/>
          <w:lang w:eastAsia="he-IL"/>
        </w:rPr>
        <w:t xml:space="preserve">יש כאלה שמבחינתם </w:t>
      </w:r>
      <w:r>
        <w:rPr>
          <w:rFonts w:hint="cs"/>
          <w:rtl/>
          <w:lang w:eastAsia="he-IL"/>
        </w:rPr>
        <w:t xml:space="preserve">צריך לחוקק כאילו </w:t>
      </w:r>
      <w:r w:rsidR="00861D1F">
        <w:rPr>
          <w:rFonts w:hint="cs"/>
          <w:rtl/>
          <w:lang w:eastAsia="he-IL"/>
        </w:rPr>
        <w:t xml:space="preserve">כולם </w:t>
      </w:r>
      <w:r>
        <w:rPr>
          <w:rFonts w:hint="cs"/>
          <w:rtl/>
          <w:lang w:eastAsia="he-IL"/>
        </w:rPr>
        <w:t xml:space="preserve">רק רוצים לגנוב כל הזמן. </w:t>
      </w:r>
      <w:r w:rsidR="00861D1F">
        <w:rPr>
          <w:rFonts w:hint="cs"/>
          <w:rtl/>
          <w:lang w:eastAsia="he-IL"/>
        </w:rPr>
        <w:t xml:space="preserve">חברים, </w:t>
      </w:r>
      <w:r>
        <w:rPr>
          <w:rFonts w:hint="cs"/>
          <w:rtl/>
          <w:lang w:eastAsia="he-IL"/>
        </w:rPr>
        <w:t>זה לא המצב. אנחנו מייצרים גיוון כדי שה</w:t>
      </w:r>
      <w:r w:rsidR="00861D1F">
        <w:rPr>
          <w:rFonts w:hint="cs"/>
          <w:rtl/>
          <w:lang w:eastAsia="he-IL"/>
        </w:rPr>
        <w:t xml:space="preserve">איזון בין חלקי העם </w:t>
      </w:r>
      <w:bookmarkStart w:id="2570" w:name="_ETM_Q1_14751528"/>
      <w:bookmarkEnd w:id="2570"/>
      <w:r w:rsidR="00861D1F">
        <w:rPr>
          <w:rFonts w:hint="cs"/>
          <w:rtl/>
          <w:lang w:eastAsia="he-IL"/>
        </w:rPr>
        <w:t>השונים יביא להשבת ה</w:t>
      </w:r>
      <w:r>
        <w:rPr>
          <w:rFonts w:hint="cs"/>
          <w:rtl/>
          <w:lang w:eastAsia="he-IL"/>
        </w:rPr>
        <w:t>א</w:t>
      </w:r>
      <w:r w:rsidR="00861D1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ון</w:t>
      </w:r>
      <w:r w:rsidR="00861D1F">
        <w:rPr>
          <w:rFonts w:hint="cs"/>
          <w:rtl/>
          <w:lang w:eastAsia="he-IL"/>
        </w:rPr>
        <w:t>. אנחנו צריכים</w:t>
      </w:r>
      <w:r>
        <w:rPr>
          <w:rFonts w:hint="cs"/>
          <w:rtl/>
          <w:lang w:eastAsia="he-IL"/>
        </w:rPr>
        <w:t xml:space="preserve"> לעבוד </w:t>
      </w:r>
      <w:r w:rsidR="00861D1F">
        <w:rPr>
          <w:rFonts w:hint="cs"/>
          <w:rtl/>
          <w:lang w:eastAsia="he-IL"/>
        </w:rPr>
        <w:t>על השבת האמון הזה</w:t>
      </w:r>
      <w:r>
        <w:rPr>
          <w:rFonts w:hint="cs"/>
          <w:rtl/>
          <w:lang w:eastAsia="he-IL"/>
        </w:rPr>
        <w:t xml:space="preserve">, </w:t>
      </w:r>
      <w:r w:rsidR="00522F7A">
        <w:rPr>
          <w:rFonts w:hint="cs"/>
          <w:rtl/>
          <w:lang w:eastAsia="he-IL"/>
        </w:rPr>
        <w:t xml:space="preserve">אנחנו </w:t>
      </w:r>
      <w:r w:rsidR="00861D1F">
        <w:rPr>
          <w:rFonts w:hint="cs"/>
          <w:rtl/>
          <w:lang w:eastAsia="he-IL"/>
        </w:rPr>
        <w:t xml:space="preserve">צריכים </w:t>
      </w:r>
      <w:r w:rsidR="00C734DB">
        <w:rPr>
          <w:rFonts w:hint="cs"/>
          <w:rtl/>
          <w:lang w:eastAsia="he-IL"/>
        </w:rPr>
        <w:t xml:space="preserve">לתת יד, לתת לאופוזיציה ולבתי המשפט </w:t>
      </w:r>
      <w:bookmarkStart w:id="2571" w:name="_ETM_Q1_14766179"/>
      <w:bookmarkEnd w:id="2571"/>
      <w:r w:rsidR="00C734DB">
        <w:rPr>
          <w:rFonts w:hint="cs"/>
          <w:rtl/>
          <w:lang w:eastAsia="he-IL"/>
        </w:rPr>
        <w:t>לה</w:t>
      </w:r>
      <w:r w:rsidR="00861D1F">
        <w:rPr>
          <w:rFonts w:hint="cs"/>
          <w:rtl/>
          <w:lang w:eastAsia="he-IL"/>
        </w:rPr>
        <w:t>בין את האי</w:t>
      </w:r>
      <w:r>
        <w:rPr>
          <w:rFonts w:hint="cs"/>
          <w:rtl/>
          <w:lang w:eastAsia="he-IL"/>
        </w:rPr>
        <w:t>ר</w:t>
      </w:r>
      <w:r w:rsidR="00861D1F">
        <w:rPr>
          <w:rFonts w:hint="cs"/>
          <w:rtl/>
          <w:lang w:eastAsia="he-IL"/>
        </w:rPr>
        <w:t>וע שמדינת יש</w:t>
      </w:r>
      <w:r w:rsidR="001C32B9">
        <w:rPr>
          <w:rFonts w:hint="cs"/>
          <w:rtl/>
          <w:lang w:eastAsia="he-IL"/>
        </w:rPr>
        <w:t>ראל נמצאת בו</w:t>
      </w:r>
      <w:r w:rsidR="00C734DB">
        <w:rPr>
          <w:rFonts w:hint="cs"/>
          <w:rtl/>
          <w:lang w:eastAsia="he-IL"/>
        </w:rPr>
        <w:t>, להראות שעשי</w:t>
      </w:r>
      <w:r w:rsidR="00861D1F">
        <w:rPr>
          <w:rFonts w:hint="cs"/>
          <w:rtl/>
          <w:lang w:eastAsia="he-IL"/>
        </w:rPr>
        <w:t>נו פה הסדר מאוזן, הסדר שמונע השתלט</w:t>
      </w:r>
      <w:r w:rsidR="00C734DB">
        <w:rPr>
          <w:rFonts w:hint="cs"/>
          <w:rtl/>
          <w:lang w:eastAsia="he-IL"/>
        </w:rPr>
        <w:t>ות כדי</w:t>
      </w:r>
      <w:r>
        <w:rPr>
          <w:rFonts w:hint="cs"/>
          <w:rtl/>
          <w:lang w:eastAsia="he-IL"/>
        </w:rPr>
        <w:t xml:space="preserve"> שתהיה פה </w:t>
      </w:r>
      <w:r w:rsidR="00861D1F">
        <w:rPr>
          <w:rFonts w:hint="cs"/>
          <w:rtl/>
          <w:lang w:eastAsia="he-IL"/>
        </w:rPr>
        <w:t>התחלה של י</w:t>
      </w:r>
      <w:r>
        <w:rPr>
          <w:rFonts w:hint="cs"/>
          <w:rtl/>
          <w:lang w:eastAsia="he-IL"/>
        </w:rPr>
        <w:t xml:space="preserve">ציאה </w:t>
      </w:r>
      <w:r w:rsidR="00861D1F">
        <w:rPr>
          <w:rFonts w:hint="cs"/>
          <w:rtl/>
          <w:lang w:eastAsia="he-IL"/>
        </w:rPr>
        <w:t xml:space="preserve">מהמשבר החוקתי </w:t>
      </w:r>
      <w:bookmarkStart w:id="2572" w:name="_ETM_Q1_14786125"/>
      <w:bookmarkEnd w:id="2572"/>
      <w:r w:rsidR="00861D1F">
        <w:rPr>
          <w:rFonts w:hint="cs"/>
          <w:rtl/>
          <w:lang w:eastAsia="he-IL"/>
        </w:rPr>
        <w:t>שמדינת ישראל שרויה בתוכו. חברת הכנסת טלי גוטליב, בבקשה.</w:t>
      </w:r>
      <w:r>
        <w:rPr>
          <w:rFonts w:hint="cs"/>
          <w:rtl/>
          <w:lang w:eastAsia="he-IL"/>
        </w:rPr>
        <w:t xml:space="preserve"> </w:t>
      </w:r>
    </w:p>
    <w:p w:rsidR="006D4574" w:rsidRDefault="006D4574" w:rsidP="006D4574">
      <w:pPr>
        <w:ind w:firstLine="0"/>
        <w:rPr>
          <w:rtl/>
          <w:lang w:eastAsia="he-IL"/>
        </w:rPr>
      </w:pPr>
    </w:p>
    <w:p w:rsidR="006D4574" w:rsidRDefault="006D4574" w:rsidP="006D4574">
      <w:pPr>
        <w:pStyle w:val="a4"/>
        <w:keepNext/>
        <w:rPr>
          <w:rtl/>
        </w:rPr>
      </w:pPr>
      <w:bookmarkStart w:id="2573" w:name="ET_speaker_6345_284"/>
      <w:r w:rsidRPr="006D457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D45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3"/>
    </w:p>
    <w:p w:rsidR="006D4574" w:rsidRDefault="006D4574" w:rsidP="006D4574">
      <w:pPr>
        <w:pStyle w:val="KeepWithNext"/>
        <w:rPr>
          <w:rtl/>
          <w:lang w:eastAsia="he-IL"/>
        </w:rPr>
      </w:pPr>
    </w:p>
    <w:p w:rsidR="00E158BB" w:rsidRDefault="006D4574" w:rsidP="00164BE0">
      <w:pPr>
        <w:rPr>
          <w:rtl/>
          <w:lang w:eastAsia="he-IL"/>
        </w:rPr>
      </w:pPr>
      <w:r>
        <w:rPr>
          <w:rFonts w:hint="cs"/>
          <w:rtl/>
          <w:lang w:eastAsia="he-IL"/>
        </w:rPr>
        <w:t>צר</w:t>
      </w:r>
      <w:r w:rsidR="00C734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 מאוד שממ</w:t>
      </w:r>
      <w:r w:rsidR="00E158BB">
        <w:rPr>
          <w:rFonts w:hint="cs"/>
          <w:rtl/>
          <w:lang w:eastAsia="he-IL"/>
        </w:rPr>
        <w:t xml:space="preserve">שלת ישראל </w:t>
      </w:r>
      <w:r>
        <w:rPr>
          <w:rFonts w:hint="cs"/>
          <w:rtl/>
          <w:lang w:eastAsia="he-IL"/>
        </w:rPr>
        <w:t xml:space="preserve">לא </w:t>
      </w:r>
      <w:r w:rsidR="00E158BB">
        <w:rPr>
          <w:rFonts w:hint="cs"/>
          <w:rtl/>
          <w:lang w:eastAsia="he-IL"/>
        </w:rPr>
        <w:t>שמעה להצעתי ולקריאתי לה</w:t>
      </w:r>
      <w:r>
        <w:rPr>
          <w:rFonts w:hint="cs"/>
          <w:rtl/>
          <w:lang w:eastAsia="he-IL"/>
        </w:rPr>
        <w:t>עברתה של היועמ</w:t>
      </w:r>
      <w:r w:rsidR="00E158B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שית </w:t>
      </w:r>
      <w:r w:rsidR="00E158BB">
        <w:rPr>
          <w:rFonts w:hint="cs"/>
          <w:rtl/>
          <w:lang w:eastAsia="he-IL"/>
        </w:rPr>
        <w:t xml:space="preserve">מיארה מתפקידה עם כינונה של </w:t>
      </w:r>
      <w:bookmarkStart w:id="2574" w:name="_ETM_Q1_14807713"/>
      <w:bookmarkEnd w:id="2574"/>
      <w:r w:rsidR="00776B9C">
        <w:rPr>
          <w:rFonts w:hint="cs"/>
          <w:rtl/>
          <w:lang w:eastAsia="he-IL"/>
        </w:rPr>
        <w:t>הממשלה הזאת -</w:t>
      </w:r>
      <w:r w:rsidR="00E158BB">
        <w:rPr>
          <w:rFonts w:hint="cs"/>
          <w:rtl/>
          <w:lang w:eastAsia="he-IL"/>
        </w:rPr>
        <w:t xml:space="preserve"> זאת הייתה</w:t>
      </w:r>
      <w:r>
        <w:rPr>
          <w:rFonts w:hint="cs"/>
          <w:rtl/>
          <w:lang w:eastAsia="he-IL"/>
        </w:rPr>
        <w:t xml:space="preserve"> </w:t>
      </w:r>
      <w:r w:rsidR="00E158BB">
        <w:rPr>
          <w:rFonts w:hint="cs"/>
          <w:rtl/>
          <w:lang w:eastAsia="he-IL"/>
        </w:rPr>
        <w:t xml:space="preserve">טעות פטאלית שהביאה אותנו עד הלום. </w:t>
      </w:r>
      <w:r>
        <w:rPr>
          <w:rFonts w:hint="cs"/>
          <w:rtl/>
          <w:lang w:eastAsia="he-IL"/>
        </w:rPr>
        <w:t>קיב</w:t>
      </w:r>
      <w:r w:rsidR="00E158BB">
        <w:rPr>
          <w:rFonts w:hint="cs"/>
          <w:rtl/>
          <w:lang w:eastAsia="he-IL"/>
        </w:rPr>
        <w:t xml:space="preserve">לנו מכות והשפלות מהרגע שהממשלה הזאת כוננה </w:t>
      </w:r>
      <w:bookmarkStart w:id="2575" w:name="_ETM_Q1_14816346"/>
      <w:bookmarkEnd w:id="2575"/>
      <w:r w:rsidR="00E158BB">
        <w:rPr>
          <w:rFonts w:hint="cs"/>
          <w:rtl/>
          <w:lang w:eastAsia="he-IL"/>
        </w:rPr>
        <w:t>בהחלטות הזו</w:t>
      </w:r>
      <w:r>
        <w:rPr>
          <w:rFonts w:hint="cs"/>
          <w:rtl/>
          <w:lang w:eastAsia="he-IL"/>
        </w:rPr>
        <w:t xml:space="preserve">יות של הגברת מיארה שהחלישה את </w:t>
      </w:r>
      <w:r w:rsidR="00E158BB">
        <w:rPr>
          <w:rFonts w:hint="cs"/>
          <w:rtl/>
          <w:lang w:eastAsia="he-IL"/>
        </w:rPr>
        <w:t xml:space="preserve">הממשלה ואת </w:t>
      </w:r>
      <w:r>
        <w:rPr>
          <w:rFonts w:hint="cs"/>
          <w:rtl/>
          <w:lang w:eastAsia="he-IL"/>
        </w:rPr>
        <w:t xml:space="preserve">כוחה פעם אחר פעם </w:t>
      </w:r>
      <w:r w:rsidR="00E158BB">
        <w:rPr>
          <w:rFonts w:hint="cs"/>
          <w:rtl/>
          <w:lang w:eastAsia="he-IL"/>
        </w:rPr>
        <w:t xml:space="preserve">בכוונת מכוון. מבחינתי היא </w:t>
      </w:r>
      <w:r>
        <w:rPr>
          <w:rFonts w:hint="cs"/>
          <w:rtl/>
          <w:lang w:eastAsia="he-IL"/>
        </w:rPr>
        <w:t xml:space="preserve">מינוי </w:t>
      </w:r>
      <w:r w:rsidR="00E158BB">
        <w:rPr>
          <w:rFonts w:hint="cs"/>
          <w:rtl/>
          <w:lang w:eastAsia="he-IL"/>
        </w:rPr>
        <w:t>פוליטי שהוא בלתי הולם לתפקידה,</w:t>
      </w:r>
      <w:r>
        <w:rPr>
          <w:rFonts w:hint="cs"/>
          <w:rtl/>
          <w:lang w:eastAsia="he-IL"/>
        </w:rPr>
        <w:t xml:space="preserve"> היא מינוי של גדעון </w:t>
      </w:r>
      <w:r w:rsidR="00E158BB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ער </w:t>
      </w:r>
      <w:r w:rsidR="00164BE0">
        <w:rPr>
          <w:rFonts w:hint="cs"/>
          <w:rtl/>
          <w:lang w:eastAsia="he-IL"/>
        </w:rPr>
        <w:t>שה</w:t>
      </w:r>
      <w:r w:rsidR="00E158BB">
        <w:rPr>
          <w:rFonts w:hint="cs"/>
          <w:rtl/>
          <w:lang w:eastAsia="he-IL"/>
        </w:rPr>
        <w:t xml:space="preserve">פריע </w:t>
      </w:r>
      <w:bookmarkStart w:id="2576" w:name="_ETM_Q1_14830703"/>
      <w:bookmarkEnd w:id="2576"/>
      <w:r w:rsidR="00E158BB">
        <w:rPr>
          <w:rFonts w:hint="cs"/>
          <w:rtl/>
          <w:lang w:eastAsia="he-IL"/>
        </w:rPr>
        <w:t>למשילות. הגענו במ</w:t>
      </w:r>
      <w:r>
        <w:rPr>
          <w:rFonts w:hint="cs"/>
          <w:rtl/>
          <w:lang w:eastAsia="he-IL"/>
        </w:rPr>
        <w:t>ו</w:t>
      </w:r>
      <w:r w:rsidR="00E158B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ן הזה </w:t>
      </w:r>
      <w:r w:rsidR="00E158BB">
        <w:rPr>
          <w:rFonts w:hint="cs"/>
          <w:rtl/>
          <w:lang w:eastAsia="he-IL"/>
        </w:rPr>
        <w:t xml:space="preserve">עד הלום </w:t>
      </w:r>
      <w:r>
        <w:rPr>
          <w:rFonts w:hint="cs"/>
          <w:rtl/>
          <w:lang w:eastAsia="he-IL"/>
        </w:rPr>
        <w:t xml:space="preserve">בטעות מאוד </w:t>
      </w:r>
      <w:r w:rsidR="00E158BB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גדולה. </w:t>
      </w:r>
    </w:p>
    <w:p w:rsidR="00E158BB" w:rsidRDefault="00E158BB" w:rsidP="00E158BB">
      <w:pPr>
        <w:rPr>
          <w:rtl/>
          <w:lang w:eastAsia="he-IL"/>
        </w:rPr>
      </w:pPr>
      <w:bookmarkStart w:id="2577" w:name="_ETM_Q1_14838352"/>
      <w:bookmarkStart w:id="2578" w:name="_ETM_Q1_14838415"/>
      <w:bookmarkEnd w:id="2577"/>
      <w:bookmarkEnd w:id="2578"/>
    </w:p>
    <w:p w:rsidR="006D4574" w:rsidRDefault="00E158BB" w:rsidP="00164BE0">
      <w:pPr>
        <w:rPr>
          <w:rtl/>
          <w:lang w:eastAsia="he-IL"/>
        </w:rPr>
      </w:pPr>
      <w:bookmarkStart w:id="2579" w:name="_ETM_Q1_14838503"/>
      <w:bookmarkStart w:id="2580" w:name="_ETM_Q1_14838546"/>
      <w:bookmarkEnd w:id="2579"/>
      <w:bookmarkEnd w:id="2580"/>
      <w:r>
        <w:rPr>
          <w:rFonts w:hint="cs"/>
          <w:rtl/>
          <w:lang w:eastAsia="he-IL"/>
        </w:rPr>
        <w:t>אני מסתכ</w:t>
      </w:r>
      <w:r w:rsidR="00C52D38">
        <w:rPr>
          <w:rFonts w:hint="cs"/>
          <w:rtl/>
          <w:lang w:eastAsia="he-IL"/>
        </w:rPr>
        <w:t>לת לאזרחי מדינת ישראל שלי בפנים</w:t>
      </w:r>
      <w:r>
        <w:rPr>
          <w:rFonts w:hint="cs"/>
          <w:rtl/>
          <w:lang w:eastAsia="he-IL"/>
        </w:rPr>
        <w:t xml:space="preserve"> </w:t>
      </w:r>
      <w:bookmarkStart w:id="2581" w:name="_ETM_Q1_14837237"/>
      <w:bookmarkEnd w:id="2581"/>
      <w:r w:rsidR="00C52D3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אומרת את האמת נכוחה. </w:t>
      </w:r>
      <w:r w:rsidR="006D4574">
        <w:rPr>
          <w:rFonts w:hint="cs"/>
          <w:rtl/>
          <w:lang w:eastAsia="he-IL"/>
        </w:rPr>
        <w:t xml:space="preserve">הייתי </w:t>
      </w:r>
      <w:r>
        <w:rPr>
          <w:rFonts w:hint="cs"/>
          <w:rtl/>
          <w:lang w:eastAsia="he-IL"/>
        </w:rPr>
        <w:t xml:space="preserve">מעדיפה </w:t>
      </w:r>
      <w:bookmarkStart w:id="2582" w:name="_ETM_Q1_14843134"/>
      <w:bookmarkEnd w:id="2582"/>
      <w:r w:rsidR="00C52D38">
        <w:rPr>
          <w:rFonts w:hint="cs"/>
          <w:rtl/>
          <w:lang w:eastAsia="he-IL"/>
        </w:rPr>
        <w:t>שחבריי מהקואליציה יגידו בפה מלא</w:t>
      </w:r>
      <w:r>
        <w:rPr>
          <w:rFonts w:hint="cs"/>
          <w:rtl/>
          <w:lang w:eastAsia="he-IL"/>
        </w:rPr>
        <w:t xml:space="preserve"> </w:t>
      </w:r>
      <w:r w:rsidR="00C52D3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אנחנו פורשים מהרפורמה כי אנחנו מעדיפים את התינוק חי, כי אנחנו </w:t>
      </w:r>
      <w:bookmarkStart w:id="2583" w:name="_ETM_Q1_14848361"/>
      <w:bookmarkEnd w:id="2583"/>
      <w:r>
        <w:rPr>
          <w:rFonts w:hint="cs"/>
          <w:rtl/>
          <w:lang w:eastAsia="he-IL"/>
        </w:rPr>
        <w:t>מעדיפים את המדינה, כי אנחנו מעדיפים את אחדות העם</w:t>
      </w:r>
      <w:r w:rsidR="00C52D3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  <w:bookmarkStart w:id="2584" w:name="_ETM_Q1_14846927"/>
      <w:bookmarkEnd w:id="2584"/>
      <w:r>
        <w:rPr>
          <w:rFonts w:hint="cs"/>
          <w:rtl/>
          <w:lang w:eastAsia="he-IL"/>
        </w:rPr>
        <w:t>אם החברים שלי מהקו</w:t>
      </w:r>
      <w:r w:rsidR="006D457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ליציה היו א</w:t>
      </w:r>
      <w:r w:rsidR="006D457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מרים </w:t>
      </w:r>
      <w:bookmarkStart w:id="2585" w:name="_ETM_Q1_14852166"/>
      <w:bookmarkEnd w:id="2585"/>
      <w:r>
        <w:rPr>
          <w:rFonts w:hint="cs"/>
          <w:rtl/>
          <w:lang w:eastAsia="he-IL"/>
        </w:rPr>
        <w:t>את הדבר הזה</w:t>
      </w:r>
      <w:r w:rsidR="00C52D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</w:t>
      </w:r>
      <w:r w:rsidR="006D4574">
        <w:rPr>
          <w:rFonts w:hint="cs"/>
          <w:rtl/>
          <w:lang w:eastAsia="he-IL"/>
        </w:rPr>
        <w:t>ה</w:t>
      </w:r>
      <w:r w:rsidR="00C52D38">
        <w:rPr>
          <w:rFonts w:hint="cs"/>
          <w:rtl/>
          <w:lang w:eastAsia="he-IL"/>
        </w:rPr>
        <w:t>ייתי כועסת,</w:t>
      </w:r>
      <w:r>
        <w:rPr>
          <w:rFonts w:hint="cs"/>
          <w:rtl/>
          <w:lang w:eastAsia="he-IL"/>
        </w:rPr>
        <w:t xml:space="preserve"> כי אני מעדיפה את האמת מכל דבר </w:t>
      </w:r>
      <w:bookmarkStart w:id="2586" w:name="_ETM_Q1_14856669"/>
      <w:bookmarkEnd w:id="2586"/>
      <w:r>
        <w:rPr>
          <w:rFonts w:hint="cs"/>
          <w:rtl/>
          <w:lang w:eastAsia="he-IL"/>
        </w:rPr>
        <w:t>אחר.</w:t>
      </w:r>
      <w:r w:rsidR="006D4574">
        <w:rPr>
          <w:rFonts w:hint="cs"/>
          <w:rtl/>
          <w:lang w:eastAsia="he-IL"/>
        </w:rPr>
        <w:t xml:space="preserve"> אני הייתי מ</w:t>
      </w:r>
      <w:r>
        <w:rPr>
          <w:rFonts w:hint="cs"/>
          <w:rtl/>
          <w:lang w:eastAsia="he-IL"/>
        </w:rPr>
        <w:t>מובילי הרפורמה הזאת, אני בעד הרפורמה הזאת</w:t>
      </w:r>
      <w:r w:rsidR="00C52D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חשובה </w:t>
      </w:r>
      <w:bookmarkStart w:id="2587" w:name="_ETM_Q1_14861750"/>
      <w:bookmarkEnd w:id="2587"/>
      <w:r>
        <w:rPr>
          <w:rFonts w:hint="cs"/>
          <w:rtl/>
          <w:lang w:eastAsia="he-IL"/>
        </w:rPr>
        <w:t>מעין כמו</w:t>
      </w:r>
      <w:r w:rsidR="00164BE0">
        <w:rPr>
          <w:rFonts w:hint="cs"/>
          <w:rtl/>
          <w:lang w:eastAsia="he-IL"/>
        </w:rPr>
        <w:t>ה. כמו שאמרו חכמנו זכרונם לברכה</w:t>
      </w:r>
      <w:r>
        <w:rPr>
          <w:rFonts w:hint="cs"/>
          <w:rtl/>
          <w:lang w:eastAsia="he-IL"/>
        </w:rPr>
        <w:t xml:space="preserve"> </w:t>
      </w:r>
      <w:r w:rsidR="00164BE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אמ</w:t>
      </w:r>
      <w:r w:rsidR="006D457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</w:t>
      </w:r>
      <w:r w:rsidR="006D4574">
        <w:rPr>
          <w:rFonts w:hint="cs"/>
          <w:rtl/>
          <w:lang w:eastAsia="he-IL"/>
        </w:rPr>
        <w:t xml:space="preserve"> מעט ועשה הרב</w:t>
      </w:r>
      <w:r>
        <w:rPr>
          <w:rFonts w:hint="cs"/>
          <w:rtl/>
          <w:lang w:eastAsia="he-IL"/>
        </w:rPr>
        <w:t>ה</w:t>
      </w:r>
      <w:r w:rsidR="00164BE0">
        <w:rPr>
          <w:rFonts w:hint="cs"/>
          <w:rtl/>
          <w:lang w:eastAsia="he-IL"/>
        </w:rPr>
        <w:t>"</w:t>
      </w:r>
      <w:r w:rsidR="006D457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אל </w:t>
      </w:r>
      <w:r w:rsidR="006D4574">
        <w:rPr>
          <w:rFonts w:hint="cs"/>
          <w:rtl/>
          <w:lang w:eastAsia="he-IL"/>
        </w:rPr>
        <w:t>תצאו בהצ</w:t>
      </w:r>
      <w:r>
        <w:rPr>
          <w:rFonts w:hint="cs"/>
          <w:rtl/>
          <w:lang w:eastAsia="he-IL"/>
        </w:rPr>
        <w:t>ה</w:t>
      </w:r>
      <w:r w:rsidR="006D4574">
        <w:rPr>
          <w:rFonts w:hint="cs"/>
          <w:rtl/>
          <w:lang w:eastAsia="he-IL"/>
        </w:rPr>
        <w:t>רה</w:t>
      </w:r>
      <w:r>
        <w:rPr>
          <w:rFonts w:hint="cs"/>
          <w:rtl/>
          <w:lang w:eastAsia="he-IL"/>
        </w:rPr>
        <w:t xml:space="preserve">, תובילו </w:t>
      </w:r>
      <w:bookmarkStart w:id="2588" w:name="_ETM_Q1_14863800"/>
      <w:bookmarkEnd w:id="2588"/>
      <w:r>
        <w:rPr>
          <w:rFonts w:hint="cs"/>
          <w:rtl/>
          <w:lang w:eastAsia="he-IL"/>
        </w:rPr>
        <w:t>אותנו למסע הזה</w:t>
      </w:r>
      <w:r w:rsidR="006D4574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אז </w:t>
      </w:r>
      <w:r w:rsidR="006D4574">
        <w:rPr>
          <w:rFonts w:hint="cs"/>
          <w:rtl/>
          <w:lang w:eastAsia="he-IL"/>
        </w:rPr>
        <w:t xml:space="preserve">תפרשו ולא תגידו לנו </w:t>
      </w:r>
      <w:r>
        <w:rPr>
          <w:rFonts w:hint="cs"/>
          <w:rtl/>
          <w:lang w:eastAsia="he-IL"/>
        </w:rPr>
        <w:t>למה</w:t>
      </w:r>
      <w:r w:rsidR="00284764">
        <w:rPr>
          <w:rFonts w:hint="cs"/>
          <w:rtl/>
          <w:lang w:eastAsia="he-IL"/>
        </w:rPr>
        <w:t>, כי עם כל הכבוד</w:t>
      </w:r>
      <w:r w:rsidR="006D4574">
        <w:rPr>
          <w:rFonts w:hint="cs"/>
          <w:rtl/>
          <w:lang w:eastAsia="he-IL"/>
        </w:rPr>
        <w:t xml:space="preserve"> אף אחד </w:t>
      </w:r>
      <w:r w:rsidR="00284764">
        <w:rPr>
          <w:rFonts w:hint="cs"/>
          <w:rtl/>
          <w:lang w:eastAsia="he-IL"/>
        </w:rPr>
        <w:t xml:space="preserve">פה לא פיון ולא </w:t>
      </w:r>
      <w:bookmarkStart w:id="2589" w:name="_ETM_Q1_14874524"/>
      <w:bookmarkEnd w:id="2589"/>
      <w:r w:rsidR="00284764">
        <w:rPr>
          <w:rFonts w:hint="cs"/>
          <w:rtl/>
          <w:lang w:eastAsia="he-IL"/>
        </w:rPr>
        <w:t xml:space="preserve">בובה, </w:t>
      </w:r>
      <w:r w:rsidR="006D4574">
        <w:rPr>
          <w:rFonts w:hint="cs"/>
          <w:rtl/>
          <w:lang w:eastAsia="he-IL"/>
        </w:rPr>
        <w:t xml:space="preserve">גם </w:t>
      </w:r>
      <w:r w:rsidR="00284764">
        <w:rPr>
          <w:rFonts w:hint="cs"/>
          <w:rtl/>
          <w:lang w:eastAsia="he-IL"/>
        </w:rPr>
        <w:t>אם הוא מהקואליציה וגם אם הוא מהאופוזיציה. אז עם כל הכבוד,</w:t>
      </w:r>
      <w:bookmarkStart w:id="2590" w:name="_ETM_Q1_14877399"/>
      <w:bookmarkEnd w:id="2590"/>
      <w:r w:rsidR="00284764">
        <w:rPr>
          <w:rFonts w:hint="cs"/>
          <w:rtl/>
          <w:lang w:eastAsia="he-IL"/>
        </w:rPr>
        <w:t xml:space="preserve"> חבריי מהקואליציה, תצאו ודברו את האמת בפנים. אתם מעדיפים שקט?</w:t>
      </w:r>
      <w:r w:rsidR="006D4574">
        <w:rPr>
          <w:rFonts w:hint="cs"/>
          <w:rtl/>
          <w:lang w:eastAsia="he-IL"/>
        </w:rPr>
        <w:t xml:space="preserve"> אני מכבדת את השקט הז</w:t>
      </w:r>
      <w:r w:rsidR="00284764">
        <w:rPr>
          <w:rFonts w:hint="cs"/>
          <w:rtl/>
          <w:lang w:eastAsia="he-IL"/>
        </w:rPr>
        <w:t>ה.</w:t>
      </w:r>
      <w:r w:rsidR="006D4574">
        <w:rPr>
          <w:rFonts w:hint="cs"/>
          <w:rtl/>
          <w:lang w:eastAsia="he-IL"/>
        </w:rPr>
        <w:t xml:space="preserve"> אתם </w:t>
      </w:r>
      <w:r w:rsidR="00284764">
        <w:rPr>
          <w:rFonts w:hint="cs"/>
          <w:rtl/>
          <w:lang w:eastAsia="he-IL"/>
        </w:rPr>
        <w:t xml:space="preserve">שוקלים שיקולים כאלה ואחרים כדי לסגת מהרפורמה בשלב הזה? תאמרו </w:t>
      </w:r>
      <w:bookmarkStart w:id="2591" w:name="_ETM_Q1_14890798"/>
      <w:bookmarkEnd w:id="2591"/>
      <w:r w:rsidR="00284764">
        <w:rPr>
          <w:rFonts w:hint="cs"/>
          <w:rtl/>
          <w:lang w:eastAsia="he-IL"/>
        </w:rPr>
        <w:t xml:space="preserve">לי את האמת, אל תשחקו בי ואל </w:t>
      </w:r>
      <w:bookmarkStart w:id="2592" w:name="_ETM_Q1_14888368"/>
      <w:bookmarkEnd w:id="2592"/>
      <w:r w:rsidR="00284764">
        <w:rPr>
          <w:rFonts w:hint="cs"/>
          <w:rtl/>
          <w:lang w:eastAsia="he-IL"/>
        </w:rPr>
        <w:t xml:space="preserve">תשחקו באזרחי מדינת ישראל, כי התחושה מאוד קשה בחוץ. </w:t>
      </w:r>
      <w:bookmarkStart w:id="2593" w:name="_ETM_Q1_14888316"/>
      <w:bookmarkEnd w:id="2593"/>
      <w:r w:rsidR="00284764">
        <w:rPr>
          <w:rFonts w:hint="cs"/>
          <w:rtl/>
          <w:lang w:eastAsia="he-IL"/>
        </w:rPr>
        <w:t xml:space="preserve">כשאנחנו </w:t>
      </w:r>
      <w:bookmarkStart w:id="2594" w:name="_ETM_Q1_14895582"/>
      <w:bookmarkEnd w:id="2594"/>
      <w:r w:rsidR="00C52D38">
        <w:rPr>
          <w:rFonts w:hint="cs"/>
          <w:rtl/>
          <w:lang w:eastAsia="he-IL"/>
        </w:rPr>
        <w:t>נבחרנו</w:t>
      </w:r>
      <w:r w:rsidR="00284764">
        <w:rPr>
          <w:rFonts w:hint="cs"/>
          <w:rtl/>
          <w:lang w:eastAsia="he-IL"/>
        </w:rPr>
        <w:t xml:space="preserve"> </w:t>
      </w:r>
      <w:r w:rsidR="00C52D38">
        <w:rPr>
          <w:rFonts w:hint="cs"/>
          <w:rtl/>
          <w:lang w:eastAsia="he-IL"/>
        </w:rPr>
        <w:t xml:space="preserve">אנחנו </w:t>
      </w:r>
      <w:r w:rsidR="00284764">
        <w:rPr>
          <w:rFonts w:hint="cs"/>
          <w:rtl/>
          <w:lang w:eastAsia="he-IL"/>
        </w:rPr>
        <w:t xml:space="preserve">נבחרנו על טייטל מאוד מסוים. אני נבחרתי כשאני </w:t>
      </w:r>
      <w:bookmarkStart w:id="2595" w:name="_ETM_Q1_14900248"/>
      <w:bookmarkEnd w:id="2595"/>
      <w:r w:rsidR="00284764">
        <w:rPr>
          <w:rFonts w:hint="cs"/>
          <w:rtl/>
          <w:lang w:eastAsia="he-IL"/>
        </w:rPr>
        <w:t xml:space="preserve">אומרת שאני בעד משילות, שאני בעד ימין מאוד מאוד עוצמתי, </w:t>
      </w:r>
      <w:bookmarkStart w:id="2596" w:name="_ETM_Q1_14902062"/>
      <w:bookmarkEnd w:id="2596"/>
      <w:r w:rsidR="00284764">
        <w:rPr>
          <w:rFonts w:hint="cs"/>
          <w:rtl/>
          <w:lang w:eastAsia="he-IL"/>
        </w:rPr>
        <w:t>לא מת</w:t>
      </w:r>
      <w:r w:rsidR="006D4574">
        <w:rPr>
          <w:rFonts w:hint="cs"/>
          <w:rtl/>
          <w:lang w:eastAsia="he-IL"/>
        </w:rPr>
        <w:t>ר</w:t>
      </w:r>
      <w:r w:rsidR="00284764">
        <w:rPr>
          <w:rFonts w:hint="cs"/>
          <w:rtl/>
          <w:lang w:eastAsia="he-IL"/>
        </w:rPr>
        <w:t>פ</w:t>
      </w:r>
      <w:r w:rsidR="006D4574">
        <w:rPr>
          <w:rFonts w:hint="cs"/>
          <w:rtl/>
          <w:lang w:eastAsia="he-IL"/>
        </w:rPr>
        <w:t xml:space="preserve">ס </w:t>
      </w:r>
      <w:r w:rsidR="00284764">
        <w:rPr>
          <w:rFonts w:hint="cs"/>
          <w:rtl/>
          <w:lang w:eastAsia="he-IL"/>
        </w:rPr>
        <w:t xml:space="preserve">ולא מתנצל. </w:t>
      </w:r>
      <w:r w:rsidR="006D4574">
        <w:rPr>
          <w:rFonts w:hint="cs"/>
          <w:rtl/>
          <w:lang w:eastAsia="he-IL"/>
        </w:rPr>
        <w:t>אל תגידו לי</w:t>
      </w:r>
      <w:r w:rsidR="00284764">
        <w:rPr>
          <w:rFonts w:hint="cs"/>
          <w:rtl/>
          <w:lang w:eastAsia="he-IL"/>
        </w:rPr>
        <w:t xml:space="preserve"> שאנחנו נשב</w:t>
      </w:r>
      <w:r w:rsidR="00C52D38">
        <w:rPr>
          <w:rFonts w:hint="cs"/>
          <w:rtl/>
          <w:lang w:eastAsia="he-IL"/>
        </w:rPr>
        <w:t>,</w:t>
      </w:r>
      <w:r w:rsidR="00164BE0">
        <w:rPr>
          <w:rFonts w:hint="cs"/>
          <w:rtl/>
          <w:lang w:eastAsia="he-IL"/>
        </w:rPr>
        <w:t xml:space="preserve"> </w:t>
      </w:r>
      <w:r w:rsidR="00284764">
        <w:rPr>
          <w:rFonts w:hint="cs"/>
          <w:rtl/>
          <w:lang w:eastAsia="he-IL"/>
        </w:rPr>
        <w:t>אל תגידו לי שאנחנו נתכנס</w:t>
      </w:r>
      <w:r w:rsidR="00C52D38">
        <w:rPr>
          <w:rFonts w:hint="cs"/>
          <w:rtl/>
          <w:lang w:eastAsia="he-IL"/>
        </w:rPr>
        <w:t>, כי חברים, המחאה תמשיך</w:t>
      </w:r>
      <w:r w:rsidR="006D4574">
        <w:rPr>
          <w:rFonts w:hint="cs"/>
          <w:rtl/>
          <w:lang w:eastAsia="he-IL"/>
        </w:rPr>
        <w:t xml:space="preserve"> והה</w:t>
      </w:r>
      <w:r w:rsidR="00284764">
        <w:rPr>
          <w:rFonts w:hint="cs"/>
          <w:rtl/>
          <w:lang w:eastAsia="he-IL"/>
        </w:rPr>
        <w:t>פגנות ת</w:t>
      </w:r>
      <w:r w:rsidR="006D4574">
        <w:rPr>
          <w:rFonts w:hint="cs"/>
          <w:rtl/>
          <w:lang w:eastAsia="he-IL"/>
        </w:rPr>
        <w:t>מ</w:t>
      </w:r>
      <w:r w:rsidR="00284764">
        <w:rPr>
          <w:rFonts w:hint="cs"/>
          <w:rtl/>
          <w:lang w:eastAsia="he-IL"/>
        </w:rPr>
        <w:t>ש</w:t>
      </w:r>
      <w:r w:rsidR="006D4574">
        <w:rPr>
          <w:rFonts w:hint="cs"/>
          <w:rtl/>
          <w:lang w:eastAsia="he-IL"/>
        </w:rPr>
        <w:t xml:space="preserve">כנה </w:t>
      </w:r>
      <w:r w:rsidR="00284764">
        <w:rPr>
          <w:rFonts w:hint="cs"/>
          <w:rtl/>
          <w:lang w:eastAsia="he-IL"/>
        </w:rPr>
        <w:t xml:space="preserve">כי </w:t>
      </w:r>
      <w:bookmarkStart w:id="2597" w:name="_ETM_Q1_14916084"/>
      <w:bookmarkEnd w:id="2597"/>
      <w:r w:rsidR="00284764">
        <w:rPr>
          <w:rFonts w:hint="cs"/>
          <w:rtl/>
          <w:lang w:eastAsia="he-IL"/>
        </w:rPr>
        <w:t>לא מעניין אותם הרפורמה</w:t>
      </w:r>
      <w:r w:rsidR="006D4574">
        <w:rPr>
          <w:rFonts w:hint="cs"/>
          <w:rtl/>
          <w:lang w:eastAsia="he-IL"/>
        </w:rPr>
        <w:t xml:space="preserve">. </w:t>
      </w:r>
      <w:r w:rsidR="00284764">
        <w:rPr>
          <w:rFonts w:hint="cs"/>
          <w:rtl/>
          <w:lang w:eastAsia="he-IL"/>
        </w:rPr>
        <w:t xml:space="preserve">הרפורמה היא לא בבסיס השיח פה בכלל, אלא רדיפה של שמאל את </w:t>
      </w:r>
      <w:bookmarkStart w:id="2598" w:name="_ETM_Q1_14929261"/>
      <w:bookmarkEnd w:id="2598"/>
      <w:r w:rsidR="00284764">
        <w:rPr>
          <w:rFonts w:hint="cs"/>
          <w:rtl/>
          <w:lang w:eastAsia="he-IL"/>
        </w:rPr>
        <w:t>הימין משחר ההיסטוריה</w:t>
      </w:r>
      <w:r w:rsidR="006D4574">
        <w:rPr>
          <w:rFonts w:hint="cs"/>
          <w:rtl/>
          <w:lang w:eastAsia="he-IL"/>
        </w:rPr>
        <w:t>. מספיק עם ז</w:t>
      </w:r>
      <w:r w:rsidR="00284764">
        <w:rPr>
          <w:rFonts w:hint="cs"/>
          <w:rtl/>
          <w:lang w:eastAsia="he-IL"/>
        </w:rPr>
        <w:t>ה</w:t>
      </w:r>
      <w:r w:rsidR="006D4574">
        <w:rPr>
          <w:rFonts w:hint="cs"/>
          <w:rtl/>
          <w:lang w:eastAsia="he-IL"/>
        </w:rPr>
        <w:t>. אם החלטת</w:t>
      </w:r>
      <w:r w:rsidR="00284764">
        <w:rPr>
          <w:rFonts w:hint="cs"/>
          <w:rtl/>
          <w:lang w:eastAsia="he-IL"/>
        </w:rPr>
        <w:t>ם</w:t>
      </w:r>
      <w:r w:rsidR="006D4574">
        <w:rPr>
          <w:rFonts w:hint="cs"/>
          <w:rtl/>
          <w:lang w:eastAsia="he-IL"/>
        </w:rPr>
        <w:t xml:space="preserve"> לסגת </w:t>
      </w:r>
      <w:r w:rsidR="00284764">
        <w:rPr>
          <w:rFonts w:hint="cs"/>
          <w:rtl/>
          <w:lang w:eastAsia="he-IL"/>
        </w:rPr>
        <w:t>חד צדדית</w:t>
      </w:r>
      <w:r w:rsidR="006D4574">
        <w:rPr>
          <w:rFonts w:hint="cs"/>
          <w:rtl/>
          <w:lang w:eastAsia="he-IL"/>
        </w:rPr>
        <w:t xml:space="preserve">, </w:t>
      </w:r>
      <w:r w:rsidR="00284764">
        <w:rPr>
          <w:rFonts w:hint="cs"/>
          <w:rtl/>
          <w:lang w:eastAsia="he-IL"/>
        </w:rPr>
        <w:t xml:space="preserve">להיכנע, תאמרו לנו </w:t>
      </w:r>
      <w:bookmarkStart w:id="2599" w:name="_ETM_Q1_14938504"/>
      <w:bookmarkEnd w:id="2599"/>
      <w:r w:rsidR="00C52D38">
        <w:rPr>
          <w:rFonts w:hint="cs"/>
          <w:rtl/>
          <w:lang w:eastAsia="he-IL"/>
        </w:rPr>
        <w:t>בפנים</w:t>
      </w:r>
      <w:r w:rsidR="00284764">
        <w:rPr>
          <w:rFonts w:hint="cs"/>
          <w:rtl/>
          <w:lang w:eastAsia="he-IL"/>
        </w:rPr>
        <w:t xml:space="preserve"> </w:t>
      </w:r>
      <w:r w:rsidR="00C52D38">
        <w:rPr>
          <w:rFonts w:hint="cs"/>
          <w:rtl/>
          <w:lang w:eastAsia="he-IL"/>
        </w:rPr>
        <w:t>"</w:t>
      </w:r>
      <w:r w:rsidR="00284764">
        <w:rPr>
          <w:rFonts w:hint="cs"/>
          <w:rtl/>
          <w:lang w:eastAsia="he-IL"/>
        </w:rPr>
        <w:t xml:space="preserve">אנחנו נסוגים בשלב הזה, גדול עלינו, לא טוב לנו </w:t>
      </w:r>
      <w:bookmarkStart w:id="2600" w:name="_ETM_Q1_14941960"/>
      <w:bookmarkEnd w:id="2600"/>
      <w:r w:rsidR="00284764">
        <w:rPr>
          <w:rFonts w:hint="cs"/>
          <w:rtl/>
          <w:lang w:eastAsia="he-IL"/>
        </w:rPr>
        <w:t>לראות את ההפגנות</w:t>
      </w:r>
      <w:r w:rsidR="00C52D38">
        <w:rPr>
          <w:rFonts w:hint="cs"/>
          <w:rtl/>
          <w:lang w:eastAsia="he-IL"/>
        </w:rPr>
        <w:t>"</w:t>
      </w:r>
      <w:r w:rsidR="00284764">
        <w:rPr>
          <w:rFonts w:hint="cs"/>
          <w:rtl/>
          <w:lang w:eastAsia="he-IL"/>
        </w:rPr>
        <w:t xml:space="preserve">. הכל בסדר, אבל </w:t>
      </w:r>
      <w:r w:rsidR="006D4574">
        <w:rPr>
          <w:rFonts w:hint="cs"/>
          <w:rtl/>
          <w:lang w:eastAsia="he-IL"/>
        </w:rPr>
        <w:t xml:space="preserve">תאמרו לי את זה בפנים. </w:t>
      </w:r>
    </w:p>
    <w:p w:rsidR="006D4574" w:rsidRDefault="006D4574" w:rsidP="006D4574">
      <w:pPr>
        <w:rPr>
          <w:rtl/>
          <w:lang w:eastAsia="he-IL"/>
        </w:rPr>
      </w:pPr>
    </w:p>
    <w:p w:rsidR="006D4574" w:rsidRDefault="00C52D38" w:rsidP="0076634C">
      <w:pPr>
        <w:rPr>
          <w:rtl/>
          <w:lang w:eastAsia="he-IL"/>
        </w:rPr>
      </w:pPr>
      <w:r>
        <w:rPr>
          <w:rFonts w:hint="cs"/>
          <w:rtl/>
          <w:lang w:eastAsia="he-IL"/>
        </w:rPr>
        <w:t>באשר להצעה הזאת -</w:t>
      </w:r>
      <w:r w:rsidR="00284764">
        <w:rPr>
          <w:rFonts w:hint="cs"/>
          <w:rtl/>
          <w:lang w:eastAsia="he-IL"/>
        </w:rPr>
        <w:t xml:space="preserve"> </w:t>
      </w:r>
      <w:r w:rsidR="006D4574">
        <w:rPr>
          <w:rFonts w:hint="cs"/>
          <w:rtl/>
          <w:lang w:eastAsia="he-IL"/>
        </w:rPr>
        <w:t xml:space="preserve">תרשו לי </w:t>
      </w:r>
      <w:r w:rsidR="00284764">
        <w:rPr>
          <w:rFonts w:hint="cs"/>
          <w:rtl/>
          <w:lang w:eastAsia="he-IL"/>
        </w:rPr>
        <w:t xml:space="preserve">להביע את הביקורת </w:t>
      </w:r>
      <w:bookmarkStart w:id="2601" w:name="_ETM_Q1_14947212"/>
      <w:bookmarkEnd w:id="2601"/>
      <w:r w:rsidR="00284764">
        <w:rPr>
          <w:rFonts w:hint="cs"/>
          <w:rtl/>
          <w:lang w:eastAsia="he-IL"/>
        </w:rPr>
        <w:t>המשפטית בעניין הזה. מו</w:t>
      </w:r>
      <w:r w:rsidR="006D4574">
        <w:rPr>
          <w:rFonts w:hint="cs"/>
          <w:rtl/>
          <w:lang w:eastAsia="he-IL"/>
        </w:rPr>
        <w:t xml:space="preserve">טב לנו </w:t>
      </w:r>
      <w:r w:rsidR="00284764">
        <w:rPr>
          <w:rFonts w:hint="cs"/>
          <w:rtl/>
          <w:lang w:eastAsia="he-IL"/>
        </w:rPr>
        <w:t>בו</w:t>
      </w:r>
      <w:r w:rsidR="006D4574">
        <w:rPr>
          <w:rFonts w:hint="cs"/>
          <w:rtl/>
          <w:lang w:eastAsia="he-IL"/>
        </w:rPr>
        <w:t>ודאי ובו</w:t>
      </w:r>
      <w:r w:rsidR="00284764">
        <w:rPr>
          <w:rFonts w:hint="cs"/>
          <w:rtl/>
          <w:lang w:eastAsia="he-IL"/>
        </w:rPr>
        <w:t>ודאי שתהי</w:t>
      </w:r>
      <w:r w:rsidR="006D4574">
        <w:rPr>
          <w:rFonts w:hint="cs"/>
          <w:rtl/>
          <w:lang w:eastAsia="he-IL"/>
        </w:rPr>
        <w:t>ה</w:t>
      </w:r>
      <w:r w:rsidR="00284764">
        <w:rPr>
          <w:rFonts w:hint="cs"/>
          <w:rtl/>
          <w:lang w:eastAsia="he-IL"/>
        </w:rPr>
        <w:t xml:space="preserve"> לנו נגיעה והכרעה</w:t>
      </w:r>
      <w:r w:rsidR="006D4574">
        <w:rPr>
          <w:rFonts w:hint="cs"/>
          <w:rtl/>
          <w:lang w:eastAsia="he-IL"/>
        </w:rPr>
        <w:t xml:space="preserve"> כמו </w:t>
      </w:r>
      <w:r w:rsidR="00284764">
        <w:rPr>
          <w:rFonts w:hint="cs"/>
          <w:rtl/>
          <w:lang w:eastAsia="he-IL"/>
        </w:rPr>
        <w:t>בכל דבר</w:t>
      </w:r>
      <w:r w:rsidR="00291D05">
        <w:rPr>
          <w:rFonts w:hint="cs"/>
          <w:rtl/>
          <w:lang w:eastAsia="he-IL"/>
        </w:rPr>
        <w:t>, כמו</w:t>
      </w:r>
      <w:r w:rsidR="00284764">
        <w:rPr>
          <w:rFonts w:hint="cs"/>
          <w:rtl/>
          <w:lang w:eastAsia="he-IL"/>
        </w:rPr>
        <w:t xml:space="preserve"> </w:t>
      </w:r>
      <w:r w:rsidR="006D4574">
        <w:rPr>
          <w:rFonts w:hint="cs"/>
          <w:rtl/>
          <w:lang w:eastAsia="he-IL"/>
        </w:rPr>
        <w:t>בהכר</w:t>
      </w:r>
      <w:r w:rsidR="00291D05">
        <w:rPr>
          <w:rFonts w:hint="cs"/>
          <w:rtl/>
          <w:lang w:eastAsia="he-IL"/>
        </w:rPr>
        <w:t>ע</w:t>
      </w:r>
      <w:r w:rsidR="006D4574">
        <w:rPr>
          <w:rFonts w:hint="cs"/>
          <w:rtl/>
          <w:lang w:eastAsia="he-IL"/>
        </w:rPr>
        <w:t xml:space="preserve">ת רוב, </w:t>
      </w:r>
      <w:r>
        <w:rPr>
          <w:rFonts w:hint="cs"/>
          <w:rtl/>
          <w:lang w:eastAsia="he-IL"/>
        </w:rPr>
        <w:t xml:space="preserve">כי </w:t>
      </w:r>
      <w:r w:rsidR="006D4574">
        <w:rPr>
          <w:rFonts w:hint="cs"/>
          <w:rtl/>
          <w:lang w:eastAsia="he-IL"/>
        </w:rPr>
        <w:t>לקואליציה צריך להיו</w:t>
      </w:r>
      <w:r w:rsidR="00291D05">
        <w:rPr>
          <w:rFonts w:hint="cs"/>
          <w:rtl/>
          <w:lang w:eastAsia="he-IL"/>
        </w:rPr>
        <w:t>ת</w:t>
      </w:r>
      <w:r w:rsidR="006D4574">
        <w:rPr>
          <w:rFonts w:hint="cs"/>
          <w:rtl/>
          <w:lang w:eastAsia="he-IL"/>
        </w:rPr>
        <w:t xml:space="preserve"> רוב </w:t>
      </w:r>
      <w:r w:rsidR="00291D05">
        <w:rPr>
          <w:rFonts w:hint="cs"/>
          <w:rtl/>
          <w:lang w:eastAsia="he-IL"/>
        </w:rPr>
        <w:t xml:space="preserve">בכל ועדה. </w:t>
      </w:r>
      <w:r w:rsidR="006D4574">
        <w:rPr>
          <w:rFonts w:hint="cs"/>
          <w:rtl/>
          <w:lang w:eastAsia="he-IL"/>
        </w:rPr>
        <w:t>כמו בוועד</w:t>
      </w:r>
      <w:r w:rsidR="00291D05">
        <w:rPr>
          <w:rFonts w:hint="cs"/>
          <w:rtl/>
          <w:lang w:eastAsia="he-IL"/>
        </w:rPr>
        <w:t xml:space="preserve">ות בכנסת </w:t>
      </w:r>
      <w:r>
        <w:rPr>
          <w:rFonts w:hint="cs"/>
          <w:rtl/>
          <w:lang w:eastAsia="he-IL"/>
        </w:rPr>
        <w:t xml:space="preserve">ככה גם </w:t>
      </w:r>
      <w:r w:rsidR="00291D05">
        <w:rPr>
          <w:rFonts w:hint="cs"/>
          <w:rtl/>
          <w:lang w:eastAsia="he-IL"/>
        </w:rPr>
        <w:t>בוועדה למינוי שופטים.</w:t>
      </w:r>
      <w:r w:rsidR="009E799B">
        <w:rPr>
          <w:rFonts w:hint="cs"/>
          <w:rtl/>
          <w:lang w:eastAsia="he-IL"/>
        </w:rPr>
        <w:t xml:space="preserve"> </w:t>
      </w:r>
      <w:bookmarkStart w:id="2602" w:name="_ETM_Q1_14968630"/>
      <w:bookmarkStart w:id="2603" w:name="_ETM_Q1_14963585"/>
      <w:bookmarkEnd w:id="2602"/>
      <w:bookmarkEnd w:id="2603"/>
      <w:r w:rsidR="009E799B">
        <w:rPr>
          <w:rFonts w:hint="cs"/>
          <w:rtl/>
          <w:lang w:eastAsia="he-IL"/>
        </w:rPr>
        <w:t xml:space="preserve">אין לי שום הבנה איך הגעתם ל-11 משתתפים. </w:t>
      </w:r>
      <w:bookmarkStart w:id="2604" w:name="_ETM_Q1_14968252"/>
      <w:bookmarkEnd w:id="2604"/>
      <w:r w:rsidR="009E799B">
        <w:rPr>
          <w:rFonts w:hint="cs"/>
          <w:rtl/>
          <w:lang w:eastAsia="he-IL"/>
        </w:rPr>
        <w:t>מה אני צריכה 11 משתתפים בוועדה למינוי שופטים? אם יש לי 9 מועמ</w:t>
      </w:r>
      <w:r w:rsidR="006D4574">
        <w:rPr>
          <w:rFonts w:hint="cs"/>
          <w:rtl/>
          <w:lang w:eastAsia="he-IL"/>
        </w:rPr>
        <w:t>ד</w:t>
      </w:r>
      <w:r w:rsidR="009E799B">
        <w:rPr>
          <w:rFonts w:hint="cs"/>
          <w:rtl/>
          <w:lang w:eastAsia="he-IL"/>
        </w:rPr>
        <w:t>ים</w:t>
      </w:r>
      <w:r w:rsidR="006D4574">
        <w:rPr>
          <w:rFonts w:hint="cs"/>
          <w:rtl/>
          <w:lang w:eastAsia="he-IL"/>
        </w:rPr>
        <w:t xml:space="preserve"> </w:t>
      </w:r>
      <w:r w:rsidR="009E799B">
        <w:rPr>
          <w:rFonts w:hint="cs"/>
          <w:rtl/>
          <w:lang w:eastAsia="he-IL"/>
        </w:rPr>
        <w:t xml:space="preserve">שכוללים שלושה </w:t>
      </w:r>
      <w:bookmarkStart w:id="2605" w:name="_ETM_Q1_14970645"/>
      <w:bookmarkEnd w:id="2605"/>
      <w:r w:rsidR="0076634C">
        <w:rPr>
          <w:rFonts w:hint="cs"/>
          <w:rtl/>
          <w:lang w:eastAsia="he-IL"/>
        </w:rPr>
        <w:t>שופטים של העליון, שני שרים</w:t>
      </w:r>
      <w:r w:rsidR="009E799B">
        <w:rPr>
          <w:rFonts w:hint="cs"/>
          <w:rtl/>
          <w:lang w:eastAsia="he-IL"/>
        </w:rPr>
        <w:t xml:space="preserve"> </w:t>
      </w:r>
      <w:bookmarkStart w:id="2606" w:name="_ETM_Q1_14974276"/>
      <w:bookmarkEnd w:id="2606"/>
      <w:r w:rsidR="009E799B">
        <w:rPr>
          <w:rFonts w:hint="cs"/>
          <w:rtl/>
          <w:lang w:eastAsia="he-IL"/>
        </w:rPr>
        <w:t xml:space="preserve">ובמקום שני הנציגים של עורכי הדין </w:t>
      </w:r>
      <w:r w:rsidR="006D4574">
        <w:rPr>
          <w:rFonts w:hint="cs"/>
          <w:rtl/>
          <w:lang w:eastAsia="he-IL"/>
        </w:rPr>
        <w:t xml:space="preserve">אחד </w:t>
      </w:r>
      <w:r w:rsidR="009E799B">
        <w:rPr>
          <w:rFonts w:hint="cs"/>
          <w:rtl/>
          <w:lang w:eastAsia="he-IL"/>
        </w:rPr>
        <w:t xml:space="preserve">של </w:t>
      </w:r>
      <w:bookmarkStart w:id="2607" w:name="_ETM_Q1_14978982"/>
      <w:bookmarkEnd w:id="2607"/>
      <w:r w:rsidR="009E799B">
        <w:rPr>
          <w:rFonts w:hint="cs"/>
          <w:rtl/>
          <w:lang w:eastAsia="he-IL"/>
        </w:rPr>
        <w:t xml:space="preserve">הקואליציה ואחד של האופוזיציה, </w:t>
      </w:r>
      <w:r w:rsidR="0076634C">
        <w:rPr>
          <w:rFonts w:hint="cs"/>
          <w:rtl/>
          <w:lang w:eastAsia="he-IL"/>
        </w:rPr>
        <w:t xml:space="preserve">כבר אני מגיעה </w:t>
      </w:r>
      <w:r w:rsidR="006D4574">
        <w:rPr>
          <w:rFonts w:hint="cs"/>
          <w:rtl/>
          <w:lang w:eastAsia="he-IL"/>
        </w:rPr>
        <w:t>ל</w:t>
      </w:r>
      <w:r w:rsidR="00885AA3">
        <w:rPr>
          <w:rFonts w:hint="cs"/>
          <w:rtl/>
          <w:lang w:eastAsia="he-IL"/>
        </w:rPr>
        <w:t>חמישה מול ארבעה</w:t>
      </w:r>
      <w:bookmarkStart w:id="2608" w:name="_ETM_Q1_14985353"/>
      <w:bookmarkEnd w:id="2608"/>
      <w:r w:rsidR="006D4574">
        <w:rPr>
          <w:rFonts w:hint="cs"/>
          <w:rtl/>
          <w:lang w:eastAsia="he-IL"/>
        </w:rPr>
        <w:t xml:space="preserve">, </w:t>
      </w:r>
      <w:r w:rsidR="00885AA3">
        <w:rPr>
          <w:rFonts w:hint="cs"/>
          <w:rtl/>
          <w:lang w:eastAsia="he-IL"/>
        </w:rPr>
        <w:t xml:space="preserve">מה שאומר יש לך קול עודף אחד בוועדה למינוי שופטים. </w:t>
      </w:r>
      <w:bookmarkStart w:id="2609" w:name="_ETM_Q1_14999778"/>
      <w:bookmarkStart w:id="2610" w:name="_ETM_Q1_14986603"/>
      <w:bookmarkEnd w:id="2609"/>
      <w:bookmarkEnd w:id="2610"/>
      <w:r w:rsidR="00885AA3">
        <w:rPr>
          <w:rFonts w:hint="cs"/>
          <w:rtl/>
          <w:lang w:eastAsia="he-IL"/>
        </w:rPr>
        <w:t xml:space="preserve">בהחלפת שני נציגי לשכת עורכי הדין בקואליציה ובאופוזיציה היינו מגיעים לאותה תוצאה. </w:t>
      </w:r>
      <w:bookmarkStart w:id="2611" w:name="_ETM_Q1_15000890"/>
      <w:bookmarkEnd w:id="2611"/>
      <w:r w:rsidR="00885AA3">
        <w:rPr>
          <w:rFonts w:hint="cs"/>
          <w:rtl/>
          <w:lang w:eastAsia="he-IL"/>
        </w:rPr>
        <w:t xml:space="preserve">זאת טעות בעיני להוסיף עוד משתתפים. </w:t>
      </w:r>
    </w:p>
    <w:p w:rsidR="00885AA3" w:rsidRDefault="00885AA3" w:rsidP="00885AA3">
      <w:pPr>
        <w:rPr>
          <w:rtl/>
          <w:lang w:eastAsia="he-IL"/>
        </w:rPr>
      </w:pPr>
    </w:p>
    <w:p w:rsidR="00885AA3" w:rsidRDefault="00885AA3" w:rsidP="00885AA3">
      <w:pPr>
        <w:pStyle w:val="a4"/>
        <w:keepNext/>
        <w:rPr>
          <w:rtl/>
        </w:rPr>
      </w:pPr>
      <w:bookmarkStart w:id="2612" w:name="ET_speaker_5300_459"/>
      <w:r w:rsidRPr="00885AA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85A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2"/>
    </w:p>
    <w:p w:rsidR="00885AA3" w:rsidRDefault="00885AA3" w:rsidP="00885AA3">
      <w:pPr>
        <w:pStyle w:val="KeepWithNext"/>
        <w:rPr>
          <w:rtl/>
          <w:lang w:eastAsia="he-IL"/>
        </w:rPr>
      </w:pPr>
    </w:p>
    <w:p w:rsidR="006D4574" w:rsidRDefault="006D4574" w:rsidP="00885A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</w:t>
      </w:r>
      <w:r w:rsidR="00885AA3">
        <w:rPr>
          <w:rFonts w:hint="cs"/>
          <w:rtl/>
          <w:lang w:eastAsia="he-IL"/>
        </w:rPr>
        <w:t xml:space="preserve">משנה מה שאת חושבת? </w:t>
      </w:r>
      <w:bookmarkStart w:id="2613" w:name="_ETM_Q1_15006342"/>
      <w:bookmarkEnd w:id="2613"/>
    </w:p>
    <w:p w:rsidR="006D4574" w:rsidRDefault="006D4574" w:rsidP="006D4574">
      <w:pPr>
        <w:rPr>
          <w:rtl/>
          <w:lang w:eastAsia="he-IL"/>
        </w:rPr>
      </w:pPr>
    </w:p>
    <w:p w:rsidR="006D4574" w:rsidRDefault="006D4574" w:rsidP="006D4574">
      <w:pPr>
        <w:pStyle w:val="a4"/>
        <w:keepNext/>
        <w:rPr>
          <w:rtl/>
        </w:rPr>
      </w:pPr>
      <w:bookmarkStart w:id="2614" w:name="ET_speaker_6345_285"/>
      <w:r w:rsidRPr="006D457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D45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4"/>
    </w:p>
    <w:p w:rsidR="006D4574" w:rsidRDefault="006D4574" w:rsidP="006D4574">
      <w:pPr>
        <w:pStyle w:val="KeepWithNext"/>
        <w:rPr>
          <w:rtl/>
          <w:lang w:eastAsia="he-IL"/>
        </w:rPr>
      </w:pPr>
    </w:p>
    <w:p w:rsidR="006D4574" w:rsidRDefault="00885AA3" w:rsidP="00164B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משנה. </w:t>
      </w:r>
      <w:r w:rsidR="008A545C">
        <w:rPr>
          <w:rFonts w:hint="cs"/>
          <w:rtl/>
          <w:lang w:eastAsia="he-IL"/>
        </w:rPr>
        <w:t>השינוי בוועדה למינוי שופטים הוא קריטי כדי שיהיה לנו רוב בדבר הזה. באשר לסניוריטי</w:t>
      </w:r>
      <w:r w:rsidR="0076634C">
        <w:rPr>
          <w:rFonts w:hint="cs"/>
          <w:rtl/>
          <w:lang w:eastAsia="he-IL"/>
        </w:rPr>
        <w:t xml:space="preserve"> - </w:t>
      </w:r>
      <w:bookmarkStart w:id="2615" w:name="_ETM_Q1_15022322"/>
      <w:bookmarkEnd w:id="2615"/>
      <w:r w:rsidR="008A545C">
        <w:rPr>
          <w:rFonts w:hint="cs"/>
          <w:rtl/>
          <w:lang w:eastAsia="he-IL"/>
        </w:rPr>
        <w:t>נשיא בית משפט ה</w:t>
      </w:r>
      <w:r w:rsidR="006D4574">
        <w:rPr>
          <w:rFonts w:hint="cs"/>
          <w:rtl/>
          <w:lang w:eastAsia="he-IL"/>
        </w:rPr>
        <w:t>ע</w:t>
      </w:r>
      <w:r w:rsidR="008A545C">
        <w:rPr>
          <w:rFonts w:hint="cs"/>
          <w:rtl/>
          <w:lang w:eastAsia="he-IL"/>
        </w:rPr>
        <w:t>ל</w:t>
      </w:r>
      <w:r w:rsidR="006D4574">
        <w:rPr>
          <w:rFonts w:hint="cs"/>
          <w:rtl/>
          <w:lang w:eastAsia="he-IL"/>
        </w:rPr>
        <w:t>יון נבחר על פי חוק</w:t>
      </w:r>
      <w:r w:rsidR="008A545C">
        <w:rPr>
          <w:rFonts w:hint="cs"/>
          <w:rtl/>
          <w:lang w:eastAsia="he-IL"/>
        </w:rPr>
        <w:t>-</w:t>
      </w:r>
      <w:r w:rsidR="006D4574">
        <w:rPr>
          <w:rFonts w:hint="cs"/>
          <w:rtl/>
          <w:lang w:eastAsia="he-IL"/>
        </w:rPr>
        <w:t>יסוד</w:t>
      </w:r>
      <w:r w:rsidR="008A545C">
        <w:rPr>
          <w:rFonts w:hint="cs"/>
          <w:rtl/>
          <w:lang w:eastAsia="he-IL"/>
        </w:rPr>
        <w:t>:</w:t>
      </w:r>
      <w:r w:rsidR="006D4574">
        <w:rPr>
          <w:rFonts w:hint="cs"/>
          <w:rtl/>
          <w:lang w:eastAsia="he-IL"/>
        </w:rPr>
        <w:t xml:space="preserve"> הש</w:t>
      </w:r>
      <w:r w:rsidR="008A545C">
        <w:rPr>
          <w:rFonts w:hint="cs"/>
          <w:rtl/>
          <w:lang w:eastAsia="he-IL"/>
        </w:rPr>
        <w:t>פיטה וחוק בתי המשפט על ידי הוועדה למינוי שופטים. חברים, אל</w:t>
      </w:r>
      <w:r w:rsidR="006D4574">
        <w:rPr>
          <w:rFonts w:hint="cs"/>
          <w:rtl/>
          <w:lang w:eastAsia="he-IL"/>
        </w:rPr>
        <w:t xml:space="preserve"> תתנו להם </w:t>
      </w:r>
      <w:r w:rsidR="008A545C">
        <w:rPr>
          <w:rFonts w:hint="cs"/>
          <w:rtl/>
          <w:lang w:eastAsia="he-IL"/>
        </w:rPr>
        <w:t xml:space="preserve">לעבוד </w:t>
      </w:r>
      <w:bookmarkStart w:id="2616" w:name="_ETM_Q1_15033249"/>
      <w:bookmarkEnd w:id="2616"/>
      <w:r w:rsidR="008A545C">
        <w:rPr>
          <w:rFonts w:hint="cs"/>
          <w:rtl/>
          <w:lang w:eastAsia="he-IL"/>
        </w:rPr>
        <w:t>עליכם בעיניים</w:t>
      </w:r>
      <w:r w:rsidR="00164BE0">
        <w:rPr>
          <w:rFonts w:hint="cs"/>
          <w:rtl/>
          <w:lang w:eastAsia="he-IL"/>
        </w:rPr>
        <w:t>,</w:t>
      </w:r>
      <w:r w:rsidR="008A545C">
        <w:rPr>
          <w:rFonts w:hint="cs"/>
          <w:rtl/>
          <w:lang w:eastAsia="he-IL"/>
        </w:rPr>
        <w:t xml:space="preserve"> הנשיא הרצוג כל מה שעניין </w:t>
      </w:r>
      <w:bookmarkStart w:id="2617" w:name="_ETM_Q1_15039536"/>
      <w:bookmarkEnd w:id="2617"/>
      <w:r w:rsidR="008A545C">
        <w:rPr>
          <w:rFonts w:hint="cs"/>
          <w:rtl/>
          <w:lang w:eastAsia="he-IL"/>
        </w:rPr>
        <w:t xml:space="preserve">אותו במתווה זה שהנשיא ייבחר לפי הנוהג. </w:t>
      </w:r>
      <w:r w:rsidR="006D4574">
        <w:rPr>
          <w:rFonts w:hint="cs"/>
          <w:rtl/>
          <w:lang w:eastAsia="he-IL"/>
        </w:rPr>
        <w:t xml:space="preserve">לא יקרה, לא במשמרת שלי, </w:t>
      </w:r>
      <w:r w:rsidR="008A545C">
        <w:rPr>
          <w:rFonts w:hint="cs"/>
          <w:rtl/>
          <w:lang w:eastAsia="he-IL"/>
        </w:rPr>
        <w:t xml:space="preserve">גם אם </w:t>
      </w:r>
      <w:bookmarkStart w:id="2618" w:name="_ETM_Q1_15043018"/>
      <w:bookmarkEnd w:id="2618"/>
      <w:r w:rsidR="008A545C">
        <w:rPr>
          <w:rFonts w:hint="cs"/>
          <w:rtl/>
          <w:lang w:eastAsia="he-IL"/>
        </w:rPr>
        <w:t xml:space="preserve">המתווה יהיה כך או אחרת. </w:t>
      </w:r>
    </w:p>
    <w:p w:rsidR="006D4574" w:rsidRDefault="006D4574" w:rsidP="008A545C">
      <w:pPr>
        <w:ind w:firstLine="0"/>
        <w:rPr>
          <w:rtl/>
          <w:lang w:eastAsia="he-IL"/>
        </w:rPr>
      </w:pPr>
    </w:p>
    <w:p w:rsidR="008A545C" w:rsidRDefault="008A545C" w:rsidP="008A545C">
      <w:pPr>
        <w:pStyle w:val="af6"/>
        <w:keepNext/>
        <w:rPr>
          <w:rtl/>
        </w:rPr>
      </w:pPr>
      <w:bookmarkStart w:id="2619" w:name="ET_yor_6157_460"/>
      <w:r w:rsidRPr="008A545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A54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9"/>
    </w:p>
    <w:p w:rsidR="008A545C" w:rsidRDefault="008A545C" w:rsidP="008A545C">
      <w:pPr>
        <w:pStyle w:val="KeepWithNext"/>
        <w:rPr>
          <w:rtl/>
          <w:lang w:eastAsia="he-IL"/>
        </w:rPr>
      </w:pPr>
    </w:p>
    <w:p w:rsidR="008A545C" w:rsidRPr="008A545C" w:rsidRDefault="008A545C" w:rsidP="00F4519B">
      <w:pPr>
        <w:rPr>
          <w:rtl/>
          <w:lang w:eastAsia="he-IL"/>
        </w:rPr>
      </w:pPr>
      <w:r>
        <w:rPr>
          <w:rFonts w:hint="cs"/>
          <w:rtl/>
          <w:lang w:eastAsia="he-IL"/>
        </w:rPr>
        <w:t>טלי, תודה רבה. כפי שאמרתי בתחילת הישיבה</w:t>
      </w:r>
      <w:bookmarkStart w:id="2620" w:name="_ETM_Q1_15052658"/>
      <w:bookmarkEnd w:id="2620"/>
      <w:r>
        <w:rPr>
          <w:rFonts w:hint="cs"/>
          <w:rtl/>
          <w:lang w:eastAsia="he-IL"/>
        </w:rPr>
        <w:t xml:space="preserve">, הנוסח להסתייגויות יופץ וגם יופץ המועד להגשת </w:t>
      </w:r>
      <w:bookmarkStart w:id="2621" w:name="_ETM_Q1_15053089"/>
      <w:bookmarkEnd w:id="2621"/>
      <w:r>
        <w:rPr>
          <w:rFonts w:hint="cs"/>
          <w:rtl/>
          <w:lang w:eastAsia="he-IL"/>
        </w:rPr>
        <w:t>הסתייגויות</w:t>
      </w:r>
      <w:r w:rsidR="00F4519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 תודה רבה לכל המשתתפים, ישיבה זו נעולה.</w:t>
      </w:r>
    </w:p>
    <w:p w:rsidR="006D4574" w:rsidRDefault="006D4574" w:rsidP="006D4574">
      <w:pPr>
        <w:rPr>
          <w:rtl/>
          <w:lang w:eastAsia="he-IL"/>
        </w:rPr>
      </w:pPr>
    </w:p>
    <w:p w:rsidR="006D4574" w:rsidRDefault="006D4574" w:rsidP="008A545C">
      <w:pPr>
        <w:ind w:firstLine="0"/>
        <w:rPr>
          <w:rtl/>
          <w:lang w:eastAsia="he-IL"/>
        </w:rPr>
      </w:pPr>
    </w:p>
    <w:p w:rsidR="008A545C" w:rsidRDefault="008A545C" w:rsidP="008A545C">
      <w:pPr>
        <w:pStyle w:val="afc"/>
        <w:keepNext/>
        <w:rPr>
          <w:rtl/>
          <w:lang w:eastAsia="he-IL"/>
        </w:rPr>
      </w:pPr>
      <w:bookmarkStart w:id="2622" w:name="ET_meetingend_461"/>
      <w:r w:rsidRPr="008A545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14:00.</w:t>
      </w:r>
      <w:r w:rsidRPr="008A545C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622"/>
    </w:p>
    <w:p w:rsidR="008A545C" w:rsidRDefault="008A545C" w:rsidP="008A545C">
      <w:pPr>
        <w:pStyle w:val="KeepWithNext"/>
        <w:rPr>
          <w:rtl/>
          <w:lang w:eastAsia="he-IL"/>
        </w:rPr>
      </w:pPr>
    </w:p>
    <w:p w:rsidR="008A545C" w:rsidRPr="008A545C" w:rsidRDefault="008A545C" w:rsidP="008A545C">
      <w:pPr>
        <w:rPr>
          <w:rtl/>
          <w:lang w:eastAsia="he-IL"/>
        </w:rPr>
      </w:pPr>
    </w:p>
    <w:sectPr w:rsidR="008A545C" w:rsidRPr="008A545C" w:rsidSect="009E595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634C" w:rsidRDefault="0076634C">
      <w:r>
        <w:separator/>
      </w:r>
    </w:p>
  </w:endnote>
  <w:endnote w:type="continuationSeparator" w:id="0">
    <w:p w:rsidR="0076634C" w:rsidRDefault="007663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634C" w:rsidRDefault="0076634C">
      <w:r>
        <w:separator/>
      </w:r>
    </w:p>
  </w:footnote>
  <w:footnote w:type="continuationSeparator" w:id="0">
    <w:p w:rsidR="0076634C" w:rsidRDefault="007663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634C" w:rsidRDefault="0076634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6634C" w:rsidRDefault="0076634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634C" w:rsidRDefault="0076634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E5956">
      <w:rPr>
        <w:rStyle w:val="af7"/>
        <w:noProof/>
        <w:rtl/>
      </w:rPr>
      <w:t>50</w:t>
    </w:r>
    <w:r>
      <w:rPr>
        <w:rStyle w:val="af7"/>
      </w:rPr>
      <w:fldChar w:fldCharType="end"/>
    </w:r>
  </w:p>
  <w:p w:rsidR="0076634C" w:rsidRPr="00CC5815" w:rsidRDefault="0076634C" w:rsidP="008E5E3F">
    <w:pPr>
      <w:pStyle w:val="a3"/>
      <w:ind w:firstLine="0"/>
    </w:pPr>
    <w:r>
      <w:rPr>
        <w:rtl/>
      </w:rPr>
      <w:t>ועדת החוקה, חוק ומשפט</w:t>
    </w:r>
  </w:p>
  <w:p w:rsidR="0076634C" w:rsidRPr="00CC5815" w:rsidRDefault="0076634C" w:rsidP="008E5E3F">
    <w:pPr>
      <w:pStyle w:val="a3"/>
      <w:ind w:firstLine="0"/>
      <w:rPr>
        <w:rtl/>
      </w:rPr>
    </w:pPr>
    <w:r>
      <w:rPr>
        <w:rtl/>
      </w:rPr>
      <w:t>20/03/2023</w:t>
    </w:r>
  </w:p>
  <w:p w:rsidR="0076634C" w:rsidRPr="00CC5815" w:rsidRDefault="0076634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634C" w:rsidRDefault="0076634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49ADD71" wp14:editId="142DEB4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6634C" w:rsidRDefault="0076634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6634C" w:rsidRDefault="0076634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B5313D2"/>
    <w:multiLevelType w:val="hybridMultilevel"/>
    <w:tmpl w:val="54163882"/>
    <w:lvl w:ilvl="0" w:tplc="EF08B738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" w15:restartNumberingAfterBreak="0">
    <w:nsid w:val="1F62250F"/>
    <w:multiLevelType w:val="hybridMultilevel"/>
    <w:tmpl w:val="A668517A"/>
    <w:lvl w:ilvl="0" w:tplc="156E7F14">
      <w:start w:val="1"/>
      <w:numFmt w:val="decimal"/>
      <w:lvlText w:val="(%1)"/>
      <w:lvlJc w:val="left"/>
      <w:pPr>
        <w:ind w:left="3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3" w15:restartNumberingAfterBreak="0">
    <w:nsid w:val="2F5D3CB0"/>
    <w:multiLevelType w:val="hybridMultilevel"/>
    <w:tmpl w:val="572A7DEC"/>
    <w:lvl w:ilvl="0" w:tplc="58CAA74A">
      <w:start w:val="1"/>
      <w:numFmt w:val="decimal"/>
      <w:lvlText w:val="(%1)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ED03F36"/>
    <w:multiLevelType w:val="hybridMultilevel"/>
    <w:tmpl w:val="61BA9D62"/>
    <w:lvl w:ilvl="0" w:tplc="61462CDC">
      <w:start w:val="1"/>
      <w:numFmt w:val="decimal"/>
      <w:lvlText w:val="(%1)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6" w15:restartNumberingAfterBreak="0">
    <w:nsid w:val="68F263B5"/>
    <w:multiLevelType w:val="hybridMultilevel"/>
    <w:tmpl w:val="D292B34E"/>
    <w:lvl w:ilvl="0" w:tplc="2DD25D9E">
      <w:start w:val="1"/>
      <w:numFmt w:val="hebrew1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7" w15:restartNumberingAfterBreak="0">
    <w:nsid w:val="72DD63E1"/>
    <w:multiLevelType w:val="hybridMultilevel"/>
    <w:tmpl w:val="F9084D76"/>
    <w:lvl w:ilvl="0" w:tplc="711A7368">
      <w:start w:val="1"/>
      <w:numFmt w:val="decimal"/>
      <w:lvlText w:val="(%1)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8" w15:restartNumberingAfterBreak="0">
    <w:nsid w:val="736406B3"/>
    <w:multiLevelType w:val="hybridMultilevel"/>
    <w:tmpl w:val="D6D0AC10"/>
    <w:lvl w:ilvl="0" w:tplc="64D600D8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9" w15:restartNumberingAfterBreak="0">
    <w:nsid w:val="76166D21"/>
    <w:multiLevelType w:val="hybridMultilevel"/>
    <w:tmpl w:val="531CE14C"/>
    <w:lvl w:ilvl="0" w:tplc="77B0176E">
      <w:start w:val="1"/>
      <w:numFmt w:val="decimal"/>
      <w:lvlText w:val="(%1)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num w:numId="1">
    <w:abstractNumId w:val="0"/>
  </w:num>
  <w:num w:numId="2">
    <w:abstractNumId w:val="4"/>
  </w:num>
  <w:num w:numId="3">
    <w:abstractNumId w:val="8"/>
  </w:num>
  <w:num w:numId="4">
    <w:abstractNumId w:val="5"/>
  </w:num>
  <w:num w:numId="5">
    <w:abstractNumId w:val="6"/>
  </w:num>
  <w:num w:numId="6">
    <w:abstractNumId w:val="2"/>
  </w:num>
  <w:num w:numId="7">
    <w:abstractNumId w:val="1"/>
  </w:num>
  <w:num w:numId="8">
    <w:abstractNumId w:val="7"/>
  </w:num>
  <w:num w:numId="9">
    <w:abstractNumId w:val="9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68E"/>
    <w:rsid w:val="00005BB1"/>
    <w:rsid w:val="00006DC1"/>
    <w:rsid w:val="00010793"/>
    <w:rsid w:val="00011987"/>
    <w:rsid w:val="00012C5A"/>
    <w:rsid w:val="00012D12"/>
    <w:rsid w:val="000160AC"/>
    <w:rsid w:val="0001782B"/>
    <w:rsid w:val="0002047E"/>
    <w:rsid w:val="00022511"/>
    <w:rsid w:val="0003651C"/>
    <w:rsid w:val="0003710C"/>
    <w:rsid w:val="00037279"/>
    <w:rsid w:val="00040312"/>
    <w:rsid w:val="000468F8"/>
    <w:rsid w:val="00063A54"/>
    <w:rsid w:val="000667DF"/>
    <w:rsid w:val="00067F42"/>
    <w:rsid w:val="00070456"/>
    <w:rsid w:val="00076C36"/>
    <w:rsid w:val="00077E0C"/>
    <w:rsid w:val="000905D0"/>
    <w:rsid w:val="00090E24"/>
    <w:rsid w:val="00092471"/>
    <w:rsid w:val="000924F6"/>
    <w:rsid w:val="00092B80"/>
    <w:rsid w:val="00095CA1"/>
    <w:rsid w:val="000A17C6"/>
    <w:rsid w:val="000A1E7B"/>
    <w:rsid w:val="000A2A8E"/>
    <w:rsid w:val="000A415F"/>
    <w:rsid w:val="000A4280"/>
    <w:rsid w:val="000A49DD"/>
    <w:rsid w:val="000B0083"/>
    <w:rsid w:val="000B060C"/>
    <w:rsid w:val="000B2EE6"/>
    <w:rsid w:val="000C24A7"/>
    <w:rsid w:val="000C25E5"/>
    <w:rsid w:val="000C47F5"/>
    <w:rsid w:val="000C7878"/>
    <w:rsid w:val="000D2D65"/>
    <w:rsid w:val="000D37B5"/>
    <w:rsid w:val="000D5EAB"/>
    <w:rsid w:val="000E11A6"/>
    <w:rsid w:val="000E3314"/>
    <w:rsid w:val="000F2459"/>
    <w:rsid w:val="000F35D2"/>
    <w:rsid w:val="00100706"/>
    <w:rsid w:val="00100AD5"/>
    <w:rsid w:val="00111E8A"/>
    <w:rsid w:val="00113AE0"/>
    <w:rsid w:val="00117D1A"/>
    <w:rsid w:val="00122919"/>
    <w:rsid w:val="001335DF"/>
    <w:rsid w:val="00135757"/>
    <w:rsid w:val="0013600C"/>
    <w:rsid w:val="0014151F"/>
    <w:rsid w:val="00143B2C"/>
    <w:rsid w:val="0014553B"/>
    <w:rsid w:val="00150436"/>
    <w:rsid w:val="00151849"/>
    <w:rsid w:val="001531F5"/>
    <w:rsid w:val="00153C51"/>
    <w:rsid w:val="001541B9"/>
    <w:rsid w:val="00163E30"/>
    <w:rsid w:val="00164BE0"/>
    <w:rsid w:val="0016525B"/>
    <w:rsid w:val="00167294"/>
    <w:rsid w:val="001673BD"/>
    <w:rsid w:val="001673D4"/>
    <w:rsid w:val="00171E7F"/>
    <w:rsid w:val="001758C1"/>
    <w:rsid w:val="0017779F"/>
    <w:rsid w:val="001779A8"/>
    <w:rsid w:val="001829B1"/>
    <w:rsid w:val="00190AFC"/>
    <w:rsid w:val="001A2C0C"/>
    <w:rsid w:val="001A4BC8"/>
    <w:rsid w:val="001A686C"/>
    <w:rsid w:val="001A74E9"/>
    <w:rsid w:val="001A792F"/>
    <w:rsid w:val="001A7A1B"/>
    <w:rsid w:val="001B0A58"/>
    <w:rsid w:val="001C1D08"/>
    <w:rsid w:val="001C32B9"/>
    <w:rsid w:val="001C44DA"/>
    <w:rsid w:val="001C4FDA"/>
    <w:rsid w:val="001C6066"/>
    <w:rsid w:val="001D30F1"/>
    <w:rsid w:val="001D440C"/>
    <w:rsid w:val="001D59E7"/>
    <w:rsid w:val="001E7B20"/>
    <w:rsid w:val="001E7BBD"/>
    <w:rsid w:val="001F01C7"/>
    <w:rsid w:val="001F492B"/>
    <w:rsid w:val="001F7FF7"/>
    <w:rsid w:val="002012AA"/>
    <w:rsid w:val="002016FF"/>
    <w:rsid w:val="00205F23"/>
    <w:rsid w:val="002212D4"/>
    <w:rsid w:val="00227FEF"/>
    <w:rsid w:val="0023044F"/>
    <w:rsid w:val="00236F33"/>
    <w:rsid w:val="00244BBA"/>
    <w:rsid w:val="00245563"/>
    <w:rsid w:val="00255169"/>
    <w:rsid w:val="002578F9"/>
    <w:rsid w:val="00260129"/>
    <w:rsid w:val="00261554"/>
    <w:rsid w:val="002622F0"/>
    <w:rsid w:val="00270BF4"/>
    <w:rsid w:val="00275C03"/>
    <w:rsid w:val="00275EE4"/>
    <w:rsid w:val="00280748"/>
    <w:rsid w:val="00280D58"/>
    <w:rsid w:val="0028143C"/>
    <w:rsid w:val="00282FC0"/>
    <w:rsid w:val="00284764"/>
    <w:rsid w:val="00284DE7"/>
    <w:rsid w:val="002860C4"/>
    <w:rsid w:val="00286BC6"/>
    <w:rsid w:val="002912C5"/>
    <w:rsid w:val="00291D05"/>
    <w:rsid w:val="00292DDD"/>
    <w:rsid w:val="00293DC2"/>
    <w:rsid w:val="00294B6E"/>
    <w:rsid w:val="00295446"/>
    <w:rsid w:val="00295CC1"/>
    <w:rsid w:val="002A2647"/>
    <w:rsid w:val="002A2A14"/>
    <w:rsid w:val="002A41FD"/>
    <w:rsid w:val="002A62C4"/>
    <w:rsid w:val="002A63D5"/>
    <w:rsid w:val="002B1BDB"/>
    <w:rsid w:val="002B1D87"/>
    <w:rsid w:val="002C628D"/>
    <w:rsid w:val="002D4BDB"/>
    <w:rsid w:val="002E0F5B"/>
    <w:rsid w:val="002E2CEC"/>
    <w:rsid w:val="002E5E31"/>
    <w:rsid w:val="002E6596"/>
    <w:rsid w:val="002E71BE"/>
    <w:rsid w:val="002F2B3B"/>
    <w:rsid w:val="0030196F"/>
    <w:rsid w:val="00301FA6"/>
    <w:rsid w:val="00303B4C"/>
    <w:rsid w:val="0030502E"/>
    <w:rsid w:val="00311D36"/>
    <w:rsid w:val="003124A1"/>
    <w:rsid w:val="00312702"/>
    <w:rsid w:val="00314E6E"/>
    <w:rsid w:val="00316AFF"/>
    <w:rsid w:val="00317E80"/>
    <w:rsid w:val="00321E62"/>
    <w:rsid w:val="003222EF"/>
    <w:rsid w:val="00327BF8"/>
    <w:rsid w:val="00332A68"/>
    <w:rsid w:val="003353A0"/>
    <w:rsid w:val="00335EA7"/>
    <w:rsid w:val="00340AFA"/>
    <w:rsid w:val="003416E4"/>
    <w:rsid w:val="003420DF"/>
    <w:rsid w:val="003470EE"/>
    <w:rsid w:val="00354AC9"/>
    <w:rsid w:val="00354EF4"/>
    <w:rsid w:val="00357658"/>
    <w:rsid w:val="00357B3B"/>
    <w:rsid w:val="003658CB"/>
    <w:rsid w:val="003668B0"/>
    <w:rsid w:val="00366CFB"/>
    <w:rsid w:val="0036794C"/>
    <w:rsid w:val="00373508"/>
    <w:rsid w:val="00377265"/>
    <w:rsid w:val="003774EC"/>
    <w:rsid w:val="003905C6"/>
    <w:rsid w:val="00393BEA"/>
    <w:rsid w:val="00396023"/>
    <w:rsid w:val="00396DB9"/>
    <w:rsid w:val="003A52CC"/>
    <w:rsid w:val="003B0980"/>
    <w:rsid w:val="003B29B4"/>
    <w:rsid w:val="003B2DF0"/>
    <w:rsid w:val="003C2455"/>
    <w:rsid w:val="003C279D"/>
    <w:rsid w:val="003C3372"/>
    <w:rsid w:val="003C3FEE"/>
    <w:rsid w:val="003C5DA0"/>
    <w:rsid w:val="003D339E"/>
    <w:rsid w:val="003D4463"/>
    <w:rsid w:val="003D59FD"/>
    <w:rsid w:val="003D5C5E"/>
    <w:rsid w:val="003D70A5"/>
    <w:rsid w:val="003E3593"/>
    <w:rsid w:val="003E71BC"/>
    <w:rsid w:val="003F0A5F"/>
    <w:rsid w:val="003F717D"/>
    <w:rsid w:val="00401952"/>
    <w:rsid w:val="0041032E"/>
    <w:rsid w:val="00415C80"/>
    <w:rsid w:val="004200EB"/>
    <w:rsid w:val="00420E41"/>
    <w:rsid w:val="00424C94"/>
    <w:rsid w:val="0043323D"/>
    <w:rsid w:val="00434AED"/>
    <w:rsid w:val="00437A42"/>
    <w:rsid w:val="00437CED"/>
    <w:rsid w:val="00437DE4"/>
    <w:rsid w:val="004436A5"/>
    <w:rsid w:val="00443916"/>
    <w:rsid w:val="0044421F"/>
    <w:rsid w:val="00444350"/>
    <w:rsid w:val="00447608"/>
    <w:rsid w:val="00451746"/>
    <w:rsid w:val="00456187"/>
    <w:rsid w:val="00461445"/>
    <w:rsid w:val="00461EA2"/>
    <w:rsid w:val="00462FED"/>
    <w:rsid w:val="00464F41"/>
    <w:rsid w:val="004667DD"/>
    <w:rsid w:val="004674E8"/>
    <w:rsid w:val="00470EAC"/>
    <w:rsid w:val="00475119"/>
    <w:rsid w:val="004919B8"/>
    <w:rsid w:val="0049458B"/>
    <w:rsid w:val="00494821"/>
    <w:rsid w:val="00495FD8"/>
    <w:rsid w:val="004B0A65"/>
    <w:rsid w:val="004B1BE9"/>
    <w:rsid w:val="004B2F77"/>
    <w:rsid w:val="004C531B"/>
    <w:rsid w:val="004C72A3"/>
    <w:rsid w:val="004D3F60"/>
    <w:rsid w:val="004E42D0"/>
    <w:rsid w:val="004E48F2"/>
    <w:rsid w:val="004E7251"/>
    <w:rsid w:val="004F1F06"/>
    <w:rsid w:val="004F3EC5"/>
    <w:rsid w:val="004F69F5"/>
    <w:rsid w:val="00500C0C"/>
    <w:rsid w:val="00501FEA"/>
    <w:rsid w:val="00503815"/>
    <w:rsid w:val="00503DCD"/>
    <w:rsid w:val="00520429"/>
    <w:rsid w:val="00521D8A"/>
    <w:rsid w:val="00522F7A"/>
    <w:rsid w:val="00523DFC"/>
    <w:rsid w:val="0052472A"/>
    <w:rsid w:val="00536148"/>
    <w:rsid w:val="00541DD6"/>
    <w:rsid w:val="00542BB7"/>
    <w:rsid w:val="005436CE"/>
    <w:rsid w:val="00543BEF"/>
    <w:rsid w:val="005451FC"/>
    <w:rsid w:val="00546678"/>
    <w:rsid w:val="005506B9"/>
    <w:rsid w:val="005545CE"/>
    <w:rsid w:val="00557135"/>
    <w:rsid w:val="00562391"/>
    <w:rsid w:val="00562783"/>
    <w:rsid w:val="005667DF"/>
    <w:rsid w:val="00567B27"/>
    <w:rsid w:val="00573899"/>
    <w:rsid w:val="005817EC"/>
    <w:rsid w:val="00582639"/>
    <w:rsid w:val="00590B77"/>
    <w:rsid w:val="00594906"/>
    <w:rsid w:val="00595E4F"/>
    <w:rsid w:val="0059787E"/>
    <w:rsid w:val="005A0E7C"/>
    <w:rsid w:val="005A342D"/>
    <w:rsid w:val="005A6D3B"/>
    <w:rsid w:val="005B00CC"/>
    <w:rsid w:val="005B6300"/>
    <w:rsid w:val="005C35C4"/>
    <w:rsid w:val="005C363E"/>
    <w:rsid w:val="005C5CE8"/>
    <w:rsid w:val="005D147D"/>
    <w:rsid w:val="005D1A16"/>
    <w:rsid w:val="005D21AE"/>
    <w:rsid w:val="005D61F3"/>
    <w:rsid w:val="005E1C6B"/>
    <w:rsid w:val="005E3777"/>
    <w:rsid w:val="005E3C13"/>
    <w:rsid w:val="005E4200"/>
    <w:rsid w:val="005E55CD"/>
    <w:rsid w:val="005E58A0"/>
    <w:rsid w:val="005F675E"/>
    <w:rsid w:val="005F69AE"/>
    <w:rsid w:val="005F6D37"/>
    <w:rsid w:val="005F76B0"/>
    <w:rsid w:val="006018EA"/>
    <w:rsid w:val="00603B83"/>
    <w:rsid w:val="006046C6"/>
    <w:rsid w:val="00607517"/>
    <w:rsid w:val="006114A8"/>
    <w:rsid w:val="00622580"/>
    <w:rsid w:val="00634F61"/>
    <w:rsid w:val="006401FE"/>
    <w:rsid w:val="006433B5"/>
    <w:rsid w:val="00654BCA"/>
    <w:rsid w:val="006571D9"/>
    <w:rsid w:val="006575C9"/>
    <w:rsid w:val="00660D18"/>
    <w:rsid w:val="0066792D"/>
    <w:rsid w:val="00670DD4"/>
    <w:rsid w:val="00672684"/>
    <w:rsid w:val="006759F5"/>
    <w:rsid w:val="00676EC6"/>
    <w:rsid w:val="00681D66"/>
    <w:rsid w:val="006828F1"/>
    <w:rsid w:val="00683109"/>
    <w:rsid w:val="006831D7"/>
    <w:rsid w:val="00685571"/>
    <w:rsid w:val="006862C5"/>
    <w:rsid w:val="00693229"/>
    <w:rsid w:val="00693BD5"/>
    <w:rsid w:val="00695A47"/>
    <w:rsid w:val="00696299"/>
    <w:rsid w:val="00696EB5"/>
    <w:rsid w:val="0069739F"/>
    <w:rsid w:val="006A0CB7"/>
    <w:rsid w:val="006A35BC"/>
    <w:rsid w:val="006A55A3"/>
    <w:rsid w:val="006A71E1"/>
    <w:rsid w:val="006B116F"/>
    <w:rsid w:val="006B4DF2"/>
    <w:rsid w:val="006B6160"/>
    <w:rsid w:val="006C068C"/>
    <w:rsid w:val="006C06C1"/>
    <w:rsid w:val="006C447F"/>
    <w:rsid w:val="006C74CD"/>
    <w:rsid w:val="006D4574"/>
    <w:rsid w:val="006E04EA"/>
    <w:rsid w:val="006E177E"/>
    <w:rsid w:val="006F0259"/>
    <w:rsid w:val="00700433"/>
    <w:rsid w:val="00702755"/>
    <w:rsid w:val="0070343A"/>
    <w:rsid w:val="0070472C"/>
    <w:rsid w:val="00705E37"/>
    <w:rsid w:val="007068C9"/>
    <w:rsid w:val="00707730"/>
    <w:rsid w:val="00727E6F"/>
    <w:rsid w:val="00730A43"/>
    <w:rsid w:val="0073387D"/>
    <w:rsid w:val="007468D5"/>
    <w:rsid w:val="007509A6"/>
    <w:rsid w:val="00752892"/>
    <w:rsid w:val="00752991"/>
    <w:rsid w:val="00760FF0"/>
    <w:rsid w:val="00762CB6"/>
    <w:rsid w:val="00765289"/>
    <w:rsid w:val="00765BBD"/>
    <w:rsid w:val="00765F2E"/>
    <w:rsid w:val="0076634C"/>
    <w:rsid w:val="007756CB"/>
    <w:rsid w:val="00775FAA"/>
    <w:rsid w:val="00776B9C"/>
    <w:rsid w:val="00780AB1"/>
    <w:rsid w:val="00782B59"/>
    <w:rsid w:val="00782E1F"/>
    <w:rsid w:val="00782EAE"/>
    <w:rsid w:val="007837A2"/>
    <w:rsid w:val="007872B4"/>
    <w:rsid w:val="00790C36"/>
    <w:rsid w:val="00791CBE"/>
    <w:rsid w:val="00796202"/>
    <w:rsid w:val="00797A1F"/>
    <w:rsid w:val="007A0853"/>
    <w:rsid w:val="007A42EE"/>
    <w:rsid w:val="007A5219"/>
    <w:rsid w:val="007B0557"/>
    <w:rsid w:val="007B13B6"/>
    <w:rsid w:val="007B6379"/>
    <w:rsid w:val="007B64A6"/>
    <w:rsid w:val="007B64D7"/>
    <w:rsid w:val="007C2CE7"/>
    <w:rsid w:val="007C4CC3"/>
    <w:rsid w:val="007C505A"/>
    <w:rsid w:val="007C693F"/>
    <w:rsid w:val="007C6ADD"/>
    <w:rsid w:val="007F2BB9"/>
    <w:rsid w:val="007F2E86"/>
    <w:rsid w:val="008018E6"/>
    <w:rsid w:val="008028FD"/>
    <w:rsid w:val="0080569C"/>
    <w:rsid w:val="008062E6"/>
    <w:rsid w:val="008071F9"/>
    <w:rsid w:val="008076FF"/>
    <w:rsid w:val="00810227"/>
    <w:rsid w:val="00811F12"/>
    <w:rsid w:val="00812FEA"/>
    <w:rsid w:val="008138D4"/>
    <w:rsid w:val="00816F34"/>
    <w:rsid w:val="00820D98"/>
    <w:rsid w:val="0082136D"/>
    <w:rsid w:val="008216D1"/>
    <w:rsid w:val="00821B94"/>
    <w:rsid w:val="00822DF3"/>
    <w:rsid w:val="00824835"/>
    <w:rsid w:val="0083151C"/>
    <w:rsid w:val="00832090"/>
    <w:rsid w:val="008320F6"/>
    <w:rsid w:val="00834738"/>
    <w:rsid w:val="008352A9"/>
    <w:rsid w:val="00836F81"/>
    <w:rsid w:val="00841223"/>
    <w:rsid w:val="0084353D"/>
    <w:rsid w:val="00846BE9"/>
    <w:rsid w:val="008471EF"/>
    <w:rsid w:val="0084723E"/>
    <w:rsid w:val="00851BC4"/>
    <w:rsid w:val="00853207"/>
    <w:rsid w:val="00855929"/>
    <w:rsid w:val="00861D1F"/>
    <w:rsid w:val="00864636"/>
    <w:rsid w:val="008713A4"/>
    <w:rsid w:val="00875F10"/>
    <w:rsid w:val="00881903"/>
    <w:rsid w:val="00881EF0"/>
    <w:rsid w:val="00883599"/>
    <w:rsid w:val="00885AA3"/>
    <w:rsid w:val="0088661D"/>
    <w:rsid w:val="00886D9D"/>
    <w:rsid w:val="00887668"/>
    <w:rsid w:val="008A37B3"/>
    <w:rsid w:val="008A5368"/>
    <w:rsid w:val="008A545C"/>
    <w:rsid w:val="008B12F6"/>
    <w:rsid w:val="008B5A16"/>
    <w:rsid w:val="008C1AF2"/>
    <w:rsid w:val="008C6035"/>
    <w:rsid w:val="008C619B"/>
    <w:rsid w:val="008C644C"/>
    <w:rsid w:val="008C7015"/>
    <w:rsid w:val="008C7120"/>
    <w:rsid w:val="008D09B1"/>
    <w:rsid w:val="008D1DFB"/>
    <w:rsid w:val="008D31D1"/>
    <w:rsid w:val="008D5A9A"/>
    <w:rsid w:val="008E03B4"/>
    <w:rsid w:val="008E1836"/>
    <w:rsid w:val="008E1EDE"/>
    <w:rsid w:val="008E2238"/>
    <w:rsid w:val="008E2849"/>
    <w:rsid w:val="008E2CFB"/>
    <w:rsid w:val="008E3505"/>
    <w:rsid w:val="008E36BA"/>
    <w:rsid w:val="008E5E3F"/>
    <w:rsid w:val="008F4403"/>
    <w:rsid w:val="0090279B"/>
    <w:rsid w:val="009069B4"/>
    <w:rsid w:val="00912844"/>
    <w:rsid w:val="00914465"/>
    <w:rsid w:val="00914904"/>
    <w:rsid w:val="00914FBF"/>
    <w:rsid w:val="009166D7"/>
    <w:rsid w:val="0092014C"/>
    <w:rsid w:val="009258CE"/>
    <w:rsid w:val="00926065"/>
    <w:rsid w:val="009278CA"/>
    <w:rsid w:val="00930670"/>
    <w:rsid w:val="009306AF"/>
    <w:rsid w:val="0093252B"/>
    <w:rsid w:val="009342A5"/>
    <w:rsid w:val="00940082"/>
    <w:rsid w:val="0094264C"/>
    <w:rsid w:val="00944049"/>
    <w:rsid w:val="0095016E"/>
    <w:rsid w:val="009515F0"/>
    <w:rsid w:val="00954DFF"/>
    <w:rsid w:val="009553E5"/>
    <w:rsid w:val="00957F6B"/>
    <w:rsid w:val="00961922"/>
    <w:rsid w:val="00965683"/>
    <w:rsid w:val="009658AA"/>
    <w:rsid w:val="00972821"/>
    <w:rsid w:val="009746F1"/>
    <w:rsid w:val="00976BC4"/>
    <w:rsid w:val="009830CB"/>
    <w:rsid w:val="00986883"/>
    <w:rsid w:val="009875CE"/>
    <w:rsid w:val="00992605"/>
    <w:rsid w:val="00992DFD"/>
    <w:rsid w:val="009B5A88"/>
    <w:rsid w:val="009C2F0E"/>
    <w:rsid w:val="009C774A"/>
    <w:rsid w:val="009D07FA"/>
    <w:rsid w:val="009D1B60"/>
    <w:rsid w:val="009D478A"/>
    <w:rsid w:val="009D6648"/>
    <w:rsid w:val="009E475E"/>
    <w:rsid w:val="009E5956"/>
    <w:rsid w:val="009E615E"/>
    <w:rsid w:val="009E6E93"/>
    <w:rsid w:val="009E74C4"/>
    <w:rsid w:val="009E77BA"/>
    <w:rsid w:val="009E799B"/>
    <w:rsid w:val="009E7A7C"/>
    <w:rsid w:val="009F1518"/>
    <w:rsid w:val="009F3863"/>
    <w:rsid w:val="009F3CCD"/>
    <w:rsid w:val="009F46D7"/>
    <w:rsid w:val="009F4BD5"/>
    <w:rsid w:val="009F5773"/>
    <w:rsid w:val="00A042A4"/>
    <w:rsid w:val="00A04FAD"/>
    <w:rsid w:val="00A11044"/>
    <w:rsid w:val="00A12F2D"/>
    <w:rsid w:val="00A14F71"/>
    <w:rsid w:val="00A15971"/>
    <w:rsid w:val="00A1738C"/>
    <w:rsid w:val="00A178D4"/>
    <w:rsid w:val="00A22C90"/>
    <w:rsid w:val="00A267F3"/>
    <w:rsid w:val="00A41877"/>
    <w:rsid w:val="00A420A3"/>
    <w:rsid w:val="00A42723"/>
    <w:rsid w:val="00A46BF7"/>
    <w:rsid w:val="00A502ED"/>
    <w:rsid w:val="00A538BD"/>
    <w:rsid w:val="00A60633"/>
    <w:rsid w:val="00A60BD3"/>
    <w:rsid w:val="00A61D19"/>
    <w:rsid w:val="00A61E8E"/>
    <w:rsid w:val="00A64A6D"/>
    <w:rsid w:val="00A66020"/>
    <w:rsid w:val="00A677A5"/>
    <w:rsid w:val="00A67B7B"/>
    <w:rsid w:val="00A73C74"/>
    <w:rsid w:val="00A75DD2"/>
    <w:rsid w:val="00A75F0C"/>
    <w:rsid w:val="00A84000"/>
    <w:rsid w:val="00A95A2A"/>
    <w:rsid w:val="00AA4D38"/>
    <w:rsid w:val="00AB02EE"/>
    <w:rsid w:val="00AB3CB5"/>
    <w:rsid w:val="00AB3F3A"/>
    <w:rsid w:val="00AB4B1A"/>
    <w:rsid w:val="00AC05F1"/>
    <w:rsid w:val="00AC4FCB"/>
    <w:rsid w:val="00AD4EC9"/>
    <w:rsid w:val="00AD6FFC"/>
    <w:rsid w:val="00AE13EE"/>
    <w:rsid w:val="00AF0E69"/>
    <w:rsid w:val="00AF11B7"/>
    <w:rsid w:val="00AF1E32"/>
    <w:rsid w:val="00AF31E6"/>
    <w:rsid w:val="00AF4150"/>
    <w:rsid w:val="00AF421C"/>
    <w:rsid w:val="00AF4B89"/>
    <w:rsid w:val="00AF7AA0"/>
    <w:rsid w:val="00B004DC"/>
    <w:rsid w:val="00B0284B"/>
    <w:rsid w:val="00B0509A"/>
    <w:rsid w:val="00B0764B"/>
    <w:rsid w:val="00B07C89"/>
    <w:rsid w:val="00B120B2"/>
    <w:rsid w:val="00B132B8"/>
    <w:rsid w:val="00B135C2"/>
    <w:rsid w:val="00B215B0"/>
    <w:rsid w:val="00B2361B"/>
    <w:rsid w:val="00B25A3B"/>
    <w:rsid w:val="00B25CD0"/>
    <w:rsid w:val="00B36880"/>
    <w:rsid w:val="00B41B01"/>
    <w:rsid w:val="00B456F8"/>
    <w:rsid w:val="00B46694"/>
    <w:rsid w:val="00B50340"/>
    <w:rsid w:val="00B537DF"/>
    <w:rsid w:val="00B53D0B"/>
    <w:rsid w:val="00B5780A"/>
    <w:rsid w:val="00B57C52"/>
    <w:rsid w:val="00B65508"/>
    <w:rsid w:val="00B6720A"/>
    <w:rsid w:val="00B7328E"/>
    <w:rsid w:val="00B73FF2"/>
    <w:rsid w:val="00B7597F"/>
    <w:rsid w:val="00B8051E"/>
    <w:rsid w:val="00B84228"/>
    <w:rsid w:val="00B8517A"/>
    <w:rsid w:val="00B863B0"/>
    <w:rsid w:val="00B921F8"/>
    <w:rsid w:val="00B95816"/>
    <w:rsid w:val="00B95C7A"/>
    <w:rsid w:val="00B965AD"/>
    <w:rsid w:val="00BA2F6D"/>
    <w:rsid w:val="00BA6446"/>
    <w:rsid w:val="00BB50E5"/>
    <w:rsid w:val="00BB5201"/>
    <w:rsid w:val="00BC12C2"/>
    <w:rsid w:val="00BC5D2A"/>
    <w:rsid w:val="00BC74D0"/>
    <w:rsid w:val="00BD11A4"/>
    <w:rsid w:val="00BD47B7"/>
    <w:rsid w:val="00BD7C4F"/>
    <w:rsid w:val="00C02DF5"/>
    <w:rsid w:val="00C04E83"/>
    <w:rsid w:val="00C0670E"/>
    <w:rsid w:val="00C10976"/>
    <w:rsid w:val="00C118A1"/>
    <w:rsid w:val="00C12AEE"/>
    <w:rsid w:val="00C135D5"/>
    <w:rsid w:val="00C136C8"/>
    <w:rsid w:val="00C22DCB"/>
    <w:rsid w:val="00C32833"/>
    <w:rsid w:val="00C3598A"/>
    <w:rsid w:val="00C360BC"/>
    <w:rsid w:val="00C3642B"/>
    <w:rsid w:val="00C445D4"/>
    <w:rsid w:val="00C44800"/>
    <w:rsid w:val="00C512CE"/>
    <w:rsid w:val="00C52D38"/>
    <w:rsid w:val="00C52EC2"/>
    <w:rsid w:val="00C551A5"/>
    <w:rsid w:val="00C57B3E"/>
    <w:rsid w:val="00C61DC1"/>
    <w:rsid w:val="00C62C3D"/>
    <w:rsid w:val="00C64AFF"/>
    <w:rsid w:val="00C6601E"/>
    <w:rsid w:val="00C661EE"/>
    <w:rsid w:val="00C72324"/>
    <w:rsid w:val="00C72438"/>
    <w:rsid w:val="00C734DB"/>
    <w:rsid w:val="00C763E4"/>
    <w:rsid w:val="00C77634"/>
    <w:rsid w:val="00C776F9"/>
    <w:rsid w:val="00C801C8"/>
    <w:rsid w:val="00C82A38"/>
    <w:rsid w:val="00C8624A"/>
    <w:rsid w:val="00C90CFB"/>
    <w:rsid w:val="00C97353"/>
    <w:rsid w:val="00C97CDC"/>
    <w:rsid w:val="00CA4577"/>
    <w:rsid w:val="00CA5363"/>
    <w:rsid w:val="00CA5A85"/>
    <w:rsid w:val="00CB1ED4"/>
    <w:rsid w:val="00CB37D2"/>
    <w:rsid w:val="00CB4701"/>
    <w:rsid w:val="00CB5AAE"/>
    <w:rsid w:val="00CB616B"/>
    <w:rsid w:val="00CB6D60"/>
    <w:rsid w:val="00CB76E6"/>
    <w:rsid w:val="00CC5815"/>
    <w:rsid w:val="00CC59D3"/>
    <w:rsid w:val="00CD2CE0"/>
    <w:rsid w:val="00CD33DC"/>
    <w:rsid w:val="00CD4180"/>
    <w:rsid w:val="00CD49BE"/>
    <w:rsid w:val="00CD5456"/>
    <w:rsid w:val="00CE24B8"/>
    <w:rsid w:val="00CE3864"/>
    <w:rsid w:val="00CE5849"/>
    <w:rsid w:val="00CE5A71"/>
    <w:rsid w:val="00CE66E0"/>
    <w:rsid w:val="00CF33B5"/>
    <w:rsid w:val="00D021A4"/>
    <w:rsid w:val="00D02AAE"/>
    <w:rsid w:val="00D049E1"/>
    <w:rsid w:val="00D04F99"/>
    <w:rsid w:val="00D11880"/>
    <w:rsid w:val="00D11F29"/>
    <w:rsid w:val="00D139FE"/>
    <w:rsid w:val="00D151FA"/>
    <w:rsid w:val="00D1546C"/>
    <w:rsid w:val="00D15ECB"/>
    <w:rsid w:val="00D20618"/>
    <w:rsid w:val="00D2070F"/>
    <w:rsid w:val="00D24E49"/>
    <w:rsid w:val="00D278F7"/>
    <w:rsid w:val="00D27DE3"/>
    <w:rsid w:val="00D32425"/>
    <w:rsid w:val="00D3516F"/>
    <w:rsid w:val="00D354EF"/>
    <w:rsid w:val="00D35C42"/>
    <w:rsid w:val="00D36967"/>
    <w:rsid w:val="00D37550"/>
    <w:rsid w:val="00D40A29"/>
    <w:rsid w:val="00D45D27"/>
    <w:rsid w:val="00D45D64"/>
    <w:rsid w:val="00D5173A"/>
    <w:rsid w:val="00D5237B"/>
    <w:rsid w:val="00D70191"/>
    <w:rsid w:val="00D724DA"/>
    <w:rsid w:val="00D738E2"/>
    <w:rsid w:val="00D77CFE"/>
    <w:rsid w:val="00D84B3A"/>
    <w:rsid w:val="00D86E57"/>
    <w:rsid w:val="00D94655"/>
    <w:rsid w:val="00D96B24"/>
    <w:rsid w:val="00D96C8F"/>
    <w:rsid w:val="00DA03AE"/>
    <w:rsid w:val="00DA079A"/>
    <w:rsid w:val="00DA4A48"/>
    <w:rsid w:val="00DA5691"/>
    <w:rsid w:val="00DB47A0"/>
    <w:rsid w:val="00DC293C"/>
    <w:rsid w:val="00DC4A04"/>
    <w:rsid w:val="00DC5D19"/>
    <w:rsid w:val="00DC67A7"/>
    <w:rsid w:val="00DD316B"/>
    <w:rsid w:val="00DD4C0F"/>
    <w:rsid w:val="00DD4C1F"/>
    <w:rsid w:val="00DE0F38"/>
    <w:rsid w:val="00DE5B80"/>
    <w:rsid w:val="00DE7DD6"/>
    <w:rsid w:val="00DF7864"/>
    <w:rsid w:val="00E06C96"/>
    <w:rsid w:val="00E07969"/>
    <w:rsid w:val="00E10A65"/>
    <w:rsid w:val="00E110FA"/>
    <w:rsid w:val="00E12414"/>
    <w:rsid w:val="00E13B4A"/>
    <w:rsid w:val="00E158BB"/>
    <w:rsid w:val="00E16773"/>
    <w:rsid w:val="00E20D24"/>
    <w:rsid w:val="00E20E70"/>
    <w:rsid w:val="00E215D3"/>
    <w:rsid w:val="00E27185"/>
    <w:rsid w:val="00E279B4"/>
    <w:rsid w:val="00E27E92"/>
    <w:rsid w:val="00E33AE3"/>
    <w:rsid w:val="00E415C9"/>
    <w:rsid w:val="00E437BE"/>
    <w:rsid w:val="00E45F12"/>
    <w:rsid w:val="00E4688B"/>
    <w:rsid w:val="00E50C01"/>
    <w:rsid w:val="00E50D18"/>
    <w:rsid w:val="00E55651"/>
    <w:rsid w:val="00E55D43"/>
    <w:rsid w:val="00E61903"/>
    <w:rsid w:val="00E64116"/>
    <w:rsid w:val="00E705EE"/>
    <w:rsid w:val="00E75BA5"/>
    <w:rsid w:val="00E764A3"/>
    <w:rsid w:val="00E83BD4"/>
    <w:rsid w:val="00E85081"/>
    <w:rsid w:val="00E87430"/>
    <w:rsid w:val="00E922FC"/>
    <w:rsid w:val="00E953BD"/>
    <w:rsid w:val="00EA624B"/>
    <w:rsid w:val="00EA706E"/>
    <w:rsid w:val="00EB057D"/>
    <w:rsid w:val="00EB18E4"/>
    <w:rsid w:val="00EB5C85"/>
    <w:rsid w:val="00EB7687"/>
    <w:rsid w:val="00EC0AC2"/>
    <w:rsid w:val="00EC0C3C"/>
    <w:rsid w:val="00EC1FB3"/>
    <w:rsid w:val="00EC253B"/>
    <w:rsid w:val="00EC2CD4"/>
    <w:rsid w:val="00EC3E16"/>
    <w:rsid w:val="00ED2205"/>
    <w:rsid w:val="00EE0449"/>
    <w:rsid w:val="00EE07A6"/>
    <w:rsid w:val="00EE09AD"/>
    <w:rsid w:val="00EE0A05"/>
    <w:rsid w:val="00EE2048"/>
    <w:rsid w:val="00EE2E1F"/>
    <w:rsid w:val="00EE4610"/>
    <w:rsid w:val="00EF161B"/>
    <w:rsid w:val="00EF18E8"/>
    <w:rsid w:val="00F01829"/>
    <w:rsid w:val="00F053E5"/>
    <w:rsid w:val="00F061C6"/>
    <w:rsid w:val="00F072FA"/>
    <w:rsid w:val="00F07DBA"/>
    <w:rsid w:val="00F10D2D"/>
    <w:rsid w:val="00F1328B"/>
    <w:rsid w:val="00F13867"/>
    <w:rsid w:val="00F140E7"/>
    <w:rsid w:val="00F16831"/>
    <w:rsid w:val="00F20A49"/>
    <w:rsid w:val="00F247A0"/>
    <w:rsid w:val="00F24E8F"/>
    <w:rsid w:val="00F26355"/>
    <w:rsid w:val="00F329AF"/>
    <w:rsid w:val="00F3623F"/>
    <w:rsid w:val="00F41C33"/>
    <w:rsid w:val="00F423F1"/>
    <w:rsid w:val="00F44850"/>
    <w:rsid w:val="00F4519B"/>
    <w:rsid w:val="00F4792E"/>
    <w:rsid w:val="00F524BC"/>
    <w:rsid w:val="00F53584"/>
    <w:rsid w:val="00F549E5"/>
    <w:rsid w:val="00F54EA0"/>
    <w:rsid w:val="00F56A3C"/>
    <w:rsid w:val="00F60CAD"/>
    <w:rsid w:val="00F63066"/>
    <w:rsid w:val="00F63341"/>
    <w:rsid w:val="00F63F05"/>
    <w:rsid w:val="00F65B8E"/>
    <w:rsid w:val="00F66E84"/>
    <w:rsid w:val="00F72368"/>
    <w:rsid w:val="00F821F6"/>
    <w:rsid w:val="00F8394B"/>
    <w:rsid w:val="00F84B45"/>
    <w:rsid w:val="00F84D49"/>
    <w:rsid w:val="00F87E10"/>
    <w:rsid w:val="00F92E2A"/>
    <w:rsid w:val="00F95D06"/>
    <w:rsid w:val="00FA3B04"/>
    <w:rsid w:val="00FA62C8"/>
    <w:rsid w:val="00FB0625"/>
    <w:rsid w:val="00FB0716"/>
    <w:rsid w:val="00FB0768"/>
    <w:rsid w:val="00FB27A3"/>
    <w:rsid w:val="00FB5C9A"/>
    <w:rsid w:val="00FC465F"/>
    <w:rsid w:val="00FC54DF"/>
    <w:rsid w:val="00FC6960"/>
    <w:rsid w:val="00FC79DC"/>
    <w:rsid w:val="00FD075E"/>
    <w:rsid w:val="00FD7574"/>
    <w:rsid w:val="00FD7867"/>
    <w:rsid w:val="00FD7E3D"/>
    <w:rsid w:val="00FE2A90"/>
    <w:rsid w:val="00FE2EC0"/>
    <w:rsid w:val="00FE3474"/>
    <w:rsid w:val="00FE4AF2"/>
    <w:rsid w:val="00FE5848"/>
    <w:rsid w:val="00FF1001"/>
    <w:rsid w:val="00FF1E9C"/>
    <w:rsid w:val="00FF2686"/>
    <w:rsid w:val="00FF3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95446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94264C"/>
    <w:pPr>
      <w:ind w:left="720"/>
      <w:contextualSpacing/>
    </w:pPr>
  </w:style>
  <w:style w:type="table" w:styleId="afe">
    <w:name w:val="Table Grid"/>
    <w:basedOn w:val="a1"/>
    <w:rsid w:val="00CE5A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4033EC-1A33-485C-BE4D-EBB33E96C0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2408</TotalTime>
  <Pages>53</Pages>
  <Words>17971</Words>
  <Characters>102436</Characters>
  <Application>Microsoft Office Word</Application>
  <DocSecurity>0</DocSecurity>
  <Lines>853</Lines>
  <Paragraphs>240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120167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569</cp:revision>
  <cp:lastPrinted>2015-07-20T08:20:00Z</cp:lastPrinted>
  <dcterms:created xsi:type="dcterms:W3CDTF">2018-05-03T11:21:00Z</dcterms:created>
  <dcterms:modified xsi:type="dcterms:W3CDTF">2023-05-04T04:42:00Z</dcterms:modified>
</cp:coreProperties>
</file>