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AD9882" w14:textId="77777777" w:rsidR="00E64116" w:rsidRPr="005817EC" w:rsidRDefault="001E10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C076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58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9ADD42" w14:textId="77777777" w:rsidR="00E64116" w:rsidRPr="008713A4" w:rsidRDefault="001E10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32702B2" w14:textId="77777777" w:rsidR="00E64116" w:rsidRPr="008713A4" w:rsidRDefault="00E64116" w:rsidP="0049458B">
      <w:pPr>
        <w:rPr>
          <w:rtl/>
        </w:rPr>
      </w:pPr>
    </w:p>
    <w:p w14:paraId="7A9F38B5" w14:textId="77777777" w:rsidR="00E64116" w:rsidRPr="008713A4" w:rsidRDefault="00E64116" w:rsidP="0049458B">
      <w:pPr>
        <w:rPr>
          <w:rtl/>
        </w:rPr>
      </w:pPr>
    </w:p>
    <w:p w14:paraId="494F73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216AAF" w14:textId="77777777" w:rsidR="00E64116" w:rsidRPr="008713A4" w:rsidRDefault="001E10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</w:t>
      </w:r>
    </w:p>
    <w:p w14:paraId="050670C7" w14:textId="77777777" w:rsidR="00E64116" w:rsidRPr="008713A4" w:rsidRDefault="001E10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321346B" w14:textId="77777777" w:rsidR="00E64116" w:rsidRPr="008713A4" w:rsidRDefault="001E10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במרץ 2023), שעה 23:30</w:t>
      </w:r>
    </w:p>
    <w:p w14:paraId="0BE4DA92" w14:textId="77777777" w:rsidR="00E64116" w:rsidRPr="008713A4" w:rsidRDefault="00E64116" w:rsidP="008320F6">
      <w:pPr>
        <w:ind w:firstLine="0"/>
        <w:rPr>
          <w:rtl/>
        </w:rPr>
      </w:pPr>
    </w:p>
    <w:p w14:paraId="65A1C384" w14:textId="77777777" w:rsidR="00E64116" w:rsidRPr="008713A4" w:rsidRDefault="00E64116" w:rsidP="008320F6">
      <w:pPr>
        <w:ind w:firstLine="0"/>
        <w:rPr>
          <w:rtl/>
        </w:rPr>
      </w:pPr>
    </w:p>
    <w:p w14:paraId="09D68CCD" w14:textId="77777777" w:rsidR="00E64116" w:rsidRPr="008713A4" w:rsidRDefault="00E64116" w:rsidP="008320F6">
      <w:pPr>
        <w:ind w:firstLine="0"/>
        <w:rPr>
          <w:rtl/>
        </w:rPr>
      </w:pPr>
    </w:p>
    <w:p w14:paraId="06E452E4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1A1270" w14:textId="77777777" w:rsidR="00215851" w:rsidRPr="008713A4" w:rsidRDefault="00215851" w:rsidP="00EC1FB3">
      <w:pPr>
        <w:ind w:firstLine="0"/>
        <w:outlineLvl w:val="1"/>
        <w:rPr>
          <w:rtl/>
        </w:rPr>
      </w:pPr>
    </w:p>
    <w:p w14:paraId="760D444D" w14:textId="77777777" w:rsidR="00215851" w:rsidRDefault="00215851" w:rsidP="00215851">
      <w:pPr>
        <w:tabs>
          <w:tab w:val="right" w:pos="7880"/>
        </w:tabs>
        <w:spacing w:line="360" w:lineRule="auto"/>
        <w:ind w:right="284" w:firstLine="0"/>
        <w:rPr>
          <w:rtl/>
        </w:rPr>
      </w:pPr>
      <w:r>
        <w:rPr>
          <w:rtl/>
        </w:rPr>
        <w:t>פניית יושב ראש ועדת החוקה, חוק ומשפט בדבר טענות נושא חדש בעת הדיון בהצעות החוק הבאות:</w:t>
      </w:r>
    </w:p>
    <w:p w14:paraId="76022A04" w14:textId="77777777" w:rsidR="00215851" w:rsidRDefault="00215851" w:rsidP="00215851">
      <w:pPr>
        <w:pStyle w:val="afd"/>
        <w:numPr>
          <w:ilvl w:val="0"/>
          <w:numId w:val="4"/>
        </w:numPr>
        <w:tabs>
          <w:tab w:val="right" w:pos="7880"/>
        </w:tabs>
        <w:spacing w:line="360" w:lineRule="auto"/>
        <w:ind w:left="793" w:right="284"/>
        <w:jc w:val="both"/>
        <w:rPr>
          <w:rFonts w:cs="David"/>
          <w:rtl/>
        </w:rPr>
      </w:pPr>
      <w:r>
        <w:rPr>
          <w:rFonts w:cs="David"/>
          <w:rtl/>
        </w:rPr>
        <w:t>הצעת חוק-יסוד: השפיטה (תיקון מס' 3) (חיזוק הפרדת הרשויות) (כ/947).</w:t>
      </w:r>
    </w:p>
    <w:p w14:paraId="4C12D8F5" w14:textId="77777777" w:rsidR="00215851" w:rsidRDefault="00215851" w:rsidP="00215851">
      <w:pPr>
        <w:pStyle w:val="afd"/>
        <w:numPr>
          <w:ilvl w:val="0"/>
          <w:numId w:val="4"/>
        </w:numPr>
        <w:tabs>
          <w:tab w:val="right" w:pos="7880"/>
        </w:tabs>
        <w:spacing w:line="360" w:lineRule="auto"/>
        <w:ind w:left="793" w:right="284"/>
        <w:jc w:val="both"/>
        <w:rPr>
          <w:rFonts w:cs="David"/>
          <w:rtl/>
        </w:rPr>
      </w:pPr>
      <w:r>
        <w:rPr>
          <w:rFonts w:cs="David"/>
          <w:rtl/>
        </w:rPr>
        <w:t xml:space="preserve">הצעת חוק בתי המשפט (תיקון מס' 105) (הוראות לעניין הוועדה לבחירת שופטים), </w:t>
      </w:r>
      <w:proofErr w:type="spellStart"/>
      <w:r>
        <w:rPr>
          <w:rFonts w:cs="David"/>
          <w:rtl/>
        </w:rPr>
        <w:t>התשפ"ג</w:t>
      </w:r>
      <w:proofErr w:type="spellEnd"/>
      <w:r>
        <w:rPr>
          <w:rFonts w:cs="David"/>
          <w:rtl/>
        </w:rPr>
        <w:t>–2023 (כ/947).</w:t>
      </w:r>
    </w:p>
    <w:p w14:paraId="63A738F3" w14:textId="77777777" w:rsidR="001E109E" w:rsidRDefault="001E109E" w:rsidP="007C693F">
      <w:pPr>
        <w:spacing w:before="60"/>
        <w:ind w:firstLine="0"/>
        <w:rPr>
          <w:rtl/>
        </w:rPr>
      </w:pPr>
    </w:p>
    <w:p w14:paraId="2140B354" w14:textId="77777777" w:rsidR="001E109E" w:rsidRPr="008713A4" w:rsidRDefault="001E109E" w:rsidP="007C693F">
      <w:pPr>
        <w:spacing w:before="60"/>
        <w:ind w:firstLine="0"/>
        <w:rPr>
          <w:rtl/>
        </w:rPr>
      </w:pPr>
    </w:p>
    <w:p w14:paraId="4A2C5C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E69E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495D78" w14:textId="77777777" w:rsidR="002F06E0" w:rsidRDefault="002F06E0" w:rsidP="00EC1FB3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0D937FCA" w14:textId="77777777" w:rsidR="001E109E" w:rsidRPr="001E109E" w:rsidRDefault="001E109E" w:rsidP="00EC1FB3">
      <w:pPr>
        <w:ind w:firstLine="0"/>
        <w:rPr>
          <w:rtl/>
        </w:rPr>
      </w:pPr>
      <w:bookmarkStart w:id="0" w:name="_ETM_Q1_37533"/>
      <w:bookmarkStart w:id="1" w:name="_ETM_Q1_37566"/>
      <w:bookmarkEnd w:id="0"/>
      <w:bookmarkEnd w:id="1"/>
      <w:r w:rsidRPr="001E109E">
        <w:rPr>
          <w:rtl/>
        </w:rPr>
        <w:t>ינון אזולאי</w:t>
      </w:r>
      <w:r w:rsidR="009E40EA">
        <w:rPr>
          <w:rFonts w:hint="cs"/>
          <w:rtl/>
        </w:rPr>
        <w:t xml:space="preserve"> </w:t>
      </w:r>
      <w:r w:rsidR="009E40EA">
        <w:rPr>
          <w:rtl/>
        </w:rPr>
        <w:t>–</w:t>
      </w:r>
      <w:r w:rsidR="009E40EA">
        <w:rPr>
          <w:rFonts w:hint="cs"/>
          <w:rtl/>
        </w:rPr>
        <w:t xml:space="preserve"> מ"מ היו"ר</w:t>
      </w:r>
    </w:p>
    <w:p w14:paraId="6E9A2EE3" w14:textId="77777777" w:rsidR="001E109E" w:rsidRPr="001E109E" w:rsidRDefault="001E109E" w:rsidP="00EC1FB3">
      <w:pPr>
        <w:ind w:firstLine="0"/>
        <w:rPr>
          <w:rtl/>
        </w:rPr>
      </w:pPr>
      <w:r w:rsidRPr="001E109E">
        <w:rPr>
          <w:rtl/>
        </w:rPr>
        <w:t>משה ארבל</w:t>
      </w:r>
    </w:p>
    <w:p w14:paraId="2C05B7BF" w14:textId="77777777" w:rsidR="001E109E" w:rsidRPr="001E109E" w:rsidRDefault="001E109E" w:rsidP="00EC1FB3">
      <w:pPr>
        <w:ind w:firstLine="0"/>
        <w:rPr>
          <w:rtl/>
        </w:rPr>
      </w:pPr>
      <w:r w:rsidRPr="001E109E">
        <w:rPr>
          <w:rtl/>
        </w:rPr>
        <w:t xml:space="preserve">בועז </w:t>
      </w:r>
      <w:proofErr w:type="spellStart"/>
      <w:r w:rsidRPr="001E109E">
        <w:rPr>
          <w:rtl/>
        </w:rPr>
        <w:t>ביסמוט</w:t>
      </w:r>
      <w:proofErr w:type="spellEnd"/>
    </w:p>
    <w:p w14:paraId="7266E8D5" w14:textId="77777777" w:rsidR="001E109E" w:rsidRPr="001E109E" w:rsidRDefault="001E109E" w:rsidP="00EC1FB3">
      <w:pPr>
        <w:ind w:firstLine="0"/>
        <w:rPr>
          <w:rtl/>
        </w:rPr>
      </w:pPr>
      <w:r w:rsidRPr="001E109E">
        <w:rPr>
          <w:rtl/>
        </w:rPr>
        <w:t>מתן כהנא</w:t>
      </w:r>
    </w:p>
    <w:p w14:paraId="70FF3A66" w14:textId="77777777" w:rsidR="001E109E" w:rsidRPr="001E109E" w:rsidRDefault="001E109E" w:rsidP="00EC1FB3">
      <w:pPr>
        <w:ind w:firstLine="0"/>
        <w:rPr>
          <w:rtl/>
        </w:rPr>
      </w:pPr>
      <w:r w:rsidRPr="001E109E">
        <w:rPr>
          <w:rtl/>
        </w:rPr>
        <w:t>שרון ניר</w:t>
      </w:r>
    </w:p>
    <w:p w14:paraId="0A704130" w14:textId="77777777" w:rsidR="001E109E" w:rsidRPr="001E109E" w:rsidRDefault="001E109E" w:rsidP="00EC1FB3">
      <w:pPr>
        <w:ind w:firstLine="0"/>
        <w:rPr>
          <w:rtl/>
        </w:rPr>
      </w:pPr>
      <w:r w:rsidRPr="001E109E">
        <w:rPr>
          <w:rtl/>
        </w:rPr>
        <w:t>צבי ידידיה סוכות</w:t>
      </w:r>
    </w:p>
    <w:p w14:paraId="0F8171BB" w14:textId="77777777" w:rsidR="001E109E" w:rsidRPr="001E109E" w:rsidRDefault="001E109E" w:rsidP="00EC1FB3">
      <w:pPr>
        <w:ind w:firstLine="0"/>
        <w:rPr>
          <w:rtl/>
        </w:rPr>
      </w:pPr>
      <w:r w:rsidRPr="001E109E">
        <w:rPr>
          <w:rtl/>
        </w:rPr>
        <w:t>משה סעדה</w:t>
      </w:r>
    </w:p>
    <w:p w14:paraId="73F4DB9C" w14:textId="77777777" w:rsidR="001E109E" w:rsidRPr="001E109E" w:rsidRDefault="001E109E" w:rsidP="00EC1FB3">
      <w:pPr>
        <w:ind w:firstLine="0"/>
        <w:rPr>
          <w:rtl/>
        </w:rPr>
      </w:pPr>
      <w:r w:rsidRPr="001E109E">
        <w:rPr>
          <w:rtl/>
        </w:rPr>
        <w:t>צביקה פוגל</w:t>
      </w:r>
    </w:p>
    <w:p w14:paraId="1399F738" w14:textId="77777777" w:rsidR="001E109E" w:rsidRDefault="001E109E" w:rsidP="00EC1FB3">
      <w:pPr>
        <w:ind w:firstLine="0"/>
        <w:rPr>
          <w:u w:val="single"/>
          <w:rtl/>
        </w:rPr>
      </w:pPr>
    </w:p>
    <w:p w14:paraId="25420797" w14:textId="77777777" w:rsidR="00215851" w:rsidRPr="008713A4" w:rsidRDefault="00215851" w:rsidP="00EC1FB3">
      <w:pPr>
        <w:ind w:firstLine="0"/>
        <w:rPr>
          <w:u w:val="single"/>
        </w:rPr>
      </w:pPr>
    </w:p>
    <w:p w14:paraId="14ADE97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E1ACE7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2B308BC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09630704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3710DB74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1CBFB10F" w14:textId="77777777" w:rsidR="001E109E" w:rsidRDefault="001E109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00F83D9B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4E601CC7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583CE458" w14:textId="77777777" w:rsidR="000C47F5" w:rsidRDefault="001E109E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3310F869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D1691F6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55EA5E96" w14:textId="77777777" w:rsidR="001E109E" w:rsidRDefault="001E109E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1B3B80A1" w14:textId="77777777" w:rsidR="001E109E" w:rsidRPr="0082136D" w:rsidRDefault="001E109E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54C255B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29E878" w14:textId="77777777" w:rsidR="00215851" w:rsidRPr="000C47F5" w:rsidRDefault="00215851" w:rsidP="00DE5B80">
      <w:pPr>
        <w:ind w:firstLine="0"/>
        <w:rPr>
          <w:b/>
          <w:bCs/>
          <w:u w:val="single"/>
          <w:rtl/>
        </w:rPr>
      </w:pPr>
    </w:p>
    <w:p w14:paraId="3E5E19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02584B" w14:textId="77777777" w:rsidR="00E64116" w:rsidRDefault="001E109E" w:rsidP="00D40A29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64020C16" w14:textId="77777777" w:rsidR="001E109E" w:rsidRPr="008713A4" w:rsidRDefault="001E109E" w:rsidP="00D40A29">
      <w:pPr>
        <w:ind w:firstLine="0"/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>, יועץ משפטי לוועדת החוקה, חוק ומשפט</w:t>
      </w:r>
    </w:p>
    <w:p w14:paraId="3D9695D6" w14:textId="77777777" w:rsidR="00E64116" w:rsidRDefault="00E64116" w:rsidP="00DE5B80">
      <w:pPr>
        <w:ind w:firstLine="0"/>
        <w:rPr>
          <w:rtl/>
        </w:rPr>
      </w:pPr>
    </w:p>
    <w:p w14:paraId="6FC841C5" w14:textId="77777777" w:rsidR="00215851" w:rsidRDefault="00215851" w:rsidP="00DE5B80">
      <w:pPr>
        <w:ind w:firstLine="0"/>
        <w:rPr>
          <w:rtl/>
        </w:rPr>
      </w:pPr>
    </w:p>
    <w:p w14:paraId="70901E45" w14:textId="77777777" w:rsidR="00215851" w:rsidRDefault="00215851" w:rsidP="00DE5B80">
      <w:pPr>
        <w:ind w:firstLine="0"/>
        <w:rPr>
          <w:rtl/>
        </w:rPr>
      </w:pPr>
    </w:p>
    <w:p w14:paraId="63E63912" w14:textId="77777777" w:rsidR="00215851" w:rsidRPr="008713A4" w:rsidRDefault="00215851" w:rsidP="00DE5B80">
      <w:pPr>
        <w:ind w:firstLine="0"/>
        <w:rPr>
          <w:rtl/>
        </w:rPr>
      </w:pPr>
    </w:p>
    <w:p w14:paraId="54FF17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362EEB" w14:textId="77777777" w:rsidR="00E64116" w:rsidRPr="008713A4" w:rsidRDefault="001E109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0EB2D2E7" w14:textId="77777777" w:rsidR="00E64116" w:rsidRPr="008713A4" w:rsidRDefault="00E64116" w:rsidP="00DE5B80">
      <w:pPr>
        <w:ind w:firstLine="0"/>
        <w:rPr>
          <w:rtl/>
        </w:rPr>
      </w:pPr>
    </w:p>
    <w:p w14:paraId="7D51A01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785B37" w14:textId="77777777" w:rsidR="001E109E" w:rsidRDefault="001E109E" w:rsidP="001E109E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5304A92" w14:textId="77777777" w:rsidR="00215851" w:rsidRDefault="00215851" w:rsidP="001E109E">
      <w:pPr>
        <w:ind w:firstLine="0"/>
        <w:rPr>
          <w:rtl/>
        </w:rPr>
      </w:pPr>
    </w:p>
    <w:p w14:paraId="57E26B87" w14:textId="77777777" w:rsidR="00215851" w:rsidRDefault="00215851" w:rsidP="001E109E">
      <w:pPr>
        <w:ind w:firstLine="0"/>
        <w:rPr>
          <w:rtl/>
        </w:rPr>
      </w:pPr>
    </w:p>
    <w:p w14:paraId="2443ED11" w14:textId="77777777" w:rsidR="00215851" w:rsidRDefault="00215851" w:rsidP="001E109E">
      <w:pPr>
        <w:ind w:firstLine="0"/>
        <w:rPr>
          <w:rtl/>
        </w:rPr>
      </w:pPr>
    </w:p>
    <w:p w14:paraId="403374F1" w14:textId="77777777" w:rsidR="00215851" w:rsidRDefault="00215851" w:rsidP="00215851">
      <w:pPr>
        <w:ind w:firstLine="0"/>
        <w:rPr>
          <w:rFonts w:ascii="David" w:hAnsi="David"/>
        </w:rPr>
      </w:pPr>
      <w:r>
        <w:rPr>
          <w:rFonts w:ascii="David" w:hAnsi="David"/>
          <w:rtl/>
        </w:rPr>
        <w:t>רשימת הנוכחים על תואריהם מבוססת על המידע שהוזן במערכת המוזמנים הממוחשבת, ייתכנו אי דיוקים והשמטות.</w:t>
      </w:r>
    </w:p>
    <w:p w14:paraId="5CEA628A" w14:textId="77777777" w:rsidR="00215851" w:rsidRPr="00215851" w:rsidRDefault="00215851" w:rsidP="001E109E">
      <w:pPr>
        <w:ind w:firstLine="0"/>
        <w:rPr>
          <w:rtl/>
        </w:rPr>
      </w:pPr>
    </w:p>
    <w:p w14:paraId="07502F5D" w14:textId="77777777" w:rsidR="001E109E" w:rsidRPr="008713A4" w:rsidRDefault="001E109E" w:rsidP="008320F6">
      <w:pPr>
        <w:ind w:firstLine="0"/>
        <w:rPr>
          <w:rtl/>
        </w:rPr>
      </w:pPr>
    </w:p>
    <w:p w14:paraId="2A35C938" w14:textId="30ED4F0B" w:rsidR="00215851" w:rsidRDefault="00215851" w:rsidP="00AB3F3A">
      <w:pPr>
        <w:ind w:firstLine="0"/>
        <w:rPr>
          <w:rtl/>
        </w:rPr>
      </w:pPr>
      <w:r>
        <w:rPr>
          <w:rtl/>
        </w:rPr>
        <w:lastRenderedPageBreak/>
        <w:br w:type="page"/>
      </w:r>
    </w:p>
    <w:p w14:paraId="1AFE347C" w14:textId="77777777" w:rsidR="007872B4" w:rsidRDefault="007872B4" w:rsidP="00AB3F3A">
      <w:pPr>
        <w:ind w:firstLine="0"/>
      </w:pPr>
    </w:p>
    <w:p w14:paraId="6C75394A" w14:textId="23C146C7" w:rsidR="001E109E" w:rsidRDefault="001E109E" w:rsidP="001E109E">
      <w:pPr>
        <w:pStyle w:val="a6"/>
        <w:keepNext/>
      </w:pPr>
      <w:bookmarkStart w:id="2" w:name="ET_subject_638692_3"/>
      <w:r w:rsidRPr="001E109E">
        <w:rPr>
          <w:rStyle w:val="TagStyle"/>
          <w:rtl/>
        </w:rPr>
        <w:t xml:space="preserve">&lt;&lt; נושא &gt;&gt; </w:t>
      </w:r>
      <w:r>
        <w:rPr>
          <w:rtl/>
        </w:rPr>
        <w:t>הצעת חוק בתי המשפט (תיקון מס' 105) (הוראות לעניין הוועדה לבחירת שופטים),</w:t>
      </w:r>
      <w:r w:rsidR="00E40329">
        <w:rPr>
          <w:rtl/>
        </w:rPr>
        <w:t xml:space="preserve">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</w:t>
      </w:r>
      <w:r w:rsidR="00E40329">
        <w:rPr>
          <w:rtl/>
        </w:rPr>
        <w:t xml:space="preserve"> </w:t>
      </w:r>
      <w:r>
        <w:rPr>
          <w:rtl/>
        </w:rPr>
        <w:t>כ/947</w:t>
      </w:r>
      <w:r w:rsidRPr="001E109E">
        <w:rPr>
          <w:rStyle w:val="TagStyle"/>
          <w:rtl/>
        </w:rPr>
        <w:t xml:space="preserve"> &lt;&lt; נושא &gt;&gt;</w:t>
      </w:r>
      <w:r w:rsidR="009C599F">
        <w:rPr>
          <w:rtl/>
        </w:rPr>
        <w:t xml:space="preserve"> </w:t>
      </w:r>
      <w:bookmarkEnd w:id="2"/>
    </w:p>
    <w:p w14:paraId="6823C4D1" w14:textId="77777777" w:rsidR="001E109E" w:rsidRDefault="001E109E" w:rsidP="001E109E">
      <w:pPr>
        <w:pStyle w:val="KeepWithNext"/>
        <w:rPr>
          <w:rtl/>
        </w:rPr>
      </w:pPr>
    </w:p>
    <w:p w14:paraId="3F42665C" w14:textId="77777777" w:rsidR="001E109E" w:rsidRDefault="001E109E" w:rsidP="001E109E">
      <w:pPr>
        <w:rPr>
          <w:rtl/>
        </w:rPr>
      </w:pPr>
    </w:p>
    <w:p w14:paraId="715DA87E" w14:textId="4C20E0AE" w:rsidR="001E109E" w:rsidRDefault="001E109E" w:rsidP="001E109E">
      <w:pPr>
        <w:pStyle w:val="a6"/>
        <w:keepNext/>
      </w:pPr>
      <w:bookmarkStart w:id="3" w:name="ET_subject_638693_4"/>
      <w:r w:rsidRPr="001E109E">
        <w:rPr>
          <w:rStyle w:val="TagStyle"/>
          <w:rtl/>
        </w:rPr>
        <w:t xml:space="preserve">&lt;&lt; נושא &gt;&gt; </w:t>
      </w:r>
      <w:r>
        <w:rPr>
          <w:rtl/>
        </w:rPr>
        <w:t>הצעת חוק-יסוד: השפיטה (תיקון מס' 3) (חיזוק הפרדת הרשויות),</w:t>
      </w:r>
      <w:r w:rsidR="00E40329">
        <w:rPr>
          <w:rtl/>
        </w:rPr>
        <w:t xml:space="preserve"> </w:t>
      </w:r>
      <w:r>
        <w:rPr>
          <w:rtl/>
        </w:rPr>
        <w:t>כ/947</w:t>
      </w:r>
      <w:r w:rsidRPr="001E109E">
        <w:rPr>
          <w:rStyle w:val="TagStyle"/>
          <w:rtl/>
        </w:rPr>
        <w:t xml:space="preserve"> &lt;&lt; נושא &gt;&gt;</w:t>
      </w:r>
      <w:r w:rsidR="009C599F">
        <w:rPr>
          <w:rtl/>
        </w:rPr>
        <w:t xml:space="preserve"> </w:t>
      </w:r>
      <w:bookmarkEnd w:id="3"/>
    </w:p>
    <w:p w14:paraId="3115D825" w14:textId="77777777" w:rsidR="001E109E" w:rsidRDefault="001E109E" w:rsidP="001E109E">
      <w:pPr>
        <w:pStyle w:val="KeepWithNext"/>
        <w:rPr>
          <w:rtl/>
        </w:rPr>
      </w:pPr>
    </w:p>
    <w:p w14:paraId="58C7F71D" w14:textId="77777777" w:rsidR="002F06E0" w:rsidRDefault="002F06E0" w:rsidP="001E109E">
      <w:pPr>
        <w:rPr>
          <w:rtl/>
        </w:rPr>
      </w:pPr>
      <w:bookmarkStart w:id="4" w:name="_ETM_Q1_48733"/>
      <w:bookmarkEnd w:id="4"/>
    </w:p>
    <w:p w14:paraId="0A600042" w14:textId="69BC06F6" w:rsidR="002F06E0" w:rsidRDefault="002F06E0" w:rsidP="002F06E0">
      <w:pPr>
        <w:pStyle w:val="af6"/>
        <w:keepNext/>
        <w:rPr>
          <w:rtl/>
        </w:rPr>
      </w:pPr>
      <w:bookmarkStart w:id="5" w:name="ET_yor_5786_13"/>
      <w:r w:rsidRPr="002F06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06E0">
        <w:rPr>
          <w:rStyle w:val="TagStyle"/>
          <w:rtl/>
        </w:rPr>
        <w:t xml:space="preserve"> &lt;&lt; יור &gt;&gt;</w:t>
      </w:r>
      <w:r w:rsidR="009C599F">
        <w:rPr>
          <w:rtl/>
        </w:rPr>
        <w:t xml:space="preserve"> </w:t>
      </w:r>
      <w:bookmarkEnd w:id="5"/>
    </w:p>
    <w:p w14:paraId="1FF6ACF6" w14:textId="77777777" w:rsidR="002F06E0" w:rsidRDefault="002F06E0" w:rsidP="002F06E0">
      <w:pPr>
        <w:pStyle w:val="KeepWithNext"/>
        <w:rPr>
          <w:rtl/>
          <w:lang w:eastAsia="he-IL"/>
        </w:rPr>
      </w:pPr>
    </w:p>
    <w:p w14:paraId="555609B2" w14:textId="77777777" w:rsidR="002F06E0" w:rsidRDefault="002F06E0" w:rsidP="002F06E0">
      <w:pPr>
        <w:rPr>
          <w:rtl/>
          <w:lang w:eastAsia="he-IL"/>
        </w:rPr>
      </w:pPr>
      <w:bookmarkStart w:id="6" w:name="_ETM_Q1_49142"/>
      <w:bookmarkStart w:id="7" w:name="_ETM_Q1_49175"/>
      <w:bookmarkEnd w:id="6"/>
      <w:bookmarkEnd w:id="7"/>
      <w:r>
        <w:rPr>
          <w:rFonts w:hint="cs"/>
          <w:rtl/>
          <w:lang w:eastAsia="he-IL"/>
        </w:rPr>
        <w:t>שלום לכולם.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8" w:name="_ETM_Q1_99452"/>
      <w:bookmarkEnd w:id="8"/>
      <w:r>
        <w:rPr>
          <w:rFonts w:hint="cs"/>
          <w:rtl/>
          <w:lang w:eastAsia="he-IL"/>
        </w:rPr>
        <w:t>מתכבד לפתוח את ישיבת ועדת הכנסת.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פניית יושב ראש ועדת חוקה חוק ומשפט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 טענו</w:t>
      </w:r>
      <w:bookmarkStart w:id="9" w:name="_ETM_Q1_107796"/>
      <w:bookmarkEnd w:id="9"/>
      <w:r>
        <w:rPr>
          <w:rFonts w:hint="cs"/>
          <w:rtl/>
          <w:lang w:eastAsia="he-IL"/>
        </w:rPr>
        <w:t>ת נושא חדש בעת הדיון בהצעות החוק הבאות:</w:t>
      </w:r>
    </w:p>
    <w:p w14:paraId="60BED192" w14:textId="77777777" w:rsidR="002F06E0" w:rsidRDefault="002F06E0" w:rsidP="002F06E0">
      <w:pPr>
        <w:rPr>
          <w:rtl/>
          <w:lang w:eastAsia="he-IL"/>
        </w:rPr>
      </w:pPr>
      <w:bookmarkStart w:id="10" w:name="_ETM_Q1_109004"/>
      <w:bookmarkStart w:id="11" w:name="_ETM_Q1_109041"/>
      <w:bookmarkEnd w:id="10"/>
      <w:bookmarkEnd w:id="11"/>
    </w:p>
    <w:p w14:paraId="137ABB10" w14:textId="77777777" w:rsidR="002F06E0" w:rsidRPr="002F06E0" w:rsidRDefault="002F06E0" w:rsidP="002F06E0">
      <w:pPr>
        <w:pStyle w:val="a6"/>
        <w:keepNext/>
        <w:numPr>
          <w:ilvl w:val="0"/>
          <w:numId w:val="3"/>
        </w:numPr>
        <w:jc w:val="left"/>
        <w:rPr>
          <w:b w:val="0"/>
          <w:bCs w:val="0"/>
          <w:u w:val="none"/>
        </w:rPr>
      </w:pPr>
      <w:bookmarkStart w:id="12" w:name="_ETM_Q1_109147"/>
      <w:bookmarkStart w:id="13" w:name="_ETM_Q1_109182"/>
      <w:bookmarkEnd w:id="12"/>
      <w:bookmarkEnd w:id="13"/>
      <w:r w:rsidRPr="002F06E0">
        <w:rPr>
          <w:b w:val="0"/>
          <w:bCs w:val="0"/>
          <w:u w:val="none"/>
          <w:rtl/>
        </w:rPr>
        <w:t>הצעת חוק-יסוד: השפיטה (תיקון מס' 3) (חיזוק הפרדת הרשויות),</w:t>
      </w:r>
      <w:r w:rsidR="00E40329">
        <w:rPr>
          <w:b w:val="0"/>
          <w:bCs w:val="0"/>
          <w:u w:val="none"/>
          <w:rtl/>
        </w:rPr>
        <w:t xml:space="preserve"> </w:t>
      </w:r>
      <w:r w:rsidRPr="002F06E0">
        <w:rPr>
          <w:b w:val="0"/>
          <w:bCs w:val="0"/>
          <w:u w:val="none"/>
          <w:rtl/>
        </w:rPr>
        <w:t>כ/947</w:t>
      </w:r>
    </w:p>
    <w:p w14:paraId="6667134D" w14:textId="77777777" w:rsidR="002F06E0" w:rsidRPr="002F06E0" w:rsidRDefault="002F06E0" w:rsidP="002F06E0">
      <w:pPr>
        <w:jc w:val="left"/>
        <w:rPr>
          <w:rtl/>
          <w:lang w:eastAsia="he-IL"/>
        </w:rPr>
      </w:pPr>
    </w:p>
    <w:p w14:paraId="1B5C5D8C" w14:textId="77777777" w:rsidR="002F06E0" w:rsidRPr="002F06E0" w:rsidRDefault="002F06E0" w:rsidP="002F06E0">
      <w:pPr>
        <w:pStyle w:val="a6"/>
        <w:keepNext/>
        <w:numPr>
          <w:ilvl w:val="0"/>
          <w:numId w:val="3"/>
        </w:numPr>
        <w:jc w:val="left"/>
        <w:rPr>
          <w:b w:val="0"/>
          <w:bCs w:val="0"/>
          <w:u w:val="none"/>
        </w:rPr>
      </w:pPr>
      <w:bookmarkStart w:id="14" w:name="_ETM_Q1_8521"/>
      <w:bookmarkStart w:id="15" w:name="_ETM_Q1_8565"/>
      <w:bookmarkEnd w:id="14"/>
      <w:bookmarkEnd w:id="15"/>
      <w:r w:rsidRPr="002F06E0">
        <w:rPr>
          <w:b w:val="0"/>
          <w:bCs w:val="0"/>
          <w:u w:val="none"/>
          <w:rtl/>
        </w:rPr>
        <w:t>הצעת חוק בתי המשפט (תיקון מס' 105) (הוראות לעניין הוועדה לבחירת שופטים),</w:t>
      </w:r>
      <w:r w:rsidR="00E40329">
        <w:rPr>
          <w:b w:val="0"/>
          <w:bCs w:val="0"/>
          <w:u w:val="none"/>
          <w:rtl/>
        </w:rPr>
        <w:t xml:space="preserve"> </w:t>
      </w:r>
      <w:r w:rsidRPr="002F06E0">
        <w:rPr>
          <w:b w:val="0"/>
          <w:bCs w:val="0"/>
          <w:u w:val="none"/>
          <w:rtl/>
        </w:rPr>
        <w:t>התשפ"</w:t>
      </w:r>
      <w:r>
        <w:rPr>
          <w:rFonts w:hint="cs"/>
          <w:b w:val="0"/>
          <w:bCs w:val="0"/>
          <w:u w:val="none"/>
          <w:rtl/>
        </w:rPr>
        <w:t xml:space="preserve">ג-2023, </w:t>
      </w:r>
      <w:bookmarkStart w:id="16" w:name="_ETM_Q1_130532"/>
      <w:bookmarkEnd w:id="16"/>
      <w:r w:rsidRPr="002F06E0">
        <w:rPr>
          <w:b w:val="0"/>
          <w:bCs w:val="0"/>
          <w:u w:val="none"/>
          <w:rtl/>
        </w:rPr>
        <w:t>כ/947</w:t>
      </w:r>
    </w:p>
    <w:p w14:paraId="417D7EE7" w14:textId="77777777" w:rsidR="002F06E0" w:rsidRDefault="002F06E0" w:rsidP="002F06E0">
      <w:pPr>
        <w:pStyle w:val="KeepWithNext"/>
        <w:rPr>
          <w:rtl/>
        </w:rPr>
      </w:pPr>
    </w:p>
    <w:p w14:paraId="067A42DB" w14:textId="77777777" w:rsidR="002F06E0" w:rsidRDefault="002F06E0" w:rsidP="002F06E0">
      <w:pPr>
        <w:rPr>
          <w:rtl/>
        </w:rPr>
      </w:pPr>
      <w:r>
        <w:rPr>
          <w:rFonts w:hint="cs"/>
          <w:rtl/>
        </w:rPr>
        <w:t xml:space="preserve">בבקשה, </w:t>
      </w:r>
      <w:bookmarkStart w:id="17" w:name="_ETM_Q1_125962"/>
      <w:bookmarkEnd w:id="1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</w:t>
      </w:r>
    </w:p>
    <w:p w14:paraId="1B63845B" w14:textId="77777777" w:rsidR="002F06E0" w:rsidRDefault="002F06E0" w:rsidP="002F06E0">
      <w:pPr>
        <w:rPr>
          <w:rtl/>
        </w:rPr>
      </w:pPr>
      <w:bookmarkStart w:id="18" w:name="_ETM_Q1_125850"/>
      <w:bookmarkStart w:id="19" w:name="_ETM_Q1_125886"/>
      <w:bookmarkStart w:id="20" w:name="_ETM_Q1_127283"/>
      <w:bookmarkEnd w:id="18"/>
      <w:bookmarkEnd w:id="19"/>
      <w:bookmarkEnd w:id="20"/>
    </w:p>
    <w:p w14:paraId="53D964C2" w14:textId="31C0B5DA" w:rsidR="002F06E0" w:rsidRDefault="002F06E0" w:rsidP="002F06E0">
      <w:pPr>
        <w:pStyle w:val="a4"/>
        <w:keepNext/>
        <w:rPr>
          <w:rtl/>
        </w:rPr>
      </w:pPr>
      <w:bookmarkStart w:id="21" w:name="ET_speaker_6157_14"/>
      <w:r w:rsidRPr="002F06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06E0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1"/>
    </w:p>
    <w:p w14:paraId="55FB4E2D" w14:textId="77777777" w:rsidR="002F06E0" w:rsidRDefault="002F06E0" w:rsidP="002F06E0">
      <w:pPr>
        <w:pStyle w:val="KeepWithNext"/>
        <w:rPr>
          <w:rtl/>
          <w:lang w:eastAsia="he-IL"/>
        </w:rPr>
      </w:pPr>
    </w:p>
    <w:p w14:paraId="24F2FD2D" w14:textId="77777777" w:rsidR="002F06E0" w:rsidRDefault="002F06E0" w:rsidP="002F06E0">
      <w:pPr>
        <w:rPr>
          <w:rtl/>
        </w:rPr>
      </w:pPr>
      <w:bookmarkStart w:id="22" w:name="_ETM_Q1_127662"/>
      <w:bookmarkStart w:id="23" w:name="_ETM_Q1_127697"/>
      <w:bookmarkEnd w:id="22"/>
      <w:bookmarkEnd w:id="23"/>
      <w:r>
        <w:rPr>
          <w:rFonts w:hint="cs"/>
          <w:rtl/>
          <w:lang w:eastAsia="he-IL"/>
        </w:rPr>
        <w:t xml:space="preserve">אדוני היושב ראש, במהלך ההצבעה על הסתייגויות בוועדה, הועלו הסתייגויות שלמעשה הוגשו גם על ידי חברי הקואליציה וגם על ידי חברי </w:t>
      </w:r>
      <w:bookmarkStart w:id="24" w:name="_ETM_Q1_146162"/>
      <w:bookmarkEnd w:id="24"/>
      <w:r>
        <w:rPr>
          <w:rFonts w:hint="cs"/>
          <w:rtl/>
          <w:lang w:eastAsia="he-IL"/>
        </w:rPr>
        <w:t>האופוזיציה אבל חברי האופוזיציה משכו את ההסתייגויות שלהם שנועדו לקבוע שלא תהיה מגבלה על ההשתייכו</w:t>
      </w:r>
      <w:bookmarkStart w:id="25" w:name="_ETM_Q1_154080"/>
      <w:bookmarkEnd w:id="25"/>
      <w:r>
        <w:rPr>
          <w:rFonts w:hint="cs"/>
          <w:rtl/>
          <w:lang w:eastAsia="he-IL"/>
        </w:rPr>
        <w:t>ת הסיעתית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חברי הכנסת ו</w:t>
      </w:r>
      <w:bookmarkStart w:id="26" w:name="_ETM_Q1_157313"/>
      <w:bookmarkEnd w:id="26"/>
      <w:r>
        <w:rPr>
          <w:rFonts w:hint="cs"/>
          <w:rtl/>
          <w:lang w:eastAsia="he-IL"/>
        </w:rPr>
        <w:t xml:space="preserve">שרי הממשלה החברים בוועדה לבחירת שופטים בנוסח החדש, לא </w:t>
      </w:r>
      <w:bookmarkStart w:id="27" w:name="_ETM_Q1_162017"/>
      <w:bookmarkEnd w:id="27"/>
      <w:r>
        <w:rPr>
          <w:rFonts w:hint="cs"/>
          <w:rtl/>
          <w:lang w:eastAsia="he-IL"/>
        </w:rPr>
        <w:t>תחול</w:t>
      </w:r>
      <w:r>
        <w:rPr>
          <w:rFonts w:hint="cs"/>
          <w:rtl/>
        </w:rPr>
        <w:t>. מדובר בהסתייגויות שבסופו של דבר התקבלו של</w:t>
      </w:r>
      <w:bookmarkStart w:id="28" w:name="_ETM_Q1_163767"/>
      <w:bookmarkEnd w:id="28"/>
      <w:r>
        <w:rPr>
          <w:rFonts w:hint="cs"/>
          <w:rtl/>
        </w:rPr>
        <w:t xml:space="preserve"> חבר הכנת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ושל חבר הכנסת סעדה שהצבענו בעדן ביחד. </w:t>
      </w:r>
      <w:bookmarkStart w:id="29" w:name="_ETM_Q1_167664"/>
      <w:bookmarkEnd w:id="29"/>
      <w:r>
        <w:rPr>
          <w:rFonts w:hint="cs"/>
          <w:rtl/>
        </w:rPr>
        <w:t>היו גם הסתייגויות דומות של סיעת יש עתיד, סיעת המחנה הממלכתי</w:t>
      </w:r>
      <w:r w:rsidR="00E403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וסיעת העבודה אבל הם משכו את ההסתייגויות ולכן הן לא נכללו בהצעה. </w:t>
      </w:r>
    </w:p>
    <w:p w14:paraId="18E75F3F" w14:textId="77777777" w:rsidR="002F06E0" w:rsidRDefault="002F06E0" w:rsidP="002F06E0">
      <w:pPr>
        <w:rPr>
          <w:rtl/>
        </w:rPr>
      </w:pPr>
      <w:bookmarkStart w:id="30" w:name="_ETM_Q1_179594"/>
      <w:bookmarkStart w:id="31" w:name="_ETM_Q1_179630"/>
      <w:bookmarkEnd w:id="30"/>
      <w:bookmarkEnd w:id="31"/>
    </w:p>
    <w:p w14:paraId="7F3DBAB1" w14:textId="77777777" w:rsidR="002F06E0" w:rsidRDefault="002F06E0" w:rsidP="002F06E0">
      <w:pPr>
        <w:rPr>
          <w:rtl/>
        </w:rPr>
      </w:pPr>
      <w:bookmarkStart w:id="32" w:name="_ETM_Q1_179689"/>
      <w:bookmarkStart w:id="33" w:name="_ETM_Q1_179719"/>
      <w:bookmarkEnd w:id="32"/>
      <w:bookmarkEnd w:id="33"/>
      <w:r>
        <w:rPr>
          <w:rFonts w:hint="cs"/>
          <w:rtl/>
        </w:rPr>
        <w:t xml:space="preserve">עלתה לגבי </w:t>
      </w:r>
      <w:bookmarkStart w:id="34" w:name="_ETM_Q1_179985"/>
      <w:bookmarkEnd w:id="34"/>
      <w:r>
        <w:rPr>
          <w:rFonts w:hint="cs"/>
          <w:rtl/>
        </w:rPr>
        <w:t xml:space="preserve">זה טענת נושא חדש על ידי חבר הכנסת </w:t>
      </w:r>
      <w:bookmarkStart w:id="35" w:name="_ETM_Q1_180920"/>
      <w:bookmarkEnd w:id="35"/>
      <w:r>
        <w:rPr>
          <w:rFonts w:hint="cs"/>
          <w:rtl/>
        </w:rPr>
        <w:t xml:space="preserve">עודד פורר, על ידי חברת הכנסת שרון ניר ועל ידי חבר הכנסת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אפשר יהיה לשמוע את היועץ המשפטי ואפשר לשמוע את הטוענים אבל </w:t>
      </w:r>
      <w:bookmarkStart w:id="36" w:name="_ETM_Q1_199250"/>
      <w:bookmarkEnd w:id="36"/>
      <w:r>
        <w:rPr>
          <w:rFonts w:hint="cs"/>
          <w:rtl/>
        </w:rPr>
        <w:t>אני מבקש לדחות. אני חושב שההצעות האלו, דווקא בגלל</w:t>
      </w:r>
      <w:bookmarkStart w:id="37" w:name="_ETM_Q1_203157"/>
      <w:bookmarkEnd w:id="37"/>
      <w:r>
        <w:rPr>
          <w:rFonts w:hint="cs"/>
          <w:rtl/>
        </w:rPr>
        <w:t xml:space="preserve"> העובדה שהגישו הסתייגות בנוסח זה וזה גם נושא שנדון הרבה בוועדה אבל מעבר לזה הוגשו על ידי כל </w:t>
      </w:r>
      <w:bookmarkStart w:id="38" w:name="_ETM_Q1_210763"/>
      <w:bookmarkEnd w:id="38"/>
      <w:r>
        <w:rPr>
          <w:rFonts w:hint="cs"/>
          <w:rtl/>
        </w:rPr>
        <w:t>הסיעות, זה רק מראה שכולם חשבו שמדובר בנושא מאו</w:t>
      </w:r>
      <w:bookmarkStart w:id="39" w:name="_ETM_Q1_214773"/>
      <w:bookmarkEnd w:id="39"/>
      <w:r>
        <w:rPr>
          <w:rFonts w:hint="cs"/>
          <w:rtl/>
        </w:rPr>
        <w:t>ד מאוד רלוונטי להצעת החוק. כמובן שגם לגופם של הדברים</w:t>
      </w:r>
      <w:bookmarkStart w:id="40" w:name="_ETM_Q1_217570"/>
      <w:bookmarkEnd w:id="40"/>
      <w:r>
        <w:rPr>
          <w:rFonts w:hint="cs"/>
          <w:rtl/>
        </w:rPr>
        <w:t>. הנושא גם נדון רבות בוועדה והוא ממש</w:t>
      </w:r>
      <w:bookmarkStart w:id="41" w:name="_ETM_Q1_221351"/>
      <w:bookmarkEnd w:id="41"/>
      <w:r w:rsidR="00FA6B7C">
        <w:rPr>
          <w:rFonts w:hint="cs"/>
          <w:rtl/>
        </w:rPr>
        <w:t xml:space="preserve"> בליבת הצעת החוק ואין כאן כל טענה של נושא חדש.</w:t>
      </w:r>
      <w:bookmarkStart w:id="42" w:name="_ETM_Q1_224839"/>
      <w:bookmarkEnd w:id="42"/>
    </w:p>
    <w:p w14:paraId="7E300B16" w14:textId="77777777" w:rsidR="00FA6B7C" w:rsidRDefault="00FA6B7C" w:rsidP="002F06E0">
      <w:pPr>
        <w:rPr>
          <w:rtl/>
        </w:rPr>
      </w:pPr>
    </w:p>
    <w:p w14:paraId="142655B0" w14:textId="19FD3EB5" w:rsidR="00FA6B7C" w:rsidRDefault="00FA6B7C" w:rsidP="00FA6B7C">
      <w:pPr>
        <w:pStyle w:val="a4"/>
        <w:keepNext/>
        <w:rPr>
          <w:rtl/>
        </w:rPr>
      </w:pPr>
      <w:bookmarkStart w:id="43" w:name="ET_speaker_גור_בליי_15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43"/>
    </w:p>
    <w:p w14:paraId="1DB1FCCF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503C49B2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44" w:name="_ETM_Q1_230474"/>
      <w:bookmarkEnd w:id="44"/>
      <w:r>
        <w:rPr>
          <w:rFonts w:hint="cs"/>
          <w:rtl/>
          <w:lang w:eastAsia="he-IL"/>
        </w:rPr>
        <w:t xml:space="preserve"> חושבים שלא מדובר בנושא חדש. בדרך כלל ועדות יכולות כמובן </w:t>
      </w:r>
      <w:bookmarkStart w:id="45" w:name="_ETM_Q1_235761"/>
      <w:bookmarkEnd w:id="45"/>
      <w:r>
        <w:rPr>
          <w:rFonts w:hint="cs"/>
          <w:rtl/>
          <w:lang w:eastAsia="he-IL"/>
        </w:rPr>
        <w:t xml:space="preserve">לשנות בצורה משמעותית הצעות חוק. במקרה הזה זה באופן מובנה חלק מהדיון בשאלה של איך תהיה החלוקה של חברי </w:t>
      </w:r>
      <w:bookmarkStart w:id="46" w:name="_ETM_Q1_242109"/>
      <w:bookmarkEnd w:id="46"/>
      <w:r>
        <w:rPr>
          <w:rFonts w:hint="cs"/>
          <w:rtl/>
          <w:lang w:eastAsia="he-IL"/>
        </w:rPr>
        <w:t xml:space="preserve">הכנסת והשרים. השאלה אם הם קואליציה, </w:t>
      </w:r>
      <w:bookmarkStart w:id="47" w:name="_ETM_Q1_242677"/>
      <w:bookmarkEnd w:id="47"/>
      <w:r>
        <w:rPr>
          <w:rFonts w:hint="cs"/>
          <w:rtl/>
          <w:lang w:eastAsia="he-IL"/>
        </w:rPr>
        <w:t xml:space="preserve">אופוזיציה, אותן סיעות או לא אותן סיעות, זה בהחלט </w:t>
      </w:r>
      <w:bookmarkStart w:id="48" w:name="_ETM_Q1_245997"/>
      <w:bookmarkEnd w:id="48"/>
      <w:r>
        <w:rPr>
          <w:rFonts w:hint="cs"/>
          <w:rtl/>
          <w:lang w:eastAsia="he-IL"/>
        </w:rPr>
        <w:t>בגדר אותו נושא ולכן לעמדתנו זה לא נושא חדש.</w:t>
      </w:r>
    </w:p>
    <w:p w14:paraId="33E409DB" w14:textId="77777777" w:rsidR="00FA6B7C" w:rsidRDefault="00FA6B7C" w:rsidP="00FA6B7C">
      <w:pPr>
        <w:rPr>
          <w:rtl/>
          <w:lang w:eastAsia="he-IL"/>
        </w:rPr>
      </w:pPr>
      <w:bookmarkStart w:id="49" w:name="_ETM_Q1_250178"/>
      <w:bookmarkStart w:id="50" w:name="_ETM_Q1_250219"/>
      <w:bookmarkEnd w:id="49"/>
      <w:bookmarkEnd w:id="50"/>
    </w:p>
    <w:p w14:paraId="4E5AE861" w14:textId="04862692" w:rsidR="00FA6B7C" w:rsidRDefault="00FA6B7C" w:rsidP="00FA6B7C">
      <w:pPr>
        <w:pStyle w:val="af6"/>
        <w:keepNext/>
        <w:rPr>
          <w:rtl/>
        </w:rPr>
      </w:pPr>
      <w:bookmarkStart w:id="51" w:name="ET_yor_5786_16"/>
      <w:r w:rsidRPr="00FA6B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6B7C">
        <w:rPr>
          <w:rStyle w:val="TagStyle"/>
          <w:rtl/>
        </w:rPr>
        <w:t xml:space="preserve"> &lt;&lt; יור &gt;&gt;</w:t>
      </w:r>
      <w:r w:rsidR="009C599F">
        <w:rPr>
          <w:rtl/>
        </w:rPr>
        <w:t xml:space="preserve"> </w:t>
      </w:r>
      <w:bookmarkEnd w:id="51"/>
    </w:p>
    <w:p w14:paraId="1091B891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416258A9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ארבל, את רוצה להוסיף משהו?</w:t>
      </w:r>
    </w:p>
    <w:p w14:paraId="74F017E5" w14:textId="77777777" w:rsidR="00FA6B7C" w:rsidRDefault="00FA6B7C" w:rsidP="00FA6B7C">
      <w:pPr>
        <w:rPr>
          <w:rtl/>
          <w:lang w:eastAsia="he-IL"/>
        </w:rPr>
      </w:pPr>
      <w:bookmarkStart w:id="52" w:name="_ETM_Q1_248779"/>
      <w:bookmarkStart w:id="53" w:name="_ETM_Q1_248811"/>
      <w:bookmarkStart w:id="54" w:name="_ETM_Q1_249779"/>
      <w:bookmarkEnd w:id="52"/>
      <w:bookmarkEnd w:id="53"/>
      <w:bookmarkEnd w:id="54"/>
    </w:p>
    <w:p w14:paraId="39D1977D" w14:textId="0C8E16A9" w:rsidR="00FA6B7C" w:rsidRDefault="00FA6B7C" w:rsidP="00FA6B7C">
      <w:pPr>
        <w:pStyle w:val="a4"/>
        <w:keepNext/>
        <w:rPr>
          <w:rtl/>
        </w:rPr>
      </w:pPr>
      <w:bookmarkStart w:id="55" w:name="ET_speaker_ארבל_אסטרחן_17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55"/>
    </w:p>
    <w:p w14:paraId="38AD7472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715911AD" w14:textId="77777777" w:rsidR="00FA6B7C" w:rsidRDefault="00FA6B7C" w:rsidP="00FA6B7C">
      <w:pPr>
        <w:rPr>
          <w:rtl/>
          <w:lang w:eastAsia="he-IL"/>
        </w:rPr>
      </w:pPr>
      <w:bookmarkStart w:id="56" w:name="_ETM_Q1_250124"/>
      <w:bookmarkStart w:id="57" w:name="_ETM_Q1_250159"/>
      <w:bookmarkEnd w:id="56"/>
      <w:bookmarkEnd w:id="57"/>
      <w:r>
        <w:rPr>
          <w:rFonts w:hint="cs"/>
          <w:rtl/>
          <w:lang w:eastAsia="he-IL"/>
        </w:rPr>
        <w:t>לא.</w:t>
      </w:r>
    </w:p>
    <w:p w14:paraId="01081901" w14:textId="77777777" w:rsidR="00FA6B7C" w:rsidRDefault="00FA6B7C" w:rsidP="00FA6B7C">
      <w:pPr>
        <w:rPr>
          <w:rtl/>
          <w:lang w:eastAsia="he-IL"/>
        </w:rPr>
      </w:pPr>
      <w:bookmarkStart w:id="58" w:name="_ETM_Q1_255187"/>
      <w:bookmarkStart w:id="59" w:name="_ETM_Q1_255217"/>
      <w:bookmarkStart w:id="60" w:name="_ETM_Q1_260128"/>
      <w:bookmarkEnd w:id="58"/>
      <w:bookmarkEnd w:id="59"/>
      <w:bookmarkEnd w:id="60"/>
    </w:p>
    <w:p w14:paraId="2EB3F848" w14:textId="48427599" w:rsidR="00FA6B7C" w:rsidRDefault="00FA6B7C" w:rsidP="00FA6B7C">
      <w:pPr>
        <w:pStyle w:val="a4"/>
        <w:keepNext/>
        <w:rPr>
          <w:rtl/>
        </w:rPr>
      </w:pPr>
      <w:bookmarkStart w:id="61" w:name="ET_speaker_6367_18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61"/>
    </w:p>
    <w:p w14:paraId="4948AF7C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0480F869" w14:textId="77777777" w:rsidR="00FA6B7C" w:rsidRDefault="00FA6B7C" w:rsidP="00FA6B7C">
      <w:pPr>
        <w:rPr>
          <w:rtl/>
          <w:lang w:eastAsia="he-IL"/>
        </w:rPr>
      </w:pPr>
      <w:bookmarkStart w:id="62" w:name="_ETM_Q1_260474"/>
      <w:bookmarkStart w:id="63" w:name="_ETM_Q1_260506"/>
      <w:bookmarkEnd w:id="62"/>
      <w:bookmarkEnd w:id="63"/>
      <w:r>
        <w:rPr>
          <w:rFonts w:hint="cs"/>
          <w:rtl/>
          <w:lang w:eastAsia="he-IL"/>
        </w:rPr>
        <w:t>אנחנו סברנו שדווקא בגלל שלאורך כל הצעת</w:t>
      </w:r>
      <w:bookmarkStart w:id="64" w:name="_ETM_Q1_266246"/>
      <w:bookmarkEnd w:id="64"/>
      <w:r>
        <w:rPr>
          <w:rFonts w:hint="cs"/>
          <w:rtl/>
          <w:lang w:eastAsia="he-IL"/>
        </w:rPr>
        <w:t xml:space="preserve"> החוק הזו היה דגש מאוד חזק על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גיוון וגיוון, </w:t>
      </w:r>
      <w:bookmarkStart w:id="65" w:name="_ETM_Q1_269964"/>
      <w:bookmarkEnd w:id="65"/>
      <w:r>
        <w:rPr>
          <w:rFonts w:hint="cs"/>
          <w:rtl/>
          <w:lang w:eastAsia="he-IL"/>
        </w:rPr>
        <w:t xml:space="preserve">סברנו שנכון לפחות בראשית הדברים להשאיר את הנוסח המקורי </w:t>
      </w:r>
      <w:bookmarkStart w:id="66" w:name="_ETM_Q1_274421"/>
      <w:bookmarkEnd w:id="66"/>
      <w:r>
        <w:rPr>
          <w:rFonts w:hint="cs"/>
          <w:rtl/>
          <w:lang w:eastAsia="he-IL"/>
        </w:rPr>
        <w:t>שמדבר על כך שאלה יהיו חברי כנסת מסיעות</w:t>
      </w:r>
      <w:bookmarkStart w:id="67" w:name="_ETM_Q1_274278"/>
      <w:bookmarkEnd w:id="67"/>
      <w:r>
        <w:rPr>
          <w:rFonts w:hint="cs"/>
          <w:rtl/>
          <w:lang w:eastAsia="he-IL"/>
        </w:rPr>
        <w:t xml:space="preserve"> שונות. לכן כשהגיע היושב ראש ודיבר על</w:t>
      </w:r>
      <w:bookmarkStart w:id="68" w:name="_ETM_Q1_285650"/>
      <w:bookmarkEnd w:id="68"/>
      <w:r>
        <w:rPr>
          <w:rFonts w:hint="cs"/>
          <w:rtl/>
          <w:lang w:eastAsia="he-IL"/>
        </w:rPr>
        <w:t xml:space="preserve"> כך שהם לא יהיו מסיעות שונות, מה שהופך את זה לחד-גוני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וממש לא רב-גוני, מוציא לגמרי </w:t>
      </w:r>
      <w:bookmarkStart w:id="69" w:name="_ETM_Q1_291328"/>
      <w:bookmarkEnd w:id="69"/>
      <w:r>
        <w:rPr>
          <w:rFonts w:hint="cs"/>
          <w:rtl/>
          <w:lang w:eastAsia="he-IL"/>
        </w:rPr>
        <w:t xml:space="preserve">את העוקץ ומעקר את העוקץ מהסיפור הזה, ולמעשה </w:t>
      </w:r>
      <w:bookmarkStart w:id="70" w:name="_ETM_Q1_296743"/>
      <w:bookmarkEnd w:id="70"/>
      <w:r>
        <w:rPr>
          <w:rFonts w:hint="cs"/>
          <w:rtl/>
          <w:lang w:eastAsia="he-IL"/>
        </w:rPr>
        <w:t>אנחנו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חששנו שתהפוך להיות לנו כאן ועדה לבחירת </w:t>
      </w:r>
      <w:bookmarkStart w:id="71" w:name="_ETM_Q1_301865"/>
      <w:bookmarkEnd w:id="71"/>
      <w:r>
        <w:rPr>
          <w:rFonts w:hint="cs"/>
          <w:rtl/>
          <w:lang w:eastAsia="he-IL"/>
        </w:rPr>
        <w:t>שופטים שהיא הופכת להיות כמו ועדה של הליכוד שבו</w:t>
      </w:r>
      <w:bookmarkStart w:id="72" w:name="_ETM_Q1_303190"/>
      <w:bookmarkEnd w:id="72"/>
      <w:r>
        <w:rPr>
          <w:rFonts w:hint="cs"/>
          <w:rtl/>
          <w:lang w:eastAsia="he-IL"/>
        </w:rPr>
        <w:t xml:space="preserve">חרת גם את </w:t>
      </w:r>
      <w:r>
        <w:rPr>
          <w:rFonts w:hint="cs"/>
          <w:rtl/>
          <w:lang w:eastAsia="he-IL"/>
        </w:rPr>
        <w:lastRenderedPageBreak/>
        <w:t xml:space="preserve">בית הדין של </w:t>
      </w:r>
      <w:bookmarkStart w:id="73" w:name="_ETM_Q1_305082"/>
      <w:bookmarkEnd w:id="73"/>
      <w:r>
        <w:rPr>
          <w:rFonts w:hint="cs"/>
          <w:rtl/>
          <w:lang w:eastAsia="he-IL"/>
        </w:rPr>
        <w:t xml:space="preserve">הליכוד, סברנו שנכון שנחשוב על כך מחדש, נעשה איזשהו דיון </w:t>
      </w:r>
      <w:bookmarkStart w:id="74" w:name="_ETM_Q1_312777"/>
      <w:bookmarkEnd w:id="74"/>
      <w:r>
        <w:rPr>
          <w:rFonts w:hint="cs"/>
          <w:rtl/>
          <w:lang w:eastAsia="he-IL"/>
        </w:rPr>
        <w:t>בשם העובדה שההצעה הזו נותנת משקל יתר לקואליציה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ובתוך הקואליציה למפלגה בולטת שהיא מפלגת השלטון ונבהיר את זה שהוועדה הזו הופכת להיות מוטה לחלוטין. </w:t>
      </w:r>
    </w:p>
    <w:p w14:paraId="62C69388" w14:textId="77777777" w:rsidR="00FA6B7C" w:rsidRDefault="00FA6B7C" w:rsidP="00FA6B7C">
      <w:pPr>
        <w:rPr>
          <w:rtl/>
          <w:lang w:eastAsia="he-IL"/>
        </w:rPr>
      </w:pPr>
      <w:bookmarkStart w:id="75" w:name="_ETM_Q1_327044"/>
      <w:bookmarkStart w:id="76" w:name="_ETM_Q1_327088"/>
      <w:bookmarkEnd w:id="75"/>
      <w:bookmarkEnd w:id="76"/>
    </w:p>
    <w:p w14:paraId="7716BBDE" w14:textId="77777777" w:rsidR="00FA6B7C" w:rsidRDefault="00FA6B7C" w:rsidP="00FA6B7C">
      <w:pPr>
        <w:rPr>
          <w:rtl/>
          <w:lang w:eastAsia="he-IL"/>
        </w:rPr>
      </w:pPr>
      <w:bookmarkStart w:id="77" w:name="_ETM_Q1_327205"/>
      <w:bookmarkStart w:id="78" w:name="_ETM_Q1_327239"/>
      <w:bookmarkEnd w:id="77"/>
      <w:bookmarkEnd w:id="78"/>
      <w:r>
        <w:rPr>
          <w:rFonts w:hint="cs"/>
          <w:rtl/>
          <w:lang w:eastAsia="he-IL"/>
        </w:rPr>
        <w:t xml:space="preserve">לכן אנחנו חושבים שיש כאן שינוי מרכזי מהותי שהופך את הצעת החוק להצעת </w:t>
      </w:r>
      <w:bookmarkStart w:id="79" w:name="_ETM_Q1_332207"/>
      <w:bookmarkEnd w:id="79"/>
      <w:r>
        <w:rPr>
          <w:rFonts w:hint="cs"/>
          <w:rtl/>
          <w:lang w:eastAsia="he-IL"/>
        </w:rPr>
        <w:t>חוק כמעט שונה שצריך לדון עליה בכובד ראש.</w:t>
      </w:r>
    </w:p>
    <w:p w14:paraId="3E323054" w14:textId="77777777" w:rsidR="00FA6B7C" w:rsidRDefault="00FA6B7C" w:rsidP="00FA6B7C">
      <w:pPr>
        <w:rPr>
          <w:rtl/>
          <w:lang w:eastAsia="he-IL"/>
        </w:rPr>
      </w:pPr>
      <w:bookmarkStart w:id="80" w:name="_ETM_Q1_335672"/>
      <w:bookmarkStart w:id="81" w:name="_ETM_Q1_335709"/>
      <w:bookmarkEnd w:id="80"/>
      <w:bookmarkEnd w:id="81"/>
    </w:p>
    <w:p w14:paraId="2674E9F3" w14:textId="5E9CA440" w:rsidR="00FA6B7C" w:rsidRDefault="00FA6B7C" w:rsidP="00FA6B7C">
      <w:pPr>
        <w:pStyle w:val="af6"/>
        <w:keepNext/>
        <w:rPr>
          <w:rtl/>
        </w:rPr>
      </w:pPr>
      <w:bookmarkStart w:id="82" w:name="ET_yor_5786_19"/>
      <w:r w:rsidRPr="00FA6B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6B7C">
        <w:rPr>
          <w:rStyle w:val="TagStyle"/>
          <w:rtl/>
        </w:rPr>
        <w:t xml:space="preserve"> &lt;&lt; יור &gt;&gt;</w:t>
      </w:r>
      <w:r w:rsidR="009C599F">
        <w:rPr>
          <w:rtl/>
        </w:rPr>
        <w:t xml:space="preserve"> </w:t>
      </w:r>
      <w:bookmarkEnd w:id="82"/>
    </w:p>
    <w:p w14:paraId="6E3FC42D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1F55D555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עודד פורר לא נמצא.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14:paraId="3AE5CF68" w14:textId="77777777" w:rsidR="00FA6B7C" w:rsidRDefault="00FA6B7C" w:rsidP="00FA6B7C">
      <w:pPr>
        <w:rPr>
          <w:rtl/>
          <w:lang w:eastAsia="he-IL"/>
        </w:rPr>
      </w:pPr>
      <w:bookmarkStart w:id="83" w:name="_ETM_Q1_341041"/>
      <w:bookmarkStart w:id="84" w:name="_ETM_Q1_341084"/>
      <w:bookmarkEnd w:id="83"/>
      <w:bookmarkEnd w:id="84"/>
    </w:p>
    <w:p w14:paraId="1D52A518" w14:textId="11C04D03" w:rsidR="00FA6B7C" w:rsidRDefault="00FA6B7C" w:rsidP="00FA6B7C">
      <w:pPr>
        <w:pStyle w:val="a4"/>
        <w:keepNext/>
        <w:rPr>
          <w:rtl/>
        </w:rPr>
      </w:pPr>
      <w:bookmarkStart w:id="85" w:name="ET_speaker_5552_20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85"/>
    </w:p>
    <w:p w14:paraId="06945B2B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047A451C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לדבר במקומו?</w:t>
      </w:r>
    </w:p>
    <w:p w14:paraId="61B9F765" w14:textId="77777777" w:rsidR="00FA6B7C" w:rsidRDefault="00FA6B7C" w:rsidP="00FA6B7C">
      <w:pPr>
        <w:rPr>
          <w:rtl/>
          <w:lang w:eastAsia="he-IL"/>
        </w:rPr>
      </w:pPr>
      <w:bookmarkStart w:id="86" w:name="_ETM_Q1_343309"/>
      <w:bookmarkStart w:id="87" w:name="_ETM_Q1_343346"/>
      <w:bookmarkStart w:id="88" w:name="_ETM_Q1_346079"/>
      <w:bookmarkEnd w:id="86"/>
      <w:bookmarkEnd w:id="87"/>
      <w:bookmarkEnd w:id="88"/>
    </w:p>
    <w:p w14:paraId="3654CEAF" w14:textId="4045B99F" w:rsidR="00FA6B7C" w:rsidRDefault="00FA6B7C" w:rsidP="00FA6B7C">
      <w:pPr>
        <w:pStyle w:val="a4"/>
        <w:keepNext/>
        <w:rPr>
          <w:rtl/>
        </w:rPr>
      </w:pPr>
      <w:bookmarkStart w:id="89" w:name="ET_speaker_ארבל_אסטרחן_21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89"/>
    </w:p>
    <w:p w14:paraId="6E89E61D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3B4DDEDF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" w:name="_ETM_Q1_346526"/>
      <w:bookmarkEnd w:id="90"/>
      <w:r>
        <w:rPr>
          <w:rFonts w:hint="cs"/>
          <w:rtl/>
          <w:lang w:eastAsia="he-IL"/>
        </w:rPr>
        <w:t>ן</w:t>
      </w:r>
      <w:bookmarkStart w:id="91" w:name="_ETM_Q1_346565"/>
      <w:bookmarkEnd w:id="91"/>
      <w:r>
        <w:rPr>
          <w:rFonts w:hint="cs"/>
          <w:rtl/>
          <w:lang w:eastAsia="he-IL"/>
        </w:rPr>
        <w:t>.</w:t>
      </w:r>
    </w:p>
    <w:p w14:paraId="356BE010" w14:textId="77777777" w:rsidR="00FA6B7C" w:rsidRDefault="00FA6B7C" w:rsidP="00FA6B7C">
      <w:pPr>
        <w:rPr>
          <w:rtl/>
          <w:lang w:eastAsia="he-IL"/>
        </w:rPr>
      </w:pPr>
      <w:bookmarkStart w:id="92" w:name="_ETM_Q1_345799"/>
      <w:bookmarkStart w:id="93" w:name="_ETM_Q1_345841"/>
      <w:bookmarkEnd w:id="92"/>
      <w:bookmarkEnd w:id="93"/>
    </w:p>
    <w:p w14:paraId="067F917E" w14:textId="6021C37F" w:rsidR="00FA6B7C" w:rsidRDefault="00FA6B7C" w:rsidP="00FA6B7C">
      <w:pPr>
        <w:pStyle w:val="a4"/>
        <w:keepNext/>
        <w:rPr>
          <w:rtl/>
        </w:rPr>
      </w:pPr>
      <w:bookmarkStart w:id="94" w:name="ET_speaker_5552_22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94"/>
    </w:p>
    <w:p w14:paraId="66FD53C8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1F8404A9" w14:textId="16DC928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שרון התייחסה לרוב הדברים. אנחנו חושבים שגם כך </w:t>
      </w:r>
      <w:bookmarkStart w:id="95" w:name="_ETM_Q1_354295"/>
      <w:bookmarkEnd w:id="95"/>
      <w:r>
        <w:rPr>
          <w:rFonts w:hint="cs"/>
          <w:rtl/>
          <w:lang w:eastAsia="he-IL"/>
        </w:rPr>
        <w:t>הוועדה לבחירת שופטים היא ועדה פוליטית לחלוטין עם רוב קואליציוני. בהסתייגות הקואליציה</w:t>
      </w:r>
      <w:r w:rsidR="009C5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ה</w:t>
      </w:r>
      <w:bookmarkStart w:id="96" w:name="_ETM_Q1_362973"/>
      <w:bookmarkEnd w:id="96"/>
      <w:r>
        <w:rPr>
          <w:rFonts w:hint="cs"/>
          <w:rtl/>
          <w:lang w:eastAsia="he-IL"/>
        </w:rPr>
        <w:t xml:space="preserve">ופכת להיות, כפי ששרון אמרה, בית דין של </w:t>
      </w:r>
      <w:bookmarkStart w:id="97" w:name="_ETM_Q1_364871"/>
      <w:bookmarkEnd w:id="97"/>
      <w:r>
        <w:rPr>
          <w:rFonts w:hint="cs"/>
          <w:rtl/>
          <w:lang w:eastAsia="he-IL"/>
        </w:rPr>
        <w:t>הליכוד.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היה דיון מזערי בוועדה על הנושא אבל </w:t>
      </w:r>
      <w:bookmarkStart w:id="98" w:name="_ETM_Q1_370751"/>
      <w:bookmarkEnd w:id="98"/>
      <w:r>
        <w:rPr>
          <w:rFonts w:hint="cs"/>
          <w:rtl/>
          <w:lang w:eastAsia="he-IL"/>
        </w:rPr>
        <w:t xml:space="preserve">לא שמענו מומחים וזה לא היה דיון לרוחב. זה שינוי מהותי ואנחנו חושבים שזה לגמרי נושא חדש במיוחד </w:t>
      </w:r>
      <w:bookmarkStart w:id="99" w:name="_ETM_Q1_380881"/>
      <w:bookmarkEnd w:id="99"/>
      <w:r>
        <w:rPr>
          <w:rFonts w:hint="cs"/>
          <w:rtl/>
          <w:lang w:eastAsia="he-IL"/>
        </w:rPr>
        <w:t xml:space="preserve">כשזה בא מתוך ההסתייגות של הקואליציה שהוגשה בדקה ה-99. </w:t>
      </w:r>
    </w:p>
    <w:p w14:paraId="26B39B8A" w14:textId="77777777" w:rsidR="00FA6B7C" w:rsidRDefault="00FA6B7C" w:rsidP="00FA6B7C">
      <w:pPr>
        <w:rPr>
          <w:rtl/>
          <w:lang w:eastAsia="he-IL"/>
        </w:rPr>
      </w:pPr>
      <w:bookmarkStart w:id="100" w:name="_ETM_Q1_387195"/>
      <w:bookmarkStart w:id="101" w:name="_ETM_Q1_387228"/>
      <w:bookmarkEnd w:id="100"/>
      <w:bookmarkEnd w:id="101"/>
    </w:p>
    <w:p w14:paraId="5362D64C" w14:textId="77777777" w:rsidR="00FA6B7C" w:rsidRDefault="00FA6B7C" w:rsidP="00FA6B7C">
      <w:pPr>
        <w:rPr>
          <w:rtl/>
          <w:lang w:eastAsia="he-IL"/>
        </w:rPr>
      </w:pPr>
      <w:bookmarkStart w:id="102" w:name="_ETM_Q1_387291"/>
      <w:bookmarkStart w:id="103" w:name="_ETM_Q1_387322"/>
      <w:bookmarkEnd w:id="102"/>
      <w:bookmarkEnd w:id="103"/>
      <w:r>
        <w:rPr>
          <w:rFonts w:hint="cs"/>
          <w:rtl/>
          <w:lang w:eastAsia="he-IL"/>
        </w:rPr>
        <w:t xml:space="preserve">לכן </w:t>
      </w:r>
      <w:bookmarkStart w:id="104" w:name="_ETM_Q1_386422"/>
      <w:bookmarkEnd w:id="104"/>
      <w:r>
        <w:rPr>
          <w:rFonts w:hint="cs"/>
          <w:rtl/>
          <w:lang w:eastAsia="he-IL"/>
        </w:rPr>
        <w:t>אנחנו דורשים לפתוח דיון מחדש ושיסבירו לנו מה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 שעומד מאחורי התיקון הזה.</w:t>
      </w:r>
    </w:p>
    <w:p w14:paraId="11C4014C" w14:textId="77777777" w:rsidR="00FA6B7C" w:rsidRDefault="00FA6B7C" w:rsidP="00FA6B7C">
      <w:pPr>
        <w:rPr>
          <w:rtl/>
          <w:lang w:eastAsia="he-IL"/>
        </w:rPr>
      </w:pPr>
      <w:bookmarkStart w:id="105" w:name="_ETM_Q1_394232"/>
      <w:bookmarkStart w:id="106" w:name="_ETM_Q1_394270"/>
      <w:bookmarkEnd w:id="105"/>
      <w:bookmarkEnd w:id="106"/>
    </w:p>
    <w:p w14:paraId="2772725D" w14:textId="149CFE62" w:rsidR="00FA6B7C" w:rsidRDefault="00FA6B7C" w:rsidP="00FA6B7C">
      <w:pPr>
        <w:pStyle w:val="a4"/>
        <w:keepNext/>
        <w:rPr>
          <w:rtl/>
        </w:rPr>
      </w:pPr>
      <w:bookmarkStart w:id="107" w:name="ET_speaker_6367_23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07"/>
    </w:p>
    <w:p w14:paraId="6C9A24A3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707C6CA9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נשמע גם את המציע. </w:t>
      </w:r>
      <w:bookmarkStart w:id="108" w:name="_ETM_Q1_394354"/>
      <w:bookmarkEnd w:id="108"/>
      <w:r>
        <w:rPr>
          <w:rFonts w:hint="cs"/>
          <w:rtl/>
          <w:lang w:eastAsia="he-IL"/>
        </w:rPr>
        <w:t xml:space="preserve">את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617B83" w14:textId="77777777" w:rsidR="00FA6B7C" w:rsidRDefault="00FA6B7C" w:rsidP="00FA6B7C">
      <w:pPr>
        <w:rPr>
          <w:rtl/>
          <w:lang w:eastAsia="he-IL"/>
        </w:rPr>
      </w:pPr>
      <w:bookmarkStart w:id="109" w:name="_ETM_Q1_399050"/>
      <w:bookmarkStart w:id="110" w:name="_ETM_Q1_399079"/>
      <w:bookmarkEnd w:id="109"/>
      <w:bookmarkEnd w:id="110"/>
    </w:p>
    <w:p w14:paraId="66CC54FC" w14:textId="21A00659" w:rsidR="00FA6B7C" w:rsidRDefault="00FA6B7C" w:rsidP="00FA6B7C">
      <w:pPr>
        <w:pStyle w:val="af6"/>
        <w:keepNext/>
        <w:rPr>
          <w:rtl/>
        </w:rPr>
      </w:pPr>
      <w:bookmarkStart w:id="111" w:name="ET_yor_5786_24"/>
      <w:r w:rsidRPr="00FA6B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6B7C">
        <w:rPr>
          <w:rStyle w:val="TagStyle"/>
          <w:rtl/>
        </w:rPr>
        <w:t xml:space="preserve"> &lt;&lt; יור &gt;&gt;</w:t>
      </w:r>
      <w:r w:rsidR="009C599F">
        <w:rPr>
          <w:rtl/>
        </w:rPr>
        <w:t xml:space="preserve"> </w:t>
      </w:r>
      <w:bookmarkEnd w:id="111"/>
    </w:p>
    <w:p w14:paraId="47E54640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41C4E502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>גור ביקש להוסיף משפט.</w:t>
      </w:r>
    </w:p>
    <w:p w14:paraId="39925CD0" w14:textId="77777777" w:rsidR="00FA6B7C" w:rsidRDefault="00FA6B7C" w:rsidP="00FA6B7C">
      <w:pPr>
        <w:rPr>
          <w:rtl/>
          <w:lang w:eastAsia="he-IL"/>
        </w:rPr>
      </w:pPr>
      <w:bookmarkStart w:id="112" w:name="_ETM_Q1_397776"/>
      <w:bookmarkStart w:id="113" w:name="_ETM_Q1_397808"/>
      <w:bookmarkStart w:id="114" w:name="_ETM_Q1_399454"/>
      <w:bookmarkEnd w:id="112"/>
      <w:bookmarkEnd w:id="113"/>
      <w:bookmarkEnd w:id="114"/>
    </w:p>
    <w:p w14:paraId="3EFF5E4C" w14:textId="58AA739C" w:rsidR="00FA6B7C" w:rsidRDefault="00FA6B7C" w:rsidP="00FA6B7C">
      <w:pPr>
        <w:pStyle w:val="a4"/>
        <w:keepNext/>
        <w:rPr>
          <w:rtl/>
        </w:rPr>
      </w:pPr>
      <w:bookmarkStart w:id="115" w:name="ET_speaker_גור_בליי_25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15"/>
    </w:p>
    <w:p w14:paraId="65D14F11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29D327A1" w14:textId="77777777" w:rsidR="00FA6B7C" w:rsidRDefault="00FA6B7C" w:rsidP="00FA6B7C">
      <w:pPr>
        <w:rPr>
          <w:rtl/>
          <w:lang w:eastAsia="he-IL"/>
        </w:rPr>
      </w:pPr>
      <w:bookmarkStart w:id="116" w:name="_ETM_Q1_399796"/>
      <w:bookmarkStart w:id="117" w:name="_ETM_Q1_399832"/>
      <w:bookmarkEnd w:id="116"/>
      <w:bookmarkEnd w:id="117"/>
      <w:r>
        <w:rPr>
          <w:rFonts w:hint="cs"/>
          <w:rtl/>
          <w:lang w:eastAsia="he-IL"/>
        </w:rPr>
        <w:t xml:space="preserve">עוד השלמה אחת קטנה. כל הנושא הזה של ההוראה הזאת שיהיו מסיעות שונות, לא הייתה מלכתחילה בהצעת החוק בקריאה הראשונה. היא בעצם </w:t>
      </w:r>
      <w:bookmarkStart w:id="118" w:name="_ETM_Q1_408857"/>
      <w:bookmarkEnd w:id="118"/>
      <w:r>
        <w:rPr>
          <w:rFonts w:hint="cs"/>
          <w:rtl/>
          <w:lang w:eastAsia="he-IL"/>
        </w:rPr>
        <w:t xml:space="preserve">נוספה בדיונים לקריאה השנייה והשלישית ואז הוסרה במסגרת ההסתייגויות. </w:t>
      </w:r>
      <w:bookmarkStart w:id="119" w:name="_ETM_Q1_411715"/>
      <w:bookmarkEnd w:id="119"/>
      <w:r>
        <w:rPr>
          <w:rFonts w:hint="cs"/>
          <w:rtl/>
          <w:lang w:eastAsia="he-IL"/>
        </w:rPr>
        <w:t>היא לא הייתה מלכתחילה בקריאה הראשונה.</w:t>
      </w:r>
    </w:p>
    <w:p w14:paraId="24A406E9" w14:textId="77777777" w:rsidR="00FA6B7C" w:rsidRDefault="00FA6B7C" w:rsidP="00FA6B7C">
      <w:pPr>
        <w:rPr>
          <w:rtl/>
          <w:lang w:eastAsia="he-IL"/>
        </w:rPr>
      </w:pPr>
      <w:bookmarkStart w:id="120" w:name="_ETM_Q1_413429"/>
      <w:bookmarkStart w:id="121" w:name="_ETM_Q1_413460"/>
      <w:bookmarkEnd w:id="120"/>
      <w:bookmarkEnd w:id="121"/>
    </w:p>
    <w:p w14:paraId="43A9CDB2" w14:textId="18C65A18" w:rsidR="00FA6B7C" w:rsidRDefault="00FA6B7C" w:rsidP="00FA6B7C">
      <w:pPr>
        <w:pStyle w:val="a4"/>
        <w:keepNext/>
        <w:rPr>
          <w:rtl/>
        </w:rPr>
      </w:pPr>
      <w:bookmarkStart w:id="122" w:name="ET_speaker_5552_26"/>
      <w:r w:rsidRPr="00FA6B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A6B7C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22"/>
    </w:p>
    <w:p w14:paraId="6444F037" w14:textId="77777777" w:rsidR="00FA6B7C" w:rsidRDefault="00FA6B7C" w:rsidP="00FA6B7C">
      <w:pPr>
        <w:pStyle w:val="KeepWithNext"/>
        <w:rPr>
          <w:rtl/>
          <w:lang w:eastAsia="he-IL"/>
        </w:rPr>
      </w:pPr>
    </w:p>
    <w:p w14:paraId="43C063EB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זה היה רע ועכשיו זה רע מאוד.</w:t>
      </w:r>
    </w:p>
    <w:p w14:paraId="46C60477" w14:textId="77777777" w:rsidR="00AC228E" w:rsidRDefault="00AC228E" w:rsidP="00AC228E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" w:name="_ETM_Q1_418400"/>
      <w:bookmarkStart w:id="124" w:name="_ETM_Q1_418431"/>
      <w:bookmarkEnd w:id="123"/>
      <w:bookmarkEnd w:id="124"/>
    </w:p>
    <w:p w14:paraId="35A617C2" w14:textId="6656CBBF" w:rsidR="00AC228E" w:rsidRDefault="00AC228E" w:rsidP="00AC228E">
      <w:pPr>
        <w:pStyle w:val="a4"/>
        <w:keepNext/>
        <w:rPr>
          <w:rtl/>
        </w:rPr>
      </w:pPr>
      <w:bookmarkStart w:id="125" w:name="ET_speaker_5109_50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25"/>
    </w:p>
    <w:p w14:paraId="3FEA2EBD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160FEA85" w14:textId="77777777" w:rsidR="00FA6B7C" w:rsidRDefault="00FA6B7C" w:rsidP="00FA6B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חדר מנותק ממה </w:t>
      </w:r>
      <w:bookmarkStart w:id="126" w:name="_ETM_Q1_416628"/>
      <w:bookmarkEnd w:id="126"/>
      <w:r>
        <w:rPr>
          <w:rFonts w:hint="cs"/>
          <w:rtl/>
          <w:lang w:eastAsia="he-IL"/>
        </w:rPr>
        <w:t>שקורה במדינה?</w:t>
      </w:r>
    </w:p>
    <w:p w14:paraId="7BA4AC55" w14:textId="77777777" w:rsidR="00AC228E" w:rsidRDefault="00AC228E" w:rsidP="00FA6B7C">
      <w:pPr>
        <w:rPr>
          <w:rtl/>
          <w:lang w:eastAsia="he-IL"/>
        </w:rPr>
      </w:pPr>
    </w:p>
    <w:p w14:paraId="777425AC" w14:textId="07A1B265" w:rsidR="00AC228E" w:rsidRDefault="00AC228E" w:rsidP="00AC228E">
      <w:pPr>
        <w:pStyle w:val="a4"/>
        <w:keepNext/>
        <w:rPr>
          <w:rtl/>
        </w:rPr>
      </w:pPr>
      <w:bookmarkStart w:id="127" w:name="ET_speaker_6156_28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27"/>
    </w:p>
    <w:p w14:paraId="3DD62DCC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5CA7BDC1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בבקשה לקבל זכות דיבור?</w:t>
      </w:r>
    </w:p>
    <w:p w14:paraId="7E1ECFC4" w14:textId="77777777" w:rsidR="009C599F" w:rsidRDefault="009C599F" w:rsidP="00AC228E">
      <w:pPr>
        <w:rPr>
          <w:rtl/>
          <w:lang w:eastAsia="he-IL"/>
        </w:rPr>
      </w:pPr>
    </w:p>
    <w:p w14:paraId="2A277C5E" w14:textId="77777777" w:rsidR="00AC228E" w:rsidRDefault="00AC228E" w:rsidP="00AC228E">
      <w:pPr>
        <w:rPr>
          <w:rStyle w:val="TagStyle"/>
          <w:rFonts w:ascii="David" w:hAnsi="David"/>
          <w:u w:val="single"/>
          <w:rtl/>
          <w:lang w:eastAsia="he-IL"/>
        </w:rPr>
      </w:pPr>
      <w:bookmarkStart w:id="128" w:name="_ETM_Q1_421008"/>
      <w:bookmarkStart w:id="129" w:name="_ETM_Q1_421040"/>
      <w:bookmarkEnd w:id="128"/>
      <w:bookmarkEnd w:id="129"/>
    </w:p>
    <w:p w14:paraId="47DAE12A" w14:textId="77777777" w:rsidR="00AC228E" w:rsidRDefault="00AC228E" w:rsidP="00AC228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2FCD8E2" w14:textId="450A63FF" w:rsidR="00AC228E" w:rsidRDefault="00AC228E" w:rsidP="00AC228E">
      <w:pPr>
        <w:pStyle w:val="a4"/>
        <w:keepNext/>
        <w:rPr>
          <w:rtl/>
        </w:rPr>
      </w:pPr>
      <w:bookmarkStart w:id="130" w:name="ET_speaker_5109_49"/>
      <w:r w:rsidRPr="00AC22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30"/>
    </w:p>
    <w:p w14:paraId="29191AAA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4320A6F4" w14:textId="77777777" w:rsidR="00AC228E" w:rsidRP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רציתם להתנצל על מה שאתם מחריבים את המדינה? </w:t>
      </w:r>
    </w:p>
    <w:p w14:paraId="56B1A526" w14:textId="77777777" w:rsidR="00AC228E" w:rsidRDefault="00AC228E" w:rsidP="00AC228E">
      <w:pPr>
        <w:rPr>
          <w:rStyle w:val="TagStyle"/>
          <w:rFonts w:ascii="David" w:hAnsi="David"/>
          <w:u w:val="single"/>
          <w:rtl/>
          <w:lang w:eastAsia="he-IL"/>
        </w:rPr>
      </w:pPr>
      <w:bookmarkStart w:id="131" w:name="_ETM_Q1_400505"/>
      <w:bookmarkStart w:id="132" w:name="_ETM_Q1_400532"/>
      <w:bookmarkStart w:id="133" w:name="_ETM_Q1_428426"/>
      <w:bookmarkEnd w:id="131"/>
      <w:bookmarkEnd w:id="132"/>
      <w:bookmarkEnd w:id="133"/>
    </w:p>
    <w:p w14:paraId="781979B8" w14:textId="4E3F2582" w:rsidR="00AC228E" w:rsidRDefault="00AC228E" w:rsidP="00AC228E">
      <w:pPr>
        <w:pStyle w:val="a4"/>
        <w:keepNext/>
        <w:rPr>
          <w:rtl/>
        </w:rPr>
      </w:pPr>
      <w:bookmarkStart w:id="134" w:name="ET_speaker_5797_33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34"/>
    </w:p>
    <w:p w14:paraId="045F7CA9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5E3E19C3" w14:textId="77777777" w:rsidR="00AC228E" w:rsidRDefault="00AC228E" w:rsidP="00AC228E">
      <w:pPr>
        <w:rPr>
          <w:rtl/>
          <w:lang w:eastAsia="he-IL"/>
        </w:rPr>
      </w:pPr>
      <w:bookmarkStart w:id="135" w:name="_ETM_Q1_428790"/>
      <w:bookmarkStart w:id="136" w:name="_ETM_Q1_428827"/>
      <w:bookmarkEnd w:id="135"/>
      <w:bookmarkEnd w:id="136"/>
      <w:r>
        <w:rPr>
          <w:rFonts w:hint="cs"/>
          <w:rtl/>
          <w:lang w:eastAsia="he-IL"/>
        </w:rPr>
        <w:t>מזל שיש את ישראל ביתנו שמייצגת סיעות קטנות. אני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סיעה קטנה.</w:t>
      </w:r>
    </w:p>
    <w:p w14:paraId="7B985AC3" w14:textId="77777777" w:rsidR="009C599F" w:rsidRDefault="009C599F" w:rsidP="00AC228E">
      <w:pPr>
        <w:rPr>
          <w:rtl/>
          <w:lang w:eastAsia="he-IL"/>
        </w:rPr>
      </w:pPr>
    </w:p>
    <w:p w14:paraId="0F6F3ACA" w14:textId="77777777" w:rsidR="00AC228E" w:rsidRDefault="00AC228E" w:rsidP="00AC228E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" w:name="_ETM_Q1_437257"/>
      <w:bookmarkEnd w:id="137"/>
    </w:p>
    <w:p w14:paraId="392F0EE8" w14:textId="6DB8702B" w:rsidR="00AC228E" w:rsidRDefault="00AC228E" w:rsidP="00AC228E">
      <w:pPr>
        <w:pStyle w:val="a4"/>
        <w:keepNext/>
        <w:rPr>
          <w:rtl/>
        </w:rPr>
      </w:pPr>
      <w:bookmarkStart w:id="138" w:name="ET_speaker_5109_51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38"/>
    </w:p>
    <w:p w14:paraId="5D5BA49C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1FC6D5B5" w14:textId="77777777" w:rsidR="00AC228E" w:rsidRDefault="00AC228E" w:rsidP="00AC228E">
      <w:pPr>
        <w:rPr>
          <w:rtl/>
          <w:lang w:eastAsia="he-IL"/>
        </w:rPr>
      </w:pPr>
      <w:bookmarkStart w:id="139" w:name="_ETM_Q1_437612"/>
      <w:bookmarkStart w:id="140" w:name="_ETM_Q1_437642"/>
      <w:bookmarkEnd w:id="139"/>
      <w:bookmarkEnd w:id="140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איך אתה יכול לחייך </w:t>
      </w:r>
      <w:bookmarkStart w:id="141" w:name="_ETM_Q1_433874"/>
      <w:bookmarkEnd w:id="141"/>
      <w:r>
        <w:rPr>
          <w:rFonts w:hint="cs"/>
          <w:rtl/>
          <w:lang w:eastAsia="he-IL"/>
        </w:rPr>
        <w:t>הערב? זה רק מראה את רמת הניתוק שלך ממה שקורה במדינה.</w:t>
      </w:r>
    </w:p>
    <w:p w14:paraId="2A013CD9" w14:textId="77777777" w:rsidR="00AC228E" w:rsidRDefault="00AC228E" w:rsidP="00AC228E">
      <w:pPr>
        <w:rPr>
          <w:rtl/>
          <w:lang w:eastAsia="he-IL"/>
        </w:rPr>
      </w:pPr>
      <w:bookmarkStart w:id="142" w:name="_ETM_Q1_437165"/>
      <w:bookmarkStart w:id="143" w:name="_ETM_Q1_437200"/>
      <w:bookmarkEnd w:id="142"/>
      <w:bookmarkEnd w:id="143"/>
    </w:p>
    <w:p w14:paraId="0C881E3D" w14:textId="34826D66" w:rsidR="00AC228E" w:rsidRDefault="00AC228E" w:rsidP="00AC228E">
      <w:pPr>
        <w:pStyle w:val="a4"/>
        <w:keepNext/>
        <w:rPr>
          <w:rtl/>
        </w:rPr>
      </w:pPr>
      <w:bookmarkStart w:id="144" w:name="ET_speaker_6156_35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44"/>
    </w:p>
    <w:p w14:paraId="5CFCAF9F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64EA6012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אנחנו ברגע דרמטי של מה שקורה כאן, לא </w:t>
      </w:r>
      <w:bookmarkStart w:id="145" w:name="_ETM_Q1_444460"/>
      <w:bookmarkEnd w:id="145"/>
      <w:r>
        <w:rPr>
          <w:rFonts w:hint="cs"/>
          <w:rtl/>
          <w:lang w:eastAsia="he-IL"/>
        </w:rPr>
        <w:t xml:space="preserve">רחוק מכאן. </w:t>
      </w:r>
    </w:p>
    <w:p w14:paraId="0E746F4E" w14:textId="77777777" w:rsidR="00AC228E" w:rsidRDefault="00AC228E" w:rsidP="00AC228E">
      <w:pPr>
        <w:rPr>
          <w:rtl/>
          <w:lang w:eastAsia="he-IL"/>
        </w:rPr>
      </w:pPr>
    </w:p>
    <w:p w14:paraId="23DEB1DE" w14:textId="7A4E269C" w:rsidR="00AC228E" w:rsidRDefault="00AC228E" w:rsidP="00AC228E">
      <w:pPr>
        <w:pStyle w:val="af6"/>
        <w:keepNext/>
        <w:rPr>
          <w:rtl/>
        </w:rPr>
      </w:pPr>
      <w:bookmarkStart w:id="146" w:name="ET_yor_5786_36"/>
      <w:r w:rsidRPr="00AC22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C228E">
        <w:rPr>
          <w:rStyle w:val="TagStyle"/>
          <w:rtl/>
        </w:rPr>
        <w:t xml:space="preserve"> &lt;&lt; יור &gt;&gt;</w:t>
      </w:r>
      <w:r w:rsidR="009C599F">
        <w:rPr>
          <w:rtl/>
        </w:rPr>
        <w:t xml:space="preserve"> </w:t>
      </w:r>
      <w:bookmarkEnd w:id="146"/>
    </w:p>
    <w:p w14:paraId="315A63C5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73B25966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מקובל.</w:t>
      </w:r>
    </w:p>
    <w:p w14:paraId="1C1CA048" w14:textId="77777777" w:rsidR="00AC228E" w:rsidRDefault="00AC228E" w:rsidP="00AC228E">
      <w:pPr>
        <w:rPr>
          <w:rtl/>
          <w:lang w:eastAsia="he-IL"/>
        </w:rPr>
      </w:pPr>
    </w:p>
    <w:p w14:paraId="113DB84F" w14:textId="6F0110B6" w:rsidR="00AC228E" w:rsidRDefault="00AC228E" w:rsidP="00AC228E">
      <w:pPr>
        <w:pStyle w:val="a4"/>
        <w:keepNext/>
        <w:rPr>
          <w:rtl/>
        </w:rPr>
      </w:pPr>
      <w:bookmarkStart w:id="147" w:name="ET_speaker_5109_52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47"/>
    </w:p>
    <w:p w14:paraId="07D4737D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7C5F2C24" w14:textId="77777777" w:rsidR="00AC228E" w:rsidRP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מבינים שאתם לא יכולים להגיד שהידיים שלכם נקיות?</w:t>
      </w:r>
    </w:p>
    <w:p w14:paraId="6A2D67F2" w14:textId="77777777" w:rsidR="00AC228E" w:rsidRDefault="00AC228E" w:rsidP="00AC228E">
      <w:pPr>
        <w:rPr>
          <w:rtl/>
          <w:lang w:eastAsia="he-IL"/>
        </w:rPr>
      </w:pPr>
      <w:bookmarkStart w:id="148" w:name="_ETM_Q1_446665"/>
      <w:bookmarkStart w:id="149" w:name="_ETM_Q1_446700"/>
      <w:bookmarkStart w:id="150" w:name="_ETM_Q1_447408"/>
      <w:bookmarkEnd w:id="148"/>
      <w:bookmarkEnd w:id="149"/>
      <w:bookmarkEnd w:id="150"/>
    </w:p>
    <w:p w14:paraId="6AF9AD51" w14:textId="51BBD105" w:rsidR="00AC228E" w:rsidRDefault="00AC228E" w:rsidP="00AC228E">
      <w:pPr>
        <w:pStyle w:val="a4"/>
        <w:keepNext/>
        <w:rPr>
          <w:rtl/>
        </w:rPr>
      </w:pPr>
      <w:bookmarkStart w:id="151" w:name="ET_speaker_6156_37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51"/>
    </w:p>
    <w:p w14:paraId="077AE6AE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10F04435" w14:textId="77777777" w:rsidR="00AC228E" w:rsidRDefault="00AC228E" w:rsidP="00AC228E">
      <w:pPr>
        <w:rPr>
          <w:rtl/>
          <w:lang w:eastAsia="he-IL"/>
        </w:rPr>
      </w:pPr>
      <w:bookmarkStart w:id="152" w:name="_ETM_Q1_447851"/>
      <w:bookmarkStart w:id="153" w:name="_ETM_Q1_447892"/>
      <w:bookmarkEnd w:id="152"/>
      <w:bookmarkEnd w:id="153"/>
      <w:r>
        <w:rPr>
          <w:rFonts w:hint="cs"/>
          <w:rtl/>
          <w:lang w:eastAsia="he-IL"/>
        </w:rPr>
        <w:t>מה שקורה בחוץ מקובל?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לפטר שר ביטחון מקובל? הוא מפוטר על כך שהתריע על</w:t>
      </w:r>
      <w:bookmarkStart w:id="154" w:name="_ETM_Q1_457693"/>
      <w:bookmarkEnd w:id="154"/>
      <w:r>
        <w:rPr>
          <w:rFonts w:hint="cs"/>
          <w:rtl/>
          <w:lang w:eastAsia="he-IL"/>
        </w:rPr>
        <w:t xml:space="preserve"> בעיה ביטחונית. זה מקובל?</w:t>
      </w:r>
    </w:p>
    <w:p w14:paraId="6C75520F" w14:textId="77777777" w:rsidR="00AC228E" w:rsidRDefault="00AC228E" w:rsidP="00AC228E">
      <w:pPr>
        <w:rPr>
          <w:rtl/>
          <w:lang w:eastAsia="he-IL"/>
        </w:rPr>
      </w:pPr>
      <w:bookmarkStart w:id="155" w:name="_ETM_Q1_458057"/>
      <w:bookmarkStart w:id="156" w:name="_ETM_Q1_458087"/>
      <w:bookmarkEnd w:id="155"/>
      <w:bookmarkEnd w:id="156"/>
    </w:p>
    <w:p w14:paraId="6BD9FB1D" w14:textId="3762DA48" w:rsidR="00AC228E" w:rsidRDefault="00AC228E" w:rsidP="00AC228E">
      <w:pPr>
        <w:pStyle w:val="a4"/>
        <w:keepNext/>
        <w:rPr>
          <w:rtl/>
        </w:rPr>
      </w:pPr>
      <w:bookmarkStart w:id="157" w:name="ET_speaker_קריאה_38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57"/>
    </w:p>
    <w:p w14:paraId="24837682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62660D26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ביטחון שלא לקח אחריות. </w:t>
      </w:r>
      <w:bookmarkStart w:id="158" w:name="_ETM_Q1_457168"/>
      <w:bookmarkEnd w:id="158"/>
    </w:p>
    <w:p w14:paraId="6A72C527" w14:textId="77777777" w:rsidR="009C599F" w:rsidRDefault="009C599F" w:rsidP="00AC228E">
      <w:pPr>
        <w:rPr>
          <w:rtl/>
          <w:lang w:eastAsia="he-IL"/>
        </w:rPr>
      </w:pPr>
    </w:p>
    <w:p w14:paraId="0013664A" w14:textId="77777777" w:rsidR="00AC228E" w:rsidRDefault="00AC228E" w:rsidP="00AC228E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" w:name="_ETM_Q1_461119"/>
      <w:bookmarkStart w:id="160" w:name="_ETM_Q1_461152"/>
      <w:bookmarkEnd w:id="159"/>
      <w:bookmarkEnd w:id="160"/>
    </w:p>
    <w:p w14:paraId="0347E58D" w14:textId="14143798" w:rsidR="00AC228E" w:rsidRDefault="00AC228E" w:rsidP="00AC228E">
      <w:pPr>
        <w:pStyle w:val="a4"/>
        <w:keepNext/>
        <w:rPr>
          <w:rtl/>
        </w:rPr>
      </w:pPr>
      <w:bookmarkStart w:id="161" w:name="ET_speaker_5109_53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61"/>
    </w:p>
    <w:p w14:paraId="783DFC55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7D063384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חושבים שאתם חיים? אתם מחריבים את המדינה</w:t>
      </w:r>
      <w:bookmarkStart w:id="162" w:name="_ETM_Q1_461660"/>
      <w:bookmarkEnd w:id="162"/>
      <w:r>
        <w:rPr>
          <w:rFonts w:hint="cs"/>
          <w:rtl/>
          <w:lang w:eastAsia="he-IL"/>
        </w:rPr>
        <w:t xml:space="preserve"> עם חוקים מטומטמים. </w:t>
      </w:r>
      <w:bookmarkStart w:id="163" w:name="_ETM_Q1_464556"/>
      <w:bookmarkStart w:id="164" w:name="_ETM_Q1_464587"/>
      <w:bookmarkEnd w:id="163"/>
      <w:bookmarkEnd w:id="164"/>
      <w:r>
        <w:rPr>
          <w:rFonts w:hint="cs"/>
          <w:rtl/>
          <w:lang w:eastAsia="he-IL"/>
        </w:rPr>
        <w:t xml:space="preserve">היחיד שלקח אחריות זה שר הביטחון. המדינה בוערת עם מה </w:t>
      </w:r>
      <w:proofErr w:type="spellStart"/>
      <w:r>
        <w:rPr>
          <w:rFonts w:hint="cs"/>
          <w:rtl/>
          <w:lang w:eastAsia="he-IL"/>
        </w:rPr>
        <w:t>שרוטמן</w:t>
      </w:r>
      <w:proofErr w:type="spellEnd"/>
      <w:r>
        <w:rPr>
          <w:rFonts w:hint="cs"/>
          <w:rtl/>
          <w:lang w:eastAsia="he-IL"/>
        </w:rPr>
        <w:t xml:space="preserve"> ואתה עושים.</w:t>
      </w:r>
    </w:p>
    <w:p w14:paraId="71F359A5" w14:textId="77777777" w:rsidR="00AC228E" w:rsidRDefault="00AC228E" w:rsidP="00AC228E">
      <w:pPr>
        <w:rPr>
          <w:rtl/>
          <w:lang w:eastAsia="he-IL"/>
        </w:rPr>
      </w:pPr>
      <w:bookmarkStart w:id="165" w:name="_ETM_Q1_474051"/>
      <w:bookmarkStart w:id="166" w:name="_ETM_Q1_474083"/>
      <w:bookmarkEnd w:id="165"/>
      <w:bookmarkEnd w:id="166"/>
    </w:p>
    <w:p w14:paraId="1FC2F12D" w14:textId="76308D5B" w:rsidR="00AC228E" w:rsidRDefault="00AC228E" w:rsidP="00AC228E">
      <w:pPr>
        <w:pStyle w:val="af6"/>
        <w:keepNext/>
        <w:rPr>
          <w:rtl/>
        </w:rPr>
      </w:pPr>
      <w:bookmarkStart w:id="167" w:name="ET_yor_5786_41"/>
      <w:r w:rsidRPr="00AC22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C228E">
        <w:rPr>
          <w:rStyle w:val="TagStyle"/>
          <w:rtl/>
        </w:rPr>
        <w:t xml:space="preserve"> &lt;&lt; יור &gt;&gt;</w:t>
      </w:r>
      <w:r w:rsidR="009C599F">
        <w:rPr>
          <w:rtl/>
        </w:rPr>
        <w:t xml:space="preserve"> </w:t>
      </w:r>
      <w:bookmarkEnd w:id="167"/>
    </w:p>
    <w:p w14:paraId="14AB03EC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7FC22D87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נושא חדש?</w:t>
      </w:r>
    </w:p>
    <w:p w14:paraId="5759881B" w14:textId="77777777" w:rsidR="00AC228E" w:rsidRDefault="00AC228E" w:rsidP="00AC228E">
      <w:pPr>
        <w:rPr>
          <w:rtl/>
          <w:lang w:eastAsia="he-IL"/>
        </w:rPr>
      </w:pPr>
      <w:bookmarkStart w:id="168" w:name="_ETM_Q1_475599"/>
      <w:bookmarkStart w:id="169" w:name="_ETM_Q1_475633"/>
      <w:bookmarkEnd w:id="168"/>
      <w:bookmarkEnd w:id="169"/>
    </w:p>
    <w:p w14:paraId="20C75B96" w14:textId="3F812443" w:rsidR="00AC228E" w:rsidRDefault="00AC228E" w:rsidP="00AC228E">
      <w:pPr>
        <w:pStyle w:val="a4"/>
        <w:keepNext/>
        <w:rPr>
          <w:rtl/>
        </w:rPr>
      </w:pPr>
      <w:bookmarkStart w:id="170" w:name="ET_speaker_6156_42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70"/>
    </w:p>
    <w:p w14:paraId="1B1152ED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02A701E1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הבית בוער.</w:t>
      </w:r>
    </w:p>
    <w:p w14:paraId="050A7049" w14:textId="77777777" w:rsidR="009C599F" w:rsidRDefault="009C599F" w:rsidP="00AC228E">
      <w:pPr>
        <w:rPr>
          <w:rtl/>
          <w:lang w:eastAsia="he-IL"/>
        </w:rPr>
      </w:pPr>
    </w:p>
    <w:p w14:paraId="5BFFB58E" w14:textId="77777777" w:rsidR="00AC228E" w:rsidRDefault="00AC228E" w:rsidP="00AC228E">
      <w:pPr>
        <w:rPr>
          <w:rStyle w:val="TagStyle"/>
          <w:rFonts w:ascii="David" w:hAnsi="David"/>
          <w:u w:val="single"/>
          <w:rtl/>
          <w:lang w:eastAsia="he-IL"/>
        </w:rPr>
      </w:pPr>
      <w:bookmarkStart w:id="171" w:name="_ETM_Q1_474844"/>
      <w:bookmarkStart w:id="172" w:name="_ETM_Q1_474874"/>
      <w:bookmarkStart w:id="173" w:name="_ETM_Q1_478527"/>
      <w:bookmarkEnd w:id="171"/>
      <w:bookmarkEnd w:id="172"/>
      <w:bookmarkEnd w:id="173"/>
    </w:p>
    <w:p w14:paraId="7BE4F7DA" w14:textId="677AF6C9" w:rsidR="00AC228E" w:rsidRDefault="00AC228E" w:rsidP="00AC228E">
      <w:pPr>
        <w:pStyle w:val="a4"/>
        <w:keepNext/>
        <w:rPr>
          <w:rtl/>
        </w:rPr>
      </w:pPr>
      <w:bookmarkStart w:id="174" w:name="ET_speaker_5109_54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74"/>
    </w:p>
    <w:p w14:paraId="1A05734A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5E24928E" w14:textId="77777777" w:rsidR="00AC228E" w:rsidRDefault="00AC228E" w:rsidP="00AC228E">
      <w:pPr>
        <w:rPr>
          <w:rtl/>
          <w:lang w:eastAsia="he-IL"/>
        </w:rPr>
      </w:pPr>
      <w:bookmarkStart w:id="175" w:name="_ETM_Q1_478891"/>
      <w:bookmarkStart w:id="176" w:name="_ETM_Q1_478923"/>
      <w:bookmarkEnd w:id="175"/>
      <w:bookmarkEnd w:id="176"/>
      <w:r>
        <w:rPr>
          <w:rFonts w:hint="cs"/>
          <w:rtl/>
          <w:lang w:eastAsia="he-IL"/>
        </w:rPr>
        <w:t xml:space="preserve">אתם מחריבים </w:t>
      </w:r>
      <w:bookmarkStart w:id="177" w:name="_ETM_Q1_476710"/>
      <w:bookmarkEnd w:id="177"/>
      <w:r>
        <w:rPr>
          <w:rFonts w:hint="cs"/>
          <w:rtl/>
          <w:lang w:eastAsia="he-IL"/>
        </w:rPr>
        <w:t xml:space="preserve">את המדינה ומתעסקים עם נושא חדש? </w:t>
      </w:r>
    </w:p>
    <w:p w14:paraId="3C174606" w14:textId="77777777" w:rsidR="00AC228E" w:rsidRDefault="00AC228E" w:rsidP="00AC228E">
      <w:pPr>
        <w:rPr>
          <w:rtl/>
          <w:lang w:eastAsia="he-IL"/>
        </w:rPr>
      </w:pPr>
    </w:p>
    <w:p w14:paraId="63E6385B" w14:textId="77777777" w:rsidR="00AC228E" w:rsidRDefault="00AC228E" w:rsidP="00AC228E">
      <w:pPr>
        <w:rPr>
          <w:rStyle w:val="TagStyle"/>
          <w:rtl/>
        </w:rPr>
      </w:pPr>
    </w:p>
    <w:p w14:paraId="120CF5A5" w14:textId="7157A751" w:rsidR="00AC228E" w:rsidRDefault="00AC228E" w:rsidP="00AC228E">
      <w:pPr>
        <w:pStyle w:val="a4"/>
        <w:keepNext/>
        <w:rPr>
          <w:rtl/>
        </w:rPr>
      </w:pPr>
      <w:bookmarkStart w:id="178" w:name="ET_speaker_קריאה_56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78"/>
    </w:p>
    <w:p w14:paraId="163874B7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0EE245AF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הראוי שתתייחס לזה אתה. </w:t>
      </w:r>
      <w:bookmarkStart w:id="179" w:name="_ETM_Q1_483529"/>
      <w:bookmarkStart w:id="180" w:name="_ETM_Q1_483563"/>
      <w:bookmarkEnd w:id="179"/>
      <w:bookmarkEnd w:id="180"/>
      <w:r>
        <w:rPr>
          <w:rFonts w:hint="cs"/>
          <w:rtl/>
          <w:lang w:eastAsia="he-IL"/>
        </w:rPr>
        <w:t>האזרחים צופים בנו.</w:t>
      </w:r>
    </w:p>
    <w:p w14:paraId="1997FCB4" w14:textId="77777777" w:rsidR="00AC228E" w:rsidRDefault="00AC228E" w:rsidP="00AC228E">
      <w:pPr>
        <w:rPr>
          <w:rtl/>
          <w:lang w:eastAsia="he-IL"/>
        </w:rPr>
      </w:pPr>
      <w:bookmarkStart w:id="181" w:name="_ETM_Q1_482638"/>
      <w:bookmarkStart w:id="182" w:name="_ETM_Q1_482669"/>
      <w:bookmarkStart w:id="183" w:name="_ETM_Q1_483510"/>
      <w:bookmarkEnd w:id="181"/>
      <w:bookmarkEnd w:id="182"/>
      <w:bookmarkEnd w:id="183"/>
    </w:p>
    <w:p w14:paraId="76C64CB8" w14:textId="794B629D" w:rsidR="00AC228E" w:rsidRDefault="00AC228E" w:rsidP="00AC228E">
      <w:pPr>
        <w:pStyle w:val="a4"/>
        <w:keepNext/>
        <w:rPr>
          <w:rtl/>
        </w:rPr>
      </w:pPr>
      <w:bookmarkStart w:id="184" w:name="ET_speaker_6156_45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84"/>
    </w:p>
    <w:p w14:paraId="307A2C0D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59F8B647" w14:textId="77777777" w:rsidR="00AC228E" w:rsidRDefault="00AC228E" w:rsidP="00AC228E">
      <w:pPr>
        <w:rPr>
          <w:rtl/>
          <w:lang w:eastAsia="he-IL"/>
        </w:rPr>
      </w:pPr>
      <w:bookmarkStart w:id="185" w:name="_ETM_Q1_483850"/>
      <w:bookmarkStart w:id="186" w:name="_ETM_Q1_483890"/>
      <w:bookmarkEnd w:id="185"/>
      <w:bookmarkEnd w:id="186"/>
      <w:r>
        <w:rPr>
          <w:rFonts w:hint="cs"/>
          <w:rtl/>
          <w:lang w:eastAsia="he-IL"/>
        </w:rPr>
        <w:t xml:space="preserve">הבית בוער בחוץ. זה לא מקובל. </w:t>
      </w:r>
    </w:p>
    <w:p w14:paraId="3575AD8A" w14:textId="77777777" w:rsidR="00AC228E" w:rsidRDefault="00AC228E" w:rsidP="00AC228E">
      <w:pPr>
        <w:rPr>
          <w:rtl/>
          <w:lang w:eastAsia="he-IL"/>
        </w:rPr>
      </w:pPr>
      <w:bookmarkStart w:id="187" w:name="_ETM_Q1_485803"/>
      <w:bookmarkStart w:id="188" w:name="_ETM_Q1_485836"/>
      <w:bookmarkEnd w:id="187"/>
      <w:bookmarkEnd w:id="188"/>
    </w:p>
    <w:p w14:paraId="7E8F689C" w14:textId="656A8D6B" w:rsidR="00AC228E" w:rsidRDefault="00AC228E" w:rsidP="00AC228E">
      <w:pPr>
        <w:pStyle w:val="a4"/>
        <w:keepNext/>
        <w:rPr>
          <w:rtl/>
        </w:rPr>
      </w:pPr>
      <w:bookmarkStart w:id="189" w:name="ET_speaker_קריאה_46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89"/>
    </w:p>
    <w:p w14:paraId="5EAD34F0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35D4B63A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נשרף לכם </w:t>
      </w:r>
      <w:bookmarkStart w:id="190" w:name="_ETM_Q1_485069"/>
      <w:bookmarkEnd w:id="190"/>
      <w:r>
        <w:rPr>
          <w:rFonts w:hint="cs"/>
          <w:rtl/>
          <w:lang w:eastAsia="he-IL"/>
        </w:rPr>
        <w:t xml:space="preserve">הלב למה שקורה במדינה? </w:t>
      </w:r>
    </w:p>
    <w:p w14:paraId="3C5F9D25" w14:textId="77777777" w:rsidR="00AC228E" w:rsidRDefault="00AC228E" w:rsidP="00AC228E">
      <w:pPr>
        <w:rPr>
          <w:rStyle w:val="TagStyle"/>
          <w:rFonts w:ascii="David" w:hAnsi="David"/>
          <w:u w:val="single"/>
          <w:rtl/>
          <w:lang w:eastAsia="he-IL"/>
        </w:rPr>
      </w:pPr>
      <w:bookmarkStart w:id="191" w:name="_ETM_Q1_488998"/>
      <w:bookmarkEnd w:id="191"/>
    </w:p>
    <w:p w14:paraId="3B1C789F" w14:textId="4029D64B" w:rsidR="00AC228E" w:rsidRDefault="00AC228E" w:rsidP="00AC228E">
      <w:pPr>
        <w:pStyle w:val="a4"/>
        <w:keepNext/>
        <w:rPr>
          <w:rtl/>
        </w:rPr>
      </w:pPr>
      <w:bookmarkStart w:id="192" w:name="ET_speaker_5109_57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92"/>
    </w:p>
    <w:p w14:paraId="4E4C3FFB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5E3F6051" w14:textId="77777777" w:rsidR="00AC228E" w:rsidRDefault="00AC228E" w:rsidP="00AC228E">
      <w:pPr>
        <w:rPr>
          <w:rtl/>
          <w:lang w:eastAsia="he-IL"/>
        </w:rPr>
      </w:pPr>
      <w:bookmarkStart w:id="193" w:name="_ETM_Q1_489392"/>
      <w:bookmarkStart w:id="194" w:name="_ETM_Q1_489437"/>
      <w:bookmarkEnd w:id="193"/>
      <w:bookmarkEnd w:id="194"/>
      <w:r>
        <w:rPr>
          <w:rFonts w:hint="cs"/>
          <w:rtl/>
          <w:lang w:eastAsia="he-IL"/>
        </w:rPr>
        <w:t>רמת הניתוק שלכם היא</w:t>
      </w:r>
      <w:r w:rsidR="00E40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אסון. </w:t>
      </w:r>
    </w:p>
    <w:p w14:paraId="405EDEFD" w14:textId="77777777" w:rsidR="00AC228E" w:rsidRDefault="00AC228E" w:rsidP="00AC228E">
      <w:pPr>
        <w:rPr>
          <w:rtl/>
          <w:lang w:eastAsia="he-IL"/>
        </w:rPr>
      </w:pPr>
    </w:p>
    <w:p w14:paraId="129D6867" w14:textId="725F7231" w:rsidR="00AC228E" w:rsidRDefault="00AC228E" w:rsidP="00AC228E">
      <w:pPr>
        <w:pStyle w:val="a4"/>
        <w:keepNext/>
        <w:rPr>
          <w:rtl/>
        </w:rPr>
      </w:pPr>
      <w:bookmarkStart w:id="195" w:name="ET_speaker_קריאה_48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195"/>
    </w:p>
    <w:p w14:paraId="3BBAFEC0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0FCBE298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אטומים אתם יכולים להיות?</w:t>
      </w:r>
    </w:p>
    <w:p w14:paraId="1BC0A8B4" w14:textId="77777777" w:rsidR="00AC228E" w:rsidRDefault="00AC228E" w:rsidP="00AC228E">
      <w:pPr>
        <w:rPr>
          <w:rtl/>
          <w:lang w:eastAsia="he-IL"/>
        </w:rPr>
      </w:pPr>
      <w:bookmarkStart w:id="196" w:name="_ETM_Q1_495664"/>
      <w:bookmarkStart w:id="197" w:name="_ETM_Q1_495699"/>
      <w:bookmarkEnd w:id="196"/>
      <w:bookmarkEnd w:id="197"/>
    </w:p>
    <w:p w14:paraId="4914BFCE" w14:textId="440F4690" w:rsidR="00AC228E" w:rsidRDefault="00AC228E" w:rsidP="00AC228E">
      <w:pPr>
        <w:pStyle w:val="af6"/>
        <w:keepNext/>
        <w:rPr>
          <w:rtl/>
        </w:rPr>
      </w:pPr>
      <w:bookmarkStart w:id="198" w:name="ET_yor_5786_58"/>
      <w:r w:rsidRPr="00AC22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C228E">
        <w:rPr>
          <w:rStyle w:val="TagStyle"/>
          <w:rtl/>
        </w:rPr>
        <w:t xml:space="preserve"> &lt;&lt; יור &gt;&gt;</w:t>
      </w:r>
      <w:r w:rsidR="009C599F">
        <w:rPr>
          <w:rtl/>
        </w:rPr>
        <w:t xml:space="preserve"> </w:t>
      </w:r>
      <w:bookmarkEnd w:id="198"/>
    </w:p>
    <w:p w14:paraId="3C0F2770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2C68D938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פעם שלישית. מי בעד ההצעה לנושא </w:t>
      </w:r>
      <w:bookmarkStart w:id="199" w:name="_ETM_Q1_503634"/>
      <w:bookmarkEnd w:id="199"/>
      <w:r>
        <w:rPr>
          <w:rFonts w:hint="cs"/>
          <w:rtl/>
          <w:lang w:eastAsia="he-IL"/>
        </w:rPr>
        <w:t>חדש?</w:t>
      </w:r>
    </w:p>
    <w:p w14:paraId="4D61F18A" w14:textId="77777777" w:rsidR="00AC228E" w:rsidRDefault="00AC228E" w:rsidP="00AC228E">
      <w:pPr>
        <w:rPr>
          <w:rtl/>
          <w:lang w:eastAsia="he-IL"/>
        </w:rPr>
      </w:pPr>
    </w:p>
    <w:p w14:paraId="417C1DD0" w14:textId="02C2BF49" w:rsidR="00AC228E" w:rsidRDefault="00AC228E" w:rsidP="00AC228E">
      <w:pPr>
        <w:pStyle w:val="a4"/>
        <w:keepNext/>
        <w:rPr>
          <w:rtl/>
        </w:rPr>
      </w:pPr>
      <w:bookmarkStart w:id="200" w:name="ET_speaker_5109_59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00"/>
    </w:p>
    <w:p w14:paraId="519096DE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32F8A87A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להחריב את המדינה. תצביע.</w:t>
      </w:r>
    </w:p>
    <w:p w14:paraId="08642465" w14:textId="77777777" w:rsidR="00AC228E" w:rsidRDefault="00AC228E" w:rsidP="00AC228E">
      <w:pPr>
        <w:rPr>
          <w:rtl/>
          <w:lang w:eastAsia="he-IL"/>
        </w:rPr>
      </w:pPr>
      <w:bookmarkStart w:id="201" w:name="_ETM_Q1_505800"/>
      <w:bookmarkStart w:id="202" w:name="_ETM_Q1_505830"/>
      <w:bookmarkEnd w:id="201"/>
      <w:bookmarkEnd w:id="202"/>
    </w:p>
    <w:p w14:paraId="04D4E287" w14:textId="66EC218F" w:rsidR="00AC228E" w:rsidRDefault="00AC228E" w:rsidP="00AC228E">
      <w:pPr>
        <w:pStyle w:val="a4"/>
        <w:keepNext/>
        <w:rPr>
          <w:rtl/>
        </w:rPr>
      </w:pPr>
      <w:bookmarkStart w:id="203" w:name="ET_speaker_קריאה_60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03"/>
    </w:p>
    <w:p w14:paraId="7603127B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6EE8F6C9" w14:textId="77777777" w:rsid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14:paraId="7A5071D4" w14:textId="77777777" w:rsidR="00AC228E" w:rsidRDefault="00AC228E" w:rsidP="00AC228E">
      <w:pPr>
        <w:rPr>
          <w:rtl/>
          <w:lang w:eastAsia="he-IL"/>
        </w:rPr>
      </w:pPr>
      <w:bookmarkStart w:id="204" w:name="_ETM_Q1_511939"/>
      <w:bookmarkStart w:id="205" w:name="_ETM_Q1_511973"/>
      <w:bookmarkEnd w:id="204"/>
      <w:bookmarkEnd w:id="205"/>
    </w:p>
    <w:p w14:paraId="7B2BD91C" w14:textId="55497139" w:rsidR="00AC228E" w:rsidRDefault="00AC228E" w:rsidP="00AC228E">
      <w:pPr>
        <w:pStyle w:val="a4"/>
        <w:keepNext/>
        <w:rPr>
          <w:rtl/>
        </w:rPr>
      </w:pPr>
      <w:bookmarkStart w:id="206" w:name="ET_speaker_6156_62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06"/>
    </w:p>
    <w:p w14:paraId="5C34F431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7688E0BA" w14:textId="77777777" w:rsidR="00AC228E" w:rsidRP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תתעוררו?</w:t>
      </w:r>
    </w:p>
    <w:p w14:paraId="7C22331B" w14:textId="77777777" w:rsidR="00AC228E" w:rsidRDefault="00AC228E" w:rsidP="00AC228E">
      <w:pPr>
        <w:rPr>
          <w:rtl/>
          <w:lang w:eastAsia="he-IL"/>
        </w:rPr>
      </w:pPr>
    </w:p>
    <w:p w14:paraId="470F969B" w14:textId="203432BC" w:rsidR="00AC228E" w:rsidRDefault="00AC228E" w:rsidP="00AC228E">
      <w:pPr>
        <w:pStyle w:val="a4"/>
        <w:keepNext/>
        <w:rPr>
          <w:rtl/>
        </w:rPr>
      </w:pPr>
      <w:bookmarkStart w:id="207" w:name="ET_speaker_5109_63"/>
      <w:r w:rsidRPr="00AC22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228E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07"/>
    </w:p>
    <w:p w14:paraId="3C11A5A1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0C0BEBDB" w14:textId="77777777" w:rsidR="00AC228E" w:rsidRPr="00AC228E" w:rsidRDefault="00AC228E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שמחריבים את המדינה מרימים את היד. חודשיים אנחנו אומרים </w:t>
      </w:r>
      <w:bookmarkStart w:id="208" w:name="_ETM_Q1_524170"/>
      <w:bookmarkEnd w:id="208"/>
      <w:r>
        <w:rPr>
          <w:rFonts w:hint="cs"/>
          <w:rtl/>
          <w:lang w:eastAsia="he-IL"/>
        </w:rPr>
        <w:t>לכם את זה.</w:t>
      </w:r>
    </w:p>
    <w:p w14:paraId="4063E648" w14:textId="77777777" w:rsidR="00AC228E" w:rsidRDefault="00AC228E" w:rsidP="00AC228E">
      <w:pPr>
        <w:rPr>
          <w:rtl/>
          <w:lang w:eastAsia="he-IL"/>
        </w:rPr>
      </w:pPr>
      <w:bookmarkStart w:id="209" w:name="_ETM_Q1_505610"/>
      <w:bookmarkStart w:id="210" w:name="_ETM_Q1_505641"/>
      <w:bookmarkEnd w:id="209"/>
      <w:bookmarkEnd w:id="210"/>
    </w:p>
    <w:p w14:paraId="53863B10" w14:textId="2E698FE8" w:rsidR="00AC228E" w:rsidRDefault="00AC228E" w:rsidP="00AC228E">
      <w:pPr>
        <w:pStyle w:val="af6"/>
        <w:keepNext/>
        <w:rPr>
          <w:rtl/>
        </w:rPr>
      </w:pPr>
      <w:bookmarkStart w:id="211" w:name="ET_yor_5786_61"/>
      <w:r w:rsidRPr="00AC22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C228E">
        <w:rPr>
          <w:rStyle w:val="TagStyle"/>
          <w:rtl/>
        </w:rPr>
        <w:t xml:space="preserve"> &lt;&lt; יור &gt;&gt;</w:t>
      </w:r>
      <w:r w:rsidR="009C599F">
        <w:rPr>
          <w:rtl/>
        </w:rPr>
        <w:t xml:space="preserve"> </w:t>
      </w:r>
      <w:bookmarkEnd w:id="211"/>
    </w:p>
    <w:p w14:paraId="5F94A5A9" w14:textId="77777777" w:rsidR="00AC228E" w:rsidRDefault="00AC228E" w:rsidP="00AC228E">
      <w:pPr>
        <w:pStyle w:val="KeepWithNext"/>
        <w:rPr>
          <w:rtl/>
          <w:lang w:eastAsia="he-IL"/>
        </w:rPr>
      </w:pPr>
    </w:p>
    <w:p w14:paraId="64A41DDB" w14:textId="77777777" w:rsidR="00AC228E" w:rsidRDefault="00E40329" w:rsidP="00AC22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071A561F" w14:textId="77777777" w:rsidR="00E40329" w:rsidRDefault="00E40329" w:rsidP="00AC228E">
      <w:pPr>
        <w:rPr>
          <w:rtl/>
          <w:lang w:eastAsia="he-IL"/>
        </w:rPr>
      </w:pPr>
    </w:p>
    <w:p w14:paraId="18668488" w14:textId="64E8F152" w:rsidR="00E40329" w:rsidRDefault="00E40329" w:rsidP="00E40329">
      <w:pPr>
        <w:pStyle w:val="afa"/>
        <w:keepNext/>
        <w:rPr>
          <w:rtl/>
          <w:lang w:eastAsia="he-IL"/>
        </w:rPr>
      </w:pPr>
      <w:bookmarkStart w:id="212" w:name="ET_meetingbreak_64"/>
      <w:r w:rsidRPr="00E4032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23:38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ב-27.3.2023 בשעה </w:t>
      </w:r>
      <w:r w:rsidR="009C599F">
        <w:rPr>
          <w:rFonts w:hint="cs"/>
          <w:rtl/>
          <w:lang w:eastAsia="he-IL"/>
        </w:rPr>
        <w:t>00:11)</w:t>
      </w:r>
      <w:r w:rsidRPr="00E40329">
        <w:rPr>
          <w:rStyle w:val="TagStyle"/>
          <w:rtl/>
        </w:rPr>
        <w:t xml:space="preserve"> &lt;&lt; הפסקה &gt;&gt;</w:t>
      </w:r>
      <w:r w:rsidR="009C599F">
        <w:rPr>
          <w:rtl/>
          <w:lang w:eastAsia="he-IL"/>
        </w:rPr>
        <w:t xml:space="preserve"> </w:t>
      </w:r>
      <w:bookmarkEnd w:id="212"/>
    </w:p>
    <w:p w14:paraId="2FF721C2" w14:textId="77777777" w:rsidR="00E40329" w:rsidRDefault="00E40329" w:rsidP="00E40329">
      <w:pPr>
        <w:pStyle w:val="KeepWithNext"/>
        <w:rPr>
          <w:rtl/>
          <w:lang w:eastAsia="he-IL"/>
        </w:rPr>
      </w:pPr>
    </w:p>
    <w:p w14:paraId="36D6ECD7" w14:textId="77777777" w:rsidR="00FA6B7C" w:rsidRDefault="001E109E" w:rsidP="001E109E">
      <w:pPr>
        <w:pStyle w:val="af6"/>
        <w:keepNext/>
        <w:rPr>
          <w:rtl/>
        </w:rPr>
      </w:pPr>
      <w:bookmarkStart w:id="213" w:name="_ETM_Q1_496143"/>
      <w:bookmarkStart w:id="214" w:name="_ETM_Q1_496185"/>
      <w:bookmarkStart w:id="215" w:name="_ETM_Q1_453710"/>
      <w:bookmarkStart w:id="216" w:name="_ETM_Q1_453744"/>
      <w:bookmarkStart w:id="217" w:name="_ETM_Q1_446282"/>
      <w:bookmarkStart w:id="218" w:name="_ETM_Q1_446322"/>
      <w:bookmarkStart w:id="219" w:name="_ETM_Q1_398504"/>
      <w:bookmarkStart w:id="220" w:name="_ETM_Q1_398539"/>
      <w:bookmarkStart w:id="221" w:name="_ETM_Q1_224877"/>
      <w:bookmarkStart w:id="222" w:name="_ETM_Q1_8621"/>
      <w:bookmarkStart w:id="223" w:name="_ETM_Q1_8649"/>
      <w:bookmarkStart w:id="224" w:name="_ETM_Q1_8773"/>
      <w:bookmarkStart w:id="225" w:name="_ETM_Q1_8802"/>
      <w:bookmarkStart w:id="226" w:name="_ETM_Q1_8917"/>
      <w:bookmarkStart w:id="227" w:name="_ETM_Q1_8946"/>
      <w:bookmarkStart w:id="228" w:name="_ETM_Q1_9053"/>
      <w:bookmarkStart w:id="229" w:name="_ETM_Q1_9083"/>
      <w:bookmarkStart w:id="230" w:name="_ETM_Q1_9189"/>
      <w:bookmarkStart w:id="231" w:name="_ETM_Q1_9219"/>
      <w:bookmarkStart w:id="232" w:name="_ETM_Q1_9333"/>
      <w:bookmarkStart w:id="233" w:name="_ETM_Q1_9361"/>
      <w:bookmarkStart w:id="234" w:name="_ETM_Q1_9469"/>
      <w:bookmarkStart w:id="235" w:name="_ETM_Q1_9498"/>
      <w:bookmarkStart w:id="236" w:name="_ETM_Q1_9613"/>
      <w:bookmarkStart w:id="237" w:name="_ETM_Q1_9642"/>
      <w:bookmarkStart w:id="238" w:name="_ETM_Q1_9757"/>
      <w:bookmarkStart w:id="239" w:name="_ETM_Q1_9785"/>
      <w:bookmarkStart w:id="240" w:name="_ETM_Q1_9901"/>
      <w:bookmarkStart w:id="241" w:name="_ETM_Q1_9930"/>
      <w:bookmarkStart w:id="242" w:name="_ETM_Q1_10053"/>
      <w:bookmarkStart w:id="243" w:name="_ETM_Q1_10081"/>
      <w:bookmarkStart w:id="244" w:name="_ETM_Q1_10189"/>
      <w:bookmarkStart w:id="245" w:name="_ETM_Q1_10217"/>
      <w:bookmarkStart w:id="246" w:name="ET_yor_5786_5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1E109E">
        <w:rPr>
          <w:rStyle w:val="TagStyle"/>
          <w:rtl/>
        </w:rPr>
        <w:t xml:space="preserve"> &lt;&lt; יור &gt;&gt; </w:t>
      </w:r>
      <w:r w:rsidR="002F06E0">
        <w:rPr>
          <w:rFonts w:hint="cs"/>
          <w:rtl/>
        </w:rPr>
        <w:t>ינון אזולאי</w:t>
      </w:r>
      <w:r>
        <w:rPr>
          <w:rtl/>
        </w:rPr>
        <w:t>:</w:t>
      </w:r>
      <w:r w:rsidRPr="001E10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E48B404" w14:textId="77777777" w:rsidR="001E109E" w:rsidRDefault="00E40329" w:rsidP="00E40329">
      <w:pPr>
        <w:pStyle w:val="af6"/>
        <w:keepNext/>
        <w:rPr>
          <w:rtl/>
        </w:rPr>
      </w:pPr>
      <w:bookmarkStart w:id="247" w:name="_ETM_Q1_250798"/>
      <w:bookmarkStart w:id="248" w:name="_ETM_Q1_250837"/>
      <w:bookmarkEnd w:id="247"/>
      <w:bookmarkEnd w:id="248"/>
      <w:r>
        <w:rPr>
          <w:rtl/>
        </w:rPr>
        <w:t xml:space="preserve"> </w:t>
      </w:r>
      <w:bookmarkEnd w:id="246"/>
    </w:p>
    <w:p w14:paraId="762EFB54" w14:textId="77777777" w:rsidR="009E40EA" w:rsidRDefault="002F06E0" w:rsidP="009E40EA">
      <w:pPr>
        <w:rPr>
          <w:rtl/>
        </w:rPr>
      </w:pPr>
      <w:bookmarkStart w:id="249" w:name="_ETM_Q1_2089"/>
      <w:bookmarkStart w:id="250" w:name="_ETM_Q1_2136"/>
      <w:bookmarkEnd w:id="249"/>
      <w:bookmarkEnd w:id="250"/>
      <w:r>
        <w:rPr>
          <w:rFonts w:hint="cs"/>
          <w:rtl/>
          <w:lang w:eastAsia="he-IL"/>
        </w:rPr>
        <w:t xml:space="preserve">לילה טוב. </w:t>
      </w:r>
      <w:r w:rsidR="009E40EA">
        <w:rPr>
          <w:rFonts w:hint="cs"/>
          <w:rtl/>
          <w:lang w:eastAsia="he-IL"/>
        </w:rPr>
        <w:t>אני פותח את ישיבת ועדת הכנסת בדיון על טענה לנושא חדש ב</w:t>
      </w:r>
      <w:r w:rsidR="009E40EA">
        <w:rPr>
          <w:rtl/>
        </w:rPr>
        <w:t>הצעת חוק-יסוד: השפיטה (תיקון מס' 3) (חיזוק הפרדת הרשויות</w:t>
      </w:r>
      <w:r w:rsidR="009E40EA">
        <w:rPr>
          <w:rFonts w:hint="cs"/>
          <w:rtl/>
        </w:rPr>
        <w:t xml:space="preserve">). מי הגיש את </w:t>
      </w:r>
      <w:proofErr w:type="spellStart"/>
      <w:r w:rsidR="009E40EA">
        <w:rPr>
          <w:rFonts w:hint="cs"/>
          <w:rtl/>
        </w:rPr>
        <w:t>הרוויזיה</w:t>
      </w:r>
      <w:proofErr w:type="spellEnd"/>
      <w:r w:rsidR="009E40EA">
        <w:rPr>
          <w:rFonts w:hint="cs"/>
          <w:rtl/>
        </w:rPr>
        <w:t>?</w:t>
      </w:r>
      <w:r w:rsidR="00E40329">
        <w:rPr>
          <w:rFonts w:hint="cs"/>
          <w:rtl/>
        </w:rPr>
        <w:t xml:space="preserve"> </w:t>
      </w:r>
    </w:p>
    <w:p w14:paraId="036CCBB7" w14:textId="77777777" w:rsidR="009E40EA" w:rsidRDefault="009E40EA" w:rsidP="009E40EA">
      <w:pPr>
        <w:rPr>
          <w:rtl/>
        </w:rPr>
      </w:pPr>
      <w:bookmarkStart w:id="251" w:name="_ETM_Q1_46001"/>
      <w:bookmarkStart w:id="252" w:name="_ETM_Q1_46032"/>
      <w:bookmarkEnd w:id="251"/>
      <w:bookmarkEnd w:id="252"/>
    </w:p>
    <w:p w14:paraId="7FCFEB3E" w14:textId="019EBB0E" w:rsidR="009E40EA" w:rsidRDefault="009E40EA" w:rsidP="009E40EA">
      <w:pPr>
        <w:pStyle w:val="a4"/>
        <w:keepNext/>
      </w:pPr>
      <w:bookmarkStart w:id="253" w:name="ET_speaker_5797_6"/>
      <w:r w:rsidRPr="009E4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40EA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53"/>
    </w:p>
    <w:p w14:paraId="66809977" w14:textId="77777777" w:rsidR="009E40EA" w:rsidRDefault="009E40EA" w:rsidP="009E40EA">
      <w:pPr>
        <w:pStyle w:val="KeepWithNext"/>
        <w:rPr>
          <w:rtl/>
          <w:lang w:eastAsia="he-IL"/>
        </w:rPr>
      </w:pPr>
    </w:p>
    <w:p w14:paraId="6E8C5274" w14:textId="77777777" w:rsidR="009E40EA" w:rsidRDefault="009E40EA" w:rsidP="009E4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ששמחה.</w:t>
      </w:r>
    </w:p>
    <w:p w14:paraId="18441F62" w14:textId="77777777" w:rsidR="009E40EA" w:rsidRDefault="009E40EA" w:rsidP="009E40EA">
      <w:pPr>
        <w:rPr>
          <w:rtl/>
          <w:lang w:eastAsia="he-IL"/>
        </w:rPr>
      </w:pPr>
    </w:p>
    <w:p w14:paraId="0874B42B" w14:textId="03B82500" w:rsidR="009E40EA" w:rsidRDefault="009E40EA" w:rsidP="009E40EA">
      <w:pPr>
        <w:pStyle w:val="a4"/>
        <w:keepNext/>
      </w:pPr>
      <w:bookmarkStart w:id="254" w:name="ET_speaker_5726_7"/>
      <w:r w:rsidRPr="009E40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40EA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54"/>
    </w:p>
    <w:p w14:paraId="003086A1" w14:textId="77777777" w:rsidR="009E40EA" w:rsidRDefault="009E40EA" w:rsidP="009E40EA">
      <w:pPr>
        <w:pStyle w:val="KeepWithNext"/>
        <w:rPr>
          <w:rtl/>
          <w:lang w:eastAsia="he-IL"/>
        </w:rPr>
      </w:pPr>
    </w:p>
    <w:p w14:paraId="60A97A05" w14:textId="77777777" w:rsidR="009E40EA" w:rsidRDefault="009E40EA" w:rsidP="009E40EA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גם את יוליה מגישה.</w:t>
      </w:r>
    </w:p>
    <w:p w14:paraId="60BB001C" w14:textId="77777777" w:rsidR="009E40EA" w:rsidRDefault="009E40EA" w:rsidP="009E40EA">
      <w:pPr>
        <w:rPr>
          <w:rtl/>
          <w:lang w:eastAsia="he-IL"/>
        </w:rPr>
      </w:pPr>
      <w:bookmarkStart w:id="255" w:name="_ETM_Q1_47694"/>
      <w:bookmarkStart w:id="256" w:name="_ETM_Q1_47725"/>
      <w:bookmarkEnd w:id="255"/>
      <w:bookmarkEnd w:id="256"/>
    </w:p>
    <w:p w14:paraId="010028CA" w14:textId="1CDBCBCE" w:rsidR="009E40EA" w:rsidRDefault="009E40EA" w:rsidP="009E40EA">
      <w:pPr>
        <w:pStyle w:val="a4"/>
        <w:keepNext/>
      </w:pPr>
      <w:bookmarkStart w:id="257" w:name="ET_speaker_5797_8"/>
      <w:r w:rsidRPr="009E4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40EA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57"/>
    </w:p>
    <w:p w14:paraId="7E296F19" w14:textId="77777777" w:rsidR="009E40EA" w:rsidRDefault="009E40EA" w:rsidP="009E40EA">
      <w:pPr>
        <w:pStyle w:val="KeepWithNext"/>
        <w:rPr>
          <w:rtl/>
          <w:lang w:eastAsia="he-IL"/>
        </w:rPr>
      </w:pPr>
    </w:p>
    <w:p w14:paraId="1698083F" w14:textId="77777777" w:rsidR="009E40EA" w:rsidRDefault="009E40EA" w:rsidP="009E4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לא הגישו. אני חושב ששמחה הגיש. </w:t>
      </w:r>
    </w:p>
    <w:p w14:paraId="61812922" w14:textId="77777777" w:rsidR="009E40EA" w:rsidRDefault="009E40EA" w:rsidP="009E40EA">
      <w:pPr>
        <w:rPr>
          <w:rtl/>
          <w:lang w:eastAsia="he-IL"/>
        </w:rPr>
      </w:pPr>
    </w:p>
    <w:p w14:paraId="3313EBCC" w14:textId="0AF08686" w:rsidR="009E40EA" w:rsidRDefault="009E40EA" w:rsidP="009E40EA">
      <w:pPr>
        <w:pStyle w:val="a4"/>
        <w:keepNext/>
      </w:pPr>
      <w:bookmarkStart w:id="258" w:name="ET_speaker_ארבל_אסטרחן_9"/>
      <w:r w:rsidRPr="009E40E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40EA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58"/>
    </w:p>
    <w:p w14:paraId="1E49C0E9" w14:textId="77777777" w:rsidR="009E40EA" w:rsidRDefault="009E40EA" w:rsidP="009E40EA">
      <w:pPr>
        <w:pStyle w:val="KeepWithNext"/>
        <w:rPr>
          <w:rtl/>
          <w:lang w:eastAsia="he-IL"/>
        </w:rPr>
      </w:pPr>
    </w:p>
    <w:p w14:paraId="0E7A6F48" w14:textId="77777777" w:rsidR="009E40EA" w:rsidRDefault="009E40EA" w:rsidP="009E4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bookmarkStart w:id="259" w:name="_ETM_Q1_50821"/>
      <w:bookmarkEnd w:id="259"/>
      <w:r>
        <w:rPr>
          <w:rFonts w:hint="cs"/>
          <w:rtl/>
          <w:lang w:eastAsia="he-IL"/>
        </w:rPr>
        <w:t xml:space="preserve">מי שהגיש, נמצא. </w:t>
      </w:r>
    </w:p>
    <w:p w14:paraId="0A0BDF52" w14:textId="77777777" w:rsidR="009E40EA" w:rsidRDefault="009E40EA" w:rsidP="009E40EA">
      <w:pPr>
        <w:rPr>
          <w:rtl/>
          <w:lang w:eastAsia="he-IL"/>
        </w:rPr>
      </w:pPr>
      <w:bookmarkStart w:id="260" w:name="_ETM_Q1_51877"/>
      <w:bookmarkStart w:id="261" w:name="_ETM_Q1_51895"/>
      <w:bookmarkStart w:id="262" w:name="_ETM_Q1_52785"/>
      <w:bookmarkEnd w:id="260"/>
      <w:bookmarkEnd w:id="261"/>
      <w:bookmarkEnd w:id="262"/>
    </w:p>
    <w:p w14:paraId="04830F2E" w14:textId="04F80FB7" w:rsidR="009E40EA" w:rsidRDefault="009E40EA" w:rsidP="009E40EA">
      <w:pPr>
        <w:pStyle w:val="a4"/>
        <w:keepNext/>
      </w:pPr>
      <w:bookmarkStart w:id="263" w:name="ET_speaker_5726_10"/>
      <w:r w:rsidRPr="009E40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40EA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63"/>
    </w:p>
    <w:p w14:paraId="32EA08A4" w14:textId="77777777" w:rsidR="009E40EA" w:rsidRDefault="009E40EA" w:rsidP="009E40EA">
      <w:pPr>
        <w:pStyle w:val="KeepWithNext"/>
        <w:rPr>
          <w:rtl/>
          <w:lang w:eastAsia="he-IL"/>
        </w:rPr>
      </w:pPr>
    </w:p>
    <w:p w14:paraId="575A4681" w14:textId="77777777" w:rsidR="009E40EA" w:rsidRDefault="009E40EA" w:rsidP="009E40EA">
      <w:pPr>
        <w:rPr>
          <w:rtl/>
          <w:lang w:eastAsia="he-IL"/>
        </w:rPr>
      </w:pPr>
      <w:bookmarkStart w:id="264" w:name="_ETM_Q1_53136"/>
      <w:bookmarkStart w:id="265" w:name="_ETM_Q1_53171"/>
      <w:bookmarkEnd w:id="264"/>
      <w:bookmarkEnd w:id="265"/>
      <w:r>
        <w:rPr>
          <w:rFonts w:hint="cs"/>
          <w:rtl/>
          <w:lang w:eastAsia="he-IL"/>
        </w:rPr>
        <w:t xml:space="preserve">מהאופוזיציה אף אחד לא נמצא. מהקואליציה אתה </w:t>
      </w:r>
      <w:bookmarkStart w:id="266" w:name="_ETM_Q1_53829"/>
      <w:bookmarkEnd w:id="266"/>
      <w:r>
        <w:rPr>
          <w:rFonts w:hint="cs"/>
          <w:rtl/>
          <w:lang w:eastAsia="he-IL"/>
        </w:rPr>
        <w:t xml:space="preserve">הגשת? </w:t>
      </w:r>
    </w:p>
    <w:p w14:paraId="3D4FB547" w14:textId="77777777" w:rsidR="009E40EA" w:rsidRDefault="009E40EA" w:rsidP="009E40EA">
      <w:pPr>
        <w:rPr>
          <w:rtl/>
          <w:lang w:eastAsia="he-IL"/>
        </w:rPr>
      </w:pPr>
    </w:p>
    <w:p w14:paraId="35EA4CA5" w14:textId="303C7919" w:rsidR="009E40EA" w:rsidRDefault="009E40EA" w:rsidP="009E40EA">
      <w:pPr>
        <w:pStyle w:val="a4"/>
        <w:keepNext/>
      </w:pPr>
      <w:bookmarkStart w:id="267" w:name="ET_speaker_ארבל_אסטרחן_11"/>
      <w:r w:rsidRPr="009E40E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40EA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67"/>
    </w:p>
    <w:p w14:paraId="788B2656" w14:textId="77777777" w:rsidR="009E40EA" w:rsidRDefault="009E40EA" w:rsidP="009E40EA">
      <w:pPr>
        <w:pStyle w:val="KeepWithNext"/>
        <w:rPr>
          <w:rtl/>
          <w:lang w:eastAsia="he-IL"/>
        </w:rPr>
      </w:pPr>
    </w:p>
    <w:p w14:paraId="0D4AADA0" w14:textId="77777777" w:rsidR="009E40EA" w:rsidRDefault="009E40EA" w:rsidP="009E4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נמצא כאן אף אחד שהגיש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F39AAF" w14:textId="77777777" w:rsidR="009E40EA" w:rsidRDefault="009E40EA" w:rsidP="009E40EA">
      <w:pPr>
        <w:rPr>
          <w:rtl/>
          <w:lang w:eastAsia="he-IL"/>
        </w:rPr>
      </w:pPr>
    </w:p>
    <w:p w14:paraId="1081F0F6" w14:textId="39B322E9" w:rsidR="009E40EA" w:rsidRDefault="009E40EA" w:rsidP="009E40EA">
      <w:pPr>
        <w:pStyle w:val="a4"/>
        <w:keepNext/>
      </w:pPr>
      <w:bookmarkStart w:id="268" w:name="ET_speaker_5726_12"/>
      <w:r w:rsidRPr="009E40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40EA">
        <w:rPr>
          <w:rStyle w:val="TagStyle"/>
          <w:rtl/>
        </w:rPr>
        <w:t xml:space="preserve"> &lt;&lt; דובר &gt;&gt;</w:t>
      </w:r>
      <w:r w:rsidR="009C599F">
        <w:rPr>
          <w:rtl/>
        </w:rPr>
        <w:t xml:space="preserve"> </w:t>
      </w:r>
      <w:bookmarkEnd w:id="268"/>
    </w:p>
    <w:p w14:paraId="6405C87C" w14:textId="77777777" w:rsidR="009E40EA" w:rsidRDefault="009E40EA" w:rsidP="009E40EA">
      <w:pPr>
        <w:pStyle w:val="KeepWithNext"/>
        <w:rPr>
          <w:rtl/>
          <w:lang w:eastAsia="he-IL"/>
        </w:rPr>
      </w:pPr>
    </w:p>
    <w:p w14:paraId="4CE922F3" w14:textId="77777777" w:rsidR="009E40EA" w:rsidRDefault="009E40EA" w:rsidP="009E4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כנדחתה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6EE9F51" w14:textId="77777777" w:rsidR="00E40329" w:rsidRDefault="00E40329" w:rsidP="009E40EA">
      <w:pPr>
        <w:rPr>
          <w:rtl/>
          <w:lang w:eastAsia="he-IL"/>
        </w:rPr>
      </w:pPr>
      <w:bookmarkStart w:id="269" w:name="_ETM_Q1_66065"/>
      <w:bookmarkStart w:id="270" w:name="_ETM_Q1_66094"/>
      <w:bookmarkEnd w:id="269"/>
      <w:bookmarkEnd w:id="270"/>
    </w:p>
    <w:p w14:paraId="2B62B481" w14:textId="77777777" w:rsidR="00E40329" w:rsidRDefault="00E40329" w:rsidP="009E40EA">
      <w:pPr>
        <w:rPr>
          <w:rtl/>
          <w:lang w:eastAsia="he-IL"/>
        </w:rPr>
      </w:pPr>
      <w:bookmarkStart w:id="271" w:name="_ETM_Q1_66200"/>
      <w:bookmarkStart w:id="272" w:name="_ETM_Q1_66227"/>
      <w:bookmarkEnd w:id="271"/>
      <w:bookmarkEnd w:id="272"/>
      <w:r>
        <w:rPr>
          <w:rFonts w:hint="cs"/>
          <w:rtl/>
          <w:lang w:eastAsia="he-IL"/>
        </w:rPr>
        <w:t>שיהיה לכם לילה טוב.</w:t>
      </w:r>
    </w:p>
    <w:p w14:paraId="73DCC56D" w14:textId="77777777" w:rsidR="00E40329" w:rsidRDefault="00E40329" w:rsidP="009E40EA">
      <w:pPr>
        <w:rPr>
          <w:rtl/>
          <w:lang w:eastAsia="he-IL"/>
        </w:rPr>
      </w:pPr>
      <w:bookmarkStart w:id="273" w:name="_ETM_Q1_71272"/>
      <w:bookmarkStart w:id="274" w:name="_ETM_Q1_71300"/>
      <w:bookmarkStart w:id="275" w:name="_ETM_Q1_71424"/>
      <w:bookmarkStart w:id="276" w:name="_ETM_Q1_71450"/>
      <w:bookmarkStart w:id="277" w:name="_GoBack"/>
      <w:bookmarkEnd w:id="273"/>
      <w:bookmarkEnd w:id="274"/>
      <w:bookmarkEnd w:id="275"/>
      <w:bookmarkEnd w:id="276"/>
      <w:bookmarkEnd w:id="277"/>
    </w:p>
    <w:p w14:paraId="778EED17" w14:textId="77777777" w:rsidR="00E40329" w:rsidRDefault="00E40329" w:rsidP="009E40EA">
      <w:pPr>
        <w:rPr>
          <w:rtl/>
          <w:lang w:eastAsia="he-IL"/>
        </w:rPr>
      </w:pPr>
      <w:bookmarkStart w:id="278" w:name="_ETM_Q1_71568"/>
      <w:bookmarkStart w:id="279" w:name="_ETM_Q1_71593"/>
      <w:bookmarkEnd w:id="278"/>
      <w:bookmarkEnd w:id="279"/>
    </w:p>
    <w:p w14:paraId="412A8D5B" w14:textId="60686DCB" w:rsidR="00E40329" w:rsidRDefault="00E40329" w:rsidP="00E40329">
      <w:pPr>
        <w:pStyle w:val="afc"/>
        <w:keepNext/>
        <w:rPr>
          <w:lang w:eastAsia="he-IL"/>
        </w:rPr>
      </w:pPr>
      <w:bookmarkStart w:id="280" w:name="ET_meetingend_65"/>
      <w:r w:rsidRPr="00E403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00:13.</w:t>
      </w:r>
      <w:r w:rsidRPr="00E40329">
        <w:rPr>
          <w:rStyle w:val="TagStyle"/>
          <w:rtl/>
        </w:rPr>
        <w:t xml:space="preserve"> &lt;&lt; סיום &gt;&gt;</w:t>
      </w:r>
      <w:r w:rsidR="009C599F">
        <w:rPr>
          <w:rtl/>
          <w:lang w:eastAsia="he-IL"/>
        </w:rPr>
        <w:t xml:space="preserve"> </w:t>
      </w:r>
      <w:bookmarkEnd w:id="280"/>
    </w:p>
    <w:p w14:paraId="187DBB98" w14:textId="77777777" w:rsidR="00E40329" w:rsidRDefault="00E40329" w:rsidP="00E40329">
      <w:pPr>
        <w:pStyle w:val="KeepWithNext"/>
        <w:rPr>
          <w:rtl/>
          <w:lang w:eastAsia="he-IL"/>
        </w:rPr>
      </w:pPr>
    </w:p>
    <w:p w14:paraId="2A928066" w14:textId="77777777" w:rsidR="00E40329" w:rsidRPr="00E40329" w:rsidRDefault="00E40329" w:rsidP="00E40329">
      <w:pPr>
        <w:rPr>
          <w:lang w:eastAsia="he-IL"/>
        </w:rPr>
      </w:pPr>
    </w:p>
    <w:p w14:paraId="51549C26" w14:textId="77777777" w:rsidR="001E109E" w:rsidRPr="009E40EA" w:rsidRDefault="001E109E" w:rsidP="001E109E">
      <w:pPr>
        <w:rPr>
          <w:lang w:eastAsia="he-IL"/>
        </w:rPr>
      </w:pPr>
    </w:p>
    <w:sectPr w:rsidR="001E109E" w:rsidRPr="009E40EA" w:rsidSect="002158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09696E" w14:textId="77777777" w:rsidR="00A42723" w:rsidRDefault="00A42723">
      <w:r>
        <w:separator/>
      </w:r>
    </w:p>
  </w:endnote>
  <w:endnote w:type="continuationSeparator" w:id="0">
    <w:p w14:paraId="60236A1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F74881" w14:textId="77777777" w:rsidR="00A42723" w:rsidRDefault="00A42723">
      <w:r>
        <w:separator/>
      </w:r>
    </w:p>
  </w:footnote>
  <w:footnote w:type="continuationSeparator" w:id="0">
    <w:p w14:paraId="62021FD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AF3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E42F3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3859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5851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02388F88" w14:textId="77777777" w:rsidR="00D86E57" w:rsidRPr="00CC5815" w:rsidRDefault="001E109E" w:rsidP="008E5E3F">
    <w:pPr>
      <w:pStyle w:val="a3"/>
      <w:ind w:firstLine="0"/>
    </w:pPr>
    <w:r>
      <w:rPr>
        <w:rtl/>
      </w:rPr>
      <w:t>ועדת הכנסת</w:t>
    </w:r>
  </w:p>
  <w:p w14:paraId="4EE7052F" w14:textId="77777777" w:rsidR="00D86E57" w:rsidRPr="00CC5815" w:rsidRDefault="001E109E" w:rsidP="008E5E3F">
    <w:pPr>
      <w:pStyle w:val="a3"/>
      <w:ind w:firstLine="0"/>
      <w:rPr>
        <w:rtl/>
      </w:rPr>
    </w:pPr>
    <w:r>
      <w:rPr>
        <w:rtl/>
      </w:rPr>
      <w:t>26/03/2023</w:t>
    </w:r>
  </w:p>
  <w:p w14:paraId="0FBEBF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624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D284D7" wp14:editId="613EEA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05F5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C6FED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643733"/>
    <w:multiLevelType w:val="hybridMultilevel"/>
    <w:tmpl w:val="2B44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AB49DA"/>
    <w:multiLevelType w:val="hybridMultilevel"/>
    <w:tmpl w:val="E8C8DE90"/>
    <w:lvl w:ilvl="0" w:tplc="34C48C60">
      <w:start w:val="1"/>
      <w:numFmt w:val="decimal"/>
      <w:lvlText w:val="%1."/>
      <w:lvlJc w:val="left"/>
      <w:pPr>
        <w:ind w:left="444" w:hanging="360"/>
      </w:pPr>
    </w:lvl>
    <w:lvl w:ilvl="1" w:tplc="04090019">
      <w:start w:val="1"/>
      <w:numFmt w:val="lowerLetter"/>
      <w:lvlText w:val="%2."/>
      <w:lvlJc w:val="left"/>
      <w:pPr>
        <w:ind w:left="1164" w:hanging="360"/>
      </w:pPr>
    </w:lvl>
    <w:lvl w:ilvl="2" w:tplc="0409001B">
      <w:start w:val="1"/>
      <w:numFmt w:val="lowerRoman"/>
      <w:lvlText w:val="%3."/>
      <w:lvlJc w:val="right"/>
      <w:pPr>
        <w:ind w:left="1884" w:hanging="180"/>
      </w:pPr>
    </w:lvl>
    <w:lvl w:ilvl="3" w:tplc="0409000F">
      <w:start w:val="1"/>
      <w:numFmt w:val="decimal"/>
      <w:lvlText w:val="%4."/>
      <w:lvlJc w:val="left"/>
      <w:pPr>
        <w:ind w:left="2604" w:hanging="360"/>
      </w:pPr>
    </w:lvl>
    <w:lvl w:ilvl="4" w:tplc="04090019">
      <w:start w:val="1"/>
      <w:numFmt w:val="lowerLetter"/>
      <w:lvlText w:val="%5."/>
      <w:lvlJc w:val="left"/>
      <w:pPr>
        <w:ind w:left="3324" w:hanging="360"/>
      </w:pPr>
    </w:lvl>
    <w:lvl w:ilvl="5" w:tplc="0409001B">
      <w:start w:val="1"/>
      <w:numFmt w:val="lowerRoman"/>
      <w:lvlText w:val="%6."/>
      <w:lvlJc w:val="right"/>
      <w:pPr>
        <w:ind w:left="4044" w:hanging="180"/>
      </w:pPr>
    </w:lvl>
    <w:lvl w:ilvl="6" w:tplc="0409000F">
      <w:start w:val="1"/>
      <w:numFmt w:val="decimal"/>
      <w:lvlText w:val="%7."/>
      <w:lvlJc w:val="left"/>
      <w:pPr>
        <w:ind w:left="4764" w:hanging="360"/>
      </w:pPr>
    </w:lvl>
    <w:lvl w:ilvl="7" w:tplc="04090019">
      <w:start w:val="1"/>
      <w:numFmt w:val="lowerLetter"/>
      <w:lvlText w:val="%8."/>
      <w:lvlJc w:val="left"/>
      <w:pPr>
        <w:ind w:left="5484" w:hanging="360"/>
      </w:pPr>
    </w:lvl>
    <w:lvl w:ilvl="8" w:tplc="0409001B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09E"/>
    <w:rsid w:val="002016FF"/>
    <w:rsid w:val="00215851"/>
    <w:rsid w:val="00227FEF"/>
    <w:rsid w:val="00261554"/>
    <w:rsid w:val="00275C03"/>
    <w:rsid w:val="00280D58"/>
    <w:rsid w:val="002D4BDB"/>
    <w:rsid w:val="002E5E31"/>
    <w:rsid w:val="002F06E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99F"/>
    <w:rsid w:val="009D478A"/>
    <w:rsid w:val="009E40EA"/>
    <w:rsid w:val="009E6E93"/>
    <w:rsid w:val="009F1518"/>
    <w:rsid w:val="009F5773"/>
    <w:rsid w:val="00A15971"/>
    <w:rsid w:val="00A22C90"/>
    <w:rsid w:val="00A42723"/>
    <w:rsid w:val="00A57409"/>
    <w:rsid w:val="00A64A6D"/>
    <w:rsid w:val="00A66020"/>
    <w:rsid w:val="00AB02EE"/>
    <w:rsid w:val="00AB3F3A"/>
    <w:rsid w:val="00AC228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51FA"/>
    <w:rsid w:val="00E33AE3"/>
    <w:rsid w:val="00E4032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B7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DC3573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109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15851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53006-FB63-446B-8051-FB3B09FF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1216</Words>
  <Characters>6937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2023-04-23T04:58:00Z</dcterms:modified>
</cp:coreProperties>
</file>