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D80961" w:rsidP="00EC1FB3">
      <w:pPr>
        <w:ind w:firstLine="0"/>
        <w:rPr>
          <w:b/>
          <w:bCs/>
          <w:rtl/>
        </w:rPr>
      </w:pPr>
      <w:r>
        <w:rPr>
          <w:b/>
          <w:bCs/>
          <w:rtl/>
        </w:rPr>
        <w:t>הכנסת העשרים-וחמש</w:t>
      </w:r>
    </w:p>
    <w:p w:rsidR="00A22C90" w:rsidRDefault="00A22C90" w:rsidP="00327BF8">
      <w:pPr>
        <w:ind w:firstLine="0"/>
        <w:outlineLvl w:val="0"/>
        <w:rPr>
          <w:b/>
          <w:bCs/>
          <w:rtl/>
        </w:rPr>
        <w:sectPr w:rsidR="00A22C90" w:rsidSect="00FA3A69">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D80961" w:rsidP="008320F6">
      <w:pPr>
        <w:ind w:firstLine="0"/>
        <w:rPr>
          <w:b/>
          <w:bCs/>
          <w:rtl/>
        </w:rPr>
      </w:pPr>
      <w:r>
        <w:rPr>
          <w:b/>
          <w:bCs/>
          <w:rtl/>
        </w:rPr>
        <w:t>מושב ראשון</w:t>
      </w:r>
    </w:p>
    <w:p w:rsidR="00E64116" w:rsidRPr="008713A4" w:rsidRDefault="00E64116" w:rsidP="0049458B">
      <w:pPr>
        <w:rPr>
          <w:rtl/>
        </w:rPr>
      </w:pPr>
    </w:p>
    <w:p w:rsidR="00E64116" w:rsidRDefault="00E64116" w:rsidP="007509A6">
      <w:pPr>
        <w:ind w:firstLine="0"/>
        <w:jc w:val="center"/>
        <w:rPr>
          <w:b/>
          <w:bCs/>
          <w:rtl/>
        </w:rPr>
      </w:pPr>
    </w:p>
    <w:p w:rsidR="00FA3A69" w:rsidRPr="008713A4" w:rsidRDefault="00FA3A69" w:rsidP="007509A6">
      <w:pPr>
        <w:ind w:firstLine="0"/>
        <w:jc w:val="center"/>
        <w:rPr>
          <w:b/>
          <w:bCs/>
          <w:rtl/>
        </w:rPr>
      </w:pPr>
    </w:p>
    <w:p w:rsidR="00E64116" w:rsidRPr="008713A4" w:rsidRDefault="00D80961" w:rsidP="00D80961">
      <w:pPr>
        <w:ind w:firstLine="0"/>
        <w:jc w:val="center"/>
        <w:outlineLvl w:val="0"/>
        <w:rPr>
          <w:b/>
          <w:bCs/>
          <w:rtl/>
        </w:rPr>
      </w:pPr>
      <w:r>
        <w:rPr>
          <w:b/>
          <w:bCs/>
          <w:rtl/>
        </w:rPr>
        <w:t xml:space="preserve">פרוטוקול מס' </w:t>
      </w:r>
      <w:r>
        <w:rPr>
          <w:rFonts w:hint="cs"/>
          <w:b/>
          <w:bCs/>
          <w:rtl/>
        </w:rPr>
        <w:t>28</w:t>
      </w:r>
    </w:p>
    <w:p w:rsidR="00E64116" w:rsidRPr="008713A4" w:rsidRDefault="00D80961" w:rsidP="008320F6">
      <w:pPr>
        <w:ind w:firstLine="0"/>
        <w:jc w:val="center"/>
        <w:outlineLvl w:val="0"/>
        <w:rPr>
          <w:b/>
          <w:bCs/>
          <w:rtl/>
        </w:rPr>
      </w:pPr>
      <w:r>
        <w:rPr>
          <w:b/>
          <w:bCs/>
          <w:rtl/>
        </w:rPr>
        <w:t>מישיבת ועדת החוץ והביטחון</w:t>
      </w:r>
    </w:p>
    <w:p w:rsidR="00E64116" w:rsidRPr="008713A4" w:rsidRDefault="00D80961" w:rsidP="008D2AF2">
      <w:pPr>
        <w:ind w:firstLine="0"/>
        <w:jc w:val="center"/>
        <w:outlineLvl w:val="0"/>
        <w:rPr>
          <w:b/>
          <w:bCs/>
          <w:u w:val="single"/>
          <w:rtl/>
        </w:rPr>
      </w:pPr>
      <w:r>
        <w:rPr>
          <w:b/>
          <w:bCs/>
          <w:u w:val="single"/>
          <w:rtl/>
        </w:rPr>
        <w:t xml:space="preserve">יום חמישי, ט"ז באדר </w:t>
      </w:r>
      <w:proofErr w:type="spellStart"/>
      <w:r>
        <w:rPr>
          <w:b/>
          <w:bCs/>
          <w:u w:val="single"/>
          <w:rtl/>
        </w:rPr>
        <w:t>התשפ"ג</w:t>
      </w:r>
      <w:proofErr w:type="spellEnd"/>
      <w:r>
        <w:rPr>
          <w:b/>
          <w:bCs/>
          <w:u w:val="single"/>
          <w:rtl/>
        </w:rPr>
        <w:t xml:space="preserve"> (09 במרץ 2023), שעה </w:t>
      </w:r>
      <w:r w:rsidR="008D2AF2">
        <w:rPr>
          <w:rFonts w:hint="cs"/>
          <w:b/>
          <w:bCs/>
          <w:u w:val="single"/>
          <w:rtl/>
        </w:rPr>
        <w:t>10:00</w:t>
      </w:r>
    </w:p>
    <w:p w:rsidR="00E64116" w:rsidRPr="008713A4" w:rsidRDefault="00E64116" w:rsidP="008320F6">
      <w:pPr>
        <w:ind w:firstLine="0"/>
        <w:rPr>
          <w:rtl/>
        </w:rPr>
      </w:pPr>
    </w:p>
    <w:p w:rsidR="00E64116" w:rsidRDefault="00E64116" w:rsidP="008320F6">
      <w:pPr>
        <w:ind w:firstLine="0"/>
        <w:rPr>
          <w:rtl/>
        </w:rPr>
      </w:pPr>
    </w:p>
    <w:p w:rsidR="00FA3A69" w:rsidRPr="008713A4" w:rsidRDefault="00FA3A69"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Default="00D80961" w:rsidP="008D2AF2">
      <w:pPr>
        <w:spacing w:before="60"/>
        <w:ind w:firstLine="0"/>
        <w:rPr>
          <w:rtl/>
        </w:rPr>
      </w:pPr>
      <w:bookmarkStart w:id="0" w:name="ET_subject_639137_2"/>
      <w:r w:rsidRPr="00D80961">
        <w:rPr>
          <w:rStyle w:val="TagStyle"/>
          <w:rtl/>
        </w:rPr>
        <w:t xml:space="preserve">&lt;&lt; נושא &gt;&gt; </w:t>
      </w:r>
      <w:r w:rsidR="008D2AF2">
        <w:rPr>
          <w:rFonts w:hint="cs"/>
          <w:rtl/>
        </w:rPr>
        <w:t>1</w:t>
      </w:r>
      <w:r w:rsidRPr="00D80961">
        <w:rPr>
          <w:rtl/>
        </w:rPr>
        <w:t>. צו שירות המילואים (שירות מילואים למטרת תעסוקה מבצעית יותר מפעם אחת בתקופה של שלוש שנים רצופות)(תיקון והוראת שעה), התשפ"ג-2023</w:t>
      </w:r>
      <w:r w:rsidRPr="00D80961">
        <w:rPr>
          <w:rStyle w:val="TagStyle"/>
          <w:rtl/>
        </w:rPr>
        <w:t xml:space="preserve"> &lt;&lt; נושא &gt;&gt;</w:t>
      </w:r>
      <w:r w:rsidR="002F5B25">
        <w:rPr>
          <w:rtl/>
        </w:rPr>
        <w:t xml:space="preserve"> </w:t>
      </w:r>
      <w:r w:rsidRPr="00D80961">
        <w:rPr>
          <w:rtl/>
        </w:rPr>
        <w:t xml:space="preserve"> </w:t>
      </w:r>
      <w:bookmarkEnd w:id="0"/>
    </w:p>
    <w:p w:rsidR="00D80961" w:rsidRDefault="00D80961" w:rsidP="007C693F">
      <w:pPr>
        <w:spacing w:before="60"/>
        <w:ind w:firstLine="0"/>
        <w:rPr>
          <w:rtl/>
        </w:rPr>
      </w:pPr>
    </w:p>
    <w:p w:rsidR="00D80961" w:rsidRPr="008713A4" w:rsidRDefault="00D80961"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1E4110" w:rsidRDefault="00D80961" w:rsidP="00EC1FB3">
      <w:pPr>
        <w:ind w:firstLine="0"/>
        <w:rPr>
          <w:rtl/>
        </w:rPr>
      </w:pPr>
      <w:r w:rsidRPr="001E4110">
        <w:rPr>
          <w:rtl/>
        </w:rPr>
        <w:t>יולי יואל אדלשטיין – היו"ר</w:t>
      </w:r>
    </w:p>
    <w:p w:rsidR="00D80961" w:rsidRPr="001E4110" w:rsidRDefault="00D80961" w:rsidP="00EC1FB3">
      <w:pPr>
        <w:ind w:firstLine="0"/>
        <w:rPr>
          <w:rtl/>
        </w:rPr>
      </w:pPr>
      <w:r w:rsidRPr="001E4110">
        <w:rPr>
          <w:rtl/>
        </w:rPr>
        <w:t>ינון אזולאי</w:t>
      </w:r>
    </w:p>
    <w:p w:rsidR="00D80961" w:rsidRPr="001E4110" w:rsidRDefault="00D80961" w:rsidP="00EC1FB3">
      <w:pPr>
        <w:ind w:firstLine="0"/>
        <w:rPr>
          <w:rtl/>
        </w:rPr>
      </w:pPr>
      <w:r w:rsidRPr="001E4110">
        <w:rPr>
          <w:rtl/>
        </w:rPr>
        <w:t xml:space="preserve">גדי </w:t>
      </w:r>
      <w:proofErr w:type="spellStart"/>
      <w:r w:rsidRPr="001E4110">
        <w:rPr>
          <w:rtl/>
        </w:rPr>
        <w:t>איזנקוט</w:t>
      </w:r>
      <w:proofErr w:type="spellEnd"/>
    </w:p>
    <w:p w:rsidR="00D80961" w:rsidRPr="001E4110" w:rsidRDefault="00D80961" w:rsidP="00EC1FB3">
      <w:pPr>
        <w:ind w:firstLine="0"/>
        <w:rPr>
          <w:rtl/>
        </w:rPr>
      </w:pPr>
      <w:r w:rsidRPr="001E4110">
        <w:rPr>
          <w:rtl/>
        </w:rPr>
        <w:t>דן אילוז</w:t>
      </w:r>
    </w:p>
    <w:p w:rsidR="00D80961" w:rsidRPr="001E4110" w:rsidRDefault="00D80961" w:rsidP="00EC1FB3">
      <w:pPr>
        <w:ind w:firstLine="0"/>
        <w:rPr>
          <w:rtl/>
        </w:rPr>
      </w:pPr>
      <w:r w:rsidRPr="001E4110">
        <w:rPr>
          <w:rtl/>
        </w:rPr>
        <w:t xml:space="preserve">אוריאל </w:t>
      </w:r>
      <w:proofErr w:type="spellStart"/>
      <w:r w:rsidRPr="001E4110">
        <w:rPr>
          <w:rtl/>
        </w:rPr>
        <w:t>בוסו</w:t>
      </w:r>
      <w:proofErr w:type="spellEnd"/>
    </w:p>
    <w:p w:rsidR="00D80961" w:rsidRPr="001E4110" w:rsidRDefault="00D80961" w:rsidP="00EC1FB3">
      <w:pPr>
        <w:ind w:firstLine="0"/>
        <w:rPr>
          <w:rtl/>
        </w:rPr>
      </w:pPr>
      <w:r w:rsidRPr="001E4110">
        <w:rPr>
          <w:rtl/>
        </w:rPr>
        <w:t xml:space="preserve">בועז </w:t>
      </w:r>
      <w:proofErr w:type="spellStart"/>
      <w:r w:rsidRPr="001E4110">
        <w:rPr>
          <w:rtl/>
        </w:rPr>
        <w:t>ביסמוט</w:t>
      </w:r>
      <w:proofErr w:type="spellEnd"/>
    </w:p>
    <w:p w:rsidR="00D80961" w:rsidRPr="001E4110" w:rsidRDefault="00D80961" w:rsidP="00EC1FB3">
      <w:pPr>
        <w:ind w:firstLine="0"/>
        <w:rPr>
          <w:rtl/>
        </w:rPr>
      </w:pPr>
      <w:r w:rsidRPr="001E4110">
        <w:rPr>
          <w:rtl/>
        </w:rPr>
        <w:t>רם בן ברק</w:t>
      </w:r>
    </w:p>
    <w:p w:rsidR="00D80961" w:rsidRPr="001E4110" w:rsidRDefault="00D80961" w:rsidP="00EC1FB3">
      <w:pPr>
        <w:ind w:firstLine="0"/>
        <w:rPr>
          <w:rtl/>
        </w:rPr>
      </w:pPr>
      <w:r w:rsidRPr="001E4110">
        <w:rPr>
          <w:rtl/>
        </w:rPr>
        <w:t xml:space="preserve">אורנה </w:t>
      </w:r>
      <w:proofErr w:type="spellStart"/>
      <w:r w:rsidRPr="001E4110">
        <w:rPr>
          <w:rtl/>
        </w:rPr>
        <w:t>ברביבאי</w:t>
      </w:r>
      <w:proofErr w:type="spellEnd"/>
    </w:p>
    <w:p w:rsidR="00D80961" w:rsidRPr="001E4110" w:rsidRDefault="00D80961" w:rsidP="00EC1FB3">
      <w:pPr>
        <w:ind w:firstLine="0"/>
        <w:rPr>
          <w:rtl/>
        </w:rPr>
      </w:pPr>
      <w:r w:rsidRPr="001E4110">
        <w:rPr>
          <w:rtl/>
        </w:rPr>
        <w:t>שלום דנינו</w:t>
      </w:r>
    </w:p>
    <w:p w:rsidR="00D80961" w:rsidRPr="001E4110" w:rsidRDefault="00D80961" w:rsidP="00EC1FB3">
      <w:pPr>
        <w:ind w:firstLine="0"/>
        <w:rPr>
          <w:rtl/>
        </w:rPr>
      </w:pPr>
      <w:r w:rsidRPr="001E4110">
        <w:rPr>
          <w:rtl/>
        </w:rPr>
        <w:t xml:space="preserve">ניסים </w:t>
      </w:r>
      <w:proofErr w:type="spellStart"/>
      <w:r w:rsidRPr="001E4110">
        <w:rPr>
          <w:rtl/>
        </w:rPr>
        <w:t>ואטורי</w:t>
      </w:r>
      <w:proofErr w:type="spellEnd"/>
    </w:p>
    <w:p w:rsidR="00D80961" w:rsidRPr="001E4110" w:rsidRDefault="00D80961" w:rsidP="00EC1FB3">
      <w:pPr>
        <w:ind w:firstLine="0"/>
        <w:rPr>
          <w:rtl/>
        </w:rPr>
      </w:pPr>
      <w:r w:rsidRPr="001E4110">
        <w:rPr>
          <w:rtl/>
        </w:rPr>
        <w:t>משה טור פז</w:t>
      </w:r>
    </w:p>
    <w:p w:rsidR="00D80961" w:rsidRPr="001E4110" w:rsidRDefault="00D80961" w:rsidP="00EC1FB3">
      <w:pPr>
        <w:ind w:firstLine="0"/>
        <w:rPr>
          <w:rtl/>
        </w:rPr>
      </w:pPr>
      <w:r w:rsidRPr="001E4110">
        <w:rPr>
          <w:rtl/>
        </w:rPr>
        <w:t>אוהד טל</w:t>
      </w:r>
    </w:p>
    <w:p w:rsidR="00D80961" w:rsidRPr="001E4110" w:rsidRDefault="00D80961" w:rsidP="00EC1FB3">
      <w:pPr>
        <w:ind w:firstLine="0"/>
        <w:rPr>
          <w:rtl/>
        </w:rPr>
      </w:pPr>
      <w:r w:rsidRPr="001E4110">
        <w:rPr>
          <w:rtl/>
        </w:rPr>
        <w:t>מאיר כהן</w:t>
      </w:r>
    </w:p>
    <w:p w:rsidR="00D80961" w:rsidRPr="001E4110" w:rsidRDefault="00D80961" w:rsidP="00EC1FB3">
      <w:pPr>
        <w:ind w:firstLine="0"/>
        <w:rPr>
          <w:rtl/>
        </w:rPr>
      </w:pPr>
      <w:r w:rsidRPr="001E4110">
        <w:rPr>
          <w:rtl/>
        </w:rPr>
        <w:t>משה סולומון</w:t>
      </w:r>
    </w:p>
    <w:p w:rsidR="00D80961" w:rsidRPr="00D80961" w:rsidRDefault="00D80961" w:rsidP="00EC1FB3">
      <w:pPr>
        <w:ind w:firstLine="0"/>
        <w:rPr>
          <w:rtl/>
        </w:rPr>
      </w:pPr>
      <w:r w:rsidRPr="001E4110">
        <w:rPr>
          <w:rtl/>
        </w:rPr>
        <w:t>גלעד קריב</w:t>
      </w:r>
    </w:p>
    <w:p w:rsidR="002E5E31" w:rsidRDefault="002E5E31" w:rsidP="00DE5B80">
      <w:pPr>
        <w:ind w:firstLine="0"/>
        <w:rPr>
          <w:b/>
          <w:bCs/>
          <w:u w:val="single"/>
          <w:rtl/>
        </w:rPr>
      </w:pPr>
    </w:p>
    <w:p w:rsidR="00FA3A69" w:rsidRPr="000C47F5" w:rsidRDefault="00FA3A69"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02"/>
        <w:gridCol w:w="336"/>
        <w:gridCol w:w="4877"/>
      </w:tblGrid>
      <w:tr w:rsidR="00D80961" w:rsidTr="00D80961">
        <w:tc>
          <w:tcPr>
            <w:tcW w:w="0" w:type="auto"/>
            <w:shd w:val="clear" w:color="auto" w:fill="auto"/>
          </w:tcPr>
          <w:p w:rsidR="00D80961" w:rsidRDefault="00D80961" w:rsidP="00DE5B80">
            <w:pPr>
              <w:ind w:firstLine="0"/>
              <w:rPr>
                <w:rtl/>
              </w:rPr>
            </w:pPr>
            <w:r>
              <w:rPr>
                <w:rtl/>
              </w:rPr>
              <w:t>חנן ארליך</w:t>
            </w:r>
          </w:p>
        </w:tc>
        <w:tc>
          <w:tcPr>
            <w:tcW w:w="0" w:type="auto"/>
            <w:shd w:val="clear" w:color="auto" w:fill="auto"/>
          </w:tcPr>
          <w:p w:rsidR="00D80961" w:rsidRDefault="00D80961" w:rsidP="00DE5B80">
            <w:pPr>
              <w:ind w:firstLine="0"/>
              <w:rPr>
                <w:rtl/>
              </w:rPr>
            </w:pPr>
            <w:r>
              <w:rPr>
                <w:rtl/>
              </w:rPr>
              <w:t>–</w:t>
            </w:r>
          </w:p>
        </w:tc>
        <w:tc>
          <w:tcPr>
            <w:tcW w:w="0" w:type="auto"/>
            <w:shd w:val="clear" w:color="auto" w:fill="auto"/>
          </w:tcPr>
          <w:p w:rsidR="00D80961" w:rsidRDefault="00D8278E" w:rsidP="00DE5B80">
            <w:pPr>
              <w:ind w:firstLine="0"/>
              <w:rPr>
                <w:rtl/>
              </w:rPr>
            </w:pPr>
            <w:r>
              <w:rPr>
                <w:rFonts w:hint="cs"/>
                <w:rtl/>
              </w:rPr>
              <w:t xml:space="preserve">עו"ד, </w:t>
            </w:r>
            <w:r w:rsidR="00D80961">
              <w:rPr>
                <w:rtl/>
              </w:rPr>
              <w:t>ייעוץ וחקיקה, משרד המשפטים</w:t>
            </w:r>
          </w:p>
        </w:tc>
      </w:tr>
      <w:tr w:rsidR="00D80961" w:rsidTr="00D80961">
        <w:tc>
          <w:tcPr>
            <w:tcW w:w="0" w:type="auto"/>
            <w:shd w:val="clear" w:color="auto" w:fill="auto"/>
          </w:tcPr>
          <w:p w:rsidR="00D80961" w:rsidRDefault="00D80961" w:rsidP="00DE5B80">
            <w:pPr>
              <w:ind w:firstLine="0"/>
              <w:rPr>
                <w:rtl/>
              </w:rPr>
            </w:pPr>
            <w:r>
              <w:rPr>
                <w:rtl/>
              </w:rPr>
              <w:t>פזית תדהר</w:t>
            </w:r>
          </w:p>
        </w:tc>
        <w:tc>
          <w:tcPr>
            <w:tcW w:w="0" w:type="auto"/>
            <w:shd w:val="clear" w:color="auto" w:fill="auto"/>
          </w:tcPr>
          <w:p w:rsidR="00D80961" w:rsidRDefault="00D80961" w:rsidP="00DE5B80">
            <w:pPr>
              <w:ind w:firstLine="0"/>
              <w:rPr>
                <w:rtl/>
              </w:rPr>
            </w:pPr>
            <w:r>
              <w:rPr>
                <w:rtl/>
              </w:rPr>
              <w:t>–</w:t>
            </w:r>
          </w:p>
        </w:tc>
        <w:tc>
          <w:tcPr>
            <w:tcW w:w="0" w:type="auto"/>
            <w:shd w:val="clear" w:color="auto" w:fill="auto"/>
          </w:tcPr>
          <w:p w:rsidR="00D80961" w:rsidRDefault="00D8278E" w:rsidP="00DE5B80">
            <w:pPr>
              <w:ind w:firstLine="0"/>
              <w:rPr>
                <w:rtl/>
              </w:rPr>
            </w:pPr>
            <w:r>
              <w:rPr>
                <w:rFonts w:hint="cs"/>
                <w:rtl/>
              </w:rPr>
              <w:t xml:space="preserve">עו"ד, </w:t>
            </w:r>
            <w:r>
              <w:rPr>
                <w:rtl/>
              </w:rPr>
              <w:t>ממונה משפטי לר</w:t>
            </w:r>
            <w:r w:rsidR="00D80961">
              <w:rPr>
                <w:rtl/>
              </w:rPr>
              <w:t>גולציה וחירום, משרד הביטחון</w:t>
            </w:r>
          </w:p>
        </w:tc>
      </w:tr>
      <w:tr w:rsidR="00D80961" w:rsidTr="00D80961">
        <w:tc>
          <w:tcPr>
            <w:tcW w:w="0" w:type="auto"/>
            <w:shd w:val="clear" w:color="auto" w:fill="auto"/>
          </w:tcPr>
          <w:p w:rsidR="00D80961" w:rsidRDefault="00D80961" w:rsidP="00DE5B80">
            <w:pPr>
              <w:ind w:firstLine="0"/>
              <w:rPr>
                <w:rtl/>
              </w:rPr>
            </w:pPr>
            <w:r>
              <w:rPr>
                <w:rtl/>
              </w:rPr>
              <w:t>שני אשכנזי</w:t>
            </w:r>
          </w:p>
        </w:tc>
        <w:tc>
          <w:tcPr>
            <w:tcW w:w="0" w:type="auto"/>
            <w:shd w:val="clear" w:color="auto" w:fill="auto"/>
          </w:tcPr>
          <w:p w:rsidR="00D80961" w:rsidRDefault="00D80961" w:rsidP="00DE5B80">
            <w:pPr>
              <w:ind w:firstLine="0"/>
              <w:rPr>
                <w:rtl/>
              </w:rPr>
            </w:pPr>
            <w:r>
              <w:rPr>
                <w:rtl/>
              </w:rPr>
              <w:t>–</w:t>
            </w:r>
          </w:p>
        </w:tc>
        <w:tc>
          <w:tcPr>
            <w:tcW w:w="0" w:type="auto"/>
            <w:shd w:val="clear" w:color="auto" w:fill="auto"/>
          </w:tcPr>
          <w:p w:rsidR="00D80961" w:rsidRDefault="00D80961" w:rsidP="00DE5B80">
            <w:pPr>
              <w:ind w:firstLine="0"/>
              <w:rPr>
                <w:rtl/>
              </w:rPr>
            </w:pPr>
            <w:r>
              <w:rPr>
                <w:rtl/>
              </w:rPr>
              <w:t>עו"ד, משרד הביטחון</w:t>
            </w:r>
          </w:p>
        </w:tc>
      </w:tr>
      <w:tr w:rsidR="00D8278E" w:rsidTr="00D80961">
        <w:tc>
          <w:tcPr>
            <w:tcW w:w="0" w:type="auto"/>
            <w:shd w:val="clear" w:color="auto" w:fill="auto"/>
          </w:tcPr>
          <w:p w:rsidR="00D8278E" w:rsidRDefault="00D8278E" w:rsidP="00DE5B80">
            <w:pPr>
              <w:ind w:firstLine="0"/>
              <w:rPr>
                <w:rtl/>
              </w:rPr>
            </w:pPr>
            <w:r>
              <w:rPr>
                <w:rFonts w:hint="cs"/>
                <w:rtl/>
              </w:rPr>
              <w:t>תא"ל אמיר ודמני</w:t>
            </w:r>
          </w:p>
        </w:tc>
        <w:tc>
          <w:tcPr>
            <w:tcW w:w="0" w:type="auto"/>
            <w:shd w:val="clear" w:color="auto" w:fill="auto"/>
          </w:tcPr>
          <w:p w:rsidR="00D8278E" w:rsidRDefault="00D8278E" w:rsidP="00DE5B80">
            <w:pPr>
              <w:ind w:firstLine="0"/>
              <w:rPr>
                <w:rtl/>
              </w:rPr>
            </w:pPr>
            <w:r>
              <w:rPr>
                <w:rFonts w:hint="cs"/>
                <w:rtl/>
              </w:rPr>
              <w:t>–</w:t>
            </w:r>
          </w:p>
        </w:tc>
        <w:tc>
          <w:tcPr>
            <w:tcW w:w="0" w:type="auto"/>
            <w:shd w:val="clear" w:color="auto" w:fill="auto"/>
          </w:tcPr>
          <w:p w:rsidR="00D8278E" w:rsidRDefault="00D8278E" w:rsidP="00DE5B80">
            <w:pPr>
              <w:ind w:firstLine="0"/>
              <w:rPr>
                <w:rtl/>
              </w:rPr>
            </w:pPr>
            <w:proofErr w:type="spellStart"/>
            <w:r>
              <w:rPr>
                <w:rFonts w:hint="cs"/>
                <w:rtl/>
              </w:rPr>
              <w:t>רח"ט</w:t>
            </w:r>
            <w:proofErr w:type="spellEnd"/>
            <w:r w:rsidR="002F5B25">
              <w:rPr>
                <w:rFonts w:hint="cs"/>
                <w:rtl/>
              </w:rPr>
              <w:t xml:space="preserve"> </w:t>
            </w:r>
            <w:proofErr w:type="spellStart"/>
            <w:r>
              <w:rPr>
                <w:rFonts w:hint="cs"/>
                <w:rtl/>
              </w:rPr>
              <w:t>תומכ"א</w:t>
            </w:r>
            <w:proofErr w:type="spellEnd"/>
            <w:r>
              <w:rPr>
                <w:rFonts w:hint="cs"/>
                <w:rtl/>
              </w:rPr>
              <w:t>, צה"ל</w:t>
            </w:r>
          </w:p>
        </w:tc>
      </w:tr>
      <w:tr w:rsidR="0028134D" w:rsidTr="00D80961">
        <w:tc>
          <w:tcPr>
            <w:tcW w:w="0" w:type="auto"/>
            <w:shd w:val="clear" w:color="auto" w:fill="auto"/>
          </w:tcPr>
          <w:p w:rsidR="0028134D" w:rsidRDefault="0028134D" w:rsidP="00DE5B80">
            <w:pPr>
              <w:ind w:firstLine="0"/>
              <w:rPr>
                <w:rtl/>
              </w:rPr>
            </w:pPr>
            <w:r>
              <w:rPr>
                <w:rFonts w:hint="cs"/>
                <w:rtl/>
              </w:rPr>
              <w:t xml:space="preserve">אל"מ </w:t>
            </w:r>
            <w:r>
              <w:rPr>
                <w:rtl/>
              </w:rPr>
              <w:t>ישראל שומר</w:t>
            </w:r>
          </w:p>
        </w:tc>
        <w:tc>
          <w:tcPr>
            <w:tcW w:w="0" w:type="auto"/>
            <w:shd w:val="clear" w:color="auto" w:fill="auto"/>
          </w:tcPr>
          <w:p w:rsidR="0028134D" w:rsidRDefault="0028134D" w:rsidP="00DE5B80">
            <w:pPr>
              <w:ind w:firstLine="0"/>
              <w:rPr>
                <w:rtl/>
              </w:rPr>
            </w:pPr>
            <w:r>
              <w:rPr>
                <w:rtl/>
              </w:rPr>
              <w:t>–</w:t>
            </w:r>
          </w:p>
        </w:tc>
        <w:tc>
          <w:tcPr>
            <w:tcW w:w="0" w:type="auto"/>
            <w:shd w:val="clear" w:color="auto" w:fill="auto"/>
          </w:tcPr>
          <w:p w:rsidR="0028134D" w:rsidRDefault="0028134D" w:rsidP="00DE5B80">
            <w:pPr>
              <w:ind w:firstLine="0"/>
              <w:rPr>
                <w:rtl/>
              </w:rPr>
            </w:pPr>
            <w:r>
              <w:rPr>
                <w:rtl/>
              </w:rPr>
              <w:t>רמ</w:t>
            </w:r>
            <w:r>
              <w:rPr>
                <w:rFonts w:hint="cs"/>
                <w:rtl/>
              </w:rPr>
              <w:t>"</w:t>
            </w:r>
            <w:r>
              <w:rPr>
                <w:rtl/>
              </w:rPr>
              <w:t>ח מבצעים, צה"ל</w:t>
            </w:r>
          </w:p>
        </w:tc>
      </w:tr>
      <w:tr w:rsidR="00D8278E" w:rsidTr="00D80961">
        <w:tc>
          <w:tcPr>
            <w:tcW w:w="0" w:type="auto"/>
            <w:shd w:val="clear" w:color="auto" w:fill="auto"/>
          </w:tcPr>
          <w:p w:rsidR="00D8278E" w:rsidRDefault="00D8278E" w:rsidP="00DE5B80">
            <w:pPr>
              <w:ind w:firstLine="0"/>
              <w:rPr>
                <w:rtl/>
              </w:rPr>
            </w:pPr>
            <w:r>
              <w:rPr>
                <w:rFonts w:hint="cs"/>
                <w:rtl/>
              </w:rPr>
              <w:t xml:space="preserve">רס"ן </w:t>
            </w:r>
            <w:r>
              <w:rPr>
                <w:rtl/>
              </w:rPr>
              <w:t xml:space="preserve">תאיר </w:t>
            </w:r>
            <w:proofErr w:type="spellStart"/>
            <w:r>
              <w:rPr>
                <w:rtl/>
              </w:rPr>
              <w:t>קידן</w:t>
            </w:r>
            <w:proofErr w:type="spellEnd"/>
          </w:p>
        </w:tc>
        <w:tc>
          <w:tcPr>
            <w:tcW w:w="0" w:type="auto"/>
            <w:shd w:val="clear" w:color="auto" w:fill="auto"/>
          </w:tcPr>
          <w:p w:rsidR="00D8278E" w:rsidRDefault="00D8278E" w:rsidP="00DE5B80">
            <w:pPr>
              <w:ind w:firstLine="0"/>
              <w:rPr>
                <w:rtl/>
              </w:rPr>
            </w:pPr>
            <w:r>
              <w:rPr>
                <w:rtl/>
              </w:rPr>
              <w:t>–</w:t>
            </w:r>
          </w:p>
        </w:tc>
        <w:tc>
          <w:tcPr>
            <w:tcW w:w="0" w:type="auto"/>
            <w:shd w:val="clear" w:color="auto" w:fill="auto"/>
          </w:tcPr>
          <w:p w:rsidR="00D8278E" w:rsidRDefault="00D8278E" w:rsidP="00D8278E">
            <w:pPr>
              <w:ind w:firstLine="0"/>
              <w:rPr>
                <w:rtl/>
              </w:rPr>
            </w:pPr>
            <w:r>
              <w:rPr>
                <w:rtl/>
              </w:rPr>
              <w:t>רמ</w:t>
            </w:r>
            <w:r>
              <w:rPr>
                <w:rFonts w:hint="cs"/>
                <w:rtl/>
              </w:rPr>
              <w:t>"</w:t>
            </w:r>
            <w:r>
              <w:rPr>
                <w:rtl/>
              </w:rPr>
              <w:t xml:space="preserve">ד </w:t>
            </w:r>
            <w:proofErr w:type="spellStart"/>
            <w:r>
              <w:rPr>
                <w:rtl/>
              </w:rPr>
              <w:t>תע</w:t>
            </w:r>
            <w:r>
              <w:rPr>
                <w:rFonts w:hint="cs"/>
                <w:rtl/>
              </w:rPr>
              <w:t>"</w:t>
            </w:r>
            <w:r>
              <w:rPr>
                <w:rtl/>
              </w:rPr>
              <w:t>מ</w:t>
            </w:r>
            <w:proofErr w:type="spellEnd"/>
            <w:r>
              <w:rPr>
                <w:rtl/>
              </w:rPr>
              <w:t xml:space="preserve">, </w:t>
            </w:r>
            <w:r>
              <w:rPr>
                <w:rFonts w:hint="cs"/>
                <w:rtl/>
              </w:rPr>
              <w:t>צה"ל</w:t>
            </w:r>
          </w:p>
        </w:tc>
      </w:tr>
      <w:tr w:rsidR="00D80961" w:rsidTr="00D80961">
        <w:tc>
          <w:tcPr>
            <w:tcW w:w="0" w:type="auto"/>
            <w:shd w:val="clear" w:color="auto" w:fill="auto"/>
          </w:tcPr>
          <w:p w:rsidR="00D80961" w:rsidRDefault="00D8278E" w:rsidP="00DE5B80">
            <w:pPr>
              <w:ind w:firstLine="0"/>
              <w:rPr>
                <w:rtl/>
              </w:rPr>
            </w:pPr>
            <w:r>
              <w:rPr>
                <w:rFonts w:hint="cs"/>
                <w:rtl/>
              </w:rPr>
              <w:t xml:space="preserve">רס"ן </w:t>
            </w:r>
            <w:r w:rsidR="00D80961">
              <w:rPr>
                <w:rtl/>
              </w:rPr>
              <w:t xml:space="preserve">ליאור </w:t>
            </w:r>
            <w:proofErr w:type="spellStart"/>
            <w:r w:rsidR="00D80961">
              <w:rPr>
                <w:rtl/>
              </w:rPr>
              <w:t>רוזנשטרך</w:t>
            </w:r>
            <w:proofErr w:type="spellEnd"/>
          </w:p>
        </w:tc>
        <w:tc>
          <w:tcPr>
            <w:tcW w:w="0" w:type="auto"/>
            <w:shd w:val="clear" w:color="auto" w:fill="auto"/>
          </w:tcPr>
          <w:p w:rsidR="00D80961" w:rsidRDefault="00D80961" w:rsidP="00DE5B80">
            <w:pPr>
              <w:ind w:firstLine="0"/>
              <w:rPr>
                <w:rtl/>
              </w:rPr>
            </w:pPr>
            <w:r>
              <w:rPr>
                <w:rtl/>
              </w:rPr>
              <w:t>–</w:t>
            </w:r>
          </w:p>
        </w:tc>
        <w:tc>
          <w:tcPr>
            <w:tcW w:w="0" w:type="auto"/>
            <w:shd w:val="clear" w:color="auto" w:fill="auto"/>
          </w:tcPr>
          <w:p w:rsidR="00D80961" w:rsidRDefault="00D8278E" w:rsidP="00DE5B80">
            <w:pPr>
              <w:ind w:firstLine="0"/>
              <w:rPr>
                <w:rtl/>
              </w:rPr>
            </w:pPr>
            <w:r>
              <w:rPr>
                <w:rFonts w:hint="cs"/>
                <w:rtl/>
              </w:rPr>
              <w:t xml:space="preserve">עו"ד, </w:t>
            </w:r>
            <w:r w:rsidR="00D80961">
              <w:rPr>
                <w:rtl/>
              </w:rPr>
              <w:t>יועמ</w:t>
            </w:r>
            <w:r>
              <w:rPr>
                <w:rFonts w:hint="cs"/>
                <w:rtl/>
              </w:rPr>
              <w:t>"</w:t>
            </w:r>
            <w:r>
              <w:rPr>
                <w:rtl/>
              </w:rPr>
              <w:t xml:space="preserve">ש </w:t>
            </w:r>
            <w:proofErr w:type="spellStart"/>
            <w:r w:rsidR="00D80961">
              <w:rPr>
                <w:rtl/>
              </w:rPr>
              <w:t>תומכ</w:t>
            </w:r>
            <w:r>
              <w:rPr>
                <w:rFonts w:hint="cs"/>
                <w:rtl/>
              </w:rPr>
              <w:t>"</w:t>
            </w:r>
            <w:r w:rsidR="00D80961">
              <w:rPr>
                <w:rtl/>
              </w:rPr>
              <w:t>א</w:t>
            </w:r>
            <w:proofErr w:type="spellEnd"/>
            <w:r w:rsidR="00D80961">
              <w:rPr>
                <w:rtl/>
              </w:rPr>
              <w:t xml:space="preserve"> ונפגעים, צה"ל</w:t>
            </w:r>
          </w:p>
        </w:tc>
      </w:tr>
      <w:tr w:rsidR="0028134D" w:rsidTr="00D80961">
        <w:tc>
          <w:tcPr>
            <w:tcW w:w="0" w:type="auto"/>
            <w:shd w:val="clear" w:color="auto" w:fill="auto"/>
          </w:tcPr>
          <w:p w:rsidR="0028134D" w:rsidRDefault="0028134D" w:rsidP="00DE5B80">
            <w:pPr>
              <w:ind w:firstLine="0"/>
              <w:rPr>
                <w:rtl/>
              </w:rPr>
            </w:pPr>
            <w:r>
              <w:rPr>
                <w:rFonts w:hint="cs"/>
                <w:rtl/>
              </w:rPr>
              <w:t xml:space="preserve">רס"ן </w:t>
            </w:r>
            <w:r>
              <w:rPr>
                <w:rtl/>
              </w:rPr>
              <w:t>אבישג סבג ראובן</w:t>
            </w:r>
          </w:p>
        </w:tc>
        <w:tc>
          <w:tcPr>
            <w:tcW w:w="0" w:type="auto"/>
            <w:shd w:val="clear" w:color="auto" w:fill="auto"/>
          </w:tcPr>
          <w:p w:rsidR="0028134D" w:rsidRDefault="0028134D" w:rsidP="00DE5B80">
            <w:pPr>
              <w:ind w:firstLine="0"/>
              <w:rPr>
                <w:rtl/>
              </w:rPr>
            </w:pPr>
            <w:r>
              <w:rPr>
                <w:rtl/>
              </w:rPr>
              <w:t>–</w:t>
            </w:r>
          </w:p>
        </w:tc>
        <w:tc>
          <w:tcPr>
            <w:tcW w:w="0" w:type="auto"/>
            <w:shd w:val="clear" w:color="auto" w:fill="auto"/>
          </w:tcPr>
          <w:p w:rsidR="0028134D" w:rsidRDefault="0028134D" w:rsidP="00DE5B80">
            <w:pPr>
              <w:ind w:firstLine="0"/>
              <w:rPr>
                <w:rtl/>
              </w:rPr>
            </w:pPr>
            <w:r>
              <w:rPr>
                <w:rtl/>
              </w:rPr>
              <w:t>ר עתכם, צה"ל</w:t>
            </w:r>
          </w:p>
        </w:tc>
      </w:tr>
      <w:tr w:rsidR="00D80961" w:rsidTr="00D80961">
        <w:tc>
          <w:tcPr>
            <w:tcW w:w="0" w:type="auto"/>
            <w:shd w:val="clear" w:color="auto" w:fill="auto"/>
          </w:tcPr>
          <w:p w:rsidR="00D80961" w:rsidRDefault="00D8278E" w:rsidP="00DE5B80">
            <w:pPr>
              <w:ind w:firstLine="0"/>
              <w:rPr>
                <w:rtl/>
              </w:rPr>
            </w:pPr>
            <w:r>
              <w:rPr>
                <w:rFonts w:hint="cs"/>
                <w:rtl/>
              </w:rPr>
              <w:t>סגן</w:t>
            </w:r>
            <w:r w:rsidR="0028134D">
              <w:rPr>
                <w:rFonts w:hint="cs"/>
                <w:rtl/>
              </w:rPr>
              <w:t xml:space="preserve"> </w:t>
            </w:r>
            <w:r w:rsidR="00D80961">
              <w:rPr>
                <w:rtl/>
              </w:rPr>
              <w:t>ספיר מקייטן</w:t>
            </w:r>
          </w:p>
        </w:tc>
        <w:tc>
          <w:tcPr>
            <w:tcW w:w="0" w:type="auto"/>
            <w:shd w:val="clear" w:color="auto" w:fill="auto"/>
          </w:tcPr>
          <w:p w:rsidR="00D80961" w:rsidRDefault="00D80961" w:rsidP="00DE5B80">
            <w:pPr>
              <w:ind w:firstLine="0"/>
              <w:rPr>
                <w:rtl/>
              </w:rPr>
            </w:pPr>
            <w:r>
              <w:rPr>
                <w:rtl/>
              </w:rPr>
              <w:t>–</w:t>
            </w:r>
          </w:p>
        </w:tc>
        <w:tc>
          <w:tcPr>
            <w:tcW w:w="0" w:type="auto"/>
            <w:shd w:val="clear" w:color="auto" w:fill="auto"/>
          </w:tcPr>
          <w:p w:rsidR="00D80961" w:rsidRDefault="00D80961" w:rsidP="00DE5B80">
            <w:pPr>
              <w:ind w:firstLine="0"/>
              <w:rPr>
                <w:rtl/>
              </w:rPr>
            </w:pPr>
            <w:r>
              <w:rPr>
                <w:rtl/>
              </w:rPr>
              <w:t xml:space="preserve">עוזרת </w:t>
            </w:r>
            <w:proofErr w:type="spellStart"/>
            <w:r>
              <w:rPr>
                <w:rtl/>
              </w:rPr>
              <w:t>רח</w:t>
            </w:r>
            <w:r w:rsidR="00D8278E">
              <w:rPr>
                <w:rFonts w:hint="cs"/>
                <w:rtl/>
              </w:rPr>
              <w:t>"</w:t>
            </w:r>
            <w:r w:rsidR="00D8278E">
              <w:rPr>
                <w:rtl/>
              </w:rPr>
              <w:t>ט</w:t>
            </w:r>
            <w:proofErr w:type="spellEnd"/>
            <w:r w:rsidR="00D8278E">
              <w:rPr>
                <w:rtl/>
              </w:rPr>
              <w:t xml:space="preserve"> </w:t>
            </w:r>
            <w:proofErr w:type="spellStart"/>
            <w:r>
              <w:rPr>
                <w:rtl/>
              </w:rPr>
              <w:t>תומכ</w:t>
            </w:r>
            <w:r w:rsidR="00D8278E">
              <w:rPr>
                <w:rFonts w:hint="cs"/>
                <w:rtl/>
              </w:rPr>
              <w:t>"</w:t>
            </w:r>
            <w:r>
              <w:rPr>
                <w:rtl/>
              </w:rPr>
              <w:t>א</w:t>
            </w:r>
            <w:proofErr w:type="spellEnd"/>
            <w:r>
              <w:rPr>
                <w:rtl/>
              </w:rPr>
              <w:t>, צה"ל</w:t>
            </w:r>
          </w:p>
        </w:tc>
      </w:tr>
      <w:tr w:rsidR="00D80961" w:rsidTr="00D80961">
        <w:tc>
          <w:tcPr>
            <w:tcW w:w="0" w:type="auto"/>
            <w:shd w:val="clear" w:color="auto" w:fill="auto"/>
          </w:tcPr>
          <w:p w:rsidR="00D80961" w:rsidRDefault="00D80961" w:rsidP="00DE5B80">
            <w:pPr>
              <w:ind w:firstLine="0"/>
              <w:rPr>
                <w:rtl/>
              </w:rPr>
            </w:pPr>
            <w:r>
              <w:rPr>
                <w:rtl/>
              </w:rPr>
              <w:t>רחל בן שחר</w:t>
            </w:r>
          </w:p>
        </w:tc>
        <w:tc>
          <w:tcPr>
            <w:tcW w:w="0" w:type="auto"/>
            <w:shd w:val="clear" w:color="auto" w:fill="auto"/>
          </w:tcPr>
          <w:p w:rsidR="00D80961" w:rsidRDefault="00D80961" w:rsidP="00DE5B80">
            <w:pPr>
              <w:ind w:firstLine="0"/>
              <w:rPr>
                <w:rtl/>
              </w:rPr>
            </w:pPr>
            <w:r>
              <w:rPr>
                <w:rtl/>
              </w:rPr>
              <w:t>–</w:t>
            </w:r>
          </w:p>
        </w:tc>
        <w:tc>
          <w:tcPr>
            <w:tcW w:w="0" w:type="auto"/>
            <w:shd w:val="clear" w:color="auto" w:fill="auto"/>
          </w:tcPr>
          <w:p w:rsidR="00D80961" w:rsidRDefault="00D80961" w:rsidP="00DE5B80">
            <w:pPr>
              <w:ind w:firstLine="0"/>
              <w:rPr>
                <w:rtl/>
              </w:rPr>
            </w:pPr>
            <w:r>
              <w:rPr>
                <w:rtl/>
              </w:rPr>
              <w:t>סגן דוברת אכ"א, צה"ל</w:t>
            </w:r>
          </w:p>
        </w:tc>
      </w:tr>
      <w:tr w:rsidR="00D80961" w:rsidTr="00D80961">
        <w:tc>
          <w:tcPr>
            <w:tcW w:w="0" w:type="auto"/>
            <w:shd w:val="clear" w:color="auto" w:fill="auto"/>
          </w:tcPr>
          <w:p w:rsidR="00D80961" w:rsidRDefault="00D80961" w:rsidP="00A77EAB">
            <w:pPr>
              <w:ind w:firstLine="0"/>
              <w:rPr>
                <w:rtl/>
              </w:rPr>
            </w:pPr>
            <w:r>
              <w:rPr>
                <w:rtl/>
              </w:rPr>
              <w:t xml:space="preserve">אסף </w:t>
            </w:r>
            <w:r w:rsidR="00A77EAB">
              <w:rPr>
                <w:rFonts w:hint="cs"/>
                <w:rtl/>
              </w:rPr>
              <w:t>ודמני</w:t>
            </w:r>
          </w:p>
        </w:tc>
        <w:tc>
          <w:tcPr>
            <w:tcW w:w="0" w:type="auto"/>
            <w:shd w:val="clear" w:color="auto" w:fill="auto"/>
          </w:tcPr>
          <w:p w:rsidR="00D80961" w:rsidRDefault="00D80961" w:rsidP="00DE5B80">
            <w:pPr>
              <w:ind w:firstLine="0"/>
              <w:rPr>
                <w:rtl/>
              </w:rPr>
            </w:pPr>
            <w:r>
              <w:rPr>
                <w:rtl/>
              </w:rPr>
              <w:t>–</w:t>
            </w:r>
          </w:p>
        </w:tc>
        <w:tc>
          <w:tcPr>
            <w:tcW w:w="0" w:type="auto"/>
            <w:shd w:val="clear" w:color="auto" w:fill="auto"/>
          </w:tcPr>
          <w:p w:rsidR="00D80961" w:rsidRDefault="00A77EAB" w:rsidP="00DE5B80">
            <w:pPr>
              <w:ind w:firstLine="0"/>
              <w:rPr>
                <w:rtl/>
              </w:rPr>
            </w:pPr>
            <w:r>
              <w:rPr>
                <w:rFonts w:hint="cs"/>
                <w:rtl/>
              </w:rPr>
              <w:t>נציג העמותה למען משרתי המילואים</w:t>
            </w:r>
          </w:p>
        </w:tc>
      </w:tr>
      <w:tr w:rsidR="00D80961" w:rsidTr="00D80961">
        <w:tc>
          <w:tcPr>
            <w:tcW w:w="0" w:type="auto"/>
            <w:shd w:val="clear" w:color="auto" w:fill="auto"/>
          </w:tcPr>
          <w:p w:rsidR="00D80961" w:rsidRDefault="00D80961" w:rsidP="00DE5B80">
            <w:pPr>
              <w:ind w:firstLine="0"/>
              <w:rPr>
                <w:rtl/>
              </w:rPr>
            </w:pPr>
            <w:r>
              <w:rPr>
                <w:rtl/>
              </w:rPr>
              <w:t>שגיא תירוש</w:t>
            </w:r>
          </w:p>
        </w:tc>
        <w:tc>
          <w:tcPr>
            <w:tcW w:w="0" w:type="auto"/>
            <w:shd w:val="clear" w:color="auto" w:fill="auto"/>
          </w:tcPr>
          <w:p w:rsidR="00D80961" w:rsidRDefault="00D80961" w:rsidP="00DE5B80">
            <w:pPr>
              <w:ind w:firstLine="0"/>
              <w:rPr>
                <w:rtl/>
              </w:rPr>
            </w:pPr>
            <w:r>
              <w:rPr>
                <w:rtl/>
              </w:rPr>
              <w:t>–</w:t>
            </w:r>
          </w:p>
        </w:tc>
        <w:tc>
          <w:tcPr>
            <w:tcW w:w="0" w:type="auto"/>
            <w:shd w:val="clear" w:color="auto" w:fill="auto"/>
          </w:tcPr>
          <w:p w:rsidR="00D80961" w:rsidRDefault="00A77EAB" w:rsidP="00DE5B80">
            <w:pPr>
              <w:ind w:firstLine="0"/>
              <w:rPr>
                <w:rtl/>
              </w:rPr>
            </w:pPr>
            <w:r>
              <w:rPr>
                <w:rFonts w:hint="cs"/>
                <w:rtl/>
              </w:rPr>
              <w:t>נציג העמותה למען משרתי המילואים</w:t>
            </w:r>
          </w:p>
        </w:tc>
      </w:tr>
    </w:tbl>
    <w:p w:rsidR="00E64116" w:rsidRPr="008713A4" w:rsidRDefault="00E64116" w:rsidP="00DE5B80">
      <w:pPr>
        <w:ind w:firstLine="0"/>
        <w:rPr>
          <w:rtl/>
        </w:rPr>
      </w:pPr>
    </w:p>
    <w:p w:rsidR="00FA3A69" w:rsidRDefault="00FA3A69" w:rsidP="00DE5B80">
      <w:pPr>
        <w:ind w:firstLine="0"/>
        <w:rPr>
          <w:rtl/>
        </w:rPr>
      </w:pPr>
      <w:r>
        <w:rPr>
          <w:rtl/>
        </w:rPr>
        <w:br w:type="page"/>
      </w:r>
    </w:p>
    <w:p w:rsidR="00E64116" w:rsidRDefault="00E64116"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D8278E" w:rsidRPr="008713A4" w:rsidRDefault="008D2AF2" w:rsidP="00D40A29">
      <w:pPr>
        <w:ind w:firstLine="0"/>
      </w:pPr>
      <w:r>
        <w:rPr>
          <w:rFonts w:hint="cs"/>
          <w:rtl/>
        </w:rPr>
        <w:t>עידו בן יצחק</w:t>
      </w:r>
    </w:p>
    <w:p w:rsidR="00E64116"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 הוועדה</w:t>
      </w:r>
      <w:r w:rsidRPr="008713A4">
        <w:rPr>
          <w:rFonts w:hint="cs"/>
          <w:b/>
          <w:bCs/>
          <w:u w:val="single"/>
          <w:rtl/>
        </w:rPr>
        <w:t>:</w:t>
      </w:r>
    </w:p>
    <w:p w:rsidR="00E64116" w:rsidRPr="008713A4" w:rsidRDefault="00D80961" w:rsidP="00D40A29">
      <w:pPr>
        <w:ind w:firstLine="0"/>
        <w:rPr>
          <w:u w:val="single"/>
        </w:rPr>
      </w:pPr>
      <w:r>
        <w:rPr>
          <w:rtl/>
        </w:rPr>
        <w:t>אסף פרידמן</w:t>
      </w:r>
    </w:p>
    <w:p w:rsidR="00E64116" w:rsidRDefault="00E64116" w:rsidP="00DE5B80">
      <w:pPr>
        <w:ind w:firstLine="0"/>
        <w:rPr>
          <w:rtl/>
        </w:rPr>
      </w:pPr>
    </w:p>
    <w:p w:rsidR="00E64116" w:rsidRPr="008713A4" w:rsidRDefault="001673D4" w:rsidP="00D40A29">
      <w:pPr>
        <w:ind w:firstLine="0"/>
        <w:outlineLvl w:val="1"/>
        <w:rPr>
          <w:rtl/>
        </w:rPr>
      </w:pPr>
      <w:r>
        <w:rPr>
          <w:rFonts w:hint="cs"/>
          <w:b/>
          <w:bCs/>
          <w:u w:val="single"/>
          <w:rtl/>
        </w:rPr>
        <w:lastRenderedPageBreak/>
        <w:t>רישום</w:t>
      </w:r>
      <w:r w:rsidR="00E64116" w:rsidRPr="008713A4">
        <w:rPr>
          <w:rFonts w:hint="cs"/>
          <w:b/>
          <w:bCs/>
          <w:u w:val="single"/>
          <w:rtl/>
        </w:rPr>
        <w:t xml:space="preserve"> פרלמנטרי:</w:t>
      </w:r>
    </w:p>
    <w:p w:rsidR="00E64116" w:rsidRDefault="00D80961" w:rsidP="008320F6">
      <w:pPr>
        <w:ind w:firstLine="0"/>
        <w:rPr>
          <w:rtl/>
        </w:rPr>
      </w:pPr>
      <w:r>
        <w:rPr>
          <w:rtl/>
        </w:rPr>
        <w:t>מאיר פרץ</w:t>
      </w:r>
    </w:p>
    <w:p w:rsidR="00D80961" w:rsidRDefault="00D80961" w:rsidP="008320F6">
      <w:pPr>
        <w:ind w:firstLine="0"/>
        <w:rPr>
          <w:rtl/>
        </w:rPr>
      </w:pPr>
    </w:p>
    <w:p w:rsidR="00FA3A69" w:rsidRPr="008713A4" w:rsidRDefault="00FA3A69" w:rsidP="008320F6">
      <w:pPr>
        <w:ind w:firstLine="0"/>
        <w:rPr>
          <w:rtl/>
        </w:rPr>
      </w:pPr>
    </w:p>
    <w:p w:rsidR="007872B4" w:rsidRDefault="00D80961" w:rsidP="00D80961">
      <w:pPr>
        <w:ind w:firstLine="0"/>
      </w:pPr>
      <w:r w:rsidRPr="00D80961">
        <w:rPr>
          <w:color w:val="606060"/>
          <w:rtl/>
        </w:rPr>
        <w:t>רשימת הנוכחים על תואריהם מבוססת על המידע שהוזן במערכת המוזמנים הממוחשבת. ייתכנו אי-דיוקים והשמטות.</w:t>
      </w:r>
      <w:r w:rsidR="00E64116" w:rsidRPr="008713A4">
        <w:rPr>
          <w:rtl/>
        </w:rPr>
        <w:br w:type="page"/>
      </w:r>
    </w:p>
    <w:p w:rsidR="008D2AF2" w:rsidRPr="008D2AF2" w:rsidRDefault="008D2AF2" w:rsidP="008D2AF2">
      <w:pPr>
        <w:bidi w:val="0"/>
        <w:spacing w:line="240" w:lineRule="auto"/>
        <w:ind w:firstLine="0"/>
        <w:jc w:val="center"/>
        <w:rPr>
          <w:bCs/>
          <w:u w:val="single"/>
          <w:rtl/>
        </w:rPr>
      </w:pPr>
      <w:bookmarkStart w:id="1" w:name="ET_subject_639137_3"/>
      <w:r w:rsidRPr="008D2AF2">
        <w:rPr>
          <w:rStyle w:val="TagStyle"/>
          <w:b w:val="0"/>
          <w:bCs/>
          <w:u w:val="single"/>
          <w:rtl/>
        </w:rPr>
        <w:lastRenderedPageBreak/>
        <w:t xml:space="preserve">&lt;&lt; נושא &gt;&gt; </w:t>
      </w:r>
      <w:r w:rsidRPr="008D2AF2">
        <w:rPr>
          <w:bCs/>
          <w:u w:val="single"/>
          <w:rtl/>
        </w:rPr>
        <w:t>צו שירות המילואים (שירות מילואים למטרת תעסוקה מבצעית יותר מפעם אחת בתקופה של שלוש שנים רצופות)(תיקון והוראת שעה), התשפ"ג-2023</w:t>
      </w:r>
      <w:r w:rsidRPr="008D2AF2">
        <w:rPr>
          <w:rStyle w:val="TagStyle"/>
          <w:b w:val="0"/>
          <w:bCs/>
          <w:u w:val="single"/>
          <w:rtl/>
        </w:rPr>
        <w:t xml:space="preserve"> &lt;&lt; נושא &gt;&gt;</w:t>
      </w:r>
      <w:bookmarkEnd w:id="1"/>
    </w:p>
    <w:p w:rsidR="008D2AF2" w:rsidRDefault="008D2AF2" w:rsidP="008D2AF2">
      <w:pPr>
        <w:pStyle w:val="KeepWithNext"/>
        <w:jc w:val="center"/>
        <w:rPr>
          <w:bCs/>
          <w:u w:val="single"/>
          <w:rtl/>
        </w:rPr>
      </w:pPr>
    </w:p>
    <w:p w:rsidR="00FA3A69" w:rsidRPr="00FA3A69" w:rsidRDefault="00FA3A69" w:rsidP="00FA3A69">
      <w:pPr>
        <w:rPr>
          <w:rtl/>
        </w:rPr>
      </w:pPr>
    </w:p>
    <w:p w:rsidR="008D2AF2" w:rsidRDefault="008D2AF2" w:rsidP="008D2AF2">
      <w:pPr>
        <w:pStyle w:val="af6"/>
        <w:keepNext/>
        <w:rPr>
          <w:rtl/>
        </w:rPr>
      </w:pPr>
      <w:bookmarkStart w:id="2" w:name="ET_yor_4574_4"/>
      <w:r w:rsidRPr="008D2AF2">
        <w:rPr>
          <w:rStyle w:val="TagStyle"/>
          <w:rtl/>
        </w:rPr>
        <w:t xml:space="preserve">&lt;&lt; יור &gt;&gt; </w:t>
      </w:r>
      <w:r>
        <w:rPr>
          <w:rtl/>
        </w:rPr>
        <w:t>היו"ר יולי יואל אדלשטיין:</w:t>
      </w:r>
      <w:r w:rsidRPr="008D2AF2">
        <w:rPr>
          <w:rStyle w:val="TagStyle"/>
          <w:rtl/>
        </w:rPr>
        <w:t xml:space="preserve"> &lt;&lt; יור &gt;&gt;</w:t>
      </w:r>
      <w:r w:rsidR="002F5B25">
        <w:rPr>
          <w:rtl/>
        </w:rPr>
        <w:t xml:space="preserve"> </w:t>
      </w:r>
      <w:r>
        <w:rPr>
          <w:rtl/>
        </w:rPr>
        <w:t xml:space="preserve"> </w:t>
      </w:r>
      <w:bookmarkEnd w:id="2"/>
    </w:p>
    <w:p w:rsidR="008D2AF2" w:rsidRDefault="008D2AF2" w:rsidP="008D2AF2">
      <w:pPr>
        <w:pStyle w:val="KeepWithNext"/>
        <w:rPr>
          <w:rtl/>
        </w:rPr>
      </w:pPr>
    </w:p>
    <w:p w:rsidR="008D2AF2" w:rsidRDefault="00122FEE" w:rsidP="008D2AF2">
      <w:pPr>
        <w:rPr>
          <w:rtl/>
        </w:rPr>
      </w:pPr>
      <w:r>
        <w:rPr>
          <w:rFonts w:hint="cs"/>
          <w:rtl/>
        </w:rPr>
        <w:t xml:space="preserve">שלום רב לכולם, אנחנו מחדשים את הישיבה, סיימנו את הישיבה </w:t>
      </w:r>
      <w:bookmarkStart w:id="3" w:name="_ETM_Q1_278000"/>
      <w:bookmarkEnd w:id="3"/>
      <w:r>
        <w:rPr>
          <w:rFonts w:hint="cs"/>
          <w:rtl/>
        </w:rPr>
        <w:t xml:space="preserve">המסווגת ואנחנו עוברים לישיבה פתוחה. כפי </w:t>
      </w:r>
      <w:bookmarkStart w:id="4" w:name="_ETM_Q1_294000"/>
      <w:bookmarkEnd w:id="4"/>
      <w:r>
        <w:rPr>
          <w:rFonts w:hint="cs"/>
          <w:rtl/>
        </w:rPr>
        <w:t xml:space="preserve">שאמרתי, הייתה בקשה לדיון ואישור של שני צווי המילואים. לפני תחילת הישיבה התקבלה בקשה מלשכת שר הביטחון לדון היום רק בצו שירות מילואים </w:t>
      </w:r>
      <w:r w:rsidRPr="00122FEE">
        <w:rPr>
          <w:rtl/>
        </w:rPr>
        <w:t>למטרת תעסוקה מבצעית יותר מפעם אחת בתקופה של שלוש שנים רצופות</w:t>
      </w:r>
      <w:r>
        <w:rPr>
          <w:rFonts w:hint="cs"/>
          <w:rtl/>
        </w:rPr>
        <w:t xml:space="preserve"> (תיקון והוראת שעה), </w:t>
      </w:r>
      <w:proofErr w:type="spellStart"/>
      <w:r>
        <w:rPr>
          <w:rFonts w:hint="cs"/>
          <w:rtl/>
        </w:rPr>
        <w:t>התשפ"ג</w:t>
      </w:r>
      <w:bookmarkStart w:id="5" w:name="_ETM_Q1_314000"/>
      <w:bookmarkEnd w:id="5"/>
      <w:proofErr w:type="spellEnd"/>
      <w:r>
        <w:rPr>
          <w:rFonts w:hint="eastAsia"/>
          <w:rtl/>
        </w:rPr>
        <w:t>–</w:t>
      </w:r>
      <w:r>
        <w:rPr>
          <w:rFonts w:hint="cs"/>
          <w:rtl/>
        </w:rPr>
        <w:t xml:space="preserve">2023. הצו השני של קביעת תפקידים ומקצועות חריגים לעניין השירות המרבי של מספר ימי המילואים יונח כעת בצד ולא נדון בו, הוא לא נמצא בפנינו. אמיר </w:t>
      </w:r>
      <w:bookmarkStart w:id="6" w:name="_ETM_Q1_333000"/>
      <w:bookmarkEnd w:id="6"/>
      <w:r>
        <w:rPr>
          <w:rFonts w:hint="cs"/>
          <w:rtl/>
        </w:rPr>
        <w:t>ודמני, בבקשה.</w:t>
      </w:r>
    </w:p>
    <w:p w:rsidR="00122FEE" w:rsidRDefault="00122FEE" w:rsidP="00122FEE">
      <w:pPr>
        <w:rPr>
          <w:rtl/>
        </w:rPr>
      </w:pPr>
      <w:bookmarkStart w:id="7" w:name="_ETM_Q1_335000"/>
      <w:bookmarkStart w:id="8" w:name="_ETM_Q1_336000"/>
      <w:bookmarkEnd w:id="7"/>
      <w:bookmarkEnd w:id="8"/>
    </w:p>
    <w:p w:rsidR="00122FEE" w:rsidRDefault="00122FEE" w:rsidP="00122FEE">
      <w:pPr>
        <w:pStyle w:val="a4"/>
        <w:keepNext/>
        <w:rPr>
          <w:rtl/>
        </w:rPr>
      </w:pPr>
      <w:bookmarkStart w:id="9" w:name="ET_speaker_אמיר_ודמני_5"/>
      <w:r w:rsidRPr="00122FEE">
        <w:rPr>
          <w:rStyle w:val="TagStyle"/>
          <w:rtl/>
        </w:rPr>
        <w:t xml:space="preserve"> &lt;&lt; דובר &gt;&gt; </w:t>
      </w:r>
      <w:r>
        <w:rPr>
          <w:rtl/>
        </w:rPr>
        <w:t>אמיר ודמני:</w:t>
      </w:r>
      <w:r w:rsidRPr="00122FEE">
        <w:rPr>
          <w:rStyle w:val="TagStyle"/>
          <w:rtl/>
        </w:rPr>
        <w:t xml:space="preserve"> &lt;&lt; דובר &gt;&gt;</w:t>
      </w:r>
      <w:r w:rsidR="002F5B25">
        <w:rPr>
          <w:rtl/>
        </w:rPr>
        <w:t xml:space="preserve"> </w:t>
      </w:r>
      <w:r>
        <w:rPr>
          <w:rtl/>
        </w:rPr>
        <w:t xml:space="preserve"> </w:t>
      </w:r>
      <w:bookmarkEnd w:id="9"/>
    </w:p>
    <w:p w:rsidR="00122FEE" w:rsidRDefault="00122FEE" w:rsidP="00122FEE">
      <w:pPr>
        <w:pStyle w:val="KeepWithNext"/>
        <w:rPr>
          <w:rtl/>
        </w:rPr>
      </w:pPr>
    </w:p>
    <w:p w:rsidR="00122FEE" w:rsidRDefault="00122FEE" w:rsidP="00122FEE">
      <w:pPr>
        <w:rPr>
          <w:rtl/>
        </w:rPr>
      </w:pPr>
      <w:r>
        <w:rPr>
          <w:rFonts w:hint="cs"/>
          <w:rtl/>
        </w:rPr>
        <w:t xml:space="preserve">אמיר ודמני, ראש חטיבת תכנון </w:t>
      </w:r>
      <w:proofErr w:type="spellStart"/>
      <w:r>
        <w:rPr>
          <w:rFonts w:hint="cs"/>
          <w:rtl/>
        </w:rPr>
        <w:t>ומינהל</w:t>
      </w:r>
      <w:proofErr w:type="spellEnd"/>
      <w:r>
        <w:rPr>
          <w:rFonts w:hint="cs"/>
          <w:rtl/>
        </w:rPr>
        <w:t xml:space="preserve"> כוח אדם, </w:t>
      </w:r>
      <w:bookmarkStart w:id="10" w:name="_ETM_Q1_341000"/>
      <w:bookmarkEnd w:id="10"/>
      <w:r>
        <w:rPr>
          <w:rFonts w:hint="cs"/>
          <w:rtl/>
        </w:rPr>
        <w:t xml:space="preserve">בהמשך לחלק שהתקיים עד כאן, הוצג הצורך המבצעי בגידול </w:t>
      </w:r>
      <w:bookmarkStart w:id="11" w:name="_ETM_Q1_351000"/>
      <w:bookmarkEnd w:id="11"/>
      <w:r>
        <w:rPr>
          <w:rFonts w:hint="cs"/>
          <w:rtl/>
        </w:rPr>
        <w:t xml:space="preserve">בהיקף הגדודים והפעילות </w:t>
      </w:r>
      <w:proofErr w:type="spellStart"/>
      <w:r>
        <w:rPr>
          <w:rFonts w:hint="cs"/>
          <w:rtl/>
        </w:rPr>
        <w:t>באיו"ש</w:t>
      </w:r>
      <w:proofErr w:type="spellEnd"/>
      <w:r>
        <w:rPr>
          <w:rFonts w:hint="cs"/>
          <w:rtl/>
        </w:rPr>
        <w:t xml:space="preserve"> במסגרת שובר גלים. בהתאם לכך אנחנו </w:t>
      </w:r>
      <w:bookmarkStart w:id="12" w:name="_ETM_Q1_357000"/>
      <w:bookmarkEnd w:id="12"/>
      <w:r w:rsidR="00AC01F8">
        <w:rPr>
          <w:rFonts w:hint="cs"/>
          <w:rtl/>
        </w:rPr>
        <w:t xml:space="preserve">ביקשנו, לאור היקף הגדודים הנדרש, ביחס לפוטנציאל הגדודים הכשירים, לבקש כהוראת שעה לשנת 2023. אמרתי גם בדיון הקודם שאנחנו נבצע הערכת מצב </w:t>
      </w:r>
      <w:r w:rsidR="00744CE9">
        <w:rPr>
          <w:rFonts w:hint="cs"/>
          <w:rtl/>
        </w:rPr>
        <w:t xml:space="preserve">לקראת 2024. אני מניח </w:t>
      </w:r>
      <w:bookmarkStart w:id="13" w:name="_ETM_Q1_383000"/>
      <w:bookmarkEnd w:id="13"/>
      <w:r w:rsidR="00744CE9">
        <w:rPr>
          <w:rFonts w:hint="cs"/>
          <w:rtl/>
        </w:rPr>
        <w:t xml:space="preserve">שנצטרך לדרוש את הדבר הזה גם לשנת 2024. צריך להגיד </w:t>
      </w:r>
      <w:bookmarkStart w:id="14" w:name="_ETM_Q1_389000"/>
      <w:bookmarkEnd w:id="14"/>
      <w:r w:rsidR="00744CE9">
        <w:rPr>
          <w:rFonts w:hint="cs"/>
          <w:rtl/>
        </w:rPr>
        <w:t xml:space="preserve">שאנחנו מסתכלים על שירות המילואים בראייה תלת-שנתית, אנחנו </w:t>
      </w:r>
      <w:bookmarkStart w:id="15" w:name="_ETM_Q1_391000"/>
      <w:bookmarkEnd w:id="15"/>
      <w:r w:rsidR="00744CE9">
        <w:rPr>
          <w:rFonts w:hint="cs"/>
          <w:rtl/>
        </w:rPr>
        <w:t>מדברים עכשיו על שנה שנייה של - - -, כלומר: 2022</w:t>
      </w:r>
      <w:r w:rsidR="00744CE9">
        <w:rPr>
          <w:rFonts w:hint="eastAsia"/>
          <w:rtl/>
        </w:rPr>
        <w:t>–</w:t>
      </w:r>
      <w:r w:rsidR="00744CE9">
        <w:rPr>
          <w:rFonts w:hint="cs"/>
          <w:rtl/>
        </w:rPr>
        <w:t xml:space="preserve">2024, אבל אנחנו באים לבקש הוראת שעה רק לגבי 2023 </w:t>
      </w:r>
      <w:r w:rsidR="00EA3DDC">
        <w:rPr>
          <w:rFonts w:hint="cs"/>
          <w:rtl/>
        </w:rPr>
        <w:t xml:space="preserve">ואנחנו מבקשים </w:t>
      </w:r>
      <w:proofErr w:type="spellStart"/>
      <w:r w:rsidR="00EA3DDC">
        <w:rPr>
          <w:rFonts w:hint="cs"/>
          <w:rtl/>
        </w:rPr>
        <w:t>להחריג</w:t>
      </w:r>
      <w:proofErr w:type="spellEnd"/>
      <w:r w:rsidR="00EA3DDC">
        <w:rPr>
          <w:rFonts w:hint="cs"/>
          <w:rtl/>
        </w:rPr>
        <w:t xml:space="preserve"> את הצו מהמצב הנהוג </w:t>
      </w:r>
      <w:bookmarkStart w:id="16" w:name="_ETM_Q1_407000"/>
      <w:bookmarkEnd w:id="16"/>
      <w:r w:rsidR="00EA3DDC">
        <w:rPr>
          <w:rFonts w:hint="cs"/>
          <w:rtl/>
        </w:rPr>
        <w:t xml:space="preserve">שבו גדוד מבצע תעסוקה מבצעית אחת לשלוש שנים, נבקש שגדודים יבצעו את התעסוקה, מספר מינימלי של סד"כ </w:t>
      </w:r>
      <w:r w:rsidR="00EA3DDC">
        <w:rPr>
          <w:rFonts w:hint="eastAsia"/>
          <w:rtl/>
        </w:rPr>
        <w:t>–</w:t>
      </w:r>
      <w:r w:rsidR="00EA3DDC">
        <w:rPr>
          <w:rFonts w:hint="cs"/>
          <w:rtl/>
        </w:rPr>
        <w:t xml:space="preserve"> לאחר בחינת הצורך </w:t>
      </w:r>
      <w:r w:rsidR="00EA3DDC">
        <w:rPr>
          <w:rFonts w:hint="eastAsia"/>
          <w:rtl/>
        </w:rPr>
        <w:t>–</w:t>
      </w:r>
      <w:r w:rsidR="00EA3DDC">
        <w:rPr>
          <w:rFonts w:hint="cs"/>
          <w:rtl/>
        </w:rPr>
        <w:t xml:space="preserve"> שעומד על </w:t>
      </w:r>
      <w:bookmarkStart w:id="17" w:name="_ETM_Q1_429000"/>
      <w:bookmarkEnd w:id="17"/>
      <w:r w:rsidR="00EA3DDC">
        <w:rPr>
          <w:rFonts w:hint="cs"/>
          <w:rtl/>
        </w:rPr>
        <w:t>11</w:t>
      </w:r>
      <w:r w:rsidR="00EA3DDC">
        <w:rPr>
          <w:rFonts w:hint="eastAsia"/>
          <w:rtl/>
        </w:rPr>
        <w:t>–</w:t>
      </w:r>
      <w:r w:rsidR="00EA3DDC">
        <w:rPr>
          <w:rFonts w:hint="cs"/>
          <w:rtl/>
        </w:rPr>
        <w:t xml:space="preserve">25 יחידות. השאלה של ההבחנה בין כמות היחידות היא פונקציה של ההתפתחויות המבצעיות שתהיינה ביהודה ושומרון. מדובר </w:t>
      </w:r>
      <w:bookmarkStart w:id="18" w:name="_ETM_Q1_440000"/>
      <w:bookmarkEnd w:id="18"/>
      <w:r w:rsidR="00EA3DDC">
        <w:rPr>
          <w:rFonts w:hint="cs"/>
          <w:rtl/>
        </w:rPr>
        <w:t xml:space="preserve">על כ-9,800 </w:t>
      </w:r>
      <w:r w:rsidR="00EA3DDC">
        <w:rPr>
          <w:rFonts w:hint="eastAsia"/>
          <w:rtl/>
        </w:rPr>
        <w:t>–</w:t>
      </w:r>
      <w:r w:rsidR="00EA3DDC">
        <w:rPr>
          <w:rFonts w:hint="cs"/>
          <w:rtl/>
        </w:rPr>
        <w:t>12,000 משרתי מילואים במסגרת הגדודים האלה</w:t>
      </w:r>
      <w:bookmarkStart w:id="19" w:name="_ETM_Q1_448000"/>
      <w:bookmarkEnd w:id="19"/>
      <w:r w:rsidR="00EA3DDC">
        <w:rPr>
          <w:rFonts w:hint="cs"/>
          <w:rtl/>
        </w:rPr>
        <w:t xml:space="preserve"> שיבצעו פעמיים בשלוש שנים ולא פעם אחת בשלוש שנים. </w:t>
      </w:r>
      <w:r w:rsidR="00730E79">
        <w:rPr>
          <w:rFonts w:hint="cs"/>
          <w:rtl/>
        </w:rPr>
        <w:t xml:space="preserve">צריך להגיד שאנחנו מבינים את המורכבות שהדבר הזה יוצר בהיבט של העומס על משרתי המילואים ואנחנו באים לדבר הזה </w:t>
      </w:r>
      <w:bookmarkStart w:id="20" w:name="_ETM_Q1_469000"/>
      <w:bookmarkEnd w:id="20"/>
      <w:r w:rsidR="00730E79">
        <w:rPr>
          <w:rFonts w:hint="cs"/>
          <w:rtl/>
        </w:rPr>
        <w:t xml:space="preserve">רק לאחר שאנחנו ממצים את כל האפשרויות האחרות </w:t>
      </w:r>
      <w:r w:rsidR="00730E79">
        <w:rPr>
          <w:rFonts w:hint="eastAsia"/>
          <w:rtl/>
        </w:rPr>
        <w:t>–</w:t>
      </w:r>
      <w:r w:rsidR="00730E79">
        <w:rPr>
          <w:rFonts w:hint="cs"/>
          <w:rtl/>
        </w:rPr>
        <w:t xml:space="preserve"> אמרתי את זה גם בדיון הקודם </w:t>
      </w:r>
      <w:r w:rsidR="00730E79">
        <w:rPr>
          <w:rFonts w:hint="eastAsia"/>
          <w:rtl/>
        </w:rPr>
        <w:t>–</w:t>
      </w:r>
      <w:r w:rsidR="00730E79">
        <w:rPr>
          <w:rFonts w:hint="cs"/>
          <w:rtl/>
        </w:rPr>
        <w:t xml:space="preserve"> כולל הקמת סד"כ נוסף ל</w:t>
      </w:r>
      <w:r w:rsidR="00700AB0">
        <w:rPr>
          <w:rFonts w:hint="cs"/>
          <w:rtl/>
        </w:rPr>
        <w:t>קו התפר שיהפוך למבצעי בשנת 2024.</w:t>
      </w:r>
      <w:bookmarkStart w:id="21" w:name="_ETM_Q1_488000"/>
      <w:bookmarkEnd w:id="21"/>
      <w:r w:rsidR="00700AB0">
        <w:rPr>
          <w:rFonts w:hint="cs"/>
          <w:rtl/>
        </w:rPr>
        <w:t xml:space="preserve"> </w:t>
      </w:r>
    </w:p>
    <w:p w:rsidR="00700AB0" w:rsidRDefault="00700AB0" w:rsidP="00122FEE">
      <w:pPr>
        <w:rPr>
          <w:rtl/>
        </w:rPr>
      </w:pPr>
    </w:p>
    <w:p w:rsidR="00700AB0" w:rsidRDefault="00700AB0" w:rsidP="00122FEE">
      <w:pPr>
        <w:rPr>
          <w:rtl/>
        </w:rPr>
      </w:pPr>
      <w:bookmarkStart w:id="22" w:name="_ETM_Q1_490000"/>
      <w:bookmarkEnd w:id="22"/>
      <w:r>
        <w:rPr>
          <w:rFonts w:hint="cs"/>
          <w:rtl/>
        </w:rPr>
        <w:t xml:space="preserve">חשוב לי לומר עוד מספר דברים כדי לחדד את העניין: אנחנו מדברים על </w:t>
      </w:r>
      <w:r w:rsidR="003654EA">
        <w:rPr>
          <w:rFonts w:hint="cs"/>
          <w:rtl/>
        </w:rPr>
        <w:t xml:space="preserve">אוכלוסיות שנשמור על היקף הזימון שלהם. אני מדבר בעיקר על סטודנטים שבצורה ממוקדת ופרטנית נערוך אישורי </w:t>
      </w:r>
      <w:proofErr w:type="spellStart"/>
      <w:r w:rsidR="003654EA">
        <w:rPr>
          <w:rFonts w:hint="cs"/>
          <w:rtl/>
        </w:rPr>
        <w:t>תוכניות</w:t>
      </w:r>
      <w:proofErr w:type="spellEnd"/>
      <w:r w:rsidR="003654EA">
        <w:rPr>
          <w:rFonts w:hint="cs"/>
          <w:rtl/>
        </w:rPr>
        <w:t xml:space="preserve"> לכל אחד מהפיקודים והאוגדות לגבי אופן ההפעלה שלהם. נשאף לצמצם כמה שניתן את משך הימים שהם יעשו. הדבר הנוסף שהגרף מבטא </w:t>
      </w:r>
      <w:bookmarkStart w:id="23" w:name="_ETM_Q1_524000"/>
      <w:bookmarkEnd w:id="23"/>
      <w:r w:rsidR="003654EA">
        <w:rPr>
          <w:rFonts w:hint="cs"/>
          <w:rtl/>
        </w:rPr>
        <w:t xml:space="preserve">הוא שלא תבוצע </w:t>
      </w:r>
      <w:proofErr w:type="spellStart"/>
      <w:r w:rsidR="003654EA">
        <w:rPr>
          <w:rFonts w:hint="cs"/>
          <w:rtl/>
        </w:rPr>
        <w:t>תע"מ</w:t>
      </w:r>
      <w:proofErr w:type="spellEnd"/>
      <w:r w:rsidR="003654EA">
        <w:rPr>
          <w:rFonts w:hint="cs"/>
          <w:rtl/>
        </w:rPr>
        <w:t xml:space="preserve"> בחודשי הקיץ והחגים על ידי אנשי מילואים, העומס שם יהיה מוטל </w:t>
      </w:r>
      <w:bookmarkStart w:id="24" w:name="_ETM_Q1_533000"/>
      <w:bookmarkEnd w:id="24"/>
      <w:r w:rsidR="003654EA">
        <w:rPr>
          <w:rFonts w:hint="cs"/>
          <w:rtl/>
        </w:rPr>
        <w:t xml:space="preserve">על החיילים הסדירים. בנוסף לזה </w:t>
      </w:r>
      <w:r w:rsidR="00AF1687">
        <w:rPr>
          <w:rFonts w:hint="cs"/>
          <w:rtl/>
        </w:rPr>
        <w:t xml:space="preserve">אנחנו מדברים על מנגנונים שונים </w:t>
      </w:r>
      <w:bookmarkStart w:id="25" w:name="_ETM_Q1_539000"/>
      <w:bookmarkEnd w:id="25"/>
      <w:r w:rsidR="00AF1687">
        <w:rPr>
          <w:rFonts w:hint="cs"/>
          <w:rtl/>
        </w:rPr>
        <w:t xml:space="preserve">שיתנו מענה גם </w:t>
      </w:r>
      <w:r w:rsidR="00FD3215">
        <w:rPr>
          <w:rFonts w:hint="cs"/>
          <w:rtl/>
        </w:rPr>
        <w:t xml:space="preserve">לבעיות פרטניות של משרתי מילואים. חשוב </w:t>
      </w:r>
      <w:bookmarkStart w:id="26" w:name="_ETM_Q1_547000"/>
      <w:bookmarkEnd w:id="26"/>
      <w:r w:rsidR="00FD3215">
        <w:rPr>
          <w:rFonts w:hint="cs"/>
          <w:rtl/>
        </w:rPr>
        <w:t xml:space="preserve">לי להגיד שצה"ל ומשרד הביטחון עוסקים בימים אלו בגיבוש של הצעות מעבר להצעות </w:t>
      </w:r>
      <w:r w:rsidR="0044553E">
        <w:rPr>
          <w:rFonts w:hint="cs"/>
          <w:rtl/>
        </w:rPr>
        <w:t xml:space="preserve">שכבר הוצגו במסגרת החלטות הממשלה </w:t>
      </w:r>
      <w:r w:rsidR="00065E2F">
        <w:rPr>
          <w:rFonts w:hint="cs"/>
          <w:rtl/>
        </w:rPr>
        <w:t>בשנת 2022</w:t>
      </w:r>
      <w:bookmarkStart w:id="27" w:name="_ETM_Q1_560000"/>
      <w:bookmarkEnd w:id="27"/>
      <w:r w:rsidR="00065E2F">
        <w:rPr>
          <w:rFonts w:hint="cs"/>
          <w:rtl/>
        </w:rPr>
        <w:t xml:space="preserve">. מדובר בהחלטות שיבואו לידי ביטוי ביום ההוקרה למשרתי </w:t>
      </w:r>
      <w:bookmarkStart w:id="28" w:name="_ETM_Q1_563000"/>
      <w:bookmarkEnd w:id="28"/>
      <w:r w:rsidR="00F96E99">
        <w:rPr>
          <w:rFonts w:hint="cs"/>
          <w:rtl/>
        </w:rPr>
        <w:t xml:space="preserve">המילואים הקרב, שיעסקו בהוקרה ותגמול בעיקר כלפי </w:t>
      </w:r>
      <w:bookmarkStart w:id="29" w:name="_ETM_Q1_577000"/>
      <w:bookmarkEnd w:id="29"/>
      <w:r w:rsidR="00F96E99">
        <w:rPr>
          <w:rFonts w:hint="cs"/>
          <w:rtl/>
        </w:rPr>
        <w:t xml:space="preserve">המבצעים תעסוקה ואימון ברמת הגדודים המבצעיים והאוכלוסיות היותר צעירות. יש </w:t>
      </w:r>
      <w:bookmarkStart w:id="30" w:name="_ETM_Q1_587000"/>
      <w:bookmarkEnd w:id="30"/>
      <w:r w:rsidR="00F96E99">
        <w:rPr>
          <w:rFonts w:hint="cs"/>
          <w:rtl/>
        </w:rPr>
        <w:t xml:space="preserve">שורה של פעולות שאנחנו מתכוונים לנקוט בהן לטובת הדבר הזה </w:t>
      </w:r>
      <w:r w:rsidR="001D2E6B">
        <w:rPr>
          <w:rFonts w:hint="cs"/>
          <w:rtl/>
        </w:rPr>
        <w:t xml:space="preserve">וזה בנוסף לתוכנית רב-שנתית שבמסגרתה חיזקנו רכיבים שונים גם </w:t>
      </w:r>
      <w:r w:rsidR="00717527">
        <w:rPr>
          <w:rFonts w:hint="cs"/>
          <w:rtl/>
        </w:rPr>
        <w:t xml:space="preserve">בהיבטים </w:t>
      </w:r>
      <w:bookmarkStart w:id="31" w:name="_ETM_Q1_601000"/>
      <w:bookmarkEnd w:id="31"/>
      <w:r w:rsidR="00717527">
        <w:rPr>
          <w:rFonts w:hint="cs"/>
          <w:rtl/>
        </w:rPr>
        <w:t xml:space="preserve">של לכידות, מעטפת משפחתית, </w:t>
      </w:r>
      <w:proofErr w:type="spellStart"/>
      <w:r w:rsidR="00717527">
        <w:rPr>
          <w:rFonts w:hint="cs"/>
          <w:rtl/>
        </w:rPr>
        <w:t>הנגשת</w:t>
      </w:r>
      <w:proofErr w:type="spellEnd"/>
      <w:r w:rsidR="00717527">
        <w:rPr>
          <w:rFonts w:hint="cs"/>
          <w:rtl/>
        </w:rPr>
        <w:t xml:space="preserve"> מידע ועוד דברים אחרים ש</w:t>
      </w:r>
      <w:bookmarkStart w:id="32" w:name="_ETM_Q1_608000"/>
      <w:bookmarkEnd w:id="32"/>
      <w:r w:rsidR="00717527">
        <w:rPr>
          <w:rFonts w:hint="cs"/>
          <w:rtl/>
        </w:rPr>
        <w:t xml:space="preserve">לא אפרט פה. כרגע אנחנו מסתפקים בצו </w:t>
      </w:r>
      <w:proofErr w:type="spellStart"/>
      <w:r w:rsidR="00717527">
        <w:rPr>
          <w:rFonts w:hint="cs"/>
          <w:rtl/>
        </w:rPr>
        <w:t>התע"מ</w:t>
      </w:r>
      <w:proofErr w:type="spellEnd"/>
      <w:r w:rsidR="00717527">
        <w:rPr>
          <w:rFonts w:hint="cs"/>
          <w:rtl/>
        </w:rPr>
        <w:t xml:space="preserve"> אז לאור </w:t>
      </w:r>
      <w:bookmarkStart w:id="33" w:name="_ETM_Q1_616000"/>
      <w:bookmarkEnd w:id="33"/>
      <w:r w:rsidR="00717527">
        <w:rPr>
          <w:rFonts w:hint="cs"/>
          <w:rtl/>
        </w:rPr>
        <w:t xml:space="preserve">כל מה שהוצג והפעולות שאנחנו מתכוונים לנקוט, והעובדה שאנחנו מתכוונים לתחם את זה למינימום הנדרש </w:t>
      </w:r>
      <w:r w:rsidR="00717527">
        <w:rPr>
          <w:rFonts w:hint="eastAsia"/>
          <w:rtl/>
        </w:rPr>
        <w:t>–</w:t>
      </w:r>
      <w:r w:rsidR="00717527">
        <w:rPr>
          <w:rFonts w:hint="cs"/>
          <w:rtl/>
        </w:rPr>
        <w:t xml:space="preserve"> אנחנו מבקשים לאשר את </w:t>
      </w:r>
      <w:r w:rsidR="00C94598">
        <w:rPr>
          <w:rFonts w:hint="cs"/>
          <w:rtl/>
        </w:rPr>
        <w:t xml:space="preserve">צו </w:t>
      </w:r>
      <w:proofErr w:type="spellStart"/>
      <w:r w:rsidR="00C94598">
        <w:rPr>
          <w:rFonts w:hint="cs"/>
          <w:rtl/>
        </w:rPr>
        <w:t>התע"מ</w:t>
      </w:r>
      <w:proofErr w:type="spellEnd"/>
      <w:r w:rsidR="00C94598">
        <w:rPr>
          <w:rFonts w:hint="cs"/>
          <w:rtl/>
        </w:rPr>
        <w:t xml:space="preserve"> כפי שהצגנו לוועדה, תודה. </w:t>
      </w:r>
    </w:p>
    <w:p w:rsidR="00C94598" w:rsidRDefault="00C94598" w:rsidP="00122FEE">
      <w:pPr>
        <w:rPr>
          <w:rtl/>
        </w:rPr>
      </w:pPr>
    </w:p>
    <w:p w:rsidR="00C94598" w:rsidRDefault="00C94598" w:rsidP="00C94598">
      <w:pPr>
        <w:pStyle w:val="af6"/>
        <w:keepNext/>
        <w:rPr>
          <w:rtl/>
        </w:rPr>
      </w:pPr>
      <w:bookmarkStart w:id="34" w:name="ET_yor_4574_6"/>
      <w:r w:rsidRPr="00C94598">
        <w:rPr>
          <w:rStyle w:val="TagStyle"/>
          <w:rtl/>
        </w:rPr>
        <w:t xml:space="preserve"> &lt;&lt; יור &gt;&gt; </w:t>
      </w:r>
      <w:r>
        <w:rPr>
          <w:rtl/>
        </w:rPr>
        <w:t>היו"ר יולי יואל אדלשטיין:</w:t>
      </w:r>
      <w:r w:rsidRPr="00C94598">
        <w:rPr>
          <w:rStyle w:val="TagStyle"/>
          <w:rtl/>
        </w:rPr>
        <w:t xml:space="preserve"> &lt;&lt; יור &gt;&gt;</w:t>
      </w:r>
      <w:r w:rsidR="002F5B25">
        <w:rPr>
          <w:rtl/>
        </w:rPr>
        <w:t xml:space="preserve"> </w:t>
      </w:r>
      <w:r>
        <w:rPr>
          <w:rtl/>
        </w:rPr>
        <w:t xml:space="preserve"> </w:t>
      </w:r>
      <w:bookmarkEnd w:id="34"/>
    </w:p>
    <w:p w:rsidR="00C94598" w:rsidRDefault="00C94598" w:rsidP="00C94598">
      <w:pPr>
        <w:pStyle w:val="KeepWithNext"/>
        <w:rPr>
          <w:rtl/>
        </w:rPr>
      </w:pPr>
    </w:p>
    <w:p w:rsidR="00C94598" w:rsidRDefault="00C94598" w:rsidP="00C94598">
      <w:pPr>
        <w:rPr>
          <w:rtl/>
        </w:rPr>
      </w:pPr>
      <w:bookmarkStart w:id="35" w:name="_ETM_Q1_628000"/>
      <w:bookmarkEnd w:id="35"/>
      <w:r>
        <w:rPr>
          <w:rFonts w:hint="cs"/>
          <w:rtl/>
        </w:rPr>
        <w:t xml:space="preserve">תודה רבה. יש </w:t>
      </w:r>
      <w:bookmarkStart w:id="36" w:name="_ETM_Q1_632000"/>
      <w:bookmarkEnd w:id="36"/>
      <w:r>
        <w:rPr>
          <w:rFonts w:hint="cs"/>
          <w:rtl/>
        </w:rPr>
        <w:t>עוד מישהו ממשרד הביטחון או משאר גורמי הממשלה שרוצה להוסיף? אבקש משגיא תירוש, נציג העמותה למען משרתי המילואים</w:t>
      </w:r>
      <w:r w:rsidR="00F51239">
        <w:rPr>
          <w:rFonts w:hint="cs"/>
          <w:rtl/>
        </w:rPr>
        <w:t xml:space="preserve">, בבקשה. </w:t>
      </w:r>
    </w:p>
    <w:p w:rsidR="00F51239" w:rsidRDefault="00F51239" w:rsidP="00C94598">
      <w:pPr>
        <w:rPr>
          <w:rtl/>
        </w:rPr>
      </w:pPr>
      <w:bookmarkStart w:id="37" w:name="_ETM_Q1_647000"/>
      <w:bookmarkEnd w:id="37"/>
    </w:p>
    <w:p w:rsidR="00F51239" w:rsidRDefault="00F51239" w:rsidP="00F51239">
      <w:pPr>
        <w:pStyle w:val="af9"/>
        <w:keepNext/>
        <w:rPr>
          <w:rtl/>
        </w:rPr>
      </w:pPr>
      <w:bookmarkStart w:id="38" w:name="ET_guest_903827_7"/>
      <w:r w:rsidRPr="00F51239">
        <w:rPr>
          <w:rStyle w:val="TagStyle"/>
          <w:rtl/>
        </w:rPr>
        <w:t xml:space="preserve"> &lt;&lt; אורח &gt;&gt; </w:t>
      </w:r>
      <w:r>
        <w:rPr>
          <w:rtl/>
        </w:rPr>
        <w:t>שגיא תירוש:</w:t>
      </w:r>
      <w:r w:rsidRPr="00F51239">
        <w:rPr>
          <w:rStyle w:val="TagStyle"/>
          <w:rtl/>
        </w:rPr>
        <w:t xml:space="preserve"> &lt;&lt; אורח &gt;&gt;</w:t>
      </w:r>
      <w:r w:rsidR="002F5B25">
        <w:rPr>
          <w:rtl/>
        </w:rPr>
        <w:t xml:space="preserve"> </w:t>
      </w:r>
      <w:r>
        <w:rPr>
          <w:rtl/>
        </w:rPr>
        <w:t xml:space="preserve"> </w:t>
      </w:r>
      <w:bookmarkEnd w:id="38"/>
    </w:p>
    <w:p w:rsidR="00F51239" w:rsidRDefault="00F51239" w:rsidP="00F51239">
      <w:pPr>
        <w:pStyle w:val="KeepWithNext"/>
        <w:rPr>
          <w:rtl/>
        </w:rPr>
      </w:pPr>
    </w:p>
    <w:p w:rsidR="00F51239" w:rsidRDefault="00F51239" w:rsidP="00F51239">
      <w:pPr>
        <w:rPr>
          <w:rtl/>
        </w:rPr>
      </w:pPr>
      <w:bookmarkStart w:id="39" w:name="_ETM_Q1_649000"/>
      <w:bookmarkEnd w:id="39"/>
      <w:r>
        <w:rPr>
          <w:rFonts w:hint="cs"/>
          <w:rtl/>
        </w:rPr>
        <w:t xml:space="preserve">שלום, אני שגיא תירוש, אל"מ במילואים. נמצא איתי גם אסף ודמני, שנינו נציגי העמותה למען משרתי המילואים. </w:t>
      </w:r>
      <w:r w:rsidR="004B75B0">
        <w:rPr>
          <w:rFonts w:hint="cs"/>
          <w:rtl/>
        </w:rPr>
        <w:t>אני רוצה להזכיר שהעמותה מאגדת את מה שהיה בעבר פורום מג"דים</w:t>
      </w:r>
      <w:r w:rsidR="004B75B0">
        <w:rPr>
          <w:rFonts w:hint="eastAsia"/>
          <w:rtl/>
        </w:rPr>
        <w:t>–</w:t>
      </w:r>
      <w:r w:rsidR="004B75B0">
        <w:rPr>
          <w:rFonts w:hint="cs"/>
          <w:rtl/>
        </w:rPr>
        <w:t xml:space="preserve">מח"טים </w:t>
      </w:r>
      <w:r w:rsidR="0014161F">
        <w:rPr>
          <w:rFonts w:hint="cs"/>
          <w:rtl/>
        </w:rPr>
        <w:t xml:space="preserve">וטייסים במילואים ואת פורום </w:t>
      </w:r>
      <w:proofErr w:type="spellStart"/>
      <w:r w:rsidR="0014161F">
        <w:rPr>
          <w:rFonts w:hint="cs"/>
          <w:rtl/>
        </w:rPr>
        <w:t>החפ"שים</w:t>
      </w:r>
      <w:proofErr w:type="spellEnd"/>
      <w:r w:rsidR="0014161F">
        <w:rPr>
          <w:rFonts w:hint="cs"/>
          <w:rtl/>
        </w:rPr>
        <w:t xml:space="preserve">, אנחנו בהחלט רואים בעצמנו את הגוף המייצג. אני מוצא </w:t>
      </w:r>
      <w:bookmarkStart w:id="40" w:name="_ETM_Q1_61000"/>
      <w:bookmarkEnd w:id="40"/>
      <w:r w:rsidR="0014161F">
        <w:rPr>
          <w:rFonts w:hint="cs"/>
          <w:rtl/>
        </w:rPr>
        <w:t xml:space="preserve">חובה מיוחדת לפתוח בשם העמותה בנושא הסרבנות שתופס את האקלים </w:t>
      </w:r>
      <w:bookmarkStart w:id="41" w:name="_ETM_Q1_67000"/>
      <w:bookmarkEnd w:id="41"/>
      <w:r w:rsidR="0014161F">
        <w:rPr>
          <w:rFonts w:hint="cs"/>
          <w:rtl/>
        </w:rPr>
        <w:t xml:space="preserve">החברתי בימים האחרונים ולומר לכם בצורה הברורה ביותר שאנחנו כעמותה מסתייגים </w:t>
      </w:r>
      <w:r w:rsidR="0089661B">
        <w:rPr>
          <w:rFonts w:hint="cs"/>
          <w:rtl/>
        </w:rPr>
        <w:t xml:space="preserve">באופן מפורש </w:t>
      </w:r>
      <w:r w:rsidR="0047277A">
        <w:rPr>
          <w:rFonts w:hint="cs"/>
          <w:rtl/>
        </w:rPr>
        <w:t>מכל סרבנות, יהיו נימוקיה</w:t>
      </w:r>
      <w:bookmarkStart w:id="42" w:name="_ETM_Q1_85000"/>
      <w:bookmarkEnd w:id="42"/>
      <w:r w:rsidR="0047277A">
        <w:rPr>
          <w:rFonts w:hint="cs"/>
          <w:rtl/>
        </w:rPr>
        <w:t xml:space="preserve"> ונושאיה אשר יהיו. אנחנו לא מקבלים את זה, צה"ל הוא כור ההיתוך של ה</w:t>
      </w:r>
      <w:r w:rsidR="0006257D">
        <w:rPr>
          <w:rFonts w:hint="cs"/>
          <w:rtl/>
        </w:rPr>
        <w:t xml:space="preserve">חברה ומצוי בלב הקונצנזוס הלאומי, כך הוא </w:t>
      </w:r>
      <w:r w:rsidR="0006257D">
        <w:rPr>
          <w:rFonts w:hint="cs"/>
          <w:rtl/>
        </w:rPr>
        <w:lastRenderedPageBreak/>
        <w:t xml:space="preserve">גם צריך להישאר. אין </w:t>
      </w:r>
      <w:bookmarkStart w:id="43" w:name="_ETM_Q1_100000"/>
      <w:bookmarkEnd w:id="43"/>
      <w:r w:rsidR="0006257D">
        <w:rPr>
          <w:rFonts w:hint="cs"/>
          <w:rtl/>
        </w:rPr>
        <w:t xml:space="preserve">לאף חייל מילואים את הזכות </w:t>
      </w:r>
      <w:r w:rsidR="00617F86">
        <w:rPr>
          <w:rFonts w:hint="cs"/>
          <w:rtl/>
        </w:rPr>
        <w:t xml:space="preserve">להשתמש בצה"ל כארגומנט למטרות מחאה אישיות. </w:t>
      </w:r>
      <w:r w:rsidR="001B428F">
        <w:rPr>
          <w:rFonts w:hint="cs"/>
          <w:rtl/>
        </w:rPr>
        <w:t>יש מספיק אמצעים לגיטימיים להביע מחאה, וזה בסדר.</w:t>
      </w:r>
    </w:p>
    <w:p w:rsidR="001B428F" w:rsidRDefault="001B428F" w:rsidP="00F51239">
      <w:pPr>
        <w:rPr>
          <w:rtl/>
        </w:rPr>
      </w:pPr>
    </w:p>
    <w:p w:rsidR="001B428F" w:rsidRDefault="001B428F" w:rsidP="001B428F">
      <w:pPr>
        <w:pStyle w:val="a4"/>
        <w:keepNext/>
        <w:rPr>
          <w:rtl/>
        </w:rPr>
      </w:pPr>
      <w:bookmarkStart w:id="44" w:name="ET_speaker_5082_8"/>
      <w:r w:rsidRPr="001B428F">
        <w:rPr>
          <w:rStyle w:val="TagStyle"/>
          <w:rtl/>
        </w:rPr>
        <w:t xml:space="preserve"> &lt;&lt; דובר &gt;&gt; </w:t>
      </w:r>
      <w:r>
        <w:rPr>
          <w:rtl/>
        </w:rPr>
        <w:t>מאיר כהן (יש עתיד):</w:t>
      </w:r>
      <w:r w:rsidRPr="001B428F">
        <w:rPr>
          <w:rStyle w:val="TagStyle"/>
          <w:rtl/>
        </w:rPr>
        <w:t xml:space="preserve"> &lt;&lt; דובר &gt;&gt;</w:t>
      </w:r>
      <w:r w:rsidR="002F5B25">
        <w:rPr>
          <w:rtl/>
        </w:rPr>
        <w:t xml:space="preserve"> </w:t>
      </w:r>
      <w:r>
        <w:rPr>
          <w:rtl/>
        </w:rPr>
        <w:t xml:space="preserve"> </w:t>
      </w:r>
      <w:bookmarkEnd w:id="44"/>
    </w:p>
    <w:p w:rsidR="001B428F" w:rsidRDefault="001B428F" w:rsidP="001B428F">
      <w:pPr>
        <w:pStyle w:val="KeepWithNext"/>
        <w:rPr>
          <w:rtl/>
        </w:rPr>
      </w:pPr>
    </w:p>
    <w:p w:rsidR="001B428F" w:rsidRDefault="001B428F" w:rsidP="001B428F">
      <w:pPr>
        <w:rPr>
          <w:rtl/>
        </w:rPr>
      </w:pPr>
      <w:r>
        <w:rPr>
          <w:rFonts w:hint="cs"/>
          <w:rtl/>
        </w:rPr>
        <w:t xml:space="preserve">גם חייל מילואים? </w:t>
      </w:r>
    </w:p>
    <w:p w:rsidR="001B428F" w:rsidRDefault="001B428F" w:rsidP="001B428F">
      <w:pPr>
        <w:rPr>
          <w:rtl/>
        </w:rPr>
      </w:pPr>
      <w:bookmarkStart w:id="45" w:name="_ETM_Q1_115000"/>
      <w:bookmarkEnd w:id="45"/>
    </w:p>
    <w:p w:rsidR="001B428F" w:rsidRDefault="001B428F" w:rsidP="001B428F">
      <w:pPr>
        <w:pStyle w:val="af9"/>
        <w:keepNext/>
        <w:rPr>
          <w:rtl/>
        </w:rPr>
      </w:pPr>
      <w:bookmarkStart w:id="46" w:name="ET_guest_903827_9"/>
      <w:r w:rsidRPr="001B428F">
        <w:rPr>
          <w:rStyle w:val="TagStyle"/>
          <w:rtl/>
        </w:rPr>
        <w:t xml:space="preserve"> &lt;&lt; אורח &gt;&gt; </w:t>
      </w:r>
      <w:r>
        <w:rPr>
          <w:rtl/>
        </w:rPr>
        <w:t>שגיא תירוש:</w:t>
      </w:r>
      <w:r w:rsidRPr="001B428F">
        <w:rPr>
          <w:rStyle w:val="TagStyle"/>
          <w:rtl/>
        </w:rPr>
        <w:t xml:space="preserve"> &lt;&lt; אורח &gt;&gt;</w:t>
      </w:r>
      <w:r w:rsidR="002F5B25">
        <w:rPr>
          <w:rtl/>
        </w:rPr>
        <w:t xml:space="preserve"> </w:t>
      </w:r>
      <w:r>
        <w:rPr>
          <w:rtl/>
        </w:rPr>
        <w:t xml:space="preserve"> </w:t>
      </w:r>
      <w:bookmarkEnd w:id="46"/>
    </w:p>
    <w:p w:rsidR="001B428F" w:rsidRDefault="001B428F" w:rsidP="001B428F">
      <w:pPr>
        <w:pStyle w:val="KeepWithNext"/>
        <w:rPr>
          <w:rtl/>
        </w:rPr>
      </w:pPr>
    </w:p>
    <w:p w:rsidR="001B428F" w:rsidRDefault="001B428F" w:rsidP="001B428F">
      <w:pPr>
        <w:rPr>
          <w:rtl/>
        </w:rPr>
      </w:pPr>
      <w:r>
        <w:rPr>
          <w:rFonts w:hint="cs"/>
          <w:rtl/>
        </w:rPr>
        <w:t xml:space="preserve">הוא יביע את דעתו איפה שהוא צריך להביע את דעתו, לא במסגרת הצבא. </w:t>
      </w:r>
    </w:p>
    <w:p w:rsidR="001B428F" w:rsidRDefault="001B428F" w:rsidP="001B428F">
      <w:pPr>
        <w:rPr>
          <w:rtl/>
        </w:rPr>
      </w:pPr>
    </w:p>
    <w:p w:rsidR="001B428F" w:rsidRDefault="001B428F" w:rsidP="001B428F">
      <w:pPr>
        <w:pStyle w:val="a4"/>
        <w:keepNext/>
        <w:rPr>
          <w:rtl/>
        </w:rPr>
      </w:pPr>
      <w:bookmarkStart w:id="47" w:name="ET_speaker_5082_10"/>
      <w:r w:rsidRPr="001B428F">
        <w:rPr>
          <w:rStyle w:val="TagStyle"/>
          <w:rtl/>
        </w:rPr>
        <w:t xml:space="preserve"> &lt;&lt; דובר &gt;&gt; </w:t>
      </w:r>
      <w:r>
        <w:rPr>
          <w:rtl/>
        </w:rPr>
        <w:t>מאיר כהן (יש עתיד):</w:t>
      </w:r>
      <w:r w:rsidRPr="001B428F">
        <w:rPr>
          <w:rStyle w:val="TagStyle"/>
          <w:rtl/>
        </w:rPr>
        <w:t xml:space="preserve"> &lt;&lt; דובר &gt;&gt;</w:t>
      </w:r>
      <w:r w:rsidR="002F5B25">
        <w:rPr>
          <w:rtl/>
        </w:rPr>
        <w:t xml:space="preserve"> </w:t>
      </w:r>
      <w:r>
        <w:rPr>
          <w:rtl/>
        </w:rPr>
        <w:t xml:space="preserve"> </w:t>
      </w:r>
      <w:bookmarkEnd w:id="47"/>
    </w:p>
    <w:p w:rsidR="001B428F" w:rsidRDefault="001B428F" w:rsidP="001B428F">
      <w:pPr>
        <w:pStyle w:val="KeepWithNext"/>
        <w:rPr>
          <w:rtl/>
        </w:rPr>
      </w:pPr>
    </w:p>
    <w:p w:rsidR="001B428F" w:rsidRDefault="001B428F" w:rsidP="001B428F">
      <w:pPr>
        <w:rPr>
          <w:rtl/>
        </w:rPr>
      </w:pPr>
      <w:r>
        <w:rPr>
          <w:rFonts w:hint="cs"/>
          <w:rtl/>
        </w:rPr>
        <w:t xml:space="preserve">אבל הם לא עשו זאת במסגרת הצבא. </w:t>
      </w:r>
    </w:p>
    <w:p w:rsidR="009C4AF6" w:rsidRDefault="009C4AF6" w:rsidP="001B428F">
      <w:pPr>
        <w:rPr>
          <w:rtl/>
        </w:rPr>
      </w:pPr>
      <w:bookmarkStart w:id="48" w:name="_ETM_Q1_122000"/>
      <w:bookmarkEnd w:id="48"/>
    </w:p>
    <w:p w:rsidR="009C4AF6" w:rsidRDefault="009C4AF6" w:rsidP="009C4AF6">
      <w:pPr>
        <w:pStyle w:val="a4"/>
        <w:keepNext/>
        <w:rPr>
          <w:rtl/>
        </w:rPr>
      </w:pPr>
      <w:bookmarkStart w:id="49" w:name="ET_speaker_6355_11"/>
      <w:r w:rsidRPr="009C4AF6">
        <w:rPr>
          <w:rStyle w:val="TagStyle"/>
          <w:rtl/>
        </w:rPr>
        <w:t xml:space="preserve"> &lt;&lt; דובר &gt;&gt; </w:t>
      </w:r>
      <w:r>
        <w:rPr>
          <w:rtl/>
        </w:rPr>
        <w:t>משה סולומון (הציונות הדתית):</w:t>
      </w:r>
      <w:r w:rsidRPr="009C4AF6">
        <w:rPr>
          <w:rStyle w:val="TagStyle"/>
          <w:rtl/>
        </w:rPr>
        <w:t xml:space="preserve"> &lt;&lt; דובר &gt;&gt;</w:t>
      </w:r>
      <w:r w:rsidR="002F5B25">
        <w:rPr>
          <w:rtl/>
        </w:rPr>
        <w:t xml:space="preserve"> </w:t>
      </w:r>
      <w:r>
        <w:rPr>
          <w:rtl/>
        </w:rPr>
        <w:t xml:space="preserve"> </w:t>
      </w:r>
      <w:bookmarkEnd w:id="49"/>
    </w:p>
    <w:p w:rsidR="009C4AF6" w:rsidRDefault="009C4AF6" w:rsidP="009C4AF6">
      <w:pPr>
        <w:pStyle w:val="KeepWithNext"/>
        <w:rPr>
          <w:rtl/>
        </w:rPr>
      </w:pPr>
    </w:p>
    <w:p w:rsidR="009C4AF6" w:rsidRDefault="009C4AF6" w:rsidP="009C4AF6">
      <w:pPr>
        <w:rPr>
          <w:rtl/>
        </w:rPr>
      </w:pPr>
      <w:bookmarkStart w:id="50" w:name="_ETM_Q1_124000"/>
      <w:bookmarkEnd w:id="50"/>
      <w:r>
        <w:rPr>
          <w:rFonts w:hint="cs"/>
          <w:rtl/>
        </w:rPr>
        <w:t xml:space="preserve">אבל זה משפיע, מאיר. </w:t>
      </w:r>
    </w:p>
    <w:p w:rsidR="00BD381C" w:rsidRDefault="00BD381C" w:rsidP="00BD381C">
      <w:pPr>
        <w:rPr>
          <w:rtl/>
        </w:rPr>
      </w:pPr>
      <w:bookmarkStart w:id="51" w:name="_ETM_Q1_125000"/>
      <w:bookmarkEnd w:id="51"/>
    </w:p>
    <w:p w:rsidR="00BD381C" w:rsidRDefault="00BD381C" w:rsidP="00BD381C">
      <w:pPr>
        <w:pStyle w:val="af9"/>
        <w:keepNext/>
        <w:rPr>
          <w:rtl/>
        </w:rPr>
      </w:pPr>
      <w:bookmarkStart w:id="52" w:name="ET_guest_903827_12"/>
      <w:r w:rsidRPr="00BD381C">
        <w:rPr>
          <w:rStyle w:val="TagStyle"/>
          <w:rtl/>
        </w:rPr>
        <w:t xml:space="preserve"> &lt;&lt; אורח &gt;&gt; </w:t>
      </w:r>
      <w:r>
        <w:rPr>
          <w:rtl/>
        </w:rPr>
        <w:t>שגיא תירוש:</w:t>
      </w:r>
      <w:r w:rsidRPr="00BD381C">
        <w:rPr>
          <w:rStyle w:val="TagStyle"/>
          <w:rtl/>
        </w:rPr>
        <w:t xml:space="preserve"> &lt;&lt; אורח &gt;&gt;</w:t>
      </w:r>
      <w:r w:rsidR="002F5B25">
        <w:rPr>
          <w:rtl/>
        </w:rPr>
        <w:t xml:space="preserve"> </w:t>
      </w:r>
      <w:r>
        <w:rPr>
          <w:rtl/>
        </w:rPr>
        <w:t xml:space="preserve"> </w:t>
      </w:r>
      <w:bookmarkEnd w:id="52"/>
    </w:p>
    <w:p w:rsidR="00BD381C" w:rsidRDefault="00BD381C" w:rsidP="00BD381C">
      <w:pPr>
        <w:pStyle w:val="KeepWithNext"/>
        <w:rPr>
          <w:rtl/>
        </w:rPr>
      </w:pPr>
    </w:p>
    <w:p w:rsidR="00BD381C" w:rsidRDefault="00BD381C" w:rsidP="00BD381C">
      <w:pPr>
        <w:rPr>
          <w:rtl/>
        </w:rPr>
      </w:pPr>
      <w:r>
        <w:rPr>
          <w:rFonts w:hint="cs"/>
          <w:rtl/>
        </w:rPr>
        <w:t>אני רק מזכיר את דברי הרמטכ"ל - - -</w:t>
      </w:r>
    </w:p>
    <w:p w:rsidR="00BD381C" w:rsidRDefault="00BD381C" w:rsidP="00BD381C">
      <w:pPr>
        <w:rPr>
          <w:rtl/>
        </w:rPr>
      </w:pPr>
    </w:p>
    <w:p w:rsidR="00BD381C" w:rsidRDefault="00BD381C" w:rsidP="00BD381C">
      <w:pPr>
        <w:pStyle w:val="a4"/>
        <w:keepNext/>
        <w:rPr>
          <w:rtl/>
        </w:rPr>
      </w:pPr>
      <w:bookmarkStart w:id="53" w:name="ET_speaker_5082_13"/>
      <w:r w:rsidRPr="00BD381C">
        <w:rPr>
          <w:rStyle w:val="TagStyle"/>
          <w:rtl/>
        </w:rPr>
        <w:t xml:space="preserve"> &lt;&lt; דובר &gt;&gt; </w:t>
      </w:r>
      <w:r>
        <w:rPr>
          <w:rtl/>
        </w:rPr>
        <w:t>מאיר כהן (יש עתיד):</w:t>
      </w:r>
      <w:r w:rsidRPr="00BD381C">
        <w:rPr>
          <w:rStyle w:val="TagStyle"/>
          <w:rtl/>
        </w:rPr>
        <w:t xml:space="preserve"> &lt;&lt; דובר &gt;&gt;</w:t>
      </w:r>
      <w:r w:rsidR="002F5B25">
        <w:rPr>
          <w:rtl/>
        </w:rPr>
        <w:t xml:space="preserve"> </w:t>
      </w:r>
      <w:r>
        <w:rPr>
          <w:rtl/>
        </w:rPr>
        <w:t xml:space="preserve"> </w:t>
      </w:r>
      <w:bookmarkEnd w:id="53"/>
    </w:p>
    <w:p w:rsidR="00BD381C" w:rsidRDefault="00BD381C" w:rsidP="00BD381C">
      <w:pPr>
        <w:pStyle w:val="KeepWithNext"/>
        <w:rPr>
          <w:rtl/>
        </w:rPr>
      </w:pPr>
    </w:p>
    <w:p w:rsidR="00BD381C" w:rsidRDefault="00BD381C" w:rsidP="00BD381C">
      <w:pPr>
        <w:rPr>
          <w:rtl/>
        </w:rPr>
      </w:pPr>
      <w:r>
        <w:rPr>
          <w:rFonts w:hint="cs"/>
          <w:rtl/>
        </w:rPr>
        <w:t xml:space="preserve">אני, </w:t>
      </w:r>
      <w:bookmarkStart w:id="54" w:name="_ETM_Q1_128000"/>
      <w:bookmarkEnd w:id="54"/>
      <w:r>
        <w:rPr>
          <w:rFonts w:hint="cs"/>
          <w:rtl/>
        </w:rPr>
        <w:t>כמוך, מסתייג מכל סרבנות, אבל אנא ממך, היות וזה צבא העם, היו מ</w:t>
      </w:r>
      <w:r w:rsidR="009B201A">
        <w:rPr>
          <w:rFonts w:hint="cs"/>
          <w:rtl/>
        </w:rPr>
        <w:t>אוד זהירים באמירה הדוגמטית הזאת. איש מילואים שמשרת 80 ימים יכול להביא את מחאתו, לא קרא שום דבר.</w:t>
      </w:r>
    </w:p>
    <w:p w:rsidR="009B201A" w:rsidRDefault="009B201A" w:rsidP="00BD381C">
      <w:pPr>
        <w:rPr>
          <w:rtl/>
        </w:rPr>
      </w:pPr>
    </w:p>
    <w:p w:rsidR="009B201A" w:rsidRDefault="009B201A" w:rsidP="009B201A">
      <w:pPr>
        <w:pStyle w:val="a4"/>
        <w:keepNext/>
        <w:rPr>
          <w:rtl/>
        </w:rPr>
      </w:pPr>
      <w:bookmarkStart w:id="55" w:name="ET_speaker_6355_14"/>
      <w:r w:rsidRPr="009B201A">
        <w:rPr>
          <w:rStyle w:val="TagStyle"/>
          <w:rtl/>
        </w:rPr>
        <w:t xml:space="preserve"> &lt;&lt; דובר &gt;&gt; </w:t>
      </w:r>
      <w:r>
        <w:rPr>
          <w:rtl/>
        </w:rPr>
        <w:t>משה סולומון (הציונות הדתית):</w:t>
      </w:r>
      <w:r w:rsidRPr="009B201A">
        <w:rPr>
          <w:rStyle w:val="TagStyle"/>
          <w:rtl/>
        </w:rPr>
        <w:t xml:space="preserve"> &lt;&lt; דובר &gt;&gt;</w:t>
      </w:r>
      <w:r w:rsidR="002F5B25">
        <w:rPr>
          <w:rtl/>
        </w:rPr>
        <w:t xml:space="preserve"> </w:t>
      </w:r>
      <w:r>
        <w:rPr>
          <w:rtl/>
        </w:rPr>
        <w:t xml:space="preserve"> </w:t>
      </w:r>
      <w:bookmarkEnd w:id="55"/>
    </w:p>
    <w:p w:rsidR="009B201A" w:rsidRDefault="009B201A" w:rsidP="009B201A">
      <w:pPr>
        <w:pStyle w:val="KeepWithNext"/>
        <w:rPr>
          <w:rtl/>
        </w:rPr>
      </w:pPr>
    </w:p>
    <w:p w:rsidR="009B201A" w:rsidRDefault="009B201A" w:rsidP="009B201A">
      <w:pPr>
        <w:rPr>
          <w:rtl/>
        </w:rPr>
      </w:pPr>
      <w:r>
        <w:rPr>
          <w:rFonts w:hint="cs"/>
          <w:rtl/>
        </w:rPr>
        <w:t xml:space="preserve">אבל מאיר, לא כשהוא </w:t>
      </w:r>
      <w:r w:rsidR="002E0BAC">
        <w:rPr>
          <w:rFonts w:hint="cs"/>
          <w:rtl/>
        </w:rPr>
        <w:t>מתפקד כמילואימניק.</w:t>
      </w:r>
      <w:r w:rsidR="002F5B25">
        <w:rPr>
          <w:rFonts w:hint="cs"/>
          <w:rtl/>
        </w:rPr>
        <w:t xml:space="preserve"> </w:t>
      </w:r>
      <w:r w:rsidR="00133B16">
        <w:rPr>
          <w:rFonts w:hint="cs"/>
          <w:rtl/>
        </w:rPr>
        <w:t xml:space="preserve">הוא יכול להביע את דעתו </w:t>
      </w:r>
      <w:r w:rsidR="005A59A2">
        <w:rPr>
          <w:rFonts w:hint="cs"/>
          <w:rtl/>
        </w:rPr>
        <w:t xml:space="preserve">בלי </w:t>
      </w:r>
      <w:proofErr w:type="spellStart"/>
      <w:r w:rsidR="005A59A2">
        <w:rPr>
          <w:rFonts w:hint="cs"/>
          <w:rtl/>
        </w:rPr>
        <w:t>הטיי</w:t>
      </w:r>
      <w:r w:rsidR="00EE6D73">
        <w:rPr>
          <w:rFonts w:hint="cs"/>
          <w:rtl/>
        </w:rPr>
        <w:t>טל</w:t>
      </w:r>
      <w:proofErr w:type="spellEnd"/>
      <w:r w:rsidR="00EE6D73">
        <w:rPr>
          <w:rFonts w:hint="cs"/>
          <w:rtl/>
        </w:rPr>
        <w:t xml:space="preserve"> של המילואים. </w:t>
      </w:r>
    </w:p>
    <w:p w:rsidR="00EE6D73" w:rsidRDefault="00EE6D73" w:rsidP="009B201A">
      <w:pPr>
        <w:rPr>
          <w:rtl/>
        </w:rPr>
      </w:pPr>
    </w:p>
    <w:p w:rsidR="00EE6D73" w:rsidRDefault="00EE6D73" w:rsidP="00EE6D73">
      <w:pPr>
        <w:pStyle w:val="a4"/>
        <w:keepNext/>
        <w:rPr>
          <w:rtl/>
        </w:rPr>
      </w:pPr>
      <w:bookmarkStart w:id="56" w:name="ET_speaker_6162_15"/>
      <w:r w:rsidRPr="00EE6D73">
        <w:rPr>
          <w:rStyle w:val="TagStyle"/>
          <w:rtl/>
        </w:rPr>
        <w:t xml:space="preserve"> &lt;&lt; דובר &gt;&gt; </w:t>
      </w:r>
      <w:r>
        <w:rPr>
          <w:rtl/>
        </w:rPr>
        <w:t xml:space="preserve">ניסים </w:t>
      </w:r>
      <w:proofErr w:type="spellStart"/>
      <w:r>
        <w:rPr>
          <w:rtl/>
        </w:rPr>
        <w:t>ואטורי</w:t>
      </w:r>
      <w:proofErr w:type="spellEnd"/>
      <w:r>
        <w:rPr>
          <w:rtl/>
        </w:rPr>
        <w:t xml:space="preserve"> (הליכוד):</w:t>
      </w:r>
      <w:r w:rsidRPr="00EE6D73">
        <w:rPr>
          <w:rStyle w:val="TagStyle"/>
          <w:rtl/>
        </w:rPr>
        <w:t xml:space="preserve"> &lt;&lt; דובר &gt;&gt;</w:t>
      </w:r>
      <w:r w:rsidR="002F5B25">
        <w:rPr>
          <w:rtl/>
        </w:rPr>
        <w:t xml:space="preserve"> </w:t>
      </w:r>
      <w:r>
        <w:rPr>
          <w:rtl/>
        </w:rPr>
        <w:t xml:space="preserve"> </w:t>
      </w:r>
      <w:bookmarkEnd w:id="56"/>
    </w:p>
    <w:p w:rsidR="00EE6D73" w:rsidRDefault="00EE6D73" w:rsidP="00EE6D73">
      <w:pPr>
        <w:pStyle w:val="KeepWithNext"/>
        <w:rPr>
          <w:rtl/>
        </w:rPr>
      </w:pPr>
    </w:p>
    <w:p w:rsidR="00EE6D73" w:rsidRDefault="00EE6D73" w:rsidP="00EE6D73">
      <w:pPr>
        <w:rPr>
          <w:rtl/>
        </w:rPr>
      </w:pPr>
      <w:r>
        <w:rPr>
          <w:rFonts w:hint="cs"/>
          <w:rtl/>
        </w:rPr>
        <w:t xml:space="preserve">זה פוצע את החברה שלנו. </w:t>
      </w:r>
    </w:p>
    <w:p w:rsidR="00EE6D73" w:rsidRDefault="00EE6D73" w:rsidP="00EE6D73">
      <w:pPr>
        <w:rPr>
          <w:rtl/>
        </w:rPr>
      </w:pPr>
      <w:bookmarkStart w:id="57" w:name="_ETM_Q1_149000"/>
      <w:bookmarkEnd w:id="57"/>
    </w:p>
    <w:p w:rsidR="00EE6D73" w:rsidRDefault="00EE6D73" w:rsidP="00EE6D73">
      <w:pPr>
        <w:pStyle w:val="a4"/>
        <w:keepNext/>
        <w:rPr>
          <w:rtl/>
        </w:rPr>
      </w:pPr>
      <w:bookmarkStart w:id="58" w:name="ET_speaker_6355_16"/>
      <w:r w:rsidRPr="00EE6D73">
        <w:rPr>
          <w:rStyle w:val="TagStyle"/>
          <w:rtl/>
        </w:rPr>
        <w:t xml:space="preserve"> &lt;&lt; דובר &gt;&gt; </w:t>
      </w:r>
      <w:r>
        <w:rPr>
          <w:rtl/>
        </w:rPr>
        <w:t>משה סולומון (הציונות הדתית):</w:t>
      </w:r>
      <w:r w:rsidRPr="00EE6D73">
        <w:rPr>
          <w:rStyle w:val="TagStyle"/>
          <w:rtl/>
        </w:rPr>
        <w:t xml:space="preserve"> &lt;&lt; דובר &gt;&gt;</w:t>
      </w:r>
      <w:r w:rsidR="002F5B25">
        <w:rPr>
          <w:rtl/>
        </w:rPr>
        <w:t xml:space="preserve"> </w:t>
      </w:r>
      <w:r>
        <w:rPr>
          <w:rtl/>
        </w:rPr>
        <w:t xml:space="preserve"> </w:t>
      </w:r>
      <w:bookmarkEnd w:id="58"/>
    </w:p>
    <w:p w:rsidR="00EE6D73" w:rsidRDefault="00EE6D73" w:rsidP="00EE6D73">
      <w:pPr>
        <w:pStyle w:val="KeepWithNext"/>
        <w:rPr>
          <w:rtl/>
        </w:rPr>
      </w:pPr>
    </w:p>
    <w:p w:rsidR="00EE6D73" w:rsidRDefault="00EE6D73" w:rsidP="00EE6D73">
      <w:pPr>
        <w:rPr>
          <w:rtl/>
        </w:rPr>
      </w:pPr>
      <w:r>
        <w:rPr>
          <w:rFonts w:hint="cs"/>
          <w:rtl/>
        </w:rPr>
        <w:t xml:space="preserve">- - - מאיר, זה להיות תמים. </w:t>
      </w:r>
    </w:p>
    <w:p w:rsidR="00EE6D73" w:rsidRDefault="00EE6D73" w:rsidP="00EE6D73">
      <w:pPr>
        <w:rPr>
          <w:rtl/>
        </w:rPr>
      </w:pPr>
      <w:bookmarkStart w:id="59" w:name="_ETM_Q1_151000"/>
      <w:bookmarkEnd w:id="59"/>
    </w:p>
    <w:p w:rsidR="00EE6D73" w:rsidRDefault="00EE6D73" w:rsidP="00EE6D73">
      <w:pPr>
        <w:pStyle w:val="af6"/>
        <w:keepNext/>
        <w:rPr>
          <w:rtl/>
        </w:rPr>
      </w:pPr>
      <w:bookmarkStart w:id="60" w:name="ET_yor_4574_17"/>
      <w:r w:rsidRPr="00EE6D73">
        <w:rPr>
          <w:rStyle w:val="TagStyle"/>
          <w:rtl/>
        </w:rPr>
        <w:t xml:space="preserve"> &lt;&lt; יור &gt;&gt; </w:t>
      </w:r>
      <w:r>
        <w:rPr>
          <w:rtl/>
        </w:rPr>
        <w:t>היו"ר יולי יואל אדלשטיין:</w:t>
      </w:r>
      <w:r w:rsidRPr="00EE6D73">
        <w:rPr>
          <w:rStyle w:val="TagStyle"/>
          <w:rtl/>
        </w:rPr>
        <w:t xml:space="preserve"> &lt;&lt; יור &gt;&gt;</w:t>
      </w:r>
      <w:r w:rsidR="002F5B25">
        <w:rPr>
          <w:rtl/>
        </w:rPr>
        <w:t xml:space="preserve"> </w:t>
      </w:r>
      <w:r>
        <w:rPr>
          <w:rtl/>
        </w:rPr>
        <w:t xml:space="preserve"> </w:t>
      </w:r>
      <w:bookmarkEnd w:id="60"/>
    </w:p>
    <w:p w:rsidR="00EE6D73" w:rsidRDefault="00EE6D73" w:rsidP="00EE6D73">
      <w:pPr>
        <w:pStyle w:val="KeepWithNext"/>
        <w:rPr>
          <w:rtl/>
        </w:rPr>
      </w:pPr>
    </w:p>
    <w:p w:rsidR="00EE6D73" w:rsidRDefault="00EE6D73" w:rsidP="00EE6D73">
      <w:pPr>
        <w:rPr>
          <w:rtl/>
        </w:rPr>
      </w:pPr>
      <w:r>
        <w:rPr>
          <w:rFonts w:hint="cs"/>
          <w:rtl/>
        </w:rPr>
        <w:t xml:space="preserve">אני חושב שטוב שההערה נאמרה, </w:t>
      </w:r>
      <w:bookmarkStart w:id="61" w:name="_ETM_Q1_157000"/>
      <w:bookmarkEnd w:id="61"/>
      <w:r>
        <w:rPr>
          <w:rFonts w:hint="cs"/>
          <w:rtl/>
        </w:rPr>
        <w:t xml:space="preserve">גם המובן מאליו צריך להיאמר לפעמים. אני </w:t>
      </w:r>
      <w:bookmarkStart w:id="62" w:name="_ETM_Q1_161000"/>
      <w:bookmarkEnd w:id="62"/>
      <w:r>
        <w:rPr>
          <w:rFonts w:hint="cs"/>
          <w:rtl/>
        </w:rPr>
        <w:t>מציע ששגיא ימשיך</w:t>
      </w:r>
      <w:r w:rsidR="002F5B25">
        <w:rPr>
          <w:rFonts w:hint="cs"/>
          <w:rtl/>
        </w:rPr>
        <w:t xml:space="preserve"> </w:t>
      </w:r>
      <w:r>
        <w:rPr>
          <w:rFonts w:hint="cs"/>
          <w:rtl/>
        </w:rPr>
        <w:t xml:space="preserve">את דבריו. אמרתי דברים ברורים, אני </w:t>
      </w:r>
      <w:bookmarkStart w:id="63" w:name="_ETM_Q1_171000"/>
      <w:bookmarkEnd w:id="63"/>
      <w:r>
        <w:rPr>
          <w:rFonts w:hint="cs"/>
          <w:rtl/>
        </w:rPr>
        <w:t xml:space="preserve">מסכים עם הדברים וטוב שאמרת אותם. המשך, בבקשה. </w:t>
      </w:r>
    </w:p>
    <w:p w:rsidR="00EE6D73" w:rsidRDefault="00EE6D73" w:rsidP="00EE6D73">
      <w:pPr>
        <w:rPr>
          <w:rtl/>
        </w:rPr>
      </w:pPr>
      <w:bookmarkStart w:id="64" w:name="_ETM_Q1_174000"/>
      <w:bookmarkEnd w:id="64"/>
    </w:p>
    <w:p w:rsidR="00EE6D73" w:rsidRDefault="00EE6D73" w:rsidP="00EE6D73">
      <w:pPr>
        <w:pStyle w:val="af9"/>
        <w:keepNext/>
        <w:rPr>
          <w:rtl/>
        </w:rPr>
      </w:pPr>
      <w:bookmarkStart w:id="65" w:name="ET_guest_903827_18"/>
      <w:r w:rsidRPr="00EE6D73">
        <w:rPr>
          <w:rStyle w:val="TagStyle"/>
          <w:rtl/>
        </w:rPr>
        <w:t xml:space="preserve"> &lt;&lt; אורח &gt;&gt; </w:t>
      </w:r>
      <w:r>
        <w:rPr>
          <w:rtl/>
        </w:rPr>
        <w:t>שגיא תירוש:</w:t>
      </w:r>
      <w:r w:rsidRPr="00EE6D73">
        <w:rPr>
          <w:rStyle w:val="TagStyle"/>
          <w:rtl/>
        </w:rPr>
        <w:t xml:space="preserve"> &lt;&lt; אורח &gt;&gt;</w:t>
      </w:r>
      <w:r w:rsidR="002F5B25">
        <w:rPr>
          <w:rtl/>
        </w:rPr>
        <w:t xml:space="preserve"> </w:t>
      </w:r>
      <w:r>
        <w:rPr>
          <w:rtl/>
        </w:rPr>
        <w:t xml:space="preserve"> </w:t>
      </w:r>
      <w:bookmarkEnd w:id="65"/>
    </w:p>
    <w:p w:rsidR="00EE6D73" w:rsidRDefault="00EE6D73" w:rsidP="00EE6D73">
      <w:pPr>
        <w:pStyle w:val="KeepWithNext"/>
        <w:rPr>
          <w:rtl/>
        </w:rPr>
      </w:pPr>
    </w:p>
    <w:p w:rsidR="005A59A2" w:rsidRDefault="00EE6D73" w:rsidP="005A59A2">
      <w:pPr>
        <w:rPr>
          <w:rtl/>
        </w:rPr>
      </w:pPr>
      <w:bookmarkStart w:id="66" w:name="_ETM_Q1_177000"/>
      <w:bookmarkEnd w:id="66"/>
      <w:r>
        <w:rPr>
          <w:rFonts w:hint="cs"/>
          <w:rtl/>
        </w:rPr>
        <w:t xml:space="preserve">אני רוצה לצטט דברים שנאמרו שלשום בפגישה של הרמטכ"ל עם בכירים במילואים: "צה"ל הוא מערכת החירום של מדינת ישראל". בכל מקרה </w:t>
      </w:r>
      <w:bookmarkStart w:id="67" w:name="_ETM_Q1_193000"/>
      <w:bookmarkEnd w:id="67"/>
      <w:r>
        <w:rPr>
          <w:rFonts w:hint="cs"/>
          <w:rtl/>
        </w:rPr>
        <w:t xml:space="preserve">אנחנו חושבים שהשירות במילואים הוא חובה </w:t>
      </w:r>
      <w:r w:rsidR="00C25A2B">
        <w:rPr>
          <w:rFonts w:hint="cs"/>
          <w:rtl/>
        </w:rPr>
        <w:t xml:space="preserve">ומבחינתנו הוא גם זכות. </w:t>
      </w:r>
      <w:bookmarkStart w:id="68" w:name="_ETM_Q1_197000"/>
      <w:bookmarkEnd w:id="68"/>
      <w:r w:rsidR="00C25A2B">
        <w:rPr>
          <w:rFonts w:hint="cs"/>
          <w:rtl/>
        </w:rPr>
        <w:t xml:space="preserve">הדברים הללו נאמרים משום שחשוב, כשעוסקים בנושא צו </w:t>
      </w:r>
      <w:proofErr w:type="spellStart"/>
      <w:r w:rsidR="00C25A2B">
        <w:rPr>
          <w:rFonts w:hint="cs"/>
          <w:rtl/>
        </w:rPr>
        <w:t>התע"מ</w:t>
      </w:r>
      <w:proofErr w:type="spellEnd"/>
      <w:r w:rsidR="00C25A2B">
        <w:rPr>
          <w:rFonts w:hint="cs"/>
          <w:rtl/>
        </w:rPr>
        <w:t xml:space="preserve">, לקחת בחשבון שמה שקורה </w:t>
      </w:r>
      <w:r w:rsidR="007F41EE">
        <w:rPr>
          <w:rFonts w:hint="cs"/>
          <w:rtl/>
        </w:rPr>
        <w:t xml:space="preserve">באקלים הציבורי לא תורם לשחיקה במעמד חיילי המילואים שהוא ממילא לא פשוט בימים אלה, ודאי לא נוכח </w:t>
      </w:r>
      <w:r w:rsidR="009C027A">
        <w:rPr>
          <w:rFonts w:hint="cs"/>
          <w:rtl/>
        </w:rPr>
        <w:t xml:space="preserve">הפער </w:t>
      </w:r>
      <w:bookmarkStart w:id="69" w:name="_ETM_Q1_226000"/>
      <w:bookmarkEnd w:id="69"/>
      <w:r w:rsidR="009C027A">
        <w:rPr>
          <w:rFonts w:hint="cs"/>
          <w:rtl/>
        </w:rPr>
        <w:t xml:space="preserve">שנוצר בין המשרתים במילואים, ודאי אותו גרעין שמבצע </w:t>
      </w:r>
      <w:proofErr w:type="spellStart"/>
      <w:r w:rsidR="009C027A">
        <w:rPr>
          <w:rFonts w:hint="cs"/>
          <w:rtl/>
        </w:rPr>
        <w:t>תעסוקות</w:t>
      </w:r>
      <w:proofErr w:type="spellEnd"/>
      <w:r w:rsidR="009C027A">
        <w:rPr>
          <w:rFonts w:hint="cs"/>
          <w:rtl/>
        </w:rPr>
        <w:t xml:space="preserve"> מבצעיות </w:t>
      </w:r>
      <w:bookmarkStart w:id="70" w:name="_ETM_Q1_229000"/>
      <w:bookmarkEnd w:id="70"/>
      <w:r w:rsidR="009C027A">
        <w:rPr>
          <w:rFonts w:hint="cs"/>
          <w:rtl/>
        </w:rPr>
        <w:t xml:space="preserve">בתדירות של אחת לשלוש שנים על פי החוק, ודאי לגבי </w:t>
      </w:r>
      <w:bookmarkStart w:id="71" w:name="_ETM_Q1_236000"/>
      <w:bookmarkEnd w:id="71"/>
      <w:r w:rsidR="009C027A">
        <w:rPr>
          <w:rFonts w:hint="cs"/>
          <w:rtl/>
        </w:rPr>
        <w:t xml:space="preserve">כאלו שנדרשים כעת לבצע </w:t>
      </w:r>
      <w:proofErr w:type="spellStart"/>
      <w:r w:rsidR="009C027A">
        <w:rPr>
          <w:rFonts w:hint="cs"/>
          <w:rtl/>
        </w:rPr>
        <w:t>תעסוקות</w:t>
      </w:r>
      <w:proofErr w:type="spellEnd"/>
      <w:r w:rsidR="009C027A">
        <w:rPr>
          <w:rFonts w:hint="cs"/>
          <w:rtl/>
        </w:rPr>
        <w:t xml:space="preserve"> מבצעיות בתדירות של פעמיים במשך שלוש שנים. אני רוצה לחדד, כמפקד במילואים, ולהזכיר לנוכחים </w:t>
      </w:r>
      <w:r w:rsidR="004329B7">
        <w:rPr>
          <w:rFonts w:hint="cs"/>
          <w:rtl/>
        </w:rPr>
        <w:t xml:space="preserve">שתעסוקה </w:t>
      </w:r>
      <w:bookmarkStart w:id="72" w:name="_ETM_Q1_245000"/>
      <w:bookmarkEnd w:id="72"/>
      <w:r w:rsidR="004329B7">
        <w:rPr>
          <w:rFonts w:hint="cs"/>
          <w:rtl/>
        </w:rPr>
        <w:t xml:space="preserve">מבצעית עבור מפקד במילואים היא מסגרת של לפחות ארבעה חודשים </w:t>
      </w:r>
      <w:bookmarkStart w:id="73" w:name="_ETM_Q1_259000"/>
      <w:bookmarkEnd w:id="73"/>
      <w:r w:rsidR="004329B7">
        <w:rPr>
          <w:rFonts w:hint="cs"/>
          <w:rtl/>
        </w:rPr>
        <w:t xml:space="preserve">שהמפקד עסוק בזה </w:t>
      </w:r>
      <w:r w:rsidR="004329B7">
        <w:rPr>
          <w:rFonts w:hint="eastAsia"/>
          <w:rtl/>
        </w:rPr>
        <w:t>–</w:t>
      </w:r>
      <w:r w:rsidR="004329B7">
        <w:rPr>
          <w:rFonts w:hint="cs"/>
          <w:rtl/>
        </w:rPr>
        <w:t xml:space="preserve"> הכנות מוקדמות, ראיונות, התעסקות במצבת </w:t>
      </w:r>
      <w:bookmarkStart w:id="74" w:name="_ETM_Q1_268000"/>
      <w:bookmarkEnd w:id="74"/>
      <w:r w:rsidR="004329B7">
        <w:rPr>
          <w:rFonts w:hint="cs"/>
          <w:rtl/>
        </w:rPr>
        <w:t>כוח אדם, שמיעת אילוצים של הגרעין הטוב הזה כמו סטודנטים</w:t>
      </w:r>
      <w:bookmarkStart w:id="75" w:name="_ETM_Q1_276000"/>
      <w:bookmarkEnd w:id="75"/>
      <w:r w:rsidR="004329B7">
        <w:rPr>
          <w:rFonts w:hint="cs"/>
          <w:rtl/>
        </w:rPr>
        <w:t xml:space="preserve">, נשואים צעירים ועוד. המפקד צריך לאפשר לכל אלו גמישות עד כמה שניתן ולהיאבק על כל חייל וחייל. זה </w:t>
      </w:r>
      <w:bookmarkStart w:id="76" w:name="_ETM_Q1_287000"/>
      <w:bookmarkEnd w:id="76"/>
      <w:r w:rsidR="0034686F">
        <w:rPr>
          <w:rFonts w:hint="cs"/>
          <w:rtl/>
        </w:rPr>
        <w:t xml:space="preserve">עובר דרך ההכנות המבצעיות, זה עובר דרך ישיבות לא פורמליות של סגל </w:t>
      </w:r>
      <w:r w:rsidR="005A59A2">
        <w:rPr>
          <w:rFonts w:hint="cs"/>
          <w:rtl/>
        </w:rPr>
        <w:t xml:space="preserve">הגדוד או הפלוגה, זה חוצה את התעסוקה לכל אורכה, זה מסתיים בתחקירים וישיבות סיכום. בקיצור, הדבר </w:t>
      </w:r>
      <w:bookmarkStart w:id="77" w:name="_ETM_Q1_307000"/>
      <w:bookmarkEnd w:id="77"/>
      <w:r w:rsidR="005A59A2">
        <w:rPr>
          <w:rFonts w:hint="cs"/>
          <w:rtl/>
        </w:rPr>
        <w:t xml:space="preserve">תופס חלק משמעותי משגרת החיים של מפקד המילואים באותה השנה </w:t>
      </w:r>
      <w:bookmarkStart w:id="78" w:name="_ETM_Q1_310000"/>
      <w:bookmarkEnd w:id="78"/>
      <w:r w:rsidR="005A59A2">
        <w:rPr>
          <w:rFonts w:hint="cs"/>
          <w:rtl/>
        </w:rPr>
        <w:t xml:space="preserve">שיש בה תעסוקה מבצעית. אין מדובר רק בתעסוקה שבאותה השנה </w:t>
      </w:r>
      <w:bookmarkStart w:id="79" w:name="_ETM_Q1_315000"/>
      <w:bookmarkEnd w:id="79"/>
      <w:r w:rsidR="005A59A2">
        <w:rPr>
          <w:rFonts w:hint="cs"/>
          <w:rtl/>
        </w:rPr>
        <w:t>אלא גם באימון שנלווה לאותה התעסוקה באותה שנ</w:t>
      </w:r>
      <w:bookmarkStart w:id="80" w:name="_ETM_Q1_317000"/>
      <w:bookmarkEnd w:id="80"/>
      <w:r w:rsidR="005A59A2">
        <w:rPr>
          <w:rFonts w:hint="cs"/>
          <w:rtl/>
        </w:rPr>
        <w:t xml:space="preserve">ת המילואים. הנטל הוא משמעותי, בעיקר אם מגדילים את המכסה לשתי </w:t>
      </w:r>
      <w:proofErr w:type="spellStart"/>
      <w:r w:rsidR="005A59A2">
        <w:rPr>
          <w:rFonts w:hint="cs"/>
          <w:rtl/>
        </w:rPr>
        <w:t>תעסוקות</w:t>
      </w:r>
      <w:proofErr w:type="spellEnd"/>
      <w:r w:rsidR="005A59A2">
        <w:rPr>
          <w:rFonts w:hint="cs"/>
          <w:rtl/>
        </w:rPr>
        <w:t xml:space="preserve"> במשך שלוש ש</w:t>
      </w:r>
      <w:bookmarkStart w:id="81" w:name="_ETM_Q1_327000"/>
      <w:bookmarkEnd w:id="81"/>
      <w:r w:rsidR="005A59A2">
        <w:rPr>
          <w:rFonts w:hint="cs"/>
          <w:rtl/>
        </w:rPr>
        <w:t xml:space="preserve">נים. </w:t>
      </w:r>
    </w:p>
    <w:p w:rsidR="005A59A2" w:rsidRDefault="005A59A2" w:rsidP="005A59A2">
      <w:pPr>
        <w:rPr>
          <w:rtl/>
        </w:rPr>
      </w:pPr>
    </w:p>
    <w:p w:rsidR="005A59A2" w:rsidRDefault="005A59A2" w:rsidP="005A59A2">
      <w:pPr>
        <w:rPr>
          <w:rtl/>
        </w:rPr>
      </w:pPr>
      <w:bookmarkStart w:id="82" w:name="_ETM_Q1_330000"/>
      <w:bookmarkEnd w:id="82"/>
      <w:r>
        <w:rPr>
          <w:rFonts w:hint="cs"/>
          <w:rtl/>
        </w:rPr>
        <w:t xml:space="preserve">לגבי הרכב </w:t>
      </w:r>
      <w:proofErr w:type="spellStart"/>
      <w:r>
        <w:rPr>
          <w:rFonts w:hint="cs"/>
          <w:rtl/>
        </w:rPr>
        <w:t>הסד"כ</w:t>
      </w:r>
      <w:proofErr w:type="spellEnd"/>
      <w:r>
        <w:rPr>
          <w:rFonts w:hint="cs"/>
          <w:rtl/>
        </w:rPr>
        <w:t xml:space="preserve"> שמדובר בו, הדוגמה האוטומטית שבולטת בהקשר זה היא של גדודי </w:t>
      </w:r>
      <w:proofErr w:type="spellStart"/>
      <w:r>
        <w:rPr>
          <w:rFonts w:hint="cs"/>
          <w:rtl/>
        </w:rPr>
        <w:t>החי"ר</w:t>
      </w:r>
      <w:proofErr w:type="spellEnd"/>
      <w:r>
        <w:rPr>
          <w:rFonts w:hint="cs"/>
          <w:rtl/>
        </w:rPr>
        <w:t xml:space="preserve"> הקל </w:t>
      </w:r>
      <w:proofErr w:type="spellStart"/>
      <w:r>
        <w:rPr>
          <w:rFonts w:hint="cs"/>
          <w:rtl/>
        </w:rPr>
        <w:t>באיו"ש</w:t>
      </w:r>
      <w:proofErr w:type="spellEnd"/>
      <w:r>
        <w:rPr>
          <w:rFonts w:hint="cs"/>
          <w:rtl/>
        </w:rPr>
        <w:t xml:space="preserve"> </w:t>
      </w:r>
      <w:r>
        <w:rPr>
          <w:rFonts w:hint="eastAsia"/>
          <w:rtl/>
        </w:rPr>
        <w:t>–</w:t>
      </w:r>
      <w:r>
        <w:rPr>
          <w:rFonts w:hint="cs"/>
          <w:rtl/>
        </w:rPr>
        <w:t xml:space="preserve"> הייתי מפקדו של אחד </w:t>
      </w:r>
      <w:bookmarkStart w:id="83" w:name="_ETM_Q1_340000"/>
      <w:bookmarkEnd w:id="83"/>
      <w:r>
        <w:rPr>
          <w:rFonts w:hint="cs"/>
          <w:rtl/>
        </w:rPr>
        <w:t xml:space="preserve">מהם </w:t>
      </w:r>
      <w:r>
        <w:rPr>
          <w:rFonts w:hint="eastAsia"/>
          <w:rtl/>
        </w:rPr>
        <w:t>–</w:t>
      </w:r>
      <w:r>
        <w:rPr>
          <w:rFonts w:hint="cs"/>
          <w:rtl/>
        </w:rPr>
        <w:t xml:space="preserve"> </w:t>
      </w:r>
      <w:r w:rsidR="00DD4B6F">
        <w:rPr>
          <w:rFonts w:hint="cs"/>
          <w:rtl/>
        </w:rPr>
        <w:t xml:space="preserve">הגדודים האלה, במרוצת שש השנים החולפות, ביצעו ארבע </w:t>
      </w:r>
      <w:proofErr w:type="spellStart"/>
      <w:r w:rsidR="00DD4B6F">
        <w:rPr>
          <w:rFonts w:hint="cs"/>
          <w:rtl/>
        </w:rPr>
        <w:t>תעסוקות</w:t>
      </w:r>
      <w:proofErr w:type="spellEnd"/>
      <w:r w:rsidR="00DD4B6F">
        <w:rPr>
          <w:rFonts w:hint="cs"/>
          <w:rtl/>
        </w:rPr>
        <w:t xml:space="preserve"> מבצעיות, שלוש מהן ברציפות, שנה אחר שנה. </w:t>
      </w:r>
      <w:bookmarkStart w:id="84" w:name="_ETM_Q1_354000"/>
      <w:bookmarkEnd w:id="84"/>
      <w:r w:rsidR="00DD4B6F">
        <w:rPr>
          <w:rFonts w:hint="cs"/>
          <w:rtl/>
        </w:rPr>
        <w:t xml:space="preserve">שוב, זה מחזיר אותנו לפער הלא-רגיל שנוצר בין חייל </w:t>
      </w:r>
      <w:bookmarkStart w:id="85" w:name="_ETM_Q1_358000"/>
      <w:bookmarkEnd w:id="85"/>
      <w:r w:rsidR="00DD4B6F">
        <w:rPr>
          <w:rFonts w:hint="cs"/>
          <w:rtl/>
        </w:rPr>
        <w:t xml:space="preserve">מילואים שמשרת בגדודים האלה לבין חיילי מילואים שמשרתים הרבה פחות, קל וחומר הפער בין הראשונים לבין אלו שלא משרתים כלל. </w:t>
      </w:r>
      <w:r w:rsidR="00ED67E2">
        <w:rPr>
          <w:rFonts w:hint="cs"/>
          <w:rtl/>
        </w:rPr>
        <w:t>אנחנו מבינים את חוסר האיזון החברתי שנוצר בסיטואציה זו.</w:t>
      </w:r>
    </w:p>
    <w:p w:rsidR="00ED67E2" w:rsidRDefault="00ED67E2" w:rsidP="005A59A2">
      <w:pPr>
        <w:rPr>
          <w:rtl/>
        </w:rPr>
      </w:pPr>
    </w:p>
    <w:p w:rsidR="00ED67E2" w:rsidRDefault="00ED67E2" w:rsidP="005A59A2">
      <w:pPr>
        <w:rPr>
          <w:rtl/>
        </w:rPr>
      </w:pPr>
      <w:bookmarkStart w:id="86" w:name="_ETM_Q1_384000"/>
      <w:bookmarkEnd w:id="86"/>
      <w:r>
        <w:rPr>
          <w:rFonts w:hint="cs"/>
          <w:rtl/>
        </w:rPr>
        <w:t xml:space="preserve">כשאנחנו עוסקים בצו </w:t>
      </w:r>
      <w:bookmarkStart w:id="87" w:name="_ETM_Q1_387000"/>
      <w:bookmarkEnd w:id="87"/>
      <w:r>
        <w:rPr>
          <w:rFonts w:hint="cs"/>
          <w:rtl/>
        </w:rPr>
        <w:t xml:space="preserve">האמור איננו חולקים על דעת שר הביטחון באשר לגורמים ולצורך, אנחנו לא מבינים את זה כמוהו ולא כמו </w:t>
      </w:r>
      <w:bookmarkStart w:id="88" w:name="_ETM_Q1_398000"/>
      <w:bookmarkEnd w:id="88"/>
      <w:r>
        <w:rPr>
          <w:rFonts w:hint="cs"/>
          <w:rtl/>
        </w:rPr>
        <w:t>שהוצג על ידי צה"ל, גם איננו מתיימרים לכך. אנחנו</w:t>
      </w:r>
      <w:bookmarkStart w:id="89" w:name="_ETM_Q1_401000"/>
      <w:bookmarkEnd w:id="89"/>
      <w:r>
        <w:rPr>
          <w:rFonts w:hint="cs"/>
          <w:rtl/>
        </w:rPr>
        <w:t xml:space="preserve">, כגורם מייצג, נאלצים להתנגד לבקשה הזו בצו </w:t>
      </w:r>
      <w:proofErr w:type="spellStart"/>
      <w:r>
        <w:rPr>
          <w:rFonts w:hint="cs"/>
          <w:rtl/>
        </w:rPr>
        <w:t>התע"מ</w:t>
      </w:r>
      <w:proofErr w:type="spellEnd"/>
      <w:r>
        <w:rPr>
          <w:rFonts w:hint="cs"/>
          <w:rtl/>
        </w:rPr>
        <w:t xml:space="preserve"> כאשר </w:t>
      </w:r>
      <w:bookmarkStart w:id="90" w:name="_ETM_Q1_411000"/>
      <w:bookmarkEnd w:id="90"/>
      <w:r>
        <w:rPr>
          <w:rFonts w:hint="cs"/>
          <w:rtl/>
        </w:rPr>
        <w:t xml:space="preserve">ידוע לנו שלשר הביטחון יש את הסמכות לבקש </w:t>
      </w:r>
      <w:r w:rsidR="004A0C12">
        <w:rPr>
          <w:rFonts w:hint="cs"/>
          <w:rtl/>
        </w:rPr>
        <w:t xml:space="preserve">את הצו </w:t>
      </w:r>
      <w:bookmarkStart w:id="91" w:name="_ETM_Q1_415000"/>
      <w:bookmarkEnd w:id="91"/>
      <w:r w:rsidR="004A0C12">
        <w:rPr>
          <w:rFonts w:hint="cs"/>
          <w:rtl/>
        </w:rPr>
        <w:t xml:space="preserve">הזה. אנחנו מבקשים מהוועדה המכובדת שאם היא רוצה </w:t>
      </w:r>
      <w:bookmarkStart w:id="92" w:name="_ETM_Q1_425000"/>
      <w:bookmarkEnd w:id="92"/>
      <w:r w:rsidR="004A0C12">
        <w:rPr>
          <w:rFonts w:hint="cs"/>
          <w:rtl/>
        </w:rPr>
        <w:t xml:space="preserve">לאשר את הצו, אשרו זאת בשלושה תנאים שחלקם גם נזכרו כאן. שוב, אני אומר את זה מתוך ידיעה שיש לשר הביטחון סמכות לבקש את זה וכנראה גם צורך. השימוש </w:t>
      </w:r>
      <w:bookmarkStart w:id="93" w:name="_ETM_Q1_437000"/>
      <w:bookmarkEnd w:id="93"/>
      <w:r w:rsidR="004A0C12">
        <w:rPr>
          <w:rFonts w:hint="cs"/>
          <w:rtl/>
        </w:rPr>
        <w:t xml:space="preserve">בזה צריך להיעשות במידתיות, נבקש שהטווח של עד 25 גדודי מילואים יישמר וייעשה במשורה. דבר שני, אנחנו סבורים </w:t>
      </w:r>
      <w:bookmarkStart w:id="94" w:name="_ETM_Q1_451000"/>
      <w:bookmarkEnd w:id="94"/>
      <w:r w:rsidR="004A0C12">
        <w:rPr>
          <w:rFonts w:hint="cs"/>
          <w:rtl/>
        </w:rPr>
        <w:t xml:space="preserve">שגדודי מילואים שנאלצים לעשות יותר מתעסוקה אחת במשך שלוש שנים יהיה זכאי לתגמול עודף ומיוחד. נכון, יש </w:t>
      </w:r>
      <w:bookmarkStart w:id="95" w:name="_ETM_Q1_465000"/>
      <w:bookmarkEnd w:id="95"/>
      <w:r w:rsidR="004A0C12">
        <w:rPr>
          <w:rFonts w:hint="cs"/>
          <w:rtl/>
        </w:rPr>
        <w:t xml:space="preserve">מערכת תגמול לחיילי מילואים שמבצעים שמ"פ במשך שנה על פי מדרגות פרוגרסיביות, אבל אנחנו חושבים שאין דינה של תעסוקה מבצעית </w:t>
      </w:r>
      <w:bookmarkStart w:id="96" w:name="_ETM_Q1_476000"/>
      <w:bookmarkEnd w:id="96"/>
      <w:r w:rsidR="004A0C12">
        <w:rPr>
          <w:rFonts w:hint="cs"/>
          <w:rtl/>
        </w:rPr>
        <w:t>כדין שמ"פ רגיל ואנחנו סבורים שחייל מילואים /</w:t>
      </w:r>
      <w:r w:rsidR="002F5B25">
        <w:rPr>
          <w:rFonts w:hint="cs"/>
          <w:rtl/>
        </w:rPr>
        <w:t xml:space="preserve"> </w:t>
      </w:r>
      <w:bookmarkStart w:id="97" w:name="_ETM_Q1_480000"/>
      <w:bookmarkEnd w:id="97"/>
      <w:r w:rsidR="004A0C12">
        <w:rPr>
          <w:rFonts w:hint="cs"/>
          <w:rtl/>
        </w:rPr>
        <w:t xml:space="preserve">מפקד שעושים תעסוקה מבצעית יותר מפעם אחת במחזוריות הזו, צריכים לקבל תגמול מיוחד שהצבא צריך </w:t>
      </w:r>
      <w:r w:rsidR="005B55F8">
        <w:rPr>
          <w:rFonts w:hint="cs"/>
          <w:rtl/>
        </w:rPr>
        <w:t xml:space="preserve">להכין לזה עבודת מטה. אותו חייל צריך לדעת </w:t>
      </w:r>
      <w:bookmarkStart w:id="98" w:name="_ETM_Q1_494000"/>
      <w:bookmarkEnd w:id="98"/>
      <w:r w:rsidR="005B55F8">
        <w:rPr>
          <w:rFonts w:hint="cs"/>
          <w:rtl/>
        </w:rPr>
        <w:t xml:space="preserve">שאם הוא עושה יותר מתעסוקה אחת הוא צריך לקבל עבור זה את הגמול המתאים </w:t>
      </w:r>
      <w:r w:rsidR="00B871EE">
        <w:rPr>
          <w:rFonts w:hint="cs"/>
          <w:rtl/>
        </w:rPr>
        <w:t xml:space="preserve">לזה בנסיבות המיוחדות הללו, ואלו אכן נסיבות מיוחדות שמובילות אותנו לדון בצו. </w:t>
      </w:r>
    </w:p>
    <w:p w:rsidR="00B871EE" w:rsidRDefault="00B871EE" w:rsidP="005A59A2">
      <w:pPr>
        <w:rPr>
          <w:rtl/>
        </w:rPr>
      </w:pPr>
    </w:p>
    <w:p w:rsidR="00B871EE" w:rsidRDefault="00B871EE" w:rsidP="005A59A2">
      <w:pPr>
        <w:rPr>
          <w:rtl/>
        </w:rPr>
      </w:pPr>
      <w:bookmarkStart w:id="99" w:name="_ETM_Q1_504000"/>
      <w:bookmarkEnd w:id="99"/>
      <w:r>
        <w:rPr>
          <w:rFonts w:hint="cs"/>
          <w:rtl/>
        </w:rPr>
        <w:t xml:space="preserve">הנושא השני, </w:t>
      </w:r>
      <w:bookmarkStart w:id="100" w:name="_ETM_Q1_508000"/>
      <w:bookmarkEnd w:id="100"/>
      <w:r>
        <w:rPr>
          <w:rFonts w:hint="cs"/>
          <w:rtl/>
        </w:rPr>
        <w:t xml:space="preserve">כפי שכבר נכתב בחוות הדעת של הצוות המשפטי </w:t>
      </w:r>
      <w:r w:rsidR="00DA773E">
        <w:rPr>
          <w:rFonts w:hint="cs"/>
          <w:rtl/>
        </w:rPr>
        <w:t xml:space="preserve">של הוועדה, </w:t>
      </w:r>
      <w:bookmarkStart w:id="101" w:name="_ETM_Q1_513000"/>
      <w:bookmarkEnd w:id="101"/>
      <w:r w:rsidR="00DA773E">
        <w:rPr>
          <w:rFonts w:hint="cs"/>
          <w:rtl/>
        </w:rPr>
        <w:t xml:space="preserve">הבקשה שלא תיווצר פגיעה בכשירות של אותם גדודים, </w:t>
      </w:r>
      <w:bookmarkStart w:id="102" w:name="_ETM_Q1_517000"/>
      <w:bookmarkEnd w:id="102"/>
      <w:r w:rsidR="00DA773E">
        <w:rPr>
          <w:rFonts w:hint="cs"/>
          <w:rtl/>
        </w:rPr>
        <w:t xml:space="preserve">שהתעסוקה הנוספת לא תבוא על חשבון הכשרות ואימונים שגם </w:t>
      </w:r>
      <w:bookmarkStart w:id="103" w:name="_ETM_Q1_523000"/>
      <w:bookmarkEnd w:id="103"/>
      <w:r w:rsidR="00DA773E">
        <w:rPr>
          <w:rFonts w:hint="cs"/>
          <w:rtl/>
        </w:rPr>
        <w:t xml:space="preserve">הם בדוחק והם חשובים מאוד לבניית הכוח, לשמירת </w:t>
      </w:r>
      <w:bookmarkStart w:id="104" w:name="_ETM_Q1_528000"/>
      <w:bookmarkEnd w:id="104"/>
      <w:r w:rsidR="00DA773E">
        <w:rPr>
          <w:rFonts w:hint="cs"/>
          <w:rtl/>
        </w:rPr>
        <w:t xml:space="preserve">הכשירות ועוד. הדבר השלישי שאנחנו מבקשים, שלא ייווצר מצב שיקרה מה שקורה לגדודי </w:t>
      </w:r>
      <w:proofErr w:type="spellStart"/>
      <w:r w:rsidR="00DA773E">
        <w:rPr>
          <w:rFonts w:hint="cs"/>
          <w:rtl/>
        </w:rPr>
        <w:t>החי"ר</w:t>
      </w:r>
      <w:proofErr w:type="spellEnd"/>
      <w:r w:rsidR="00DA773E">
        <w:rPr>
          <w:rFonts w:hint="cs"/>
          <w:rtl/>
        </w:rPr>
        <w:t xml:space="preserve"> הקל</w:t>
      </w:r>
      <w:bookmarkStart w:id="105" w:name="_ETM_Q1_540000"/>
      <w:bookmarkEnd w:id="105"/>
      <w:r w:rsidR="00DA773E">
        <w:rPr>
          <w:rFonts w:hint="cs"/>
          <w:rtl/>
        </w:rPr>
        <w:t xml:space="preserve"> </w:t>
      </w:r>
      <w:proofErr w:type="spellStart"/>
      <w:r w:rsidR="00DA773E">
        <w:rPr>
          <w:rFonts w:hint="cs"/>
          <w:rtl/>
        </w:rPr>
        <w:t>באיו"</w:t>
      </w:r>
      <w:r w:rsidR="00060992">
        <w:rPr>
          <w:rFonts w:hint="cs"/>
          <w:rtl/>
        </w:rPr>
        <w:t>ש</w:t>
      </w:r>
      <w:proofErr w:type="spellEnd"/>
      <w:r w:rsidR="00060992">
        <w:rPr>
          <w:rFonts w:hint="cs"/>
          <w:rtl/>
        </w:rPr>
        <w:t xml:space="preserve"> שעושים ארבע </w:t>
      </w:r>
      <w:proofErr w:type="spellStart"/>
      <w:r w:rsidR="00060992">
        <w:rPr>
          <w:rFonts w:hint="cs"/>
          <w:rtl/>
        </w:rPr>
        <w:t>תעסוקות</w:t>
      </w:r>
      <w:proofErr w:type="spellEnd"/>
      <w:r w:rsidR="00060992">
        <w:rPr>
          <w:rFonts w:hint="cs"/>
          <w:rtl/>
        </w:rPr>
        <w:t xml:space="preserve"> בשש שנים, שלוש מהן ברציפות, שנה אחר שנה, אנחנו מבקשים להקפיד </w:t>
      </w:r>
      <w:bookmarkStart w:id="106" w:name="_ETM_Q1_550000"/>
      <w:bookmarkEnd w:id="106"/>
      <w:r w:rsidR="00060992">
        <w:rPr>
          <w:rFonts w:hint="cs"/>
          <w:rtl/>
        </w:rPr>
        <w:t xml:space="preserve">על כך שלא תהיינה יותר משתי </w:t>
      </w:r>
      <w:proofErr w:type="spellStart"/>
      <w:r w:rsidR="00060992">
        <w:rPr>
          <w:rFonts w:hint="cs"/>
          <w:rtl/>
        </w:rPr>
        <w:t>תעסוקות</w:t>
      </w:r>
      <w:proofErr w:type="spellEnd"/>
      <w:r w:rsidR="00060992">
        <w:rPr>
          <w:rFonts w:hint="cs"/>
          <w:rtl/>
        </w:rPr>
        <w:t xml:space="preserve"> בשלוש שנים ולעשות </w:t>
      </w:r>
      <w:bookmarkStart w:id="107" w:name="_ETM_Q1_554000"/>
      <w:bookmarkEnd w:id="107"/>
      <w:r w:rsidR="00060992">
        <w:rPr>
          <w:rFonts w:hint="cs"/>
          <w:rtl/>
        </w:rPr>
        <w:t xml:space="preserve">כל שניתן כדי שהן לא תהיינה רצופות שנה אחר שנה. </w:t>
      </w:r>
      <w:bookmarkStart w:id="108" w:name="_ETM_Q1_557000"/>
      <w:bookmarkEnd w:id="108"/>
      <w:r w:rsidR="00060992">
        <w:rPr>
          <w:rFonts w:hint="cs"/>
          <w:rtl/>
        </w:rPr>
        <w:t xml:space="preserve">אפשר לעשות את זה, מדובר בסוג של נוסחה. הכול בשביל </w:t>
      </w:r>
      <w:bookmarkStart w:id="109" w:name="_ETM_Q1_566000"/>
      <w:bookmarkEnd w:id="109"/>
      <w:r w:rsidR="00060992">
        <w:rPr>
          <w:rFonts w:hint="cs"/>
          <w:rtl/>
        </w:rPr>
        <w:t xml:space="preserve">להקל על נטל משמעותי. מדובר באוכלוסייה של סטודנטים כפי שנסגר, יש לדבר על כך גם עם </w:t>
      </w:r>
      <w:proofErr w:type="spellStart"/>
      <w:r w:rsidR="00060992">
        <w:rPr>
          <w:rFonts w:hint="cs"/>
          <w:rtl/>
        </w:rPr>
        <w:t>המל"ג</w:t>
      </w:r>
      <w:proofErr w:type="spellEnd"/>
      <w:r w:rsidR="00060992">
        <w:rPr>
          <w:rFonts w:hint="cs"/>
          <w:rtl/>
        </w:rPr>
        <w:t xml:space="preserve">. יש </w:t>
      </w:r>
      <w:bookmarkStart w:id="110" w:name="_ETM_Q1_576000"/>
      <w:bookmarkEnd w:id="110"/>
      <w:r w:rsidR="00060992">
        <w:rPr>
          <w:rFonts w:hint="cs"/>
          <w:rtl/>
        </w:rPr>
        <w:t xml:space="preserve">פה ציבור של שכירים שנמצאים בעמדות מפתח ויש פה גם </w:t>
      </w:r>
      <w:bookmarkStart w:id="111" w:name="_ETM_Q1_585000"/>
      <w:bookmarkEnd w:id="111"/>
      <w:r w:rsidR="00060992">
        <w:rPr>
          <w:rFonts w:hint="cs"/>
          <w:rtl/>
        </w:rPr>
        <w:t xml:space="preserve">עצמאיים שמתחילים את דרכם. כל אלו לא מקבלים את הגיבוי </w:t>
      </w:r>
      <w:bookmarkStart w:id="112" w:name="_ETM_Q1_590000"/>
      <w:bookmarkEnd w:id="112"/>
      <w:r w:rsidR="00060992">
        <w:rPr>
          <w:rFonts w:hint="cs"/>
          <w:rtl/>
        </w:rPr>
        <w:t xml:space="preserve">המלא מהמערכות האזרחיות שמעסיקות אותם. היום, הסובלנות של מעסיק אזרחי היא מוגבלת, לא מקבלים בהבנה כפי שקיבלו בעבר. אנחנו חיים בעידן של </w:t>
      </w:r>
      <w:bookmarkStart w:id="113" w:name="_ETM_Q1_609000"/>
      <w:bookmarkEnd w:id="113"/>
      <w:r w:rsidR="00060992">
        <w:rPr>
          <w:rFonts w:hint="cs"/>
          <w:rtl/>
        </w:rPr>
        <w:t xml:space="preserve">אינדיבידואליזם במקום חשיבות הקולקטיב. יכול עובד לבקש חופשת סקי ויהיו יותר סובלניים אליו מאשר לעניין שירות מילואים. אנחנו חייבים </w:t>
      </w:r>
      <w:bookmarkStart w:id="114" w:name="_ETM_Q1_624000"/>
      <w:bookmarkEnd w:id="114"/>
      <w:r w:rsidR="00060992">
        <w:rPr>
          <w:rFonts w:hint="cs"/>
          <w:rtl/>
        </w:rPr>
        <w:t>לעשות עם זה משהו. תגמול, ריווח בין מופעים של מילו</w:t>
      </w:r>
      <w:bookmarkStart w:id="115" w:name="_ETM_Q1_630000"/>
      <w:bookmarkEnd w:id="115"/>
      <w:r w:rsidR="00060992">
        <w:rPr>
          <w:rFonts w:hint="cs"/>
          <w:rtl/>
        </w:rPr>
        <w:t xml:space="preserve">אים, התחשבות ייחודית כלפי אלו שמבקשים מהם לבצע יותר מתעסוקה מבצעית אחת בטווח של שלוש שנים. זאת </w:t>
      </w:r>
      <w:bookmarkStart w:id="116" w:name="_ETM_Q1_641000"/>
      <w:bookmarkEnd w:id="116"/>
      <w:r w:rsidR="00060992">
        <w:rPr>
          <w:rFonts w:hint="cs"/>
          <w:rtl/>
        </w:rPr>
        <w:t xml:space="preserve">הייתה רוחה חוק ולא בכדי זה נוסח כך ש-25 ימי </w:t>
      </w:r>
      <w:bookmarkStart w:id="117" w:name="_ETM_Q1_650000"/>
      <w:bookmarkEnd w:id="117"/>
      <w:r w:rsidR="00060992">
        <w:rPr>
          <w:rFonts w:hint="cs"/>
          <w:rtl/>
        </w:rPr>
        <w:t xml:space="preserve">תעסוקה הם נטל בפני עצמו, זו בקשתנו. </w:t>
      </w:r>
    </w:p>
    <w:p w:rsidR="00060992" w:rsidRDefault="00060992" w:rsidP="005A59A2">
      <w:pPr>
        <w:rPr>
          <w:rtl/>
        </w:rPr>
      </w:pPr>
      <w:bookmarkStart w:id="118" w:name="_ETM_Q1_660000"/>
      <w:bookmarkEnd w:id="118"/>
    </w:p>
    <w:p w:rsidR="00060992" w:rsidRDefault="00060992" w:rsidP="00060992">
      <w:pPr>
        <w:pStyle w:val="af6"/>
        <w:keepNext/>
        <w:rPr>
          <w:rtl/>
        </w:rPr>
      </w:pPr>
      <w:bookmarkStart w:id="119" w:name="ET_yor_4574_19"/>
      <w:r w:rsidRPr="00060992">
        <w:rPr>
          <w:rStyle w:val="TagStyle"/>
          <w:rtl/>
        </w:rPr>
        <w:t xml:space="preserve"> &lt;&lt; </w:t>
      </w:r>
      <w:proofErr w:type="spellStart"/>
      <w:r w:rsidRPr="00060992">
        <w:rPr>
          <w:rStyle w:val="TagStyle"/>
          <w:rtl/>
        </w:rPr>
        <w:t>יור</w:t>
      </w:r>
      <w:proofErr w:type="spellEnd"/>
      <w:r w:rsidRPr="00060992">
        <w:rPr>
          <w:rStyle w:val="TagStyle"/>
          <w:rtl/>
        </w:rPr>
        <w:t xml:space="preserve"> &gt;&gt; </w:t>
      </w:r>
      <w:r>
        <w:rPr>
          <w:rtl/>
        </w:rPr>
        <w:t>היו"ר יולי יואל אדלשטיין:</w:t>
      </w:r>
      <w:r w:rsidRPr="00060992">
        <w:rPr>
          <w:rStyle w:val="TagStyle"/>
          <w:rtl/>
        </w:rPr>
        <w:t xml:space="preserve"> &lt;&lt; </w:t>
      </w:r>
      <w:proofErr w:type="spellStart"/>
      <w:r w:rsidRPr="00060992">
        <w:rPr>
          <w:rStyle w:val="TagStyle"/>
          <w:rtl/>
        </w:rPr>
        <w:t>יור</w:t>
      </w:r>
      <w:proofErr w:type="spellEnd"/>
      <w:r w:rsidRPr="00060992">
        <w:rPr>
          <w:rStyle w:val="TagStyle"/>
          <w:rtl/>
        </w:rPr>
        <w:t xml:space="preserve"> &gt;&gt;</w:t>
      </w:r>
      <w:r w:rsidR="002F5B25">
        <w:rPr>
          <w:rtl/>
        </w:rPr>
        <w:t xml:space="preserve"> </w:t>
      </w:r>
      <w:r>
        <w:rPr>
          <w:rtl/>
        </w:rPr>
        <w:t xml:space="preserve"> </w:t>
      </w:r>
      <w:bookmarkEnd w:id="119"/>
    </w:p>
    <w:p w:rsidR="00060992" w:rsidRDefault="00060992" w:rsidP="00060992">
      <w:pPr>
        <w:pStyle w:val="KeepWithNext"/>
        <w:rPr>
          <w:rtl/>
        </w:rPr>
      </w:pPr>
    </w:p>
    <w:p w:rsidR="00060992" w:rsidRDefault="00060992" w:rsidP="00060992">
      <w:pPr>
        <w:rPr>
          <w:rtl/>
        </w:rPr>
      </w:pPr>
      <w:bookmarkStart w:id="120" w:name="_ETM_Q1_661000"/>
      <w:bookmarkEnd w:id="120"/>
      <w:r>
        <w:rPr>
          <w:rFonts w:hint="cs"/>
          <w:rtl/>
        </w:rPr>
        <w:t xml:space="preserve">תודה. אמיר ודמני, </w:t>
      </w:r>
      <w:bookmarkStart w:id="121" w:name="_ETM_Q1_666000"/>
      <w:bookmarkEnd w:id="121"/>
      <w:r>
        <w:rPr>
          <w:rFonts w:hint="cs"/>
          <w:rtl/>
        </w:rPr>
        <w:t xml:space="preserve">דיברנו על מבצעיות, כשירות שלא על חשבון תעסוקה מבצעיות ורצף </w:t>
      </w:r>
      <w:bookmarkStart w:id="122" w:name="_ETM_Q1_670000"/>
      <w:bookmarkEnd w:id="122"/>
      <w:proofErr w:type="spellStart"/>
      <w:r>
        <w:rPr>
          <w:rFonts w:hint="cs"/>
          <w:rtl/>
        </w:rPr>
        <w:t>תע"מ</w:t>
      </w:r>
      <w:proofErr w:type="spellEnd"/>
      <w:r>
        <w:rPr>
          <w:rFonts w:hint="cs"/>
          <w:rtl/>
        </w:rPr>
        <w:t xml:space="preserve">. </w:t>
      </w:r>
    </w:p>
    <w:p w:rsidR="00060992" w:rsidRDefault="00060992" w:rsidP="00060992">
      <w:pPr>
        <w:rPr>
          <w:rtl/>
        </w:rPr>
      </w:pPr>
    </w:p>
    <w:p w:rsidR="00060992" w:rsidRDefault="00060992" w:rsidP="00060992">
      <w:pPr>
        <w:pStyle w:val="a4"/>
        <w:keepNext/>
        <w:rPr>
          <w:rtl/>
        </w:rPr>
      </w:pPr>
      <w:bookmarkStart w:id="123" w:name="ET_speaker_אמיר_ודמני_20"/>
      <w:r w:rsidRPr="00060992">
        <w:rPr>
          <w:rStyle w:val="TagStyle"/>
          <w:rtl/>
        </w:rPr>
        <w:t xml:space="preserve"> &lt;&lt; דובר &gt;&gt; </w:t>
      </w:r>
      <w:r>
        <w:rPr>
          <w:rtl/>
        </w:rPr>
        <w:t>אמיר ודמני:</w:t>
      </w:r>
      <w:r w:rsidRPr="00060992">
        <w:rPr>
          <w:rStyle w:val="TagStyle"/>
          <w:rtl/>
        </w:rPr>
        <w:t xml:space="preserve"> &lt;&lt; דובר &gt;&gt;</w:t>
      </w:r>
      <w:r w:rsidR="002F5B25">
        <w:rPr>
          <w:rtl/>
        </w:rPr>
        <w:t xml:space="preserve"> </w:t>
      </w:r>
      <w:r>
        <w:rPr>
          <w:rtl/>
        </w:rPr>
        <w:t xml:space="preserve"> </w:t>
      </w:r>
      <w:bookmarkEnd w:id="123"/>
    </w:p>
    <w:p w:rsidR="00060992" w:rsidRDefault="00060992" w:rsidP="00060992">
      <w:pPr>
        <w:pStyle w:val="KeepWithNext"/>
        <w:rPr>
          <w:rtl/>
        </w:rPr>
      </w:pPr>
    </w:p>
    <w:p w:rsidR="00B16AB3" w:rsidRDefault="00060992" w:rsidP="00816834">
      <w:pPr>
        <w:rPr>
          <w:rtl/>
        </w:rPr>
      </w:pPr>
      <w:r>
        <w:rPr>
          <w:rFonts w:hint="cs"/>
          <w:rtl/>
        </w:rPr>
        <w:t xml:space="preserve">אני מודה על הדברים שנאמרו, אחדד ביחס להתייחסות: אנחנו </w:t>
      </w:r>
      <w:bookmarkStart w:id="124" w:name="_ETM_Q1_680000"/>
      <w:bookmarkEnd w:id="124"/>
      <w:r>
        <w:rPr>
          <w:rFonts w:hint="cs"/>
          <w:rtl/>
        </w:rPr>
        <w:t>משתמשים במידתיות, 11</w:t>
      </w:r>
      <w:r>
        <w:rPr>
          <w:rFonts w:hint="eastAsia"/>
          <w:rtl/>
        </w:rPr>
        <w:t>–</w:t>
      </w:r>
      <w:r>
        <w:rPr>
          <w:rFonts w:hint="cs"/>
          <w:rtl/>
        </w:rPr>
        <w:t xml:space="preserve">25 מסגרות. הדבר השני הוא שבקרוב </w:t>
      </w:r>
      <w:bookmarkStart w:id="125" w:name="_ETM_Q1_692000"/>
      <w:bookmarkEnd w:id="125"/>
      <w:r>
        <w:rPr>
          <w:rFonts w:hint="cs"/>
          <w:rtl/>
        </w:rPr>
        <w:t xml:space="preserve">נציג שורה של עבודות שאנחנו משלימים אותם עכשיו כדי לתגמל </w:t>
      </w:r>
      <w:bookmarkStart w:id="126" w:name="_ETM_Q1_701000"/>
      <w:bookmarkEnd w:id="126"/>
      <w:r>
        <w:rPr>
          <w:rFonts w:hint="cs"/>
          <w:rtl/>
        </w:rPr>
        <w:t>בעיקר את</w:t>
      </w:r>
      <w:r w:rsidR="007D47F7">
        <w:rPr>
          <w:rFonts w:hint="cs"/>
          <w:rtl/>
        </w:rPr>
        <w:t xml:space="preserve"> הדרג המבצעי שמבצע </w:t>
      </w:r>
      <w:proofErr w:type="spellStart"/>
      <w:r w:rsidR="007D47F7">
        <w:rPr>
          <w:rFonts w:hint="cs"/>
          <w:rtl/>
        </w:rPr>
        <w:t>תע"מ</w:t>
      </w:r>
      <w:proofErr w:type="spellEnd"/>
      <w:r w:rsidR="007D47F7">
        <w:rPr>
          <w:rFonts w:hint="cs"/>
          <w:rtl/>
        </w:rPr>
        <w:t xml:space="preserve"> ואימון, זאת בהבחנה מיתר המשרתים. הדבר השלישי, לגבי הכשרות ואימונים, אנחנו נבוא בנפרד לוועדה </w:t>
      </w:r>
      <w:r w:rsidR="005E5640">
        <w:rPr>
          <w:rFonts w:hint="cs"/>
          <w:rtl/>
        </w:rPr>
        <w:t xml:space="preserve">ונבקש להסדיר גם את נושא המשך מכיוון שהדברים תלויים אחד בשני, כדי לאפשר לקיים </w:t>
      </w:r>
      <w:bookmarkStart w:id="127" w:name="_ETM_Q1_722000"/>
      <w:bookmarkEnd w:id="127"/>
      <w:r w:rsidR="005E5640">
        <w:rPr>
          <w:rFonts w:hint="cs"/>
          <w:rtl/>
        </w:rPr>
        <w:t xml:space="preserve">את האימונים. לגבי הדבר הרביעי, </w:t>
      </w:r>
      <w:r w:rsidR="000109F1">
        <w:rPr>
          <w:rFonts w:hint="cs"/>
          <w:rtl/>
        </w:rPr>
        <w:t xml:space="preserve">אנחנו מתחייבים לבצע ריווח מקסימלי </w:t>
      </w:r>
      <w:bookmarkStart w:id="128" w:name="_ETM_Q1_733000"/>
      <w:bookmarkEnd w:id="128"/>
      <w:r w:rsidR="000109F1">
        <w:rPr>
          <w:rFonts w:hint="cs"/>
          <w:rtl/>
        </w:rPr>
        <w:t xml:space="preserve">בין </w:t>
      </w:r>
      <w:proofErr w:type="spellStart"/>
      <w:r w:rsidR="000109F1">
        <w:rPr>
          <w:rFonts w:hint="cs"/>
          <w:rtl/>
        </w:rPr>
        <w:t>התעסוקות</w:t>
      </w:r>
      <w:proofErr w:type="spellEnd"/>
      <w:r w:rsidR="000109F1">
        <w:rPr>
          <w:rFonts w:hint="cs"/>
          <w:rtl/>
        </w:rPr>
        <w:t xml:space="preserve">. הדגשתי שאנחנו לא </w:t>
      </w:r>
      <w:r w:rsidR="00816834">
        <w:rPr>
          <w:rFonts w:hint="cs"/>
          <w:rtl/>
        </w:rPr>
        <w:t xml:space="preserve">נחיל על אנשי המילואים </w:t>
      </w:r>
      <w:proofErr w:type="spellStart"/>
      <w:r w:rsidR="00816834">
        <w:rPr>
          <w:rFonts w:hint="cs"/>
          <w:rtl/>
        </w:rPr>
        <w:t>תעסוקות</w:t>
      </w:r>
      <w:proofErr w:type="spellEnd"/>
      <w:r w:rsidR="00816834">
        <w:rPr>
          <w:rFonts w:hint="cs"/>
          <w:rtl/>
        </w:rPr>
        <w:t xml:space="preserve"> בחודשי הקיץ ובחגים, שם הנטל יושת על הסדירים. לגבי הדבר האחרון שאמר מר תירוש, והוא חשוב ביותר, נקפיד מאוד </w:t>
      </w:r>
      <w:bookmarkStart w:id="129" w:name="_ETM_Q1_754000"/>
      <w:bookmarkEnd w:id="129"/>
      <w:r w:rsidR="00816834">
        <w:rPr>
          <w:rFonts w:hint="cs"/>
          <w:rtl/>
        </w:rPr>
        <w:t>לבקר את הליך הגיוס של מילואימניקים סטודנטים בכפוף לאילוצים</w:t>
      </w:r>
      <w:bookmarkStart w:id="130" w:name="_ETM_Q1_762000"/>
      <w:bookmarkEnd w:id="130"/>
      <w:r w:rsidR="00816834">
        <w:rPr>
          <w:rFonts w:hint="cs"/>
          <w:rtl/>
        </w:rPr>
        <w:t xml:space="preserve">. יש גם פעולות נוספות שקצין מילואים ראשי מבצע אל מול </w:t>
      </w:r>
      <w:proofErr w:type="spellStart"/>
      <w:r w:rsidR="00B16AB3">
        <w:rPr>
          <w:rFonts w:hint="cs"/>
          <w:rtl/>
        </w:rPr>
        <w:t>המל"ג</w:t>
      </w:r>
      <w:proofErr w:type="spellEnd"/>
      <w:r w:rsidR="00B16AB3">
        <w:rPr>
          <w:rFonts w:hint="cs"/>
          <w:rtl/>
        </w:rPr>
        <w:t xml:space="preserve"> ומול גורמים אחרים כדי לוודא שיהיה שיתוף הפעולה הנדרש לטובת הדבר הזה. </w:t>
      </w:r>
    </w:p>
    <w:p w:rsidR="00B16AB3" w:rsidRDefault="00B16AB3" w:rsidP="00816834">
      <w:pPr>
        <w:rPr>
          <w:rtl/>
        </w:rPr>
      </w:pPr>
      <w:bookmarkStart w:id="131" w:name="_ETM_Q1_778000"/>
      <w:bookmarkEnd w:id="131"/>
    </w:p>
    <w:p w:rsidR="00B16AB3" w:rsidRDefault="00B16AB3" w:rsidP="00B16AB3">
      <w:pPr>
        <w:pStyle w:val="af6"/>
        <w:keepNext/>
        <w:rPr>
          <w:rtl/>
        </w:rPr>
      </w:pPr>
      <w:bookmarkStart w:id="132" w:name="ET_yor_4574_20"/>
      <w:r w:rsidRPr="00B16AB3">
        <w:rPr>
          <w:rStyle w:val="TagStyle"/>
          <w:rtl/>
        </w:rPr>
        <w:t xml:space="preserve"> &lt;&lt; </w:t>
      </w:r>
      <w:proofErr w:type="spellStart"/>
      <w:r w:rsidRPr="00B16AB3">
        <w:rPr>
          <w:rStyle w:val="TagStyle"/>
          <w:rtl/>
        </w:rPr>
        <w:t>יור</w:t>
      </w:r>
      <w:proofErr w:type="spellEnd"/>
      <w:r w:rsidRPr="00B16AB3">
        <w:rPr>
          <w:rStyle w:val="TagStyle"/>
          <w:rtl/>
        </w:rPr>
        <w:t xml:space="preserve"> &gt;&gt; </w:t>
      </w:r>
      <w:r>
        <w:rPr>
          <w:rtl/>
        </w:rPr>
        <w:t>היו"ר יולי יואל אדלשטיין:</w:t>
      </w:r>
      <w:r w:rsidRPr="00B16AB3">
        <w:rPr>
          <w:rStyle w:val="TagStyle"/>
          <w:rtl/>
        </w:rPr>
        <w:t xml:space="preserve"> &lt;&lt; </w:t>
      </w:r>
      <w:proofErr w:type="spellStart"/>
      <w:r w:rsidRPr="00B16AB3">
        <w:rPr>
          <w:rStyle w:val="TagStyle"/>
          <w:rtl/>
        </w:rPr>
        <w:t>יור</w:t>
      </w:r>
      <w:proofErr w:type="spellEnd"/>
      <w:r w:rsidRPr="00B16AB3">
        <w:rPr>
          <w:rStyle w:val="TagStyle"/>
          <w:rtl/>
        </w:rPr>
        <w:t xml:space="preserve"> &gt;&gt;</w:t>
      </w:r>
      <w:r w:rsidR="002F5B25">
        <w:rPr>
          <w:rtl/>
        </w:rPr>
        <w:t xml:space="preserve"> </w:t>
      </w:r>
      <w:r>
        <w:rPr>
          <w:rtl/>
        </w:rPr>
        <w:t xml:space="preserve"> </w:t>
      </w:r>
      <w:bookmarkEnd w:id="132"/>
    </w:p>
    <w:p w:rsidR="00B16AB3" w:rsidRDefault="00B16AB3" w:rsidP="00B16AB3">
      <w:pPr>
        <w:pStyle w:val="KeepWithNext"/>
        <w:rPr>
          <w:rtl/>
        </w:rPr>
      </w:pPr>
    </w:p>
    <w:p w:rsidR="00B16AB3" w:rsidRDefault="00B16AB3" w:rsidP="00B16AB3">
      <w:pPr>
        <w:rPr>
          <w:rtl/>
        </w:rPr>
      </w:pPr>
      <w:bookmarkStart w:id="133" w:name="_ETM_Q1_781000"/>
      <w:bookmarkEnd w:id="133"/>
      <w:r>
        <w:rPr>
          <w:rFonts w:hint="cs"/>
          <w:rtl/>
        </w:rPr>
        <w:t xml:space="preserve">תודה. </w:t>
      </w:r>
      <w:bookmarkStart w:id="134" w:name="_ETM_Q1_783000"/>
      <w:bookmarkEnd w:id="134"/>
      <w:r>
        <w:rPr>
          <w:rFonts w:hint="cs"/>
          <w:rtl/>
        </w:rPr>
        <w:t>חבר הכנסת כהן, בבקשה.</w:t>
      </w:r>
    </w:p>
    <w:p w:rsidR="00B16AB3" w:rsidRDefault="00B16AB3" w:rsidP="00B16AB3">
      <w:pPr>
        <w:rPr>
          <w:rtl/>
        </w:rPr>
      </w:pPr>
      <w:bookmarkStart w:id="135" w:name="_ETM_Q1_786000"/>
      <w:bookmarkEnd w:id="135"/>
    </w:p>
    <w:p w:rsidR="00B16AB3" w:rsidRDefault="00B16AB3" w:rsidP="00B16AB3">
      <w:pPr>
        <w:pStyle w:val="a4"/>
        <w:keepNext/>
        <w:rPr>
          <w:rtl/>
        </w:rPr>
      </w:pPr>
      <w:bookmarkStart w:id="136" w:name="ET_speaker_5082_21"/>
      <w:r w:rsidRPr="00B16AB3">
        <w:rPr>
          <w:rStyle w:val="TagStyle"/>
          <w:rtl/>
        </w:rPr>
        <w:t xml:space="preserve"> &lt;&lt; דובר &gt;&gt; </w:t>
      </w:r>
      <w:r>
        <w:rPr>
          <w:rtl/>
        </w:rPr>
        <w:t>מאיר כהן (יש עתיד):</w:t>
      </w:r>
      <w:r w:rsidRPr="00B16AB3">
        <w:rPr>
          <w:rStyle w:val="TagStyle"/>
          <w:rtl/>
        </w:rPr>
        <w:t xml:space="preserve"> &lt;&lt; דובר &gt;&gt;</w:t>
      </w:r>
      <w:r w:rsidR="002F5B25">
        <w:rPr>
          <w:rtl/>
        </w:rPr>
        <w:t xml:space="preserve"> </w:t>
      </w:r>
      <w:r>
        <w:rPr>
          <w:rtl/>
        </w:rPr>
        <w:t xml:space="preserve"> </w:t>
      </w:r>
      <w:bookmarkEnd w:id="136"/>
    </w:p>
    <w:p w:rsidR="00B16AB3" w:rsidRDefault="00B16AB3" w:rsidP="00B16AB3">
      <w:pPr>
        <w:pStyle w:val="KeepWithNext"/>
        <w:rPr>
          <w:rtl/>
        </w:rPr>
      </w:pPr>
    </w:p>
    <w:p w:rsidR="00060992" w:rsidRDefault="00B16AB3" w:rsidP="00B16AB3">
      <w:pPr>
        <w:rPr>
          <w:rtl/>
        </w:rPr>
      </w:pPr>
      <w:r>
        <w:rPr>
          <w:rFonts w:hint="cs"/>
          <w:rtl/>
        </w:rPr>
        <w:t xml:space="preserve">אדוני, אני רוצה לומר </w:t>
      </w:r>
      <w:bookmarkStart w:id="137" w:name="_ETM_Q1_791000"/>
      <w:bookmarkEnd w:id="137"/>
      <w:r>
        <w:rPr>
          <w:rFonts w:hint="cs"/>
          <w:rtl/>
        </w:rPr>
        <w:t>בצורה שאינה משתמעת לשתי פנים שאני וכל אחד מהיושבים בחדר מתנגדים לסרבנות, סרבנות באמת יוצרת תחושה קשה. ברם, אני מצפה מהאדון הנכבד, מר תירוש, שמייצג את משרתי המילואים, לצאת באות</w:t>
      </w:r>
      <w:bookmarkStart w:id="138" w:name="_ETM_Q1_807000"/>
      <w:bookmarkEnd w:id="138"/>
      <w:r>
        <w:rPr>
          <w:rFonts w:hint="cs"/>
          <w:rtl/>
        </w:rPr>
        <w:t xml:space="preserve">ה נפש חפצה </w:t>
      </w:r>
      <w:r w:rsidR="002E3DB8">
        <w:rPr>
          <w:rFonts w:hint="cs"/>
          <w:rtl/>
        </w:rPr>
        <w:t>כנגד האמירו</w:t>
      </w:r>
      <w:bookmarkStart w:id="139" w:name="_ETM_Q1_751000"/>
      <w:bookmarkEnd w:id="139"/>
      <w:r w:rsidR="000A55F0">
        <w:rPr>
          <w:rFonts w:hint="cs"/>
          <w:rtl/>
        </w:rPr>
        <w:t xml:space="preserve">ת הקשות ששמענו על אנשי המילואים, אני </w:t>
      </w:r>
      <w:bookmarkStart w:id="140" w:name="_ETM_Q1_812786"/>
      <w:bookmarkEnd w:id="140"/>
      <w:r w:rsidR="000A55F0">
        <w:rPr>
          <w:rFonts w:hint="cs"/>
          <w:rtl/>
        </w:rPr>
        <w:t>חושב שהייתי צריך לפתוח בכך את הדברים שלך בפני הוועדה. אין מדובר בנפולת של נמושות,</w:t>
      </w:r>
      <w:r w:rsidR="002F5B25">
        <w:rPr>
          <w:rFonts w:hint="cs"/>
          <w:rtl/>
        </w:rPr>
        <w:t xml:space="preserve"> </w:t>
      </w:r>
      <w:r w:rsidR="000A55F0">
        <w:rPr>
          <w:rFonts w:hint="cs"/>
          <w:rtl/>
        </w:rPr>
        <w:t xml:space="preserve">והם לא </w:t>
      </w:r>
      <w:bookmarkStart w:id="141" w:name="_ETM_Q1_821097"/>
      <w:bookmarkEnd w:id="141"/>
      <w:r w:rsidR="000A55F0">
        <w:rPr>
          <w:rFonts w:hint="cs"/>
          <w:rtl/>
        </w:rPr>
        <w:t>בוגדים, והם לא נבלות ואף אחד לא יגיד עליהם "לכו לעזאזל". זו הייתה כוונתי. אני מצטרף אליך בקריאה נגד הסרבנות, אני מספיק זקן בשביל להבין</w:t>
      </w:r>
      <w:bookmarkStart w:id="142" w:name="_ETM_Q1_839177"/>
      <w:bookmarkEnd w:id="142"/>
      <w:r w:rsidR="000A55F0">
        <w:rPr>
          <w:rFonts w:hint="cs"/>
          <w:rtl/>
        </w:rPr>
        <w:t xml:space="preserve"> מה משמעותה של הסרבנות אבל אני גם מספיק זקן בכדי </w:t>
      </w:r>
      <w:bookmarkStart w:id="143" w:name="_ETM_Q1_839908"/>
      <w:bookmarkEnd w:id="143"/>
      <w:r w:rsidR="000A55F0">
        <w:rPr>
          <w:rFonts w:hint="cs"/>
          <w:rtl/>
        </w:rPr>
        <w:t>להבין שהאנשים האלה הם לא איזה גוף שאפשר</w:t>
      </w:r>
      <w:bookmarkStart w:id="144" w:name="_ETM_Q1_849332"/>
      <w:bookmarkEnd w:id="144"/>
      <w:r w:rsidR="000A55F0">
        <w:rPr>
          <w:rFonts w:hint="cs"/>
          <w:rtl/>
        </w:rPr>
        <w:t xml:space="preserve"> לחבוט בו, השמיעו את קולכם, השמיע את קולך, תודה. </w:t>
      </w:r>
      <w:bookmarkStart w:id="145" w:name="_ETM_Q1_853122"/>
      <w:bookmarkEnd w:id="145"/>
    </w:p>
    <w:p w:rsidR="000A55F0" w:rsidRDefault="000A55F0" w:rsidP="00B16AB3">
      <w:pPr>
        <w:rPr>
          <w:rtl/>
        </w:rPr>
      </w:pPr>
      <w:bookmarkStart w:id="146" w:name="_ETM_Q1_853224"/>
      <w:bookmarkEnd w:id="146"/>
    </w:p>
    <w:p w:rsidR="000A55F0" w:rsidRDefault="000A55F0" w:rsidP="000A55F0">
      <w:pPr>
        <w:pStyle w:val="af6"/>
        <w:keepNext/>
      </w:pPr>
      <w:bookmarkStart w:id="147" w:name="_ETM_Q1_857496"/>
      <w:bookmarkStart w:id="148" w:name="_ETM_Q1_857528"/>
      <w:bookmarkStart w:id="149" w:name="ET_yor_4574_23"/>
      <w:bookmarkEnd w:id="147"/>
      <w:bookmarkEnd w:id="148"/>
      <w:r w:rsidRPr="000A55F0">
        <w:rPr>
          <w:rStyle w:val="TagStyle"/>
          <w:rtl/>
        </w:rPr>
        <w:t xml:space="preserve">&lt;&lt; </w:t>
      </w:r>
      <w:proofErr w:type="spellStart"/>
      <w:r w:rsidRPr="000A55F0">
        <w:rPr>
          <w:rStyle w:val="TagStyle"/>
          <w:rtl/>
        </w:rPr>
        <w:t>יור</w:t>
      </w:r>
      <w:proofErr w:type="spellEnd"/>
      <w:r w:rsidRPr="000A55F0">
        <w:rPr>
          <w:rStyle w:val="TagStyle"/>
          <w:rtl/>
        </w:rPr>
        <w:t xml:space="preserve"> &gt;&gt; </w:t>
      </w:r>
      <w:r>
        <w:rPr>
          <w:rtl/>
        </w:rPr>
        <w:t>היו"ר יולי יואל אדלשטיין:</w:t>
      </w:r>
      <w:r w:rsidRPr="000A55F0">
        <w:rPr>
          <w:rStyle w:val="TagStyle"/>
          <w:rtl/>
        </w:rPr>
        <w:t xml:space="preserve"> &lt;&lt; </w:t>
      </w:r>
      <w:proofErr w:type="spellStart"/>
      <w:r w:rsidRPr="000A55F0">
        <w:rPr>
          <w:rStyle w:val="TagStyle"/>
          <w:rtl/>
        </w:rPr>
        <w:t>יור</w:t>
      </w:r>
      <w:proofErr w:type="spellEnd"/>
      <w:r w:rsidRPr="000A55F0">
        <w:rPr>
          <w:rStyle w:val="TagStyle"/>
          <w:rtl/>
        </w:rPr>
        <w:t xml:space="preserve"> &gt;&gt;</w:t>
      </w:r>
      <w:r w:rsidR="002F5B25">
        <w:rPr>
          <w:rtl/>
        </w:rPr>
        <w:t xml:space="preserve"> </w:t>
      </w:r>
      <w:r>
        <w:rPr>
          <w:rtl/>
        </w:rPr>
        <w:t xml:space="preserve"> </w:t>
      </w:r>
      <w:bookmarkEnd w:id="149"/>
    </w:p>
    <w:p w:rsidR="000A55F0" w:rsidRDefault="000A55F0" w:rsidP="000A55F0">
      <w:pPr>
        <w:pStyle w:val="KeepWithNext"/>
        <w:rPr>
          <w:rtl/>
          <w:lang w:eastAsia="he-IL"/>
        </w:rPr>
      </w:pPr>
    </w:p>
    <w:p w:rsidR="000A55F0" w:rsidRDefault="000A55F0" w:rsidP="000A55F0">
      <w:pPr>
        <w:rPr>
          <w:rtl/>
          <w:lang w:eastAsia="he-IL"/>
        </w:rPr>
      </w:pPr>
      <w:bookmarkStart w:id="150" w:name="_ETM_Q1_862643"/>
      <w:bookmarkEnd w:id="150"/>
      <w:r>
        <w:rPr>
          <w:rFonts w:hint="cs"/>
          <w:rtl/>
          <w:lang w:eastAsia="he-IL"/>
        </w:rPr>
        <w:t>חבר</w:t>
      </w:r>
      <w:bookmarkStart w:id="151" w:name="_ETM_Q1_861952"/>
      <w:bookmarkEnd w:id="151"/>
      <w:r>
        <w:rPr>
          <w:rFonts w:hint="cs"/>
          <w:rtl/>
          <w:lang w:eastAsia="he-IL"/>
        </w:rPr>
        <w:t xml:space="preserve"> הכנסת טור פז, בבקשה.</w:t>
      </w:r>
    </w:p>
    <w:p w:rsidR="000A55F0" w:rsidRDefault="000A55F0" w:rsidP="000A55F0">
      <w:pPr>
        <w:rPr>
          <w:rtl/>
          <w:lang w:eastAsia="he-IL"/>
        </w:rPr>
      </w:pPr>
    </w:p>
    <w:p w:rsidR="000A55F0" w:rsidRDefault="000A55F0" w:rsidP="000A55F0">
      <w:pPr>
        <w:pStyle w:val="a4"/>
        <w:keepNext/>
      </w:pPr>
      <w:bookmarkStart w:id="152" w:name="ET_speaker_6128_24"/>
      <w:r w:rsidRPr="000A55F0">
        <w:rPr>
          <w:rStyle w:val="TagStyle"/>
          <w:rtl/>
        </w:rPr>
        <w:t xml:space="preserve"> &lt;&lt; דובר &gt;&gt; </w:t>
      </w:r>
      <w:r>
        <w:rPr>
          <w:rtl/>
        </w:rPr>
        <w:t>משה טור פז (יש עתיד):</w:t>
      </w:r>
      <w:r w:rsidRPr="000A55F0">
        <w:rPr>
          <w:rStyle w:val="TagStyle"/>
          <w:rtl/>
        </w:rPr>
        <w:t xml:space="preserve"> &lt;&lt; דובר &gt;&gt;</w:t>
      </w:r>
      <w:r w:rsidR="002F5B25">
        <w:rPr>
          <w:rtl/>
        </w:rPr>
        <w:t xml:space="preserve"> </w:t>
      </w:r>
      <w:r>
        <w:rPr>
          <w:rtl/>
        </w:rPr>
        <w:t xml:space="preserve"> </w:t>
      </w:r>
      <w:bookmarkEnd w:id="152"/>
    </w:p>
    <w:p w:rsidR="000A55F0" w:rsidRDefault="000A55F0" w:rsidP="000A55F0">
      <w:pPr>
        <w:pStyle w:val="KeepWithNext"/>
        <w:rPr>
          <w:rtl/>
          <w:lang w:eastAsia="he-IL"/>
        </w:rPr>
      </w:pPr>
    </w:p>
    <w:p w:rsidR="000A55F0" w:rsidRDefault="000A55F0" w:rsidP="000A55F0">
      <w:pPr>
        <w:rPr>
          <w:rtl/>
          <w:lang w:eastAsia="he-IL"/>
        </w:rPr>
      </w:pPr>
      <w:r>
        <w:rPr>
          <w:rFonts w:hint="cs"/>
          <w:rtl/>
          <w:lang w:eastAsia="he-IL"/>
        </w:rPr>
        <w:t xml:space="preserve">אני רוצה להצטרך לחברי מאיר </w:t>
      </w:r>
      <w:bookmarkStart w:id="153" w:name="_ETM_Q1_864758"/>
      <w:bookmarkEnd w:id="153"/>
      <w:r>
        <w:rPr>
          <w:rFonts w:hint="cs"/>
          <w:rtl/>
          <w:lang w:eastAsia="he-IL"/>
        </w:rPr>
        <w:t xml:space="preserve">כהן ולבקש שנתייחס בחרדת </w:t>
      </w:r>
      <w:r w:rsidR="00E7046C">
        <w:rPr>
          <w:rFonts w:hint="cs"/>
          <w:rtl/>
          <w:lang w:eastAsia="he-IL"/>
        </w:rPr>
        <w:t>קודש למעטים שנושאים בנטל. אני</w:t>
      </w:r>
      <w:bookmarkStart w:id="154" w:name="_ETM_Q1_871163"/>
      <w:bookmarkEnd w:id="154"/>
      <w:r w:rsidR="00E7046C">
        <w:rPr>
          <w:rFonts w:hint="cs"/>
          <w:rtl/>
          <w:lang w:eastAsia="he-IL"/>
        </w:rPr>
        <w:t xml:space="preserve"> חושב שאנחנו צריכים לשאוף להעמיס עליהם כמה שפחות </w:t>
      </w:r>
      <w:r w:rsidR="00940F31">
        <w:rPr>
          <w:rFonts w:hint="cs"/>
          <w:rtl/>
          <w:lang w:eastAsia="he-IL"/>
        </w:rPr>
        <w:t xml:space="preserve">ולתגמל אותם כמה שיותר ובמיוחד שאלו שאינם משרתים – ולא משנה מה הסיבה – יישאו אותם על כפיים. ברור לנו שיש פה מורכבות ביטחונית שדורשת </w:t>
      </w:r>
      <w:bookmarkStart w:id="155" w:name="_ETM_Q1_884766"/>
      <w:bookmarkEnd w:id="155"/>
      <w:r w:rsidR="00940F31">
        <w:rPr>
          <w:rFonts w:hint="cs"/>
          <w:rtl/>
          <w:lang w:eastAsia="he-IL"/>
        </w:rPr>
        <w:t xml:space="preserve">להעמיס על המעטים יותר </w:t>
      </w:r>
      <w:r w:rsidR="004A2FF7">
        <w:rPr>
          <w:rFonts w:hint="cs"/>
          <w:rtl/>
          <w:lang w:eastAsia="he-IL"/>
        </w:rPr>
        <w:t>ואני חושב שלאור זאת אנחנו צריכים גם להתייחס אליהם בחרדת קודש וגם לקפוץ שתי מדרגות לפחות בתגמול שאנחנו נותנים להם</w:t>
      </w:r>
      <w:r w:rsidR="007567E3">
        <w:rPr>
          <w:rFonts w:hint="cs"/>
          <w:rtl/>
          <w:lang w:eastAsia="he-IL"/>
        </w:rPr>
        <w:t>. לא בגלל זה הם ישרתו אבל המחוי</w:t>
      </w:r>
      <w:r w:rsidR="004A2FF7">
        <w:rPr>
          <w:rFonts w:hint="cs"/>
          <w:rtl/>
          <w:lang w:eastAsia="he-IL"/>
        </w:rPr>
        <w:t xml:space="preserve">בות שלנו כחברה אליהם גדלה. </w:t>
      </w:r>
    </w:p>
    <w:p w:rsidR="004A2FF7" w:rsidRDefault="004A2FF7" w:rsidP="000A55F0">
      <w:pPr>
        <w:rPr>
          <w:rtl/>
          <w:lang w:eastAsia="he-IL"/>
        </w:rPr>
      </w:pPr>
      <w:bookmarkStart w:id="156" w:name="_ETM_Q1_902953"/>
      <w:bookmarkStart w:id="157" w:name="_ETM_Q1_903045"/>
      <w:bookmarkEnd w:id="156"/>
      <w:bookmarkEnd w:id="157"/>
    </w:p>
    <w:p w:rsidR="004A2FF7" w:rsidRDefault="004A2FF7" w:rsidP="004A2FF7">
      <w:pPr>
        <w:pStyle w:val="af6"/>
        <w:keepNext/>
      </w:pPr>
      <w:bookmarkStart w:id="158" w:name="ET_yor_4574_25"/>
      <w:r w:rsidRPr="004A2FF7">
        <w:rPr>
          <w:rStyle w:val="TagStyle"/>
          <w:rtl/>
        </w:rPr>
        <w:t xml:space="preserve"> &lt;&lt; </w:t>
      </w:r>
      <w:proofErr w:type="spellStart"/>
      <w:r w:rsidRPr="004A2FF7">
        <w:rPr>
          <w:rStyle w:val="TagStyle"/>
          <w:rtl/>
        </w:rPr>
        <w:t>יור</w:t>
      </w:r>
      <w:proofErr w:type="spellEnd"/>
      <w:r w:rsidRPr="004A2FF7">
        <w:rPr>
          <w:rStyle w:val="TagStyle"/>
          <w:rtl/>
        </w:rPr>
        <w:t xml:space="preserve"> &gt;&gt; </w:t>
      </w:r>
      <w:r>
        <w:rPr>
          <w:rtl/>
        </w:rPr>
        <w:t>היו"ר יולי יואל אדלשטיין:</w:t>
      </w:r>
      <w:r w:rsidRPr="004A2FF7">
        <w:rPr>
          <w:rStyle w:val="TagStyle"/>
          <w:rtl/>
        </w:rPr>
        <w:t xml:space="preserve"> &lt;&lt; </w:t>
      </w:r>
      <w:proofErr w:type="spellStart"/>
      <w:r w:rsidRPr="004A2FF7">
        <w:rPr>
          <w:rStyle w:val="TagStyle"/>
          <w:rtl/>
        </w:rPr>
        <w:t>יור</w:t>
      </w:r>
      <w:proofErr w:type="spellEnd"/>
      <w:r w:rsidRPr="004A2FF7">
        <w:rPr>
          <w:rStyle w:val="TagStyle"/>
          <w:rtl/>
        </w:rPr>
        <w:t xml:space="preserve"> &gt;&gt;</w:t>
      </w:r>
      <w:r w:rsidR="002F5B25">
        <w:rPr>
          <w:rtl/>
        </w:rPr>
        <w:t xml:space="preserve"> </w:t>
      </w:r>
      <w:r>
        <w:rPr>
          <w:rtl/>
        </w:rPr>
        <w:t xml:space="preserve"> </w:t>
      </w:r>
      <w:bookmarkEnd w:id="158"/>
    </w:p>
    <w:p w:rsidR="004A2FF7" w:rsidRDefault="004A2FF7" w:rsidP="004A2FF7">
      <w:pPr>
        <w:pStyle w:val="KeepWithNext"/>
        <w:rPr>
          <w:rtl/>
          <w:lang w:eastAsia="he-IL"/>
        </w:rPr>
      </w:pPr>
    </w:p>
    <w:p w:rsidR="004A2FF7" w:rsidRDefault="004A2FF7" w:rsidP="004A2FF7">
      <w:pPr>
        <w:rPr>
          <w:rtl/>
          <w:lang w:eastAsia="he-IL"/>
        </w:rPr>
      </w:pPr>
      <w:bookmarkStart w:id="159" w:name="_ETM_Q1_903988"/>
      <w:bookmarkEnd w:id="159"/>
      <w:r>
        <w:rPr>
          <w:rFonts w:hint="cs"/>
          <w:rtl/>
          <w:lang w:eastAsia="he-IL"/>
        </w:rPr>
        <w:t xml:space="preserve">תודה, </w:t>
      </w:r>
      <w:bookmarkStart w:id="160" w:name="_ETM_Q1_904704"/>
      <w:bookmarkEnd w:id="160"/>
      <w:r>
        <w:rPr>
          <w:rFonts w:hint="cs"/>
          <w:rtl/>
          <w:lang w:eastAsia="he-IL"/>
        </w:rPr>
        <w:t xml:space="preserve">משה. חברת הכנסת </w:t>
      </w:r>
      <w:proofErr w:type="spellStart"/>
      <w:r>
        <w:rPr>
          <w:rFonts w:hint="cs"/>
          <w:rtl/>
          <w:lang w:eastAsia="he-IL"/>
        </w:rPr>
        <w:t>ברביבאי</w:t>
      </w:r>
      <w:proofErr w:type="spellEnd"/>
      <w:r>
        <w:rPr>
          <w:rFonts w:hint="cs"/>
          <w:rtl/>
          <w:lang w:eastAsia="he-IL"/>
        </w:rPr>
        <w:t>, בבקשה.</w:t>
      </w:r>
    </w:p>
    <w:p w:rsidR="004A2FF7" w:rsidRDefault="004A2FF7" w:rsidP="004A2FF7">
      <w:pPr>
        <w:rPr>
          <w:rtl/>
          <w:lang w:eastAsia="he-IL"/>
        </w:rPr>
      </w:pPr>
    </w:p>
    <w:p w:rsidR="004A2FF7" w:rsidRDefault="004A2FF7" w:rsidP="004A2FF7">
      <w:pPr>
        <w:pStyle w:val="a4"/>
        <w:keepNext/>
      </w:pPr>
      <w:bookmarkStart w:id="161" w:name="ET_speaker_5767_26"/>
      <w:r w:rsidRPr="004A2FF7">
        <w:rPr>
          <w:rStyle w:val="TagStyle"/>
          <w:rtl/>
        </w:rPr>
        <w:t xml:space="preserve"> &lt;&lt; דובר &gt;&gt; </w:t>
      </w:r>
      <w:r>
        <w:rPr>
          <w:rtl/>
        </w:rPr>
        <w:t xml:space="preserve">אורנה </w:t>
      </w:r>
      <w:proofErr w:type="spellStart"/>
      <w:r>
        <w:rPr>
          <w:rtl/>
        </w:rPr>
        <w:t>ברביבאי</w:t>
      </w:r>
      <w:proofErr w:type="spellEnd"/>
      <w:r>
        <w:rPr>
          <w:rtl/>
        </w:rPr>
        <w:t xml:space="preserve"> (יש עתיד):</w:t>
      </w:r>
      <w:r w:rsidRPr="004A2FF7">
        <w:rPr>
          <w:rStyle w:val="TagStyle"/>
          <w:rtl/>
        </w:rPr>
        <w:t xml:space="preserve"> &lt;&lt; דובר &gt;&gt;</w:t>
      </w:r>
      <w:r w:rsidR="002F5B25">
        <w:rPr>
          <w:rtl/>
        </w:rPr>
        <w:t xml:space="preserve"> </w:t>
      </w:r>
      <w:r>
        <w:rPr>
          <w:rtl/>
        </w:rPr>
        <w:t xml:space="preserve"> </w:t>
      </w:r>
      <w:bookmarkEnd w:id="161"/>
    </w:p>
    <w:p w:rsidR="004A2FF7" w:rsidRDefault="004A2FF7" w:rsidP="004A2FF7">
      <w:pPr>
        <w:pStyle w:val="KeepWithNext"/>
        <w:rPr>
          <w:rtl/>
          <w:lang w:eastAsia="he-IL"/>
        </w:rPr>
      </w:pPr>
    </w:p>
    <w:p w:rsidR="004A2FF7" w:rsidRDefault="004A2FF7" w:rsidP="004A2FF7">
      <w:pPr>
        <w:rPr>
          <w:rtl/>
          <w:lang w:eastAsia="he-IL"/>
        </w:rPr>
      </w:pPr>
      <w:r>
        <w:rPr>
          <w:rFonts w:hint="cs"/>
          <w:rtl/>
          <w:lang w:eastAsia="he-IL"/>
        </w:rPr>
        <w:t xml:space="preserve">תודה, אדוני, אני חושבת שצריך להגיד </w:t>
      </w:r>
      <w:bookmarkStart w:id="162" w:name="_ETM_Q1_909896"/>
      <w:bookmarkEnd w:id="162"/>
      <w:r>
        <w:rPr>
          <w:rFonts w:hint="cs"/>
          <w:rtl/>
          <w:lang w:eastAsia="he-IL"/>
        </w:rPr>
        <w:t xml:space="preserve">בפה מלא שהממשלה הזאת לא מבינה את ההשלכות של התבטאות שריה על המצב הביטחוני בישראל. אנחנו מאותגרים בזירות </w:t>
      </w:r>
      <w:bookmarkStart w:id="163" w:name="_ETM_Q1_920089"/>
      <w:bookmarkEnd w:id="163"/>
      <w:r>
        <w:rPr>
          <w:rFonts w:hint="cs"/>
          <w:rtl/>
          <w:lang w:eastAsia="he-IL"/>
        </w:rPr>
        <w:t xml:space="preserve">שונות ואמירות שמשפילות אנשי מילואים ומביאות לשיח כל-כך משפיל כלפיהם </w:t>
      </w:r>
      <w:bookmarkStart w:id="164" w:name="_ETM_Q1_930187"/>
      <w:bookmarkEnd w:id="164"/>
      <w:r>
        <w:rPr>
          <w:rFonts w:hint="cs"/>
          <w:rtl/>
          <w:lang w:eastAsia="he-IL"/>
        </w:rPr>
        <w:t>גורמות לשחיקה בחוסן הלאומי של מדינת ישראל. נציגי הצבא אומרים לוועדה שהם צריכים את אנשים המילואים כדי להגן על בטחון המדינה, בכל הגזרות. אני אצביע בעד הבקשה הלגיט</w:t>
      </w:r>
      <w:r w:rsidR="007567E3">
        <w:rPr>
          <w:rFonts w:hint="cs"/>
          <w:rtl/>
          <w:lang w:eastAsia="he-IL"/>
        </w:rPr>
        <w:t>י</w:t>
      </w:r>
      <w:r>
        <w:rPr>
          <w:rFonts w:hint="cs"/>
          <w:rtl/>
          <w:lang w:eastAsia="he-IL"/>
        </w:rPr>
        <w:t xml:space="preserve">מית שלהם אבל הפרדוקס בין עזות הביטוי כנגד אנשי המילואים ומנגד לאשר את בקשות הצבא להאריך </w:t>
      </w:r>
      <w:proofErr w:type="spellStart"/>
      <w:r>
        <w:rPr>
          <w:rFonts w:hint="cs"/>
          <w:rtl/>
          <w:lang w:eastAsia="he-IL"/>
        </w:rPr>
        <w:t>להחריג</w:t>
      </w:r>
      <w:proofErr w:type="spellEnd"/>
      <w:r>
        <w:rPr>
          <w:rFonts w:hint="cs"/>
          <w:rtl/>
          <w:lang w:eastAsia="he-IL"/>
        </w:rPr>
        <w:t xml:space="preserve"> ולגייס יותר אנשי מילואים כדי להתמודד עם אתגרי הביטחון, </w:t>
      </w:r>
      <w:bookmarkStart w:id="165" w:name="_ETM_Q1_965424"/>
      <w:bookmarkEnd w:id="165"/>
      <w:r>
        <w:rPr>
          <w:rFonts w:hint="cs"/>
          <w:rtl/>
          <w:lang w:eastAsia="he-IL"/>
        </w:rPr>
        <w:t xml:space="preserve">זאת משימה משמעותית בפיקוח הוועדה על הממשלה לוודא </w:t>
      </w:r>
      <w:bookmarkStart w:id="166" w:name="_ETM_Q1_971300"/>
      <w:bookmarkEnd w:id="166"/>
      <w:r>
        <w:rPr>
          <w:rFonts w:hint="cs"/>
          <w:rtl/>
          <w:lang w:eastAsia="he-IL"/>
        </w:rPr>
        <w:t>שזה קוהרנטי וזה מתכנס למצב שבו כשאתה יודע שאתה צריך את אנשי המילואים, כשאתה יודע שאתה צריך את</w:t>
      </w:r>
      <w:bookmarkStart w:id="167" w:name="_ETM_Q1_978190"/>
      <w:bookmarkEnd w:id="167"/>
      <w:r>
        <w:rPr>
          <w:rFonts w:hint="cs"/>
          <w:rtl/>
          <w:lang w:eastAsia="he-IL"/>
        </w:rPr>
        <w:t xml:space="preserve"> כוחות הביטחון אתה לא יכול לצאת נגדם כפי שנעשה בימים אלה על ידי הממשלה.</w:t>
      </w:r>
    </w:p>
    <w:p w:rsidR="004A2FF7" w:rsidRDefault="004A2FF7" w:rsidP="004A2FF7">
      <w:pPr>
        <w:rPr>
          <w:rtl/>
          <w:lang w:eastAsia="he-IL"/>
        </w:rPr>
      </w:pPr>
    </w:p>
    <w:p w:rsidR="004A2FF7" w:rsidRDefault="004A2FF7" w:rsidP="004A2FF7">
      <w:pPr>
        <w:pStyle w:val="af6"/>
        <w:keepNext/>
      </w:pPr>
      <w:bookmarkStart w:id="168" w:name="ET_yor_4574_27"/>
      <w:r w:rsidRPr="004A2FF7">
        <w:rPr>
          <w:rStyle w:val="TagStyle"/>
          <w:rtl/>
        </w:rPr>
        <w:t xml:space="preserve"> &lt;&lt; </w:t>
      </w:r>
      <w:proofErr w:type="spellStart"/>
      <w:r w:rsidRPr="004A2FF7">
        <w:rPr>
          <w:rStyle w:val="TagStyle"/>
          <w:rtl/>
        </w:rPr>
        <w:t>יור</w:t>
      </w:r>
      <w:proofErr w:type="spellEnd"/>
      <w:r w:rsidRPr="004A2FF7">
        <w:rPr>
          <w:rStyle w:val="TagStyle"/>
          <w:rtl/>
        </w:rPr>
        <w:t xml:space="preserve"> &gt;&gt; </w:t>
      </w:r>
      <w:r>
        <w:rPr>
          <w:rtl/>
        </w:rPr>
        <w:t>היו"ר יולי יואל אדלשטיין:</w:t>
      </w:r>
      <w:r w:rsidRPr="004A2FF7">
        <w:rPr>
          <w:rStyle w:val="TagStyle"/>
          <w:rtl/>
        </w:rPr>
        <w:t xml:space="preserve"> &lt;&lt; </w:t>
      </w:r>
      <w:proofErr w:type="spellStart"/>
      <w:r w:rsidRPr="004A2FF7">
        <w:rPr>
          <w:rStyle w:val="TagStyle"/>
          <w:rtl/>
        </w:rPr>
        <w:t>יור</w:t>
      </w:r>
      <w:proofErr w:type="spellEnd"/>
      <w:r w:rsidRPr="004A2FF7">
        <w:rPr>
          <w:rStyle w:val="TagStyle"/>
          <w:rtl/>
        </w:rPr>
        <w:t xml:space="preserve"> &gt;&gt;</w:t>
      </w:r>
      <w:r w:rsidR="002F5B25">
        <w:rPr>
          <w:rtl/>
        </w:rPr>
        <w:t xml:space="preserve"> </w:t>
      </w:r>
      <w:r>
        <w:rPr>
          <w:rtl/>
        </w:rPr>
        <w:t xml:space="preserve"> </w:t>
      </w:r>
      <w:bookmarkEnd w:id="168"/>
    </w:p>
    <w:p w:rsidR="004A2FF7" w:rsidRDefault="004A2FF7" w:rsidP="004A2FF7">
      <w:pPr>
        <w:pStyle w:val="KeepWithNext"/>
        <w:rPr>
          <w:rtl/>
          <w:lang w:eastAsia="he-IL"/>
        </w:rPr>
      </w:pPr>
    </w:p>
    <w:p w:rsidR="004A2FF7" w:rsidRDefault="004A2FF7" w:rsidP="004A2FF7">
      <w:pPr>
        <w:rPr>
          <w:rtl/>
          <w:lang w:eastAsia="he-IL"/>
        </w:rPr>
      </w:pPr>
      <w:r>
        <w:rPr>
          <w:rFonts w:hint="cs"/>
          <w:rtl/>
          <w:lang w:eastAsia="he-IL"/>
        </w:rPr>
        <w:t xml:space="preserve">תודה. חבר הכנסת סולומון, בבקשה. </w:t>
      </w:r>
    </w:p>
    <w:p w:rsidR="004A2FF7" w:rsidRDefault="004A2FF7" w:rsidP="004A2FF7">
      <w:pPr>
        <w:rPr>
          <w:rtl/>
          <w:lang w:eastAsia="he-IL"/>
        </w:rPr>
      </w:pPr>
      <w:bookmarkStart w:id="169" w:name="_ETM_Q1_983407"/>
      <w:bookmarkStart w:id="170" w:name="_ETM_Q1_983511"/>
      <w:bookmarkStart w:id="171" w:name="_ETM_Q1_984774"/>
      <w:bookmarkEnd w:id="169"/>
      <w:bookmarkEnd w:id="170"/>
      <w:bookmarkEnd w:id="171"/>
    </w:p>
    <w:p w:rsidR="004A2FF7" w:rsidRDefault="004A2FF7" w:rsidP="004A2FF7">
      <w:pPr>
        <w:pStyle w:val="a4"/>
        <w:keepNext/>
      </w:pPr>
      <w:bookmarkStart w:id="172" w:name="ET_speaker_6355_28"/>
      <w:r w:rsidRPr="004A2FF7">
        <w:rPr>
          <w:rStyle w:val="TagStyle"/>
          <w:rtl/>
        </w:rPr>
        <w:t xml:space="preserve"> &lt;&lt; דובר &gt;&gt; </w:t>
      </w:r>
      <w:r>
        <w:rPr>
          <w:rtl/>
        </w:rPr>
        <w:t>משה סולומון (הציונות הדתית):</w:t>
      </w:r>
      <w:r w:rsidRPr="004A2FF7">
        <w:rPr>
          <w:rStyle w:val="TagStyle"/>
          <w:rtl/>
        </w:rPr>
        <w:t xml:space="preserve"> &lt;&lt; דובר &gt;&gt;</w:t>
      </w:r>
      <w:r w:rsidR="002F5B25">
        <w:rPr>
          <w:rtl/>
        </w:rPr>
        <w:t xml:space="preserve"> </w:t>
      </w:r>
      <w:r>
        <w:rPr>
          <w:rtl/>
        </w:rPr>
        <w:t xml:space="preserve"> </w:t>
      </w:r>
      <w:bookmarkEnd w:id="172"/>
    </w:p>
    <w:p w:rsidR="004A2FF7" w:rsidRDefault="004A2FF7" w:rsidP="004A2FF7">
      <w:pPr>
        <w:pStyle w:val="KeepWithNext"/>
        <w:rPr>
          <w:rtl/>
          <w:lang w:eastAsia="he-IL"/>
        </w:rPr>
      </w:pPr>
    </w:p>
    <w:p w:rsidR="004A2FF7" w:rsidRDefault="004A2FF7" w:rsidP="004A2FF7">
      <w:pPr>
        <w:rPr>
          <w:rtl/>
          <w:lang w:eastAsia="he-IL"/>
        </w:rPr>
      </w:pPr>
      <w:bookmarkStart w:id="173" w:name="_ETM_Q1_985432"/>
      <w:bookmarkStart w:id="174" w:name="_ETM_Q1_985496"/>
      <w:bookmarkEnd w:id="173"/>
      <w:bookmarkEnd w:id="174"/>
      <w:r>
        <w:rPr>
          <w:rFonts w:hint="cs"/>
          <w:rtl/>
          <w:lang w:eastAsia="he-IL"/>
        </w:rPr>
        <w:t xml:space="preserve">אני מצטרף לדברים שאמרת קודם לכן, מר תירוש, הסיפור של סרבנות הוא </w:t>
      </w:r>
      <w:r w:rsidR="00542EC8">
        <w:rPr>
          <w:rFonts w:hint="cs"/>
          <w:rtl/>
          <w:lang w:eastAsia="he-IL"/>
        </w:rPr>
        <w:t xml:space="preserve">דבר מסוכן עבור החברה הישראלית. אני דורש את זה גם מחיילי המילואים באשר הם </w:t>
      </w:r>
      <w:bookmarkStart w:id="175" w:name="_ETM_Q1_1011592"/>
      <w:bookmarkEnd w:id="175"/>
      <w:r w:rsidR="00542EC8">
        <w:rPr>
          <w:rFonts w:hint="cs"/>
          <w:rtl/>
          <w:lang w:eastAsia="he-IL"/>
        </w:rPr>
        <w:t>שאסור להם לערב את השיח הפוליטי החשוב וגם מ</w:t>
      </w:r>
      <w:bookmarkStart w:id="176" w:name="_ETM_Q1_1018604"/>
      <w:bookmarkEnd w:id="176"/>
      <w:r w:rsidR="00542EC8">
        <w:rPr>
          <w:rFonts w:hint="cs"/>
          <w:rtl/>
          <w:lang w:eastAsia="he-IL"/>
        </w:rPr>
        <w:t xml:space="preserve">המנהיגים. מדובר במראה, ברגע שמנהיגים פוליטיים כאלו ואחרים מערבים את הצבא אזי גם משרתי המילואים מערבים פוליטיקה. </w:t>
      </w:r>
      <w:bookmarkStart w:id="177" w:name="_ETM_Q1_1028996"/>
      <w:bookmarkEnd w:id="177"/>
      <w:r w:rsidR="00542EC8">
        <w:rPr>
          <w:rFonts w:hint="cs"/>
          <w:rtl/>
          <w:lang w:eastAsia="he-IL"/>
        </w:rPr>
        <w:t>אני מצטרף אל חבר הכנסת כהן אך מחדד שהדרישה היא משני הצדדים,</w:t>
      </w:r>
      <w:r w:rsidR="007567E3">
        <w:rPr>
          <w:rFonts w:hint="cs"/>
          <w:rtl/>
          <w:lang w:eastAsia="he-IL"/>
        </w:rPr>
        <w:t xml:space="preserve"> גם מצד המילואימניקים אבל גם מצ</w:t>
      </w:r>
      <w:r w:rsidR="00542EC8">
        <w:rPr>
          <w:rFonts w:hint="cs"/>
          <w:rtl/>
          <w:lang w:eastAsia="he-IL"/>
        </w:rPr>
        <w:t>דנו.</w:t>
      </w:r>
      <w:bookmarkStart w:id="178" w:name="_ETM_Q1_1034903"/>
      <w:bookmarkEnd w:id="178"/>
    </w:p>
    <w:p w:rsidR="00542EC8" w:rsidRDefault="00542EC8" w:rsidP="004A2FF7">
      <w:pPr>
        <w:rPr>
          <w:rtl/>
          <w:lang w:eastAsia="he-IL"/>
        </w:rPr>
      </w:pPr>
      <w:bookmarkStart w:id="179" w:name="_ETM_Q1_1034998"/>
      <w:bookmarkStart w:id="180" w:name="_ETM_Q1_1035062"/>
      <w:bookmarkEnd w:id="179"/>
      <w:bookmarkEnd w:id="180"/>
    </w:p>
    <w:p w:rsidR="00542EC8" w:rsidRDefault="00542EC8" w:rsidP="004A2FF7">
      <w:pPr>
        <w:rPr>
          <w:rtl/>
          <w:lang w:eastAsia="he-IL"/>
        </w:rPr>
      </w:pPr>
      <w:bookmarkStart w:id="181" w:name="_ETM_Q1_1035170"/>
      <w:bookmarkEnd w:id="181"/>
      <w:r>
        <w:rPr>
          <w:rFonts w:hint="cs"/>
          <w:rtl/>
          <w:lang w:eastAsia="he-IL"/>
        </w:rPr>
        <w:t xml:space="preserve">נקודה </w:t>
      </w:r>
      <w:bookmarkStart w:id="182" w:name="_ETM_Q1_1037358"/>
      <w:bookmarkEnd w:id="182"/>
      <w:r>
        <w:rPr>
          <w:rFonts w:hint="cs"/>
          <w:rtl/>
          <w:lang w:eastAsia="he-IL"/>
        </w:rPr>
        <w:t xml:space="preserve">שנייה: שירות מילואים הוא חובה וזכות שאין בילתה. </w:t>
      </w:r>
      <w:bookmarkStart w:id="183" w:name="_ETM_Q1_1046400"/>
      <w:bookmarkEnd w:id="183"/>
      <w:r>
        <w:rPr>
          <w:rFonts w:hint="cs"/>
          <w:rtl/>
          <w:lang w:eastAsia="he-IL"/>
        </w:rPr>
        <w:t>גם לי היה קושי עם התגמול והימ"מ, ברגע שאתה מתחיל לאמוד את שירות המילואים בכסף אז אתה</w:t>
      </w:r>
      <w:bookmarkStart w:id="184" w:name="_ETM_Q1_1060149"/>
      <w:bookmarkEnd w:id="184"/>
      <w:r>
        <w:rPr>
          <w:rFonts w:hint="cs"/>
          <w:rtl/>
          <w:lang w:eastAsia="he-IL"/>
        </w:rPr>
        <w:t xml:space="preserve"> מגיע גם למצב שאנשים מודדים </w:t>
      </w:r>
      <w:r w:rsidR="00DE61E1">
        <w:rPr>
          <w:rFonts w:hint="cs"/>
          <w:rtl/>
          <w:lang w:eastAsia="he-IL"/>
        </w:rPr>
        <w:t>את זה בכמה השקעתי וכמה קיבלתי. יש רצון להוקיר את חיילי המילואים ומצד</w:t>
      </w:r>
      <w:bookmarkStart w:id="185" w:name="_ETM_Q1_1070289"/>
      <w:bookmarkEnd w:id="185"/>
      <w:r w:rsidR="00DE61E1">
        <w:rPr>
          <w:rFonts w:hint="cs"/>
          <w:rtl/>
          <w:lang w:eastAsia="he-IL"/>
        </w:rPr>
        <w:t xml:space="preserve"> שני </w:t>
      </w:r>
      <w:r w:rsidR="00520860">
        <w:rPr>
          <w:rFonts w:hint="cs"/>
          <w:rtl/>
          <w:lang w:eastAsia="he-IL"/>
        </w:rPr>
        <w:t xml:space="preserve">העובדה שזה נמדד בכסף היא בעייתית. צריכים לראות איזה מנגנון יוצרים. אז עכשיו לתת לאנשים שמשרתים יותר עוד כסף, הרי בסוף זה לא שווה לכסף שאותו חייל יכול להרוויח באזרחות. מדובר בנושא בעייתי ואני מציע לחשוב על זה. </w:t>
      </w:r>
    </w:p>
    <w:p w:rsidR="00520860" w:rsidRDefault="00520860" w:rsidP="004A2FF7">
      <w:pPr>
        <w:rPr>
          <w:rtl/>
          <w:lang w:eastAsia="he-IL"/>
        </w:rPr>
      </w:pPr>
    </w:p>
    <w:p w:rsidR="00520860" w:rsidRDefault="00520860" w:rsidP="004A2FF7">
      <w:pPr>
        <w:rPr>
          <w:rtl/>
          <w:lang w:eastAsia="he-IL"/>
        </w:rPr>
      </w:pPr>
      <w:r>
        <w:rPr>
          <w:rFonts w:hint="cs"/>
          <w:rtl/>
          <w:lang w:eastAsia="he-IL"/>
        </w:rPr>
        <w:t xml:space="preserve">נקודה נוספת: להגדיל באופן משמעותי את ההילה וההוקרה כלפי משרתי המילואים. איך עושים את זה? לא רק לעשות יום </w:t>
      </w:r>
      <w:bookmarkStart w:id="186" w:name="_ETM_Q1_1105429"/>
      <w:bookmarkEnd w:id="186"/>
      <w:r>
        <w:rPr>
          <w:rFonts w:hint="cs"/>
          <w:rtl/>
          <w:lang w:eastAsia="he-IL"/>
        </w:rPr>
        <w:t>הוקרה בלבד אלא באופן יזום ליצור הילה סביב</w:t>
      </w:r>
      <w:bookmarkStart w:id="187" w:name="_ETM_Q1_1110657"/>
      <w:bookmarkEnd w:id="187"/>
      <w:r>
        <w:rPr>
          <w:rFonts w:hint="cs"/>
          <w:rtl/>
          <w:lang w:eastAsia="he-IL"/>
        </w:rPr>
        <w:t xml:space="preserve"> אנשים שמשרתים במילואים. ההילה הזאת תדביק אנשים אחרים וכל אחד ירצה לעשות מילואים ולהיות חלק. זה יכול להיות גם </w:t>
      </w:r>
      <w:proofErr w:type="spellStart"/>
      <w:r>
        <w:rPr>
          <w:rFonts w:hint="cs"/>
          <w:rtl/>
          <w:lang w:eastAsia="he-IL"/>
        </w:rPr>
        <w:t>בתיעדוף</w:t>
      </w:r>
      <w:proofErr w:type="spellEnd"/>
      <w:r>
        <w:rPr>
          <w:rFonts w:hint="cs"/>
          <w:rtl/>
          <w:lang w:eastAsia="he-IL"/>
        </w:rPr>
        <w:t xml:space="preserve"> כזה או אחר. </w:t>
      </w:r>
      <w:bookmarkStart w:id="188" w:name="_ETM_Q1_1123419"/>
      <w:bookmarkEnd w:id="188"/>
      <w:r>
        <w:rPr>
          <w:rFonts w:hint="cs"/>
          <w:rtl/>
          <w:lang w:eastAsia="he-IL"/>
        </w:rPr>
        <w:t>סיפרתי קודם שכשהייתי מג"ד שחררו לי חיילים, שוחררו 60</w:t>
      </w:r>
      <w:bookmarkStart w:id="189" w:name="_ETM_Q1_1140489"/>
      <w:bookmarkEnd w:id="189"/>
      <w:r>
        <w:rPr>
          <w:rFonts w:hint="cs"/>
          <w:rtl/>
          <w:lang w:eastAsia="he-IL"/>
        </w:rPr>
        <w:t xml:space="preserve"> חיילים מהגדוד בטענת גיל, 36–38, יכול להיות ש</w:t>
      </w:r>
      <w:bookmarkStart w:id="190" w:name="_ETM_Q1_1149229"/>
      <w:bookmarkEnd w:id="190"/>
      <w:r>
        <w:rPr>
          <w:rFonts w:hint="cs"/>
          <w:rtl/>
          <w:lang w:eastAsia="he-IL"/>
        </w:rPr>
        <w:t>ברגע שנגדיל את גיל הפרישה וגם נגדיל את כמות היחידות שקיימות, יכול להיות שזה יוריד את העול מעל 2%</w:t>
      </w:r>
      <w:r>
        <w:rPr>
          <w:rFonts w:hint="cs"/>
          <w:lang w:eastAsia="he-IL"/>
        </w:rPr>
        <w:t xml:space="preserve"> </w:t>
      </w:r>
      <w:r>
        <w:rPr>
          <w:rFonts w:hint="cs"/>
          <w:rtl/>
          <w:lang w:eastAsia="he-IL"/>
        </w:rPr>
        <w:t xml:space="preserve">המדוברים. </w:t>
      </w:r>
      <w:bookmarkStart w:id="191" w:name="_ETM_Q1_1167611"/>
      <w:bookmarkEnd w:id="191"/>
      <w:r>
        <w:rPr>
          <w:rFonts w:hint="cs"/>
          <w:rtl/>
          <w:lang w:eastAsia="he-IL"/>
        </w:rPr>
        <w:t>צירוף הדברים שאמרתי: ערכיות, הילה ועוד – יגבירו את היכולת</w:t>
      </w:r>
      <w:bookmarkStart w:id="192" w:name="_ETM_Q1_1177439"/>
      <w:bookmarkEnd w:id="192"/>
      <w:r>
        <w:rPr>
          <w:rFonts w:hint="cs"/>
          <w:rtl/>
          <w:lang w:eastAsia="he-IL"/>
        </w:rPr>
        <w:t xml:space="preserve"> שלנו להתמודד עם אתגרי המדינה.</w:t>
      </w:r>
    </w:p>
    <w:p w:rsidR="00520860" w:rsidRDefault="00520860" w:rsidP="004A2FF7">
      <w:pPr>
        <w:rPr>
          <w:rtl/>
          <w:lang w:eastAsia="he-IL"/>
        </w:rPr>
      </w:pPr>
    </w:p>
    <w:p w:rsidR="00520860" w:rsidRDefault="00520860" w:rsidP="00520860">
      <w:pPr>
        <w:pStyle w:val="af6"/>
        <w:keepNext/>
      </w:pPr>
      <w:bookmarkStart w:id="193" w:name="ET_yor_4574_29"/>
      <w:r w:rsidRPr="00520860">
        <w:rPr>
          <w:rStyle w:val="TagStyle"/>
          <w:rtl/>
        </w:rPr>
        <w:t xml:space="preserve"> &lt;&lt; </w:t>
      </w:r>
      <w:proofErr w:type="spellStart"/>
      <w:r w:rsidRPr="00520860">
        <w:rPr>
          <w:rStyle w:val="TagStyle"/>
          <w:rtl/>
        </w:rPr>
        <w:t>יור</w:t>
      </w:r>
      <w:proofErr w:type="spellEnd"/>
      <w:r w:rsidRPr="00520860">
        <w:rPr>
          <w:rStyle w:val="TagStyle"/>
          <w:rtl/>
        </w:rPr>
        <w:t xml:space="preserve"> &gt;&gt; </w:t>
      </w:r>
      <w:r>
        <w:rPr>
          <w:rtl/>
        </w:rPr>
        <w:t>היו"ר יולי יואל אדלשטיין:</w:t>
      </w:r>
      <w:r w:rsidRPr="00520860">
        <w:rPr>
          <w:rStyle w:val="TagStyle"/>
          <w:rtl/>
        </w:rPr>
        <w:t xml:space="preserve"> &lt;&lt; </w:t>
      </w:r>
      <w:proofErr w:type="spellStart"/>
      <w:r w:rsidRPr="00520860">
        <w:rPr>
          <w:rStyle w:val="TagStyle"/>
          <w:rtl/>
        </w:rPr>
        <w:t>יור</w:t>
      </w:r>
      <w:proofErr w:type="spellEnd"/>
      <w:r w:rsidRPr="00520860">
        <w:rPr>
          <w:rStyle w:val="TagStyle"/>
          <w:rtl/>
        </w:rPr>
        <w:t xml:space="preserve"> &gt;&gt;</w:t>
      </w:r>
      <w:r w:rsidR="002F5B25">
        <w:rPr>
          <w:rtl/>
        </w:rPr>
        <w:t xml:space="preserve"> </w:t>
      </w:r>
      <w:r>
        <w:rPr>
          <w:rtl/>
        </w:rPr>
        <w:t xml:space="preserve"> </w:t>
      </w:r>
      <w:bookmarkEnd w:id="193"/>
    </w:p>
    <w:p w:rsidR="00520860" w:rsidRDefault="00520860" w:rsidP="00520860">
      <w:pPr>
        <w:pStyle w:val="KeepWithNext"/>
        <w:rPr>
          <w:rtl/>
          <w:lang w:eastAsia="he-IL"/>
        </w:rPr>
      </w:pPr>
    </w:p>
    <w:p w:rsidR="00520860" w:rsidRDefault="00520860" w:rsidP="00520860">
      <w:pPr>
        <w:rPr>
          <w:rtl/>
          <w:lang w:eastAsia="he-IL"/>
        </w:rPr>
      </w:pPr>
      <w:r>
        <w:rPr>
          <w:rFonts w:hint="cs"/>
          <w:rtl/>
          <w:lang w:eastAsia="he-IL"/>
        </w:rPr>
        <w:t xml:space="preserve">תודה. חבר הכנסת </w:t>
      </w:r>
      <w:proofErr w:type="spellStart"/>
      <w:r>
        <w:rPr>
          <w:rFonts w:hint="cs"/>
          <w:rtl/>
          <w:lang w:eastAsia="he-IL"/>
        </w:rPr>
        <w:t>אייזנקוט</w:t>
      </w:r>
      <w:proofErr w:type="spellEnd"/>
      <w:r>
        <w:rPr>
          <w:rFonts w:hint="cs"/>
          <w:rtl/>
          <w:lang w:eastAsia="he-IL"/>
        </w:rPr>
        <w:t xml:space="preserve">, בבקשה. </w:t>
      </w:r>
    </w:p>
    <w:p w:rsidR="00520860" w:rsidRDefault="00520860" w:rsidP="00520860">
      <w:pPr>
        <w:rPr>
          <w:rtl/>
          <w:lang w:eastAsia="he-IL"/>
        </w:rPr>
      </w:pPr>
    </w:p>
    <w:p w:rsidR="00520860" w:rsidRDefault="00520860" w:rsidP="00520860">
      <w:pPr>
        <w:pStyle w:val="a4"/>
        <w:keepNext/>
      </w:pPr>
      <w:bookmarkStart w:id="194" w:name="ET_speaker_6339_30"/>
      <w:r w:rsidRPr="00520860">
        <w:rPr>
          <w:rStyle w:val="TagStyle"/>
          <w:rtl/>
        </w:rPr>
        <w:t xml:space="preserve"> &lt;&lt; דובר &gt;&gt; </w:t>
      </w:r>
      <w:r>
        <w:rPr>
          <w:rtl/>
        </w:rPr>
        <w:t xml:space="preserve">גדי </w:t>
      </w:r>
      <w:proofErr w:type="spellStart"/>
      <w:r>
        <w:rPr>
          <w:rtl/>
        </w:rPr>
        <w:t>איזנקוט</w:t>
      </w:r>
      <w:proofErr w:type="spellEnd"/>
      <w:r>
        <w:rPr>
          <w:rtl/>
        </w:rPr>
        <w:t xml:space="preserve"> (המחנה הממלכתי):</w:t>
      </w:r>
      <w:r w:rsidRPr="00520860">
        <w:rPr>
          <w:rStyle w:val="TagStyle"/>
          <w:rtl/>
        </w:rPr>
        <w:t xml:space="preserve"> &lt;&lt; דובר &gt;&gt;</w:t>
      </w:r>
      <w:r w:rsidR="002F5B25">
        <w:rPr>
          <w:rtl/>
        </w:rPr>
        <w:t xml:space="preserve"> </w:t>
      </w:r>
      <w:r>
        <w:rPr>
          <w:rtl/>
        </w:rPr>
        <w:t xml:space="preserve"> </w:t>
      </w:r>
      <w:bookmarkEnd w:id="194"/>
    </w:p>
    <w:p w:rsidR="00520860" w:rsidRDefault="00520860" w:rsidP="00520860">
      <w:pPr>
        <w:pStyle w:val="KeepWithNext"/>
        <w:rPr>
          <w:rtl/>
          <w:lang w:eastAsia="he-IL"/>
        </w:rPr>
      </w:pPr>
    </w:p>
    <w:p w:rsidR="00520860" w:rsidRDefault="00520860" w:rsidP="00520860">
      <w:pPr>
        <w:rPr>
          <w:rtl/>
          <w:lang w:eastAsia="he-IL"/>
        </w:rPr>
      </w:pPr>
      <w:r>
        <w:rPr>
          <w:rFonts w:hint="cs"/>
          <w:rtl/>
          <w:lang w:eastAsia="he-IL"/>
        </w:rPr>
        <w:t xml:space="preserve">אני </w:t>
      </w:r>
      <w:bookmarkStart w:id="195" w:name="_ETM_Q1_1183973"/>
      <w:bookmarkEnd w:id="195"/>
      <w:r>
        <w:rPr>
          <w:rFonts w:hint="cs"/>
          <w:rtl/>
          <w:lang w:eastAsia="he-IL"/>
        </w:rPr>
        <w:t>מלא הערכה לנציגי המילואים ש</w:t>
      </w:r>
      <w:r w:rsidR="00B64089">
        <w:rPr>
          <w:rFonts w:hint="cs"/>
          <w:rtl/>
          <w:lang w:eastAsia="he-IL"/>
        </w:rPr>
        <w:t>מייצגים מאות אלפי אנשים מילואים</w:t>
      </w:r>
      <w:bookmarkStart w:id="196" w:name="_ETM_Q1_1188653"/>
      <w:bookmarkEnd w:id="196"/>
      <w:r w:rsidR="00B64089">
        <w:rPr>
          <w:rFonts w:hint="cs"/>
          <w:rtl/>
          <w:lang w:eastAsia="he-IL"/>
        </w:rPr>
        <w:t>, המיטיבים הגדולים ביותר עם המדינה הזאת. לגבי הצורך בגיוס, אני חושב שהוא ברור לא רק בגלל מה שהוצג</w:t>
      </w:r>
      <w:bookmarkStart w:id="197" w:name="_ETM_Q1_1196316"/>
      <w:bookmarkEnd w:id="197"/>
      <w:r w:rsidR="00B64089">
        <w:rPr>
          <w:rFonts w:hint="cs"/>
          <w:rtl/>
          <w:lang w:eastAsia="he-IL"/>
        </w:rPr>
        <w:t xml:space="preserve"> לגבי הזירה הפלסטינית. לדעתי אנחנו נמצאים במציאות הב</w:t>
      </w:r>
      <w:r w:rsidR="00CF2E88">
        <w:rPr>
          <w:rFonts w:hint="cs"/>
          <w:rtl/>
          <w:lang w:eastAsia="he-IL"/>
        </w:rPr>
        <w:t>י</w:t>
      </w:r>
      <w:r w:rsidR="00B64089">
        <w:rPr>
          <w:rFonts w:hint="cs"/>
          <w:rtl/>
          <w:lang w:eastAsia="he-IL"/>
        </w:rPr>
        <w:t xml:space="preserve">טחונית הנפיצה והמסוכנת ביותר ב-50 השנים האחרונות ומה שנדרש הוא </w:t>
      </w:r>
      <w:bookmarkStart w:id="198" w:name="_ETM_Q1_1209659"/>
      <w:bookmarkEnd w:id="198"/>
      <w:r w:rsidR="00B64089">
        <w:rPr>
          <w:rFonts w:hint="cs"/>
          <w:rtl/>
          <w:lang w:eastAsia="he-IL"/>
        </w:rPr>
        <w:t xml:space="preserve">הרחבת גמישות הצבא לא רק לגבי </w:t>
      </w:r>
      <w:proofErr w:type="spellStart"/>
      <w:r w:rsidR="00B64089">
        <w:rPr>
          <w:rFonts w:hint="cs"/>
          <w:rtl/>
          <w:lang w:eastAsia="he-IL"/>
        </w:rPr>
        <w:t>תעסוקות</w:t>
      </w:r>
      <w:proofErr w:type="spellEnd"/>
      <w:r w:rsidR="00B64089">
        <w:rPr>
          <w:rFonts w:hint="cs"/>
          <w:rtl/>
          <w:lang w:eastAsia="he-IL"/>
        </w:rPr>
        <w:t xml:space="preserve"> אלא גם</w:t>
      </w:r>
      <w:bookmarkStart w:id="199" w:name="_ETM_Q1_1215242"/>
      <w:bookmarkEnd w:id="199"/>
      <w:r w:rsidR="00B64089">
        <w:rPr>
          <w:rFonts w:hint="cs"/>
          <w:rtl/>
          <w:lang w:eastAsia="he-IL"/>
        </w:rPr>
        <w:t xml:space="preserve"> בשיפור כשירויות של יחידות אחרות שיכולות </w:t>
      </w:r>
      <w:bookmarkStart w:id="200" w:name="_ETM_Q1_1218944"/>
      <w:bookmarkEnd w:id="200"/>
      <w:r w:rsidR="00B64089">
        <w:rPr>
          <w:rFonts w:hint="cs"/>
          <w:rtl/>
          <w:lang w:eastAsia="he-IL"/>
        </w:rPr>
        <w:t xml:space="preserve">למצוא את עצמן בזמן קצר בכלל זירת המלחמה במקומות אחרים. </w:t>
      </w:r>
      <w:bookmarkStart w:id="201" w:name="_ETM_Q1_1225998"/>
      <w:bookmarkEnd w:id="201"/>
      <w:r w:rsidR="00B64089">
        <w:rPr>
          <w:rFonts w:hint="cs"/>
          <w:rtl/>
          <w:lang w:eastAsia="he-IL"/>
        </w:rPr>
        <w:t>אני מצטרף לאמירה נגד סרבנות לצד הגינוי החריף של</w:t>
      </w:r>
      <w:bookmarkStart w:id="202" w:name="_ETM_Q1_1235477"/>
      <w:bookmarkEnd w:id="202"/>
      <w:r w:rsidR="00B64089">
        <w:rPr>
          <w:rFonts w:hint="cs"/>
          <w:rtl/>
          <w:lang w:eastAsia="he-IL"/>
        </w:rPr>
        <w:t xml:space="preserve"> השרים שקוראים לחיילים ללכת לעזאזל. זה צריך לקבל גינוי מצד </w:t>
      </w:r>
      <w:bookmarkStart w:id="203" w:name="_ETM_Q1_1246156"/>
      <w:bookmarkEnd w:id="203"/>
      <w:r w:rsidR="00B64089">
        <w:rPr>
          <w:rFonts w:hint="cs"/>
          <w:rtl/>
          <w:lang w:eastAsia="he-IL"/>
        </w:rPr>
        <w:t xml:space="preserve">לצד. הנקודה האחרונה, מאחר שעולות לא מעט ספקולציות לגבי הכשירות של מערך המילואים בצה"ל, אני חושב שהוא כשיר באופן בסיסי לבצע את המשימה שלו, להגן על </w:t>
      </w:r>
      <w:bookmarkStart w:id="204" w:name="_ETM_Q1_1261595"/>
      <w:bookmarkEnd w:id="204"/>
      <w:r w:rsidR="00B64089">
        <w:rPr>
          <w:rFonts w:hint="cs"/>
          <w:rtl/>
          <w:lang w:eastAsia="he-IL"/>
        </w:rPr>
        <w:t>המדינה ולהבטיח את הקיום שלה ולתרום לניצחון יחד עם פערים שנוצרו גם בתקופת הקורונה, גם עקב מגבלות תקציביות. אני</w:t>
      </w:r>
      <w:bookmarkStart w:id="205" w:name="_ETM_Q1_1272205"/>
      <w:bookmarkEnd w:id="205"/>
      <w:r w:rsidR="00B64089">
        <w:rPr>
          <w:rFonts w:hint="cs"/>
          <w:rtl/>
          <w:lang w:eastAsia="he-IL"/>
        </w:rPr>
        <w:t xml:space="preserve"> חושב שנכון להביא לוועדה את שר הביטחון והרמטכ"ל על פי חוק המילואים מ-2008, על מנת שיציגו את </w:t>
      </w:r>
      <w:bookmarkStart w:id="206" w:name="_ETM_Q1_1281744"/>
      <w:bookmarkEnd w:id="206"/>
      <w:r w:rsidR="00B64089">
        <w:rPr>
          <w:rFonts w:hint="cs"/>
          <w:rtl/>
          <w:lang w:eastAsia="he-IL"/>
        </w:rPr>
        <w:t>כשירות המילואים. זאת חובתם על פי חוק וזה לא נעשה בשנים האחרונות. לגבי תגמול והוקרת המילואים,</w:t>
      </w:r>
      <w:bookmarkStart w:id="207" w:name="_ETM_Q1_1289176"/>
      <w:bookmarkEnd w:id="207"/>
      <w:r w:rsidR="00B64089">
        <w:rPr>
          <w:rFonts w:hint="cs"/>
          <w:rtl/>
          <w:lang w:eastAsia="he-IL"/>
        </w:rPr>
        <w:t xml:space="preserve"> מאחר שהכנסת התמחתה בחקיקות בזק לאחרונה, אז זה החוק המוצדק</w:t>
      </w:r>
      <w:bookmarkStart w:id="208" w:name="_ETM_Q1_1296020"/>
      <w:bookmarkEnd w:id="208"/>
      <w:r w:rsidR="00B64089">
        <w:rPr>
          <w:rFonts w:hint="cs"/>
          <w:rtl/>
          <w:lang w:eastAsia="he-IL"/>
        </w:rPr>
        <w:t xml:space="preserve"> ביותר לחקיקה בזק, תגמול והוקרה עד כדי הכפלת התגמו</w:t>
      </w:r>
      <w:bookmarkStart w:id="209" w:name="_ETM_Q1_1301984"/>
      <w:bookmarkEnd w:id="209"/>
      <w:r w:rsidR="00B64089">
        <w:rPr>
          <w:rFonts w:hint="cs"/>
          <w:rtl/>
          <w:lang w:eastAsia="he-IL"/>
        </w:rPr>
        <w:t>ל. התגמול הכספי והחומרי הוא מסר של הערכה מצד החברה</w:t>
      </w:r>
      <w:bookmarkStart w:id="210" w:name="_ETM_Q1_1309077"/>
      <w:bookmarkEnd w:id="210"/>
      <w:r w:rsidR="00B64089">
        <w:rPr>
          <w:rFonts w:hint="cs"/>
          <w:rtl/>
          <w:lang w:eastAsia="he-IL"/>
        </w:rPr>
        <w:t xml:space="preserve"> הישראלית כלפי המיטיבים הגדולים שלה. אני חושב שנכון להיכנס לזה מיד ואני משוכנע שזה </w:t>
      </w:r>
      <w:bookmarkStart w:id="211" w:name="_ETM_Q1_1317924"/>
      <w:bookmarkEnd w:id="211"/>
      <w:r w:rsidR="00B64089">
        <w:rPr>
          <w:rFonts w:hint="cs"/>
          <w:rtl/>
          <w:lang w:eastAsia="he-IL"/>
        </w:rPr>
        <w:t>יקבל תמיכה רחבה ויהיה נושא אחד שהוא בקונצנזוס של 80</w:t>
      </w:r>
      <w:bookmarkStart w:id="212" w:name="_ETM_Q1_1327224"/>
      <w:bookmarkEnd w:id="212"/>
      <w:r w:rsidR="00B64089">
        <w:rPr>
          <w:rFonts w:hint="cs"/>
          <w:rtl/>
          <w:lang w:eastAsia="he-IL"/>
        </w:rPr>
        <w:t xml:space="preserve"> חברי כנסת. </w:t>
      </w:r>
      <w:bookmarkStart w:id="213" w:name="_ETM_Q1_1330197"/>
      <w:bookmarkEnd w:id="213"/>
    </w:p>
    <w:p w:rsidR="00B64089" w:rsidRDefault="00B64089" w:rsidP="00520860">
      <w:pPr>
        <w:rPr>
          <w:rtl/>
          <w:lang w:eastAsia="he-IL"/>
        </w:rPr>
      </w:pPr>
      <w:bookmarkStart w:id="214" w:name="_ETM_Q1_1330277"/>
      <w:bookmarkEnd w:id="214"/>
    </w:p>
    <w:p w:rsidR="00B64089" w:rsidRDefault="00B64089" w:rsidP="00B64089">
      <w:pPr>
        <w:pStyle w:val="a4"/>
        <w:keepNext/>
      </w:pPr>
      <w:bookmarkStart w:id="215" w:name="ET_speaker_6355_31"/>
      <w:r w:rsidRPr="00B64089">
        <w:rPr>
          <w:rStyle w:val="TagStyle"/>
          <w:rtl/>
        </w:rPr>
        <w:t xml:space="preserve"> &lt;&lt; דובר &gt;&gt; </w:t>
      </w:r>
      <w:r>
        <w:rPr>
          <w:rtl/>
        </w:rPr>
        <w:t>משה סולומון (הציונות הדתית):</w:t>
      </w:r>
      <w:r w:rsidRPr="00B64089">
        <w:rPr>
          <w:rStyle w:val="TagStyle"/>
          <w:rtl/>
        </w:rPr>
        <w:t xml:space="preserve"> &lt;&lt; דובר &gt;&gt;</w:t>
      </w:r>
      <w:r w:rsidR="002F5B25">
        <w:rPr>
          <w:rtl/>
        </w:rPr>
        <w:t xml:space="preserve"> </w:t>
      </w:r>
      <w:r>
        <w:rPr>
          <w:rtl/>
        </w:rPr>
        <w:t xml:space="preserve"> </w:t>
      </w:r>
      <w:bookmarkEnd w:id="215"/>
    </w:p>
    <w:p w:rsidR="00B64089" w:rsidRDefault="00B64089" w:rsidP="00B64089">
      <w:pPr>
        <w:pStyle w:val="KeepWithNext"/>
        <w:rPr>
          <w:rtl/>
          <w:lang w:eastAsia="he-IL"/>
        </w:rPr>
      </w:pPr>
    </w:p>
    <w:p w:rsidR="00B64089" w:rsidRDefault="00B64089" w:rsidP="00B64089">
      <w:pPr>
        <w:rPr>
          <w:rtl/>
          <w:lang w:eastAsia="he-IL"/>
        </w:rPr>
      </w:pPr>
      <w:r>
        <w:rPr>
          <w:rFonts w:hint="cs"/>
          <w:rtl/>
          <w:lang w:eastAsia="he-IL"/>
        </w:rPr>
        <w:t>מעניין</w:t>
      </w:r>
      <w:r w:rsidR="00CF2E88">
        <w:rPr>
          <w:rFonts w:hint="cs"/>
          <w:rtl/>
          <w:lang w:eastAsia="he-IL"/>
        </w:rPr>
        <w:t xml:space="preserve"> לבדוק האם התגמול מגדיל את המחו</w:t>
      </w:r>
      <w:r>
        <w:rPr>
          <w:rFonts w:hint="cs"/>
          <w:rtl/>
          <w:lang w:eastAsia="he-IL"/>
        </w:rPr>
        <w:t xml:space="preserve">יבות לשירות </w:t>
      </w:r>
      <w:bookmarkStart w:id="216" w:name="_ETM_Q1_1337349"/>
      <w:bookmarkEnd w:id="216"/>
      <w:r>
        <w:rPr>
          <w:rFonts w:hint="cs"/>
          <w:rtl/>
          <w:lang w:eastAsia="he-IL"/>
        </w:rPr>
        <w:t>מילואים.</w:t>
      </w:r>
    </w:p>
    <w:p w:rsidR="00B64089" w:rsidRDefault="00B64089" w:rsidP="00B64089">
      <w:pPr>
        <w:rPr>
          <w:rtl/>
          <w:lang w:eastAsia="he-IL"/>
        </w:rPr>
      </w:pPr>
    </w:p>
    <w:p w:rsidR="00B64089" w:rsidRDefault="00B64089" w:rsidP="00B64089">
      <w:pPr>
        <w:pStyle w:val="af6"/>
        <w:keepNext/>
      </w:pPr>
      <w:bookmarkStart w:id="217" w:name="ET_yor_4574_32"/>
      <w:r w:rsidRPr="00B64089">
        <w:rPr>
          <w:rStyle w:val="TagStyle"/>
          <w:rtl/>
        </w:rPr>
        <w:t xml:space="preserve"> &lt;&lt; </w:t>
      </w:r>
      <w:proofErr w:type="spellStart"/>
      <w:r w:rsidRPr="00B64089">
        <w:rPr>
          <w:rStyle w:val="TagStyle"/>
          <w:rtl/>
        </w:rPr>
        <w:t>יור</w:t>
      </w:r>
      <w:proofErr w:type="spellEnd"/>
      <w:r w:rsidRPr="00B64089">
        <w:rPr>
          <w:rStyle w:val="TagStyle"/>
          <w:rtl/>
        </w:rPr>
        <w:t xml:space="preserve"> &gt;&gt; </w:t>
      </w:r>
      <w:r>
        <w:rPr>
          <w:rtl/>
        </w:rPr>
        <w:t>היו"ר יולי יואל אדלשטיין:</w:t>
      </w:r>
      <w:r w:rsidRPr="00B64089">
        <w:rPr>
          <w:rStyle w:val="TagStyle"/>
          <w:rtl/>
        </w:rPr>
        <w:t xml:space="preserve"> &lt;&lt; </w:t>
      </w:r>
      <w:proofErr w:type="spellStart"/>
      <w:r w:rsidRPr="00B64089">
        <w:rPr>
          <w:rStyle w:val="TagStyle"/>
          <w:rtl/>
        </w:rPr>
        <w:t>יור</w:t>
      </w:r>
      <w:proofErr w:type="spellEnd"/>
      <w:r w:rsidRPr="00B64089">
        <w:rPr>
          <w:rStyle w:val="TagStyle"/>
          <w:rtl/>
        </w:rPr>
        <w:t xml:space="preserve"> &gt;&gt;</w:t>
      </w:r>
      <w:r w:rsidR="002F5B25">
        <w:rPr>
          <w:rtl/>
        </w:rPr>
        <w:t xml:space="preserve"> </w:t>
      </w:r>
      <w:r>
        <w:rPr>
          <w:rtl/>
        </w:rPr>
        <w:t xml:space="preserve"> </w:t>
      </w:r>
      <w:bookmarkEnd w:id="217"/>
    </w:p>
    <w:p w:rsidR="00B64089" w:rsidRDefault="00B64089" w:rsidP="00B64089">
      <w:pPr>
        <w:pStyle w:val="KeepWithNext"/>
        <w:rPr>
          <w:rtl/>
          <w:lang w:eastAsia="he-IL"/>
        </w:rPr>
      </w:pPr>
    </w:p>
    <w:p w:rsidR="00B64089" w:rsidRDefault="00B64089" w:rsidP="00B64089">
      <w:pPr>
        <w:rPr>
          <w:rtl/>
          <w:lang w:eastAsia="he-IL"/>
        </w:rPr>
      </w:pPr>
      <w:r>
        <w:rPr>
          <w:rFonts w:hint="cs"/>
          <w:rtl/>
          <w:lang w:eastAsia="he-IL"/>
        </w:rPr>
        <w:t xml:space="preserve">נערוך על כך דיון נפרד. חבר הכנסת </w:t>
      </w:r>
      <w:proofErr w:type="spellStart"/>
      <w:r>
        <w:rPr>
          <w:rFonts w:hint="cs"/>
          <w:rtl/>
          <w:lang w:eastAsia="he-IL"/>
        </w:rPr>
        <w:t>ביסמוט</w:t>
      </w:r>
      <w:bookmarkStart w:id="218" w:name="_ETM_Q1_1340989"/>
      <w:bookmarkEnd w:id="218"/>
      <w:proofErr w:type="spellEnd"/>
      <w:r>
        <w:rPr>
          <w:rFonts w:hint="cs"/>
          <w:rtl/>
          <w:lang w:eastAsia="he-IL"/>
        </w:rPr>
        <w:t>, בבקשה.</w:t>
      </w:r>
      <w:bookmarkStart w:id="219" w:name="_ETM_Q1_1343070"/>
      <w:bookmarkEnd w:id="219"/>
    </w:p>
    <w:p w:rsidR="00B64089" w:rsidRDefault="00B64089" w:rsidP="00B64089">
      <w:pPr>
        <w:rPr>
          <w:rtl/>
          <w:lang w:eastAsia="he-IL"/>
        </w:rPr>
      </w:pPr>
      <w:bookmarkStart w:id="220" w:name="_ETM_Q1_1343165"/>
      <w:bookmarkStart w:id="221" w:name="_ETM_Q1_1344037"/>
      <w:bookmarkEnd w:id="220"/>
      <w:bookmarkEnd w:id="221"/>
    </w:p>
    <w:p w:rsidR="00B64089" w:rsidRDefault="00B64089" w:rsidP="00B64089">
      <w:pPr>
        <w:pStyle w:val="a4"/>
        <w:keepNext/>
      </w:pPr>
      <w:bookmarkStart w:id="222" w:name="ET_speaker_6342_33"/>
      <w:r w:rsidRPr="00B64089">
        <w:rPr>
          <w:rStyle w:val="TagStyle"/>
          <w:rtl/>
        </w:rPr>
        <w:t xml:space="preserve"> &lt;&lt; דובר &gt;&gt; </w:t>
      </w:r>
      <w:r>
        <w:rPr>
          <w:rtl/>
        </w:rPr>
        <w:t xml:space="preserve">בועז </w:t>
      </w:r>
      <w:proofErr w:type="spellStart"/>
      <w:r>
        <w:rPr>
          <w:rtl/>
        </w:rPr>
        <w:t>ביסמוט</w:t>
      </w:r>
      <w:proofErr w:type="spellEnd"/>
      <w:r>
        <w:rPr>
          <w:rtl/>
        </w:rPr>
        <w:t xml:space="preserve"> (הליכוד):</w:t>
      </w:r>
      <w:r w:rsidRPr="00B64089">
        <w:rPr>
          <w:rStyle w:val="TagStyle"/>
          <w:rtl/>
        </w:rPr>
        <w:t xml:space="preserve"> &lt;&lt; דובר &gt;&gt;</w:t>
      </w:r>
      <w:r w:rsidR="002F5B25">
        <w:rPr>
          <w:rtl/>
        </w:rPr>
        <w:t xml:space="preserve"> </w:t>
      </w:r>
      <w:r>
        <w:rPr>
          <w:rtl/>
        </w:rPr>
        <w:t xml:space="preserve"> </w:t>
      </w:r>
      <w:bookmarkEnd w:id="222"/>
    </w:p>
    <w:p w:rsidR="00B64089" w:rsidRDefault="00B64089" w:rsidP="00B64089">
      <w:pPr>
        <w:pStyle w:val="KeepWithNext"/>
        <w:rPr>
          <w:rtl/>
          <w:lang w:eastAsia="he-IL"/>
        </w:rPr>
      </w:pPr>
    </w:p>
    <w:p w:rsidR="00B64089" w:rsidRDefault="00B64089" w:rsidP="00B64089">
      <w:pPr>
        <w:rPr>
          <w:rtl/>
          <w:lang w:eastAsia="he-IL"/>
        </w:rPr>
      </w:pPr>
      <w:bookmarkStart w:id="223" w:name="_ETM_Q1_1344694"/>
      <w:bookmarkStart w:id="224" w:name="_ETM_Q1_1344754"/>
      <w:bookmarkEnd w:id="223"/>
      <w:bookmarkEnd w:id="224"/>
      <w:r>
        <w:rPr>
          <w:rFonts w:hint="cs"/>
          <w:rtl/>
          <w:lang w:eastAsia="he-IL"/>
        </w:rPr>
        <w:t>אחזור על דברים שאמרנו בפגישה עם הרמטכ"ל לפני כשבוע, זה בהמשך לנושא הסרבנות.</w:t>
      </w:r>
      <w:bookmarkStart w:id="225" w:name="_ETM_Q1_1357196"/>
      <w:bookmarkEnd w:id="225"/>
      <w:r>
        <w:rPr>
          <w:rFonts w:hint="cs"/>
          <w:rtl/>
          <w:lang w:eastAsia="he-IL"/>
        </w:rPr>
        <w:t xml:space="preserve"> אם יש פרה אחת קדו</w:t>
      </w:r>
      <w:r w:rsidR="00CF2E88">
        <w:rPr>
          <w:rFonts w:hint="cs"/>
          <w:rtl/>
          <w:lang w:eastAsia="he-IL"/>
        </w:rPr>
        <w:t>ש</w:t>
      </w:r>
      <w:r>
        <w:rPr>
          <w:rFonts w:hint="cs"/>
          <w:rtl/>
          <w:lang w:eastAsia="he-IL"/>
        </w:rPr>
        <w:t>ה שצריך לבחור במדינה אז מדוב</w:t>
      </w:r>
      <w:bookmarkStart w:id="226" w:name="_ETM_Q1_1361285"/>
      <w:bookmarkEnd w:id="226"/>
      <w:r>
        <w:rPr>
          <w:rFonts w:hint="cs"/>
          <w:rtl/>
          <w:lang w:eastAsia="he-IL"/>
        </w:rPr>
        <w:t xml:space="preserve">ר בצה"ל. כיום, ההצבעה כאן תראה עד כמה זה נכון. נראה שוב איך קואליציה ואופוזיציה מצביעות אותו דבר אף על </w:t>
      </w:r>
      <w:bookmarkStart w:id="227" w:name="_ETM_Q1_1372035"/>
      <w:bookmarkEnd w:id="227"/>
      <w:r>
        <w:rPr>
          <w:rFonts w:hint="cs"/>
          <w:rtl/>
          <w:lang w:eastAsia="he-IL"/>
        </w:rPr>
        <w:t xml:space="preserve">פי שאנחנו לא מוצאים הרבה מאוד שפה משותפת בזמן האחרון. </w:t>
      </w:r>
      <w:bookmarkStart w:id="228" w:name="_ETM_Q1_1372751"/>
      <w:bookmarkEnd w:id="228"/>
      <w:r w:rsidR="0074791C">
        <w:rPr>
          <w:rFonts w:hint="cs"/>
          <w:rtl/>
          <w:lang w:eastAsia="he-IL"/>
        </w:rPr>
        <w:t>זה לא רק שאין לנו צבא א</w:t>
      </w:r>
      <w:r w:rsidR="00CD0690">
        <w:rPr>
          <w:rFonts w:hint="cs"/>
          <w:rtl/>
          <w:lang w:eastAsia="he-IL"/>
        </w:rPr>
        <w:t xml:space="preserve">חר, מסתכלים עליהם ורואים אותנו. כל אחד </w:t>
      </w:r>
      <w:proofErr w:type="spellStart"/>
      <w:r w:rsidR="00CD0690">
        <w:rPr>
          <w:rFonts w:hint="cs"/>
          <w:rtl/>
          <w:lang w:eastAsia="he-IL"/>
        </w:rPr>
        <w:t>מאיתנו</w:t>
      </w:r>
      <w:proofErr w:type="spellEnd"/>
      <w:r w:rsidR="00CD0690">
        <w:rPr>
          <w:rFonts w:hint="cs"/>
          <w:rtl/>
          <w:lang w:eastAsia="he-IL"/>
        </w:rPr>
        <w:t xml:space="preserve"> לבש מדים, כל אחד התרגש כשהוא ליווה את הילד שלו וכל אחד </w:t>
      </w:r>
      <w:bookmarkStart w:id="229" w:name="_ETM_Q1_1383888"/>
      <w:bookmarkEnd w:id="229"/>
      <w:r w:rsidR="00CD0690">
        <w:rPr>
          <w:rFonts w:hint="cs"/>
          <w:rtl/>
          <w:lang w:eastAsia="he-IL"/>
        </w:rPr>
        <w:t>זוכר את אבא שלו חוזר ממלחמת ששת הימים או יום</w:t>
      </w:r>
      <w:bookmarkStart w:id="230" w:name="_ETM_Q1_1386316"/>
      <w:bookmarkEnd w:id="230"/>
      <w:r w:rsidR="00CD0690">
        <w:rPr>
          <w:rFonts w:hint="cs"/>
          <w:rtl/>
          <w:lang w:eastAsia="he-IL"/>
        </w:rPr>
        <w:t xml:space="preserve"> הכיפורים. כשאנחנו אומרים לכם: "כן", אנחנו בעצם אומרים זאת לנו. אנחנו בעצם עושים את זה בשבילנו. באתם</w:t>
      </w:r>
      <w:bookmarkStart w:id="231" w:name="_ETM_Q1_1393567"/>
      <w:bookmarkEnd w:id="231"/>
      <w:r w:rsidR="00CD0690">
        <w:rPr>
          <w:rFonts w:hint="cs"/>
          <w:rtl/>
          <w:lang w:eastAsia="he-IL"/>
        </w:rPr>
        <w:t xml:space="preserve"> עם פנייה שהיא שלנו.</w:t>
      </w:r>
    </w:p>
    <w:p w:rsidR="00CD0690" w:rsidRDefault="00CD0690" w:rsidP="00B64089">
      <w:pPr>
        <w:rPr>
          <w:rtl/>
          <w:lang w:eastAsia="he-IL"/>
        </w:rPr>
      </w:pPr>
    </w:p>
    <w:p w:rsidR="00CD0690" w:rsidRDefault="00CD0690" w:rsidP="00B64089">
      <w:pPr>
        <w:rPr>
          <w:rtl/>
          <w:lang w:eastAsia="he-IL"/>
        </w:rPr>
      </w:pPr>
      <w:r>
        <w:rPr>
          <w:rFonts w:hint="cs"/>
          <w:rtl/>
          <w:lang w:eastAsia="he-IL"/>
        </w:rPr>
        <w:t xml:space="preserve">עניין הסרבנות, כולם מזועזעים, אני שומע </w:t>
      </w:r>
      <w:bookmarkStart w:id="232" w:name="_ETM_Q1_1399229"/>
      <w:bookmarkEnd w:id="232"/>
      <w:r>
        <w:rPr>
          <w:rFonts w:hint="cs"/>
          <w:rtl/>
          <w:lang w:eastAsia="he-IL"/>
        </w:rPr>
        <w:t xml:space="preserve">את חבריי לאופוזיציה מזועזעים מהציוצים. מה שאנשים </w:t>
      </w:r>
      <w:bookmarkStart w:id="233" w:name="_ETM_Q1_1403504"/>
      <w:bookmarkEnd w:id="233"/>
      <w:r>
        <w:rPr>
          <w:rFonts w:hint="cs"/>
          <w:rtl/>
          <w:lang w:eastAsia="he-IL"/>
        </w:rPr>
        <w:t>יזכרו בעוד כמה עשורים הוא לא הציוצים אלא זה</w:t>
      </w:r>
      <w:bookmarkStart w:id="234" w:name="_ETM_Q1_1406974"/>
      <w:bookmarkEnd w:id="234"/>
      <w:r>
        <w:rPr>
          <w:rFonts w:hint="cs"/>
          <w:rtl/>
          <w:lang w:eastAsia="he-IL"/>
        </w:rPr>
        <w:t xml:space="preserve"> שהייתה פה סרבנות. זה כמו בשנת 1982, אנחנו זוכרים </w:t>
      </w:r>
      <w:bookmarkStart w:id="235" w:name="_ETM_Q1_1412435"/>
      <w:bookmarkEnd w:id="235"/>
      <w:r>
        <w:rPr>
          <w:rFonts w:hint="cs"/>
          <w:rtl/>
          <w:lang w:eastAsia="he-IL"/>
        </w:rPr>
        <w:t>- - -</w:t>
      </w:r>
      <w:bookmarkStart w:id="236" w:name="_ETM_Q1_1413157"/>
      <w:bookmarkEnd w:id="236"/>
    </w:p>
    <w:p w:rsidR="00CD0690" w:rsidRDefault="00CD0690" w:rsidP="00B64089">
      <w:pPr>
        <w:rPr>
          <w:rtl/>
          <w:lang w:eastAsia="he-IL"/>
        </w:rPr>
      </w:pPr>
      <w:bookmarkStart w:id="237" w:name="_ETM_Q1_1413261"/>
      <w:bookmarkEnd w:id="237"/>
    </w:p>
    <w:p w:rsidR="00CD0690" w:rsidRDefault="00CD0690" w:rsidP="00CD0690">
      <w:pPr>
        <w:pStyle w:val="a4"/>
        <w:keepNext/>
      </w:pPr>
      <w:bookmarkStart w:id="238" w:name="ET_speaker_5767_33"/>
      <w:r w:rsidRPr="00CD0690">
        <w:rPr>
          <w:rStyle w:val="TagStyle"/>
          <w:rtl/>
        </w:rPr>
        <w:t xml:space="preserve"> &lt;&lt; דובר &gt;&gt; </w:t>
      </w:r>
      <w:r>
        <w:rPr>
          <w:rtl/>
        </w:rPr>
        <w:t xml:space="preserve">אורנה </w:t>
      </w:r>
      <w:proofErr w:type="spellStart"/>
      <w:r>
        <w:rPr>
          <w:rtl/>
        </w:rPr>
        <w:t>ברביבאי</w:t>
      </w:r>
      <w:proofErr w:type="spellEnd"/>
      <w:r>
        <w:rPr>
          <w:rtl/>
        </w:rPr>
        <w:t xml:space="preserve"> (יש עתיד):</w:t>
      </w:r>
      <w:r w:rsidRPr="00CD0690">
        <w:rPr>
          <w:rStyle w:val="TagStyle"/>
          <w:rtl/>
        </w:rPr>
        <w:t xml:space="preserve"> &lt;&lt; דובר &gt;&gt;</w:t>
      </w:r>
      <w:r w:rsidR="002F5B25">
        <w:rPr>
          <w:rtl/>
        </w:rPr>
        <w:t xml:space="preserve"> </w:t>
      </w:r>
      <w:r>
        <w:rPr>
          <w:rtl/>
        </w:rPr>
        <w:t xml:space="preserve"> </w:t>
      </w:r>
      <w:bookmarkEnd w:id="238"/>
    </w:p>
    <w:p w:rsidR="00CD0690" w:rsidRDefault="00CD0690" w:rsidP="00CD0690">
      <w:pPr>
        <w:pStyle w:val="KeepWithNext"/>
        <w:rPr>
          <w:rtl/>
          <w:lang w:eastAsia="he-IL"/>
        </w:rPr>
      </w:pPr>
    </w:p>
    <w:p w:rsidR="00CD0690" w:rsidRDefault="00CD0690" w:rsidP="00CD0690">
      <w:pPr>
        <w:rPr>
          <w:rtl/>
          <w:lang w:eastAsia="he-IL"/>
        </w:rPr>
      </w:pPr>
      <w:proofErr w:type="spellStart"/>
      <w:r>
        <w:rPr>
          <w:rFonts w:hint="cs"/>
          <w:rtl/>
          <w:lang w:eastAsia="he-IL"/>
        </w:rPr>
        <w:t>ביסמוט</w:t>
      </w:r>
      <w:proofErr w:type="spellEnd"/>
      <w:r>
        <w:rPr>
          <w:rFonts w:hint="cs"/>
          <w:rtl/>
          <w:lang w:eastAsia="he-IL"/>
        </w:rPr>
        <w:t xml:space="preserve">, יזכרו גם את מי שמגדף את אנשי המילואים. </w:t>
      </w:r>
      <w:bookmarkStart w:id="239" w:name="_ETM_Q1_1413272"/>
      <w:bookmarkEnd w:id="239"/>
    </w:p>
    <w:p w:rsidR="00CD0690" w:rsidRDefault="00CD0690" w:rsidP="00CD0690">
      <w:pPr>
        <w:rPr>
          <w:rtl/>
          <w:lang w:eastAsia="he-IL"/>
        </w:rPr>
      </w:pPr>
      <w:bookmarkStart w:id="240" w:name="_ETM_Q1_1413345"/>
      <w:bookmarkEnd w:id="240"/>
    </w:p>
    <w:p w:rsidR="00CD0690" w:rsidRDefault="00CD0690" w:rsidP="00CD0690">
      <w:pPr>
        <w:pStyle w:val="a4"/>
        <w:keepNext/>
      </w:pPr>
      <w:bookmarkStart w:id="241" w:name="ET_speaker_6342_34"/>
      <w:r w:rsidRPr="00CD0690">
        <w:rPr>
          <w:rStyle w:val="TagStyle"/>
          <w:rtl/>
        </w:rPr>
        <w:t xml:space="preserve"> &lt;&lt; דובר &gt;&gt; </w:t>
      </w:r>
      <w:r>
        <w:rPr>
          <w:rtl/>
        </w:rPr>
        <w:t xml:space="preserve">בועז </w:t>
      </w:r>
      <w:proofErr w:type="spellStart"/>
      <w:r>
        <w:rPr>
          <w:rtl/>
        </w:rPr>
        <w:t>ביסמוט</w:t>
      </w:r>
      <w:proofErr w:type="spellEnd"/>
      <w:r>
        <w:rPr>
          <w:rtl/>
        </w:rPr>
        <w:t xml:space="preserve"> (הליכוד):</w:t>
      </w:r>
      <w:r w:rsidRPr="00CD0690">
        <w:rPr>
          <w:rStyle w:val="TagStyle"/>
          <w:rtl/>
        </w:rPr>
        <w:t xml:space="preserve"> &lt;&lt; דובר &gt;&gt;</w:t>
      </w:r>
      <w:r w:rsidR="002F5B25">
        <w:rPr>
          <w:rtl/>
        </w:rPr>
        <w:t xml:space="preserve"> </w:t>
      </w:r>
      <w:r>
        <w:rPr>
          <w:rtl/>
        </w:rPr>
        <w:t xml:space="preserve"> </w:t>
      </w:r>
      <w:bookmarkEnd w:id="241"/>
    </w:p>
    <w:p w:rsidR="00CD0690" w:rsidRDefault="00CD0690" w:rsidP="00CD0690">
      <w:pPr>
        <w:pStyle w:val="KeepWithNext"/>
        <w:rPr>
          <w:rtl/>
          <w:lang w:eastAsia="he-IL"/>
        </w:rPr>
      </w:pPr>
    </w:p>
    <w:p w:rsidR="00CD0690" w:rsidRDefault="00CD0690" w:rsidP="00CD0690">
      <w:pPr>
        <w:rPr>
          <w:rtl/>
          <w:lang w:eastAsia="he-IL"/>
        </w:rPr>
      </w:pPr>
      <w:bookmarkStart w:id="242" w:name="_ETM_Q1_1415514"/>
      <w:bookmarkStart w:id="243" w:name="_ETM_Q1_1415572"/>
      <w:bookmarkEnd w:id="242"/>
      <w:bookmarkEnd w:id="243"/>
      <w:r>
        <w:rPr>
          <w:rFonts w:hint="cs"/>
          <w:rtl/>
          <w:lang w:eastAsia="he-IL"/>
        </w:rPr>
        <w:t xml:space="preserve">אורנה, לא הפרעתי לך. </w:t>
      </w:r>
    </w:p>
    <w:p w:rsidR="00CD0690" w:rsidRDefault="00CD0690" w:rsidP="00CD0690">
      <w:pPr>
        <w:rPr>
          <w:rtl/>
          <w:lang w:eastAsia="he-IL"/>
        </w:rPr>
      </w:pPr>
    </w:p>
    <w:p w:rsidR="00CD0690" w:rsidRDefault="00CD0690" w:rsidP="00CD0690">
      <w:pPr>
        <w:pStyle w:val="a4"/>
        <w:keepNext/>
      </w:pPr>
      <w:bookmarkStart w:id="244" w:name="ET_speaker_5767_35"/>
      <w:r w:rsidRPr="00CD0690">
        <w:rPr>
          <w:rStyle w:val="TagStyle"/>
          <w:rtl/>
        </w:rPr>
        <w:t xml:space="preserve"> &lt;&lt; דובר &gt;&gt; </w:t>
      </w:r>
      <w:r>
        <w:rPr>
          <w:rtl/>
        </w:rPr>
        <w:t xml:space="preserve">אורנה </w:t>
      </w:r>
      <w:proofErr w:type="spellStart"/>
      <w:r>
        <w:rPr>
          <w:rtl/>
        </w:rPr>
        <w:t>ברביבאי</w:t>
      </w:r>
      <w:proofErr w:type="spellEnd"/>
      <w:r>
        <w:rPr>
          <w:rtl/>
        </w:rPr>
        <w:t xml:space="preserve"> (יש עתיד):</w:t>
      </w:r>
      <w:r w:rsidRPr="00CD0690">
        <w:rPr>
          <w:rStyle w:val="TagStyle"/>
          <w:rtl/>
        </w:rPr>
        <w:t xml:space="preserve"> &lt;&lt; דובר &gt;&gt;</w:t>
      </w:r>
      <w:r w:rsidR="002F5B25">
        <w:rPr>
          <w:rtl/>
        </w:rPr>
        <w:t xml:space="preserve"> </w:t>
      </w:r>
      <w:r>
        <w:rPr>
          <w:rtl/>
        </w:rPr>
        <w:t xml:space="preserve"> </w:t>
      </w:r>
      <w:bookmarkEnd w:id="244"/>
    </w:p>
    <w:p w:rsidR="00CD0690" w:rsidRDefault="00CD0690" w:rsidP="00CD0690">
      <w:pPr>
        <w:pStyle w:val="KeepWithNext"/>
        <w:rPr>
          <w:rtl/>
          <w:lang w:eastAsia="he-IL"/>
        </w:rPr>
      </w:pPr>
    </w:p>
    <w:p w:rsidR="00CD0690" w:rsidRDefault="00CD0690" w:rsidP="00CD0690">
      <w:pPr>
        <w:rPr>
          <w:rtl/>
          <w:lang w:eastAsia="he-IL"/>
        </w:rPr>
      </w:pPr>
      <w:r>
        <w:rPr>
          <w:rFonts w:hint="cs"/>
          <w:rtl/>
          <w:lang w:eastAsia="he-IL"/>
        </w:rPr>
        <w:t>אורנה, לא הפרעתי לך</w:t>
      </w:r>
      <w:bookmarkStart w:id="245" w:name="_ETM_Q1_1417767"/>
      <w:bookmarkEnd w:id="245"/>
      <w:r>
        <w:rPr>
          <w:rFonts w:hint="cs"/>
          <w:rtl/>
          <w:lang w:eastAsia="he-IL"/>
        </w:rPr>
        <w:t xml:space="preserve">. אין יותר שיח היום, ישר אתם מפריעים כי אתם יודעים שאתם לא צודקים. </w:t>
      </w:r>
      <w:r w:rsidR="00EF125F">
        <w:rPr>
          <w:rFonts w:hint="cs"/>
          <w:rtl/>
          <w:lang w:eastAsia="he-IL"/>
        </w:rPr>
        <w:t xml:space="preserve">ב-1982 </w:t>
      </w:r>
      <w:bookmarkStart w:id="246" w:name="_ETM_Q1_1423865"/>
      <w:bookmarkEnd w:id="246"/>
      <w:r w:rsidR="00EF125F">
        <w:rPr>
          <w:rFonts w:hint="cs"/>
          <w:rtl/>
          <w:lang w:eastAsia="he-IL"/>
        </w:rPr>
        <w:t xml:space="preserve">היה אלוף משנה גבע בזמן המצור על בירות, הוא ראה שם דגל שחור והוא ראה את זה כפגיעה. </w:t>
      </w:r>
      <w:bookmarkStart w:id="247" w:name="_ETM_Q1_1432210"/>
      <w:bookmarkEnd w:id="247"/>
      <w:r w:rsidR="00EF125F">
        <w:rPr>
          <w:rFonts w:hint="cs"/>
          <w:rtl/>
          <w:lang w:eastAsia="he-IL"/>
        </w:rPr>
        <w:t>במלחמה הזו עמד מנחם בגין בראש הימין והתקשורת, כמובן, סחטה את הכותרת: "הם יורים גם בסוסים"</w:t>
      </w:r>
      <w:bookmarkStart w:id="248" w:name="_ETM_Q1_1438793"/>
      <w:bookmarkEnd w:id="248"/>
      <w:r w:rsidR="00EF125F">
        <w:rPr>
          <w:rFonts w:hint="cs"/>
          <w:rtl/>
          <w:lang w:eastAsia="he-IL"/>
        </w:rPr>
        <w:t xml:space="preserve"> בזמן אירוע סברה ושתילה. כמובן שנוצרים הרגו מוסלמים והיהודי היה אשם כרגיל, גם אז התקשורת הייתה מגויסת. עדיין, אלוף משנה גבע לא הוזמן לקבל את אות שלום הגליל והיה איזה קונצנזוס שסרבנות זה קו אדום כפי שאמר גם הרמטכ"ל. מבחינתי, אגב, זה קו סגול. </w:t>
      </w:r>
      <w:r w:rsidR="00800E0D">
        <w:rPr>
          <w:rFonts w:hint="cs"/>
          <w:rtl/>
          <w:lang w:eastAsia="he-IL"/>
        </w:rPr>
        <w:t xml:space="preserve">יותר מזה, </w:t>
      </w:r>
      <w:bookmarkStart w:id="249" w:name="_ETM_Q1_1460136"/>
      <w:bookmarkEnd w:id="249"/>
      <w:r w:rsidR="00800E0D">
        <w:rPr>
          <w:rFonts w:hint="cs"/>
          <w:rtl/>
          <w:lang w:eastAsia="he-IL"/>
        </w:rPr>
        <w:t>אני זוכר ימים, ב-2005, כאשר הייתה התנתקות, צה"ל הטיל את המשימה על אלוף גרשון הכהן שכולנו מכירים את דעותיו</w:t>
      </w:r>
      <w:bookmarkStart w:id="250" w:name="_ETM_Q1_1474428"/>
      <w:bookmarkEnd w:id="250"/>
      <w:r w:rsidR="00800E0D">
        <w:rPr>
          <w:rFonts w:hint="cs"/>
          <w:rtl/>
          <w:lang w:eastAsia="he-IL"/>
        </w:rPr>
        <w:t xml:space="preserve"> הפוליטיות, הוא גם כתב אצלי בעיתון ואף פעם לא הסתיר את דעותיו. </w:t>
      </w:r>
      <w:r w:rsidR="00B62AA4">
        <w:rPr>
          <w:rFonts w:hint="cs"/>
          <w:rtl/>
          <w:lang w:eastAsia="he-IL"/>
        </w:rPr>
        <w:t xml:space="preserve">הוא אמר לא? להזכיר </w:t>
      </w:r>
      <w:bookmarkStart w:id="251" w:name="_ETM_Q1_1479134"/>
      <w:bookmarkEnd w:id="251"/>
      <w:r w:rsidR="00B62AA4">
        <w:rPr>
          <w:rFonts w:hint="cs"/>
          <w:rtl/>
          <w:lang w:eastAsia="he-IL"/>
        </w:rPr>
        <w:t>לכם, בהתנתקות הוציאו עצמות מתים מקבריהם, אנשים ישבו שוב שבעה. האיש מילא את משימתו עד תום. אז עם</w:t>
      </w:r>
      <w:bookmarkStart w:id="252" w:name="_ETM_Q1_1486208"/>
      <w:bookmarkEnd w:id="252"/>
      <w:r w:rsidR="00B62AA4">
        <w:rPr>
          <w:rFonts w:hint="cs"/>
          <w:rtl/>
          <w:lang w:eastAsia="he-IL"/>
        </w:rPr>
        <w:t xml:space="preserve"> כל הכבוד לציוצים, וזה לא הסגנון שלי ולא </w:t>
      </w:r>
      <w:bookmarkStart w:id="253" w:name="_ETM_Q1_1488719"/>
      <w:bookmarkEnd w:id="253"/>
      <w:r w:rsidR="00B62AA4">
        <w:rPr>
          <w:rFonts w:hint="cs"/>
          <w:rtl/>
          <w:lang w:eastAsia="he-IL"/>
        </w:rPr>
        <w:t xml:space="preserve">של רבים אחרים, הסיפור הגדול פה אינו הציוץ, הסיפור הגדול הוא הסרבנות. אין לאף אחד משהו נגד טייסים, יש לנו בעיה עם סרבנים. </w:t>
      </w:r>
      <w:bookmarkStart w:id="254" w:name="_ETM_Q1_1496452"/>
      <w:bookmarkEnd w:id="254"/>
    </w:p>
    <w:p w:rsidR="00B62AA4" w:rsidRDefault="00B62AA4" w:rsidP="00CD0690">
      <w:pPr>
        <w:rPr>
          <w:rtl/>
          <w:lang w:eastAsia="he-IL"/>
        </w:rPr>
      </w:pPr>
      <w:bookmarkStart w:id="255" w:name="_ETM_Q1_1496534"/>
      <w:bookmarkEnd w:id="255"/>
    </w:p>
    <w:p w:rsidR="00B62AA4" w:rsidRDefault="00B62AA4" w:rsidP="00B62AA4">
      <w:pPr>
        <w:pStyle w:val="a4"/>
        <w:keepNext/>
      </w:pPr>
      <w:bookmarkStart w:id="256" w:name="ET_speaker_5767_36"/>
      <w:r w:rsidRPr="00B62AA4">
        <w:rPr>
          <w:rStyle w:val="TagStyle"/>
          <w:rtl/>
        </w:rPr>
        <w:t xml:space="preserve"> &lt;&lt; דובר &gt;&gt; </w:t>
      </w:r>
      <w:r>
        <w:rPr>
          <w:rtl/>
        </w:rPr>
        <w:t xml:space="preserve">אורנה </w:t>
      </w:r>
      <w:proofErr w:type="spellStart"/>
      <w:r>
        <w:rPr>
          <w:rtl/>
        </w:rPr>
        <w:t>ברביבאי</w:t>
      </w:r>
      <w:proofErr w:type="spellEnd"/>
      <w:r>
        <w:rPr>
          <w:rtl/>
        </w:rPr>
        <w:t xml:space="preserve"> (יש עתיד):</w:t>
      </w:r>
      <w:r w:rsidRPr="00B62AA4">
        <w:rPr>
          <w:rStyle w:val="TagStyle"/>
          <w:rtl/>
        </w:rPr>
        <w:t xml:space="preserve"> &lt;&lt; דובר &gt;&gt;</w:t>
      </w:r>
      <w:r w:rsidR="002F5B25">
        <w:rPr>
          <w:rtl/>
        </w:rPr>
        <w:t xml:space="preserve"> </w:t>
      </w:r>
      <w:r>
        <w:rPr>
          <w:rtl/>
        </w:rPr>
        <w:t xml:space="preserve"> </w:t>
      </w:r>
      <w:bookmarkEnd w:id="256"/>
    </w:p>
    <w:p w:rsidR="00B62AA4" w:rsidRDefault="00B62AA4" w:rsidP="00B62AA4">
      <w:pPr>
        <w:pStyle w:val="KeepWithNext"/>
        <w:rPr>
          <w:rtl/>
          <w:lang w:eastAsia="he-IL"/>
        </w:rPr>
      </w:pPr>
    </w:p>
    <w:p w:rsidR="00B62AA4" w:rsidRDefault="00B62AA4" w:rsidP="00B62AA4">
      <w:pPr>
        <w:rPr>
          <w:rtl/>
          <w:lang w:eastAsia="he-IL"/>
        </w:rPr>
      </w:pPr>
      <w:bookmarkStart w:id="257" w:name="_ETM_Q1_1498040"/>
      <w:bookmarkStart w:id="258" w:name="_ETM_Q1_1498099"/>
      <w:bookmarkEnd w:id="257"/>
      <w:bookmarkEnd w:id="258"/>
      <w:r>
        <w:rPr>
          <w:rFonts w:hint="cs"/>
          <w:rtl/>
          <w:lang w:eastAsia="he-IL"/>
        </w:rPr>
        <w:t>דרך מאוד מוזרה לקרוא לטייסים: "נפולת של נמושות" ואז ל</w:t>
      </w:r>
      <w:bookmarkStart w:id="259" w:name="_ETM_Q1_1498182"/>
      <w:bookmarkEnd w:id="259"/>
      <w:r>
        <w:rPr>
          <w:rFonts w:hint="cs"/>
          <w:rtl/>
          <w:lang w:eastAsia="he-IL"/>
        </w:rPr>
        <w:t xml:space="preserve">הגיד שלא התכוונו. די, באמת. </w:t>
      </w:r>
    </w:p>
    <w:p w:rsidR="00B62AA4" w:rsidRDefault="00B62AA4" w:rsidP="00B62AA4">
      <w:pPr>
        <w:rPr>
          <w:rtl/>
          <w:lang w:eastAsia="he-IL"/>
        </w:rPr>
      </w:pPr>
    </w:p>
    <w:p w:rsidR="00B62AA4" w:rsidRDefault="00B62AA4" w:rsidP="00B62AA4">
      <w:pPr>
        <w:pStyle w:val="a4"/>
        <w:keepNext/>
      </w:pPr>
      <w:bookmarkStart w:id="260" w:name="ET_speaker_6342_37"/>
      <w:r w:rsidRPr="00B62AA4">
        <w:rPr>
          <w:rStyle w:val="TagStyle"/>
          <w:rtl/>
        </w:rPr>
        <w:t xml:space="preserve"> &lt;&lt; דובר &gt;&gt; </w:t>
      </w:r>
      <w:r>
        <w:rPr>
          <w:rtl/>
        </w:rPr>
        <w:t xml:space="preserve">בועז </w:t>
      </w:r>
      <w:proofErr w:type="spellStart"/>
      <w:r>
        <w:rPr>
          <w:rtl/>
        </w:rPr>
        <w:t>ביסמוט</w:t>
      </w:r>
      <w:proofErr w:type="spellEnd"/>
      <w:r>
        <w:rPr>
          <w:rtl/>
        </w:rPr>
        <w:t xml:space="preserve"> (הליכוד):</w:t>
      </w:r>
      <w:r w:rsidRPr="00B62AA4">
        <w:rPr>
          <w:rStyle w:val="TagStyle"/>
          <w:rtl/>
        </w:rPr>
        <w:t xml:space="preserve"> &lt;&lt; דובר &gt;&gt;</w:t>
      </w:r>
      <w:r w:rsidR="002F5B25">
        <w:rPr>
          <w:rtl/>
        </w:rPr>
        <w:t xml:space="preserve"> </w:t>
      </w:r>
      <w:r>
        <w:rPr>
          <w:rtl/>
        </w:rPr>
        <w:t xml:space="preserve"> </w:t>
      </w:r>
      <w:bookmarkEnd w:id="260"/>
    </w:p>
    <w:p w:rsidR="00B62AA4" w:rsidRDefault="00B62AA4" w:rsidP="00B62AA4">
      <w:pPr>
        <w:pStyle w:val="KeepWithNext"/>
        <w:rPr>
          <w:rtl/>
          <w:lang w:eastAsia="he-IL"/>
        </w:rPr>
      </w:pPr>
    </w:p>
    <w:p w:rsidR="00B62AA4" w:rsidRDefault="00B62AA4" w:rsidP="00B62AA4">
      <w:pPr>
        <w:rPr>
          <w:rtl/>
          <w:lang w:eastAsia="he-IL"/>
        </w:rPr>
      </w:pPr>
      <w:r>
        <w:rPr>
          <w:rFonts w:hint="cs"/>
          <w:rtl/>
          <w:lang w:eastAsia="he-IL"/>
        </w:rPr>
        <w:t xml:space="preserve">חס וחלילה, חס וחלילה, </w:t>
      </w:r>
      <w:bookmarkStart w:id="261" w:name="_ETM_Q1_1498954"/>
      <w:bookmarkEnd w:id="261"/>
      <w:r>
        <w:rPr>
          <w:rFonts w:hint="cs"/>
          <w:rtl/>
          <w:lang w:eastAsia="he-IL"/>
        </w:rPr>
        <w:t xml:space="preserve">אני לא אמרתי את זה. </w:t>
      </w:r>
      <w:bookmarkStart w:id="262" w:name="_ETM_Q1_1502525"/>
      <w:bookmarkEnd w:id="262"/>
    </w:p>
    <w:p w:rsidR="00B62AA4" w:rsidRDefault="00B62AA4" w:rsidP="00B62AA4">
      <w:pPr>
        <w:rPr>
          <w:rtl/>
          <w:lang w:eastAsia="he-IL"/>
        </w:rPr>
      </w:pPr>
      <w:bookmarkStart w:id="263" w:name="_ETM_Q1_1502594"/>
      <w:bookmarkEnd w:id="263"/>
    </w:p>
    <w:p w:rsidR="00B62AA4" w:rsidRDefault="00B62AA4" w:rsidP="00B62AA4">
      <w:pPr>
        <w:pStyle w:val="a4"/>
        <w:keepNext/>
      </w:pPr>
      <w:bookmarkStart w:id="264" w:name="ET_speaker_5767_38"/>
      <w:r w:rsidRPr="00B62AA4">
        <w:rPr>
          <w:rStyle w:val="TagStyle"/>
          <w:rtl/>
        </w:rPr>
        <w:t xml:space="preserve"> &lt;&lt; דובר &gt;&gt; </w:t>
      </w:r>
      <w:r>
        <w:rPr>
          <w:rtl/>
        </w:rPr>
        <w:t xml:space="preserve">אורנה </w:t>
      </w:r>
      <w:proofErr w:type="spellStart"/>
      <w:r>
        <w:rPr>
          <w:rtl/>
        </w:rPr>
        <w:t>ברביבאי</w:t>
      </w:r>
      <w:proofErr w:type="spellEnd"/>
      <w:r>
        <w:rPr>
          <w:rtl/>
        </w:rPr>
        <w:t xml:space="preserve"> (יש עתיד):</w:t>
      </w:r>
      <w:r w:rsidRPr="00B62AA4">
        <w:rPr>
          <w:rStyle w:val="TagStyle"/>
          <w:rtl/>
        </w:rPr>
        <w:t xml:space="preserve"> &lt;&lt; דובר &gt;&gt;</w:t>
      </w:r>
      <w:r w:rsidR="002F5B25">
        <w:rPr>
          <w:rtl/>
        </w:rPr>
        <w:t xml:space="preserve"> </w:t>
      </w:r>
      <w:r>
        <w:rPr>
          <w:rtl/>
        </w:rPr>
        <w:t xml:space="preserve"> </w:t>
      </w:r>
      <w:bookmarkEnd w:id="264"/>
    </w:p>
    <w:p w:rsidR="00B62AA4" w:rsidRDefault="00B62AA4" w:rsidP="00B62AA4">
      <w:pPr>
        <w:pStyle w:val="KeepWithNext"/>
        <w:rPr>
          <w:rtl/>
          <w:lang w:eastAsia="he-IL"/>
        </w:rPr>
      </w:pPr>
    </w:p>
    <w:p w:rsidR="00B62AA4" w:rsidRDefault="00B62AA4" w:rsidP="00B62AA4">
      <w:pPr>
        <w:rPr>
          <w:rtl/>
          <w:lang w:eastAsia="he-IL"/>
        </w:rPr>
      </w:pPr>
      <w:r>
        <w:rPr>
          <w:rFonts w:hint="cs"/>
          <w:rtl/>
          <w:lang w:eastAsia="he-IL"/>
        </w:rPr>
        <w:t xml:space="preserve">מספיק עם השטויות. </w:t>
      </w:r>
    </w:p>
    <w:p w:rsidR="008D458F" w:rsidRDefault="008D458F" w:rsidP="00B62AA4">
      <w:pPr>
        <w:rPr>
          <w:rtl/>
          <w:lang w:eastAsia="he-IL"/>
        </w:rPr>
      </w:pPr>
      <w:bookmarkStart w:id="265" w:name="_ETM_Q1_1505427"/>
      <w:bookmarkStart w:id="266" w:name="_ETM_Q1_1505510"/>
      <w:bookmarkEnd w:id="265"/>
      <w:bookmarkEnd w:id="266"/>
    </w:p>
    <w:p w:rsidR="008D458F" w:rsidRDefault="008D458F" w:rsidP="008D458F">
      <w:pPr>
        <w:pStyle w:val="a4"/>
        <w:keepNext/>
      </w:pPr>
      <w:bookmarkStart w:id="267" w:name="ET_speaker_6355_39"/>
      <w:r w:rsidRPr="008D458F">
        <w:rPr>
          <w:rStyle w:val="TagStyle"/>
          <w:rtl/>
        </w:rPr>
        <w:t xml:space="preserve"> &lt;&lt; דובר &gt;&gt; </w:t>
      </w:r>
      <w:r>
        <w:rPr>
          <w:rtl/>
        </w:rPr>
        <w:t>משה סולומון (הציונות הדתית):</w:t>
      </w:r>
      <w:r w:rsidRPr="008D458F">
        <w:rPr>
          <w:rStyle w:val="TagStyle"/>
          <w:rtl/>
        </w:rPr>
        <w:t xml:space="preserve"> &lt;&lt; דובר &gt;&gt;</w:t>
      </w:r>
      <w:r w:rsidR="002F5B25">
        <w:rPr>
          <w:rtl/>
        </w:rPr>
        <w:t xml:space="preserve"> </w:t>
      </w:r>
      <w:r>
        <w:rPr>
          <w:rtl/>
        </w:rPr>
        <w:t xml:space="preserve"> </w:t>
      </w:r>
      <w:bookmarkEnd w:id="267"/>
    </w:p>
    <w:p w:rsidR="008D458F" w:rsidRDefault="008D458F" w:rsidP="008D458F">
      <w:pPr>
        <w:pStyle w:val="KeepWithNext"/>
        <w:rPr>
          <w:rtl/>
          <w:lang w:eastAsia="he-IL"/>
        </w:rPr>
      </w:pPr>
    </w:p>
    <w:p w:rsidR="008D458F" w:rsidRDefault="008D458F" w:rsidP="008D458F">
      <w:pPr>
        <w:rPr>
          <w:rtl/>
          <w:lang w:eastAsia="he-IL"/>
        </w:rPr>
      </w:pPr>
      <w:r>
        <w:rPr>
          <w:rFonts w:hint="cs"/>
          <w:rtl/>
          <w:lang w:eastAsia="he-IL"/>
        </w:rPr>
        <w:t xml:space="preserve">אבל אורנה, את נתפסת לדברים קטנים. </w:t>
      </w:r>
    </w:p>
    <w:p w:rsidR="00CF0D1D" w:rsidRDefault="00CF0D1D" w:rsidP="00CF0D1D">
      <w:pPr>
        <w:ind w:firstLine="0"/>
        <w:rPr>
          <w:rtl/>
          <w:lang w:eastAsia="he-IL"/>
        </w:rPr>
      </w:pPr>
      <w:bookmarkStart w:id="268" w:name="_ETM_Q1_1507904"/>
      <w:bookmarkStart w:id="269" w:name="_ETM_Q1_1507996"/>
      <w:bookmarkEnd w:id="268"/>
      <w:bookmarkEnd w:id="269"/>
    </w:p>
    <w:p w:rsidR="00CF0D1D" w:rsidRDefault="00CF0D1D" w:rsidP="00CF0D1D">
      <w:pPr>
        <w:pStyle w:val="a4"/>
        <w:keepNext/>
      </w:pPr>
      <w:bookmarkStart w:id="270" w:name="ET_speaker_5767_40"/>
      <w:r w:rsidRPr="00CF0D1D">
        <w:rPr>
          <w:rStyle w:val="TagStyle"/>
          <w:rtl/>
        </w:rPr>
        <w:t xml:space="preserve"> &lt;&lt; דובר &gt;&gt; </w:t>
      </w:r>
      <w:r>
        <w:rPr>
          <w:rtl/>
        </w:rPr>
        <w:t xml:space="preserve">אורנה </w:t>
      </w:r>
      <w:proofErr w:type="spellStart"/>
      <w:r>
        <w:rPr>
          <w:rtl/>
        </w:rPr>
        <w:t>ברביבאי</w:t>
      </w:r>
      <w:proofErr w:type="spellEnd"/>
      <w:r>
        <w:rPr>
          <w:rtl/>
        </w:rPr>
        <w:t xml:space="preserve"> (יש עתיד):</w:t>
      </w:r>
      <w:r w:rsidRPr="00CF0D1D">
        <w:rPr>
          <w:rStyle w:val="TagStyle"/>
          <w:rtl/>
        </w:rPr>
        <w:t xml:space="preserve"> &lt;&lt; דובר &gt;&gt;</w:t>
      </w:r>
      <w:r w:rsidR="002F5B25">
        <w:rPr>
          <w:rtl/>
        </w:rPr>
        <w:t xml:space="preserve"> </w:t>
      </w:r>
      <w:r>
        <w:rPr>
          <w:rtl/>
        </w:rPr>
        <w:t xml:space="preserve"> </w:t>
      </w:r>
      <w:bookmarkEnd w:id="270"/>
    </w:p>
    <w:p w:rsidR="00CF0D1D" w:rsidRDefault="00CF0D1D" w:rsidP="00CF0D1D">
      <w:pPr>
        <w:pStyle w:val="KeepWithNext"/>
        <w:rPr>
          <w:rtl/>
          <w:lang w:eastAsia="he-IL"/>
        </w:rPr>
      </w:pPr>
    </w:p>
    <w:p w:rsidR="00CF0D1D" w:rsidRDefault="00CF0D1D" w:rsidP="00CF0D1D">
      <w:pPr>
        <w:rPr>
          <w:rtl/>
          <w:lang w:eastAsia="he-IL"/>
        </w:rPr>
      </w:pPr>
      <w:r>
        <w:rPr>
          <w:rFonts w:hint="cs"/>
          <w:rtl/>
          <w:lang w:eastAsia="he-IL"/>
        </w:rPr>
        <w:t xml:space="preserve">תגנו את מי שקורא מטעמכם - - - </w:t>
      </w:r>
    </w:p>
    <w:p w:rsidR="00CF0D1D" w:rsidRDefault="00CF0D1D" w:rsidP="00CF0D1D">
      <w:pPr>
        <w:rPr>
          <w:rtl/>
          <w:lang w:eastAsia="he-IL"/>
        </w:rPr>
      </w:pPr>
    </w:p>
    <w:p w:rsidR="00CF0D1D" w:rsidRDefault="00CF0D1D" w:rsidP="00CF0D1D">
      <w:pPr>
        <w:pStyle w:val="a4"/>
        <w:keepNext/>
      </w:pPr>
      <w:bookmarkStart w:id="271" w:name="ET_speaker_6355_41"/>
      <w:r w:rsidRPr="00CF0D1D">
        <w:rPr>
          <w:rStyle w:val="TagStyle"/>
          <w:rtl/>
        </w:rPr>
        <w:t xml:space="preserve"> &lt;&lt; דובר &gt;&gt; </w:t>
      </w:r>
      <w:r>
        <w:rPr>
          <w:rtl/>
        </w:rPr>
        <w:t>משה סולומון (הציונות הדתית):</w:t>
      </w:r>
      <w:r w:rsidRPr="00CF0D1D">
        <w:rPr>
          <w:rStyle w:val="TagStyle"/>
          <w:rtl/>
        </w:rPr>
        <w:t xml:space="preserve"> &lt;&lt; דובר &gt;&gt;</w:t>
      </w:r>
      <w:r w:rsidR="002F5B25">
        <w:rPr>
          <w:rtl/>
        </w:rPr>
        <w:t xml:space="preserve"> </w:t>
      </w:r>
      <w:r>
        <w:rPr>
          <w:rtl/>
        </w:rPr>
        <w:t xml:space="preserve"> </w:t>
      </w:r>
      <w:bookmarkEnd w:id="271"/>
    </w:p>
    <w:p w:rsidR="00CF0D1D" w:rsidRDefault="00CF0D1D" w:rsidP="00CF0D1D">
      <w:pPr>
        <w:pStyle w:val="KeepWithNext"/>
        <w:rPr>
          <w:rtl/>
          <w:lang w:eastAsia="he-IL"/>
        </w:rPr>
      </w:pPr>
    </w:p>
    <w:p w:rsidR="00CF0D1D" w:rsidRDefault="00CF0D1D" w:rsidP="00CF0D1D">
      <w:pPr>
        <w:rPr>
          <w:rtl/>
          <w:lang w:eastAsia="he-IL"/>
        </w:rPr>
      </w:pPr>
      <w:r>
        <w:rPr>
          <w:rFonts w:hint="cs"/>
          <w:rtl/>
          <w:lang w:eastAsia="he-IL"/>
        </w:rPr>
        <w:t>- - - נמושות.</w:t>
      </w:r>
    </w:p>
    <w:p w:rsidR="00CF0D1D" w:rsidRDefault="00CF0D1D" w:rsidP="00CF0D1D">
      <w:pPr>
        <w:rPr>
          <w:rtl/>
          <w:lang w:eastAsia="he-IL"/>
        </w:rPr>
      </w:pPr>
      <w:bookmarkStart w:id="272" w:name="_ETM_Q1_1511272"/>
      <w:bookmarkStart w:id="273" w:name="_ETM_Q1_1511371"/>
      <w:bookmarkEnd w:id="272"/>
      <w:bookmarkEnd w:id="273"/>
    </w:p>
    <w:p w:rsidR="00CF0D1D" w:rsidRDefault="00CF0D1D" w:rsidP="00CF0D1D">
      <w:pPr>
        <w:pStyle w:val="a4"/>
        <w:keepNext/>
      </w:pPr>
      <w:bookmarkStart w:id="274" w:name="ET_speaker_6342_42"/>
      <w:r w:rsidRPr="00CF0D1D">
        <w:rPr>
          <w:rStyle w:val="TagStyle"/>
          <w:rtl/>
        </w:rPr>
        <w:t xml:space="preserve"> &lt;&lt; דובר &gt;&gt; </w:t>
      </w:r>
      <w:r>
        <w:rPr>
          <w:rtl/>
        </w:rPr>
        <w:t xml:space="preserve">בועז </w:t>
      </w:r>
      <w:proofErr w:type="spellStart"/>
      <w:r>
        <w:rPr>
          <w:rtl/>
        </w:rPr>
        <w:t>ביסמוט</w:t>
      </w:r>
      <w:proofErr w:type="spellEnd"/>
      <w:r>
        <w:rPr>
          <w:rtl/>
        </w:rPr>
        <w:t xml:space="preserve"> (הליכוד):</w:t>
      </w:r>
      <w:r w:rsidRPr="00CF0D1D">
        <w:rPr>
          <w:rStyle w:val="TagStyle"/>
          <w:rtl/>
        </w:rPr>
        <w:t xml:space="preserve"> &lt;&lt; דובר &gt;&gt;</w:t>
      </w:r>
      <w:r w:rsidR="002F5B25">
        <w:rPr>
          <w:rtl/>
        </w:rPr>
        <w:t xml:space="preserve"> </w:t>
      </w:r>
      <w:r>
        <w:rPr>
          <w:rtl/>
        </w:rPr>
        <w:t xml:space="preserve"> </w:t>
      </w:r>
      <w:bookmarkEnd w:id="274"/>
    </w:p>
    <w:p w:rsidR="00CF0D1D" w:rsidRDefault="00CF0D1D" w:rsidP="00CF0D1D">
      <w:pPr>
        <w:pStyle w:val="KeepWithNext"/>
        <w:rPr>
          <w:rtl/>
          <w:lang w:eastAsia="he-IL"/>
        </w:rPr>
      </w:pPr>
    </w:p>
    <w:p w:rsidR="00CF0D1D" w:rsidRDefault="00CF0D1D" w:rsidP="00CF0D1D">
      <w:pPr>
        <w:rPr>
          <w:rtl/>
          <w:lang w:eastAsia="he-IL"/>
        </w:rPr>
      </w:pPr>
      <w:r>
        <w:rPr>
          <w:rFonts w:hint="cs"/>
          <w:rtl/>
          <w:lang w:eastAsia="he-IL"/>
        </w:rPr>
        <w:t xml:space="preserve">כל אדם שלובש מדים זוכה לכבוד. </w:t>
      </w:r>
    </w:p>
    <w:p w:rsidR="00CF0D1D" w:rsidRDefault="00CF0D1D" w:rsidP="00CF0D1D">
      <w:pPr>
        <w:rPr>
          <w:rtl/>
          <w:lang w:eastAsia="he-IL"/>
        </w:rPr>
      </w:pPr>
      <w:bookmarkStart w:id="275" w:name="_ETM_Q1_1514075"/>
      <w:bookmarkStart w:id="276" w:name="_ETM_Q1_1514174"/>
      <w:bookmarkEnd w:id="275"/>
      <w:bookmarkEnd w:id="276"/>
    </w:p>
    <w:p w:rsidR="00CF0D1D" w:rsidRDefault="00CF0D1D" w:rsidP="00CF0D1D">
      <w:pPr>
        <w:pStyle w:val="a4"/>
        <w:keepNext/>
      </w:pPr>
      <w:bookmarkStart w:id="277" w:name="ET_speaker_6355_43"/>
      <w:r w:rsidRPr="00CF0D1D">
        <w:rPr>
          <w:rStyle w:val="TagStyle"/>
          <w:rtl/>
        </w:rPr>
        <w:t xml:space="preserve"> &lt;&lt; דובר &gt;&gt; </w:t>
      </w:r>
      <w:r>
        <w:rPr>
          <w:rtl/>
        </w:rPr>
        <w:t>משה סולומון (הציונות הדתית):</w:t>
      </w:r>
      <w:r w:rsidRPr="00CF0D1D">
        <w:rPr>
          <w:rStyle w:val="TagStyle"/>
          <w:rtl/>
        </w:rPr>
        <w:t xml:space="preserve"> &lt;&lt; דובר &gt;&gt;</w:t>
      </w:r>
      <w:r w:rsidR="002F5B25">
        <w:rPr>
          <w:rtl/>
        </w:rPr>
        <w:t xml:space="preserve"> </w:t>
      </w:r>
      <w:r>
        <w:rPr>
          <w:rtl/>
        </w:rPr>
        <w:t xml:space="preserve"> </w:t>
      </w:r>
      <w:bookmarkEnd w:id="277"/>
    </w:p>
    <w:p w:rsidR="00CF0D1D" w:rsidRDefault="00CF0D1D" w:rsidP="00CF0D1D">
      <w:pPr>
        <w:pStyle w:val="KeepWithNext"/>
        <w:rPr>
          <w:rtl/>
          <w:lang w:eastAsia="he-IL"/>
        </w:rPr>
      </w:pPr>
    </w:p>
    <w:p w:rsidR="00CF0D1D" w:rsidRDefault="00CF0D1D" w:rsidP="00CF0D1D">
      <w:pPr>
        <w:rPr>
          <w:rtl/>
          <w:lang w:eastAsia="he-IL"/>
        </w:rPr>
      </w:pPr>
      <w:bookmarkStart w:id="278" w:name="_ETM_Q1_1514105"/>
      <w:bookmarkEnd w:id="278"/>
      <w:r>
        <w:rPr>
          <w:rFonts w:hint="cs"/>
          <w:rtl/>
          <w:lang w:eastAsia="he-IL"/>
        </w:rPr>
        <w:t>א</w:t>
      </w:r>
      <w:bookmarkStart w:id="279" w:name="_ETM_Q1_1514179"/>
      <w:bookmarkEnd w:id="279"/>
      <w:r>
        <w:rPr>
          <w:rFonts w:hint="cs"/>
          <w:rtl/>
          <w:lang w:eastAsia="he-IL"/>
        </w:rPr>
        <w:t>בל - - -</w:t>
      </w:r>
    </w:p>
    <w:p w:rsidR="00CF0D1D" w:rsidRDefault="00CF0D1D" w:rsidP="00CF0D1D">
      <w:pPr>
        <w:rPr>
          <w:rtl/>
          <w:lang w:eastAsia="he-IL"/>
        </w:rPr>
      </w:pPr>
    </w:p>
    <w:p w:rsidR="00CF0D1D" w:rsidRDefault="00CF0D1D" w:rsidP="00CF0D1D">
      <w:pPr>
        <w:pStyle w:val="a4"/>
        <w:keepNext/>
      </w:pPr>
      <w:bookmarkStart w:id="280" w:name="ET_speaker_5767_44"/>
      <w:r w:rsidRPr="00CF0D1D">
        <w:rPr>
          <w:rStyle w:val="TagStyle"/>
          <w:rtl/>
        </w:rPr>
        <w:t xml:space="preserve"> &lt;&lt; דובר &gt;&gt; </w:t>
      </w:r>
      <w:r>
        <w:rPr>
          <w:rtl/>
        </w:rPr>
        <w:t xml:space="preserve">אורנה </w:t>
      </w:r>
      <w:proofErr w:type="spellStart"/>
      <w:r>
        <w:rPr>
          <w:rtl/>
        </w:rPr>
        <w:t>ברביבאי</w:t>
      </w:r>
      <w:proofErr w:type="spellEnd"/>
      <w:r>
        <w:rPr>
          <w:rtl/>
        </w:rPr>
        <w:t xml:space="preserve"> (יש עתיד):</w:t>
      </w:r>
      <w:r w:rsidRPr="00CF0D1D">
        <w:rPr>
          <w:rStyle w:val="TagStyle"/>
          <w:rtl/>
        </w:rPr>
        <w:t xml:space="preserve"> &lt;&lt; דובר &gt;&gt;</w:t>
      </w:r>
      <w:r w:rsidR="002F5B25">
        <w:rPr>
          <w:rtl/>
        </w:rPr>
        <w:t xml:space="preserve"> </w:t>
      </w:r>
      <w:r>
        <w:rPr>
          <w:rtl/>
        </w:rPr>
        <w:t xml:space="preserve"> </w:t>
      </w:r>
      <w:bookmarkEnd w:id="280"/>
    </w:p>
    <w:p w:rsidR="00CF0D1D" w:rsidRDefault="00CF0D1D" w:rsidP="00CF0D1D">
      <w:pPr>
        <w:pStyle w:val="KeepWithNext"/>
        <w:rPr>
          <w:rtl/>
          <w:lang w:eastAsia="he-IL"/>
        </w:rPr>
      </w:pPr>
    </w:p>
    <w:p w:rsidR="00CF0D1D" w:rsidRDefault="00CF0D1D" w:rsidP="00CF0D1D">
      <w:pPr>
        <w:rPr>
          <w:rtl/>
          <w:lang w:eastAsia="he-IL"/>
        </w:rPr>
      </w:pPr>
      <w:r>
        <w:rPr>
          <w:rFonts w:hint="cs"/>
          <w:rtl/>
          <w:lang w:eastAsia="he-IL"/>
        </w:rPr>
        <w:t>כשאנחנו נצביע בעד חוק שאתם מביאים, תגנו את זה.</w:t>
      </w:r>
    </w:p>
    <w:p w:rsidR="00CF0D1D" w:rsidRDefault="00CF0D1D" w:rsidP="00CF0D1D">
      <w:pPr>
        <w:rPr>
          <w:rtl/>
          <w:lang w:eastAsia="he-IL"/>
        </w:rPr>
      </w:pPr>
      <w:bookmarkStart w:id="281" w:name="_ETM_Q1_1521612"/>
      <w:bookmarkStart w:id="282" w:name="_ETM_Q1_1521732"/>
      <w:bookmarkEnd w:id="281"/>
      <w:bookmarkEnd w:id="282"/>
    </w:p>
    <w:p w:rsidR="00CF0D1D" w:rsidRDefault="00CF0D1D" w:rsidP="00CF0D1D">
      <w:pPr>
        <w:pStyle w:val="a4"/>
        <w:keepNext/>
      </w:pPr>
      <w:bookmarkStart w:id="283" w:name="ET_speaker_6342_45"/>
      <w:r w:rsidRPr="00CF0D1D">
        <w:rPr>
          <w:rStyle w:val="TagStyle"/>
          <w:rtl/>
        </w:rPr>
        <w:t xml:space="preserve"> &lt;&lt; דובר &gt;&gt; </w:t>
      </w:r>
      <w:r>
        <w:rPr>
          <w:rtl/>
        </w:rPr>
        <w:t xml:space="preserve">בועז </w:t>
      </w:r>
      <w:proofErr w:type="spellStart"/>
      <w:r>
        <w:rPr>
          <w:rtl/>
        </w:rPr>
        <w:t>ביסמוט</w:t>
      </w:r>
      <w:proofErr w:type="spellEnd"/>
      <w:r>
        <w:rPr>
          <w:rtl/>
        </w:rPr>
        <w:t xml:space="preserve"> (הליכוד):</w:t>
      </w:r>
      <w:r w:rsidRPr="00CF0D1D">
        <w:rPr>
          <w:rStyle w:val="TagStyle"/>
          <w:rtl/>
        </w:rPr>
        <w:t xml:space="preserve"> &lt;&lt; דובר &gt;&gt;</w:t>
      </w:r>
      <w:r w:rsidR="002F5B25">
        <w:rPr>
          <w:rtl/>
        </w:rPr>
        <w:t xml:space="preserve"> </w:t>
      </w:r>
      <w:r>
        <w:rPr>
          <w:rtl/>
        </w:rPr>
        <w:t xml:space="preserve"> </w:t>
      </w:r>
      <w:bookmarkEnd w:id="283"/>
    </w:p>
    <w:p w:rsidR="00CF0D1D" w:rsidRDefault="00CF0D1D" w:rsidP="00CF0D1D">
      <w:pPr>
        <w:pStyle w:val="KeepWithNext"/>
        <w:rPr>
          <w:rtl/>
          <w:lang w:eastAsia="he-IL"/>
        </w:rPr>
      </w:pPr>
    </w:p>
    <w:p w:rsidR="00CF0D1D" w:rsidRDefault="00CF0D1D" w:rsidP="00CF0D1D">
      <w:pPr>
        <w:rPr>
          <w:rtl/>
          <w:lang w:eastAsia="he-IL"/>
        </w:rPr>
      </w:pPr>
      <w:r>
        <w:rPr>
          <w:rFonts w:hint="cs"/>
          <w:rtl/>
          <w:lang w:eastAsia="he-IL"/>
        </w:rPr>
        <w:t>אני רוצה להמשיך, היום קראת בידיעות אחרונות טור נהדר של פרופסור אלבשן, טור מצוין, אף על פי שאי-אפשר להגיד שאני והוא שותפים לאותה האידיאולוגיה. יותר מזה,</w:t>
      </w:r>
      <w:bookmarkStart w:id="284" w:name="_ETM_Q1_1530862"/>
      <w:bookmarkEnd w:id="284"/>
      <w:r>
        <w:rPr>
          <w:rFonts w:hint="cs"/>
          <w:rtl/>
          <w:lang w:eastAsia="he-IL"/>
        </w:rPr>
        <w:t xml:space="preserve"> בפתיח הוא כותב שהוא זוכר כיצד הוא התלווה ליוסי שריד והגיע לרמאללה </w:t>
      </w:r>
      <w:r w:rsidR="00986C34">
        <w:rPr>
          <w:rFonts w:hint="cs"/>
          <w:rtl/>
          <w:lang w:eastAsia="he-IL"/>
        </w:rPr>
        <w:t xml:space="preserve">ונפגש עם </w:t>
      </w:r>
      <w:proofErr w:type="spellStart"/>
      <w:r w:rsidR="00986C34">
        <w:rPr>
          <w:rFonts w:hint="cs"/>
          <w:rtl/>
          <w:lang w:eastAsia="he-IL"/>
        </w:rPr>
        <w:t>אי</w:t>
      </w:r>
      <w:r>
        <w:rPr>
          <w:rFonts w:hint="cs"/>
          <w:rtl/>
          <w:lang w:eastAsia="he-IL"/>
        </w:rPr>
        <w:t>סלם</w:t>
      </w:r>
      <w:proofErr w:type="spellEnd"/>
      <w:r>
        <w:rPr>
          <w:rFonts w:hint="cs"/>
          <w:rtl/>
          <w:lang w:eastAsia="he-IL"/>
        </w:rPr>
        <w:t xml:space="preserve"> קיצוני – הוא כותב את זה, לא אני – ואז הכול היה בסדר. פתאום, עכשיו, בגלל שהוא נפגש עם אחיו תומכי</w:t>
      </w:r>
      <w:bookmarkStart w:id="285" w:name="_ETM_Q1_1540044"/>
      <w:bookmarkEnd w:id="285"/>
      <w:r>
        <w:rPr>
          <w:rFonts w:hint="cs"/>
          <w:rtl/>
          <w:lang w:eastAsia="he-IL"/>
        </w:rPr>
        <w:t xml:space="preserve"> הרפורמה הוא הפך למעין </w:t>
      </w:r>
      <w:proofErr w:type="spellStart"/>
      <w:r>
        <w:rPr>
          <w:rFonts w:hint="cs"/>
          <w:rtl/>
          <w:lang w:eastAsia="he-IL"/>
        </w:rPr>
        <w:t>צ'מברליין</w:t>
      </w:r>
      <w:proofErr w:type="spellEnd"/>
      <w:r>
        <w:rPr>
          <w:rFonts w:hint="cs"/>
          <w:rtl/>
          <w:lang w:eastAsia="he-IL"/>
        </w:rPr>
        <w:t xml:space="preserve">. אז אתם תרגיעו ויש לכם היום הזדמנות להידברות, אתם לא רוצים. </w:t>
      </w:r>
      <w:bookmarkStart w:id="286" w:name="_ETM_Q1_1549063"/>
      <w:bookmarkStart w:id="287" w:name="_ETM_Q1_1549127"/>
      <w:bookmarkEnd w:id="286"/>
      <w:bookmarkEnd w:id="287"/>
    </w:p>
    <w:p w:rsidR="00CF0D1D" w:rsidRDefault="00CF0D1D" w:rsidP="00CF0D1D">
      <w:pPr>
        <w:rPr>
          <w:rtl/>
          <w:lang w:eastAsia="he-IL"/>
        </w:rPr>
      </w:pPr>
      <w:bookmarkStart w:id="288" w:name="_ETM_Q1_1549205"/>
      <w:bookmarkEnd w:id="288"/>
    </w:p>
    <w:p w:rsidR="00CF0D1D" w:rsidRDefault="00CF0D1D" w:rsidP="00CF0D1D">
      <w:pPr>
        <w:pStyle w:val="a4"/>
        <w:keepNext/>
        <w:rPr>
          <w:rtl/>
        </w:rPr>
      </w:pPr>
      <w:bookmarkStart w:id="289" w:name="ET_speaker_5767_46"/>
      <w:r w:rsidRPr="00CF0D1D">
        <w:rPr>
          <w:rStyle w:val="TagStyle"/>
          <w:rtl/>
        </w:rPr>
        <w:t xml:space="preserve"> &lt;&lt; דובר &gt;&gt; </w:t>
      </w:r>
      <w:r>
        <w:rPr>
          <w:rtl/>
        </w:rPr>
        <w:t xml:space="preserve">אורנה </w:t>
      </w:r>
      <w:proofErr w:type="spellStart"/>
      <w:r>
        <w:rPr>
          <w:rtl/>
        </w:rPr>
        <w:t>ברביבאי</w:t>
      </w:r>
      <w:proofErr w:type="spellEnd"/>
      <w:r>
        <w:rPr>
          <w:rtl/>
        </w:rPr>
        <w:t xml:space="preserve"> (יש עתיד):</w:t>
      </w:r>
      <w:r w:rsidRPr="00CF0D1D">
        <w:rPr>
          <w:rStyle w:val="TagStyle"/>
          <w:rtl/>
        </w:rPr>
        <w:t xml:space="preserve"> &lt;&lt; דובר &gt;&gt;</w:t>
      </w:r>
      <w:r w:rsidR="002F5B25">
        <w:rPr>
          <w:rtl/>
        </w:rPr>
        <w:t xml:space="preserve"> </w:t>
      </w:r>
      <w:r>
        <w:rPr>
          <w:rtl/>
        </w:rPr>
        <w:t xml:space="preserve"> </w:t>
      </w:r>
      <w:bookmarkEnd w:id="289"/>
    </w:p>
    <w:p w:rsidR="00CF0D1D" w:rsidRDefault="00CF0D1D" w:rsidP="00CF0D1D">
      <w:pPr>
        <w:pStyle w:val="KeepWithNext"/>
        <w:rPr>
          <w:rtl/>
          <w:lang w:eastAsia="he-IL"/>
        </w:rPr>
      </w:pPr>
    </w:p>
    <w:p w:rsidR="00CF0D1D" w:rsidRDefault="00CF0D1D" w:rsidP="00CF0D1D">
      <w:pPr>
        <w:rPr>
          <w:rtl/>
          <w:lang w:eastAsia="he-IL"/>
        </w:rPr>
      </w:pPr>
      <w:bookmarkStart w:id="290" w:name="_ETM_Q1_1550890"/>
      <w:bookmarkStart w:id="291" w:name="_ETM_Q1_1550953"/>
      <w:bookmarkEnd w:id="290"/>
      <w:bookmarkEnd w:id="291"/>
      <w:r>
        <w:rPr>
          <w:rFonts w:hint="cs"/>
          <w:rtl/>
          <w:lang w:eastAsia="he-IL"/>
        </w:rPr>
        <w:t xml:space="preserve">העיקר הוא שאנשי המילואים בעיניכם זה כלי לשימוש על פי נוחות. </w:t>
      </w:r>
    </w:p>
    <w:p w:rsidR="00CF0D1D" w:rsidRDefault="00CF0D1D" w:rsidP="00CF0D1D">
      <w:pPr>
        <w:rPr>
          <w:rtl/>
          <w:lang w:eastAsia="he-IL"/>
        </w:rPr>
      </w:pPr>
    </w:p>
    <w:p w:rsidR="00CF0D1D" w:rsidRDefault="00CF0D1D" w:rsidP="00CF0D1D">
      <w:pPr>
        <w:pStyle w:val="a4"/>
        <w:keepNext/>
        <w:rPr>
          <w:rtl/>
        </w:rPr>
      </w:pPr>
      <w:bookmarkStart w:id="292" w:name="ET_speaker_6342_47"/>
      <w:r w:rsidRPr="00CF0D1D">
        <w:rPr>
          <w:rStyle w:val="TagStyle"/>
          <w:rtl/>
        </w:rPr>
        <w:t xml:space="preserve"> &lt;&lt; דובר &gt;&gt; </w:t>
      </w:r>
      <w:r>
        <w:rPr>
          <w:rtl/>
        </w:rPr>
        <w:t xml:space="preserve">בועז </w:t>
      </w:r>
      <w:proofErr w:type="spellStart"/>
      <w:r>
        <w:rPr>
          <w:rtl/>
        </w:rPr>
        <w:t>ביסמוט</w:t>
      </w:r>
      <w:proofErr w:type="spellEnd"/>
      <w:r>
        <w:rPr>
          <w:rtl/>
        </w:rPr>
        <w:t xml:space="preserve"> (הליכוד):</w:t>
      </w:r>
      <w:r w:rsidRPr="00CF0D1D">
        <w:rPr>
          <w:rStyle w:val="TagStyle"/>
          <w:rtl/>
        </w:rPr>
        <w:t xml:space="preserve"> &lt;&lt; דובר &gt;&gt;</w:t>
      </w:r>
      <w:r w:rsidR="002F5B25">
        <w:rPr>
          <w:rtl/>
        </w:rPr>
        <w:t xml:space="preserve"> </w:t>
      </w:r>
      <w:r>
        <w:rPr>
          <w:rtl/>
        </w:rPr>
        <w:t xml:space="preserve"> </w:t>
      </w:r>
      <w:bookmarkEnd w:id="292"/>
    </w:p>
    <w:p w:rsidR="00CF0D1D" w:rsidRDefault="00CF0D1D" w:rsidP="00CF0D1D">
      <w:pPr>
        <w:pStyle w:val="KeepWithNext"/>
        <w:rPr>
          <w:rtl/>
          <w:lang w:eastAsia="he-IL"/>
        </w:rPr>
      </w:pPr>
    </w:p>
    <w:p w:rsidR="00CF0D1D" w:rsidRDefault="00CF0D1D" w:rsidP="00CF0D1D">
      <w:pPr>
        <w:rPr>
          <w:rtl/>
          <w:lang w:eastAsia="he-IL"/>
        </w:rPr>
      </w:pPr>
      <w:r>
        <w:rPr>
          <w:rFonts w:hint="cs"/>
          <w:rtl/>
          <w:lang w:eastAsia="he-IL"/>
        </w:rPr>
        <w:t xml:space="preserve">אתם רוצים - - - ואתם היום בושה. </w:t>
      </w:r>
    </w:p>
    <w:p w:rsidR="00CF0D1D" w:rsidRDefault="00CF0D1D" w:rsidP="00CF0D1D">
      <w:pPr>
        <w:rPr>
          <w:rtl/>
          <w:lang w:eastAsia="he-IL"/>
        </w:rPr>
      </w:pPr>
      <w:bookmarkStart w:id="293" w:name="_ETM_Q1_1556872"/>
      <w:bookmarkStart w:id="294" w:name="_ETM_Q1_1556943"/>
      <w:bookmarkEnd w:id="293"/>
      <w:bookmarkEnd w:id="294"/>
    </w:p>
    <w:p w:rsidR="00CF0D1D" w:rsidRDefault="00CF0D1D" w:rsidP="00CF0D1D">
      <w:pPr>
        <w:pStyle w:val="af6"/>
        <w:keepNext/>
        <w:rPr>
          <w:rtl/>
        </w:rPr>
      </w:pPr>
      <w:bookmarkStart w:id="295" w:name="ET_yor_4574_48"/>
      <w:r w:rsidRPr="00CF0D1D">
        <w:rPr>
          <w:rStyle w:val="TagStyle"/>
          <w:rtl/>
        </w:rPr>
        <w:t xml:space="preserve"> &lt;&lt; </w:t>
      </w:r>
      <w:proofErr w:type="spellStart"/>
      <w:r w:rsidRPr="00CF0D1D">
        <w:rPr>
          <w:rStyle w:val="TagStyle"/>
          <w:rtl/>
        </w:rPr>
        <w:t>יור</w:t>
      </w:r>
      <w:proofErr w:type="spellEnd"/>
      <w:r w:rsidRPr="00CF0D1D">
        <w:rPr>
          <w:rStyle w:val="TagStyle"/>
          <w:rtl/>
        </w:rPr>
        <w:t xml:space="preserve"> &gt;&gt; </w:t>
      </w:r>
      <w:r>
        <w:rPr>
          <w:rtl/>
        </w:rPr>
        <w:t>היו"ר יולי יואל אדלשטיין:</w:t>
      </w:r>
      <w:r w:rsidRPr="00CF0D1D">
        <w:rPr>
          <w:rStyle w:val="TagStyle"/>
          <w:rtl/>
        </w:rPr>
        <w:t xml:space="preserve"> &lt;&lt; </w:t>
      </w:r>
      <w:proofErr w:type="spellStart"/>
      <w:r w:rsidRPr="00CF0D1D">
        <w:rPr>
          <w:rStyle w:val="TagStyle"/>
          <w:rtl/>
        </w:rPr>
        <w:t>יור</w:t>
      </w:r>
      <w:proofErr w:type="spellEnd"/>
      <w:r w:rsidRPr="00CF0D1D">
        <w:rPr>
          <w:rStyle w:val="TagStyle"/>
          <w:rtl/>
        </w:rPr>
        <w:t xml:space="preserve"> &gt;&gt;</w:t>
      </w:r>
      <w:r w:rsidR="002F5B25">
        <w:rPr>
          <w:rtl/>
        </w:rPr>
        <w:t xml:space="preserve"> </w:t>
      </w:r>
      <w:r>
        <w:rPr>
          <w:rtl/>
        </w:rPr>
        <w:t xml:space="preserve"> </w:t>
      </w:r>
      <w:bookmarkEnd w:id="295"/>
    </w:p>
    <w:p w:rsidR="00CF0D1D" w:rsidRDefault="00CF0D1D" w:rsidP="00CF0D1D">
      <w:pPr>
        <w:pStyle w:val="KeepWithNext"/>
        <w:rPr>
          <w:rtl/>
          <w:lang w:eastAsia="he-IL"/>
        </w:rPr>
      </w:pPr>
    </w:p>
    <w:p w:rsidR="00CF0D1D" w:rsidRDefault="00CF0D1D" w:rsidP="00CF0D1D">
      <w:pPr>
        <w:rPr>
          <w:rtl/>
          <w:lang w:eastAsia="he-IL"/>
        </w:rPr>
      </w:pPr>
      <w:bookmarkStart w:id="296" w:name="_ETM_Q1_1557806"/>
      <w:bookmarkEnd w:id="296"/>
      <w:r>
        <w:rPr>
          <w:rFonts w:hint="cs"/>
          <w:rtl/>
          <w:lang w:eastAsia="he-IL"/>
        </w:rPr>
        <w:t>תודה.</w:t>
      </w:r>
    </w:p>
    <w:p w:rsidR="00CF0D1D" w:rsidRDefault="00CF0D1D" w:rsidP="00CF0D1D">
      <w:pPr>
        <w:rPr>
          <w:rtl/>
          <w:lang w:eastAsia="he-IL"/>
        </w:rPr>
      </w:pPr>
    </w:p>
    <w:p w:rsidR="00CF0D1D" w:rsidRDefault="00CF0D1D" w:rsidP="00CF0D1D">
      <w:pPr>
        <w:pStyle w:val="a4"/>
        <w:keepNext/>
        <w:rPr>
          <w:rtl/>
        </w:rPr>
      </w:pPr>
      <w:bookmarkStart w:id="297" w:name="ET_speaker_6342_49"/>
      <w:r w:rsidRPr="00CF0D1D">
        <w:rPr>
          <w:rStyle w:val="TagStyle"/>
          <w:rtl/>
        </w:rPr>
        <w:t xml:space="preserve"> &lt;&lt; דובר &gt;&gt; </w:t>
      </w:r>
      <w:r>
        <w:rPr>
          <w:rtl/>
        </w:rPr>
        <w:t xml:space="preserve">בועז </w:t>
      </w:r>
      <w:proofErr w:type="spellStart"/>
      <w:r>
        <w:rPr>
          <w:rtl/>
        </w:rPr>
        <w:t>ביסמוט</w:t>
      </w:r>
      <w:proofErr w:type="spellEnd"/>
      <w:r>
        <w:rPr>
          <w:rtl/>
        </w:rPr>
        <w:t xml:space="preserve"> (הליכוד):</w:t>
      </w:r>
      <w:r w:rsidRPr="00CF0D1D">
        <w:rPr>
          <w:rStyle w:val="TagStyle"/>
          <w:rtl/>
        </w:rPr>
        <w:t xml:space="preserve"> &lt;&lt; דובר &gt;&gt;</w:t>
      </w:r>
      <w:r w:rsidR="002F5B25">
        <w:rPr>
          <w:rtl/>
        </w:rPr>
        <w:t xml:space="preserve"> </w:t>
      </w:r>
      <w:r>
        <w:rPr>
          <w:rtl/>
        </w:rPr>
        <w:t xml:space="preserve"> </w:t>
      </w:r>
      <w:bookmarkEnd w:id="297"/>
    </w:p>
    <w:p w:rsidR="00CF0D1D" w:rsidRDefault="00CF0D1D" w:rsidP="00CF0D1D">
      <w:pPr>
        <w:pStyle w:val="KeepWithNext"/>
        <w:rPr>
          <w:rtl/>
          <w:lang w:eastAsia="he-IL"/>
        </w:rPr>
      </w:pPr>
    </w:p>
    <w:p w:rsidR="00CF0D1D" w:rsidRDefault="00CF0D1D" w:rsidP="00CF0D1D">
      <w:pPr>
        <w:rPr>
          <w:rtl/>
          <w:lang w:eastAsia="he-IL"/>
        </w:rPr>
      </w:pPr>
      <w:r>
        <w:rPr>
          <w:rFonts w:hint="cs"/>
          <w:rtl/>
          <w:lang w:eastAsia="he-IL"/>
        </w:rPr>
        <w:t>עובדה שיש אפשרות להידברות ואתם עדיין לא רוצים כי אתם</w:t>
      </w:r>
      <w:bookmarkStart w:id="298" w:name="_ETM_Q1_1562226"/>
      <w:bookmarkEnd w:id="298"/>
      <w:r>
        <w:rPr>
          <w:rFonts w:hint="cs"/>
          <w:rtl/>
          <w:lang w:eastAsia="he-IL"/>
        </w:rPr>
        <w:t xml:space="preserve"> רוצים - - -</w:t>
      </w:r>
    </w:p>
    <w:p w:rsidR="00CF0D1D" w:rsidRDefault="00CF0D1D" w:rsidP="00CF0D1D">
      <w:pPr>
        <w:rPr>
          <w:rtl/>
          <w:lang w:eastAsia="he-IL"/>
        </w:rPr>
      </w:pPr>
    </w:p>
    <w:p w:rsidR="00CF0D1D" w:rsidRDefault="00CF0D1D" w:rsidP="00CF0D1D">
      <w:pPr>
        <w:pStyle w:val="a4"/>
        <w:keepNext/>
        <w:rPr>
          <w:rtl/>
        </w:rPr>
      </w:pPr>
      <w:bookmarkStart w:id="299" w:name="ET_speaker_5767_50"/>
      <w:r w:rsidRPr="00CF0D1D">
        <w:rPr>
          <w:rStyle w:val="TagStyle"/>
          <w:rtl/>
        </w:rPr>
        <w:t xml:space="preserve"> &lt;&lt; דובר &gt;&gt; </w:t>
      </w:r>
      <w:r>
        <w:rPr>
          <w:rtl/>
        </w:rPr>
        <w:t xml:space="preserve">אורנה </w:t>
      </w:r>
      <w:proofErr w:type="spellStart"/>
      <w:r>
        <w:rPr>
          <w:rtl/>
        </w:rPr>
        <w:t>ברביבאי</w:t>
      </w:r>
      <w:proofErr w:type="spellEnd"/>
      <w:r>
        <w:rPr>
          <w:rtl/>
        </w:rPr>
        <w:t xml:space="preserve"> (יש עתיד):</w:t>
      </w:r>
      <w:r w:rsidRPr="00CF0D1D">
        <w:rPr>
          <w:rStyle w:val="TagStyle"/>
          <w:rtl/>
        </w:rPr>
        <w:t xml:space="preserve"> &lt;&lt; דובר &gt;&gt;</w:t>
      </w:r>
      <w:r w:rsidR="002F5B25">
        <w:rPr>
          <w:rtl/>
        </w:rPr>
        <w:t xml:space="preserve"> </w:t>
      </w:r>
      <w:r>
        <w:rPr>
          <w:rtl/>
        </w:rPr>
        <w:t xml:space="preserve"> </w:t>
      </w:r>
      <w:bookmarkEnd w:id="299"/>
    </w:p>
    <w:p w:rsidR="00CF0D1D" w:rsidRDefault="00CF0D1D" w:rsidP="00CF0D1D">
      <w:pPr>
        <w:pStyle w:val="KeepWithNext"/>
        <w:rPr>
          <w:rtl/>
          <w:lang w:eastAsia="he-IL"/>
        </w:rPr>
      </w:pPr>
    </w:p>
    <w:p w:rsidR="00CF0D1D" w:rsidRDefault="00CF0D1D" w:rsidP="00CF0D1D">
      <w:pPr>
        <w:rPr>
          <w:rtl/>
          <w:lang w:eastAsia="he-IL"/>
        </w:rPr>
      </w:pPr>
      <w:r>
        <w:rPr>
          <w:rFonts w:hint="cs"/>
          <w:rtl/>
          <w:lang w:eastAsia="he-IL"/>
        </w:rPr>
        <w:t>איזו הידברות</w:t>
      </w:r>
      <w:r w:rsidR="002F5B25">
        <w:rPr>
          <w:rFonts w:hint="cs"/>
          <w:rtl/>
          <w:lang w:eastAsia="he-IL"/>
        </w:rPr>
        <w:t xml:space="preserve"> </w:t>
      </w:r>
      <w:r>
        <w:rPr>
          <w:rFonts w:hint="cs"/>
          <w:rtl/>
          <w:lang w:eastAsia="he-IL"/>
        </w:rPr>
        <w:t>- - -</w:t>
      </w:r>
    </w:p>
    <w:p w:rsidR="00CF0D1D" w:rsidRDefault="00CF0D1D" w:rsidP="00CF0D1D">
      <w:pPr>
        <w:rPr>
          <w:rtl/>
          <w:lang w:eastAsia="he-IL"/>
        </w:rPr>
      </w:pPr>
    </w:p>
    <w:p w:rsidR="00CF0D1D" w:rsidRDefault="00CF0D1D" w:rsidP="00CF0D1D">
      <w:pPr>
        <w:pStyle w:val="a4"/>
        <w:keepNext/>
        <w:rPr>
          <w:rtl/>
        </w:rPr>
      </w:pPr>
      <w:bookmarkStart w:id="300" w:name="ET_speaker_6156_51"/>
      <w:r w:rsidRPr="00CF0D1D">
        <w:rPr>
          <w:rStyle w:val="TagStyle"/>
          <w:rtl/>
        </w:rPr>
        <w:t xml:space="preserve"> &lt;&lt; דובר &gt;&gt; </w:t>
      </w:r>
      <w:r>
        <w:rPr>
          <w:rtl/>
        </w:rPr>
        <w:t>גלעד קריב (העבודה):</w:t>
      </w:r>
      <w:r w:rsidRPr="00CF0D1D">
        <w:rPr>
          <w:rStyle w:val="TagStyle"/>
          <w:rtl/>
        </w:rPr>
        <w:t xml:space="preserve"> &lt;&lt; דובר &gt;&gt;</w:t>
      </w:r>
      <w:r w:rsidR="002F5B25">
        <w:rPr>
          <w:rtl/>
        </w:rPr>
        <w:t xml:space="preserve"> </w:t>
      </w:r>
      <w:r>
        <w:rPr>
          <w:rtl/>
        </w:rPr>
        <w:t xml:space="preserve"> </w:t>
      </w:r>
      <w:bookmarkEnd w:id="300"/>
    </w:p>
    <w:p w:rsidR="00CF0D1D" w:rsidRDefault="00CF0D1D" w:rsidP="00CF0D1D">
      <w:pPr>
        <w:rPr>
          <w:rtl/>
          <w:lang w:eastAsia="he-IL"/>
        </w:rPr>
      </w:pPr>
    </w:p>
    <w:p w:rsidR="00CF449D" w:rsidRDefault="00CF0D1D" w:rsidP="00CF449D">
      <w:pPr>
        <w:rPr>
          <w:rtl/>
          <w:lang w:eastAsia="he-IL"/>
        </w:rPr>
      </w:pPr>
      <w:r>
        <w:rPr>
          <w:rFonts w:hint="cs"/>
          <w:rtl/>
          <w:lang w:eastAsia="he-IL"/>
        </w:rPr>
        <w:t xml:space="preserve">אתה לא יודע על מה אתה מדבר. </w:t>
      </w:r>
      <w:bookmarkStart w:id="301" w:name="_ETM_Q1_1563908"/>
      <w:bookmarkStart w:id="302" w:name="_ETM_Q1_1563992"/>
      <w:bookmarkEnd w:id="301"/>
      <w:bookmarkEnd w:id="302"/>
      <w:r w:rsidR="00CF449D">
        <w:rPr>
          <w:rFonts w:hint="cs"/>
          <w:rtl/>
          <w:lang w:eastAsia="he-IL"/>
        </w:rPr>
        <w:t xml:space="preserve">היית שעתיים בוועדת החוקה בכל החודשיים האחרונים. </w:t>
      </w:r>
    </w:p>
    <w:p w:rsidR="00CF449D" w:rsidRDefault="00CF449D" w:rsidP="00CF449D">
      <w:pPr>
        <w:rPr>
          <w:rtl/>
          <w:lang w:eastAsia="he-IL"/>
        </w:rPr>
      </w:pPr>
    </w:p>
    <w:p w:rsidR="00CF449D" w:rsidRDefault="00CF449D" w:rsidP="00CF449D">
      <w:pPr>
        <w:pStyle w:val="a4"/>
        <w:keepNext/>
        <w:rPr>
          <w:rtl/>
        </w:rPr>
      </w:pPr>
      <w:bookmarkStart w:id="303" w:name="ET_speaker_5767_53"/>
      <w:r w:rsidRPr="00CF449D">
        <w:rPr>
          <w:rStyle w:val="TagStyle"/>
          <w:rtl/>
        </w:rPr>
        <w:t xml:space="preserve"> &lt;&lt; דובר &gt;&gt; </w:t>
      </w:r>
      <w:r>
        <w:rPr>
          <w:rtl/>
        </w:rPr>
        <w:t xml:space="preserve">אורנה </w:t>
      </w:r>
      <w:proofErr w:type="spellStart"/>
      <w:r>
        <w:rPr>
          <w:rtl/>
        </w:rPr>
        <w:t>ברביבאי</w:t>
      </w:r>
      <w:proofErr w:type="spellEnd"/>
      <w:r>
        <w:rPr>
          <w:rtl/>
        </w:rPr>
        <w:t xml:space="preserve"> (יש עתיד):</w:t>
      </w:r>
      <w:r w:rsidRPr="00CF449D">
        <w:rPr>
          <w:rStyle w:val="TagStyle"/>
          <w:rtl/>
        </w:rPr>
        <w:t xml:space="preserve"> &lt;&lt; דובר &gt;&gt;</w:t>
      </w:r>
      <w:r w:rsidR="002F5B25">
        <w:rPr>
          <w:rtl/>
        </w:rPr>
        <w:t xml:space="preserve"> </w:t>
      </w:r>
      <w:r>
        <w:rPr>
          <w:rtl/>
        </w:rPr>
        <w:t xml:space="preserve"> </w:t>
      </w:r>
      <w:bookmarkEnd w:id="303"/>
    </w:p>
    <w:p w:rsidR="00CF449D" w:rsidRDefault="00CF449D" w:rsidP="00CF449D">
      <w:pPr>
        <w:pStyle w:val="KeepWithNext"/>
        <w:rPr>
          <w:rtl/>
        </w:rPr>
      </w:pPr>
    </w:p>
    <w:p w:rsidR="00CF449D" w:rsidRDefault="00CF449D" w:rsidP="00CF449D">
      <w:pPr>
        <w:rPr>
          <w:rtl/>
        </w:rPr>
      </w:pPr>
      <w:r>
        <w:rPr>
          <w:rFonts w:hint="cs"/>
          <w:rtl/>
        </w:rPr>
        <w:t xml:space="preserve">אתה חושב שכולם מטומטמים. </w:t>
      </w:r>
    </w:p>
    <w:p w:rsidR="00CF449D" w:rsidRDefault="00CF449D" w:rsidP="00CF449D">
      <w:pPr>
        <w:rPr>
          <w:rtl/>
        </w:rPr>
      </w:pPr>
      <w:bookmarkStart w:id="304" w:name="_ETM_Q1_1568262"/>
      <w:bookmarkStart w:id="305" w:name="_ETM_Q1_1568337"/>
      <w:bookmarkEnd w:id="304"/>
      <w:bookmarkEnd w:id="305"/>
    </w:p>
    <w:p w:rsidR="00CF449D" w:rsidRDefault="00CF449D" w:rsidP="00CF449D">
      <w:pPr>
        <w:pStyle w:val="a4"/>
        <w:keepNext/>
        <w:rPr>
          <w:rtl/>
        </w:rPr>
      </w:pPr>
      <w:bookmarkStart w:id="306" w:name="ET_speaker_6342_54"/>
      <w:r w:rsidRPr="00CF449D">
        <w:rPr>
          <w:rStyle w:val="TagStyle"/>
          <w:rtl/>
        </w:rPr>
        <w:t xml:space="preserve"> &lt;&lt; דובר &gt;&gt; </w:t>
      </w:r>
      <w:r>
        <w:rPr>
          <w:rtl/>
        </w:rPr>
        <w:t xml:space="preserve">בועז </w:t>
      </w:r>
      <w:proofErr w:type="spellStart"/>
      <w:r>
        <w:rPr>
          <w:rtl/>
        </w:rPr>
        <w:t>ביסמוט</w:t>
      </w:r>
      <w:proofErr w:type="spellEnd"/>
      <w:r>
        <w:rPr>
          <w:rtl/>
        </w:rPr>
        <w:t xml:space="preserve"> (הליכוד):</w:t>
      </w:r>
      <w:r w:rsidRPr="00CF449D">
        <w:rPr>
          <w:rStyle w:val="TagStyle"/>
          <w:rtl/>
        </w:rPr>
        <w:t xml:space="preserve"> &lt;&lt; דובר &gt;&gt;</w:t>
      </w:r>
      <w:r w:rsidR="002F5B25">
        <w:rPr>
          <w:rtl/>
        </w:rPr>
        <w:t xml:space="preserve"> </w:t>
      </w:r>
      <w:r>
        <w:rPr>
          <w:rtl/>
        </w:rPr>
        <w:t xml:space="preserve"> </w:t>
      </w:r>
      <w:bookmarkEnd w:id="306"/>
    </w:p>
    <w:p w:rsidR="00CF449D" w:rsidRDefault="00CF449D" w:rsidP="00CF449D">
      <w:pPr>
        <w:pStyle w:val="KeepWithNext"/>
        <w:rPr>
          <w:rtl/>
        </w:rPr>
      </w:pPr>
    </w:p>
    <w:p w:rsidR="00CF449D" w:rsidRDefault="00CF449D" w:rsidP="00CF449D">
      <w:pPr>
        <w:rPr>
          <w:rtl/>
        </w:rPr>
      </w:pPr>
      <w:bookmarkStart w:id="307" w:name="_ETM_Q1_1570630"/>
      <w:bookmarkEnd w:id="307"/>
      <w:r>
        <w:rPr>
          <w:rFonts w:hint="cs"/>
          <w:rtl/>
        </w:rPr>
        <w:t>ב</w:t>
      </w:r>
      <w:bookmarkStart w:id="308" w:name="_ETM_Q1_1570849"/>
      <w:bookmarkEnd w:id="308"/>
      <w:r>
        <w:rPr>
          <w:rFonts w:hint="cs"/>
          <w:rtl/>
        </w:rPr>
        <w:t xml:space="preserve">-1 בנובמבר חטפתם סטירה פוליטית. אתם רואים פה הזדמנות </w:t>
      </w:r>
      <w:bookmarkStart w:id="309" w:name="_ETM_Q1_1571092"/>
      <w:bookmarkEnd w:id="309"/>
      <w:r>
        <w:rPr>
          <w:rFonts w:hint="cs"/>
          <w:rtl/>
        </w:rPr>
        <w:t xml:space="preserve">- - - </w:t>
      </w:r>
      <w:bookmarkStart w:id="310" w:name="_ETM_Q1_1573916"/>
      <w:bookmarkEnd w:id="310"/>
    </w:p>
    <w:p w:rsidR="00CF449D" w:rsidRDefault="00CF449D" w:rsidP="00CF449D">
      <w:pPr>
        <w:rPr>
          <w:rtl/>
        </w:rPr>
      </w:pPr>
      <w:bookmarkStart w:id="311" w:name="_ETM_Q1_1574015"/>
      <w:bookmarkEnd w:id="311"/>
    </w:p>
    <w:p w:rsidR="00CF449D" w:rsidRDefault="00CF449D" w:rsidP="00CF449D">
      <w:pPr>
        <w:pStyle w:val="a4"/>
        <w:keepNext/>
        <w:rPr>
          <w:rtl/>
        </w:rPr>
      </w:pPr>
      <w:bookmarkStart w:id="312" w:name="ET_speaker_6355_55"/>
      <w:r w:rsidRPr="00CF449D">
        <w:rPr>
          <w:rStyle w:val="TagStyle"/>
          <w:rtl/>
        </w:rPr>
        <w:t xml:space="preserve"> &lt;&lt; דובר &gt;&gt; </w:t>
      </w:r>
      <w:r>
        <w:rPr>
          <w:rtl/>
        </w:rPr>
        <w:t>משה סולומון (הציונות הדתית):</w:t>
      </w:r>
      <w:r w:rsidRPr="00CF449D">
        <w:rPr>
          <w:rStyle w:val="TagStyle"/>
          <w:rtl/>
        </w:rPr>
        <w:t xml:space="preserve"> &lt;&lt; דובר &gt;&gt;</w:t>
      </w:r>
      <w:r w:rsidR="002F5B25">
        <w:rPr>
          <w:rtl/>
        </w:rPr>
        <w:t xml:space="preserve"> </w:t>
      </w:r>
      <w:r>
        <w:rPr>
          <w:rtl/>
        </w:rPr>
        <w:t xml:space="preserve"> </w:t>
      </w:r>
      <w:bookmarkEnd w:id="312"/>
    </w:p>
    <w:p w:rsidR="00CF449D" w:rsidRDefault="00CF449D" w:rsidP="00CF449D">
      <w:pPr>
        <w:pStyle w:val="KeepWithNext"/>
        <w:rPr>
          <w:rtl/>
        </w:rPr>
      </w:pPr>
    </w:p>
    <w:p w:rsidR="00CF449D" w:rsidRDefault="00CF449D" w:rsidP="00CF449D">
      <w:pPr>
        <w:rPr>
          <w:rtl/>
        </w:rPr>
      </w:pPr>
      <w:bookmarkStart w:id="313" w:name="_ETM_Q1_1575327"/>
      <w:bookmarkEnd w:id="313"/>
      <w:r>
        <w:rPr>
          <w:rFonts w:hint="cs"/>
          <w:rtl/>
        </w:rPr>
        <w:t>-</w:t>
      </w:r>
      <w:bookmarkStart w:id="314" w:name="_ETM_Q1_1575491"/>
      <w:bookmarkEnd w:id="314"/>
      <w:r>
        <w:rPr>
          <w:rFonts w:hint="cs"/>
          <w:rtl/>
        </w:rPr>
        <w:t xml:space="preserve"> - - לגופן של מילים, הוא אמר - - -</w:t>
      </w:r>
      <w:bookmarkStart w:id="315" w:name="_ETM_Q1_1577937"/>
      <w:bookmarkEnd w:id="315"/>
    </w:p>
    <w:p w:rsidR="00CF449D" w:rsidRDefault="00CF449D" w:rsidP="00CF449D">
      <w:pPr>
        <w:rPr>
          <w:rtl/>
        </w:rPr>
      </w:pPr>
      <w:bookmarkStart w:id="316" w:name="_ETM_Q1_1578033"/>
      <w:bookmarkEnd w:id="316"/>
    </w:p>
    <w:p w:rsidR="00CF449D" w:rsidRDefault="00CF449D" w:rsidP="00CF449D">
      <w:pPr>
        <w:pStyle w:val="a4"/>
        <w:keepNext/>
        <w:rPr>
          <w:rtl/>
        </w:rPr>
      </w:pPr>
      <w:bookmarkStart w:id="317" w:name="ET_speaker_5767_56"/>
      <w:r w:rsidRPr="00CF449D">
        <w:rPr>
          <w:rStyle w:val="TagStyle"/>
          <w:rtl/>
        </w:rPr>
        <w:t xml:space="preserve"> &lt;&lt; דובר &gt;&gt; </w:t>
      </w:r>
      <w:r>
        <w:rPr>
          <w:rtl/>
        </w:rPr>
        <w:t xml:space="preserve">אורנה </w:t>
      </w:r>
      <w:proofErr w:type="spellStart"/>
      <w:r>
        <w:rPr>
          <w:rtl/>
        </w:rPr>
        <w:t>ברביבאי</w:t>
      </w:r>
      <w:proofErr w:type="spellEnd"/>
      <w:r>
        <w:rPr>
          <w:rtl/>
        </w:rPr>
        <w:t xml:space="preserve"> (יש עתיד):</w:t>
      </w:r>
      <w:r w:rsidRPr="00CF449D">
        <w:rPr>
          <w:rStyle w:val="TagStyle"/>
          <w:rtl/>
        </w:rPr>
        <w:t xml:space="preserve"> &lt;&lt; דובר &gt;&gt;</w:t>
      </w:r>
      <w:r w:rsidR="002F5B25">
        <w:rPr>
          <w:rtl/>
        </w:rPr>
        <w:t xml:space="preserve"> </w:t>
      </w:r>
      <w:r>
        <w:rPr>
          <w:rtl/>
        </w:rPr>
        <w:t xml:space="preserve"> </w:t>
      </w:r>
      <w:bookmarkEnd w:id="317"/>
    </w:p>
    <w:p w:rsidR="00CF449D" w:rsidRDefault="00CF449D" w:rsidP="00CF449D">
      <w:pPr>
        <w:pStyle w:val="KeepWithNext"/>
        <w:rPr>
          <w:rtl/>
        </w:rPr>
      </w:pPr>
    </w:p>
    <w:p w:rsidR="00CF449D" w:rsidRDefault="00CF449D" w:rsidP="00CF449D">
      <w:pPr>
        <w:rPr>
          <w:rtl/>
        </w:rPr>
      </w:pPr>
      <w:r>
        <w:rPr>
          <w:rFonts w:hint="cs"/>
          <w:rtl/>
        </w:rPr>
        <w:t>איזה גופן של מילים?</w:t>
      </w:r>
    </w:p>
    <w:p w:rsidR="00CF449D" w:rsidRDefault="00CF449D" w:rsidP="00CF449D">
      <w:pPr>
        <w:rPr>
          <w:rtl/>
        </w:rPr>
      </w:pPr>
    </w:p>
    <w:p w:rsidR="00CF449D" w:rsidRDefault="00CF449D" w:rsidP="00CF449D">
      <w:pPr>
        <w:pStyle w:val="a4"/>
        <w:keepNext/>
        <w:rPr>
          <w:rtl/>
        </w:rPr>
      </w:pPr>
      <w:bookmarkStart w:id="318" w:name="ET_speaker_6156_57"/>
      <w:r w:rsidRPr="00CF449D">
        <w:rPr>
          <w:rStyle w:val="TagStyle"/>
          <w:rtl/>
        </w:rPr>
        <w:t xml:space="preserve"> &lt;&lt; דובר &gt;&gt; </w:t>
      </w:r>
      <w:r>
        <w:rPr>
          <w:rtl/>
        </w:rPr>
        <w:t>גלעד קריב (העבודה):</w:t>
      </w:r>
      <w:r w:rsidRPr="00CF449D">
        <w:rPr>
          <w:rStyle w:val="TagStyle"/>
          <w:rtl/>
        </w:rPr>
        <w:t xml:space="preserve"> &lt;&lt; דובר &gt;&gt;</w:t>
      </w:r>
      <w:r w:rsidR="002F5B25">
        <w:rPr>
          <w:rtl/>
        </w:rPr>
        <w:t xml:space="preserve"> </w:t>
      </w:r>
      <w:r>
        <w:rPr>
          <w:rtl/>
        </w:rPr>
        <w:t xml:space="preserve"> </w:t>
      </w:r>
      <w:bookmarkEnd w:id="318"/>
    </w:p>
    <w:p w:rsidR="00CF449D" w:rsidRDefault="00CF449D" w:rsidP="00CF449D">
      <w:pPr>
        <w:pStyle w:val="KeepWithNext"/>
        <w:rPr>
          <w:rtl/>
        </w:rPr>
      </w:pPr>
    </w:p>
    <w:p w:rsidR="00CF449D" w:rsidRDefault="00CF449D" w:rsidP="00CF449D">
      <w:pPr>
        <w:rPr>
          <w:rtl/>
        </w:rPr>
      </w:pPr>
      <w:r>
        <w:rPr>
          <w:rFonts w:hint="cs"/>
          <w:rtl/>
        </w:rPr>
        <w:t xml:space="preserve">- - - </w:t>
      </w:r>
      <w:bookmarkStart w:id="319" w:name="_ETM_Q1_1579518"/>
      <w:bookmarkEnd w:id="319"/>
      <w:r>
        <w:rPr>
          <w:rFonts w:hint="cs"/>
          <w:rtl/>
        </w:rPr>
        <w:t xml:space="preserve">הידברות. </w:t>
      </w:r>
    </w:p>
    <w:p w:rsidR="00CF449D" w:rsidRDefault="00CF449D" w:rsidP="00CF449D">
      <w:pPr>
        <w:rPr>
          <w:rtl/>
        </w:rPr>
      </w:pPr>
    </w:p>
    <w:p w:rsidR="00CF449D" w:rsidRDefault="00CF449D" w:rsidP="00CF449D">
      <w:pPr>
        <w:pStyle w:val="a4"/>
        <w:keepNext/>
        <w:rPr>
          <w:rtl/>
        </w:rPr>
      </w:pPr>
      <w:bookmarkStart w:id="320" w:name="ET_speaker_5767_58"/>
      <w:r w:rsidRPr="00CF449D">
        <w:rPr>
          <w:rStyle w:val="TagStyle"/>
          <w:rtl/>
        </w:rPr>
        <w:t xml:space="preserve"> &lt;&lt; דובר &gt;&gt; </w:t>
      </w:r>
      <w:r>
        <w:rPr>
          <w:rtl/>
        </w:rPr>
        <w:t xml:space="preserve">אורנה </w:t>
      </w:r>
      <w:proofErr w:type="spellStart"/>
      <w:r>
        <w:rPr>
          <w:rtl/>
        </w:rPr>
        <w:t>ברביבאי</w:t>
      </w:r>
      <w:proofErr w:type="spellEnd"/>
      <w:r>
        <w:rPr>
          <w:rtl/>
        </w:rPr>
        <w:t xml:space="preserve"> (יש עתיד):</w:t>
      </w:r>
      <w:r w:rsidRPr="00CF449D">
        <w:rPr>
          <w:rStyle w:val="TagStyle"/>
          <w:rtl/>
        </w:rPr>
        <w:t xml:space="preserve"> &lt;&lt; דובר &gt;&gt;</w:t>
      </w:r>
      <w:r w:rsidR="002F5B25">
        <w:rPr>
          <w:rtl/>
        </w:rPr>
        <w:t xml:space="preserve"> </w:t>
      </w:r>
      <w:r>
        <w:rPr>
          <w:rtl/>
        </w:rPr>
        <w:t xml:space="preserve"> </w:t>
      </w:r>
      <w:bookmarkEnd w:id="320"/>
    </w:p>
    <w:p w:rsidR="00CF449D" w:rsidRDefault="00CF449D" w:rsidP="00CF449D">
      <w:pPr>
        <w:pStyle w:val="KeepWithNext"/>
        <w:rPr>
          <w:rtl/>
        </w:rPr>
      </w:pPr>
    </w:p>
    <w:p w:rsidR="00CF449D" w:rsidRDefault="00CF449D" w:rsidP="00CF449D">
      <w:pPr>
        <w:rPr>
          <w:rtl/>
        </w:rPr>
      </w:pPr>
      <w:r>
        <w:rPr>
          <w:rFonts w:hint="cs"/>
          <w:rtl/>
        </w:rPr>
        <w:t>לתקוף את אנשי המילואים ולשבת פה ולהגיד: "אנחנו צריכים אותם יותר ויותר".</w:t>
      </w:r>
    </w:p>
    <w:p w:rsidR="00CF449D" w:rsidRDefault="00CF449D" w:rsidP="00CF449D">
      <w:pPr>
        <w:rPr>
          <w:rtl/>
        </w:rPr>
      </w:pPr>
    </w:p>
    <w:p w:rsidR="00CF449D" w:rsidRDefault="00CF449D" w:rsidP="00CF449D">
      <w:pPr>
        <w:pStyle w:val="a4"/>
        <w:keepNext/>
        <w:rPr>
          <w:rtl/>
        </w:rPr>
      </w:pPr>
      <w:bookmarkStart w:id="321" w:name="ET_speaker_6355_59"/>
      <w:r w:rsidRPr="00CF449D">
        <w:rPr>
          <w:rStyle w:val="TagStyle"/>
          <w:rtl/>
        </w:rPr>
        <w:t xml:space="preserve"> &lt;&lt; דובר &gt;&gt; </w:t>
      </w:r>
      <w:r>
        <w:rPr>
          <w:rtl/>
        </w:rPr>
        <w:t>משה סולומון (הציונות הדתית):</w:t>
      </w:r>
      <w:r w:rsidRPr="00CF449D">
        <w:rPr>
          <w:rStyle w:val="TagStyle"/>
          <w:rtl/>
        </w:rPr>
        <w:t xml:space="preserve"> &lt;&lt; דובר &gt;&gt;</w:t>
      </w:r>
      <w:r w:rsidR="002F5B25">
        <w:rPr>
          <w:rtl/>
        </w:rPr>
        <w:t xml:space="preserve"> </w:t>
      </w:r>
      <w:r>
        <w:rPr>
          <w:rtl/>
        </w:rPr>
        <w:t xml:space="preserve"> </w:t>
      </w:r>
      <w:bookmarkEnd w:id="321"/>
    </w:p>
    <w:p w:rsidR="00CF449D" w:rsidRDefault="00CF449D" w:rsidP="00CF449D">
      <w:pPr>
        <w:pStyle w:val="KeepWithNext"/>
        <w:rPr>
          <w:rtl/>
        </w:rPr>
      </w:pPr>
    </w:p>
    <w:p w:rsidR="00CF449D" w:rsidRDefault="00CF449D" w:rsidP="00CF449D">
      <w:pPr>
        <w:rPr>
          <w:rtl/>
        </w:rPr>
      </w:pPr>
      <w:r>
        <w:rPr>
          <w:rFonts w:hint="cs"/>
          <w:rtl/>
        </w:rPr>
        <w:t xml:space="preserve">אף אחד לא תקף את אנשי המילואים, לא, לא. </w:t>
      </w:r>
    </w:p>
    <w:p w:rsidR="00CF449D" w:rsidRDefault="00CF449D" w:rsidP="00CF449D">
      <w:pPr>
        <w:rPr>
          <w:rtl/>
        </w:rPr>
      </w:pPr>
    </w:p>
    <w:p w:rsidR="00CF449D" w:rsidRDefault="00CF449D" w:rsidP="00CF449D">
      <w:pPr>
        <w:pStyle w:val="a4"/>
        <w:keepNext/>
        <w:rPr>
          <w:rtl/>
        </w:rPr>
      </w:pPr>
      <w:bookmarkStart w:id="322" w:name="ET_speaker_5767_60"/>
      <w:r w:rsidRPr="00CF449D">
        <w:rPr>
          <w:rStyle w:val="TagStyle"/>
          <w:rtl/>
        </w:rPr>
        <w:t xml:space="preserve"> &lt;&lt; דובר &gt;&gt; </w:t>
      </w:r>
      <w:r>
        <w:rPr>
          <w:rtl/>
        </w:rPr>
        <w:t xml:space="preserve">אורנה </w:t>
      </w:r>
      <w:proofErr w:type="spellStart"/>
      <w:r>
        <w:rPr>
          <w:rtl/>
        </w:rPr>
        <w:t>ברביבאי</w:t>
      </w:r>
      <w:proofErr w:type="spellEnd"/>
      <w:r>
        <w:rPr>
          <w:rtl/>
        </w:rPr>
        <w:t xml:space="preserve"> (יש עתיד):</w:t>
      </w:r>
      <w:r w:rsidRPr="00CF449D">
        <w:rPr>
          <w:rStyle w:val="TagStyle"/>
          <w:rtl/>
        </w:rPr>
        <w:t xml:space="preserve"> &lt;&lt; דובר &gt;&gt;</w:t>
      </w:r>
      <w:r w:rsidR="002F5B25">
        <w:rPr>
          <w:rtl/>
        </w:rPr>
        <w:t xml:space="preserve"> </w:t>
      </w:r>
      <w:r>
        <w:rPr>
          <w:rtl/>
        </w:rPr>
        <w:t xml:space="preserve"> </w:t>
      </w:r>
      <w:bookmarkEnd w:id="322"/>
    </w:p>
    <w:p w:rsidR="00CF449D" w:rsidRDefault="00CF449D" w:rsidP="00CF449D">
      <w:pPr>
        <w:pStyle w:val="KeepWithNext"/>
        <w:rPr>
          <w:rtl/>
          <w:lang w:eastAsia="he-IL"/>
        </w:rPr>
      </w:pPr>
    </w:p>
    <w:p w:rsidR="00CF449D" w:rsidRDefault="00CF449D" w:rsidP="00CF449D">
      <w:pPr>
        <w:rPr>
          <w:rtl/>
          <w:lang w:eastAsia="he-IL"/>
        </w:rPr>
      </w:pPr>
      <w:r>
        <w:rPr>
          <w:rFonts w:hint="cs"/>
          <w:rtl/>
          <w:lang w:eastAsia="he-IL"/>
        </w:rPr>
        <w:t xml:space="preserve">בדיחה, בדיחה. תמשיכו </w:t>
      </w:r>
      <w:bookmarkStart w:id="323" w:name="_ETM_Q1_1589052"/>
      <w:bookmarkEnd w:id="323"/>
      <w:r>
        <w:rPr>
          <w:rFonts w:hint="cs"/>
          <w:rtl/>
          <w:lang w:eastAsia="he-IL"/>
        </w:rPr>
        <w:t xml:space="preserve">לתקוף, תשלחו אותם קיבינימט ובסוף תגידו שאתם רוצים אותם ונתגמל אותם ונביא הצעת חוק מתגמלת, זאת בדיחה. </w:t>
      </w:r>
      <w:bookmarkStart w:id="324" w:name="_ETM_Q1_1598511"/>
      <w:bookmarkEnd w:id="324"/>
    </w:p>
    <w:p w:rsidR="00CF449D" w:rsidRDefault="00CF449D" w:rsidP="00CF449D">
      <w:pPr>
        <w:rPr>
          <w:rtl/>
          <w:lang w:eastAsia="he-IL"/>
        </w:rPr>
      </w:pPr>
      <w:bookmarkStart w:id="325" w:name="_ETM_Q1_1598599"/>
      <w:bookmarkEnd w:id="325"/>
    </w:p>
    <w:p w:rsidR="00CF449D" w:rsidRDefault="00CF449D" w:rsidP="00CF449D">
      <w:pPr>
        <w:pStyle w:val="af6"/>
        <w:keepNext/>
        <w:rPr>
          <w:rtl/>
        </w:rPr>
      </w:pPr>
      <w:bookmarkStart w:id="326" w:name="ET_yor_4574_61"/>
      <w:r w:rsidRPr="00CF449D">
        <w:rPr>
          <w:rStyle w:val="TagStyle"/>
          <w:rtl/>
        </w:rPr>
        <w:t xml:space="preserve"> &lt;&lt; </w:t>
      </w:r>
      <w:proofErr w:type="spellStart"/>
      <w:r w:rsidRPr="00CF449D">
        <w:rPr>
          <w:rStyle w:val="TagStyle"/>
          <w:rtl/>
        </w:rPr>
        <w:t>יור</w:t>
      </w:r>
      <w:proofErr w:type="spellEnd"/>
      <w:r w:rsidRPr="00CF449D">
        <w:rPr>
          <w:rStyle w:val="TagStyle"/>
          <w:rtl/>
        </w:rPr>
        <w:t xml:space="preserve"> &gt;&gt; </w:t>
      </w:r>
      <w:r>
        <w:rPr>
          <w:rtl/>
        </w:rPr>
        <w:t>היו"ר יולי יואל אדלשטיין:</w:t>
      </w:r>
      <w:r w:rsidRPr="00CF449D">
        <w:rPr>
          <w:rStyle w:val="TagStyle"/>
          <w:rtl/>
        </w:rPr>
        <w:t xml:space="preserve"> &lt;&lt; </w:t>
      </w:r>
      <w:proofErr w:type="spellStart"/>
      <w:r w:rsidRPr="00CF449D">
        <w:rPr>
          <w:rStyle w:val="TagStyle"/>
          <w:rtl/>
        </w:rPr>
        <w:t>יור</w:t>
      </w:r>
      <w:proofErr w:type="spellEnd"/>
      <w:r w:rsidRPr="00CF449D">
        <w:rPr>
          <w:rStyle w:val="TagStyle"/>
          <w:rtl/>
        </w:rPr>
        <w:t xml:space="preserve"> &gt;&gt;</w:t>
      </w:r>
      <w:r w:rsidR="002F5B25">
        <w:rPr>
          <w:rtl/>
        </w:rPr>
        <w:t xml:space="preserve"> </w:t>
      </w:r>
      <w:r>
        <w:rPr>
          <w:rtl/>
        </w:rPr>
        <w:t xml:space="preserve"> </w:t>
      </w:r>
      <w:bookmarkEnd w:id="326"/>
    </w:p>
    <w:p w:rsidR="00CF449D" w:rsidRDefault="00CF449D" w:rsidP="00CF449D">
      <w:pPr>
        <w:pStyle w:val="KeepWithNext"/>
        <w:rPr>
          <w:rtl/>
          <w:lang w:eastAsia="he-IL"/>
        </w:rPr>
      </w:pPr>
    </w:p>
    <w:p w:rsidR="00CF449D" w:rsidRDefault="00CF449D" w:rsidP="00CF449D">
      <w:pPr>
        <w:rPr>
          <w:rtl/>
          <w:lang w:eastAsia="he-IL"/>
        </w:rPr>
      </w:pPr>
      <w:r>
        <w:rPr>
          <w:rFonts w:hint="cs"/>
          <w:rtl/>
          <w:lang w:eastAsia="he-IL"/>
        </w:rPr>
        <w:t>אני מזכיר לכם שאנחנו בדיון של ועדת החוץ והביטחון,</w:t>
      </w:r>
      <w:bookmarkStart w:id="327" w:name="_ETM_Q1_1600480"/>
      <w:bookmarkEnd w:id="327"/>
      <w:r>
        <w:rPr>
          <w:rFonts w:hint="cs"/>
          <w:rtl/>
          <w:lang w:eastAsia="he-IL"/>
        </w:rPr>
        <w:t xml:space="preserve"> אמרתי את זה בעבר, יש פה עוד 20 ועדות, לכו לשם, זה משודר כל הזמן. </w:t>
      </w:r>
    </w:p>
    <w:p w:rsidR="00CF449D" w:rsidRDefault="00CF449D" w:rsidP="00CF449D">
      <w:pPr>
        <w:rPr>
          <w:rtl/>
          <w:lang w:eastAsia="he-IL"/>
        </w:rPr>
      </w:pPr>
    </w:p>
    <w:p w:rsidR="00CF449D" w:rsidRDefault="00CF449D" w:rsidP="00CF449D">
      <w:pPr>
        <w:pStyle w:val="a4"/>
        <w:keepNext/>
        <w:rPr>
          <w:rtl/>
        </w:rPr>
      </w:pPr>
      <w:bookmarkStart w:id="328" w:name="ET_speaker_5767_62"/>
      <w:r w:rsidRPr="00CF449D">
        <w:rPr>
          <w:rStyle w:val="TagStyle"/>
          <w:rtl/>
        </w:rPr>
        <w:t xml:space="preserve"> &lt;&lt; דובר &gt;&gt; </w:t>
      </w:r>
      <w:r>
        <w:rPr>
          <w:rtl/>
        </w:rPr>
        <w:t xml:space="preserve">אורנה </w:t>
      </w:r>
      <w:proofErr w:type="spellStart"/>
      <w:r>
        <w:rPr>
          <w:rtl/>
        </w:rPr>
        <w:t>ברביבאי</w:t>
      </w:r>
      <w:proofErr w:type="spellEnd"/>
      <w:r>
        <w:rPr>
          <w:rtl/>
        </w:rPr>
        <w:t xml:space="preserve"> (יש עתיד):</w:t>
      </w:r>
      <w:r w:rsidRPr="00CF449D">
        <w:rPr>
          <w:rStyle w:val="TagStyle"/>
          <w:rtl/>
        </w:rPr>
        <w:t xml:space="preserve"> &lt;&lt; דובר &gt;&gt;</w:t>
      </w:r>
      <w:r w:rsidR="002F5B25">
        <w:rPr>
          <w:rtl/>
        </w:rPr>
        <w:t xml:space="preserve"> </w:t>
      </w:r>
      <w:r>
        <w:rPr>
          <w:rtl/>
        </w:rPr>
        <w:t xml:space="preserve"> </w:t>
      </w:r>
      <w:bookmarkEnd w:id="328"/>
    </w:p>
    <w:p w:rsidR="00CF449D" w:rsidRDefault="00CF449D" w:rsidP="00CF449D">
      <w:pPr>
        <w:pStyle w:val="KeepWithNext"/>
        <w:rPr>
          <w:rtl/>
          <w:lang w:eastAsia="he-IL"/>
        </w:rPr>
      </w:pPr>
    </w:p>
    <w:p w:rsidR="00CF449D" w:rsidRDefault="00CF449D" w:rsidP="00CF449D">
      <w:pPr>
        <w:rPr>
          <w:rtl/>
          <w:lang w:eastAsia="he-IL"/>
        </w:rPr>
      </w:pPr>
      <w:r>
        <w:rPr>
          <w:rFonts w:hint="cs"/>
          <w:rtl/>
          <w:lang w:eastAsia="he-IL"/>
        </w:rPr>
        <w:t xml:space="preserve">יולי, אי-אפשר לעשות צחוק מכולנו. </w:t>
      </w:r>
    </w:p>
    <w:p w:rsidR="00CF449D" w:rsidRDefault="00CF449D" w:rsidP="00CF449D">
      <w:pPr>
        <w:rPr>
          <w:rtl/>
          <w:lang w:eastAsia="he-IL"/>
        </w:rPr>
      </w:pPr>
      <w:bookmarkStart w:id="329" w:name="_ETM_Q1_1607518"/>
      <w:bookmarkStart w:id="330" w:name="_ETM_Q1_1607616"/>
      <w:bookmarkEnd w:id="329"/>
      <w:bookmarkEnd w:id="330"/>
    </w:p>
    <w:p w:rsidR="00CF449D" w:rsidRDefault="00CF449D" w:rsidP="00CF449D">
      <w:pPr>
        <w:pStyle w:val="af6"/>
        <w:keepNext/>
        <w:rPr>
          <w:rtl/>
        </w:rPr>
      </w:pPr>
      <w:bookmarkStart w:id="331" w:name="ET_yor_4574_63"/>
      <w:r w:rsidRPr="00CF449D">
        <w:rPr>
          <w:rStyle w:val="TagStyle"/>
          <w:rtl/>
        </w:rPr>
        <w:t xml:space="preserve"> &lt;&lt; </w:t>
      </w:r>
      <w:proofErr w:type="spellStart"/>
      <w:r w:rsidRPr="00CF449D">
        <w:rPr>
          <w:rStyle w:val="TagStyle"/>
          <w:rtl/>
        </w:rPr>
        <w:t>יור</w:t>
      </w:r>
      <w:proofErr w:type="spellEnd"/>
      <w:r w:rsidRPr="00CF449D">
        <w:rPr>
          <w:rStyle w:val="TagStyle"/>
          <w:rtl/>
        </w:rPr>
        <w:t xml:space="preserve"> &gt;&gt; </w:t>
      </w:r>
      <w:r>
        <w:rPr>
          <w:rtl/>
        </w:rPr>
        <w:t>היו"ר יולי יואל אדלשטיין:</w:t>
      </w:r>
      <w:r w:rsidRPr="00CF449D">
        <w:rPr>
          <w:rStyle w:val="TagStyle"/>
          <w:rtl/>
        </w:rPr>
        <w:t xml:space="preserve"> &lt;&lt; </w:t>
      </w:r>
      <w:proofErr w:type="spellStart"/>
      <w:r w:rsidRPr="00CF449D">
        <w:rPr>
          <w:rStyle w:val="TagStyle"/>
          <w:rtl/>
        </w:rPr>
        <w:t>יור</w:t>
      </w:r>
      <w:proofErr w:type="spellEnd"/>
      <w:r w:rsidRPr="00CF449D">
        <w:rPr>
          <w:rStyle w:val="TagStyle"/>
          <w:rtl/>
        </w:rPr>
        <w:t xml:space="preserve"> &gt;&gt;</w:t>
      </w:r>
      <w:r w:rsidR="002F5B25">
        <w:rPr>
          <w:rtl/>
        </w:rPr>
        <w:t xml:space="preserve"> </w:t>
      </w:r>
      <w:r>
        <w:rPr>
          <w:rtl/>
        </w:rPr>
        <w:t xml:space="preserve"> </w:t>
      </w:r>
      <w:bookmarkEnd w:id="331"/>
    </w:p>
    <w:p w:rsidR="00CF449D" w:rsidRDefault="00CF449D" w:rsidP="00CF449D">
      <w:pPr>
        <w:pStyle w:val="KeepWithNext"/>
        <w:rPr>
          <w:rtl/>
          <w:lang w:eastAsia="he-IL"/>
        </w:rPr>
      </w:pPr>
    </w:p>
    <w:p w:rsidR="00CF449D" w:rsidRDefault="00CF449D" w:rsidP="00CF449D">
      <w:pPr>
        <w:rPr>
          <w:rtl/>
          <w:lang w:eastAsia="he-IL"/>
        </w:rPr>
      </w:pPr>
      <w:r>
        <w:rPr>
          <w:rFonts w:hint="cs"/>
          <w:rtl/>
          <w:lang w:eastAsia="he-IL"/>
        </w:rPr>
        <w:t xml:space="preserve">אפשר, אפשר. </w:t>
      </w:r>
    </w:p>
    <w:p w:rsidR="00CF449D" w:rsidRDefault="00CF449D" w:rsidP="00CF449D">
      <w:pPr>
        <w:rPr>
          <w:rtl/>
          <w:lang w:eastAsia="he-IL"/>
        </w:rPr>
      </w:pPr>
    </w:p>
    <w:p w:rsidR="00CF449D" w:rsidRDefault="00CF449D" w:rsidP="00CF449D">
      <w:pPr>
        <w:pStyle w:val="a4"/>
        <w:keepNext/>
        <w:rPr>
          <w:rtl/>
        </w:rPr>
      </w:pPr>
      <w:bookmarkStart w:id="332" w:name="ET_speaker_5767_64"/>
      <w:r w:rsidRPr="00CF449D">
        <w:rPr>
          <w:rStyle w:val="TagStyle"/>
          <w:rtl/>
        </w:rPr>
        <w:t xml:space="preserve"> &lt;&lt; דובר &gt;&gt; </w:t>
      </w:r>
      <w:r>
        <w:rPr>
          <w:rtl/>
        </w:rPr>
        <w:t xml:space="preserve">אורנה </w:t>
      </w:r>
      <w:proofErr w:type="spellStart"/>
      <w:r>
        <w:rPr>
          <w:rtl/>
        </w:rPr>
        <w:t>ברביבאי</w:t>
      </w:r>
      <w:proofErr w:type="spellEnd"/>
      <w:r>
        <w:rPr>
          <w:rtl/>
        </w:rPr>
        <w:t xml:space="preserve"> (יש עתיד):</w:t>
      </w:r>
      <w:r w:rsidRPr="00CF449D">
        <w:rPr>
          <w:rStyle w:val="TagStyle"/>
          <w:rtl/>
        </w:rPr>
        <w:t xml:space="preserve"> &lt;&lt; דובר &gt;&gt;</w:t>
      </w:r>
      <w:r w:rsidR="002F5B25">
        <w:rPr>
          <w:rtl/>
        </w:rPr>
        <w:t xml:space="preserve"> </w:t>
      </w:r>
      <w:r>
        <w:rPr>
          <w:rtl/>
        </w:rPr>
        <w:t xml:space="preserve"> </w:t>
      </w:r>
      <w:bookmarkEnd w:id="332"/>
    </w:p>
    <w:p w:rsidR="00CF449D" w:rsidRDefault="00CF449D" w:rsidP="00CF449D">
      <w:pPr>
        <w:pStyle w:val="KeepWithNext"/>
        <w:rPr>
          <w:rtl/>
          <w:lang w:eastAsia="he-IL"/>
        </w:rPr>
      </w:pPr>
    </w:p>
    <w:p w:rsidR="00CF449D" w:rsidRDefault="00CF449D" w:rsidP="00CF449D">
      <w:pPr>
        <w:rPr>
          <w:rtl/>
          <w:lang w:eastAsia="he-IL"/>
        </w:rPr>
      </w:pPr>
      <w:r>
        <w:rPr>
          <w:rFonts w:hint="cs"/>
          <w:rtl/>
          <w:lang w:eastAsia="he-IL"/>
        </w:rPr>
        <w:t xml:space="preserve">שמרנו על איפוק עד לשטויות. </w:t>
      </w:r>
      <w:bookmarkStart w:id="333" w:name="_ETM_Q1_1609339"/>
      <w:bookmarkEnd w:id="333"/>
    </w:p>
    <w:p w:rsidR="00CF449D" w:rsidRDefault="00CF449D" w:rsidP="00CF449D">
      <w:pPr>
        <w:rPr>
          <w:rtl/>
          <w:lang w:eastAsia="he-IL"/>
        </w:rPr>
      </w:pPr>
      <w:bookmarkStart w:id="334" w:name="_ETM_Q1_1609432"/>
      <w:bookmarkEnd w:id="334"/>
    </w:p>
    <w:p w:rsidR="00CF449D" w:rsidRDefault="00CF449D" w:rsidP="00CF449D">
      <w:pPr>
        <w:pStyle w:val="af6"/>
        <w:keepNext/>
        <w:rPr>
          <w:rtl/>
        </w:rPr>
      </w:pPr>
      <w:bookmarkStart w:id="335" w:name="ET_yor_4574_65"/>
      <w:r w:rsidRPr="00CF449D">
        <w:rPr>
          <w:rStyle w:val="TagStyle"/>
          <w:rtl/>
        </w:rPr>
        <w:t xml:space="preserve"> &lt;&lt; </w:t>
      </w:r>
      <w:proofErr w:type="spellStart"/>
      <w:r w:rsidRPr="00CF449D">
        <w:rPr>
          <w:rStyle w:val="TagStyle"/>
          <w:rtl/>
        </w:rPr>
        <w:t>יור</w:t>
      </w:r>
      <w:proofErr w:type="spellEnd"/>
      <w:r w:rsidRPr="00CF449D">
        <w:rPr>
          <w:rStyle w:val="TagStyle"/>
          <w:rtl/>
        </w:rPr>
        <w:t xml:space="preserve"> &gt;&gt; </w:t>
      </w:r>
      <w:r>
        <w:rPr>
          <w:rtl/>
        </w:rPr>
        <w:t>היו"ר יולי יואל אדלשטיין:</w:t>
      </w:r>
      <w:r w:rsidRPr="00CF449D">
        <w:rPr>
          <w:rStyle w:val="TagStyle"/>
          <w:rtl/>
        </w:rPr>
        <w:t xml:space="preserve"> &lt;&lt; </w:t>
      </w:r>
      <w:proofErr w:type="spellStart"/>
      <w:r w:rsidRPr="00CF449D">
        <w:rPr>
          <w:rStyle w:val="TagStyle"/>
          <w:rtl/>
        </w:rPr>
        <w:t>יור</w:t>
      </w:r>
      <w:proofErr w:type="spellEnd"/>
      <w:r w:rsidRPr="00CF449D">
        <w:rPr>
          <w:rStyle w:val="TagStyle"/>
          <w:rtl/>
        </w:rPr>
        <w:t xml:space="preserve"> &gt;&gt;</w:t>
      </w:r>
      <w:r w:rsidR="002F5B25">
        <w:rPr>
          <w:rtl/>
        </w:rPr>
        <w:t xml:space="preserve"> </w:t>
      </w:r>
      <w:r>
        <w:rPr>
          <w:rtl/>
        </w:rPr>
        <w:t xml:space="preserve"> </w:t>
      </w:r>
      <w:bookmarkEnd w:id="335"/>
    </w:p>
    <w:p w:rsidR="00CF449D" w:rsidRDefault="00CF449D" w:rsidP="00CF449D">
      <w:pPr>
        <w:pStyle w:val="KeepWithNext"/>
        <w:rPr>
          <w:rtl/>
          <w:lang w:eastAsia="he-IL"/>
        </w:rPr>
      </w:pPr>
    </w:p>
    <w:p w:rsidR="00CF449D" w:rsidRDefault="00CF449D" w:rsidP="00CF449D">
      <w:pPr>
        <w:rPr>
          <w:rtl/>
          <w:lang w:eastAsia="he-IL"/>
        </w:rPr>
      </w:pPr>
      <w:bookmarkStart w:id="336" w:name="_ETM_Q1_1610928"/>
      <w:bookmarkEnd w:id="336"/>
      <w:r>
        <w:rPr>
          <w:rFonts w:hint="cs"/>
          <w:rtl/>
          <w:lang w:eastAsia="he-IL"/>
        </w:rPr>
        <w:t xml:space="preserve">אם אני שומר על איפוק גם אחרים יכולים לשמור על איפוק. </w:t>
      </w:r>
      <w:bookmarkStart w:id="337" w:name="_ETM_Q1_1612064"/>
      <w:bookmarkEnd w:id="337"/>
    </w:p>
    <w:p w:rsidR="00CF449D" w:rsidRDefault="00CF449D" w:rsidP="00CF449D">
      <w:pPr>
        <w:rPr>
          <w:rtl/>
          <w:lang w:eastAsia="he-IL"/>
        </w:rPr>
      </w:pPr>
      <w:bookmarkStart w:id="338" w:name="_ETM_Q1_1612122"/>
      <w:bookmarkEnd w:id="338"/>
    </w:p>
    <w:p w:rsidR="00CF449D" w:rsidRDefault="00CF449D" w:rsidP="00CF449D">
      <w:pPr>
        <w:pStyle w:val="a4"/>
        <w:keepNext/>
        <w:rPr>
          <w:rtl/>
        </w:rPr>
      </w:pPr>
      <w:bookmarkStart w:id="339" w:name="ET_speaker_5767_66"/>
      <w:r w:rsidRPr="00CF449D">
        <w:rPr>
          <w:rStyle w:val="TagStyle"/>
          <w:rtl/>
        </w:rPr>
        <w:t xml:space="preserve"> &lt;&lt; דובר &gt;&gt; </w:t>
      </w:r>
      <w:r>
        <w:rPr>
          <w:rtl/>
        </w:rPr>
        <w:t xml:space="preserve">אורנה </w:t>
      </w:r>
      <w:proofErr w:type="spellStart"/>
      <w:r>
        <w:rPr>
          <w:rtl/>
        </w:rPr>
        <w:t>ברביבאי</w:t>
      </w:r>
      <w:proofErr w:type="spellEnd"/>
      <w:r>
        <w:rPr>
          <w:rtl/>
        </w:rPr>
        <w:t xml:space="preserve"> (יש עתיד):</w:t>
      </w:r>
      <w:r w:rsidRPr="00CF449D">
        <w:rPr>
          <w:rStyle w:val="TagStyle"/>
          <w:rtl/>
        </w:rPr>
        <w:t xml:space="preserve"> &lt;&lt; דובר &gt;&gt;</w:t>
      </w:r>
      <w:r w:rsidR="002F5B25">
        <w:rPr>
          <w:rtl/>
        </w:rPr>
        <w:t xml:space="preserve"> </w:t>
      </w:r>
      <w:r>
        <w:rPr>
          <w:rtl/>
        </w:rPr>
        <w:t xml:space="preserve"> </w:t>
      </w:r>
      <w:bookmarkEnd w:id="339"/>
    </w:p>
    <w:p w:rsidR="00CF449D" w:rsidRDefault="00CF449D" w:rsidP="00CF449D">
      <w:pPr>
        <w:pStyle w:val="KeepWithNext"/>
        <w:rPr>
          <w:rtl/>
          <w:lang w:eastAsia="he-IL"/>
        </w:rPr>
      </w:pPr>
    </w:p>
    <w:p w:rsidR="00CF449D" w:rsidRDefault="00CF449D" w:rsidP="00CF449D">
      <w:pPr>
        <w:rPr>
          <w:rtl/>
          <w:lang w:eastAsia="he-IL"/>
        </w:rPr>
      </w:pPr>
      <w:bookmarkStart w:id="340" w:name="_ETM_Q1_1614071"/>
      <w:bookmarkStart w:id="341" w:name="_ETM_Q1_1614237"/>
      <w:bookmarkEnd w:id="340"/>
      <w:bookmarkEnd w:id="341"/>
      <w:r>
        <w:rPr>
          <w:rFonts w:hint="cs"/>
          <w:rtl/>
          <w:lang w:eastAsia="he-IL"/>
        </w:rPr>
        <w:t xml:space="preserve">אנחנו משתדלים, בעיקר מפאת כבודך. </w:t>
      </w:r>
      <w:bookmarkStart w:id="342" w:name="_ETM_Q1_1613943"/>
      <w:bookmarkStart w:id="343" w:name="_ETM_Q1_1614671"/>
      <w:bookmarkEnd w:id="342"/>
      <w:bookmarkEnd w:id="343"/>
    </w:p>
    <w:p w:rsidR="00CF449D" w:rsidRDefault="00CF449D" w:rsidP="00CF449D">
      <w:pPr>
        <w:rPr>
          <w:rtl/>
          <w:lang w:eastAsia="he-IL"/>
        </w:rPr>
      </w:pPr>
      <w:bookmarkStart w:id="344" w:name="_ETM_Q1_1614768"/>
      <w:bookmarkEnd w:id="344"/>
    </w:p>
    <w:p w:rsidR="00CF449D" w:rsidRDefault="00CF449D" w:rsidP="00CF449D">
      <w:pPr>
        <w:pStyle w:val="af6"/>
        <w:keepNext/>
        <w:rPr>
          <w:rtl/>
        </w:rPr>
      </w:pPr>
      <w:bookmarkStart w:id="345" w:name="ET_yor_4574_67"/>
      <w:r w:rsidRPr="00CF449D">
        <w:rPr>
          <w:rStyle w:val="TagStyle"/>
          <w:rtl/>
        </w:rPr>
        <w:t xml:space="preserve"> &lt;&lt; </w:t>
      </w:r>
      <w:proofErr w:type="spellStart"/>
      <w:r w:rsidRPr="00CF449D">
        <w:rPr>
          <w:rStyle w:val="TagStyle"/>
          <w:rtl/>
        </w:rPr>
        <w:t>יור</w:t>
      </w:r>
      <w:proofErr w:type="spellEnd"/>
      <w:r w:rsidRPr="00CF449D">
        <w:rPr>
          <w:rStyle w:val="TagStyle"/>
          <w:rtl/>
        </w:rPr>
        <w:t xml:space="preserve"> &gt;&gt; </w:t>
      </w:r>
      <w:r>
        <w:rPr>
          <w:rtl/>
        </w:rPr>
        <w:t>היו"ר יולי יואל אדלשטיין:</w:t>
      </w:r>
      <w:r w:rsidRPr="00CF449D">
        <w:rPr>
          <w:rStyle w:val="TagStyle"/>
          <w:rtl/>
        </w:rPr>
        <w:t xml:space="preserve"> &lt;&lt; </w:t>
      </w:r>
      <w:proofErr w:type="spellStart"/>
      <w:r w:rsidRPr="00CF449D">
        <w:rPr>
          <w:rStyle w:val="TagStyle"/>
          <w:rtl/>
        </w:rPr>
        <w:t>יור</w:t>
      </w:r>
      <w:proofErr w:type="spellEnd"/>
      <w:r w:rsidRPr="00CF449D">
        <w:rPr>
          <w:rStyle w:val="TagStyle"/>
          <w:rtl/>
        </w:rPr>
        <w:t xml:space="preserve"> &gt;&gt;</w:t>
      </w:r>
      <w:r w:rsidR="002F5B25">
        <w:rPr>
          <w:rtl/>
        </w:rPr>
        <w:t xml:space="preserve"> </w:t>
      </w:r>
      <w:r>
        <w:rPr>
          <w:rtl/>
        </w:rPr>
        <w:t xml:space="preserve"> </w:t>
      </w:r>
      <w:bookmarkEnd w:id="345"/>
    </w:p>
    <w:p w:rsidR="00CF449D" w:rsidRDefault="00CF449D" w:rsidP="00CF449D">
      <w:pPr>
        <w:pStyle w:val="KeepWithNext"/>
        <w:rPr>
          <w:rtl/>
          <w:lang w:eastAsia="he-IL"/>
        </w:rPr>
      </w:pPr>
    </w:p>
    <w:p w:rsidR="00CF449D" w:rsidRDefault="00CF449D" w:rsidP="00CF449D">
      <w:pPr>
        <w:rPr>
          <w:rtl/>
          <w:lang w:eastAsia="he-IL"/>
        </w:rPr>
      </w:pPr>
      <w:bookmarkStart w:id="346" w:name="_ETM_Q1_1616076"/>
      <w:bookmarkEnd w:id="346"/>
      <w:r>
        <w:rPr>
          <w:rFonts w:hint="cs"/>
          <w:rtl/>
          <w:lang w:eastAsia="he-IL"/>
        </w:rPr>
        <w:t xml:space="preserve">תודה רבה, אז אני מבקש שכך נמשיך, לפחות לכבוד המוזמנים. חבר הכנסת בן ברק, בבקשה. </w:t>
      </w:r>
      <w:bookmarkStart w:id="347" w:name="_ETM_Q1_1627684"/>
      <w:bookmarkEnd w:id="347"/>
    </w:p>
    <w:p w:rsidR="00CF449D" w:rsidRDefault="00CF449D" w:rsidP="00CF449D">
      <w:pPr>
        <w:rPr>
          <w:rtl/>
          <w:lang w:eastAsia="he-IL"/>
        </w:rPr>
      </w:pPr>
      <w:bookmarkStart w:id="348" w:name="_ETM_Q1_1627779"/>
      <w:bookmarkEnd w:id="348"/>
    </w:p>
    <w:p w:rsidR="00CF449D" w:rsidRDefault="00CF449D" w:rsidP="00CF449D">
      <w:pPr>
        <w:pStyle w:val="a4"/>
        <w:keepNext/>
        <w:rPr>
          <w:rtl/>
        </w:rPr>
      </w:pPr>
      <w:bookmarkStart w:id="349" w:name="ET_speaker_5766_69"/>
      <w:r w:rsidRPr="00CF449D">
        <w:rPr>
          <w:rStyle w:val="TagStyle"/>
          <w:rtl/>
        </w:rPr>
        <w:t xml:space="preserve">&lt;&lt; דובר &gt;&gt; </w:t>
      </w:r>
      <w:r>
        <w:rPr>
          <w:rtl/>
        </w:rPr>
        <w:t>רם בן ברק (יש עתיד):</w:t>
      </w:r>
      <w:r w:rsidRPr="00CF449D">
        <w:rPr>
          <w:rStyle w:val="TagStyle"/>
          <w:rtl/>
        </w:rPr>
        <w:t xml:space="preserve"> &lt;&lt; דובר &gt;&gt;</w:t>
      </w:r>
      <w:r w:rsidR="002F5B25">
        <w:rPr>
          <w:rtl/>
        </w:rPr>
        <w:t xml:space="preserve"> </w:t>
      </w:r>
      <w:r>
        <w:rPr>
          <w:rtl/>
        </w:rPr>
        <w:t xml:space="preserve"> </w:t>
      </w:r>
      <w:bookmarkEnd w:id="349"/>
    </w:p>
    <w:p w:rsidR="00CF449D" w:rsidRDefault="00CF449D" w:rsidP="00CF449D">
      <w:pPr>
        <w:rPr>
          <w:rtl/>
          <w:lang w:eastAsia="he-IL"/>
        </w:rPr>
      </w:pPr>
    </w:p>
    <w:p w:rsidR="00CF449D" w:rsidRDefault="00CF449D" w:rsidP="00DF719C">
      <w:pPr>
        <w:rPr>
          <w:rtl/>
        </w:rPr>
      </w:pPr>
      <w:r>
        <w:rPr>
          <w:rFonts w:hint="cs"/>
          <w:rtl/>
          <w:lang w:eastAsia="he-IL"/>
        </w:rPr>
        <w:t xml:space="preserve">תודה, אדוני היושב-ראש, </w:t>
      </w:r>
      <w:bookmarkStart w:id="350" w:name="_ETM_Q1_1632689"/>
      <w:bookmarkEnd w:id="350"/>
      <w:r>
        <w:rPr>
          <w:rFonts w:hint="cs"/>
          <w:rtl/>
          <w:lang w:eastAsia="he-IL"/>
        </w:rPr>
        <w:t>אני תומך באישור ההצעה של נציגי צה"ל מפני שאין לנו ברירה אחרת, המצב הביטחוני הוא מאוד בעייתי ואנחנו צריכים את האנשים המעולים, מיטב המדינה, אחוזים</w:t>
      </w:r>
      <w:bookmarkStart w:id="351" w:name="_ETM_Q1_1650772"/>
      <w:bookmarkEnd w:id="351"/>
      <w:r>
        <w:rPr>
          <w:rFonts w:hint="cs"/>
          <w:rtl/>
          <w:lang w:eastAsia="he-IL"/>
        </w:rPr>
        <w:t xml:space="preserve"> בודדים שעדיין עושים מילואים. צריך לתגמל אותם בכל דרך אפשרית כי הביטחון שלנו מושתת על פעולותיהם. אני חושב</w:t>
      </w:r>
      <w:bookmarkStart w:id="352" w:name="_ETM_Q1_1660040"/>
      <w:bookmarkEnd w:id="352"/>
      <w:r>
        <w:rPr>
          <w:rFonts w:hint="cs"/>
          <w:rtl/>
          <w:lang w:eastAsia="he-IL"/>
        </w:rPr>
        <w:t xml:space="preserve"> שיש הזדמנות, אנחנו נמצאים בשלב שאנחנו מבינים שיש בעיית מחסור בכוח אדם בצבא. כל הציבור הישראלי באשר הוא – חרדים, חילוניים, ערבים שמתגייסים –</w:t>
      </w:r>
      <w:r>
        <w:rPr>
          <w:rFonts w:hint="cs"/>
          <w:rtl/>
        </w:rPr>
        <w:t xml:space="preserve"> צריכים להתכנס ולתת כתף בש</w:t>
      </w:r>
      <w:r w:rsidR="00DF719C">
        <w:rPr>
          <w:rFonts w:hint="cs"/>
          <w:rtl/>
        </w:rPr>
        <w:t>בי</w:t>
      </w:r>
      <w:r>
        <w:rPr>
          <w:rFonts w:hint="cs"/>
          <w:rtl/>
        </w:rPr>
        <w:t xml:space="preserve">ל שנוכל להגדיל את </w:t>
      </w:r>
      <w:bookmarkStart w:id="353" w:name="_ETM_Q1_1687711"/>
      <w:bookmarkEnd w:id="353"/>
      <w:r>
        <w:rPr>
          <w:rFonts w:hint="cs"/>
          <w:rtl/>
        </w:rPr>
        <w:t xml:space="preserve">הצבא הסדיר ולהוריד את הנטל מהמילואים. אני חושב שאם </w:t>
      </w:r>
      <w:bookmarkStart w:id="354" w:name="_ETM_Q1_1693002"/>
      <w:bookmarkEnd w:id="354"/>
      <w:r>
        <w:rPr>
          <w:rFonts w:hint="cs"/>
          <w:rtl/>
        </w:rPr>
        <w:t>היה גיוס נרחב יותר הנטל על המילואים היה יורד בצורה משמעותית ואנחנו צריכים ללכת לכיוון הזה. יש כל מיני הסדרים שפוטרים אנשים כאלה ואחרים משירות מלא וצריך לתת כתף</w:t>
      </w:r>
      <w:bookmarkStart w:id="355" w:name="_ETM_Q1_1710674"/>
      <w:bookmarkEnd w:id="355"/>
      <w:r>
        <w:rPr>
          <w:rFonts w:hint="cs"/>
          <w:rtl/>
        </w:rPr>
        <w:t>.</w:t>
      </w:r>
      <w:bookmarkStart w:id="356" w:name="_ETM_Q1_1712535"/>
      <w:bookmarkStart w:id="357" w:name="_ETM_Q1_1712622"/>
      <w:bookmarkStart w:id="358" w:name="_ETM_Q1_1712736"/>
      <w:bookmarkStart w:id="359" w:name="_ETM_Q1_1712818"/>
      <w:bookmarkEnd w:id="356"/>
      <w:bookmarkEnd w:id="357"/>
      <w:bookmarkEnd w:id="358"/>
      <w:bookmarkEnd w:id="359"/>
      <w:r>
        <w:rPr>
          <w:rFonts w:hint="cs"/>
          <w:rtl/>
        </w:rPr>
        <w:t xml:space="preserve"> לגבי הסרבנות, עוד אף אחד לא סירב, בינתיים</w:t>
      </w:r>
      <w:bookmarkStart w:id="360" w:name="_ETM_Q1_1716702"/>
      <w:bookmarkEnd w:id="360"/>
      <w:r>
        <w:rPr>
          <w:rFonts w:hint="cs"/>
          <w:rtl/>
        </w:rPr>
        <w:t xml:space="preserve"> מתבצעות פעולות, כרגע יש אלפי אנשי מילואים שמבצעים את המשימות ביהודה ושומרון, טייסים במילואים מבצעים את המשימות שלהם. יש </w:t>
      </w:r>
      <w:bookmarkStart w:id="361" w:name="_ETM_Q1_1726466"/>
      <w:bookmarkEnd w:id="361"/>
      <w:r>
        <w:rPr>
          <w:rFonts w:hint="cs"/>
          <w:rtl/>
        </w:rPr>
        <w:t>כאן ציבור גדול וחרד מכך שהמדינה תשנה את אופי</w:t>
      </w:r>
      <w:bookmarkStart w:id="362" w:name="_ETM_Q1_1729055"/>
      <w:bookmarkEnd w:id="362"/>
      <w:r>
        <w:rPr>
          <w:rFonts w:hint="cs"/>
          <w:rtl/>
        </w:rPr>
        <w:t>יה והם אומרים שאנחנו נמצאים במדינת ישראל היהודית והדמוקרטית, אסור לפגוע בשני הדברים הללו וזאת הק</w:t>
      </w:r>
      <w:bookmarkStart w:id="363" w:name="_ETM_Q1_1742991"/>
      <w:bookmarkStart w:id="364" w:name="_ETM_Q1_1743950"/>
      <w:bookmarkStart w:id="365" w:name="_ETM_Q1_1744045"/>
      <w:bookmarkEnd w:id="363"/>
      <w:bookmarkEnd w:id="364"/>
      <w:bookmarkEnd w:id="365"/>
      <w:r>
        <w:rPr>
          <w:rFonts w:hint="cs"/>
          <w:rtl/>
        </w:rPr>
        <w:t>ריאה שלנו.</w:t>
      </w:r>
    </w:p>
    <w:p w:rsidR="00CF449D" w:rsidRDefault="00CF449D" w:rsidP="00CF449D">
      <w:pPr>
        <w:rPr>
          <w:rtl/>
        </w:rPr>
      </w:pPr>
    </w:p>
    <w:p w:rsidR="00CF449D" w:rsidRDefault="00CF449D" w:rsidP="00CF449D">
      <w:pPr>
        <w:pStyle w:val="af6"/>
        <w:keepNext/>
        <w:rPr>
          <w:rtl/>
        </w:rPr>
      </w:pPr>
      <w:bookmarkStart w:id="366" w:name="ET_yor_4574_70"/>
      <w:r w:rsidRPr="00CF449D">
        <w:rPr>
          <w:rStyle w:val="TagStyle"/>
          <w:rtl/>
        </w:rPr>
        <w:t xml:space="preserve"> &lt;&lt; </w:t>
      </w:r>
      <w:proofErr w:type="spellStart"/>
      <w:r w:rsidRPr="00CF449D">
        <w:rPr>
          <w:rStyle w:val="TagStyle"/>
          <w:rtl/>
        </w:rPr>
        <w:t>יור</w:t>
      </w:r>
      <w:proofErr w:type="spellEnd"/>
      <w:r w:rsidRPr="00CF449D">
        <w:rPr>
          <w:rStyle w:val="TagStyle"/>
          <w:rtl/>
        </w:rPr>
        <w:t xml:space="preserve"> &gt;&gt; </w:t>
      </w:r>
      <w:r>
        <w:rPr>
          <w:rtl/>
        </w:rPr>
        <w:t>היו"ר יולי יואל אדלשטיין:</w:t>
      </w:r>
      <w:r w:rsidRPr="00CF449D">
        <w:rPr>
          <w:rStyle w:val="TagStyle"/>
          <w:rtl/>
        </w:rPr>
        <w:t xml:space="preserve"> &lt;&lt; </w:t>
      </w:r>
      <w:proofErr w:type="spellStart"/>
      <w:r w:rsidRPr="00CF449D">
        <w:rPr>
          <w:rStyle w:val="TagStyle"/>
          <w:rtl/>
        </w:rPr>
        <w:t>יור</w:t>
      </w:r>
      <w:proofErr w:type="spellEnd"/>
      <w:r w:rsidRPr="00CF449D">
        <w:rPr>
          <w:rStyle w:val="TagStyle"/>
          <w:rtl/>
        </w:rPr>
        <w:t xml:space="preserve"> &gt;&gt;</w:t>
      </w:r>
      <w:r w:rsidR="002F5B25">
        <w:rPr>
          <w:rtl/>
        </w:rPr>
        <w:t xml:space="preserve"> </w:t>
      </w:r>
      <w:r>
        <w:rPr>
          <w:rtl/>
        </w:rPr>
        <w:t xml:space="preserve"> </w:t>
      </w:r>
      <w:bookmarkEnd w:id="366"/>
    </w:p>
    <w:p w:rsidR="00CF449D" w:rsidRDefault="00CF449D" w:rsidP="00CF449D">
      <w:pPr>
        <w:pStyle w:val="KeepWithNext"/>
        <w:rPr>
          <w:rtl/>
          <w:lang w:eastAsia="he-IL"/>
        </w:rPr>
      </w:pPr>
    </w:p>
    <w:p w:rsidR="00CF449D" w:rsidRDefault="00CF449D" w:rsidP="00CF449D">
      <w:pPr>
        <w:rPr>
          <w:rtl/>
          <w:lang w:eastAsia="he-IL"/>
        </w:rPr>
      </w:pPr>
      <w:r>
        <w:rPr>
          <w:rFonts w:hint="cs"/>
          <w:rtl/>
          <w:lang w:eastAsia="he-IL"/>
        </w:rPr>
        <w:t>תודה. חבר הכנסת אזולאי, בבקשה.</w:t>
      </w:r>
      <w:bookmarkStart w:id="367" w:name="_ETM_Q1_1747746"/>
      <w:bookmarkEnd w:id="367"/>
    </w:p>
    <w:p w:rsidR="00CF449D" w:rsidRDefault="00CF449D" w:rsidP="00CF449D">
      <w:pPr>
        <w:rPr>
          <w:rtl/>
          <w:lang w:eastAsia="he-IL"/>
        </w:rPr>
      </w:pPr>
      <w:bookmarkStart w:id="368" w:name="_ETM_Q1_1747836"/>
      <w:bookmarkEnd w:id="368"/>
    </w:p>
    <w:p w:rsidR="00CF449D" w:rsidRDefault="00CF449D" w:rsidP="00CF449D">
      <w:pPr>
        <w:pStyle w:val="a4"/>
        <w:keepNext/>
        <w:rPr>
          <w:rtl/>
        </w:rPr>
      </w:pPr>
      <w:bookmarkStart w:id="369" w:name="ET_speaker_5726_71"/>
      <w:r w:rsidRPr="00CF449D">
        <w:rPr>
          <w:rStyle w:val="TagStyle"/>
          <w:rtl/>
        </w:rPr>
        <w:t xml:space="preserve"> &lt;&lt; דובר &gt;&gt; </w:t>
      </w:r>
      <w:r>
        <w:rPr>
          <w:rtl/>
        </w:rPr>
        <w:t>ינון אזולאי (ש"ס):</w:t>
      </w:r>
      <w:r w:rsidRPr="00CF449D">
        <w:rPr>
          <w:rStyle w:val="TagStyle"/>
          <w:rtl/>
        </w:rPr>
        <w:t xml:space="preserve"> &lt;&lt; דובר &gt;&gt;</w:t>
      </w:r>
      <w:r w:rsidR="002F5B25">
        <w:rPr>
          <w:rtl/>
        </w:rPr>
        <w:t xml:space="preserve"> </w:t>
      </w:r>
      <w:r>
        <w:rPr>
          <w:rtl/>
        </w:rPr>
        <w:t xml:space="preserve"> </w:t>
      </w:r>
      <w:bookmarkEnd w:id="369"/>
    </w:p>
    <w:p w:rsidR="00CF449D" w:rsidRDefault="00CF449D" w:rsidP="00CF449D">
      <w:pPr>
        <w:pStyle w:val="KeepWithNext"/>
        <w:rPr>
          <w:rtl/>
          <w:lang w:eastAsia="he-IL"/>
        </w:rPr>
      </w:pPr>
    </w:p>
    <w:p w:rsidR="00804268" w:rsidRDefault="00CF449D" w:rsidP="00CF449D">
      <w:pPr>
        <w:rPr>
          <w:rtl/>
          <w:lang w:eastAsia="he-IL"/>
        </w:rPr>
      </w:pPr>
      <w:bookmarkStart w:id="370" w:name="_ETM_Q1_1750191"/>
      <w:bookmarkStart w:id="371" w:name="_ETM_Q1_1750275"/>
      <w:bookmarkEnd w:id="370"/>
      <w:bookmarkEnd w:id="371"/>
      <w:r>
        <w:rPr>
          <w:rFonts w:hint="cs"/>
          <w:rtl/>
          <w:lang w:eastAsia="he-IL"/>
        </w:rPr>
        <w:t xml:space="preserve">תודה, אדוני, כשאני רוצה לנוח אני בא לדיון </w:t>
      </w:r>
      <w:bookmarkStart w:id="372" w:name="_ETM_Q1_1755980"/>
      <w:bookmarkEnd w:id="372"/>
      <w:r>
        <w:rPr>
          <w:rFonts w:hint="cs"/>
          <w:rtl/>
          <w:lang w:eastAsia="he-IL"/>
        </w:rPr>
        <w:t>מסווג, זה ההבדל בין דיונים מסווגים לדיון רגיל. לפני כמה</w:t>
      </w:r>
      <w:bookmarkStart w:id="373" w:name="_ETM_Q1_1761796"/>
      <w:bookmarkEnd w:id="373"/>
      <w:r>
        <w:rPr>
          <w:rFonts w:hint="cs"/>
          <w:rtl/>
          <w:lang w:eastAsia="he-IL"/>
        </w:rPr>
        <w:t xml:space="preserve"> דקות היה ממש נעי</w:t>
      </w:r>
      <w:r w:rsidR="00804268">
        <w:rPr>
          <w:rFonts w:hint="cs"/>
          <w:rtl/>
          <w:lang w:eastAsia="he-IL"/>
        </w:rPr>
        <w:t xml:space="preserve">ם אבל זה חלק מהפוליטיקה לצערנו. אמיר, לא קיבלנו תשובה לגבי שאלת מר תירוש על התעסוקה המבצעית. מבקשים שזה יהיה לא יותר מפעמיים בשלוש שנים, מה דעתכם על זה? </w:t>
      </w:r>
    </w:p>
    <w:p w:rsidR="00804268" w:rsidRDefault="00804268" w:rsidP="00CF449D">
      <w:pPr>
        <w:rPr>
          <w:rtl/>
          <w:lang w:eastAsia="he-IL"/>
        </w:rPr>
      </w:pPr>
      <w:bookmarkStart w:id="374" w:name="_ETM_Q1_1781284"/>
      <w:bookmarkStart w:id="375" w:name="_ETM_Q1_1781372"/>
      <w:bookmarkEnd w:id="374"/>
      <w:bookmarkEnd w:id="375"/>
    </w:p>
    <w:p w:rsidR="00804268" w:rsidRDefault="00804268" w:rsidP="00804268">
      <w:pPr>
        <w:pStyle w:val="af6"/>
        <w:keepNext/>
        <w:rPr>
          <w:rtl/>
        </w:rPr>
      </w:pPr>
      <w:bookmarkStart w:id="376" w:name="ET_yor_4574_72"/>
      <w:r w:rsidRPr="00804268">
        <w:rPr>
          <w:rStyle w:val="TagStyle"/>
          <w:rtl/>
        </w:rPr>
        <w:t xml:space="preserve"> &lt;&lt; </w:t>
      </w:r>
      <w:proofErr w:type="spellStart"/>
      <w:r w:rsidRPr="00804268">
        <w:rPr>
          <w:rStyle w:val="TagStyle"/>
          <w:rtl/>
        </w:rPr>
        <w:t>יור</w:t>
      </w:r>
      <w:proofErr w:type="spellEnd"/>
      <w:r w:rsidRPr="00804268">
        <w:rPr>
          <w:rStyle w:val="TagStyle"/>
          <w:rtl/>
        </w:rPr>
        <w:t xml:space="preserve"> &gt;&gt; </w:t>
      </w:r>
      <w:r>
        <w:rPr>
          <w:rtl/>
        </w:rPr>
        <w:t>היו"ר יולי יואל אדלשטיין:</w:t>
      </w:r>
      <w:r w:rsidRPr="00804268">
        <w:rPr>
          <w:rStyle w:val="TagStyle"/>
          <w:rtl/>
        </w:rPr>
        <w:t xml:space="preserve"> &lt;&lt; </w:t>
      </w:r>
      <w:proofErr w:type="spellStart"/>
      <w:r w:rsidRPr="00804268">
        <w:rPr>
          <w:rStyle w:val="TagStyle"/>
          <w:rtl/>
        </w:rPr>
        <w:t>יור</w:t>
      </w:r>
      <w:proofErr w:type="spellEnd"/>
      <w:r w:rsidRPr="00804268">
        <w:rPr>
          <w:rStyle w:val="TagStyle"/>
          <w:rtl/>
        </w:rPr>
        <w:t xml:space="preserve"> &gt;&gt;</w:t>
      </w:r>
      <w:r w:rsidR="002F5B25">
        <w:rPr>
          <w:rtl/>
        </w:rPr>
        <w:t xml:space="preserve"> </w:t>
      </w:r>
      <w:r>
        <w:rPr>
          <w:rtl/>
        </w:rPr>
        <w:t xml:space="preserve"> </w:t>
      </w:r>
      <w:bookmarkEnd w:id="376"/>
    </w:p>
    <w:p w:rsidR="00804268" w:rsidRDefault="00804268" w:rsidP="00804268">
      <w:pPr>
        <w:pStyle w:val="KeepWithNext"/>
        <w:rPr>
          <w:rtl/>
        </w:rPr>
      </w:pPr>
    </w:p>
    <w:p w:rsidR="00804268" w:rsidRDefault="00804268" w:rsidP="00804268">
      <w:pPr>
        <w:rPr>
          <w:rtl/>
        </w:rPr>
      </w:pPr>
      <w:r>
        <w:rPr>
          <w:rFonts w:hint="cs"/>
          <w:rtl/>
        </w:rPr>
        <w:t xml:space="preserve">הוא אמר את זה. </w:t>
      </w:r>
    </w:p>
    <w:p w:rsidR="00804268" w:rsidRDefault="00804268" w:rsidP="00804268">
      <w:pPr>
        <w:rPr>
          <w:rtl/>
        </w:rPr>
      </w:pPr>
    </w:p>
    <w:p w:rsidR="00804268" w:rsidRDefault="00804268" w:rsidP="00804268">
      <w:pPr>
        <w:pStyle w:val="a4"/>
        <w:keepNext/>
        <w:rPr>
          <w:rtl/>
        </w:rPr>
      </w:pPr>
      <w:bookmarkStart w:id="377" w:name="ET_speaker_5726_73"/>
      <w:r w:rsidRPr="00804268">
        <w:rPr>
          <w:rStyle w:val="TagStyle"/>
          <w:rtl/>
        </w:rPr>
        <w:t xml:space="preserve"> &lt;&lt; דובר &gt;&gt; </w:t>
      </w:r>
      <w:r>
        <w:rPr>
          <w:rtl/>
        </w:rPr>
        <w:t>ינון אזולאי (ש"ס):</w:t>
      </w:r>
      <w:r w:rsidRPr="00804268">
        <w:rPr>
          <w:rStyle w:val="TagStyle"/>
          <w:rtl/>
        </w:rPr>
        <w:t xml:space="preserve"> &lt;&lt; דובר &gt;&gt;</w:t>
      </w:r>
      <w:r w:rsidR="002F5B25">
        <w:rPr>
          <w:rtl/>
        </w:rPr>
        <w:t xml:space="preserve"> </w:t>
      </w:r>
      <w:r>
        <w:rPr>
          <w:rtl/>
        </w:rPr>
        <w:t xml:space="preserve"> </w:t>
      </w:r>
      <w:bookmarkEnd w:id="377"/>
    </w:p>
    <w:p w:rsidR="00804268" w:rsidRDefault="00804268" w:rsidP="00804268">
      <w:pPr>
        <w:pStyle w:val="KeepWithNext"/>
        <w:rPr>
          <w:rtl/>
        </w:rPr>
      </w:pPr>
    </w:p>
    <w:p w:rsidR="00804268" w:rsidRDefault="00804268" w:rsidP="00804268">
      <w:pPr>
        <w:pStyle w:val="KeepWithNext"/>
        <w:rPr>
          <w:rtl/>
        </w:rPr>
      </w:pPr>
      <w:r>
        <w:rPr>
          <w:rFonts w:hint="cs"/>
          <w:rtl/>
        </w:rPr>
        <w:tab/>
        <w:t xml:space="preserve">אז אולי לא הבנתי. </w:t>
      </w:r>
    </w:p>
    <w:p w:rsidR="00804268" w:rsidRDefault="00804268" w:rsidP="00804268">
      <w:pPr>
        <w:pStyle w:val="KeepWithNext"/>
        <w:rPr>
          <w:rtl/>
        </w:rPr>
      </w:pPr>
    </w:p>
    <w:p w:rsidR="00804268" w:rsidRDefault="00804268" w:rsidP="00804268">
      <w:pPr>
        <w:pStyle w:val="a4"/>
        <w:keepNext/>
        <w:rPr>
          <w:rtl/>
        </w:rPr>
      </w:pPr>
      <w:bookmarkStart w:id="378" w:name="ET_speaker_אמיר_ודמני_74"/>
      <w:r w:rsidRPr="00804268">
        <w:rPr>
          <w:rStyle w:val="TagStyle"/>
          <w:rtl/>
        </w:rPr>
        <w:t xml:space="preserve"> &lt;&lt; דובר &gt;&gt; </w:t>
      </w:r>
      <w:r>
        <w:rPr>
          <w:rtl/>
        </w:rPr>
        <w:t>אמיר ודמני:</w:t>
      </w:r>
      <w:r w:rsidRPr="00804268">
        <w:rPr>
          <w:rStyle w:val="TagStyle"/>
          <w:rtl/>
        </w:rPr>
        <w:t xml:space="preserve"> &lt;&lt; דובר &gt;&gt;</w:t>
      </w:r>
      <w:r w:rsidR="002F5B25">
        <w:rPr>
          <w:rtl/>
        </w:rPr>
        <w:t xml:space="preserve"> </w:t>
      </w:r>
      <w:r>
        <w:rPr>
          <w:rtl/>
        </w:rPr>
        <w:t xml:space="preserve"> </w:t>
      </w:r>
      <w:bookmarkEnd w:id="378"/>
    </w:p>
    <w:p w:rsidR="00804268" w:rsidRDefault="00804268" w:rsidP="00804268">
      <w:pPr>
        <w:pStyle w:val="KeepWithNext"/>
        <w:rPr>
          <w:rtl/>
        </w:rPr>
      </w:pPr>
    </w:p>
    <w:p w:rsidR="00804268" w:rsidRDefault="00804268" w:rsidP="00804268">
      <w:pPr>
        <w:rPr>
          <w:rtl/>
        </w:rPr>
      </w:pPr>
      <w:r>
        <w:rPr>
          <w:rFonts w:hint="cs"/>
          <w:rtl/>
        </w:rPr>
        <w:t xml:space="preserve">פעמיים בשלוש שנים. </w:t>
      </w:r>
      <w:bookmarkStart w:id="379" w:name="_ETM_Q1_1781411"/>
      <w:bookmarkStart w:id="380" w:name="_ETM_Q1_1781764"/>
      <w:bookmarkEnd w:id="379"/>
      <w:bookmarkEnd w:id="380"/>
    </w:p>
    <w:p w:rsidR="00804268" w:rsidRDefault="00804268" w:rsidP="00804268">
      <w:pPr>
        <w:rPr>
          <w:rtl/>
        </w:rPr>
      </w:pPr>
      <w:bookmarkStart w:id="381" w:name="_ETM_Q1_1781876"/>
      <w:bookmarkEnd w:id="381"/>
    </w:p>
    <w:p w:rsidR="00804268" w:rsidRDefault="00804268" w:rsidP="00804268">
      <w:pPr>
        <w:pStyle w:val="a4"/>
        <w:keepNext/>
        <w:rPr>
          <w:rtl/>
        </w:rPr>
      </w:pPr>
      <w:bookmarkStart w:id="382" w:name="ET_speaker_5726_75"/>
      <w:r w:rsidRPr="00804268">
        <w:rPr>
          <w:rStyle w:val="TagStyle"/>
          <w:rtl/>
        </w:rPr>
        <w:t xml:space="preserve"> &lt;&lt; דובר &gt;&gt; </w:t>
      </w:r>
      <w:r>
        <w:rPr>
          <w:rtl/>
        </w:rPr>
        <w:t>ינון אזולאי (ש"ס):</w:t>
      </w:r>
      <w:r w:rsidRPr="00804268">
        <w:rPr>
          <w:rStyle w:val="TagStyle"/>
          <w:rtl/>
        </w:rPr>
        <w:t xml:space="preserve"> &lt;&lt; דובר &gt;&gt;</w:t>
      </w:r>
      <w:r w:rsidR="002F5B25">
        <w:rPr>
          <w:rtl/>
        </w:rPr>
        <w:t xml:space="preserve"> </w:t>
      </w:r>
      <w:r>
        <w:rPr>
          <w:rtl/>
        </w:rPr>
        <w:t xml:space="preserve"> </w:t>
      </w:r>
      <w:bookmarkEnd w:id="382"/>
    </w:p>
    <w:p w:rsidR="00804268" w:rsidRDefault="00804268" w:rsidP="00804268">
      <w:pPr>
        <w:pStyle w:val="KeepWithNext"/>
        <w:rPr>
          <w:rtl/>
        </w:rPr>
      </w:pPr>
    </w:p>
    <w:p w:rsidR="00804268" w:rsidRDefault="00804268" w:rsidP="00804268">
      <w:pPr>
        <w:rPr>
          <w:rtl/>
        </w:rPr>
      </w:pPr>
      <w:r>
        <w:rPr>
          <w:rFonts w:hint="cs"/>
          <w:rtl/>
        </w:rPr>
        <w:t xml:space="preserve">תודה רבה וסליחה, זהו. </w:t>
      </w:r>
    </w:p>
    <w:p w:rsidR="00804268" w:rsidRDefault="00804268" w:rsidP="00804268">
      <w:pPr>
        <w:rPr>
          <w:rtl/>
        </w:rPr>
      </w:pPr>
      <w:bookmarkStart w:id="383" w:name="_ETM_Q1_1783204"/>
      <w:bookmarkStart w:id="384" w:name="_ETM_Q1_1783304"/>
      <w:bookmarkEnd w:id="383"/>
      <w:bookmarkEnd w:id="384"/>
    </w:p>
    <w:p w:rsidR="00804268" w:rsidRDefault="00804268" w:rsidP="00804268">
      <w:pPr>
        <w:pStyle w:val="af6"/>
        <w:keepNext/>
        <w:rPr>
          <w:rtl/>
        </w:rPr>
      </w:pPr>
      <w:bookmarkStart w:id="385" w:name="ET_yor_4574_76"/>
      <w:r w:rsidRPr="00804268">
        <w:rPr>
          <w:rStyle w:val="TagStyle"/>
          <w:rtl/>
        </w:rPr>
        <w:t xml:space="preserve"> &lt;&lt; </w:t>
      </w:r>
      <w:proofErr w:type="spellStart"/>
      <w:r w:rsidRPr="00804268">
        <w:rPr>
          <w:rStyle w:val="TagStyle"/>
          <w:rtl/>
        </w:rPr>
        <w:t>יור</w:t>
      </w:r>
      <w:proofErr w:type="spellEnd"/>
      <w:r w:rsidRPr="00804268">
        <w:rPr>
          <w:rStyle w:val="TagStyle"/>
          <w:rtl/>
        </w:rPr>
        <w:t xml:space="preserve"> &gt;&gt; </w:t>
      </w:r>
      <w:r>
        <w:rPr>
          <w:rtl/>
        </w:rPr>
        <w:t>היו"ר יולי יואל אדלשטיין:</w:t>
      </w:r>
      <w:r w:rsidRPr="00804268">
        <w:rPr>
          <w:rStyle w:val="TagStyle"/>
          <w:rtl/>
        </w:rPr>
        <w:t xml:space="preserve"> &lt;&lt; </w:t>
      </w:r>
      <w:proofErr w:type="spellStart"/>
      <w:r w:rsidRPr="00804268">
        <w:rPr>
          <w:rStyle w:val="TagStyle"/>
          <w:rtl/>
        </w:rPr>
        <w:t>יור</w:t>
      </w:r>
      <w:proofErr w:type="spellEnd"/>
      <w:r w:rsidRPr="00804268">
        <w:rPr>
          <w:rStyle w:val="TagStyle"/>
          <w:rtl/>
        </w:rPr>
        <w:t xml:space="preserve"> &gt;&gt;</w:t>
      </w:r>
      <w:r w:rsidR="002F5B25">
        <w:rPr>
          <w:rtl/>
        </w:rPr>
        <w:t xml:space="preserve"> </w:t>
      </w:r>
      <w:r>
        <w:rPr>
          <w:rtl/>
        </w:rPr>
        <w:t xml:space="preserve"> </w:t>
      </w:r>
      <w:bookmarkEnd w:id="385"/>
    </w:p>
    <w:p w:rsidR="00804268" w:rsidRDefault="00804268" w:rsidP="00804268">
      <w:pPr>
        <w:pStyle w:val="KeepWithNext"/>
        <w:rPr>
          <w:rtl/>
        </w:rPr>
      </w:pPr>
    </w:p>
    <w:p w:rsidR="00804268" w:rsidRDefault="00804268" w:rsidP="00804268">
      <w:pPr>
        <w:rPr>
          <w:rtl/>
        </w:rPr>
      </w:pPr>
      <w:bookmarkStart w:id="386" w:name="_ETM_Q1_1784882"/>
      <w:bookmarkEnd w:id="386"/>
      <w:r>
        <w:rPr>
          <w:rFonts w:hint="cs"/>
          <w:rtl/>
        </w:rPr>
        <w:t xml:space="preserve">תודה, ינון. חבר הכנסת </w:t>
      </w:r>
      <w:proofErr w:type="spellStart"/>
      <w:r>
        <w:rPr>
          <w:rFonts w:hint="cs"/>
          <w:rtl/>
        </w:rPr>
        <w:t>ואטורי</w:t>
      </w:r>
      <w:proofErr w:type="spellEnd"/>
      <w:r>
        <w:rPr>
          <w:rFonts w:hint="cs"/>
          <w:rtl/>
        </w:rPr>
        <w:t>, בבקשה.</w:t>
      </w:r>
    </w:p>
    <w:p w:rsidR="00804268" w:rsidRDefault="00804268" w:rsidP="00804268">
      <w:pPr>
        <w:rPr>
          <w:rtl/>
        </w:rPr>
      </w:pPr>
    </w:p>
    <w:p w:rsidR="00804268" w:rsidRDefault="00804268" w:rsidP="00804268">
      <w:pPr>
        <w:pStyle w:val="a4"/>
        <w:keepNext/>
        <w:rPr>
          <w:rtl/>
        </w:rPr>
      </w:pPr>
      <w:bookmarkStart w:id="387" w:name="ET_speaker_6162_77"/>
      <w:r w:rsidRPr="00804268">
        <w:rPr>
          <w:rStyle w:val="TagStyle"/>
          <w:rtl/>
        </w:rPr>
        <w:t xml:space="preserve"> &lt;&lt; דובר &gt;&gt; </w:t>
      </w:r>
      <w:r>
        <w:rPr>
          <w:rtl/>
        </w:rPr>
        <w:t xml:space="preserve">ניסים </w:t>
      </w:r>
      <w:proofErr w:type="spellStart"/>
      <w:r>
        <w:rPr>
          <w:rtl/>
        </w:rPr>
        <w:t>ואטורי</w:t>
      </w:r>
      <w:proofErr w:type="spellEnd"/>
      <w:r>
        <w:rPr>
          <w:rtl/>
        </w:rPr>
        <w:t xml:space="preserve"> (הליכוד):</w:t>
      </w:r>
      <w:r w:rsidRPr="00804268">
        <w:rPr>
          <w:rStyle w:val="TagStyle"/>
          <w:rtl/>
        </w:rPr>
        <w:t xml:space="preserve"> &lt;&lt; דובר &gt;&gt;</w:t>
      </w:r>
      <w:r w:rsidR="002F5B25">
        <w:rPr>
          <w:rtl/>
        </w:rPr>
        <w:t xml:space="preserve"> </w:t>
      </w:r>
      <w:r>
        <w:rPr>
          <w:rtl/>
        </w:rPr>
        <w:t xml:space="preserve"> </w:t>
      </w:r>
      <w:bookmarkEnd w:id="387"/>
    </w:p>
    <w:p w:rsidR="00804268" w:rsidRDefault="00804268" w:rsidP="00804268">
      <w:pPr>
        <w:pStyle w:val="KeepWithNext"/>
        <w:rPr>
          <w:rtl/>
        </w:rPr>
      </w:pPr>
    </w:p>
    <w:p w:rsidR="00CB2EF0" w:rsidRDefault="00804268" w:rsidP="00804268">
      <w:pPr>
        <w:rPr>
          <w:rtl/>
        </w:rPr>
      </w:pPr>
      <w:r>
        <w:rPr>
          <w:rFonts w:hint="cs"/>
          <w:rtl/>
        </w:rPr>
        <w:t xml:space="preserve">תודה, </w:t>
      </w:r>
      <w:bookmarkStart w:id="388" w:name="_ETM_Q1_1788240"/>
      <w:bookmarkEnd w:id="388"/>
      <w:r>
        <w:rPr>
          <w:rFonts w:hint="cs"/>
          <w:rtl/>
        </w:rPr>
        <w:t xml:space="preserve">אדוני, אנסה לעשות את זה קצר. הייתי היום </w:t>
      </w:r>
      <w:proofErr w:type="spellStart"/>
      <w:r>
        <w:rPr>
          <w:rFonts w:hint="cs"/>
          <w:rtl/>
        </w:rPr>
        <w:t>בבק"ום</w:t>
      </w:r>
      <w:proofErr w:type="spellEnd"/>
      <w:r>
        <w:rPr>
          <w:rFonts w:hint="cs"/>
          <w:rtl/>
        </w:rPr>
        <w:t xml:space="preserve"> עם</w:t>
      </w:r>
      <w:bookmarkStart w:id="389" w:name="_ETM_Q1_1794717"/>
      <w:bookmarkEnd w:id="389"/>
      <w:r>
        <w:rPr>
          <w:rFonts w:hint="cs"/>
          <w:rtl/>
        </w:rPr>
        <w:t xml:space="preserve"> הבן שלי, הוא עבר מיחידה מובחרת בצה"ל ליחידה מובחרת במשטרה מכל מיני סיבות. אין בכלל ספק שהולכים לשרת בצבא, כולנו, שמאל וימין. בדיוק כמו שיש חוקים פה של חיילים </w:t>
      </w:r>
      <w:r w:rsidR="00CB2EF0">
        <w:rPr>
          <w:rFonts w:hint="cs"/>
          <w:rtl/>
        </w:rPr>
        <w:t>- - -</w:t>
      </w:r>
    </w:p>
    <w:p w:rsidR="00CB2EF0" w:rsidRDefault="00CB2EF0" w:rsidP="00804268">
      <w:pPr>
        <w:rPr>
          <w:rtl/>
        </w:rPr>
      </w:pPr>
      <w:bookmarkStart w:id="390" w:name="_ETM_Q1_1807377"/>
      <w:bookmarkStart w:id="391" w:name="_ETM_Q1_1807467"/>
      <w:bookmarkStart w:id="392" w:name="_ETM_Q1_1808545"/>
      <w:bookmarkEnd w:id="390"/>
      <w:bookmarkEnd w:id="391"/>
      <w:bookmarkEnd w:id="392"/>
    </w:p>
    <w:p w:rsidR="00CB2EF0" w:rsidRDefault="00CB2EF0" w:rsidP="00CB2EF0">
      <w:pPr>
        <w:pStyle w:val="a4"/>
        <w:keepNext/>
        <w:rPr>
          <w:rtl/>
        </w:rPr>
      </w:pPr>
      <w:bookmarkStart w:id="393" w:name="ET_speaker_5767_78"/>
      <w:r w:rsidRPr="00CB2EF0">
        <w:rPr>
          <w:rStyle w:val="TagStyle"/>
          <w:rtl/>
        </w:rPr>
        <w:t xml:space="preserve"> &lt;&lt; דובר &gt;&gt; </w:t>
      </w:r>
      <w:r>
        <w:rPr>
          <w:rtl/>
        </w:rPr>
        <w:t xml:space="preserve">אורנה </w:t>
      </w:r>
      <w:proofErr w:type="spellStart"/>
      <w:r>
        <w:rPr>
          <w:rtl/>
        </w:rPr>
        <w:t>ברביבאי</w:t>
      </w:r>
      <w:proofErr w:type="spellEnd"/>
      <w:r>
        <w:rPr>
          <w:rtl/>
        </w:rPr>
        <w:t xml:space="preserve"> (יש עתיד):</w:t>
      </w:r>
      <w:r w:rsidRPr="00CB2EF0">
        <w:rPr>
          <w:rStyle w:val="TagStyle"/>
          <w:rtl/>
        </w:rPr>
        <w:t xml:space="preserve"> &lt;&lt; דובר &gt;&gt;</w:t>
      </w:r>
      <w:r w:rsidR="002F5B25">
        <w:rPr>
          <w:rtl/>
        </w:rPr>
        <w:t xml:space="preserve"> </w:t>
      </w:r>
      <w:r>
        <w:rPr>
          <w:rtl/>
        </w:rPr>
        <w:t xml:space="preserve"> </w:t>
      </w:r>
      <w:bookmarkEnd w:id="393"/>
    </w:p>
    <w:p w:rsidR="00CB2EF0" w:rsidRDefault="00CB2EF0" w:rsidP="00CB2EF0">
      <w:pPr>
        <w:pStyle w:val="KeepWithNext"/>
        <w:rPr>
          <w:rtl/>
        </w:rPr>
      </w:pPr>
    </w:p>
    <w:p w:rsidR="00CB2EF0" w:rsidRDefault="00CB2EF0" w:rsidP="00CB2EF0">
      <w:pPr>
        <w:rPr>
          <w:rtl/>
        </w:rPr>
      </w:pPr>
      <w:bookmarkStart w:id="394" w:name="_ETM_Q1_1809345"/>
      <w:bookmarkStart w:id="395" w:name="_ETM_Q1_1809488"/>
      <w:bookmarkEnd w:id="394"/>
      <w:bookmarkEnd w:id="395"/>
      <w:r>
        <w:rPr>
          <w:rFonts w:hint="cs"/>
          <w:rtl/>
        </w:rPr>
        <w:t>50% גיוס. כולנו, כולם</w:t>
      </w:r>
      <w:bookmarkStart w:id="396" w:name="_ETM_Q1_1810703"/>
      <w:bookmarkEnd w:id="396"/>
      <w:r>
        <w:rPr>
          <w:rFonts w:hint="cs"/>
          <w:rtl/>
        </w:rPr>
        <w:t xml:space="preserve"> מתגייסים. </w:t>
      </w:r>
    </w:p>
    <w:p w:rsidR="00CB2EF0" w:rsidRDefault="00CB2EF0" w:rsidP="00CB2EF0">
      <w:pPr>
        <w:rPr>
          <w:rtl/>
        </w:rPr>
      </w:pPr>
    </w:p>
    <w:p w:rsidR="00CB2EF0" w:rsidRDefault="00CB2EF0" w:rsidP="00CB2EF0">
      <w:pPr>
        <w:pStyle w:val="a4"/>
        <w:keepNext/>
        <w:rPr>
          <w:rtl/>
        </w:rPr>
      </w:pPr>
      <w:bookmarkStart w:id="397" w:name="ET_speaker_6162_79"/>
      <w:r w:rsidRPr="00CB2EF0">
        <w:rPr>
          <w:rStyle w:val="TagStyle"/>
          <w:rtl/>
        </w:rPr>
        <w:t xml:space="preserve"> &lt;&lt; דובר &gt;&gt; </w:t>
      </w:r>
      <w:r>
        <w:rPr>
          <w:rtl/>
        </w:rPr>
        <w:t xml:space="preserve">ניסים </w:t>
      </w:r>
      <w:proofErr w:type="spellStart"/>
      <w:r>
        <w:rPr>
          <w:rtl/>
        </w:rPr>
        <w:t>ואטורי</w:t>
      </w:r>
      <w:proofErr w:type="spellEnd"/>
      <w:r>
        <w:rPr>
          <w:rtl/>
        </w:rPr>
        <w:t xml:space="preserve"> (הליכוד):</w:t>
      </w:r>
      <w:r w:rsidRPr="00CB2EF0">
        <w:rPr>
          <w:rStyle w:val="TagStyle"/>
          <w:rtl/>
        </w:rPr>
        <w:t xml:space="preserve"> &lt;&lt; דובר &gt;&gt;</w:t>
      </w:r>
      <w:r w:rsidR="002F5B25">
        <w:rPr>
          <w:rtl/>
        </w:rPr>
        <w:t xml:space="preserve"> </w:t>
      </w:r>
      <w:r>
        <w:rPr>
          <w:rtl/>
        </w:rPr>
        <w:t xml:space="preserve"> </w:t>
      </w:r>
      <w:bookmarkEnd w:id="397"/>
    </w:p>
    <w:p w:rsidR="00CB2EF0" w:rsidRDefault="00CB2EF0" w:rsidP="00CB2EF0">
      <w:pPr>
        <w:pStyle w:val="KeepWithNext"/>
        <w:rPr>
          <w:rtl/>
        </w:rPr>
      </w:pPr>
    </w:p>
    <w:p w:rsidR="00CB2EF0" w:rsidRDefault="00CB2EF0" w:rsidP="00CB2EF0">
      <w:pPr>
        <w:pStyle w:val="KeepWithNext"/>
        <w:rPr>
          <w:rtl/>
        </w:rPr>
      </w:pPr>
      <w:r>
        <w:rPr>
          <w:rtl/>
        </w:rPr>
        <w:tab/>
      </w:r>
      <w:r>
        <w:rPr>
          <w:rFonts w:hint="cs"/>
          <w:rtl/>
        </w:rPr>
        <w:t xml:space="preserve">לא משנה מה תגידי - - - </w:t>
      </w:r>
      <w:bookmarkStart w:id="398" w:name="_ETM_Q1_1816461"/>
      <w:bookmarkEnd w:id="398"/>
      <w:r>
        <w:rPr>
          <w:rFonts w:hint="cs"/>
          <w:rtl/>
        </w:rPr>
        <w:t>מילואים - - -</w:t>
      </w:r>
      <w:bookmarkStart w:id="399" w:name="_ETM_Q1_1818247"/>
      <w:bookmarkEnd w:id="399"/>
    </w:p>
    <w:p w:rsidR="00CB2EF0" w:rsidRDefault="00CB2EF0" w:rsidP="00CB2EF0">
      <w:pPr>
        <w:pStyle w:val="KeepWithNext"/>
        <w:rPr>
          <w:rtl/>
        </w:rPr>
      </w:pPr>
      <w:bookmarkStart w:id="400" w:name="_ETM_Q1_1818357"/>
      <w:bookmarkEnd w:id="400"/>
    </w:p>
    <w:p w:rsidR="00CB2EF0" w:rsidRDefault="00CB2EF0" w:rsidP="00CB2EF0">
      <w:pPr>
        <w:pStyle w:val="a4"/>
        <w:keepNext/>
        <w:rPr>
          <w:rtl/>
        </w:rPr>
      </w:pPr>
      <w:bookmarkStart w:id="401" w:name="ET_speaker_5767_80"/>
      <w:r w:rsidRPr="00CB2EF0">
        <w:rPr>
          <w:rStyle w:val="TagStyle"/>
          <w:rtl/>
        </w:rPr>
        <w:t xml:space="preserve"> &lt;&lt; דובר &gt;&gt; </w:t>
      </w:r>
      <w:r>
        <w:rPr>
          <w:rtl/>
        </w:rPr>
        <w:t xml:space="preserve">אורנה </w:t>
      </w:r>
      <w:proofErr w:type="spellStart"/>
      <w:r>
        <w:rPr>
          <w:rtl/>
        </w:rPr>
        <w:t>ברביבאי</w:t>
      </w:r>
      <w:proofErr w:type="spellEnd"/>
      <w:r>
        <w:rPr>
          <w:rtl/>
        </w:rPr>
        <w:t xml:space="preserve"> (יש עתיד):</w:t>
      </w:r>
      <w:r w:rsidRPr="00CB2EF0">
        <w:rPr>
          <w:rStyle w:val="TagStyle"/>
          <w:rtl/>
        </w:rPr>
        <w:t xml:space="preserve"> &lt;&lt; דובר &gt;&gt;</w:t>
      </w:r>
      <w:r w:rsidR="002F5B25">
        <w:rPr>
          <w:rtl/>
        </w:rPr>
        <w:t xml:space="preserve"> </w:t>
      </w:r>
      <w:r>
        <w:rPr>
          <w:rtl/>
        </w:rPr>
        <w:t xml:space="preserve"> </w:t>
      </w:r>
      <w:bookmarkEnd w:id="401"/>
    </w:p>
    <w:p w:rsidR="00CB2EF0" w:rsidRDefault="00CB2EF0" w:rsidP="00CB2EF0">
      <w:pPr>
        <w:pStyle w:val="KeepWithNext"/>
        <w:rPr>
          <w:rtl/>
        </w:rPr>
      </w:pPr>
    </w:p>
    <w:p w:rsidR="00CB2EF0" w:rsidRDefault="00CB2EF0" w:rsidP="00CB2EF0">
      <w:pPr>
        <w:rPr>
          <w:rtl/>
        </w:rPr>
      </w:pPr>
      <w:r>
        <w:rPr>
          <w:rFonts w:hint="cs"/>
          <w:rtl/>
        </w:rPr>
        <w:t xml:space="preserve">די לספר בדיחות, נו, באמת. </w:t>
      </w:r>
    </w:p>
    <w:p w:rsidR="00CB2EF0" w:rsidRDefault="00CB2EF0" w:rsidP="00CB2EF0">
      <w:pPr>
        <w:rPr>
          <w:rtl/>
        </w:rPr>
      </w:pPr>
    </w:p>
    <w:p w:rsidR="00CB2EF0" w:rsidRDefault="00CB2EF0" w:rsidP="00CB2EF0">
      <w:pPr>
        <w:pStyle w:val="a4"/>
        <w:keepNext/>
        <w:rPr>
          <w:rtl/>
        </w:rPr>
      </w:pPr>
      <w:bookmarkStart w:id="402" w:name="ET_speaker_6162_81"/>
      <w:r w:rsidRPr="00CB2EF0">
        <w:rPr>
          <w:rStyle w:val="TagStyle"/>
          <w:rtl/>
        </w:rPr>
        <w:t xml:space="preserve"> &lt;&lt; דובר &gt;&gt; </w:t>
      </w:r>
      <w:r>
        <w:rPr>
          <w:rtl/>
        </w:rPr>
        <w:t xml:space="preserve">ניסים </w:t>
      </w:r>
      <w:proofErr w:type="spellStart"/>
      <w:r>
        <w:rPr>
          <w:rtl/>
        </w:rPr>
        <w:t>ואטורי</w:t>
      </w:r>
      <w:proofErr w:type="spellEnd"/>
      <w:r>
        <w:rPr>
          <w:rtl/>
        </w:rPr>
        <w:t xml:space="preserve"> (הליכוד):</w:t>
      </w:r>
      <w:r w:rsidRPr="00CB2EF0">
        <w:rPr>
          <w:rStyle w:val="TagStyle"/>
          <w:rtl/>
        </w:rPr>
        <w:t xml:space="preserve"> &lt;&lt; דובר &gt;&gt;</w:t>
      </w:r>
      <w:r w:rsidR="002F5B25">
        <w:rPr>
          <w:rtl/>
        </w:rPr>
        <w:t xml:space="preserve"> </w:t>
      </w:r>
      <w:r>
        <w:rPr>
          <w:rtl/>
        </w:rPr>
        <w:t xml:space="preserve"> </w:t>
      </w:r>
      <w:bookmarkEnd w:id="402"/>
    </w:p>
    <w:p w:rsidR="00CB2EF0" w:rsidRDefault="00CB2EF0" w:rsidP="00CB2EF0">
      <w:pPr>
        <w:pStyle w:val="KeepWithNext"/>
        <w:rPr>
          <w:rtl/>
        </w:rPr>
      </w:pPr>
    </w:p>
    <w:p w:rsidR="00CB2EF0" w:rsidRDefault="00CB2EF0" w:rsidP="00CB2EF0">
      <w:pPr>
        <w:rPr>
          <w:rtl/>
        </w:rPr>
      </w:pPr>
      <w:r>
        <w:rPr>
          <w:rFonts w:hint="cs"/>
          <w:rtl/>
        </w:rPr>
        <w:t xml:space="preserve">מה קרה, מה אמרתי? </w:t>
      </w:r>
    </w:p>
    <w:p w:rsidR="00CB2EF0" w:rsidRDefault="00CB2EF0" w:rsidP="00CB2EF0">
      <w:pPr>
        <w:rPr>
          <w:rtl/>
        </w:rPr>
      </w:pPr>
      <w:bookmarkStart w:id="403" w:name="_ETM_Q1_1819832"/>
      <w:bookmarkStart w:id="404" w:name="_ETM_Q1_1819935"/>
      <w:bookmarkEnd w:id="403"/>
      <w:bookmarkEnd w:id="404"/>
    </w:p>
    <w:p w:rsidR="00CB2EF0" w:rsidRDefault="00CB2EF0" w:rsidP="00CB2EF0">
      <w:pPr>
        <w:pStyle w:val="a4"/>
        <w:keepNext/>
        <w:rPr>
          <w:rtl/>
        </w:rPr>
      </w:pPr>
      <w:bookmarkStart w:id="405" w:name="ET_speaker_6156_82"/>
      <w:r w:rsidRPr="00CB2EF0">
        <w:rPr>
          <w:rStyle w:val="TagStyle"/>
          <w:rtl/>
        </w:rPr>
        <w:t xml:space="preserve"> &lt;&lt; דובר &gt;&gt; </w:t>
      </w:r>
      <w:r>
        <w:rPr>
          <w:rtl/>
        </w:rPr>
        <w:t>גלעד קריב (העבודה):</w:t>
      </w:r>
      <w:r w:rsidRPr="00CB2EF0">
        <w:rPr>
          <w:rStyle w:val="TagStyle"/>
          <w:rtl/>
        </w:rPr>
        <w:t xml:space="preserve"> &lt;&lt; דובר &gt;&gt;</w:t>
      </w:r>
      <w:r w:rsidR="002F5B25">
        <w:rPr>
          <w:rtl/>
        </w:rPr>
        <w:t xml:space="preserve"> </w:t>
      </w:r>
      <w:r>
        <w:rPr>
          <w:rtl/>
        </w:rPr>
        <w:t xml:space="preserve"> </w:t>
      </w:r>
      <w:bookmarkEnd w:id="405"/>
    </w:p>
    <w:p w:rsidR="00CB2EF0" w:rsidRDefault="00CB2EF0" w:rsidP="00CB2EF0">
      <w:pPr>
        <w:pStyle w:val="KeepWithNext"/>
        <w:rPr>
          <w:rtl/>
        </w:rPr>
      </w:pPr>
    </w:p>
    <w:p w:rsidR="00CB2EF0" w:rsidRDefault="00CB2EF0" w:rsidP="00CB2EF0">
      <w:pPr>
        <w:rPr>
          <w:rtl/>
        </w:rPr>
      </w:pPr>
      <w:bookmarkStart w:id="406" w:name="_ETM_Q1_1822560"/>
      <w:bookmarkStart w:id="407" w:name="_ETM_Q1_1822724"/>
      <w:bookmarkEnd w:id="406"/>
      <w:bookmarkEnd w:id="407"/>
      <w:r>
        <w:rPr>
          <w:rFonts w:hint="cs"/>
          <w:rtl/>
        </w:rPr>
        <w:t xml:space="preserve">חלק נכבד משרי הממשלה לא שולח את ילדיו לשרת. </w:t>
      </w:r>
    </w:p>
    <w:p w:rsidR="00CB2EF0" w:rsidRDefault="00CB2EF0" w:rsidP="00CB2EF0">
      <w:pPr>
        <w:rPr>
          <w:rtl/>
        </w:rPr>
      </w:pPr>
      <w:bookmarkStart w:id="408" w:name="_ETM_Q1_1823848"/>
      <w:bookmarkStart w:id="409" w:name="_ETM_Q1_1823930"/>
      <w:bookmarkStart w:id="410" w:name="_ETM_Q1_1824624"/>
      <w:bookmarkEnd w:id="408"/>
      <w:bookmarkEnd w:id="409"/>
      <w:bookmarkEnd w:id="410"/>
    </w:p>
    <w:p w:rsidR="00CB2EF0" w:rsidRDefault="00CB2EF0" w:rsidP="00CB2EF0">
      <w:pPr>
        <w:pStyle w:val="a4"/>
        <w:keepNext/>
        <w:rPr>
          <w:rtl/>
        </w:rPr>
      </w:pPr>
      <w:bookmarkStart w:id="411" w:name="ET_speaker_5767_83"/>
      <w:r w:rsidRPr="00CB2EF0">
        <w:rPr>
          <w:rStyle w:val="TagStyle"/>
          <w:rtl/>
        </w:rPr>
        <w:t xml:space="preserve"> &lt;&lt; דובר &gt;&gt; </w:t>
      </w:r>
      <w:r>
        <w:rPr>
          <w:rtl/>
        </w:rPr>
        <w:t xml:space="preserve">אורנה </w:t>
      </w:r>
      <w:proofErr w:type="spellStart"/>
      <w:r>
        <w:rPr>
          <w:rtl/>
        </w:rPr>
        <w:t>ברביבאי</w:t>
      </w:r>
      <w:proofErr w:type="spellEnd"/>
      <w:r>
        <w:rPr>
          <w:rtl/>
        </w:rPr>
        <w:t xml:space="preserve"> (יש עתיד):</w:t>
      </w:r>
      <w:r w:rsidRPr="00CB2EF0">
        <w:rPr>
          <w:rStyle w:val="TagStyle"/>
          <w:rtl/>
        </w:rPr>
        <w:t xml:space="preserve"> &lt;&lt; דובר &gt;&gt;</w:t>
      </w:r>
      <w:r w:rsidR="002F5B25">
        <w:rPr>
          <w:rtl/>
        </w:rPr>
        <w:t xml:space="preserve"> </w:t>
      </w:r>
      <w:r>
        <w:rPr>
          <w:rtl/>
        </w:rPr>
        <w:t xml:space="preserve"> </w:t>
      </w:r>
      <w:bookmarkEnd w:id="411"/>
    </w:p>
    <w:p w:rsidR="00CB2EF0" w:rsidRDefault="00CB2EF0" w:rsidP="00CB2EF0">
      <w:pPr>
        <w:pStyle w:val="KeepWithNext"/>
        <w:rPr>
          <w:rtl/>
        </w:rPr>
      </w:pPr>
    </w:p>
    <w:p w:rsidR="00CB2EF0" w:rsidRDefault="00CB2EF0" w:rsidP="00CB2EF0">
      <w:pPr>
        <w:rPr>
          <w:rtl/>
        </w:rPr>
      </w:pPr>
      <w:bookmarkStart w:id="412" w:name="_ETM_Q1_1825446"/>
      <w:bookmarkStart w:id="413" w:name="_ETM_Q1_1825577"/>
      <w:bookmarkEnd w:id="412"/>
      <w:bookmarkEnd w:id="413"/>
      <w:r>
        <w:rPr>
          <w:rFonts w:hint="cs"/>
          <w:rtl/>
        </w:rPr>
        <w:t>כולנו שולחים את ילדנו.</w:t>
      </w:r>
    </w:p>
    <w:p w:rsidR="00CB2EF0" w:rsidRDefault="00CB2EF0" w:rsidP="00CB2EF0">
      <w:pPr>
        <w:rPr>
          <w:rtl/>
        </w:rPr>
      </w:pPr>
    </w:p>
    <w:p w:rsidR="00CB2EF0" w:rsidRDefault="00CB2EF0" w:rsidP="00CB2EF0">
      <w:pPr>
        <w:pStyle w:val="a4"/>
        <w:keepNext/>
        <w:rPr>
          <w:rtl/>
        </w:rPr>
      </w:pPr>
      <w:bookmarkStart w:id="414" w:name="ET_speaker_6162_84"/>
      <w:r w:rsidRPr="00CB2EF0">
        <w:rPr>
          <w:rStyle w:val="TagStyle"/>
          <w:rtl/>
        </w:rPr>
        <w:t xml:space="preserve"> &lt;&lt; דובר &gt;&gt; </w:t>
      </w:r>
      <w:r>
        <w:rPr>
          <w:rtl/>
        </w:rPr>
        <w:t xml:space="preserve">ניסים </w:t>
      </w:r>
      <w:proofErr w:type="spellStart"/>
      <w:r>
        <w:rPr>
          <w:rtl/>
        </w:rPr>
        <w:t>ואטורי</w:t>
      </w:r>
      <w:proofErr w:type="spellEnd"/>
      <w:r>
        <w:rPr>
          <w:rtl/>
        </w:rPr>
        <w:t xml:space="preserve"> (הליכוד):</w:t>
      </w:r>
      <w:r w:rsidRPr="00CB2EF0">
        <w:rPr>
          <w:rStyle w:val="TagStyle"/>
          <w:rtl/>
        </w:rPr>
        <w:t xml:space="preserve"> &lt;&lt; דובר &gt;&gt;</w:t>
      </w:r>
      <w:r w:rsidR="002F5B25">
        <w:rPr>
          <w:rtl/>
        </w:rPr>
        <w:t xml:space="preserve"> </w:t>
      </w:r>
      <w:r>
        <w:rPr>
          <w:rtl/>
        </w:rPr>
        <w:t xml:space="preserve"> </w:t>
      </w:r>
      <w:bookmarkEnd w:id="414"/>
    </w:p>
    <w:p w:rsidR="00CB2EF0" w:rsidRDefault="00CB2EF0" w:rsidP="00CB2EF0">
      <w:pPr>
        <w:pStyle w:val="KeepWithNext"/>
        <w:rPr>
          <w:rtl/>
        </w:rPr>
      </w:pPr>
    </w:p>
    <w:p w:rsidR="00CF449D" w:rsidRDefault="00CB2EF0" w:rsidP="00CB2EF0">
      <w:pPr>
        <w:rPr>
          <w:rtl/>
        </w:rPr>
      </w:pPr>
      <w:r>
        <w:rPr>
          <w:rFonts w:hint="cs"/>
          <w:rtl/>
        </w:rPr>
        <w:t>אני מסר</w:t>
      </w:r>
      <w:r w:rsidR="00710CDC">
        <w:rPr>
          <w:rFonts w:hint="cs"/>
          <w:rtl/>
        </w:rPr>
        <w:t>ב לריב בתוך עם ישראל וביני לבינ</w:t>
      </w:r>
      <w:r>
        <w:rPr>
          <w:rFonts w:hint="cs"/>
          <w:rtl/>
        </w:rPr>
        <w:t>כם, אין חילוקי דעות בנושא הזה.</w:t>
      </w:r>
      <w:bookmarkStart w:id="415" w:name="_ETM_Q1_1830180"/>
      <w:bookmarkEnd w:id="415"/>
      <w:r>
        <w:rPr>
          <w:rFonts w:hint="cs"/>
          <w:rtl/>
        </w:rPr>
        <w:t xml:space="preserve"> צה"ל זה העם וזה יישאר כך. אני חושב שכל </w:t>
      </w:r>
      <w:r w:rsidR="00DE0627">
        <w:rPr>
          <w:rFonts w:hint="cs"/>
          <w:rtl/>
        </w:rPr>
        <w:t xml:space="preserve">סרבנות, מדובר במתנדבים, זה פוגע </w:t>
      </w:r>
      <w:bookmarkStart w:id="416" w:name="_ETM_Q1_1840764"/>
      <w:bookmarkEnd w:id="416"/>
      <w:r w:rsidR="00DE0627">
        <w:rPr>
          <w:rFonts w:hint="cs"/>
          <w:rtl/>
        </w:rPr>
        <w:t xml:space="preserve">ולא משנה אם זה ימין ואם זה שמאל. קרה גם בגירוש שאנשים </w:t>
      </w:r>
      <w:r w:rsidR="00533E5F">
        <w:rPr>
          <w:rFonts w:hint="cs"/>
          <w:rtl/>
        </w:rPr>
        <w:t xml:space="preserve">השתמטו ואני נגד זה לגמרי. </w:t>
      </w:r>
      <w:bookmarkStart w:id="417" w:name="_ETM_Q1_1845435"/>
      <w:bookmarkEnd w:id="417"/>
      <w:r w:rsidR="00533E5F">
        <w:rPr>
          <w:rFonts w:hint="cs"/>
          <w:rtl/>
        </w:rPr>
        <w:t>אני חושב שזה הבסיס שלנו, אם אין את זה אז אין בכלל עם ישראל, צריך להבין את</w:t>
      </w:r>
      <w:bookmarkStart w:id="418" w:name="_ETM_Q1_1851865"/>
      <w:bookmarkEnd w:id="418"/>
      <w:r w:rsidR="00533E5F">
        <w:rPr>
          <w:rFonts w:hint="cs"/>
          <w:rtl/>
        </w:rPr>
        <w:t xml:space="preserve"> זה. אני מקבל את מה ששגיא אמר גם כן. לגבי מה שאמר גדי על הנושא</w:t>
      </w:r>
      <w:bookmarkStart w:id="419" w:name="_ETM_Q1_1857476"/>
      <w:bookmarkEnd w:id="419"/>
      <w:r w:rsidR="00533E5F">
        <w:rPr>
          <w:rFonts w:hint="cs"/>
          <w:rtl/>
        </w:rPr>
        <w:t xml:space="preserve"> של תגמול אני מצטרף אליו, רק יש לשים לב שאנשים עם בעיות כלכליות יותר ימותו בקרב, סליחה שאני אומר</w:t>
      </w:r>
      <w:bookmarkStart w:id="420" w:name="_ETM_Q1_1865739"/>
      <w:bookmarkEnd w:id="420"/>
      <w:r w:rsidR="00533E5F">
        <w:rPr>
          <w:rFonts w:hint="cs"/>
          <w:rtl/>
        </w:rPr>
        <w:t xml:space="preserve"> את זה כך. אני מחזק את אנשי המילואים, את אנשי הצבא, כולנו חיילים. בבית אני יושב בשבת ומולי</w:t>
      </w:r>
      <w:bookmarkStart w:id="421" w:name="_ETM_Q1_1877286"/>
      <w:bookmarkEnd w:id="421"/>
      <w:r w:rsidR="00533E5F">
        <w:rPr>
          <w:rFonts w:hint="cs"/>
          <w:rtl/>
        </w:rPr>
        <w:t xml:space="preserve"> יושבים בני הלוחמים וביתי שמשרתת ביחידה מובחרת. אצלי כולם מתגייסים</w:t>
      </w:r>
      <w:bookmarkStart w:id="422" w:name="_ETM_Q1_1879547"/>
      <w:bookmarkEnd w:id="422"/>
      <w:r w:rsidR="00533E5F">
        <w:rPr>
          <w:rFonts w:hint="cs"/>
          <w:rtl/>
        </w:rPr>
        <w:t xml:space="preserve"> </w:t>
      </w:r>
      <w:r w:rsidR="00533E5F">
        <w:rPr>
          <w:rFonts w:hint="eastAsia"/>
        </w:rPr>
        <w:t>–</w:t>
      </w:r>
      <w:r w:rsidR="002F5B25">
        <w:t xml:space="preserve"> </w:t>
      </w:r>
      <w:r w:rsidR="00533E5F">
        <w:rPr>
          <w:rFonts w:hint="cs"/>
          <w:rtl/>
        </w:rPr>
        <w:t xml:space="preserve">בנות ובנים </w:t>
      </w:r>
      <w:r w:rsidR="00533E5F">
        <w:rPr>
          <w:rFonts w:hint="eastAsia"/>
        </w:rPr>
        <w:t>–</w:t>
      </w:r>
      <w:r w:rsidR="00533E5F">
        <w:rPr>
          <w:rFonts w:hint="cs"/>
          <w:rtl/>
        </w:rPr>
        <w:t xml:space="preserve">עזבו את הוויכוח הפוליטי, השאירו אותו בצד. צה"ל קדוש ויש להוציא אותו מהשיח הפוליטי. כשאנחנו מתווכחים פה זה גם לא נעים מול </w:t>
      </w:r>
      <w:bookmarkStart w:id="423" w:name="_ETM_Q1_1891355"/>
      <w:bookmarkEnd w:id="423"/>
      <w:r w:rsidR="00533E5F">
        <w:rPr>
          <w:rFonts w:hint="cs"/>
          <w:rtl/>
        </w:rPr>
        <w:t xml:space="preserve">אנשי צבא. אנחנו יושבים באחת מהוועדות הטובות בכנסת מהבחינה הזאת שאין לנו ויכוח פוליטי על כלום. אנחנו בוחנים מה טוב לצה"ל ומה טוב למילואימניקים </w:t>
      </w:r>
      <w:r w:rsidR="00533E5F">
        <w:rPr>
          <w:rFonts w:hint="eastAsia"/>
        </w:rPr>
        <w:t>–</w:t>
      </w:r>
      <w:r w:rsidR="00710CDC">
        <w:rPr>
          <w:rFonts w:hint="cs"/>
          <w:rtl/>
        </w:rPr>
        <w:t xml:space="preserve"> </w:t>
      </w:r>
      <w:r w:rsidR="00533E5F">
        <w:rPr>
          <w:rFonts w:hint="cs"/>
          <w:rtl/>
        </w:rPr>
        <w:t xml:space="preserve">האזרחים שמתנדבים לצה"ל ועושים מילואים. כולם מתנדבים, דרך אגב, לא בעיה להתחמק ממילואים, זה לא רק </w:t>
      </w:r>
      <w:bookmarkStart w:id="424" w:name="_ETM_Q1_1906011"/>
      <w:bookmarkEnd w:id="424"/>
      <w:r w:rsidR="00533E5F">
        <w:rPr>
          <w:rFonts w:hint="cs"/>
          <w:rtl/>
        </w:rPr>
        <w:t>אם אתה טייס או לוחם בגזרה ביהודה ושומרון. חשוב</w:t>
      </w:r>
      <w:bookmarkStart w:id="425" w:name="_ETM_Q1_1910152"/>
      <w:bookmarkEnd w:id="425"/>
      <w:r w:rsidR="00533E5F">
        <w:rPr>
          <w:rFonts w:hint="cs"/>
          <w:rtl/>
        </w:rPr>
        <w:t xml:space="preserve"> מאוד להוציא את צה"ל מהוויכוח הפוליטי, אנחנו פה כנציגי ציבור, אלינו להשאיר את הוועדה הזאת</w:t>
      </w:r>
      <w:bookmarkStart w:id="426" w:name="_ETM_Q1_1923939"/>
      <w:bookmarkEnd w:id="426"/>
      <w:r w:rsidR="00533E5F">
        <w:rPr>
          <w:rFonts w:hint="cs"/>
          <w:rtl/>
        </w:rPr>
        <w:t xml:space="preserve"> נקייה. </w:t>
      </w:r>
      <w:bookmarkStart w:id="427" w:name="_ETM_Q1_1925034"/>
      <w:bookmarkEnd w:id="427"/>
    </w:p>
    <w:p w:rsidR="00533E5F" w:rsidRDefault="00533E5F" w:rsidP="00CB2EF0">
      <w:pPr>
        <w:rPr>
          <w:rtl/>
        </w:rPr>
      </w:pPr>
      <w:bookmarkStart w:id="428" w:name="_ETM_Q1_1925146"/>
      <w:bookmarkEnd w:id="428"/>
    </w:p>
    <w:p w:rsidR="00533E5F" w:rsidRDefault="00533E5F" w:rsidP="00533E5F">
      <w:pPr>
        <w:pStyle w:val="af6"/>
        <w:keepNext/>
      </w:pPr>
      <w:bookmarkStart w:id="429" w:name="ET_yor_4574_85"/>
      <w:r w:rsidRPr="00533E5F">
        <w:rPr>
          <w:rStyle w:val="TagStyle"/>
          <w:rtl/>
        </w:rPr>
        <w:t xml:space="preserve"> &lt;&lt; </w:t>
      </w:r>
      <w:proofErr w:type="spellStart"/>
      <w:r w:rsidRPr="00533E5F">
        <w:rPr>
          <w:rStyle w:val="TagStyle"/>
          <w:rtl/>
        </w:rPr>
        <w:t>יור</w:t>
      </w:r>
      <w:proofErr w:type="spellEnd"/>
      <w:r w:rsidRPr="00533E5F">
        <w:rPr>
          <w:rStyle w:val="TagStyle"/>
          <w:rtl/>
        </w:rPr>
        <w:t xml:space="preserve"> &gt;&gt; </w:t>
      </w:r>
      <w:r>
        <w:rPr>
          <w:rtl/>
        </w:rPr>
        <w:t>היו"ר יולי יואל אדלשטיין:</w:t>
      </w:r>
      <w:r w:rsidRPr="00533E5F">
        <w:rPr>
          <w:rStyle w:val="TagStyle"/>
          <w:rtl/>
        </w:rPr>
        <w:t xml:space="preserve"> &lt;&lt; </w:t>
      </w:r>
      <w:proofErr w:type="spellStart"/>
      <w:r w:rsidRPr="00533E5F">
        <w:rPr>
          <w:rStyle w:val="TagStyle"/>
          <w:rtl/>
        </w:rPr>
        <w:t>יור</w:t>
      </w:r>
      <w:proofErr w:type="spellEnd"/>
      <w:r w:rsidRPr="00533E5F">
        <w:rPr>
          <w:rStyle w:val="TagStyle"/>
          <w:rtl/>
        </w:rPr>
        <w:t xml:space="preserve"> &gt;&gt;</w:t>
      </w:r>
      <w:r w:rsidR="002F5B25">
        <w:rPr>
          <w:rtl/>
        </w:rPr>
        <w:t xml:space="preserve"> </w:t>
      </w:r>
      <w:r>
        <w:rPr>
          <w:rtl/>
        </w:rPr>
        <w:t xml:space="preserve"> </w:t>
      </w:r>
      <w:bookmarkEnd w:id="429"/>
    </w:p>
    <w:p w:rsidR="00533E5F" w:rsidRDefault="00533E5F" w:rsidP="00533E5F">
      <w:pPr>
        <w:pStyle w:val="KeepWithNext"/>
        <w:rPr>
          <w:rtl/>
          <w:lang w:eastAsia="he-IL"/>
        </w:rPr>
      </w:pPr>
    </w:p>
    <w:p w:rsidR="00533E5F" w:rsidRDefault="00533E5F" w:rsidP="00533E5F">
      <w:pPr>
        <w:rPr>
          <w:rtl/>
          <w:lang w:eastAsia="he-IL"/>
        </w:rPr>
      </w:pPr>
      <w:r>
        <w:rPr>
          <w:rFonts w:hint="cs"/>
          <w:rtl/>
          <w:lang w:eastAsia="he-IL"/>
        </w:rPr>
        <w:t xml:space="preserve">תודה. חבר הכנסת קריב, בבקשה. </w:t>
      </w:r>
    </w:p>
    <w:p w:rsidR="00533E5F" w:rsidRDefault="00533E5F" w:rsidP="00533E5F">
      <w:pPr>
        <w:rPr>
          <w:rtl/>
          <w:lang w:eastAsia="he-IL"/>
        </w:rPr>
      </w:pPr>
    </w:p>
    <w:p w:rsidR="00533E5F" w:rsidRDefault="00533E5F" w:rsidP="00533E5F">
      <w:pPr>
        <w:pStyle w:val="a4"/>
        <w:keepNext/>
      </w:pPr>
      <w:bookmarkStart w:id="430" w:name="ET_speaker_6156_86"/>
      <w:r w:rsidRPr="00533E5F">
        <w:rPr>
          <w:rStyle w:val="TagStyle"/>
          <w:rtl/>
        </w:rPr>
        <w:t xml:space="preserve"> &lt;&lt; דובר &gt;&gt; </w:t>
      </w:r>
      <w:r>
        <w:rPr>
          <w:rtl/>
        </w:rPr>
        <w:t>גלעד קריב (העבודה):</w:t>
      </w:r>
      <w:r w:rsidRPr="00533E5F">
        <w:rPr>
          <w:rStyle w:val="TagStyle"/>
          <w:rtl/>
        </w:rPr>
        <w:t xml:space="preserve"> &lt;&lt; דובר &gt;&gt;</w:t>
      </w:r>
      <w:r w:rsidR="002F5B25">
        <w:rPr>
          <w:rtl/>
        </w:rPr>
        <w:t xml:space="preserve"> </w:t>
      </w:r>
      <w:r>
        <w:rPr>
          <w:rtl/>
        </w:rPr>
        <w:t xml:space="preserve"> </w:t>
      </w:r>
      <w:bookmarkEnd w:id="430"/>
    </w:p>
    <w:p w:rsidR="00533E5F" w:rsidRDefault="00533E5F" w:rsidP="00533E5F">
      <w:pPr>
        <w:pStyle w:val="KeepWithNext"/>
        <w:rPr>
          <w:rtl/>
          <w:lang w:eastAsia="he-IL"/>
        </w:rPr>
      </w:pPr>
    </w:p>
    <w:p w:rsidR="00533E5F" w:rsidRDefault="00533E5F" w:rsidP="00533E5F">
      <w:pPr>
        <w:rPr>
          <w:rtl/>
          <w:lang w:eastAsia="he-IL"/>
        </w:rPr>
      </w:pPr>
      <w:r>
        <w:rPr>
          <w:rFonts w:hint="cs"/>
          <w:rtl/>
          <w:lang w:eastAsia="he-IL"/>
        </w:rPr>
        <w:t xml:space="preserve">טוב חלק גדול </w:t>
      </w:r>
      <w:bookmarkStart w:id="431" w:name="_ETM_Q1_1927785"/>
      <w:bookmarkEnd w:id="431"/>
      <w:r>
        <w:rPr>
          <w:rFonts w:hint="cs"/>
          <w:rtl/>
          <w:lang w:eastAsia="he-IL"/>
        </w:rPr>
        <w:t xml:space="preserve">של הדיונים בוועדה מתקיים בדלתיים סגורות, אבל טוב שישנם דיונים שגם מתקיימים בדלתיים פתוחות. התפקיד שלנו הוא </w:t>
      </w:r>
      <w:r w:rsidR="00AA38C0">
        <w:rPr>
          <w:rFonts w:hint="cs"/>
          <w:rtl/>
          <w:lang w:eastAsia="he-IL"/>
        </w:rPr>
        <w:t xml:space="preserve">לחשוב על בטחון ישראל בטווח הקצר אבל </w:t>
      </w:r>
      <w:bookmarkStart w:id="432" w:name="_ETM_Q1_1939855"/>
      <w:bookmarkEnd w:id="432"/>
      <w:r w:rsidR="00AA38C0">
        <w:rPr>
          <w:rFonts w:hint="cs"/>
          <w:rtl/>
          <w:lang w:eastAsia="he-IL"/>
        </w:rPr>
        <w:t>גם בטווח הארוך. לשיטתי, בשעה שיש כאן ממשלה שלא</w:t>
      </w:r>
      <w:bookmarkStart w:id="433" w:name="_ETM_Q1_1946063"/>
      <w:bookmarkEnd w:id="433"/>
      <w:r w:rsidR="00AA38C0">
        <w:rPr>
          <w:rFonts w:hint="cs"/>
          <w:rtl/>
          <w:lang w:eastAsia="he-IL"/>
        </w:rPr>
        <w:t xml:space="preserve"> פועלת להרגעת המצב בשטחים שהוא זה שעומד בבסיס הבקשה החריגה </w:t>
      </w:r>
      <w:bookmarkStart w:id="434" w:name="_ETM_Q1_1952304"/>
      <w:bookmarkEnd w:id="434"/>
      <w:r w:rsidR="00AA38C0">
        <w:rPr>
          <w:rFonts w:hint="cs"/>
          <w:rtl/>
          <w:lang w:eastAsia="he-IL"/>
        </w:rPr>
        <w:t xml:space="preserve">הזאת, ששרים בכירים משתלחים בחיילי המילואים וכשמקודמת כאן מהפיכה משפטית בבליץ' ויש לה השלכה גם על חקיקת הגיוס, גם על מה שמתכוונים גורמים מסוימים בקואליציה לעשות </w:t>
      </w:r>
      <w:bookmarkStart w:id="435" w:name="_ETM_Q1_1966312"/>
      <w:bookmarkEnd w:id="435"/>
      <w:r w:rsidR="00AA38C0">
        <w:rPr>
          <w:rFonts w:hint="cs"/>
          <w:rtl/>
          <w:lang w:eastAsia="he-IL"/>
        </w:rPr>
        <w:t>עם שירות לוחמות בתפקידים קרביים, צריך לומר את הדברים כאן וגם לציבור. אני מודה לנציגי צה"ל גם על הסקירה החסויה, גם על הדברים עכשיו. אני</w:t>
      </w:r>
      <w:bookmarkStart w:id="436" w:name="_ETM_Q1_1979244"/>
      <w:bookmarkEnd w:id="436"/>
      <w:r w:rsidR="00AA38C0">
        <w:rPr>
          <w:rFonts w:hint="cs"/>
          <w:rtl/>
          <w:lang w:eastAsia="he-IL"/>
        </w:rPr>
        <w:t>, בשבוע שבו שרים בכירים משתלחים בחיילי המילואים באגרסיביות</w:t>
      </w:r>
      <w:bookmarkStart w:id="437" w:name="_ETM_Q1_1987634"/>
      <w:bookmarkEnd w:id="437"/>
      <w:r w:rsidR="00AA38C0">
        <w:rPr>
          <w:rFonts w:hint="cs"/>
          <w:rtl/>
          <w:lang w:eastAsia="he-IL"/>
        </w:rPr>
        <w:t xml:space="preserve"> ובחוצפה, איני מתכוון להרים את ידי בעד ההצעה שמגיעה</w:t>
      </w:r>
      <w:bookmarkStart w:id="438" w:name="_ETM_Q1_1990814"/>
      <w:bookmarkEnd w:id="438"/>
      <w:r w:rsidR="00AA38C0">
        <w:rPr>
          <w:rFonts w:hint="cs"/>
          <w:rtl/>
          <w:lang w:eastAsia="he-IL"/>
        </w:rPr>
        <w:t xml:space="preserve"> מהממשלה הזו. </w:t>
      </w:r>
      <w:bookmarkStart w:id="439" w:name="_ETM_Q1_1994956"/>
      <w:bookmarkEnd w:id="439"/>
    </w:p>
    <w:p w:rsidR="00AA38C0" w:rsidRDefault="00AA38C0" w:rsidP="00533E5F">
      <w:pPr>
        <w:rPr>
          <w:rtl/>
          <w:lang w:eastAsia="he-IL"/>
        </w:rPr>
      </w:pPr>
      <w:bookmarkStart w:id="440" w:name="_ETM_Q1_1995089"/>
      <w:bookmarkEnd w:id="440"/>
    </w:p>
    <w:p w:rsidR="00AA38C0" w:rsidRDefault="00AA38C0" w:rsidP="00AA38C0">
      <w:pPr>
        <w:pStyle w:val="a4"/>
        <w:keepNext/>
      </w:pPr>
      <w:bookmarkStart w:id="441" w:name="ET_speaker_5767_87"/>
      <w:r w:rsidRPr="00AA38C0">
        <w:rPr>
          <w:rStyle w:val="TagStyle"/>
          <w:rtl/>
        </w:rPr>
        <w:t xml:space="preserve"> &lt;&lt; דובר &gt;&gt; </w:t>
      </w:r>
      <w:r>
        <w:rPr>
          <w:rtl/>
        </w:rPr>
        <w:t xml:space="preserve">אורנה </w:t>
      </w:r>
      <w:proofErr w:type="spellStart"/>
      <w:r>
        <w:rPr>
          <w:rtl/>
        </w:rPr>
        <w:t>ברביבאי</w:t>
      </w:r>
      <w:proofErr w:type="spellEnd"/>
      <w:r>
        <w:rPr>
          <w:rtl/>
        </w:rPr>
        <w:t xml:space="preserve"> (יש עתיד):</w:t>
      </w:r>
      <w:r w:rsidRPr="00AA38C0">
        <w:rPr>
          <w:rStyle w:val="TagStyle"/>
          <w:rtl/>
        </w:rPr>
        <w:t xml:space="preserve"> &lt;&lt; דובר &gt;&gt;</w:t>
      </w:r>
      <w:r w:rsidR="002F5B25">
        <w:rPr>
          <w:rtl/>
        </w:rPr>
        <w:t xml:space="preserve"> </w:t>
      </w:r>
      <w:r>
        <w:rPr>
          <w:rtl/>
        </w:rPr>
        <w:t xml:space="preserve"> </w:t>
      </w:r>
      <w:bookmarkEnd w:id="441"/>
    </w:p>
    <w:p w:rsidR="00AA38C0" w:rsidRDefault="00AA38C0" w:rsidP="00AA38C0">
      <w:pPr>
        <w:pStyle w:val="KeepWithNext"/>
        <w:rPr>
          <w:rtl/>
          <w:lang w:eastAsia="he-IL"/>
        </w:rPr>
      </w:pPr>
    </w:p>
    <w:p w:rsidR="00AA38C0" w:rsidRDefault="00AA38C0" w:rsidP="00AA38C0">
      <w:pPr>
        <w:rPr>
          <w:rtl/>
          <w:lang w:eastAsia="he-IL"/>
        </w:rPr>
      </w:pPr>
      <w:r>
        <w:rPr>
          <w:rFonts w:hint="cs"/>
          <w:rtl/>
          <w:lang w:eastAsia="he-IL"/>
        </w:rPr>
        <w:t>מה זה קשור לצורך של הצבא באנשי המילואים.</w:t>
      </w:r>
    </w:p>
    <w:p w:rsidR="00AA38C0" w:rsidRDefault="00AA38C0" w:rsidP="00AA38C0">
      <w:pPr>
        <w:rPr>
          <w:rtl/>
          <w:lang w:eastAsia="he-IL"/>
        </w:rPr>
      </w:pPr>
    </w:p>
    <w:p w:rsidR="00AA38C0" w:rsidRDefault="00AA38C0" w:rsidP="00AA38C0">
      <w:pPr>
        <w:pStyle w:val="a4"/>
        <w:keepNext/>
      </w:pPr>
      <w:bookmarkStart w:id="442" w:name="ET_speaker_6156_88"/>
      <w:r w:rsidRPr="00AA38C0">
        <w:rPr>
          <w:rStyle w:val="TagStyle"/>
          <w:rtl/>
        </w:rPr>
        <w:t xml:space="preserve"> &lt;&lt; דובר &gt;&gt; </w:t>
      </w:r>
      <w:r>
        <w:rPr>
          <w:rtl/>
        </w:rPr>
        <w:t>גלעד קריב (העבודה):</w:t>
      </w:r>
      <w:r w:rsidRPr="00AA38C0">
        <w:rPr>
          <w:rStyle w:val="TagStyle"/>
          <w:rtl/>
        </w:rPr>
        <w:t xml:space="preserve"> &lt;&lt; דובר &gt;&gt;</w:t>
      </w:r>
      <w:r w:rsidR="002F5B25">
        <w:rPr>
          <w:rtl/>
        </w:rPr>
        <w:t xml:space="preserve"> </w:t>
      </w:r>
      <w:r>
        <w:rPr>
          <w:rtl/>
        </w:rPr>
        <w:t xml:space="preserve"> </w:t>
      </w:r>
      <w:bookmarkEnd w:id="442"/>
    </w:p>
    <w:p w:rsidR="00AA38C0" w:rsidRDefault="00AA38C0" w:rsidP="00AA38C0">
      <w:pPr>
        <w:pStyle w:val="KeepWithNext"/>
        <w:rPr>
          <w:rtl/>
          <w:lang w:eastAsia="he-IL"/>
        </w:rPr>
      </w:pPr>
    </w:p>
    <w:p w:rsidR="00AA38C0" w:rsidRDefault="00AA38C0" w:rsidP="00AA38C0">
      <w:pPr>
        <w:rPr>
          <w:rtl/>
          <w:lang w:eastAsia="he-IL"/>
        </w:rPr>
      </w:pPr>
      <w:r>
        <w:rPr>
          <w:rFonts w:hint="cs"/>
          <w:rtl/>
          <w:lang w:eastAsia="he-IL"/>
        </w:rPr>
        <w:t>אני עושה את זה בצער גדול.</w:t>
      </w:r>
    </w:p>
    <w:p w:rsidR="00AA38C0" w:rsidRDefault="00AA38C0" w:rsidP="00AA38C0">
      <w:pPr>
        <w:rPr>
          <w:rtl/>
          <w:lang w:eastAsia="he-IL"/>
        </w:rPr>
      </w:pPr>
    </w:p>
    <w:p w:rsidR="00AA38C0" w:rsidRDefault="00AA38C0" w:rsidP="00AA38C0">
      <w:pPr>
        <w:pStyle w:val="a4"/>
        <w:keepNext/>
      </w:pPr>
      <w:bookmarkStart w:id="443" w:name="ET_speaker_5767_89"/>
      <w:r w:rsidRPr="00AA38C0">
        <w:rPr>
          <w:rStyle w:val="TagStyle"/>
          <w:rtl/>
        </w:rPr>
        <w:t xml:space="preserve"> &lt;&lt; דובר &gt;&gt; </w:t>
      </w:r>
      <w:r>
        <w:rPr>
          <w:rtl/>
        </w:rPr>
        <w:t xml:space="preserve">אורנה </w:t>
      </w:r>
      <w:proofErr w:type="spellStart"/>
      <w:r>
        <w:rPr>
          <w:rtl/>
        </w:rPr>
        <w:t>ברביבאי</w:t>
      </w:r>
      <w:proofErr w:type="spellEnd"/>
      <w:r>
        <w:rPr>
          <w:rtl/>
        </w:rPr>
        <w:t xml:space="preserve"> (יש עתיד):</w:t>
      </w:r>
      <w:r w:rsidRPr="00AA38C0">
        <w:rPr>
          <w:rStyle w:val="TagStyle"/>
          <w:rtl/>
        </w:rPr>
        <w:t xml:space="preserve"> &lt;&lt; דובר &gt;&gt;</w:t>
      </w:r>
      <w:r w:rsidR="002F5B25">
        <w:rPr>
          <w:rtl/>
        </w:rPr>
        <w:t xml:space="preserve"> </w:t>
      </w:r>
      <w:r>
        <w:rPr>
          <w:rtl/>
        </w:rPr>
        <w:t xml:space="preserve"> </w:t>
      </w:r>
      <w:bookmarkEnd w:id="443"/>
    </w:p>
    <w:p w:rsidR="00AA38C0" w:rsidRDefault="00AA38C0" w:rsidP="00AA38C0">
      <w:pPr>
        <w:pStyle w:val="KeepWithNext"/>
        <w:rPr>
          <w:rtl/>
          <w:lang w:eastAsia="he-IL"/>
        </w:rPr>
      </w:pPr>
    </w:p>
    <w:p w:rsidR="00AA38C0" w:rsidRDefault="00AA38C0" w:rsidP="00AA38C0">
      <w:pPr>
        <w:rPr>
          <w:rtl/>
          <w:lang w:eastAsia="he-IL"/>
        </w:rPr>
      </w:pPr>
      <w:r>
        <w:rPr>
          <w:rFonts w:hint="cs"/>
          <w:rtl/>
          <w:lang w:eastAsia="he-IL"/>
        </w:rPr>
        <w:t>לא מתאים לך.</w:t>
      </w:r>
    </w:p>
    <w:p w:rsidR="00AA38C0" w:rsidRDefault="00AA38C0" w:rsidP="00AA38C0">
      <w:pPr>
        <w:rPr>
          <w:rtl/>
          <w:lang w:eastAsia="he-IL"/>
        </w:rPr>
      </w:pPr>
    </w:p>
    <w:p w:rsidR="00AA38C0" w:rsidRDefault="00AA38C0" w:rsidP="00AA38C0">
      <w:pPr>
        <w:pStyle w:val="a4"/>
        <w:keepNext/>
      </w:pPr>
      <w:bookmarkStart w:id="444" w:name="ET_speaker_6156_90"/>
      <w:r w:rsidRPr="00AA38C0">
        <w:rPr>
          <w:rStyle w:val="TagStyle"/>
          <w:rtl/>
        </w:rPr>
        <w:t xml:space="preserve"> &lt;&lt; דובר &gt;&gt; </w:t>
      </w:r>
      <w:r>
        <w:rPr>
          <w:rtl/>
        </w:rPr>
        <w:t>גלעד קריב (העבודה):</w:t>
      </w:r>
      <w:r w:rsidRPr="00AA38C0">
        <w:rPr>
          <w:rStyle w:val="TagStyle"/>
          <w:rtl/>
        </w:rPr>
        <w:t xml:space="preserve"> &lt;&lt; דובר &gt;&gt;</w:t>
      </w:r>
      <w:r w:rsidR="002F5B25">
        <w:rPr>
          <w:rtl/>
        </w:rPr>
        <w:t xml:space="preserve"> </w:t>
      </w:r>
      <w:r>
        <w:rPr>
          <w:rtl/>
        </w:rPr>
        <w:t xml:space="preserve"> </w:t>
      </w:r>
      <w:bookmarkEnd w:id="444"/>
    </w:p>
    <w:p w:rsidR="00AA38C0" w:rsidRDefault="00AA38C0" w:rsidP="00AA38C0">
      <w:pPr>
        <w:pStyle w:val="KeepWithNext"/>
        <w:rPr>
          <w:rtl/>
          <w:lang w:eastAsia="he-IL"/>
        </w:rPr>
      </w:pPr>
    </w:p>
    <w:p w:rsidR="00AA38C0" w:rsidRDefault="00AA38C0" w:rsidP="00AA38C0">
      <w:pPr>
        <w:rPr>
          <w:rtl/>
          <w:lang w:eastAsia="he-IL"/>
        </w:rPr>
      </w:pPr>
      <w:r>
        <w:rPr>
          <w:rFonts w:hint="cs"/>
          <w:rtl/>
          <w:lang w:eastAsia="he-IL"/>
        </w:rPr>
        <w:t xml:space="preserve">התפקיד שלנו כאופוזיציה הוא גם להעביר את המסר הזה. יש לקואליציה את הרוב הנדרש. אורנה, סליחה, זאת החלטה שלי. לא אצביע נגד אבל לא אשתתף בהצבעה. יש גבולות לפגיעה האסטרטגית של הממשלה המכהנת בצה"ל ובמערכת הביטחון כולה. </w:t>
      </w:r>
    </w:p>
    <w:p w:rsidR="00AA38C0" w:rsidRDefault="00AA38C0" w:rsidP="00AA38C0">
      <w:pPr>
        <w:rPr>
          <w:rtl/>
          <w:lang w:eastAsia="he-IL"/>
        </w:rPr>
      </w:pPr>
      <w:bookmarkStart w:id="445" w:name="_ETM_Q1_2019001"/>
      <w:bookmarkStart w:id="446" w:name="_ETM_Q1_2019164"/>
      <w:bookmarkEnd w:id="445"/>
      <w:bookmarkEnd w:id="446"/>
    </w:p>
    <w:p w:rsidR="00AA38C0" w:rsidRDefault="00AA38C0" w:rsidP="00AA38C0">
      <w:pPr>
        <w:pStyle w:val="af6"/>
        <w:keepNext/>
      </w:pPr>
      <w:bookmarkStart w:id="447" w:name="ET_yor_4574_91"/>
      <w:r w:rsidRPr="00AA38C0">
        <w:rPr>
          <w:rStyle w:val="TagStyle"/>
          <w:rtl/>
        </w:rPr>
        <w:t xml:space="preserve"> &lt;&lt; </w:t>
      </w:r>
      <w:proofErr w:type="spellStart"/>
      <w:r w:rsidRPr="00AA38C0">
        <w:rPr>
          <w:rStyle w:val="TagStyle"/>
          <w:rtl/>
        </w:rPr>
        <w:t>יור</w:t>
      </w:r>
      <w:proofErr w:type="spellEnd"/>
      <w:r w:rsidRPr="00AA38C0">
        <w:rPr>
          <w:rStyle w:val="TagStyle"/>
          <w:rtl/>
        </w:rPr>
        <w:t xml:space="preserve"> &gt;&gt; </w:t>
      </w:r>
      <w:r>
        <w:rPr>
          <w:rtl/>
        </w:rPr>
        <w:t>היו"ר יולי יואל אדלשטיין:</w:t>
      </w:r>
      <w:r w:rsidRPr="00AA38C0">
        <w:rPr>
          <w:rStyle w:val="TagStyle"/>
          <w:rtl/>
        </w:rPr>
        <w:t xml:space="preserve"> &lt;&lt; </w:t>
      </w:r>
      <w:proofErr w:type="spellStart"/>
      <w:r w:rsidRPr="00AA38C0">
        <w:rPr>
          <w:rStyle w:val="TagStyle"/>
          <w:rtl/>
        </w:rPr>
        <w:t>יור</w:t>
      </w:r>
      <w:proofErr w:type="spellEnd"/>
      <w:r w:rsidRPr="00AA38C0">
        <w:rPr>
          <w:rStyle w:val="TagStyle"/>
          <w:rtl/>
        </w:rPr>
        <w:t xml:space="preserve"> &gt;&gt;</w:t>
      </w:r>
      <w:r w:rsidR="002F5B25">
        <w:rPr>
          <w:rtl/>
        </w:rPr>
        <w:t xml:space="preserve"> </w:t>
      </w:r>
      <w:r>
        <w:rPr>
          <w:rtl/>
        </w:rPr>
        <w:t xml:space="preserve"> </w:t>
      </w:r>
      <w:bookmarkEnd w:id="447"/>
    </w:p>
    <w:p w:rsidR="00AA38C0" w:rsidRDefault="00AA38C0" w:rsidP="00AA38C0">
      <w:pPr>
        <w:pStyle w:val="KeepWithNext"/>
        <w:rPr>
          <w:rtl/>
          <w:lang w:eastAsia="he-IL"/>
        </w:rPr>
      </w:pPr>
    </w:p>
    <w:p w:rsidR="00AA38C0" w:rsidRDefault="00AA38C0" w:rsidP="00AA38C0">
      <w:pPr>
        <w:rPr>
          <w:rtl/>
          <w:lang w:eastAsia="he-IL"/>
        </w:rPr>
      </w:pPr>
      <w:r>
        <w:rPr>
          <w:rFonts w:hint="cs"/>
          <w:rtl/>
          <w:lang w:eastAsia="he-IL"/>
        </w:rPr>
        <w:t xml:space="preserve">תודה. חבר הכנסת </w:t>
      </w:r>
      <w:proofErr w:type="spellStart"/>
      <w:r>
        <w:rPr>
          <w:rFonts w:hint="cs"/>
          <w:rtl/>
          <w:lang w:eastAsia="he-IL"/>
        </w:rPr>
        <w:t>אלקין</w:t>
      </w:r>
      <w:proofErr w:type="spellEnd"/>
      <w:r>
        <w:rPr>
          <w:rFonts w:hint="cs"/>
          <w:rtl/>
          <w:lang w:eastAsia="he-IL"/>
        </w:rPr>
        <w:t>, בבקשה.</w:t>
      </w:r>
    </w:p>
    <w:p w:rsidR="00AA38C0" w:rsidRDefault="00AA38C0" w:rsidP="00AA38C0">
      <w:pPr>
        <w:rPr>
          <w:rtl/>
          <w:lang w:eastAsia="he-IL"/>
        </w:rPr>
      </w:pPr>
    </w:p>
    <w:p w:rsidR="00AA38C0" w:rsidRDefault="00AA38C0" w:rsidP="00AA38C0">
      <w:pPr>
        <w:pStyle w:val="a4"/>
        <w:keepNext/>
      </w:pPr>
      <w:bookmarkStart w:id="448" w:name="ET_speaker_4590_92"/>
      <w:r w:rsidRPr="00AA38C0">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AA38C0">
        <w:rPr>
          <w:rStyle w:val="TagStyle"/>
          <w:rtl/>
        </w:rPr>
        <w:t xml:space="preserve"> &lt;&lt; דובר &gt;&gt;</w:t>
      </w:r>
      <w:r w:rsidR="002F5B25">
        <w:rPr>
          <w:rtl/>
        </w:rPr>
        <w:t xml:space="preserve"> </w:t>
      </w:r>
      <w:r>
        <w:rPr>
          <w:rtl/>
        </w:rPr>
        <w:t xml:space="preserve"> </w:t>
      </w:r>
      <w:bookmarkEnd w:id="448"/>
    </w:p>
    <w:p w:rsidR="00AA38C0" w:rsidRDefault="00AA38C0" w:rsidP="00AA38C0">
      <w:pPr>
        <w:pStyle w:val="KeepWithNext"/>
        <w:rPr>
          <w:rtl/>
          <w:lang w:eastAsia="he-IL"/>
        </w:rPr>
      </w:pPr>
    </w:p>
    <w:p w:rsidR="00AA38C0" w:rsidRDefault="00AA38C0" w:rsidP="00AA38C0">
      <w:pPr>
        <w:rPr>
          <w:rtl/>
          <w:lang w:eastAsia="he-IL"/>
        </w:rPr>
      </w:pPr>
      <w:bookmarkStart w:id="449" w:name="_ETM_Q1_2022410"/>
      <w:bookmarkStart w:id="450" w:name="_ETM_Q1_2022564"/>
      <w:bookmarkEnd w:id="449"/>
      <w:bookmarkEnd w:id="450"/>
      <w:r>
        <w:rPr>
          <w:rFonts w:hint="cs"/>
          <w:rtl/>
          <w:lang w:eastAsia="he-IL"/>
        </w:rPr>
        <w:t>תודה,</w:t>
      </w:r>
      <w:bookmarkStart w:id="451" w:name="_ETM_Q1_2023908"/>
      <w:bookmarkEnd w:id="451"/>
      <w:r>
        <w:rPr>
          <w:rFonts w:hint="cs"/>
          <w:rtl/>
          <w:lang w:eastAsia="he-IL"/>
        </w:rPr>
        <w:t xml:space="preserve"> אדוני היושב-ראש, אני חושב שפתיחת דלתות הוועדה לתקשורת אינה סיבה להפוך את הדיון לדומה לזה שבמליאת הכנסת ולכן </w:t>
      </w:r>
      <w:bookmarkStart w:id="452" w:name="_ETM_Q1_2034154"/>
      <w:bookmarkEnd w:id="452"/>
      <w:r>
        <w:rPr>
          <w:rFonts w:hint="cs"/>
          <w:rtl/>
          <w:lang w:eastAsia="he-IL"/>
        </w:rPr>
        <w:t>לא אחזור על הדברים שנאמרו כאן מכל צד.</w:t>
      </w:r>
      <w:bookmarkStart w:id="453" w:name="_ETM_Q1_2034198"/>
      <w:bookmarkEnd w:id="453"/>
      <w:r>
        <w:rPr>
          <w:rFonts w:hint="cs"/>
          <w:rtl/>
          <w:lang w:eastAsia="he-IL"/>
        </w:rPr>
        <w:t xml:space="preserve"> יש לי שאלה פרקטית על מנת להבין מה קורה כאן עם הצו. בסוף תפקידנו כאן, אחרי כל ההכרזות, הוא לבדוק שהאישור לא יפגע בחיילי המילואים וכן שלא תיפגע הכשרתם על חשבון </w:t>
      </w:r>
      <w:r w:rsidR="00B900A4">
        <w:rPr>
          <w:rFonts w:hint="cs"/>
          <w:rtl/>
          <w:lang w:eastAsia="he-IL"/>
        </w:rPr>
        <w:t xml:space="preserve">התעסוקה המבצעית. היות שגדודי </w:t>
      </w:r>
      <w:proofErr w:type="spellStart"/>
      <w:r w:rsidR="00B900A4">
        <w:rPr>
          <w:rFonts w:hint="cs"/>
          <w:rtl/>
          <w:lang w:eastAsia="he-IL"/>
        </w:rPr>
        <w:t>החי"ר</w:t>
      </w:r>
      <w:proofErr w:type="spellEnd"/>
      <w:r w:rsidR="00B900A4">
        <w:rPr>
          <w:rFonts w:hint="cs"/>
          <w:rtl/>
          <w:lang w:eastAsia="he-IL"/>
        </w:rPr>
        <w:t xml:space="preserve"> הקל נכללו גם בהחרגה הקודמת, האם כתוצאה מהצו הזה יכול להיווצר מצב של שלוש שנים ברצף של תעסוקה? אני </w:t>
      </w:r>
      <w:bookmarkStart w:id="454" w:name="_ETM_Q1_2067030"/>
      <w:bookmarkEnd w:id="454"/>
      <w:r w:rsidR="00B900A4">
        <w:rPr>
          <w:rFonts w:hint="cs"/>
          <w:rtl/>
          <w:lang w:eastAsia="he-IL"/>
        </w:rPr>
        <w:t>לא שואל קדימה, חבר הכנסת אזולאי שאל קדימה, אני שואל</w:t>
      </w:r>
      <w:bookmarkStart w:id="455" w:name="_ETM_Q1_2068423"/>
      <w:bookmarkEnd w:id="455"/>
      <w:r w:rsidR="00B900A4">
        <w:rPr>
          <w:rFonts w:hint="cs"/>
          <w:rtl/>
          <w:lang w:eastAsia="he-IL"/>
        </w:rPr>
        <w:t xml:space="preserve"> אחורה. </w:t>
      </w:r>
      <w:bookmarkStart w:id="456" w:name="_ETM_Q1_2073550"/>
      <w:bookmarkEnd w:id="456"/>
    </w:p>
    <w:p w:rsidR="00B900A4" w:rsidRDefault="00B900A4" w:rsidP="00AA38C0">
      <w:pPr>
        <w:rPr>
          <w:rtl/>
          <w:lang w:eastAsia="he-IL"/>
        </w:rPr>
      </w:pPr>
      <w:bookmarkStart w:id="457" w:name="_ETM_Q1_2073697"/>
      <w:bookmarkEnd w:id="457"/>
    </w:p>
    <w:p w:rsidR="00B900A4" w:rsidRDefault="00B900A4" w:rsidP="00B900A4">
      <w:pPr>
        <w:pStyle w:val="af6"/>
        <w:keepNext/>
      </w:pPr>
      <w:bookmarkStart w:id="458" w:name="ET_yor_4574_93"/>
      <w:r w:rsidRPr="00B900A4">
        <w:rPr>
          <w:rStyle w:val="TagStyle"/>
          <w:rtl/>
        </w:rPr>
        <w:t xml:space="preserve"> &lt;&lt; </w:t>
      </w:r>
      <w:proofErr w:type="spellStart"/>
      <w:r w:rsidRPr="00B900A4">
        <w:rPr>
          <w:rStyle w:val="TagStyle"/>
          <w:rtl/>
        </w:rPr>
        <w:t>יור</w:t>
      </w:r>
      <w:proofErr w:type="spellEnd"/>
      <w:r w:rsidRPr="00B900A4">
        <w:rPr>
          <w:rStyle w:val="TagStyle"/>
          <w:rtl/>
        </w:rPr>
        <w:t xml:space="preserve"> &gt;&gt; </w:t>
      </w:r>
      <w:r>
        <w:rPr>
          <w:rtl/>
        </w:rPr>
        <w:t>היו"ר יולי יואל אדלשטיין:</w:t>
      </w:r>
      <w:r w:rsidRPr="00B900A4">
        <w:rPr>
          <w:rStyle w:val="TagStyle"/>
          <w:rtl/>
        </w:rPr>
        <w:t xml:space="preserve"> &lt;&lt; </w:t>
      </w:r>
      <w:proofErr w:type="spellStart"/>
      <w:r w:rsidRPr="00B900A4">
        <w:rPr>
          <w:rStyle w:val="TagStyle"/>
          <w:rtl/>
        </w:rPr>
        <w:t>יור</w:t>
      </w:r>
      <w:proofErr w:type="spellEnd"/>
      <w:r w:rsidRPr="00B900A4">
        <w:rPr>
          <w:rStyle w:val="TagStyle"/>
          <w:rtl/>
        </w:rPr>
        <w:t xml:space="preserve"> &gt;&gt;</w:t>
      </w:r>
      <w:r w:rsidR="002F5B25">
        <w:rPr>
          <w:rtl/>
        </w:rPr>
        <w:t xml:space="preserve"> </w:t>
      </w:r>
      <w:r>
        <w:rPr>
          <w:rtl/>
        </w:rPr>
        <w:t xml:space="preserve"> </w:t>
      </w:r>
      <w:bookmarkEnd w:id="458"/>
    </w:p>
    <w:p w:rsidR="00B900A4" w:rsidRDefault="00B900A4" w:rsidP="00B900A4">
      <w:pPr>
        <w:pStyle w:val="KeepWithNext"/>
        <w:rPr>
          <w:rtl/>
          <w:lang w:eastAsia="he-IL"/>
        </w:rPr>
      </w:pPr>
    </w:p>
    <w:p w:rsidR="00B900A4" w:rsidRDefault="00B900A4" w:rsidP="00B900A4">
      <w:pPr>
        <w:rPr>
          <w:rtl/>
          <w:lang w:eastAsia="he-IL"/>
        </w:rPr>
      </w:pPr>
      <w:r>
        <w:rPr>
          <w:rFonts w:hint="cs"/>
          <w:rtl/>
          <w:lang w:eastAsia="he-IL"/>
        </w:rPr>
        <w:t>זה מה שטען מר תירוש, שיש יחידות שישרתו שלוש שנים ברצף.</w:t>
      </w:r>
    </w:p>
    <w:p w:rsidR="00B900A4" w:rsidRDefault="00B900A4" w:rsidP="00B900A4">
      <w:pPr>
        <w:rPr>
          <w:rtl/>
          <w:lang w:eastAsia="he-IL"/>
        </w:rPr>
      </w:pPr>
    </w:p>
    <w:p w:rsidR="00B900A4" w:rsidRDefault="00B900A4" w:rsidP="00B900A4">
      <w:pPr>
        <w:pStyle w:val="a4"/>
        <w:keepNext/>
      </w:pPr>
      <w:bookmarkStart w:id="459" w:name="ET_speaker_אמיר_ודמני_94"/>
      <w:r w:rsidRPr="00B900A4">
        <w:rPr>
          <w:rStyle w:val="TagStyle"/>
          <w:rtl/>
        </w:rPr>
        <w:t xml:space="preserve"> &lt;&lt; דובר &gt;&gt; </w:t>
      </w:r>
      <w:r>
        <w:rPr>
          <w:rtl/>
        </w:rPr>
        <w:t>אמיר ודמני:</w:t>
      </w:r>
      <w:r w:rsidRPr="00B900A4">
        <w:rPr>
          <w:rStyle w:val="TagStyle"/>
          <w:rtl/>
        </w:rPr>
        <w:t xml:space="preserve"> &lt;&lt; דובר &gt;&gt;</w:t>
      </w:r>
      <w:r w:rsidR="002F5B25">
        <w:rPr>
          <w:rtl/>
        </w:rPr>
        <w:t xml:space="preserve"> </w:t>
      </w:r>
      <w:r>
        <w:rPr>
          <w:rtl/>
        </w:rPr>
        <w:t xml:space="preserve"> </w:t>
      </w:r>
      <w:bookmarkEnd w:id="459"/>
    </w:p>
    <w:p w:rsidR="00B900A4" w:rsidRDefault="00B900A4" w:rsidP="00B900A4">
      <w:pPr>
        <w:pStyle w:val="KeepWithNext"/>
        <w:rPr>
          <w:rtl/>
          <w:lang w:eastAsia="he-IL"/>
        </w:rPr>
      </w:pPr>
    </w:p>
    <w:p w:rsidR="00B900A4" w:rsidRDefault="00B900A4" w:rsidP="00B900A4">
      <w:pPr>
        <w:rPr>
          <w:rtl/>
          <w:lang w:eastAsia="he-IL"/>
        </w:rPr>
      </w:pPr>
      <w:bookmarkStart w:id="460" w:name="_ETM_Q1_2079062"/>
      <w:bookmarkStart w:id="461" w:name="_ETM_Q1_2079203"/>
      <w:bookmarkEnd w:id="460"/>
      <w:bookmarkEnd w:id="461"/>
      <w:r>
        <w:rPr>
          <w:rFonts w:hint="cs"/>
          <w:rtl/>
          <w:lang w:eastAsia="he-IL"/>
        </w:rPr>
        <w:t xml:space="preserve">אמרתי שלא. </w:t>
      </w:r>
      <w:bookmarkStart w:id="462" w:name="_ETM_Q1_2081957"/>
      <w:bookmarkEnd w:id="462"/>
    </w:p>
    <w:p w:rsidR="00B900A4" w:rsidRDefault="00B900A4" w:rsidP="00B900A4">
      <w:pPr>
        <w:rPr>
          <w:rtl/>
          <w:lang w:eastAsia="he-IL"/>
        </w:rPr>
      </w:pPr>
      <w:bookmarkStart w:id="463" w:name="_ETM_Q1_2082074"/>
      <w:bookmarkEnd w:id="463"/>
    </w:p>
    <w:p w:rsidR="00B900A4" w:rsidRDefault="00B900A4" w:rsidP="00B900A4">
      <w:pPr>
        <w:pStyle w:val="a4"/>
        <w:keepNext/>
      </w:pPr>
      <w:bookmarkStart w:id="464" w:name="ET_speaker_4590_95"/>
      <w:r w:rsidRPr="00B900A4">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B900A4">
        <w:rPr>
          <w:rStyle w:val="TagStyle"/>
          <w:rtl/>
        </w:rPr>
        <w:t xml:space="preserve"> &lt;&lt; דובר &gt;&gt;</w:t>
      </w:r>
      <w:r w:rsidR="002F5B25">
        <w:rPr>
          <w:rtl/>
        </w:rPr>
        <w:t xml:space="preserve"> </w:t>
      </w:r>
      <w:r>
        <w:rPr>
          <w:rtl/>
        </w:rPr>
        <w:t xml:space="preserve"> </w:t>
      </w:r>
      <w:bookmarkEnd w:id="464"/>
    </w:p>
    <w:p w:rsidR="00B900A4" w:rsidRDefault="00B900A4" w:rsidP="00B900A4">
      <w:pPr>
        <w:pStyle w:val="KeepWithNext"/>
        <w:rPr>
          <w:rtl/>
          <w:lang w:eastAsia="he-IL"/>
        </w:rPr>
      </w:pPr>
    </w:p>
    <w:p w:rsidR="00B900A4" w:rsidRDefault="00B900A4" w:rsidP="00B900A4">
      <w:pPr>
        <w:rPr>
          <w:rtl/>
          <w:lang w:eastAsia="he-IL"/>
        </w:rPr>
      </w:pPr>
      <w:r>
        <w:rPr>
          <w:rFonts w:hint="cs"/>
          <w:rtl/>
          <w:lang w:eastAsia="he-IL"/>
        </w:rPr>
        <w:t xml:space="preserve">איפה זה בא לידי ביטוי בניסוח? </w:t>
      </w:r>
    </w:p>
    <w:p w:rsidR="00B900A4" w:rsidRDefault="00B900A4" w:rsidP="00B900A4">
      <w:pPr>
        <w:rPr>
          <w:rtl/>
          <w:lang w:eastAsia="he-IL"/>
        </w:rPr>
      </w:pPr>
      <w:bookmarkStart w:id="465" w:name="_ETM_Q1_2081939"/>
      <w:bookmarkStart w:id="466" w:name="_ETM_Q1_2082078"/>
      <w:bookmarkStart w:id="467" w:name="_ETM_Q1_2084012"/>
      <w:bookmarkEnd w:id="465"/>
      <w:bookmarkEnd w:id="466"/>
      <w:bookmarkEnd w:id="467"/>
    </w:p>
    <w:p w:rsidR="00B900A4" w:rsidRDefault="00B900A4" w:rsidP="00B900A4">
      <w:pPr>
        <w:pStyle w:val="a4"/>
        <w:keepNext/>
      </w:pPr>
      <w:bookmarkStart w:id="468" w:name="ET_speaker_אמיר_ודמני_96"/>
      <w:r w:rsidRPr="00B900A4">
        <w:rPr>
          <w:rStyle w:val="TagStyle"/>
          <w:rtl/>
        </w:rPr>
        <w:t xml:space="preserve"> &lt;&lt; דובר &gt;&gt; </w:t>
      </w:r>
      <w:r>
        <w:rPr>
          <w:rtl/>
        </w:rPr>
        <w:t>אמיר ודמני:</w:t>
      </w:r>
      <w:r w:rsidRPr="00B900A4">
        <w:rPr>
          <w:rStyle w:val="TagStyle"/>
          <w:rtl/>
        </w:rPr>
        <w:t xml:space="preserve"> &lt;&lt; דובר &gt;&gt;</w:t>
      </w:r>
      <w:r w:rsidR="002F5B25">
        <w:rPr>
          <w:rtl/>
        </w:rPr>
        <w:t xml:space="preserve"> </w:t>
      </w:r>
      <w:r>
        <w:rPr>
          <w:rtl/>
        </w:rPr>
        <w:t xml:space="preserve"> </w:t>
      </w:r>
      <w:bookmarkEnd w:id="468"/>
    </w:p>
    <w:p w:rsidR="00B900A4" w:rsidRDefault="00B900A4" w:rsidP="00B900A4">
      <w:pPr>
        <w:pStyle w:val="KeepWithNext"/>
        <w:rPr>
          <w:rtl/>
          <w:lang w:eastAsia="he-IL"/>
        </w:rPr>
      </w:pPr>
    </w:p>
    <w:p w:rsidR="00B900A4" w:rsidRDefault="00B900A4" w:rsidP="00B900A4">
      <w:pPr>
        <w:rPr>
          <w:rtl/>
          <w:lang w:eastAsia="he-IL"/>
        </w:rPr>
      </w:pPr>
      <w:bookmarkStart w:id="469" w:name="_ETM_Q1_2085017"/>
      <w:bookmarkStart w:id="470" w:name="_ETM_Q1_2085208"/>
      <w:bookmarkEnd w:id="469"/>
      <w:bookmarkEnd w:id="470"/>
      <w:r>
        <w:rPr>
          <w:rFonts w:hint="cs"/>
          <w:rtl/>
          <w:lang w:eastAsia="he-IL"/>
        </w:rPr>
        <w:t xml:space="preserve">2022 –2024, אנחנו מדברים על </w:t>
      </w:r>
      <w:bookmarkStart w:id="471" w:name="_ETM_Q1_2088844"/>
      <w:bookmarkEnd w:id="471"/>
      <w:r>
        <w:rPr>
          <w:rFonts w:hint="cs"/>
          <w:rtl/>
          <w:lang w:eastAsia="he-IL"/>
        </w:rPr>
        <w:t xml:space="preserve">פעמיים בשלוש שנים. </w:t>
      </w:r>
    </w:p>
    <w:p w:rsidR="00B900A4" w:rsidRDefault="00B900A4" w:rsidP="00B900A4">
      <w:pPr>
        <w:rPr>
          <w:rtl/>
          <w:lang w:eastAsia="he-IL"/>
        </w:rPr>
      </w:pPr>
    </w:p>
    <w:p w:rsidR="00B900A4" w:rsidRDefault="00B900A4" w:rsidP="00B900A4">
      <w:pPr>
        <w:pStyle w:val="a4"/>
        <w:keepNext/>
      </w:pPr>
      <w:bookmarkStart w:id="472" w:name="ET_speaker_4590_97"/>
      <w:r w:rsidRPr="00B900A4">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B900A4">
        <w:rPr>
          <w:rStyle w:val="TagStyle"/>
          <w:rtl/>
        </w:rPr>
        <w:t xml:space="preserve"> &lt;&lt; דובר &gt;&gt;</w:t>
      </w:r>
      <w:r w:rsidR="002F5B25">
        <w:rPr>
          <w:rtl/>
        </w:rPr>
        <w:t xml:space="preserve"> </w:t>
      </w:r>
      <w:r>
        <w:rPr>
          <w:rtl/>
        </w:rPr>
        <w:t xml:space="preserve"> </w:t>
      </w:r>
      <w:bookmarkEnd w:id="472"/>
    </w:p>
    <w:p w:rsidR="00B900A4" w:rsidRDefault="00B900A4" w:rsidP="00B900A4">
      <w:pPr>
        <w:pStyle w:val="KeepWithNext"/>
        <w:rPr>
          <w:rtl/>
          <w:lang w:eastAsia="he-IL"/>
        </w:rPr>
      </w:pPr>
    </w:p>
    <w:p w:rsidR="00B900A4" w:rsidRDefault="00B900A4" w:rsidP="00B900A4">
      <w:pPr>
        <w:rPr>
          <w:rtl/>
          <w:lang w:eastAsia="he-IL"/>
        </w:rPr>
      </w:pPr>
      <w:r>
        <w:rPr>
          <w:rFonts w:hint="cs"/>
          <w:rtl/>
          <w:lang w:eastAsia="he-IL"/>
        </w:rPr>
        <w:t xml:space="preserve">אני שואל אחורה, </w:t>
      </w:r>
      <w:r w:rsidR="00676F82">
        <w:rPr>
          <w:rFonts w:hint="cs"/>
          <w:rtl/>
          <w:lang w:eastAsia="he-IL"/>
        </w:rPr>
        <w:t>על 2021</w:t>
      </w:r>
      <w:r w:rsidR="00676F82">
        <w:rPr>
          <w:rFonts w:hint="eastAsia"/>
          <w:rtl/>
          <w:lang w:eastAsia="he-IL"/>
        </w:rPr>
        <w:t>–2023</w:t>
      </w:r>
      <w:bookmarkStart w:id="473" w:name="_ETM_Q1_2093163"/>
      <w:bookmarkEnd w:id="473"/>
      <w:r w:rsidR="001D2F5D">
        <w:rPr>
          <w:rFonts w:hint="cs"/>
          <w:rtl/>
          <w:lang w:eastAsia="he-IL"/>
        </w:rPr>
        <w:t>, כי בנוסח אני לא מוצא פ</w:t>
      </w:r>
      <w:r w:rsidR="00676F82">
        <w:rPr>
          <w:rFonts w:hint="cs"/>
          <w:rtl/>
          <w:lang w:eastAsia="he-IL"/>
        </w:rPr>
        <w:t>תרון לזה כרגע ולכאורה זה יכול לקרות בגלל שהם היו בצו</w:t>
      </w:r>
      <w:bookmarkStart w:id="474" w:name="_ETM_Q1_2099995"/>
      <w:bookmarkEnd w:id="474"/>
      <w:r w:rsidR="00676F82">
        <w:rPr>
          <w:rFonts w:hint="cs"/>
          <w:rtl/>
          <w:lang w:eastAsia="he-IL"/>
        </w:rPr>
        <w:t xml:space="preserve"> הקודם בו הם שירתו, אם נתחיל את הספירה מחלש יצא שהם ישרתו שלוש שנים ברצף. </w:t>
      </w:r>
      <w:bookmarkStart w:id="475" w:name="_ETM_Q1_2104987"/>
      <w:bookmarkEnd w:id="475"/>
    </w:p>
    <w:p w:rsidR="00497F66" w:rsidRDefault="00497F66" w:rsidP="00B900A4">
      <w:pPr>
        <w:rPr>
          <w:rtl/>
          <w:lang w:eastAsia="he-IL"/>
        </w:rPr>
      </w:pPr>
      <w:bookmarkStart w:id="476" w:name="_ETM_Q1_2105106"/>
      <w:bookmarkEnd w:id="476"/>
    </w:p>
    <w:p w:rsidR="00497F66" w:rsidRDefault="00497F66" w:rsidP="00497F66">
      <w:pPr>
        <w:pStyle w:val="a4"/>
        <w:keepNext/>
      </w:pPr>
      <w:bookmarkStart w:id="477" w:name="ET_speaker_אמיר_ודמני_98"/>
      <w:r w:rsidRPr="00497F66">
        <w:rPr>
          <w:rStyle w:val="TagStyle"/>
          <w:rtl/>
        </w:rPr>
        <w:t xml:space="preserve"> &lt;&lt; דובר &gt;&gt; </w:t>
      </w:r>
      <w:r>
        <w:rPr>
          <w:rtl/>
        </w:rPr>
        <w:t>אמיר ודמני:</w:t>
      </w:r>
      <w:r w:rsidRPr="00497F66">
        <w:rPr>
          <w:rStyle w:val="TagStyle"/>
          <w:rtl/>
        </w:rPr>
        <w:t xml:space="preserve"> &lt;&lt; דובר &gt;&gt;</w:t>
      </w:r>
      <w:r w:rsidR="002F5B25">
        <w:rPr>
          <w:rtl/>
        </w:rPr>
        <w:t xml:space="preserve"> </w:t>
      </w:r>
      <w:r>
        <w:rPr>
          <w:rtl/>
        </w:rPr>
        <w:t xml:space="preserve"> </w:t>
      </w:r>
      <w:bookmarkEnd w:id="477"/>
    </w:p>
    <w:p w:rsidR="00497F66" w:rsidRDefault="00497F66" w:rsidP="00497F66">
      <w:pPr>
        <w:pStyle w:val="KeepWithNext"/>
        <w:rPr>
          <w:rtl/>
          <w:lang w:eastAsia="he-IL"/>
        </w:rPr>
      </w:pPr>
    </w:p>
    <w:p w:rsidR="00497F66" w:rsidRDefault="00497F66" w:rsidP="00497F66">
      <w:pPr>
        <w:rPr>
          <w:rtl/>
          <w:lang w:eastAsia="he-IL"/>
        </w:rPr>
      </w:pPr>
      <w:r>
        <w:rPr>
          <w:rFonts w:hint="cs"/>
          <w:rtl/>
          <w:lang w:eastAsia="he-IL"/>
        </w:rPr>
        <w:t xml:space="preserve">אני לא חושב שיש כזה מצב, בייחוד לאור מה שבדקנו. </w:t>
      </w:r>
    </w:p>
    <w:p w:rsidR="00FC3B58" w:rsidRDefault="00FC3B58" w:rsidP="00FC3B58">
      <w:pPr>
        <w:rPr>
          <w:rtl/>
          <w:lang w:eastAsia="he-IL"/>
        </w:rPr>
      </w:pPr>
      <w:bookmarkStart w:id="478" w:name="_ETM_Q1_2108462"/>
      <w:bookmarkStart w:id="479" w:name="_ETM_Q1_2108621"/>
      <w:bookmarkEnd w:id="478"/>
      <w:bookmarkEnd w:id="479"/>
    </w:p>
    <w:p w:rsidR="00FC3B58" w:rsidRDefault="00FC3B58" w:rsidP="00FC3B58">
      <w:pPr>
        <w:pStyle w:val="a4"/>
        <w:keepNext/>
      </w:pPr>
      <w:bookmarkStart w:id="480" w:name="ET_speaker_4590_99"/>
      <w:r w:rsidRPr="00FC3B58">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FC3B58">
        <w:rPr>
          <w:rStyle w:val="TagStyle"/>
          <w:rtl/>
        </w:rPr>
        <w:t xml:space="preserve"> &lt;&lt; דובר &gt;&gt;</w:t>
      </w:r>
      <w:r w:rsidR="002F5B25">
        <w:rPr>
          <w:rtl/>
        </w:rPr>
        <w:t xml:space="preserve"> </w:t>
      </w:r>
      <w:r>
        <w:rPr>
          <w:rtl/>
        </w:rPr>
        <w:t xml:space="preserve"> </w:t>
      </w:r>
      <w:bookmarkEnd w:id="480"/>
    </w:p>
    <w:p w:rsidR="00FC3B58" w:rsidRDefault="00FC3B58" w:rsidP="00FC3B58">
      <w:pPr>
        <w:pStyle w:val="KeepWithNext"/>
        <w:rPr>
          <w:rtl/>
          <w:lang w:eastAsia="he-IL"/>
        </w:rPr>
      </w:pPr>
    </w:p>
    <w:p w:rsidR="00FC3B58" w:rsidRDefault="00FC3B58" w:rsidP="00FC3B58">
      <w:pPr>
        <w:rPr>
          <w:rtl/>
          <w:lang w:eastAsia="he-IL"/>
        </w:rPr>
      </w:pPr>
      <w:r>
        <w:rPr>
          <w:rFonts w:hint="cs"/>
          <w:rtl/>
          <w:lang w:eastAsia="he-IL"/>
        </w:rPr>
        <w:t>על פי הניסוח כרגע זה לא נמנע.</w:t>
      </w:r>
    </w:p>
    <w:p w:rsidR="00FC3B58" w:rsidRDefault="00FC3B58" w:rsidP="00FC3B58">
      <w:pPr>
        <w:rPr>
          <w:rtl/>
          <w:lang w:eastAsia="he-IL"/>
        </w:rPr>
      </w:pPr>
      <w:bookmarkStart w:id="481" w:name="_ETM_Q1_2110716"/>
      <w:bookmarkStart w:id="482" w:name="_ETM_Q1_2110858"/>
      <w:bookmarkEnd w:id="481"/>
      <w:bookmarkEnd w:id="482"/>
    </w:p>
    <w:p w:rsidR="00FC3B58" w:rsidRDefault="00FC3B58" w:rsidP="00FC3B58">
      <w:pPr>
        <w:pStyle w:val="a4"/>
        <w:keepNext/>
      </w:pPr>
      <w:bookmarkStart w:id="483" w:name="ET_speaker_אמיר_ודמני_100"/>
      <w:r w:rsidRPr="00FC3B58">
        <w:rPr>
          <w:rStyle w:val="TagStyle"/>
          <w:rtl/>
        </w:rPr>
        <w:t xml:space="preserve"> &lt;&lt; דובר &gt;&gt; </w:t>
      </w:r>
      <w:r>
        <w:rPr>
          <w:rtl/>
        </w:rPr>
        <w:t>אמיר ודמני:</w:t>
      </w:r>
      <w:r w:rsidRPr="00FC3B58">
        <w:rPr>
          <w:rStyle w:val="TagStyle"/>
          <w:rtl/>
        </w:rPr>
        <w:t xml:space="preserve"> &lt;&lt; דובר &gt;&gt;</w:t>
      </w:r>
      <w:r w:rsidR="002F5B25">
        <w:rPr>
          <w:rtl/>
        </w:rPr>
        <w:t xml:space="preserve"> </w:t>
      </w:r>
      <w:r>
        <w:rPr>
          <w:rtl/>
        </w:rPr>
        <w:t xml:space="preserve"> </w:t>
      </w:r>
      <w:bookmarkEnd w:id="483"/>
    </w:p>
    <w:p w:rsidR="00FC3B58" w:rsidRDefault="00FC3B58" w:rsidP="00FC3B58">
      <w:pPr>
        <w:pStyle w:val="KeepWithNext"/>
        <w:rPr>
          <w:rtl/>
          <w:lang w:eastAsia="he-IL"/>
        </w:rPr>
      </w:pPr>
    </w:p>
    <w:p w:rsidR="00FC3B58" w:rsidRDefault="00FC3B58" w:rsidP="00FC3B58">
      <w:pPr>
        <w:rPr>
          <w:rtl/>
          <w:lang w:eastAsia="he-IL"/>
        </w:rPr>
      </w:pPr>
      <w:bookmarkStart w:id="484" w:name="_ETM_Q1_2112892"/>
      <w:bookmarkStart w:id="485" w:name="_ETM_Q1_2113066"/>
      <w:bookmarkEnd w:id="484"/>
      <w:bookmarkEnd w:id="485"/>
      <w:r>
        <w:rPr>
          <w:rFonts w:hint="cs"/>
          <w:rtl/>
          <w:lang w:eastAsia="he-IL"/>
        </w:rPr>
        <w:t>אין מצב כזה.</w:t>
      </w:r>
    </w:p>
    <w:p w:rsidR="00FC3B58" w:rsidRDefault="00FC3B58" w:rsidP="00FC3B58">
      <w:pPr>
        <w:rPr>
          <w:rtl/>
          <w:lang w:eastAsia="he-IL"/>
        </w:rPr>
      </w:pPr>
    </w:p>
    <w:p w:rsidR="00FC3B58" w:rsidRDefault="00FC3B58" w:rsidP="00FC3B58">
      <w:pPr>
        <w:pStyle w:val="a4"/>
        <w:keepNext/>
      </w:pPr>
      <w:bookmarkStart w:id="486" w:name="ET_speaker_4590_101"/>
      <w:r w:rsidRPr="00FC3B58">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FC3B58">
        <w:rPr>
          <w:rStyle w:val="TagStyle"/>
          <w:rtl/>
        </w:rPr>
        <w:t xml:space="preserve"> &lt;&lt; דובר &gt;&gt;</w:t>
      </w:r>
      <w:r w:rsidR="002F5B25">
        <w:rPr>
          <w:rtl/>
        </w:rPr>
        <w:t xml:space="preserve"> </w:t>
      </w:r>
      <w:r>
        <w:rPr>
          <w:rtl/>
        </w:rPr>
        <w:t xml:space="preserve"> </w:t>
      </w:r>
      <w:bookmarkEnd w:id="486"/>
    </w:p>
    <w:p w:rsidR="00FC3B58" w:rsidRDefault="00FC3B58" w:rsidP="00FC3B58">
      <w:pPr>
        <w:pStyle w:val="KeepWithNext"/>
        <w:rPr>
          <w:rtl/>
          <w:lang w:eastAsia="he-IL"/>
        </w:rPr>
      </w:pPr>
    </w:p>
    <w:p w:rsidR="00FC3B58" w:rsidRDefault="00FC3B58" w:rsidP="00FC3B58">
      <w:pPr>
        <w:rPr>
          <w:rtl/>
          <w:lang w:eastAsia="he-IL"/>
        </w:rPr>
      </w:pPr>
      <w:r>
        <w:rPr>
          <w:rFonts w:hint="cs"/>
          <w:rtl/>
          <w:lang w:eastAsia="he-IL"/>
        </w:rPr>
        <w:t xml:space="preserve">אתם יכולים להתחייב לפרוטוקול שזה לא מה שיקרה? </w:t>
      </w:r>
      <w:bookmarkStart w:id="487" w:name="_ETM_Q1_2114082"/>
      <w:bookmarkEnd w:id="487"/>
    </w:p>
    <w:p w:rsidR="00FC3B58" w:rsidRDefault="00FC3B58" w:rsidP="00FC3B58">
      <w:pPr>
        <w:rPr>
          <w:rtl/>
          <w:lang w:eastAsia="he-IL"/>
        </w:rPr>
      </w:pPr>
      <w:bookmarkStart w:id="488" w:name="_ETM_Q1_2114235"/>
      <w:bookmarkEnd w:id="488"/>
    </w:p>
    <w:p w:rsidR="00FC3B58" w:rsidRDefault="00FC3B58" w:rsidP="00FC3B58">
      <w:pPr>
        <w:pStyle w:val="a4"/>
        <w:keepNext/>
      </w:pPr>
      <w:bookmarkStart w:id="489" w:name="ET_speaker_אמיר_ודמני_102"/>
      <w:r w:rsidRPr="00FC3B58">
        <w:rPr>
          <w:rStyle w:val="TagStyle"/>
          <w:rtl/>
        </w:rPr>
        <w:t xml:space="preserve"> &lt;&lt; דובר &gt;&gt; </w:t>
      </w:r>
      <w:r>
        <w:rPr>
          <w:rtl/>
        </w:rPr>
        <w:t>אמיר ודמני:</w:t>
      </w:r>
      <w:r w:rsidRPr="00FC3B58">
        <w:rPr>
          <w:rStyle w:val="TagStyle"/>
          <w:rtl/>
        </w:rPr>
        <w:t xml:space="preserve"> &lt;&lt; דובר &gt;&gt;</w:t>
      </w:r>
      <w:r w:rsidR="002F5B25">
        <w:rPr>
          <w:rtl/>
        </w:rPr>
        <w:t xml:space="preserve"> </w:t>
      </w:r>
      <w:r>
        <w:rPr>
          <w:rtl/>
        </w:rPr>
        <w:t xml:space="preserve"> </w:t>
      </w:r>
      <w:bookmarkEnd w:id="489"/>
    </w:p>
    <w:p w:rsidR="00FC3B58" w:rsidRDefault="00FC3B58" w:rsidP="00FC3B58">
      <w:pPr>
        <w:pStyle w:val="KeepWithNext"/>
        <w:rPr>
          <w:rtl/>
          <w:lang w:eastAsia="he-IL"/>
        </w:rPr>
      </w:pPr>
    </w:p>
    <w:p w:rsidR="00FC3B58" w:rsidRDefault="00FC3B58" w:rsidP="00FC3B58">
      <w:pPr>
        <w:rPr>
          <w:rtl/>
          <w:lang w:eastAsia="he-IL"/>
        </w:rPr>
      </w:pPr>
      <w:r>
        <w:rPr>
          <w:rFonts w:hint="cs"/>
          <w:rtl/>
          <w:lang w:eastAsia="he-IL"/>
        </w:rPr>
        <w:t xml:space="preserve">כן. </w:t>
      </w:r>
    </w:p>
    <w:p w:rsidR="00FC3B58" w:rsidRDefault="00FC3B58" w:rsidP="00FC3B58">
      <w:pPr>
        <w:rPr>
          <w:rtl/>
          <w:lang w:eastAsia="he-IL"/>
        </w:rPr>
      </w:pPr>
      <w:bookmarkStart w:id="490" w:name="_ETM_Q1_2116213"/>
      <w:bookmarkEnd w:id="490"/>
    </w:p>
    <w:p w:rsidR="00FC3B58" w:rsidRDefault="00FC3B58" w:rsidP="00FC3B58">
      <w:pPr>
        <w:pStyle w:val="a4"/>
        <w:keepNext/>
      </w:pPr>
      <w:bookmarkStart w:id="491" w:name="ET_speaker_4590_103"/>
      <w:r w:rsidRPr="00FC3B58">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FC3B58">
        <w:rPr>
          <w:rStyle w:val="TagStyle"/>
          <w:rtl/>
        </w:rPr>
        <w:t xml:space="preserve"> &lt;&lt; דובר &gt;&gt;</w:t>
      </w:r>
      <w:r w:rsidR="002F5B25">
        <w:rPr>
          <w:rtl/>
        </w:rPr>
        <w:t xml:space="preserve"> </w:t>
      </w:r>
      <w:r>
        <w:rPr>
          <w:rtl/>
        </w:rPr>
        <w:t xml:space="preserve"> </w:t>
      </w:r>
      <w:bookmarkEnd w:id="491"/>
    </w:p>
    <w:p w:rsidR="00FC3B58" w:rsidRDefault="00FC3B58" w:rsidP="00FC3B58">
      <w:pPr>
        <w:pStyle w:val="KeepWithNext"/>
        <w:rPr>
          <w:rtl/>
          <w:lang w:eastAsia="he-IL"/>
        </w:rPr>
      </w:pPr>
    </w:p>
    <w:p w:rsidR="00FC3B58" w:rsidRDefault="00FC3B58" w:rsidP="00FC3B58">
      <w:pPr>
        <w:rPr>
          <w:rtl/>
          <w:lang w:eastAsia="he-IL"/>
        </w:rPr>
      </w:pPr>
      <w:bookmarkStart w:id="492" w:name="_ETM_Q1_2117112"/>
      <w:bookmarkStart w:id="493" w:name="_ETM_Q1_2117303"/>
      <w:bookmarkEnd w:id="492"/>
      <w:bookmarkEnd w:id="493"/>
      <w:r>
        <w:rPr>
          <w:rFonts w:hint="cs"/>
          <w:rtl/>
          <w:lang w:eastAsia="he-IL"/>
        </w:rPr>
        <w:t xml:space="preserve">כן. </w:t>
      </w:r>
      <w:bookmarkStart w:id="494" w:name="_ETM_Q1_2118525"/>
      <w:bookmarkEnd w:id="494"/>
    </w:p>
    <w:p w:rsidR="00FC3B58" w:rsidRDefault="00FC3B58" w:rsidP="00FC3B58">
      <w:pPr>
        <w:rPr>
          <w:rtl/>
          <w:lang w:eastAsia="he-IL"/>
        </w:rPr>
      </w:pPr>
      <w:bookmarkStart w:id="495" w:name="_ETM_Q1_2118636"/>
      <w:bookmarkEnd w:id="495"/>
    </w:p>
    <w:p w:rsidR="00FC3B58" w:rsidRDefault="00FC3B58" w:rsidP="00FC3B58">
      <w:pPr>
        <w:pStyle w:val="af6"/>
        <w:keepNext/>
      </w:pPr>
      <w:bookmarkStart w:id="496" w:name="ET_yor_4574_104"/>
      <w:r w:rsidRPr="00FC3B58">
        <w:rPr>
          <w:rStyle w:val="TagStyle"/>
          <w:rtl/>
        </w:rPr>
        <w:t xml:space="preserve"> &lt;&lt; </w:t>
      </w:r>
      <w:proofErr w:type="spellStart"/>
      <w:r w:rsidRPr="00FC3B58">
        <w:rPr>
          <w:rStyle w:val="TagStyle"/>
          <w:rtl/>
        </w:rPr>
        <w:t>יור</w:t>
      </w:r>
      <w:proofErr w:type="spellEnd"/>
      <w:r w:rsidRPr="00FC3B58">
        <w:rPr>
          <w:rStyle w:val="TagStyle"/>
          <w:rtl/>
        </w:rPr>
        <w:t xml:space="preserve"> &gt;&gt; </w:t>
      </w:r>
      <w:r>
        <w:rPr>
          <w:rtl/>
        </w:rPr>
        <w:t>היו"ר יולי יואל אדלשטיין:</w:t>
      </w:r>
      <w:r w:rsidRPr="00FC3B58">
        <w:rPr>
          <w:rStyle w:val="TagStyle"/>
          <w:rtl/>
        </w:rPr>
        <w:t xml:space="preserve"> &lt;&lt; </w:t>
      </w:r>
      <w:proofErr w:type="spellStart"/>
      <w:r w:rsidRPr="00FC3B58">
        <w:rPr>
          <w:rStyle w:val="TagStyle"/>
          <w:rtl/>
        </w:rPr>
        <w:t>יור</w:t>
      </w:r>
      <w:proofErr w:type="spellEnd"/>
      <w:r w:rsidRPr="00FC3B58">
        <w:rPr>
          <w:rStyle w:val="TagStyle"/>
          <w:rtl/>
        </w:rPr>
        <w:t xml:space="preserve"> &gt;&gt;</w:t>
      </w:r>
      <w:r w:rsidR="002F5B25">
        <w:rPr>
          <w:rtl/>
        </w:rPr>
        <w:t xml:space="preserve"> </w:t>
      </w:r>
      <w:r>
        <w:rPr>
          <w:rtl/>
        </w:rPr>
        <w:t xml:space="preserve"> </w:t>
      </w:r>
      <w:bookmarkEnd w:id="496"/>
    </w:p>
    <w:p w:rsidR="00FC3B58" w:rsidRDefault="00FC3B58" w:rsidP="00FC3B58">
      <w:pPr>
        <w:pStyle w:val="KeepWithNext"/>
        <w:rPr>
          <w:rtl/>
          <w:lang w:eastAsia="he-IL"/>
        </w:rPr>
      </w:pPr>
    </w:p>
    <w:p w:rsidR="00FC3B58" w:rsidRDefault="00FC3B58" w:rsidP="00FC3B58">
      <w:pPr>
        <w:rPr>
          <w:rtl/>
          <w:lang w:eastAsia="he-IL"/>
        </w:rPr>
      </w:pPr>
      <w:bookmarkStart w:id="497" w:name="_ETM_Q1_2119522"/>
      <w:bookmarkEnd w:id="497"/>
      <w:r>
        <w:rPr>
          <w:rFonts w:hint="cs"/>
          <w:rtl/>
          <w:lang w:eastAsia="he-IL"/>
        </w:rPr>
        <w:t xml:space="preserve">תודה </w:t>
      </w:r>
      <w:bookmarkStart w:id="498" w:name="_ETM_Q1_2120878"/>
      <w:bookmarkEnd w:id="498"/>
      <w:r>
        <w:rPr>
          <w:rFonts w:hint="cs"/>
          <w:rtl/>
          <w:lang w:eastAsia="he-IL"/>
        </w:rPr>
        <w:t>רבה לכל המוזמנים ולכל חברי הכנסת. תא"ל ודמני רוצה להוסיף.</w:t>
      </w:r>
    </w:p>
    <w:p w:rsidR="00FC3B58" w:rsidRDefault="00FC3B58" w:rsidP="00FC3B58">
      <w:pPr>
        <w:rPr>
          <w:rtl/>
          <w:lang w:eastAsia="he-IL"/>
        </w:rPr>
      </w:pPr>
    </w:p>
    <w:p w:rsidR="00FC3B58" w:rsidRDefault="00FC3B58" w:rsidP="00FC3B58">
      <w:pPr>
        <w:pStyle w:val="a4"/>
        <w:keepNext/>
      </w:pPr>
      <w:bookmarkStart w:id="499" w:name="ET_speaker_אמיר_ודמני_105"/>
      <w:r w:rsidRPr="00FC3B58">
        <w:rPr>
          <w:rStyle w:val="TagStyle"/>
          <w:rtl/>
        </w:rPr>
        <w:t xml:space="preserve"> &lt;&lt; דובר &gt;&gt; </w:t>
      </w:r>
      <w:r>
        <w:rPr>
          <w:rtl/>
        </w:rPr>
        <w:t>אמיר ודמני:</w:t>
      </w:r>
      <w:r w:rsidRPr="00FC3B58">
        <w:rPr>
          <w:rStyle w:val="TagStyle"/>
          <w:rtl/>
        </w:rPr>
        <w:t xml:space="preserve"> &lt;&lt; דובר &gt;&gt;</w:t>
      </w:r>
      <w:r w:rsidR="002F5B25">
        <w:rPr>
          <w:rtl/>
        </w:rPr>
        <w:t xml:space="preserve"> </w:t>
      </w:r>
      <w:r>
        <w:rPr>
          <w:rtl/>
        </w:rPr>
        <w:t xml:space="preserve"> </w:t>
      </w:r>
      <w:bookmarkEnd w:id="499"/>
    </w:p>
    <w:p w:rsidR="00FC3B58" w:rsidRDefault="00FC3B58" w:rsidP="00FC3B58">
      <w:pPr>
        <w:pStyle w:val="KeepWithNext"/>
        <w:rPr>
          <w:rtl/>
          <w:lang w:eastAsia="he-IL"/>
        </w:rPr>
      </w:pPr>
    </w:p>
    <w:p w:rsidR="00FC3B58" w:rsidRDefault="00FC3B58" w:rsidP="00FC3B58">
      <w:pPr>
        <w:rPr>
          <w:rtl/>
          <w:lang w:eastAsia="he-IL"/>
        </w:rPr>
      </w:pPr>
      <w:r>
        <w:rPr>
          <w:rFonts w:hint="cs"/>
          <w:rtl/>
          <w:lang w:eastAsia="he-IL"/>
        </w:rPr>
        <w:t xml:space="preserve">נשמעה כאן אמירה בעייתית ואני רוצה להתייחס אליה. בצה"ל יש </w:t>
      </w:r>
      <w:bookmarkStart w:id="500" w:name="_ETM_Q1_2132429"/>
      <w:bookmarkEnd w:id="500"/>
      <w:r>
        <w:rPr>
          <w:rFonts w:hint="cs"/>
          <w:rtl/>
          <w:lang w:eastAsia="he-IL"/>
        </w:rPr>
        <w:t>את כל הקשת האזרחית של המדינה, כל הרמות הסוציו-אקונומיות, כל האוכלוסיות – דתיים וחילוניים – כולם</w:t>
      </w:r>
      <w:bookmarkStart w:id="501" w:name="_ETM_Q1_2144241"/>
      <w:bookmarkEnd w:id="501"/>
      <w:r>
        <w:rPr>
          <w:rFonts w:hint="cs"/>
          <w:rtl/>
          <w:lang w:eastAsia="he-IL"/>
        </w:rPr>
        <w:t xml:space="preserve"> משרתים אחד ליד השני. נאמר כאן משהו על מצב סוציו-אקונומי</w:t>
      </w:r>
      <w:bookmarkStart w:id="502" w:name="_ETM_Q1_2148927"/>
      <w:bookmarkEnd w:id="502"/>
      <w:r>
        <w:rPr>
          <w:rFonts w:hint="cs"/>
          <w:rtl/>
          <w:lang w:eastAsia="he-IL"/>
        </w:rPr>
        <w:t xml:space="preserve"> והיא לא נכונה. בצה"ל כולם שותפים וכולם </w:t>
      </w:r>
      <w:bookmarkStart w:id="503" w:name="_ETM_Q1_2152552"/>
      <w:bookmarkEnd w:id="503"/>
      <w:r>
        <w:rPr>
          <w:rFonts w:hint="cs"/>
          <w:rtl/>
          <w:lang w:eastAsia="he-IL"/>
        </w:rPr>
        <w:t xml:space="preserve">שייכים. </w:t>
      </w:r>
      <w:bookmarkStart w:id="504" w:name="_ETM_Q1_2154208"/>
      <w:bookmarkEnd w:id="504"/>
    </w:p>
    <w:p w:rsidR="00FC3B58" w:rsidRDefault="00FC3B58" w:rsidP="00FC3B58">
      <w:pPr>
        <w:rPr>
          <w:rtl/>
          <w:lang w:eastAsia="he-IL"/>
        </w:rPr>
      </w:pPr>
      <w:bookmarkStart w:id="505" w:name="_ETM_Q1_2154346"/>
      <w:bookmarkEnd w:id="505"/>
    </w:p>
    <w:p w:rsidR="00FC3B58" w:rsidRDefault="00FC3B58" w:rsidP="00FC3B58">
      <w:pPr>
        <w:pStyle w:val="af6"/>
        <w:keepNext/>
      </w:pPr>
      <w:bookmarkStart w:id="506" w:name="ET_yor_4574_106"/>
      <w:r w:rsidRPr="00FC3B58">
        <w:rPr>
          <w:rStyle w:val="TagStyle"/>
          <w:rtl/>
        </w:rPr>
        <w:t xml:space="preserve"> &lt;&lt; </w:t>
      </w:r>
      <w:proofErr w:type="spellStart"/>
      <w:r w:rsidRPr="00FC3B58">
        <w:rPr>
          <w:rStyle w:val="TagStyle"/>
          <w:rtl/>
        </w:rPr>
        <w:t>יור</w:t>
      </w:r>
      <w:proofErr w:type="spellEnd"/>
      <w:r w:rsidRPr="00FC3B58">
        <w:rPr>
          <w:rStyle w:val="TagStyle"/>
          <w:rtl/>
        </w:rPr>
        <w:t xml:space="preserve"> &gt;&gt; </w:t>
      </w:r>
      <w:r>
        <w:rPr>
          <w:rtl/>
        </w:rPr>
        <w:t>היו"ר יולי יואל אדלשטיין:</w:t>
      </w:r>
      <w:r w:rsidRPr="00FC3B58">
        <w:rPr>
          <w:rStyle w:val="TagStyle"/>
          <w:rtl/>
        </w:rPr>
        <w:t xml:space="preserve"> &lt;&lt; </w:t>
      </w:r>
      <w:proofErr w:type="spellStart"/>
      <w:r w:rsidRPr="00FC3B58">
        <w:rPr>
          <w:rStyle w:val="TagStyle"/>
          <w:rtl/>
        </w:rPr>
        <w:t>יור</w:t>
      </w:r>
      <w:proofErr w:type="spellEnd"/>
      <w:r w:rsidRPr="00FC3B58">
        <w:rPr>
          <w:rStyle w:val="TagStyle"/>
          <w:rtl/>
        </w:rPr>
        <w:t xml:space="preserve"> &gt;&gt;</w:t>
      </w:r>
      <w:r w:rsidR="002F5B25">
        <w:rPr>
          <w:rtl/>
        </w:rPr>
        <w:t xml:space="preserve"> </w:t>
      </w:r>
      <w:r>
        <w:rPr>
          <w:rtl/>
        </w:rPr>
        <w:t xml:space="preserve"> </w:t>
      </w:r>
      <w:bookmarkEnd w:id="506"/>
    </w:p>
    <w:p w:rsidR="00FC3B58" w:rsidRDefault="00FC3B58" w:rsidP="00FC3B58">
      <w:pPr>
        <w:pStyle w:val="KeepWithNext"/>
        <w:rPr>
          <w:rtl/>
          <w:lang w:eastAsia="he-IL"/>
        </w:rPr>
      </w:pPr>
    </w:p>
    <w:p w:rsidR="00C80AC0" w:rsidRDefault="00FC3B58" w:rsidP="00C80AC0">
      <w:pPr>
        <w:rPr>
          <w:rtl/>
          <w:lang w:eastAsia="he-IL"/>
        </w:rPr>
      </w:pPr>
      <w:bookmarkStart w:id="507" w:name="_ETM_Q1_2155362"/>
      <w:bookmarkEnd w:id="507"/>
      <w:r>
        <w:rPr>
          <w:rFonts w:hint="cs"/>
          <w:rtl/>
          <w:lang w:eastAsia="he-IL"/>
        </w:rPr>
        <w:t xml:space="preserve">תודה, אמיר, זו הבהרה חשובה. אני מציע לכולנו להיזהר </w:t>
      </w:r>
      <w:bookmarkStart w:id="508" w:name="_ETM_Q1_2157594"/>
      <w:bookmarkEnd w:id="508"/>
      <w:r>
        <w:rPr>
          <w:rFonts w:hint="cs"/>
          <w:rtl/>
          <w:lang w:eastAsia="he-IL"/>
        </w:rPr>
        <w:t>בלשוננו, גם אני הייתי עד שלמישהו שיש פאות אמרו שחבל</w:t>
      </w:r>
      <w:bookmarkStart w:id="509" w:name="_ETM_Q1_2163580"/>
      <w:bookmarkEnd w:id="509"/>
      <w:r>
        <w:rPr>
          <w:rFonts w:hint="cs"/>
          <w:rtl/>
          <w:lang w:eastAsia="he-IL"/>
        </w:rPr>
        <w:t xml:space="preserve"> שהוא לא משרת והיה מסתבר שהוא קצין בכיר במילואים</w:t>
      </w:r>
      <w:bookmarkStart w:id="510" w:name="_ETM_Q1_2165737"/>
      <w:bookmarkEnd w:id="510"/>
      <w:r>
        <w:rPr>
          <w:rFonts w:hint="cs"/>
          <w:rtl/>
          <w:lang w:eastAsia="he-IL"/>
        </w:rPr>
        <w:t xml:space="preserve">. אני מציע לכולם להיזהר באמירות. </w:t>
      </w:r>
      <w:bookmarkStart w:id="511" w:name="_ETM_Q1_2168747"/>
      <w:bookmarkStart w:id="512" w:name="_ETM_Q1_2168845"/>
      <w:bookmarkEnd w:id="511"/>
      <w:bookmarkEnd w:id="512"/>
      <w:r>
        <w:rPr>
          <w:rFonts w:hint="cs"/>
          <w:rtl/>
          <w:lang w:eastAsia="he-IL"/>
        </w:rPr>
        <w:t xml:space="preserve">לפני </w:t>
      </w:r>
      <w:r w:rsidR="001869E7">
        <w:rPr>
          <w:rFonts w:hint="cs"/>
          <w:rtl/>
          <w:lang w:eastAsia="he-IL"/>
        </w:rPr>
        <w:t xml:space="preserve">שאסכם, אני גם חבר כנסת וככזה אומר בנושא הסרבנות שמצער אותי </w:t>
      </w:r>
      <w:bookmarkStart w:id="513" w:name="_ETM_Q1_2186415"/>
      <w:bookmarkEnd w:id="513"/>
      <w:r w:rsidR="001869E7">
        <w:rPr>
          <w:rFonts w:hint="cs"/>
          <w:rtl/>
          <w:lang w:eastAsia="he-IL"/>
        </w:rPr>
        <w:t>מאוד, אתמול עליתי להתראיין כיושב-ראש ועדת החוץ והביטחון ונשאלתי</w:t>
      </w:r>
      <w:bookmarkStart w:id="514" w:name="_ETM_Q1_2196052"/>
      <w:bookmarkEnd w:id="514"/>
      <w:r w:rsidR="001869E7">
        <w:rPr>
          <w:rFonts w:hint="cs"/>
          <w:rtl/>
          <w:lang w:eastAsia="he-IL"/>
        </w:rPr>
        <w:t xml:space="preserve"> אם גם אני רוצה לשלוח אנשי מילואים לעזאזל. גיניתי את הדברים בתוקף והסברתי עד כמה שאני אוהב ומעריך את אנשי המילואים. נשאלתי אם אני חושב שהתפתחה פה בעיה </w:t>
      </w:r>
      <w:bookmarkStart w:id="515" w:name="_ETM_Q1_2208154"/>
      <w:bookmarkEnd w:id="515"/>
      <w:r w:rsidR="001869E7">
        <w:rPr>
          <w:rFonts w:hint="cs"/>
          <w:rtl/>
          <w:lang w:eastAsia="he-IL"/>
        </w:rPr>
        <w:t>חמורה שתוביל לכך שאנשי מילואים לא יתגייסו.</w:t>
      </w:r>
      <w:bookmarkStart w:id="516" w:name="_ETM_Q1_2209282"/>
      <w:bookmarkEnd w:id="516"/>
      <w:r w:rsidR="001869E7">
        <w:rPr>
          <w:rFonts w:hint="cs"/>
          <w:rtl/>
          <w:lang w:eastAsia="he-IL"/>
        </w:rPr>
        <w:t xml:space="preserve"> אמרתי שאני מעריך את אנשי המילואים ואני בטוח שביום פקודה </w:t>
      </w:r>
      <w:r w:rsidR="00B5547D">
        <w:rPr>
          <w:rFonts w:hint="cs"/>
          <w:rtl/>
          <w:lang w:eastAsia="he-IL"/>
        </w:rPr>
        <w:t xml:space="preserve">כולם יתייצבו כמו שקרה בחומת מגן עם 103% גיוס. לתדהמתי, </w:t>
      </w:r>
      <w:bookmarkStart w:id="517" w:name="_ETM_Q1_2229703"/>
      <w:bookmarkEnd w:id="517"/>
      <w:r w:rsidR="00B5547D">
        <w:rPr>
          <w:rFonts w:hint="cs"/>
          <w:rtl/>
          <w:lang w:eastAsia="he-IL"/>
        </w:rPr>
        <w:t xml:space="preserve">שמעתי בחדשות שלאחר מכן </w:t>
      </w:r>
      <w:r w:rsidR="00C80AC0">
        <w:rPr>
          <w:rFonts w:hint="cs"/>
          <w:rtl/>
          <w:lang w:eastAsia="he-IL"/>
        </w:rPr>
        <w:t xml:space="preserve">את הציטוט מפי ותגובה ממישהו שהציג את עצמו כטייס במילואים, אחר כך הוא הבהיר שכבר הרבה שנים הוא לא עושה מילואים מפאת גילו, הוא הודיע </w:t>
      </w:r>
      <w:bookmarkStart w:id="518" w:name="_ETM_Q1_2242366"/>
      <w:bookmarkEnd w:id="518"/>
      <w:r w:rsidR="00C80AC0">
        <w:rPr>
          <w:rFonts w:hint="cs"/>
          <w:rtl/>
          <w:lang w:eastAsia="he-IL"/>
        </w:rPr>
        <w:t>לי בשם כל הטייסים שהם לא יתגייסו</w:t>
      </w:r>
      <w:bookmarkStart w:id="519" w:name="_ETM_Q1_2244949"/>
      <w:bookmarkStart w:id="520" w:name="_ETM_Q1_2245076"/>
      <w:bookmarkEnd w:id="519"/>
      <w:bookmarkEnd w:id="520"/>
      <w:r w:rsidR="00C80AC0">
        <w:rPr>
          <w:rFonts w:hint="cs"/>
          <w:rtl/>
          <w:lang w:eastAsia="he-IL"/>
        </w:rPr>
        <w:t>.</w:t>
      </w:r>
      <w:bookmarkStart w:id="521" w:name="_ETM_Q1_2246350"/>
      <w:bookmarkEnd w:id="521"/>
      <w:r w:rsidR="00C80AC0">
        <w:rPr>
          <w:rFonts w:hint="cs"/>
          <w:rtl/>
          <w:lang w:eastAsia="he-IL"/>
        </w:rPr>
        <w:t xml:space="preserve"> </w:t>
      </w:r>
      <w:bookmarkStart w:id="522" w:name="_ETM_Q1_2246476"/>
      <w:bookmarkEnd w:id="522"/>
    </w:p>
    <w:p w:rsidR="00C80AC0" w:rsidRDefault="00C80AC0" w:rsidP="00C80AC0">
      <w:pPr>
        <w:rPr>
          <w:rtl/>
          <w:lang w:eastAsia="he-IL"/>
        </w:rPr>
      </w:pPr>
      <w:bookmarkStart w:id="523" w:name="_ETM_Q1_2246586"/>
      <w:bookmarkStart w:id="524" w:name="_ETM_Q1_2246692"/>
      <w:bookmarkEnd w:id="523"/>
      <w:bookmarkEnd w:id="524"/>
    </w:p>
    <w:p w:rsidR="00CF449D" w:rsidRDefault="00C80AC0" w:rsidP="000B4502">
      <w:pPr>
        <w:rPr>
          <w:rtl/>
          <w:lang w:eastAsia="he-IL"/>
        </w:rPr>
      </w:pPr>
      <w:bookmarkStart w:id="525" w:name="_ETM_Q1_2246829"/>
      <w:bookmarkEnd w:id="525"/>
      <w:r>
        <w:rPr>
          <w:rFonts w:hint="cs"/>
          <w:rtl/>
          <w:lang w:eastAsia="he-IL"/>
        </w:rPr>
        <w:t>השיח הזה הוא בעייתי, שמחתי לשמוע את הפתיח של נציג עמותת המילואים. באנגלית יש ביטוי</w:t>
      </w:r>
      <w:bookmarkStart w:id="526" w:name="_ETM_Q1_2259189"/>
      <w:bookmarkEnd w:id="526"/>
      <w:r>
        <w:rPr>
          <w:rFonts w:hint="cs"/>
          <w:rtl/>
          <w:lang w:eastAsia="he-IL"/>
        </w:rPr>
        <w:t xml:space="preserve"> שתרגומו: אנחנו נובחים על העץ הלא נכון. דווקא לו אנחנו מסבירים מה הוא צריך לומר אבל כולנו צריכים לחשוב איך אנחנו לא </w:t>
      </w:r>
      <w:r w:rsidR="000B4502">
        <w:rPr>
          <w:rFonts w:hint="cs"/>
          <w:rtl/>
          <w:lang w:eastAsia="he-IL"/>
        </w:rPr>
        <w:t xml:space="preserve">מנהלים את השיח בצורה שתוסיף שמן למדורה שחבל שהיא קיימת. </w:t>
      </w:r>
      <w:bookmarkStart w:id="527" w:name="_ETM_Q1_2279942"/>
      <w:bookmarkEnd w:id="527"/>
      <w:r w:rsidR="000B4502">
        <w:rPr>
          <w:rFonts w:hint="cs"/>
          <w:rtl/>
          <w:lang w:eastAsia="he-IL"/>
        </w:rPr>
        <w:t xml:space="preserve">לפחות כמה מן היושבים בחדר הזה מנסים לכבות את המדורה </w:t>
      </w:r>
      <w:r w:rsidR="0002399E">
        <w:rPr>
          <w:rFonts w:hint="cs"/>
          <w:rtl/>
          <w:lang w:eastAsia="he-IL"/>
        </w:rPr>
        <w:t xml:space="preserve">בכל מיני דרכים. רשמנו בפנינו את כל ההערות שהיו מטעם משרתי המילואים, שמחתי לשמוע שיש מודעות לדברים </w:t>
      </w:r>
      <w:bookmarkStart w:id="528" w:name="_ETM_Q1_2296157"/>
      <w:bookmarkEnd w:id="528"/>
      <w:r w:rsidR="0002399E">
        <w:rPr>
          <w:rFonts w:hint="cs"/>
          <w:rtl/>
          <w:lang w:eastAsia="he-IL"/>
        </w:rPr>
        <w:t xml:space="preserve">הללו בקרב הגורמים הרלוונטיים בצה"ל. נרשמה גם הערתו של </w:t>
      </w:r>
      <w:bookmarkStart w:id="529" w:name="_ETM_Q1_2301829"/>
      <w:bookmarkEnd w:id="529"/>
      <w:r w:rsidR="0002399E">
        <w:rPr>
          <w:rFonts w:hint="cs"/>
          <w:rtl/>
          <w:lang w:eastAsia="he-IL"/>
        </w:rPr>
        <w:t xml:space="preserve">חבר הכנסת </w:t>
      </w:r>
      <w:proofErr w:type="spellStart"/>
      <w:r w:rsidR="0002399E">
        <w:rPr>
          <w:rFonts w:hint="cs"/>
          <w:rtl/>
          <w:lang w:eastAsia="he-IL"/>
        </w:rPr>
        <w:t>אלקין</w:t>
      </w:r>
      <w:proofErr w:type="spellEnd"/>
      <w:r w:rsidR="0002399E">
        <w:rPr>
          <w:rFonts w:hint="cs"/>
          <w:rtl/>
          <w:lang w:eastAsia="he-IL"/>
        </w:rPr>
        <w:t xml:space="preserve">, בהמשך נבדוק שהדברים הללו התקיימו. </w:t>
      </w:r>
      <w:r w:rsidR="001F66EA">
        <w:rPr>
          <w:rFonts w:hint="cs"/>
          <w:rtl/>
          <w:lang w:eastAsia="he-IL"/>
        </w:rPr>
        <w:t>אעצור</w:t>
      </w:r>
      <w:bookmarkStart w:id="530" w:name="_ETM_Q1_2314372"/>
      <w:bookmarkEnd w:id="530"/>
      <w:r w:rsidR="001F66EA">
        <w:rPr>
          <w:rFonts w:hint="cs"/>
          <w:rtl/>
          <w:lang w:eastAsia="he-IL"/>
        </w:rPr>
        <w:t xml:space="preserve"> כאן, נעבור להקראה של הצו. </w:t>
      </w:r>
      <w:bookmarkStart w:id="531" w:name="_ETM_Q1_2332435"/>
      <w:bookmarkEnd w:id="531"/>
    </w:p>
    <w:p w:rsidR="001F66EA" w:rsidRDefault="001F66EA" w:rsidP="000B4502">
      <w:pPr>
        <w:rPr>
          <w:rtl/>
          <w:lang w:eastAsia="he-IL"/>
        </w:rPr>
      </w:pPr>
      <w:bookmarkStart w:id="532" w:name="_ETM_Q1_2332565"/>
      <w:bookmarkEnd w:id="532"/>
    </w:p>
    <w:p w:rsidR="001F66EA" w:rsidRDefault="001F66EA" w:rsidP="001F66EA">
      <w:pPr>
        <w:pStyle w:val="a4"/>
        <w:keepNext/>
        <w:rPr>
          <w:rtl/>
        </w:rPr>
      </w:pPr>
      <w:bookmarkStart w:id="533" w:name="ET_speaker_עידו_בן_יצחק_107"/>
      <w:r w:rsidRPr="001F66EA">
        <w:rPr>
          <w:rStyle w:val="TagStyle"/>
          <w:rtl/>
        </w:rPr>
        <w:t xml:space="preserve"> &lt;&lt; דובר &gt;&gt; </w:t>
      </w:r>
      <w:r>
        <w:rPr>
          <w:rtl/>
        </w:rPr>
        <w:t>עידו בן יצחק:</w:t>
      </w:r>
      <w:r w:rsidRPr="001F66EA">
        <w:rPr>
          <w:rStyle w:val="TagStyle"/>
          <w:rtl/>
        </w:rPr>
        <w:t xml:space="preserve"> &lt;&lt; דובר &gt;&gt;</w:t>
      </w:r>
      <w:r w:rsidR="002F5B25">
        <w:rPr>
          <w:rtl/>
        </w:rPr>
        <w:t xml:space="preserve"> </w:t>
      </w:r>
      <w:r>
        <w:rPr>
          <w:rtl/>
        </w:rPr>
        <w:t xml:space="preserve"> </w:t>
      </w:r>
      <w:bookmarkEnd w:id="533"/>
    </w:p>
    <w:p w:rsidR="001F66EA" w:rsidRDefault="001F66EA" w:rsidP="001F66EA">
      <w:pPr>
        <w:pStyle w:val="KeepWithNext"/>
        <w:rPr>
          <w:rtl/>
          <w:lang w:eastAsia="he-IL"/>
        </w:rPr>
      </w:pPr>
    </w:p>
    <w:p w:rsidR="002F5B25" w:rsidRDefault="001F66EA" w:rsidP="002F5B25">
      <w:pPr>
        <w:rPr>
          <w:rtl/>
          <w:lang w:eastAsia="he-IL"/>
        </w:rPr>
      </w:pPr>
      <w:r>
        <w:rPr>
          <w:rFonts w:hint="cs"/>
          <w:rtl/>
          <w:lang w:eastAsia="he-IL"/>
        </w:rPr>
        <w:t xml:space="preserve">" 1. </w:t>
      </w:r>
      <w:r w:rsidR="002F5B25">
        <w:rPr>
          <w:rFonts w:hint="cs"/>
          <w:rtl/>
          <w:lang w:eastAsia="he-IL"/>
        </w:rPr>
        <w:t xml:space="preserve">הוראת שעה: בתקופה שמיום פרסומו של צו זה ועד ליום י"ט בטבת </w:t>
      </w:r>
      <w:proofErr w:type="spellStart"/>
      <w:r w:rsidR="002F5B25">
        <w:rPr>
          <w:rFonts w:hint="cs"/>
          <w:rtl/>
          <w:lang w:eastAsia="he-IL"/>
        </w:rPr>
        <w:t>התשפ"ג</w:t>
      </w:r>
      <w:proofErr w:type="spellEnd"/>
      <w:r w:rsidR="002F5B25">
        <w:rPr>
          <w:rFonts w:hint="cs"/>
          <w:rtl/>
          <w:lang w:eastAsia="he-IL"/>
        </w:rPr>
        <w:t>, ה-31 בדצמבר 2023, יראו כאילו בצו שירות המילואים (שירות מילואים למטרת תעסוקה מבצעית יותר מפעם אחת ב</w:t>
      </w:r>
      <w:bookmarkStart w:id="534" w:name="_ETM_Q1_2345963"/>
      <w:bookmarkEnd w:id="534"/>
      <w:r w:rsidR="002F5B25">
        <w:rPr>
          <w:rFonts w:hint="cs"/>
          <w:rtl/>
          <w:lang w:eastAsia="he-IL"/>
        </w:rPr>
        <w:t xml:space="preserve">תקופה של שלוש שנים רצופות), (הוראת שעה), </w:t>
      </w:r>
      <w:proofErr w:type="spellStart"/>
      <w:r w:rsidR="002F5B25">
        <w:rPr>
          <w:rFonts w:hint="cs"/>
          <w:rtl/>
          <w:lang w:eastAsia="he-IL"/>
        </w:rPr>
        <w:t>התשפ"ב</w:t>
      </w:r>
      <w:bookmarkStart w:id="535" w:name="_ETM_Q1_2349421"/>
      <w:bookmarkEnd w:id="535"/>
      <w:proofErr w:type="spellEnd"/>
      <w:r w:rsidR="002F5B25">
        <w:rPr>
          <w:rFonts w:hint="cs"/>
          <w:rtl/>
          <w:lang w:eastAsia="he-IL"/>
        </w:rPr>
        <w:t xml:space="preserve"> 2022, בתוספת אחרי פסקה 9 בא: </w:t>
      </w:r>
    </w:p>
    <w:p w:rsidR="002F5B25" w:rsidRDefault="002F5B25" w:rsidP="002F5B25">
      <w:pPr>
        <w:rPr>
          <w:rtl/>
          <w:lang w:eastAsia="he-IL"/>
        </w:rPr>
      </w:pPr>
    </w:p>
    <w:p w:rsidR="001F66EA" w:rsidRDefault="002F5B25" w:rsidP="002F5B25">
      <w:pPr>
        <w:rPr>
          <w:rtl/>
          <w:lang w:eastAsia="he-IL"/>
        </w:rPr>
      </w:pPr>
      <w:r>
        <w:rPr>
          <w:rFonts w:hint="cs"/>
          <w:rtl/>
          <w:lang w:eastAsia="he-IL"/>
        </w:rPr>
        <w:t>(10) חיילים וקצינים המשרתים בחטיבה 646;</w:t>
      </w:r>
    </w:p>
    <w:p w:rsidR="002F5B25" w:rsidRDefault="002F5B25" w:rsidP="002F5B25">
      <w:pPr>
        <w:rPr>
          <w:rtl/>
          <w:lang w:eastAsia="he-IL"/>
        </w:rPr>
      </w:pPr>
      <w:r>
        <w:rPr>
          <w:rFonts w:hint="cs"/>
          <w:rtl/>
          <w:lang w:eastAsia="he-IL"/>
        </w:rPr>
        <w:t>(11) חיילים וקצינים המשרתים בחטיבות 16, 14, 12;</w:t>
      </w:r>
    </w:p>
    <w:p w:rsidR="002F5B25" w:rsidRDefault="002F5B25" w:rsidP="002F5B25">
      <w:pPr>
        <w:rPr>
          <w:rtl/>
          <w:lang w:eastAsia="he-IL"/>
        </w:rPr>
      </w:pPr>
      <w:bookmarkStart w:id="536" w:name="_ETM_Q1_2358264"/>
      <w:bookmarkStart w:id="537" w:name="_ETM_Q1_2358394"/>
      <w:bookmarkEnd w:id="536"/>
      <w:bookmarkEnd w:id="537"/>
      <w:r>
        <w:rPr>
          <w:rFonts w:hint="cs"/>
          <w:rtl/>
          <w:lang w:eastAsia="he-IL"/>
        </w:rPr>
        <w:t>(12) חיילים וקצינים המשרתים בחטיבה 261;"</w:t>
      </w:r>
    </w:p>
    <w:p w:rsidR="002F5B25" w:rsidRDefault="002F5B25" w:rsidP="002F5B25">
      <w:pPr>
        <w:rPr>
          <w:rtl/>
          <w:lang w:eastAsia="he-IL"/>
        </w:rPr>
      </w:pPr>
      <w:bookmarkStart w:id="538" w:name="_ETM_Q1_2359246"/>
      <w:bookmarkStart w:id="539" w:name="_ETM_Q1_2359385"/>
      <w:bookmarkEnd w:id="538"/>
      <w:bookmarkEnd w:id="539"/>
    </w:p>
    <w:p w:rsidR="002F5B25" w:rsidRDefault="002F5B25" w:rsidP="002F5B25">
      <w:pPr>
        <w:pStyle w:val="a4"/>
        <w:keepNext/>
        <w:rPr>
          <w:rtl/>
        </w:rPr>
      </w:pPr>
      <w:bookmarkStart w:id="540" w:name="ET_speaker_אמיר_ודמני_108"/>
      <w:r w:rsidRPr="002F5B25">
        <w:rPr>
          <w:rStyle w:val="TagStyle"/>
          <w:rtl/>
        </w:rPr>
        <w:t xml:space="preserve"> &lt;&lt; דובר &gt;&gt; </w:t>
      </w:r>
      <w:r>
        <w:rPr>
          <w:rtl/>
        </w:rPr>
        <w:t>אמיר ודמני:</w:t>
      </w:r>
      <w:r w:rsidRPr="002F5B25">
        <w:rPr>
          <w:rStyle w:val="TagStyle"/>
          <w:rtl/>
        </w:rPr>
        <w:t xml:space="preserve"> &lt;&lt; דובר &gt;&gt;</w:t>
      </w:r>
      <w:r>
        <w:rPr>
          <w:rtl/>
        </w:rPr>
        <w:t xml:space="preserve">  </w:t>
      </w:r>
      <w:bookmarkEnd w:id="540"/>
    </w:p>
    <w:p w:rsidR="002F5B25" w:rsidRDefault="002F5B25" w:rsidP="002F5B25">
      <w:pPr>
        <w:pStyle w:val="KeepWithNext"/>
        <w:rPr>
          <w:rtl/>
          <w:lang w:eastAsia="he-IL"/>
        </w:rPr>
      </w:pPr>
    </w:p>
    <w:p w:rsidR="002F5B25" w:rsidRDefault="002F5B25" w:rsidP="002F5B25">
      <w:pPr>
        <w:rPr>
          <w:rtl/>
          <w:lang w:eastAsia="he-IL"/>
        </w:rPr>
      </w:pPr>
      <w:r>
        <w:rPr>
          <w:rFonts w:hint="cs"/>
          <w:rtl/>
          <w:lang w:eastAsia="he-IL"/>
        </w:rPr>
        <w:t xml:space="preserve">מדובר בחטיבות וגדודים </w:t>
      </w:r>
      <w:bookmarkStart w:id="541" w:name="_ETM_Q1_2366170"/>
      <w:bookmarkEnd w:id="541"/>
      <w:r>
        <w:rPr>
          <w:rFonts w:hint="cs"/>
          <w:rtl/>
          <w:lang w:eastAsia="he-IL"/>
        </w:rPr>
        <w:t xml:space="preserve">ולא מספר חיילים. מדובר בשמות היחידות. </w:t>
      </w:r>
    </w:p>
    <w:p w:rsidR="002F5B25" w:rsidRDefault="002F5B25" w:rsidP="002F5B25">
      <w:pPr>
        <w:rPr>
          <w:rtl/>
          <w:lang w:eastAsia="he-IL"/>
        </w:rPr>
      </w:pPr>
    </w:p>
    <w:p w:rsidR="002F5B25" w:rsidRDefault="002F5B25" w:rsidP="002F5B25">
      <w:pPr>
        <w:pStyle w:val="a4"/>
        <w:keepNext/>
        <w:rPr>
          <w:rtl/>
        </w:rPr>
      </w:pPr>
      <w:bookmarkStart w:id="542" w:name="ET_speaker_6355_109"/>
      <w:r w:rsidRPr="002F5B25">
        <w:rPr>
          <w:rStyle w:val="TagStyle"/>
          <w:rtl/>
        </w:rPr>
        <w:t xml:space="preserve"> &lt;&lt; דובר &gt;&gt; </w:t>
      </w:r>
      <w:r>
        <w:rPr>
          <w:rtl/>
        </w:rPr>
        <w:t>משה סולומון (הציונות הדתית):</w:t>
      </w:r>
      <w:r w:rsidRPr="002F5B25">
        <w:rPr>
          <w:rStyle w:val="TagStyle"/>
          <w:rtl/>
        </w:rPr>
        <w:t xml:space="preserve"> &lt;&lt; דובר &gt;&gt;</w:t>
      </w:r>
      <w:r>
        <w:rPr>
          <w:rtl/>
        </w:rPr>
        <w:t xml:space="preserve">  </w:t>
      </w:r>
      <w:bookmarkEnd w:id="542"/>
    </w:p>
    <w:p w:rsidR="002F5B25" w:rsidRDefault="002F5B25" w:rsidP="002F5B25">
      <w:pPr>
        <w:pStyle w:val="KeepWithNext"/>
        <w:rPr>
          <w:rtl/>
          <w:lang w:eastAsia="he-IL"/>
        </w:rPr>
      </w:pPr>
    </w:p>
    <w:p w:rsidR="002F5B25" w:rsidRDefault="002F5B25" w:rsidP="002F5B25">
      <w:pPr>
        <w:rPr>
          <w:rtl/>
          <w:lang w:eastAsia="he-IL"/>
        </w:rPr>
      </w:pPr>
      <w:r>
        <w:rPr>
          <w:rFonts w:hint="cs"/>
          <w:rtl/>
          <w:lang w:eastAsia="he-IL"/>
        </w:rPr>
        <w:t>נשמע כאילו זה חיילים.</w:t>
      </w:r>
      <w:bookmarkStart w:id="543" w:name="_ETM_Q1_2377515"/>
      <w:bookmarkStart w:id="544" w:name="_ETM_Q1_2378404"/>
      <w:bookmarkEnd w:id="543"/>
      <w:bookmarkEnd w:id="544"/>
    </w:p>
    <w:p w:rsidR="002F5B25" w:rsidRDefault="002F5B25" w:rsidP="002F5B25">
      <w:pPr>
        <w:rPr>
          <w:rtl/>
          <w:lang w:eastAsia="he-IL"/>
        </w:rPr>
      </w:pPr>
      <w:bookmarkStart w:id="545" w:name="_ETM_Q1_2378544"/>
      <w:bookmarkEnd w:id="545"/>
    </w:p>
    <w:p w:rsidR="002F5B25" w:rsidRDefault="002F5B25" w:rsidP="002F5B25">
      <w:pPr>
        <w:pStyle w:val="a4"/>
        <w:keepNext/>
        <w:rPr>
          <w:rtl/>
        </w:rPr>
      </w:pPr>
      <w:bookmarkStart w:id="546" w:name="ET_speaker_אמיר_ודמני_111"/>
      <w:r w:rsidRPr="002F5B25">
        <w:rPr>
          <w:rStyle w:val="TagStyle"/>
          <w:rtl/>
        </w:rPr>
        <w:t xml:space="preserve">&lt;&lt; דובר &gt;&gt; </w:t>
      </w:r>
      <w:r>
        <w:rPr>
          <w:rtl/>
        </w:rPr>
        <w:t>אמיר ודמני:</w:t>
      </w:r>
      <w:r w:rsidRPr="002F5B25">
        <w:rPr>
          <w:rStyle w:val="TagStyle"/>
          <w:rtl/>
        </w:rPr>
        <w:t xml:space="preserve"> &lt;&lt; דובר &gt;&gt;</w:t>
      </w:r>
      <w:r>
        <w:rPr>
          <w:rtl/>
        </w:rPr>
        <w:t xml:space="preserve">  </w:t>
      </w:r>
      <w:bookmarkEnd w:id="546"/>
    </w:p>
    <w:p w:rsidR="002F5B25" w:rsidRDefault="002F5B25" w:rsidP="002F5B25">
      <w:pPr>
        <w:pStyle w:val="KeepWithNext"/>
        <w:rPr>
          <w:rtl/>
          <w:lang w:eastAsia="he-IL"/>
        </w:rPr>
      </w:pPr>
    </w:p>
    <w:p w:rsidR="002F5B25" w:rsidRDefault="002F5B25" w:rsidP="002F5B25">
      <w:pPr>
        <w:rPr>
          <w:rtl/>
          <w:lang w:eastAsia="he-IL"/>
        </w:rPr>
      </w:pPr>
      <w:r>
        <w:rPr>
          <w:rFonts w:hint="cs"/>
          <w:rtl/>
          <w:lang w:eastAsia="he-IL"/>
        </w:rPr>
        <w:t xml:space="preserve">המדובר במספרי הגדודים. </w:t>
      </w:r>
    </w:p>
    <w:p w:rsidR="002F5B25" w:rsidRDefault="002F5B25" w:rsidP="002F5B25">
      <w:pPr>
        <w:rPr>
          <w:rtl/>
          <w:lang w:eastAsia="he-IL"/>
        </w:rPr>
      </w:pPr>
      <w:bookmarkStart w:id="547" w:name="_ETM_Q1_2379725"/>
      <w:bookmarkStart w:id="548" w:name="_ETM_Q1_2379894"/>
      <w:bookmarkEnd w:id="547"/>
      <w:bookmarkEnd w:id="548"/>
    </w:p>
    <w:p w:rsidR="002F5B25" w:rsidRDefault="002F5B25" w:rsidP="002F5B25">
      <w:pPr>
        <w:pStyle w:val="a4"/>
        <w:keepNext/>
        <w:rPr>
          <w:rtl/>
        </w:rPr>
      </w:pPr>
      <w:bookmarkStart w:id="549" w:name="ET_speaker_עידו_בן_יצחק_112"/>
      <w:r w:rsidRPr="002F5B25">
        <w:rPr>
          <w:rStyle w:val="TagStyle"/>
          <w:rtl/>
        </w:rPr>
        <w:t xml:space="preserve"> &lt;&lt; דובר &gt;&gt; </w:t>
      </w:r>
      <w:r>
        <w:rPr>
          <w:rtl/>
        </w:rPr>
        <w:t>עידו בן יצחק:</w:t>
      </w:r>
      <w:r w:rsidRPr="002F5B25">
        <w:rPr>
          <w:rStyle w:val="TagStyle"/>
          <w:rtl/>
        </w:rPr>
        <w:t xml:space="preserve"> &lt;&lt; דובר &gt;&gt;</w:t>
      </w:r>
      <w:r>
        <w:rPr>
          <w:rtl/>
        </w:rPr>
        <w:t xml:space="preserve">  </w:t>
      </w:r>
      <w:bookmarkEnd w:id="549"/>
    </w:p>
    <w:p w:rsidR="002F5B25" w:rsidRDefault="002F5B25" w:rsidP="002F5B25">
      <w:pPr>
        <w:pStyle w:val="KeepWithNext"/>
        <w:rPr>
          <w:rtl/>
          <w:lang w:eastAsia="he-IL"/>
        </w:rPr>
      </w:pPr>
    </w:p>
    <w:p w:rsidR="002F5B25" w:rsidRDefault="002F5B25" w:rsidP="002F5B25">
      <w:pPr>
        <w:rPr>
          <w:rtl/>
          <w:lang w:eastAsia="he-IL"/>
        </w:rPr>
      </w:pPr>
      <w:r>
        <w:rPr>
          <w:rFonts w:hint="cs"/>
          <w:rtl/>
          <w:lang w:eastAsia="he-IL"/>
        </w:rPr>
        <w:t xml:space="preserve">מספר הסעיף הוא 12, זה לא מספר </w:t>
      </w:r>
      <w:bookmarkStart w:id="550" w:name="_ETM_Q1_2384195"/>
      <w:bookmarkEnd w:id="550"/>
      <w:r>
        <w:rPr>
          <w:rFonts w:hint="cs"/>
          <w:rtl/>
          <w:lang w:eastAsia="he-IL"/>
        </w:rPr>
        <w:t xml:space="preserve">החיילים, לא נתכנסנו כאן עבור 12 חיילים. </w:t>
      </w:r>
      <w:bookmarkStart w:id="551" w:name="_ETM_Q1_2387967"/>
      <w:bookmarkEnd w:id="551"/>
    </w:p>
    <w:p w:rsidR="002F5B25" w:rsidRDefault="002F5B25" w:rsidP="002F5B25">
      <w:pPr>
        <w:rPr>
          <w:rtl/>
          <w:lang w:eastAsia="he-IL"/>
        </w:rPr>
      </w:pPr>
      <w:bookmarkStart w:id="552" w:name="_ETM_Q1_2388120"/>
      <w:bookmarkEnd w:id="552"/>
    </w:p>
    <w:p w:rsidR="002F5B25" w:rsidRDefault="002F5B25" w:rsidP="002F5B25">
      <w:pPr>
        <w:pStyle w:val="af6"/>
        <w:keepNext/>
        <w:rPr>
          <w:rtl/>
        </w:rPr>
      </w:pPr>
      <w:bookmarkStart w:id="553" w:name="ET_yor_4574_113"/>
      <w:r w:rsidRPr="002F5B25">
        <w:rPr>
          <w:rStyle w:val="TagStyle"/>
          <w:rtl/>
        </w:rPr>
        <w:t xml:space="preserve"> &lt;&lt; </w:t>
      </w:r>
      <w:proofErr w:type="spellStart"/>
      <w:r w:rsidRPr="002F5B25">
        <w:rPr>
          <w:rStyle w:val="TagStyle"/>
          <w:rtl/>
        </w:rPr>
        <w:t>יור</w:t>
      </w:r>
      <w:proofErr w:type="spellEnd"/>
      <w:r w:rsidRPr="002F5B25">
        <w:rPr>
          <w:rStyle w:val="TagStyle"/>
          <w:rtl/>
        </w:rPr>
        <w:t xml:space="preserve"> &gt;&gt; </w:t>
      </w:r>
      <w:r>
        <w:rPr>
          <w:rtl/>
        </w:rPr>
        <w:t>היו"ר יולי יואל אדלשטיין:</w:t>
      </w:r>
      <w:r w:rsidRPr="002F5B25">
        <w:rPr>
          <w:rStyle w:val="TagStyle"/>
          <w:rtl/>
        </w:rPr>
        <w:t xml:space="preserve"> &lt;&lt; </w:t>
      </w:r>
      <w:proofErr w:type="spellStart"/>
      <w:r w:rsidRPr="002F5B25">
        <w:rPr>
          <w:rStyle w:val="TagStyle"/>
          <w:rtl/>
        </w:rPr>
        <w:t>יור</w:t>
      </w:r>
      <w:proofErr w:type="spellEnd"/>
      <w:r w:rsidRPr="002F5B25">
        <w:rPr>
          <w:rStyle w:val="TagStyle"/>
          <w:rtl/>
        </w:rPr>
        <w:t xml:space="preserve"> &gt;&gt;</w:t>
      </w:r>
      <w:r>
        <w:rPr>
          <w:rtl/>
        </w:rPr>
        <w:t xml:space="preserve">  </w:t>
      </w:r>
      <w:bookmarkEnd w:id="553"/>
    </w:p>
    <w:p w:rsidR="002F5B25" w:rsidRDefault="002F5B25" w:rsidP="002F5B25">
      <w:pPr>
        <w:pStyle w:val="KeepWithNext"/>
        <w:rPr>
          <w:rtl/>
          <w:lang w:eastAsia="he-IL"/>
        </w:rPr>
      </w:pPr>
    </w:p>
    <w:p w:rsidR="002F5B25" w:rsidRDefault="002F5B25" w:rsidP="002F5B25">
      <w:pPr>
        <w:rPr>
          <w:rtl/>
          <w:lang w:eastAsia="he-IL"/>
        </w:rPr>
      </w:pPr>
      <w:r>
        <w:rPr>
          <w:rFonts w:hint="cs"/>
          <w:rtl/>
          <w:lang w:eastAsia="he-IL"/>
        </w:rPr>
        <w:t xml:space="preserve">למרות שהם חשובים גם כשהם 12. </w:t>
      </w:r>
    </w:p>
    <w:p w:rsidR="002F5B25" w:rsidRDefault="002F5B25" w:rsidP="002F5B25">
      <w:pPr>
        <w:rPr>
          <w:rtl/>
          <w:lang w:eastAsia="he-IL"/>
        </w:rPr>
      </w:pPr>
      <w:bookmarkStart w:id="554" w:name="_ETM_Q1_2387260"/>
      <w:bookmarkStart w:id="555" w:name="_ETM_Q1_2388043"/>
      <w:bookmarkEnd w:id="554"/>
      <w:bookmarkEnd w:id="555"/>
    </w:p>
    <w:p w:rsidR="002F5B25" w:rsidRDefault="002F5B25" w:rsidP="002F5B25">
      <w:pPr>
        <w:pStyle w:val="a4"/>
        <w:keepNext/>
        <w:rPr>
          <w:rtl/>
        </w:rPr>
      </w:pPr>
      <w:bookmarkStart w:id="556" w:name="ET_speaker_עידו_בן_יצחק_114"/>
      <w:r w:rsidRPr="002F5B25">
        <w:rPr>
          <w:rStyle w:val="TagStyle"/>
          <w:rtl/>
        </w:rPr>
        <w:t xml:space="preserve"> &lt;&lt; דובר &gt;&gt; </w:t>
      </w:r>
      <w:r>
        <w:rPr>
          <w:rtl/>
        </w:rPr>
        <w:t>עידו בן יצחק:</w:t>
      </w:r>
      <w:r w:rsidRPr="002F5B25">
        <w:rPr>
          <w:rStyle w:val="TagStyle"/>
          <w:rtl/>
        </w:rPr>
        <w:t xml:space="preserve"> &lt;&lt; דובר &gt;&gt;</w:t>
      </w:r>
      <w:r>
        <w:rPr>
          <w:rtl/>
        </w:rPr>
        <w:t xml:space="preserve">  </w:t>
      </w:r>
      <w:bookmarkEnd w:id="556"/>
    </w:p>
    <w:p w:rsidR="002F5B25" w:rsidRDefault="002F5B25" w:rsidP="002F5B25">
      <w:pPr>
        <w:pStyle w:val="KeepWithNext"/>
        <w:rPr>
          <w:rtl/>
          <w:lang w:eastAsia="he-IL"/>
        </w:rPr>
      </w:pPr>
    </w:p>
    <w:p w:rsidR="002F5B25" w:rsidRPr="002F5B25" w:rsidRDefault="002F5B25" w:rsidP="002F5B25">
      <w:pPr>
        <w:rPr>
          <w:rtl/>
          <w:lang w:eastAsia="he-IL"/>
        </w:rPr>
      </w:pPr>
      <w:bookmarkStart w:id="557" w:name="_ETM_Q1_2389155"/>
      <w:bookmarkStart w:id="558" w:name="_ETM_Q1_2389393"/>
      <w:bookmarkEnd w:id="557"/>
      <w:bookmarkEnd w:id="558"/>
    </w:p>
    <w:p w:rsidR="002F5B25" w:rsidRDefault="002F5B25" w:rsidP="002F5B25">
      <w:pPr>
        <w:rPr>
          <w:rtl/>
          <w:lang w:eastAsia="he-IL"/>
        </w:rPr>
      </w:pPr>
      <w:r>
        <w:rPr>
          <w:rFonts w:hint="cs"/>
          <w:rtl/>
          <w:lang w:eastAsia="he-IL"/>
        </w:rPr>
        <w:t xml:space="preserve">אכן. </w:t>
      </w:r>
    </w:p>
    <w:p w:rsidR="002F5B25" w:rsidRDefault="002F5B25" w:rsidP="002F5B25">
      <w:pPr>
        <w:rPr>
          <w:rtl/>
          <w:lang w:eastAsia="he-IL"/>
        </w:rPr>
      </w:pPr>
      <w:bookmarkStart w:id="559" w:name="_ETM_Q1_2390006"/>
      <w:bookmarkStart w:id="560" w:name="_ETM_Q1_2390102"/>
      <w:bookmarkStart w:id="561" w:name="_ETM_Q1_2390212"/>
      <w:bookmarkEnd w:id="559"/>
      <w:bookmarkEnd w:id="560"/>
      <w:bookmarkEnd w:id="561"/>
    </w:p>
    <w:p w:rsidR="002F5B25" w:rsidRDefault="002F5B25" w:rsidP="002F5B25">
      <w:pPr>
        <w:rPr>
          <w:rtl/>
          <w:lang w:eastAsia="he-IL"/>
        </w:rPr>
      </w:pPr>
      <w:bookmarkStart w:id="562" w:name="_ETM_Q1_2390311"/>
      <w:bookmarkEnd w:id="562"/>
      <w:r>
        <w:rPr>
          <w:rFonts w:hint="cs"/>
          <w:rtl/>
          <w:lang w:eastAsia="he-IL"/>
        </w:rPr>
        <w:t xml:space="preserve">"(13) חיילים וקצינים המשרתים בדודי חי"ר קל </w:t>
      </w:r>
      <w:proofErr w:type="spellStart"/>
      <w:r>
        <w:rPr>
          <w:rFonts w:hint="cs"/>
          <w:rtl/>
          <w:lang w:eastAsia="he-IL"/>
        </w:rPr>
        <w:t>איו"ש</w:t>
      </w:r>
      <w:proofErr w:type="spellEnd"/>
      <w:r>
        <w:rPr>
          <w:rFonts w:hint="cs"/>
          <w:rtl/>
          <w:lang w:eastAsia="he-IL"/>
        </w:rPr>
        <w:t>;</w:t>
      </w:r>
      <w:bookmarkStart w:id="563" w:name="_ETM_Q1_2393726"/>
      <w:bookmarkEnd w:id="563"/>
    </w:p>
    <w:p w:rsidR="002F5B25" w:rsidRDefault="002F5B25" w:rsidP="002F5B25">
      <w:pPr>
        <w:rPr>
          <w:rtl/>
          <w:lang w:eastAsia="he-IL"/>
        </w:rPr>
      </w:pPr>
      <w:r>
        <w:rPr>
          <w:rFonts w:hint="cs"/>
          <w:rtl/>
          <w:lang w:eastAsia="he-IL"/>
        </w:rPr>
        <w:t xml:space="preserve"> (14) חיילים וקצינים המשרתים בחטיבה 417;</w:t>
      </w:r>
    </w:p>
    <w:p w:rsidR="002F5B25" w:rsidRDefault="002F5B25" w:rsidP="002F5B25">
      <w:pPr>
        <w:rPr>
          <w:rtl/>
          <w:lang w:eastAsia="he-IL"/>
        </w:rPr>
      </w:pPr>
      <w:r>
        <w:rPr>
          <w:rFonts w:hint="cs"/>
          <w:rtl/>
          <w:lang w:eastAsia="he-IL"/>
        </w:rPr>
        <w:t>(15) חיילים וקצינים המשרתים באגד 7338;</w:t>
      </w:r>
      <w:bookmarkStart w:id="564" w:name="_ETM_Q1_2401772"/>
      <w:bookmarkEnd w:id="564"/>
      <w:r>
        <w:rPr>
          <w:rFonts w:hint="cs"/>
          <w:rtl/>
          <w:lang w:eastAsia="he-IL"/>
        </w:rPr>
        <w:t xml:space="preserve"> </w:t>
      </w:r>
      <w:bookmarkStart w:id="565" w:name="_ETM_Q1_2402477"/>
      <w:bookmarkStart w:id="566" w:name="_ETM_Q1_2402607"/>
      <w:bookmarkStart w:id="567" w:name="_ETM_Q1_2402692"/>
      <w:bookmarkStart w:id="568" w:name="_ETM_Q1_2402813"/>
      <w:bookmarkEnd w:id="565"/>
      <w:bookmarkEnd w:id="566"/>
      <w:bookmarkEnd w:id="567"/>
      <w:bookmarkEnd w:id="568"/>
      <w:r>
        <w:rPr>
          <w:rFonts w:hint="cs"/>
          <w:rtl/>
          <w:lang w:eastAsia="he-IL"/>
        </w:rPr>
        <w:t>"</w:t>
      </w:r>
      <w:bookmarkStart w:id="569" w:name="_ETM_Q1_2404901"/>
      <w:bookmarkEnd w:id="569"/>
    </w:p>
    <w:p w:rsidR="002F5B25" w:rsidRDefault="002F5B25" w:rsidP="002F5B25">
      <w:pPr>
        <w:rPr>
          <w:rtl/>
          <w:lang w:eastAsia="he-IL"/>
        </w:rPr>
      </w:pPr>
      <w:bookmarkStart w:id="570" w:name="_ETM_Q1_2404998"/>
      <w:bookmarkEnd w:id="570"/>
    </w:p>
    <w:p w:rsidR="002F5B25" w:rsidRDefault="002F5B25" w:rsidP="002F5B25">
      <w:pPr>
        <w:rPr>
          <w:rtl/>
          <w:lang w:eastAsia="he-IL"/>
        </w:rPr>
      </w:pPr>
      <w:bookmarkStart w:id="571" w:name="_ETM_Q1_2405180"/>
      <w:bookmarkStart w:id="572" w:name="_ETM_Q1_2405303"/>
      <w:bookmarkEnd w:id="571"/>
      <w:bookmarkEnd w:id="572"/>
      <w:r>
        <w:rPr>
          <w:rFonts w:hint="cs"/>
          <w:rtl/>
          <w:lang w:eastAsia="he-IL"/>
        </w:rPr>
        <w:t>לפי הערת חבר הכנסת אזולאי נוסיף כאן הערה שכל</w:t>
      </w:r>
      <w:bookmarkStart w:id="573" w:name="_ETM_Q1_2405926"/>
      <w:bookmarkEnd w:id="573"/>
      <w:r>
        <w:rPr>
          <w:rFonts w:hint="cs"/>
          <w:rtl/>
          <w:lang w:eastAsia="he-IL"/>
        </w:rPr>
        <w:t xml:space="preserve"> זה הוא יותר מפעם אחת אבל לא יותר מפעמיים</w:t>
      </w:r>
      <w:bookmarkStart w:id="574" w:name="_ETM_Q1_2409497"/>
      <w:bookmarkEnd w:id="574"/>
      <w:r>
        <w:rPr>
          <w:rFonts w:hint="cs"/>
          <w:rtl/>
          <w:lang w:eastAsia="he-IL"/>
        </w:rPr>
        <w:t xml:space="preserve"> בשלוש שנים. </w:t>
      </w:r>
      <w:bookmarkStart w:id="575" w:name="_ETM_Q1_2413170"/>
      <w:bookmarkEnd w:id="575"/>
    </w:p>
    <w:p w:rsidR="002F5B25" w:rsidRDefault="002F5B25" w:rsidP="002F5B25">
      <w:pPr>
        <w:rPr>
          <w:rtl/>
          <w:lang w:eastAsia="he-IL"/>
        </w:rPr>
      </w:pPr>
      <w:bookmarkStart w:id="576" w:name="_ETM_Q1_2413291"/>
      <w:bookmarkEnd w:id="576"/>
    </w:p>
    <w:p w:rsidR="002F5B25" w:rsidRDefault="002F5B25" w:rsidP="002F5B25">
      <w:pPr>
        <w:pStyle w:val="af6"/>
        <w:keepNext/>
        <w:rPr>
          <w:rtl/>
        </w:rPr>
      </w:pPr>
      <w:bookmarkStart w:id="577" w:name="ET_yor_4574_115"/>
      <w:r w:rsidRPr="002F5B25">
        <w:rPr>
          <w:rStyle w:val="TagStyle"/>
          <w:rtl/>
        </w:rPr>
        <w:t xml:space="preserve"> &lt;&lt; </w:t>
      </w:r>
      <w:proofErr w:type="spellStart"/>
      <w:r w:rsidRPr="002F5B25">
        <w:rPr>
          <w:rStyle w:val="TagStyle"/>
          <w:rtl/>
        </w:rPr>
        <w:t>יור</w:t>
      </w:r>
      <w:proofErr w:type="spellEnd"/>
      <w:r w:rsidRPr="002F5B25">
        <w:rPr>
          <w:rStyle w:val="TagStyle"/>
          <w:rtl/>
        </w:rPr>
        <w:t xml:space="preserve"> &gt;&gt; </w:t>
      </w:r>
      <w:r>
        <w:rPr>
          <w:rtl/>
        </w:rPr>
        <w:t>היו"ר יולי יואל אדלשטיין:</w:t>
      </w:r>
      <w:r w:rsidRPr="002F5B25">
        <w:rPr>
          <w:rStyle w:val="TagStyle"/>
          <w:rtl/>
        </w:rPr>
        <w:t xml:space="preserve"> &lt;&lt; </w:t>
      </w:r>
      <w:proofErr w:type="spellStart"/>
      <w:r w:rsidRPr="002F5B25">
        <w:rPr>
          <w:rStyle w:val="TagStyle"/>
          <w:rtl/>
        </w:rPr>
        <w:t>יור</w:t>
      </w:r>
      <w:proofErr w:type="spellEnd"/>
      <w:r w:rsidRPr="002F5B25">
        <w:rPr>
          <w:rStyle w:val="TagStyle"/>
          <w:rtl/>
        </w:rPr>
        <w:t xml:space="preserve"> &gt;&gt;</w:t>
      </w:r>
      <w:r>
        <w:rPr>
          <w:rtl/>
        </w:rPr>
        <w:t xml:space="preserve">  </w:t>
      </w:r>
      <w:bookmarkEnd w:id="577"/>
    </w:p>
    <w:p w:rsidR="002F5B25" w:rsidRDefault="002F5B25" w:rsidP="002F5B25">
      <w:pPr>
        <w:pStyle w:val="KeepWithNext"/>
        <w:rPr>
          <w:rtl/>
          <w:lang w:eastAsia="he-IL"/>
        </w:rPr>
      </w:pPr>
    </w:p>
    <w:p w:rsidR="002F5B25" w:rsidRDefault="002F5B25" w:rsidP="002F5B25">
      <w:pPr>
        <w:rPr>
          <w:rtl/>
          <w:lang w:eastAsia="he-IL"/>
        </w:rPr>
      </w:pPr>
      <w:bookmarkStart w:id="578" w:name="_ETM_Q1_2414443"/>
      <w:bookmarkEnd w:id="578"/>
      <w:r>
        <w:rPr>
          <w:rFonts w:hint="cs"/>
          <w:rtl/>
          <w:lang w:eastAsia="he-IL"/>
        </w:rPr>
        <w:t xml:space="preserve">תודה. חברים, אני מעמיד את הצו הזה להצבעה. מי בעד אישור הצו ירים את ידו? </w:t>
      </w:r>
      <w:bookmarkStart w:id="579" w:name="_ETM_Q1_2421882"/>
      <w:bookmarkEnd w:id="579"/>
      <w:r>
        <w:rPr>
          <w:rFonts w:hint="cs"/>
          <w:rtl/>
          <w:lang w:eastAsia="he-IL"/>
        </w:rPr>
        <w:t xml:space="preserve">יש מישהו נגד? אין, יש נמנעים? חבר הכנסת </w:t>
      </w:r>
      <w:bookmarkStart w:id="580" w:name="_ETM_Q1_2428749"/>
      <w:bookmarkEnd w:id="580"/>
      <w:r>
        <w:rPr>
          <w:rFonts w:hint="cs"/>
          <w:rtl/>
          <w:lang w:eastAsia="he-IL"/>
        </w:rPr>
        <w:t xml:space="preserve">גלעד קריב נמנע. </w:t>
      </w:r>
    </w:p>
    <w:p w:rsidR="002F5B25" w:rsidRDefault="002F5B25" w:rsidP="002F5B25">
      <w:pPr>
        <w:rPr>
          <w:rtl/>
          <w:lang w:eastAsia="he-IL"/>
        </w:rPr>
      </w:pPr>
    </w:p>
    <w:p w:rsidR="002F5B25" w:rsidRDefault="002F5B25" w:rsidP="002F5B25">
      <w:pPr>
        <w:pStyle w:val="af1"/>
        <w:keepNext/>
        <w:rPr>
          <w:rtl/>
          <w:lang w:eastAsia="he-IL"/>
        </w:rPr>
      </w:pPr>
      <w:r>
        <w:rPr>
          <w:rtl/>
          <w:lang w:eastAsia="he-IL"/>
        </w:rPr>
        <w:t>הצבעה</w:t>
      </w:r>
    </w:p>
    <w:p w:rsidR="002F5B25" w:rsidRDefault="002F5B25" w:rsidP="002F5B25">
      <w:pPr>
        <w:pStyle w:val="--"/>
        <w:keepNext/>
        <w:rPr>
          <w:rtl/>
          <w:lang w:eastAsia="he-IL"/>
        </w:rPr>
      </w:pPr>
    </w:p>
    <w:p w:rsidR="002F5B25" w:rsidRDefault="002F5B25" w:rsidP="002F5B25">
      <w:pPr>
        <w:pStyle w:val="--"/>
        <w:keepNext/>
        <w:rPr>
          <w:rtl/>
          <w:lang w:eastAsia="he-IL"/>
        </w:rPr>
      </w:pPr>
      <w:r>
        <w:rPr>
          <w:rFonts w:hint="cs"/>
          <w:rtl/>
          <w:lang w:eastAsia="he-IL"/>
        </w:rPr>
        <w:t>אושר.</w:t>
      </w:r>
    </w:p>
    <w:p w:rsidR="002F5B25" w:rsidRDefault="002F5B25" w:rsidP="002F5B25">
      <w:pPr>
        <w:rPr>
          <w:rtl/>
          <w:lang w:eastAsia="he-IL"/>
        </w:rPr>
      </w:pPr>
    </w:p>
    <w:p w:rsidR="002F5B25" w:rsidRDefault="002F5B25" w:rsidP="002F5B25">
      <w:pPr>
        <w:pStyle w:val="af6"/>
        <w:keepNext/>
        <w:rPr>
          <w:rtl/>
        </w:rPr>
      </w:pPr>
      <w:bookmarkStart w:id="581" w:name="ET_yor_4574_116"/>
      <w:r w:rsidRPr="002F5B25">
        <w:rPr>
          <w:rStyle w:val="TagStyle"/>
          <w:rtl/>
        </w:rPr>
        <w:t xml:space="preserve"> &lt;&lt; </w:t>
      </w:r>
      <w:proofErr w:type="spellStart"/>
      <w:r w:rsidRPr="002F5B25">
        <w:rPr>
          <w:rStyle w:val="TagStyle"/>
          <w:rtl/>
        </w:rPr>
        <w:t>יור</w:t>
      </w:r>
      <w:proofErr w:type="spellEnd"/>
      <w:r w:rsidRPr="002F5B25">
        <w:rPr>
          <w:rStyle w:val="TagStyle"/>
          <w:rtl/>
        </w:rPr>
        <w:t xml:space="preserve"> &gt;&gt; </w:t>
      </w:r>
      <w:r>
        <w:rPr>
          <w:rtl/>
        </w:rPr>
        <w:t>היו"ר יולי יואל אדלשטיין:</w:t>
      </w:r>
      <w:r w:rsidRPr="002F5B25">
        <w:rPr>
          <w:rStyle w:val="TagStyle"/>
          <w:rtl/>
        </w:rPr>
        <w:t xml:space="preserve"> &lt;&lt; </w:t>
      </w:r>
      <w:proofErr w:type="spellStart"/>
      <w:r w:rsidRPr="002F5B25">
        <w:rPr>
          <w:rStyle w:val="TagStyle"/>
          <w:rtl/>
        </w:rPr>
        <w:t>יור</w:t>
      </w:r>
      <w:proofErr w:type="spellEnd"/>
      <w:r w:rsidRPr="002F5B25">
        <w:rPr>
          <w:rStyle w:val="TagStyle"/>
          <w:rtl/>
        </w:rPr>
        <w:t xml:space="preserve"> &gt;&gt;</w:t>
      </w:r>
      <w:r>
        <w:rPr>
          <w:rtl/>
        </w:rPr>
        <w:t xml:space="preserve">  </w:t>
      </w:r>
      <w:bookmarkEnd w:id="581"/>
    </w:p>
    <w:p w:rsidR="002F5B25" w:rsidRDefault="002F5B25" w:rsidP="002F5B25">
      <w:pPr>
        <w:pStyle w:val="KeepWithNext"/>
        <w:rPr>
          <w:rtl/>
          <w:lang w:eastAsia="he-IL"/>
        </w:rPr>
      </w:pPr>
    </w:p>
    <w:p w:rsidR="002F5B25" w:rsidRDefault="002F5B25" w:rsidP="002F5B25">
      <w:pPr>
        <w:rPr>
          <w:rtl/>
          <w:lang w:eastAsia="he-IL"/>
        </w:rPr>
      </w:pPr>
      <w:bookmarkStart w:id="582" w:name="_ETM_Q1_2430425"/>
      <w:bookmarkEnd w:id="582"/>
      <w:r>
        <w:rPr>
          <w:rFonts w:hint="cs"/>
          <w:rtl/>
          <w:lang w:eastAsia="he-IL"/>
        </w:rPr>
        <w:t xml:space="preserve">הוועדה, ברוב קולות, קיבלה את הצו. תודה רבה לנציגי צה"ל על הסקירה וגם על הצגת הצו. בעוד דקה נתחיל את הדיון הבא. </w:t>
      </w:r>
    </w:p>
    <w:p w:rsidR="002F5B25" w:rsidRDefault="002F5B25" w:rsidP="002F5B25">
      <w:pPr>
        <w:rPr>
          <w:rtl/>
          <w:lang w:eastAsia="he-IL"/>
        </w:rPr>
      </w:pPr>
    </w:p>
    <w:p w:rsidR="00FA3A69" w:rsidRDefault="00FA3A69" w:rsidP="002F5B25">
      <w:pPr>
        <w:rPr>
          <w:rtl/>
          <w:lang w:eastAsia="he-IL"/>
        </w:rPr>
      </w:pPr>
      <w:bookmarkStart w:id="583" w:name="_GoBack"/>
      <w:bookmarkEnd w:id="583"/>
    </w:p>
    <w:p w:rsidR="002F5B25" w:rsidRDefault="002F5B25" w:rsidP="002F5B25">
      <w:pPr>
        <w:pStyle w:val="afc"/>
        <w:keepNext/>
        <w:rPr>
          <w:rtl/>
          <w:lang w:eastAsia="he-IL"/>
        </w:rPr>
      </w:pPr>
      <w:bookmarkStart w:id="584" w:name="ET_meetingend_117"/>
      <w:r w:rsidRPr="002F5B25">
        <w:rPr>
          <w:rStyle w:val="TagStyle"/>
          <w:rtl/>
        </w:rPr>
        <w:t xml:space="preserve"> &lt;&lt; סיום &gt;&gt; </w:t>
      </w:r>
      <w:r>
        <w:rPr>
          <w:rtl/>
          <w:lang w:eastAsia="he-IL"/>
        </w:rPr>
        <w:t>הישיבה ננעלה בשעה 10:50.</w:t>
      </w:r>
      <w:r w:rsidRPr="002F5B25">
        <w:rPr>
          <w:rStyle w:val="TagStyle"/>
          <w:rtl/>
        </w:rPr>
        <w:t xml:space="preserve"> &lt;&lt; סיום &gt;&gt;</w:t>
      </w:r>
      <w:r>
        <w:rPr>
          <w:rtl/>
          <w:lang w:eastAsia="he-IL"/>
        </w:rPr>
        <w:t xml:space="preserve">  </w:t>
      </w:r>
      <w:bookmarkEnd w:id="584"/>
    </w:p>
    <w:p w:rsidR="002F5B25" w:rsidRDefault="002F5B25" w:rsidP="002F5B25">
      <w:pPr>
        <w:pStyle w:val="KeepWithNext"/>
        <w:rPr>
          <w:rtl/>
          <w:lang w:eastAsia="he-IL"/>
        </w:rPr>
      </w:pPr>
    </w:p>
    <w:p w:rsidR="002F5B25" w:rsidRPr="002F5B25" w:rsidRDefault="002F5B25" w:rsidP="002F5B25">
      <w:pPr>
        <w:rPr>
          <w:rtl/>
          <w:lang w:eastAsia="he-IL"/>
        </w:rPr>
      </w:pPr>
    </w:p>
    <w:p w:rsidR="002F5B25" w:rsidRPr="002F5B25" w:rsidRDefault="002F5B25" w:rsidP="002F5B25">
      <w:pPr>
        <w:pStyle w:val="af2"/>
        <w:rPr>
          <w:rtl/>
          <w:lang w:eastAsia="he-IL"/>
        </w:rPr>
      </w:pPr>
    </w:p>
    <w:p w:rsidR="002F5B25" w:rsidRDefault="002F5B25" w:rsidP="002F5B25">
      <w:pPr>
        <w:rPr>
          <w:rtl/>
          <w:lang w:eastAsia="he-IL"/>
        </w:rPr>
      </w:pPr>
    </w:p>
    <w:p w:rsidR="002F5B25" w:rsidRPr="002F5B25" w:rsidRDefault="002F5B25" w:rsidP="002F5B25">
      <w:pPr>
        <w:ind w:firstLine="0"/>
        <w:rPr>
          <w:rtl/>
          <w:lang w:eastAsia="he-IL"/>
        </w:rPr>
      </w:pPr>
      <w:bookmarkStart w:id="585" w:name="_ETM_Q1_2393861"/>
      <w:bookmarkEnd w:id="585"/>
    </w:p>
    <w:p w:rsidR="002F5B25" w:rsidRPr="002F5B25" w:rsidRDefault="002F5B25" w:rsidP="002F5B25">
      <w:pPr>
        <w:rPr>
          <w:rtl/>
          <w:lang w:eastAsia="he-IL"/>
        </w:rPr>
      </w:pPr>
    </w:p>
    <w:p w:rsidR="00CF0D1D" w:rsidRPr="00CF0D1D" w:rsidRDefault="00CF0D1D" w:rsidP="00CF0D1D">
      <w:pPr>
        <w:rPr>
          <w:lang w:eastAsia="he-IL"/>
        </w:rPr>
      </w:pPr>
      <w:bookmarkStart w:id="586" w:name="_ETM_Q1_1529432"/>
      <w:bookmarkStart w:id="587" w:name="_ETM_Q1_1529510"/>
      <w:bookmarkEnd w:id="586"/>
      <w:bookmarkEnd w:id="587"/>
      <w:r>
        <w:rPr>
          <w:rFonts w:hint="cs"/>
          <w:rtl/>
          <w:lang w:eastAsia="he-IL"/>
        </w:rPr>
        <w:t xml:space="preserve"> </w:t>
      </w:r>
    </w:p>
    <w:sectPr w:rsidR="00CF0D1D" w:rsidRPr="00CF0D1D" w:rsidSect="00FA3A69">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F5B25" w:rsidRDefault="002F5B25">
      <w:r>
        <w:separator/>
      </w:r>
    </w:p>
  </w:endnote>
  <w:endnote w:type="continuationSeparator" w:id="0">
    <w:p w:rsidR="002F5B25" w:rsidRDefault="002F5B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F5B25" w:rsidRDefault="002F5B25">
      <w:r>
        <w:separator/>
      </w:r>
    </w:p>
  </w:footnote>
  <w:footnote w:type="continuationSeparator" w:id="0">
    <w:p w:rsidR="002F5B25" w:rsidRDefault="002F5B2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F5B25" w:rsidRDefault="002F5B25"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2F5B25" w:rsidRDefault="002F5B25"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F5B25" w:rsidRDefault="002F5B25"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FA3A69">
      <w:rPr>
        <w:rStyle w:val="af7"/>
        <w:noProof/>
        <w:rtl/>
      </w:rPr>
      <w:t>15</w:t>
    </w:r>
    <w:r>
      <w:rPr>
        <w:rStyle w:val="af7"/>
      </w:rPr>
      <w:fldChar w:fldCharType="end"/>
    </w:r>
  </w:p>
  <w:p w:rsidR="002F5B25" w:rsidRPr="00CC5815" w:rsidRDefault="002F5B25" w:rsidP="008E5E3F">
    <w:pPr>
      <w:pStyle w:val="a3"/>
      <w:ind w:firstLine="0"/>
    </w:pPr>
    <w:r>
      <w:rPr>
        <w:rtl/>
      </w:rPr>
      <w:t>ועדת החוץ והביטחון</w:t>
    </w:r>
  </w:p>
  <w:p w:rsidR="002F5B25" w:rsidRPr="00CC5815" w:rsidRDefault="002F5B25" w:rsidP="008E5E3F">
    <w:pPr>
      <w:pStyle w:val="a3"/>
      <w:ind w:firstLine="0"/>
      <w:rPr>
        <w:rtl/>
      </w:rPr>
    </w:pPr>
    <w:r>
      <w:rPr>
        <w:rtl/>
      </w:rPr>
      <w:t>09/03/2023</w:t>
    </w:r>
  </w:p>
  <w:p w:rsidR="002F5B25" w:rsidRPr="00CC5815" w:rsidRDefault="002F5B25"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F5B25" w:rsidRDefault="002F5B25"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2F5B25" w:rsidRDefault="002F5B25"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2F5B25" w:rsidRDefault="002F5B25">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843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09F1"/>
    <w:rsid w:val="0002047E"/>
    <w:rsid w:val="0002399E"/>
    <w:rsid w:val="00037279"/>
    <w:rsid w:val="00060992"/>
    <w:rsid w:val="0006257D"/>
    <w:rsid w:val="00065E2F"/>
    <w:rsid w:val="00067F42"/>
    <w:rsid w:val="00092B80"/>
    <w:rsid w:val="000A17C6"/>
    <w:rsid w:val="000A55F0"/>
    <w:rsid w:val="000B060C"/>
    <w:rsid w:val="000B2EE6"/>
    <w:rsid w:val="000B4502"/>
    <w:rsid w:val="000C47F5"/>
    <w:rsid w:val="000E3314"/>
    <w:rsid w:val="000F2459"/>
    <w:rsid w:val="00122FEE"/>
    <w:rsid w:val="00133B16"/>
    <w:rsid w:val="0014161F"/>
    <w:rsid w:val="00150436"/>
    <w:rsid w:val="00167294"/>
    <w:rsid w:val="001673D4"/>
    <w:rsid w:val="00171E7F"/>
    <w:rsid w:val="001758C1"/>
    <w:rsid w:val="0017779F"/>
    <w:rsid w:val="001869E7"/>
    <w:rsid w:val="001A74E9"/>
    <w:rsid w:val="001A7A1B"/>
    <w:rsid w:val="001B428F"/>
    <w:rsid w:val="001C44DA"/>
    <w:rsid w:val="001C4FDA"/>
    <w:rsid w:val="001D2E6B"/>
    <w:rsid w:val="001D2F5D"/>
    <w:rsid w:val="001D440C"/>
    <w:rsid w:val="001E4110"/>
    <w:rsid w:val="001F66EA"/>
    <w:rsid w:val="002016FF"/>
    <w:rsid w:val="002072C7"/>
    <w:rsid w:val="00227FEF"/>
    <w:rsid w:val="00261554"/>
    <w:rsid w:val="00275C03"/>
    <w:rsid w:val="00280D58"/>
    <w:rsid w:val="0028134D"/>
    <w:rsid w:val="00282CC6"/>
    <w:rsid w:val="002D4BDB"/>
    <w:rsid w:val="002E0BAC"/>
    <w:rsid w:val="002E3DB8"/>
    <w:rsid w:val="002E5E31"/>
    <w:rsid w:val="002F5B25"/>
    <w:rsid w:val="00303B4C"/>
    <w:rsid w:val="00320FFD"/>
    <w:rsid w:val="00321E62"/>
    <w:rsid w:val="00323F71"/>
    <w:rsid w:val="00327BF8"/>
    <w:rsid w:val="00340AFA"/>
    <w:rsid w:val="0034686F"/>
    <w:rsid w:val="003654EA"/>
    <w:rsid w:val="003658CB"/>
    <w:rsid w:val="00366CFB"/>
    <w:rsid w:val="0036794C"/>
    <w:rsid w:val="00373508"/>
    <w:rsid w:val="00396023"/>
    <w:rsid w:val="003C279D"/>
    <w:rsid w:val="003F0A5F"/>
    <w:rsid w:val="00420E41"/>
    <w:rsid w:val="00424C94"/>
    <w:rsid w:val="004329B7"/>
    <w:rsid w:val="0044553E"/>
    <w:rsid w:val="00447608"/>
    <w:rsid w:val="00451746"/>
    <w:rsid w:val="00470EAC"/>
    <w:rsid w:val="0047277A"/>
    <w:rsid w:val="0049458B"/>
    <w:rsid w:val="00495FD8"/>
    <w:rsid w:val="00497F66"/>
    <w:rsid w:val="004A0C12"/>
    <w:rsid w:val="004A2FF7"/>
    <w:rsid w:val="004B0A65"/>
    <w:rsid w:val="004B1BE9"/>
    <w:rsid w:val="004B75B0"/>
    <w:rsid w:val="00500C0C"/>
    <w:rsid w:val="00520860"/>
    <w:rsid w:val="00533E5F"/>
    <w:rsid w:val="00542EC8"/>
    <w:rsid w:val="00546678"/>
    <w:rsid w:val="005506B9"/>
    <w:rsid w:val="005817EC"/>
    <w:rsid w:val="00590B77"/>
    <w:rsid w:val="005A342D"/>
    <w:rsid w:val="005A59A2"/>
    <w:rsid w:val="005B55F8"/>
    <w:rsid w:val="005C363E"/>
    <w:rsid w:val="005D61F3"/>
    <w:rsid w:val="005E1C6B"/>
    <w:rsid w:val="005E5640"/>
    <w:rsid w:val="005F76B0"/>
    <w:rsid w:val="00617F86"/>
    <w:rsid w:val="00634F61"/>
    <w:rsid w:val="00676F82"/>
    <w:rsid w:val="00695A47"/>
    <w:rsid w:val="006A0CB7"/>
    <w:rsid w:val="006F0259"/>
    <w:rsid w:val="00700433"/>
    <w:rsid w:val="00700AB0"/>
    <w:rsid w:val="00702755"/>
    <w:rsid w:val="0070472C"/>
    <w:rsid w:val="00710CDC"/>
    <w:rsid w:val="00717527"/>
    <w:rsid w:val="00723605"/>
    <w:rsid w:val="00730E79"/>
    <w:rsid w:val="00744CE9"/>
    <w:rsid w:val="0074791C"/>
    <w:rsid w:val="007509A6"/>
    <w:rsid w:val="007567E3"/>
    <w:rsid w:val="007872B4"/>
    <w:rsid w:val="00791CBE"/>
    <w:rsid w:val="007C693F"/>
    <w:rsid w:val="007C6ADD"/>
    <w:rsid w:val="007D47F7"/>
    <w:rsid w:val="007F41EE"/>
    <w:rsid w:val="00800E0D"/>
    <w:rsid w:val="00804268"/>
    <w:rsid w:val="00816834"/>
    <w:rsid w:val="0082136D"/>
    <w:rsid w:val="008320F6"/>
    <w:rsid w:val="00841223"/>
    <w:rsid w:val="00846BE9"/>
    <w:rsid w:val="00853207"/>
    <w:rsid w:val="008713A4"/>
    <w:rsid w:val="00875F10"/>
    <w:rsid w:val="0089661B"/>
    <w:rsid w:val="008C6035"/>
    <w:rsid w:val="008C7015"/>
    <w:rsid w:val="008D1DFB"/>
    <w:rsid w:val="008D2AF2"/>
    <w:rsid w:val="008D458F"/>
    <w:rsid w:val="008E03B4"/>
    <w:rsid w:val="008E5E3F"/>
    <w:rsid w:val="0090279B"/>
    <w:rsid w:val="00914904"/>
    <w:rsid w:val="009258CE"/>
    <w:rsid w:val="00940F31"/>
    <w:rsid w:val="009515F0"/>
    <w:rsid w:val="009830CB"/>
    <w:rsid w:val="00986C34"/>
    <w:rsid w:val="009B201A"/>
    <w:rsid w:val="009C027A"/>
    <w:rsid w:val="009C4AF6"/>
    <w:rsid w:val="009D1600"/>
    <w:rsid w:val="009D478A"/>
    <w:rsid w:val="009E6E93"/>
    <w:rsid w:val="009F1518"/>
    <w:rsid w:val="009F5773"/>
    <w:rsid w:val="00A15971"/>
    <w:rsid w:val="00A22C90"/>
    <w:rsid w:val="00A42723"/>
    <w:rsid w:val="00A64A6D"/>
    <w:rsid w:val="00A66020"/>
    <w:rsid w:val="00A77EAB"/>
    <w:rsid w:val="00AA38C0"/>
    <w:rsid w:val="00AB02EE"/>
    <w:rsid w:val="00AB3F3A"/>
    <w:rsid w:val="00AC01F8"/>
    <w:rsid w:val="00AD4EC9"/>
    <w:rsid w:val="00AD6FFC"/>
    <w:rsid w:val="00AF1687"/>
    <w:rsid w:val="00AF31E6"/>
    <w:rsid w:val="00AF4150"/>
    <w:rsid w:val="00B0509A"/>
    <w:rsid w:val="00B120B2"/>
    <w:rsid w:val="00B16AB3"/>
    <w:rsid w:val="00B50340"/>
    <w:rsid w:val="00B5547D"/>
    <w:rsid w:val="00B62AA4"/>
    <w:rsid w:val="00B64089"/>
    <w:rsid w:val="00B65508"/>
    <w:rsid w:val="00B8517A"/>
    <w:rsid w:val="00B871EE"/>
    <w:rsid w:val="00B900A4"/>
    <w:rsid w:val="00BA6446"/>
    <w:rsid w:val="00BD381C"/>
    <w:rsid w:val="00BD47B7"/>
    <w:rsid w:val="00C135D5"/>
    <w:rsid w:val="00C22DCB"/>
    <w:rsid w:val="00C25A2B"/>
    <w:rsid w:val="00C3598A"/>
    <w:rsid w:val="00C360BC"/>
    <w:rsid w:val="00C44800"/>
    <w:rsid w:val="00C52EC2"/>
    <w:rsid w:val="00C61187"/>
    <w:rsid w:val="00C61DC1"/>
    <w:rsid w:val="00C64AFF"/>
    <w:rsid w:val="00C661EE"/>
    <w:rsid w:val="00C72438"/>
    <w:rsid w:val="00C763E4"/>
    <w:rsid w:val="00C80AC0"/>
    <w:rsid w:val="00C8624A"/>
    <w:rsid w:val="00C94598"/>
    <w:rsid w:val="00CA5363"/>
    <w:rsid w:val="00CB2EF0"/>
    <w:rsid w:val="00CB6D60"/>
    <w:rsid w:val="00CC5815"/>
    <w:rsid w:val="00CD0690"/>
    <w:rsid w:val="00CE24B8"/>
    <w:rsid w:val="00CE5849"/>
    <w:rsid w:val="00CF0D1D"/>
    <w:rsid w:val="00CF2E88"/>
    <w:rsid w:val="00CF449D"/>
    <w:rsid w:val="00D278F7"/>
    <w:rsid w:val="00D37550"/>
    <w:rsid w:val="00D40A29"/>
    <w:rsid w:val="00D45D27"/>
    <w:rsid w:val="00D80961"/>
    <w:rsid w:val="00D8278E"/>
    <w:rsid w:val="00D86E57"/>
    <w:rsid w:val="00D96B24"/>
    <w:rsid w:val="00DA773E"/>
    <w:rsid w:val="00DD4B6F"/>
    <w:rsid w:val="00DE0627"/>
    <w:rsid w:val="00DE5B80"/>
    <w:rsid w:val="00DE61E1"/>
    <w:rsid w:val="00DF719C"/>
    <w:rsid w:val="00E33AE3"/>
    <w:rsid w:val="00E61903"/>
    <w:rsid w:val="00E64116"/>
    <w:rsid w:val="00E7046C"/>
    <w:rsid w:val="00EA3DDC"/>
    <w:rsid w:val="00EA624B"/>
    <w:rsid w:val="00EB057D"/>
    <w:rsid w:val="00EB18E4"/>
    <w:rsid w:val="00EB5C85"/>
    <w:rsid w:val="00EC0AC2"/>
    <w:rsid w:val="00EC1FB3"/>
    <w:rsid w:val="00EC2CD4"/>
    <w:rsid w:val="00ED67E2"/>
    <w:rsid w:val="00EE09AD"/>
    <w:rsid w:val="00EE6D73"/>
    <w:rsid w:val="00EF125F"/>
    <w:rsid w:val="00F053E5"/>
    <w:rsid w:val="00F10D2D"/>
    <w:rsid w:val="00F16831"/>
    <w:rsid w:val="00F3623F"/>
    <w:rsid w:val="00F41C33"/>
    <w:rsid w:val="00F423F1"/>
    <w:rsid w:val="00F4792E"/>
    <w:rsid w:val="00F51239"/>
    <w:rsid w:val="00F53584"/>
    <w:rsid w:val="00F549E5"/>
    <w:rsid w:val="00F63F05"/>
    <w:rsid w:val="00F72368"/>
    <w:rsid w:val="00F821F6"/>
    <w:rsid w:val="00F84D49"/>
    <w:rsid w:val="00F96E99"/>
    <w:rsid w:val="00F97556"/>
    <w:rsid w:val="00FA3A69"/>
    <w:rsid w:val="00FB0768"/>
    <w:rsid w:val="00FC3B58"/>
    <w:rsid w:val="00FD3215"/>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433"/>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D80961"/>
    <w:rPr>
      <w:rFonts w:cs="Arial"/>
      <w:b/>
      <w:bCs w:val="0"/>
      <w:vanish/>
      <w:color w:val="010000"/>
      <w:bdr w:val="single" w:sz="4" w:space="0" w:color="FF66FF"/>
    </w:rPr>
  </w:style>
  <w:style w:type="table" w:styleId="afd">
    <w:name w:val="Table Grid"/>
    <w:basedOn w:val="a1"/>
    <w:rsid w:val="00D8096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D10478F-96AA-4966-B834-6EC3995429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495</TotalTime>
  <Pages>15</Pages>
  <Words>4760</Words>
  <Characters>27136</Characters>
  <Application>Microsoft Office Word</Application>
  <DocSecurity>0</DocSecurity>
  <Lines>226</Lines>
  <Paragraphs>63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31833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89</cp:revision>
  <cp:lastPrinted>2015-07-20T08:20:00Z</cp:lastPrinted>
  <dcterms:created xsi:type="dcterms:W3CDTF">2018-05-03T11:21:00Z</dcterms:created>
  <dcterms:modified xsi:type="dcterms:W3CDTF">2023-04-25T04:57:00Z</dcterms:modified>
</cp:coreProperties>
</file>