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E45EAB" w14:textId="77777777" w:rsidR="00E64116" w:rsidRPr="005817EC" w:rsidRDefault="000B543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D10950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3366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031C4EB" w14:textId="77777777" w:rsidR="00E64116" w:rsidRPr="008713A4" w:rsidRDefault="000B543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705C5EFC" w14:textId="77777777" w:rsidR="00E64116" w:rsidRPr="008713A4" w:rsidRDefault="00E64116" w:rsidP="0049458B">
      <w:pPr>
        <w:rPr>
          <w:rtl/>
        </w:rPr>
      </w:pPr>
    </w:p>
    <w:p w14:paraId="22B4CDCE" w14:textId="77777777" w:rsidR="00E64116" w:rsidRPr="008713A4" w:rsidRDefault="00E64116" w:rsidP="0049458B">
      <w:pPr>
        <w:rPr>
          <w:rtl/>
        </w:rPr>
      </w:pPr>
    </w:p>
    <w:p w14:paraId="0D480CD0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0204B26" w14:textId="77777777" w:rsidR="00E64116" w:rsidRPr="008713A4" w:rsidRDefault="000B543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32</w:t>
      </w:r>
    </w:p>
    <w:p w14:paraId="11EFC481" w14:textId="77777777" w:rsidR="00E64116" w:rsidRPr="008713A4" w:rsidRDefault="000B543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14:paraId="36523838" w14:textId="77777777" w:rsidR="00E64116" w:rsidRPr="008713A4" w:rsidRDefault="000B543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כ"ח באדר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(21 במרץ 2023), שעה 15:00</w:t>
      </w:r>
    </w:p>
    <w:p w14:paraId="0B438E65" w14:textId="77777777" w:rsidR="00E64116" w:rsidRPr="008713A4" w:rsidRDefault="00E64116" w:rsidP="008320F6">
      <w:pPr>
        <w:ind w:firstLine="0"/>
        <w:rPr>
          <w:rtl/>
        </w:rPr>
      </w:pPr>
    </w:p>
    <w:p w14:paraId="39BA6832" w14:textId="77777777" w:rsidR="00E64116" w:rsidRPr="008713A4" w:rsidRDefault="00E64116" w:rsidP="008320F6">
      <w:pPr>
        <w:ind w:firstLine="0"/>
        <w:rPr>
          <w:rtl/>
        </w:rPr>
      </w:pPr>
    </w:p>
    <w:p w14:paraId="3F3C2626" w14:textId="77777777" w:rsidR="00E64116" w:rsidRPr="008713A4" w:rsidRDefault="00E64116" w:rsidP="008320F6">
      <w:pPr>
        <w:ind w:firstLine="0"/>
        <w:rPr>
          <w:rtl/>
        </w:rPr>
      </w:pPr>
    </w:p>
    <w:p w14:paraId="01904D6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BCAB3ED" w14:textId="77777777" w:rsidR="00433668" w:rsidRDefault="00433668" w:rsidP="00433668">
      <w:pPr>
        <w:ind w:firstLine="0"/>
        <w:outlineLvl w:val="1"/>
      </w:pPr>
      <w:r>
        <w:rPr>
          <w:rtl/>
        </w:rPr>
        <w:t>פניית יושב ראש ועדת החוקה, חוק ומשפט בדבר טענות נושא חדש בעת הדיון בהצעות חוק הבאות:</w:t>
      </w:r>
    </w:p>
    <w:p w14:paraId="5A6572A6" w14:textId="77777777" w:rsidR="00433668" w:rsidRDefault="00433668" w:rsidP="00433668">
      <w:pPr>
        <w:spacing w:before="60"/>
        <w:ind w:firstLine="0"/>
        <w:rPr>
          <w:rtl/>
        </w:rPr>
      </w:pPr>
      <w:bookmarkStart w:id="0" w:name="ET_hatsach_638693_2"/>
      <w:bookmarkStart w:id="1" w:name="ET_hatsach_638692_1"/>
      <w:r>
        <w:rPr>
          <w:rStyle w:val="TagStyle"/>
          <w:rFonts w:hint="cs"/>
          <w:rtl/>
        </w:rPr>
        <w:t xml:space="preserve"> &lt;&lt; הצח &gt;&gt; 11</w:t>
      </w:r>
      <w:r>
        <w:rPr>
          <w:rtl/>
        </w:rPr>
        <w:t>1. הצעת חוק-יסוד: השפיטה (תיקון מס' 3) (חיזוק הפרדת הרשויות)</w:t>
      </w:r>
      <w:r>
        <w:rPr>
          <w:rStyle w:val="TagStyle"/>
          <w:rFonts w:hint="cs"/>
          <w:rtl/>
        </w:rPr>
        <w:t xml:space="preserve"> &lt;&lt; הצח &gt;&gt;</w:t>
      </w:r>
      <w:r>
        <w:rPr>
          <w:rtl/>
        </w:rPr>
        <w:t xml:space="preserve"> </w:t>
      </w:r>
      <w:bookmarkEnd w:id="0"/>
      <w:r>
        <w:rPr>
          <w:rtl/>
        </w:rPr>
        <w:t>(כ/947).</w:t>
      </w:r>
    </w:p>
    <w:p w14:paraId="00EC2559" w14:textId="77777777" w:rsidR="00433668" w:rsidRDefault="00433668" w:rsidP="00433668">
      <w:pPr>
        <w:spacing w:before="60"/>
        <w:ind w:firstLine="0"/>
        <w:rPr>
          <w:rtl/>
        </w:rPr>
      </w:pPr>
      <w:r>
        <w:rPr>
          <w:rStyle w:val="TagStyle"/>
          <w:rFonts w:hint="cs"/>
          <w:rtl/>
        </w:rPr>
        <w:t xml:space="preserve"> &lt;&lt; הצח &gt;&gt; 2</w:t>
      </w:r>
      <w:r>
        <w:rPr>
          <w:rtl/>
        </w:rPr>
        <w:t xml:space="preserve">2. הצעת חוק בתי המשפט (תיקון מס' 105) (הוראות לעניין הוועדה לבחירת שופטים), </w:t>
      </w:r>
      <w:proofErr w:type="spellStart"/>
      <w:r>
        <w:rPr>
          <w:rtl/>
        </w:rPr>
        <w:t>התשפ"ג</w:t>
      </w:r>
      <w:proofErr w:type="spellEnd"/>
      <w:r>
        <w:rPr>
          <w:rtl/>
        </w:rPr>
        <w:t>–2023 (כ/947)</w:t>
      </w:r>
      <w:r>
        <w:rPr>
          <w:rStyle w:val="TagStyle"/>
          <w:rFonts w:hint="cs"/>
          <w:rtl/>
        </w:rPr>
        <w:t xml:space="preserve"> &lt;&lt; הצח &gt;&gt;</w:t>
      </w:r>
      <w:r>
        <w:rPr>
          <w:rtl/>
        </w:rPr>
        <w:t xml:space="preserve"> </w:t>
      </w:r>
      <w:bookmarkEnd w:id="1"/>
    </w:p>
    <w:p w14:paraId="296FDE46" w14:textId="77777777" w:rsidR="000B5434" w:rsidRDefault="000B5434" w:rsidP="007C693F">
      <w:pPr>
        <w:spacing w:before="60"/>
        <w:ind w:firstLine="0"/>
        <w:rPr>
          <w:rtl/>
        </w:rPr>
      </w:pPr>
    </w:p>
    <w:p w14:paraId="43AEFC68" w14:textId="77777777" w:rsidR="000B5434" w:rsidRPr="008713A4" w:rsidRDefault="000B5434" w:rsidP="007C693F">
      <w:pPr>
        <w:spacing w:before="60"/>
        <w:ind w:firstLine="0"/>
        <w:rPr>
          <w:rtl/>
        </w:rPr>
      </w:pPr>
    </w:p>
    <w:p w14:paraId="2B16033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686975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468EB8C" w14:textId="77777777" w:rsidR="00E64116" w:rsidRPr="000B5434" w:rsidRDefault="000B5434" w:rsidP="00EC1FB3">
      <w:pPr>
        <w:ind w:firstLine="0"/>
        <w:rPr>
          <w:rtl/>
        </w:rPr>
      </w:pPr>
      <w:r>
        <w:rPr>
          <w:rFonts w:hint="cs"/>
          <w:rtl/>
        </w:rPr>
        <w:t xml:space="preserve">משה ארבל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14:paraId="78215F3B" w14:textId="77777777" w:rsidR="000B5434" w:rsidRPr="000B5434" w:rsidRDefault="000B5434" w:rsidP="00EC1FB3">
      <w:pPr>
        <w:ind w:firstLine="0"/>
        <w:rPr>
          <w:rtl/>
        </w:rPr>
      </w:pPr>
      <w:r w:rsidRPr="000B5434">
        <w:rPr>
          <w:rtl/>
        </w:rPr>
        <w:t>מתן כהנא</w:t>
      </w:r>
    </w:p>
    <w:p w14:paraId="334F4090" w14:textId="77777777" w:rsidR="000B5434" w:rsidRPr="000B5434" w:rsidRDefault="000B5434" w:rsidP="00EC1FB3">
      <w:pPr>
        <w:ind w:firstLine="0"/>
        <w:rPr>
          <w:rtl/>
        </w:rPr>
      </w:pPr>
      <w:r w:rsidRPr="000B5434">
        <w:rPr>
          <w:rtl/>
        </w:rPr>
        <w:t>משה סעדה</w:t>
      </w:r>
    </w:p>
    <w:p w14:paraId="026C9DF9" w14:textId="77777777" w:rsidR="000B5434" w:rsidRPr="000B5434" w:rsidRDefault="000B5434" w:rsidP="00EC1FB3">
      <w:pPr>
        <w:ind w:firstLine="0"/>
        <w:rPr>
          <w:rtl/>
        </w:rPr>
      </w:pPr>
      <w:r w:rsidRPr="000B5434">
        <w:rPr>
          <w:rtl/>
        </w:rPr>
        <w:t>צביקה פוגל</w:t>
      </w:r>
    </w:p>
    <w:p w14:paraId="1BF4FBC7" w14:textId="77777777" w:rsidR="000B5434" w:rsidRPr="000B5434" w:rsidRDefault="000B5434" w:rsidP="00EC1FB3">
      <w:pPr>
        <w:ind w:firstLine="0"/>
        <w:rPr>
          <w:rtl/>
        </w:rPr>
      </w:pPr>
      <w:r w:rsidRPr="000B5434">
        <w:rPr>
          <w:rtl/>
        </w:rPr>
        <w:t xml:space="preserve">אריאל </w:t>
      </w:r>
      <w:proofErr w:type="spellStart"/>
      <w:r w:rsidRPr="000B5434">
        <w:rPr>
          <w:rtl/>
        </w:rPr>
        <w:t>קלנר</w:t>
      </w:r>
      <w:proofErr w:type="spellEnd"/>
    </w:p>
    <w:p w14:paraId="206BBC1E" w14:textId="77777777" w:rsidR="000B5434" w:rsidRPr="000B5434" w:rsidRDefault="000B5434" w:rsidP="00EC1FB3">
      <w:pPr>
        <w:ind w:firstLine="0"/>
        <w:rPr>
          <w:rtl/>
        </w:rPr>
      </w:pPr>
      <w:r w:rsidRPr="000B5434">
        <w:rPr>
          <w:rFonts w:hint="cs"/>
          <w:rtl/>
        </w:rPr>
        <w:t xml:space="preserve">יצחק </w:t>
      </w:r>
      <w:proofErr w:type="spellStart"/>
      <w:r w:rsidRPr="000B5434">
        <w:rPr>
          <w:rFonts w:hint="cs"/>
          <w:rtl/>
        </w:rPr>
        <w:t>קרויזר</w:t>
      </w:r>
      <w:proofErr w:type="spellEnd"/>
    </w:p>
    <w:p w14:paraId="601C8591" w14:textId="77777777" w:rsidR="000B5434" w:rsidRPr="000B5434" w:rsidRDefault="000B5434" w:rsidP="00EC1FB3">
      <w:pPr>
        <w:ind w:firstLine="0"/>
        <w:rPr>
          <w:rtl/>
        </w:rPr>
      </w:pPr>
      <w:r w:rsidRPr="000B5434">
        <w:rPr>
          <w:rtl/>
        </w:rPr>
        <w:t>משה רוט</w:t>
      </w:r>
    </w:p>
    <w:p w14:paraId="413CEE22" w14:textId="77777777" w:rsidR="000B5434" w:rsidRPr="008713A4" w:rsidRDefault="000B5434" w:rsidP="00EC1FB3">
      <w:pPr>
        <w:ind w:firstLine="0"/>
        <w:rPr>
          <w:u w:val="single"/>
        </w:rPr>
      </w:pPr>
    </w:p>
    <w:p w14:paraId="59885BC0" w14:textId="77777777" w:rsidR="00E64116" w:rsidRDefault="00E64116" w:rsidP="00DE5B80">
      <w:pPr>
        <w:ind w:firstLine="0"/>
        <w:rPr>
          <w:rtl/>
        </w:rPr>
      </w:pPr>
    </w:p>
    <w:p w14:paraId="5F34C6F0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6C0DE80" w14:textId="77777777" w:rsidR="000B5434" w:rsidRDefault="000B5434" w:rsidP="00DE5B80">
      <w:pPr>
        <w:ind w:firstLine="0"/>
        <w:rPr>
          <w:rtl/>
        </w:rPr>
      </w:pPr>
      <w:r>
        <w:rPr>
          <w:rFonts w:hint="cs"/>
          <w:rtl/>
        </w:rPr>
        <w:t>דן אילוז</w:t>
      </w:r>
    </w:p>
    <w:p w14:paraId="30248AE6" w14:textId="77777777" w:rsidR="000B5434" w:rsidRDefault="000B5434" w:rsidP="00DE5B80">
      <w:pPr>
        <w:ind w:firstLine="0"/>
        <w:rPr>
          <w:rtl/>
        </w:rPr>
      </w:pPr>
      <w:r>
        <w:rPr>
          <w:rFonts w:hint="cs"/>
          <w:rtl/>
        </w:rPr>
        <w:t>טלי גוטליב</w:t>
      </w:r>
    </w:p>
    <w:p w14:paraId="04F16E74" w14:textId="77777777" w:rsidR="000B5434" w:rsidRDefault="000B5434" w:rsidP="00DE5B80">
      <w:pPr>
        <w:ind w:firstLine="0"/>
        <w:rPr>
          <w:rtl/>
        </w:rPr>
      </w:pPr>
      <w:r>
        <w:rPr>
          <w:rFonts w:hint="cs"/>
          <w:rtl/>
        </w:rPr>
        <w:t>משה טור פז</w:t>
      </w:r>
    </w:p>
    <w:p w14:paraId="3D2703E6" w14:textId="77777777" w:rsidR="000B5434" w:rsidRDefault="000B5434" w:rsidP="00DE5B80">
      <w:pPr>
        <w:ind w:firstLine="0"/>
        <w:rPr>
          <w:rtl/>
        </w:rPr>
      </w:pPr>
      <w:r>
        <w:rPr>
          <w:rFonts w:hint="cs"/>
          <w:rtl/>
        </w:rPr>
        <w:t>ארז מלול</w:t>
      </w:r>
    </w:p>
    <w:p w14:paraId="1CCD6B65" w14:textId="77777777" w:rsidR="000C47F5" w:rsidRDefault="000B5434" w:rsidP="00DE5B80">
      <w:pPr>
        <w:ind w:firstLine="0"/>
        <w:rPr>
          <w:rtl/>
        </w:rPr>
      </w:pPr>
      <w:r>
        <w:rPr>
          <w:rFonts w:hint="cs"/>
          <w:rtl/>
        </w:rPr>
        <w:t xml:space="preserve">יואב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</w:t>
      </w:r>
    </w:p>
    <w:p w14:paraId="0F9DB732" w14:textId="77777777" w:rsidR="000B5434" w:rsidRDefault="000B5434" w:rsidP="00DE5B80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14:paraId="3089A0CD" w14:textId="77777777" w:rsidR="000B5434" w:rsidRPr="0082136D" w:rsidRDefault="000B5434" w:rsidP="00DE5B80">
      <w:pPr>
        <w:ind w:firstLine="0"/>
        <w:rPr>
          <w:rtl/>
        </w:rPr>
      </w:pP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</w:p>
    <w:p w14:paraId="2AEAB5AF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46B5049" w14:textId="77777777" w:rsidR="00E64116" w:rsidRDefault="00E64116" w:rsidP="00DE5B80">
      <w:pPr>
        <w:ind w:firstLine="0"/>
        <w:rPr>
          <w:rtl/>
        </w:rPr>
      </w:pPr>
    </w:p>
    <w:p w14:paraId="33F3ED9E" w14:textId="77777777" w:rsidR="00D37550" w:rsidRPr="008713A4" w:rsidRDefault="00D37550" w:rsidP="00DE5B80">
      <w:pPr>
        <w:ind w:firstLine="0"/>
        <w:rPr>
          <w:rtl/>
        </w:rPr>
      </w:pPr>
    </w:p>
    <w:p w14:paraId="2FEF8BD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3D53903" w14:textId="77777777" w:rsidR="00E64116" w:rsidRPr="008713A4" w:rsidRDefault="000B5434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14:paraId="75F8E381" w14:textId="77777777" w:rsidR="00E64116" w:rsidRPr="008713A4" w:rsidRDefault="00E64116" w:rsidP="00DE5B80">
      <w:pPr>
        <w:ind w:firstLine="0"/>
        <w:rPr>
          <w:rtl/>
        </w:rPr>
      </w:pPr>
    </w:p>
    <w:p w14:paraId="683CCDA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FA9D721" w14:textId="77777777" w:rsidR="00E64116" w:rsidRPr="008713A4" w:rsidRDefault="000B5434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14:paraId="31AF02ED" w14:textId="77777777" w:rsidR="00E64116" w:rsidRPr="008713A4" w:rsidRDefault="00E64116" w:rsidP="00DE5B80">
      <w:pPr>
        <w:ind w:firstLine="0"/>
        <w:rPr>
          <w:rtl/>
        </w:rPr>
      </w:pPr>
    </w:p>
    <w:p w14:paraId="2210145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DE92A11" w14:textId="77777777" w:rsidR="00E64116" w:rsidRDefault="000B5434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14:paraId="54FFAD8F" w14:textId="77777777" w:rsidR="000B5434" w:rsidRDefault="000B5434" w:rsidP="000B5434">
      <w:pPr>
        <w:ind w:firstLine="0"/>
        <w:rPr>
          <w:rtl/>
        </w:rPr>
      </w:pPr>
    </w:p>
    <w:p w14:paraId="7E616F0A" w14:textId="77777777" w:rsidR="00433668" w:rsidRDefault="00433668" w:rsidP="000B5434">
      <w:pPr>
        <w:ind w:firstLine="0"/>
        <w:rPr>
          <w:rtl/>
        </w:rPr>
      </w:pPr>
    </w:p>
    <w:p w14:paraId="6FB2298D" w14:textId="77777777" w:rsidR="000B5434" w:rsidRDefault="000B5434" w:rsidP="000B5434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יתכנו אי-דיוקים והשמטות.</w:t>
      </w:r>
    </w:p>
    <w:p w14:paraId="20F107ED" w14:textId="77777777" w:rsidR="000B5434" w:rsidRDefault="000B543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9C9D2C2" w14:textId="77777777" w:rsidR="000B5434" w:rsidRDefault="000B5434">
      <w:pPr>
        <w:bidi w:val="0"/>
        <w:spacing w:line="240" w:lineRule="auto"/>
        <w:ind w:firstLine="0"/>
        <w:jc w:val="left"/>
        <w:rPr>
          <w:rtl/>
        </w:rPr>
      </w:pPr>
    </w:p>
    <w:p w14:paraId="2EA73724" w14:textId="7BA6033B" w:rsidR="000B5434" w:rsidRDefault="000B5434" w:rsidP="000B5434">
      <w:pPr>
        <w:pStyle w:val="a6"/>
        <w:keepNext/>
        <w:rPr>
          <w:rtl/>
        </w:rPr>
      </w:pPr>
      <w:bookmarkStart w:id="2" w:name="ET_subject_638692_5"/>
      <w:r w:rsidRPr="000B5434">
        <w:rPr>
          <w:rStyle w:val="TagStyle"/>
          <w:rtl/>
        </w:rPr>
        <w:t xml:space="preserve"> &lt;&lt; נושא &gt;&gt; </w:t>
      </w:r>
      <w:r>
        <w:rPr>
          <w:rtl/>
        </w:rPr>
        <w:t>הצעת חוק בתי המשפט (תיקון מס' 105) (הוראות לעניין הוועדה לבחירת שופטים),</w:t>
      </w:r>
      <w:r w:rsidR="00B5336B">
        <w:rPr>
          <w:rtl/>
        </w:rPr>
        <w:t xml:space="preserve"> </w:t>
      </w:r>
      <w:proofErr w:type="spellStart"/>
      <w:r>
        <w:rPr>
          <w:rtl/>
        </w:rPr>
        <w:t>התשפ"ג</w:t>
      </w:r>
      <w:proofErr w:type="spellEnd"/>
      <w:r>
        <w:rPr>
          <w:rtl/>
        </w:rPr>
        <w:t>–2023,</w:t>
      </w:r>
      <w:r w:rsidR="00B5336B">
        <w:rPr>
          <w:rtl/>
        </w:rPr>
        <w:t xml:space="preserve"> </w:t>
      </w:r>
      <w:r>
        <w:rPr>
          <w:rtl/>
        </w:rPr>
        <w:t>כ/947</w:t>
      </w:r>
      <w:r w:rsidRPr="000B5434">
        <w:rPr>
          <w:rStyle w:val="TagStyle"/>
          <w:rtl/>
        </w:rPr>
        <w:t xml:space="preserve"> &lt;&lt; נושא &gt;&gt;</w:t>
      </w:r>
      <w:r w:rsidR="00015DF8">
        <w:rPr>
          <w:rtl/>
        </w:rPr>
        <w:t xml:space="preserve"> </w:t>
      </w:r>
      <w:bookmarkEnd w:id="2"/>
    </w:p>
    <w:p w14:paraId="5FFB31AC" w14:textId="77777777" w:rsidR="000B5434" w:rsidRDefault="000B5434" w:rsidP="000B5434">
      <w:pPr>
        <w:pStyle w:val="KeepWithNext"/>
        <w:rPr>
          <w:rtl/>
        </w:rPr>
      </w:pPr>
    </w:p>
    <w:p w14:paraId="42AD8C45" w14:textId="13962911" w:rsidR="000B5434" w:rsidRDefault="000B5434" w:rsidP="000B5434">
      <w:pPr>
        <w:pStyle w:val="a6"/>
        <w:keepNext/>
        <w:rPr>
          <w:rtl/>
        </w:rPr>
      </w:pPr>
      <w:bookmarkStart w:id="3" w:name="ET_subject_638693_6"/>
      <w:r w:rsidRPr="000B5434">
        <w:rPr>
          <w:rStyle w:val="TagStyle"/>
          <w:rtl/>
        </w:rPr>
        <w:t xml:space="preserve">&lt;&lt; נושא &gt;&gt; </w:t>
      </w:r>
      <w:r>
        <w:rPr>
          <w:rtl/>
        </w:rPr>
        <w:t>הצעת חוק-יסוד: השפיטה (תיקון מס' 3) (חיזוק הפרדת הרשויות),</w:t>
      </w:r>
      <w:r w:rsidR="00B5336B">
        <w:rPr>
          <w:rtl/>
        </w:rPr>
        <w:t xml:space="preserve"> </w:t>
      </w:r>
      <w:r>
        <w:rPr>
          <w:rtl/>
        </w:rPr>
        <w:t>כ/947</w:t>
      </w:r>
      <w:r w:rsidRPr="000B5434">
        <w:rPr>
          <w:rStyle w:val="TagStyle"/>
          <w:rtl/>
        </w:rPr>
        <w:t xml:space="preserve"> &lt;&lt; נושא &gt;&gt;</w:t>
      </w:r>
      <w:r w:rsidR="00015DF8">
        <w:rPr>
          <w:rtl/>
        </w:rPr>
        <w:t xml:space="preserve"> </w:t>
      </w:r>
      <w:bookmarkEnd w:id="3"/>
    </w:p>
    <w:p w14:paraId="16EB056A" w14:textId="77777777" w:rsidR="000B5434" w:rsidRDefault="000B5434" w:rsidP="000B5434">
      <w:pPr>
        <w:pStyle w:val="KeepWithNext"/>
        <w:rPr>
          <w:rtl/>
        </w:rPr>
      </w:pPr>
    </w:p>
    <w:p w14:paraId="22970F35" w14:textId="77777777" w:rsidR="000B5434" w:rsidRDefault="000B5434" w:rsidP="000B5434">
      <w:pPr>
        <w:rPr>
          <w:rtl/>
          <w:lang w:eastAsia="he-IL"/>
        </w:rPr>
      </w:pPr>
    </w:p>
    <w:p w14:paraId="182F2525" w14:textId="08DB7955" w:rsidR="000B5434" w:rsidRDefault="000B5434" w:rsidP="000B5434">
      <w:pPr>
        <w:pStyle w:val="af6"/>
        <w:keepNext/>
        <w:rPr>
          <w:rtl/>
        </w:rPr>
      </w:pPr>
      <w:bookmarkStart w:id="4" w:name="ET_yor_5763_8"/>
      <w:r w:rsidRPr="000B5434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0B5434">
        <w:rPr>
          <w:rStyle w:val="TagStyle"/>
          <w:rtl/>
        </w:rPr>
        <w:t xml:space="preserve"> &lt;&lt; יור &gt;&gt;</w:t>
      </w:r>
      <w:r w:rsidR="00015DF8">
        <w:rPr>
          <w:rtl/>
        </w:rPr>
        <w:t xml:space="preserve"> </w:t>
      </w:r>
      <w:bookmarkEnd w:id="4"/>
    </w:p>
    <w:p w14:paraId="63B0BB74" w14:textId="77777777" w:rsidR="000B5434" w:rsidRDefault="000B5434" w:rsidP="000B5434">
      <w:pPr>
        <w:pStyle w:val="KeepWithNext"/>
        <w:rPr>
          <w:rtl/>
          <w:lang w:eastAsia="he-IL"/>
        </w:rPr>
      </w:pPr>
    </w:p>
    <w:p w14:paraId="0E144821" w14:textId="77777777" w:rsidR="000B5434" w:rsidRDefault="00431AE4" w:rsidP="000B54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</w:t>
      </w:r>
      <w:r w:rsidR="00175DB5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מתכבד </w:t>
      </w:r>
      <w:r w:rsidR="00175DB5">
        <w:rPr>
          <w:rFonts w:hint="cs"/>
          <w:rtl/>
          <w:lang w:eastAsia="he-IL"/>
        </w:rPr>
        <w:t>לפתוח את ישיבת ועדת הכנסת.</w:t>
      </w:r>
      <w:r w:rsidR="00B53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היום ה-21 במרס 2023, ישיבה </w:t>
      </w:r>
      <w:bookmarkStart w:id="5" w:name="_ETM_Q1_17999"/>
      <w:bookmarkEnd w:id="5"/>
      <w:r>
        <w:rPr>
          <w:rFonts w:hint="cs"/>
          <w:rtl/>
          <w:lang w:eastAsia="he-IL"/>
        </w:rPr>
        <w:t>מספר 32. בפתיחת הדברים אני מכבד את היועצת המשפטית</w:t>
      </w:r>
      <w:r w:rsidR="00B53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שתסקור בפני חברי הוועדה את נסיבות העניין.</w:t>
      </w:r>
    </w:p>
    <w:p w14:paraId="3B1FDE8C" w14:textId="77777777" w:rsidR="00431AE4" w:rsidRDefault="00431AE4" w:rsidP="000B5434">
      <w:pPr>
        <w:rPr>
          <w:rtl/>
          <w:lang w:eastAsia="he-IL"/>
        </w:rPr>
      </w:pPr>
      <w:bookmarkStart w:id="6" w:name="_ETM_Q1_26273"/>
      <w:bookmarkStart w:id="7" w:name="_ETM_Q1_26313"/>
      <w:bookmarkStart w:id="8" w:name="_ETM_Q1_25614"/>
      <w:bookmarkEnd w:id="6"/>
      <w:bookmarkEnd w:id="7"/>
      <w:bookmarkEnd w:id="8"/>
    </w:p>
    <w:p w14:paraId="50A9826A" w14:textId="7EC18FA9" w:rsidR="00431AE4" w:rsidRDefault="00431AE4" w:rsidP="00431AE4">
      <w:pPr>
        <w:pStyle w:val="a4"/>
        <w:keepNext/>
        <w:rPr>
          <w:rtl/>
        </w:rPr>
      </w:pPr>
      <w:bookmarkStart w:id="9" w:name="ET_speaker_ארבל_אסטרחן_8"/>
      <w:r w:rsidRPr="00431AE4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431AE4">
        <w:rPr>
          <w:rStyle w:val="TagStyle"/>
          <w:rtl/>
        </w:rPr>
        <w:t xml:space="preserve"> &lt;&lt; דובר &gt;&gt;</w:t>
      </w:r>
      <w:r w:rsidR="00015DF8">
        <w:rPr>
          <w:rtl/>
        </w:rPr>
        <w:t xml:space="preserve"> </w:t>
      </w:r>
      <w:bookmarkEnd w:id="9"/>
    </w:p>
    <w:p w14:paraId="11FD0962" w14:textId="77777777" w:rsidR="00431AE4" w:rsidRDefault="00431AE4" w:rsidP="00431AE4">
      <w:pPr>
        <w:pStyle w:val="KeepWithNext"/>
        <w:rPr>
          <w:rtl/>
          <w:lang w:eastAsia="he-IL"/>
        </w:rPr>
      </w:pPr>
    </w:p>
    <w:p w14:paraId="335DA528" w14:textId="77777777" w:rsidR="00431AE4" w:rsidRDefault="00431AE4" w:rsidP="00431AE4">
      <w:pPr>
        <w:rPr>
          <w:rtl/>
          <w:lang w:eastAsia="he-IL"/>
        </w:rPr>
      </w:pPr>
      <w:bookmarkStart w:id="10" w:name="_ETM_Q1_25993"/>
      <w:bookmarkStart w:id="11" w:name="_ETM_Q1_26025"/>
      <w:bookmarkEnd w:id="10"/>
      <w:bookmarkEnd w:id="11"/>
      <w:r>
        <w:rPr>
          <w:rFonts w:hint="cs"/>
          <w:rtl/>
          <w:lang w:eastAsia="he-IL"/>
        </w:rPr>
        <w:t>לפני</w:t>
      </w:r>
      <w:bookmarkStart w:id="12" w:name="_ETM_Q1_27103"/>
      <w:bookmarkEnd w:id="12"/>
      <w:r>
        <w:rPr>
          <w:rFonts w:hint="cs"/>
          <w:rtl/>
          <w:lang w:eastAsia="he-IL"/>
        </w:rPr>
        <w:t xml:space="preserve"> כמה שעות הייתה כאן ישיבה באותה טענת נושא חדש, בנושא של חוק יסוד: השפיטה וחוק בתי המשפט ונקבע </w:t>
      </w:r>
      <w:bookmarkStart w:id="13" w:name="_ETM_Q1_36554"/>
      <w:bookmarkEnd w:id="13"/>
      <w:r>
        <w:rPr>
          <w:rFonts w:hint="cs"/>
          <w:rtl/>
          <w:lang w:eastAsia="he-IL"/>
        </w:rPr>
        <w:t xml:space="preserve">שלא מדובר בנושאים חדשים. אחרי שהסתיימה הישיבה וטרם </w:t>
      </w:r>
      <w:bookmarkStart w:id="14" w:name="_ETM_Q1_41044"/>
      <w:bookmarkEnd w:id="14"/>
      <w:proofErr w:type="spellStart"/>
      <w:r>
        <w:rPr>
          <w:rFonts w:hint="cs"/>
          <w:rtl/>
          <w:lang w:eastAsia="he-IL"/>
        </w:rPr>
        <w:t>הוצבעה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התברר ששני חברי כנסת נוספים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הכנסת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 xml:space="preserve">' וחבר הכנסת קריב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טענו את אותה טענת נושא חדש. בטעות זה לא נזכר במכתב של יושב </w:t>
      </w:r>
      <w:bookmarkStart w:id="15" w:name="_ETM_Q1_49660"/>
      <w:bookmarkEnd w:id="15"/>
      <w:r>
        <w:rPr>
          <w:rFonts w:hint="cs"/>
          <w:rtl/>
          <w:lang w:eastAsia="he-IL"/>
        </w:rPr>
        <w:t xml:space="preserve">ראש ועדת החוקה לוועדת הכנסת ולכן הם לא </w:t>
      </w:r>
      <w:bookmarkStart w:id="16" w:name="_ETM_Q1_53394"/>
      <w:bookmarkEnd w:id="16"/>
      <w:r>
        <w:rPr>
          <w:rFonts w:hint="cs"/>
          <w:rtl/>
          <w:lang w:eastAsia="he-IL"/>
        </w:rPr>
        <w:t>הוזמנו לישיבה.</w:t>
      </w:r>
      <w:bookmarkStart w:id="17" w:name="_ETM_Q1_56199"/>
      <w:bookmarkEnd w:id="17"/>
    </w:p>
    <w:p w14:paraId="2A95BDFC" w14:textId="77777777" w:rsidR="00431AE4" w:rsidRDefault="00431AE4" w:rsidP="00431AE4">
      <w:pPr>
        <w:rPr>
          <w:rtl/>
          <w:lang w:eastAsia="he-IL"/>
        </w:rPr>
      </w:pPr>
      <w:bookmarkStart w:id="18" w:name="_ETM_Q1_56233"/>
      <w:bookmarkEnd w:id="18"/>
    </w:p>
    <w:p w14:paraId="4DA626D7" w14:textId="43140E2D" w:rsidR="00431AE4" w:rsidRDefault="00431AE4" w:rsidP="00431AE4">
      <w:pPr>
        <w:pStyle w:val="a4"/>
        <w:keepNext/>
        <w:rPr>
          <w:rtl/>
        </w:rPr>
      </w:pPr>
      <w:bookmarkStart w:id="19" w:name="ET_speaker_6157_9"/>
      <w:r w:rsidRPr="00431AE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31AE4">
        <w:rPr>
          <w:rStyle w:val="TagStyle"/>
          <w:rtl/>
        </w:rPr>
        <w:t xml:space="preserve"> &lt;&lt; דובר &gt;&gt;</w:t>
      </w:r>
      <w:r w:rsidR="00015DF8">
        <w:rPr>
          <w:rtl/>
        </w:rPr>
        <w:t xml:space="preserve"> </w:t>
      </w:r>
      <w:bookmarkEnd w:id="19"/>
    </w:p>
    <w:p w14:paraId="7A2CEC14" w14:textId="77777777" w:rsidR="00431AE4" w:rsidRDefault="00431AE4" w:rsidP="00431AE4">
      <w:pPr>
        <w:pStyle w:val="KeepWithNext"/>
        <w:rPr>
          <w:rtl/>
          <w:lang w:eastAsia="he-IL"/>
        </w:rPr>
      </w:pPr>
    </w:p>
    <w:p w14:paraId="2869C3A3" w14:textId="77777777" w:rsidR="00431AE4" w:rsidRDefault="00431AE4" w:rsidP="00431A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תרצי, אני אוכל להרחיב על זה אבל זה </w:t>
      </w:r>
      <w:bookmarkStart w:id="20" w:name="_ETM_Q1_53368"/>
      <w:bookmarkEnd w:id="20"/>
      <w:r>
        <w:rPr>
          <w:rFonts w:hint="cs"/>
          <w:rtl/>
          <w:lang w:eastAsia="he-IL"/>
        </w:rPr>
        <w:t xml:space="preserve">לא כזה חשוב כי זה נעשה בהסכמה. </w:t>
      </w:r>
      <w:bookmarkStart w:id="21" w:name="_ETM_Q1_60948"/>
      <w:bookmarkEnd w:id="21"/>
      <w:r>
        <w:rPr>
          <w:rFonts w:hint="cs"/>
          <w:rtl/>
          <w:lang w:eastAsia="he-IL"/>
        </w:rPr>
        <w:t xml:space="preserve">לכן אני לא אתייחס הרבה להשתלשלות העובדתית כי למען </w:t>
      </w:r>
      <w:bookmarkStart w:id="22" w:name="_ETM_Q1_63710"/>
      <w:bookmarkEnd w:id="22"/>
      <w:r>
        <w:rPr>
          <w:rFonts w:hint="cs"/>
          <w:rtl/>
          <w:lang w:eastAsia="he-IL"/>
        </w:rPr>
        <w:t>הסר ספק רצינו שגם אם מישהו אמר בדיון וזה</w:t>
      </w:r>
      <w:bookmarkStart w:id="23" w:name="_ETM_Q1_67020"/>
      <w:bookmarkEnd w:id="23"/>
      <w:r>
        <w:rPr>
          <w:rFonts w:hint="cs"/>
          <w:rtl/>
          <w:lang w:eastAsia="he-IL"/>
        </w:rPr>
        <w:t xml:space="preserve"> לא נרשם ולא נקלט, תהיה לו ההזדמנות להציג את </w:t>
      </w:r>
      <w:bookmarkStart w:id="24" w:name="_ETM_Q1_70153"/>
      <w:bookmarkEnd w:id="24"/>
      <w:r>
        <w:rPr>
          <w:rFonts w:hint="cs"/>
          <w:rtl/>
          <w:lang w:eastAsia="he-IL"/>
        </w:rPr>
        <w:t xml:space="preserve">טענת הנושא החדש. </w:t>
      </w:r>
    </w:p>
    <w:p w14:paraId="7C830E2A" w14:textId="77777777" w:rsidR="00431AE4" w:rsidRDefault="00431AE4" w:rsidP="00431AE4">
      <w:pPr>
        <w:rPr>
          <w:rtl/>
          <w:lang w:eastAsia="he-IL"/>
        </w:rPr>
      </w:pPr>
      <w:bookmarkStart w:id="25" w:name="_ETM_Q1_72613"/>
      <w:bookmarkStart w:id="26" w:name="_ETM_Q1_72646"/>
      <w:bookmarkEnd w:id="25"/>
      <w:bookmarkEnd w:id="26"/>
    </w:p>
    <w:p w14:paraId="4AC36C2D" w14:textId="4774FAFA" w:rsidR="00431AE4" w:rsidRDefault="00431AE4" w:rsidP="00431AE4">
      <w:pPr>
        <w:pStyle w:val="a4"/>
        <w:keepNext/>
        <w:rPr>
          <w:rtl/>
        </w:rPr>
      </w:pPr>
      <w:bookmarkStart w:id="27" w:name="ET_speaker_ארבל_אסטרחן_10"/>
      <w:r w:rsidRPr="00431AE4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431AE4">
        <w:rPr>
          <w:rStyle w:val="TagStyle"/>
          <w:rtl/>
        </w:rPr>
        <w:t xml:space="preserve"> &lt;&lt; דובר &gt;&gt;</w:t>
      </w:r>
      <w:r w:rsidR="00015DF8">
        <w:rPr>
          <w:rtl/>
        </w:rPr>
        <w:t xml:space="preserve"> </w:t>
      </w:r>
      <w:bookmarkEnd w:id="27"/>
    </w:p>
    <w:p w14:paraId="4619CB32" w14:textId="77777777" w:rsidR="00431AE4" w:rsidRDefault="00431AE4" w:rsidP="00431AE4">
      <w:pPr>
        <w:pStyle w:val="KeepWithNext"/>
        <w:rPr>
          <w:rtl/>
          <w:lang w:eastAsia="he-IL"/>
        </w:rPr>
      </w:pPr>
    </w:p>
    <w:p w14:paraId="669516A0" w14:textId="77777777" w:rsidR="00431AE4" w:rsidRDefault="00431AE4" w:rsidP="00431AE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היה במכתב למרות שהם הגישו טענת נושא חדש. הם לא הוזמנו לדיון הקודם.</w:t>
      </w:r>
    </w:p>
    <w:p w14:paraId="0091F3B0" w14:textId="77777777" w:rsidR="00431AE4" w:rsidRDefault="00431AE4" w:rsidP="00431AE4">
      <w:pPr>
        <w:rPr>
          <w:rtl/>
          <w:lang w:eastAsia="he-IL"/>
        </w:rPr>
      </w:pPr>
      <w:bookmarkStart w:id="28" w:name="_ETM_Q1_78350"/>
      <w:bookmarkStart w:id="29" w:name="_ETM_Q1_78381"/>
      <w:bookmarkStart w:id="30" w:name="_ETM_Q1_79047"/>
      <w:bookmarkEnd w:id="28"/>
      <w:bookmarkEnd w:id="29"/>
      <w:bookmarkEnd w:id="30"/>
    </w:p>
    <w:p w14:paraId="7A3E4834" w14:textId="717E01A6" w:rsidR="00431AE4" w:rsidRDefault="00431AE4" w:rsidP="00431AE4">
      <w:pPr>
        <w:pStyle w:val="af6"/>
        <w:keepNext/>
        <w:rPr>
          <w:rtl/>
        </w:rPr>
      </w:pPr>
      <w:bookmarkStart w:id="31" w:name="ET_yor_5763_11"/>
      <w:r w:rsidRPr="00431AE4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431AE4">
        <w:rPr>
          <w:rStyle w:val="TagStyle"/>
          <w:rtl/>
        </w:rPr>
        <w:t xml:space="preserve"> &lt;&lt; יור &gt;&gt;</w:t>
      </w:r>
      <w:r w:rsidR="00015DF8">
        <w:rPr>
          <w:rtl/>
        </w:rPr>
        <w:t xml:space="preserve"> </w:t>
      </w:r>
      <w:bookmarkEnd w:id="31"/>
    </w:p>
    <w:p w14:paraId="4264E59B" w14:textId="77777777" w:rsidR="00431AE4" w:rsidRDefault="00431AE4" w:rsidP="00431AE4">
      <w:pPr>
        <w:pStyle w:val="KeepWithNext"/>
        <w:rPr>
          <w:rtl/>
          <w:lang w:eastAsia="he-IL"/>
        </w:rPr>
      </w:pPr>
    </w:p>
    <w:p w14:paraId="33C95449" w14:textId="77777777" w:rsidR="00431AE4" w:rsidRDefault="00431AE4" w:rsidP="00431AE4">
      <w:pPr>
        <w:rPr>
          <w:rtl/>
          <w:lang w:eastAsia="he-IL"/>
        </w:rPr>
      </w:pPr>
      <w:bookmarkStart w:id="32" w:name="_ETM_Q1_79389"/>
      <w:bookmarkStart w:id="33" w:name="_ETM_Q1_79428"/>
      <w:bookmarkEnd w:id="32"/>
      <w:bookmarkEnd w:id="33"/>
      <w:r>
        <w:rPr>
          <w:rFonts w:hint="cs"/>
          <w:rtl/>
          <w:lang w:eastAsia="he-IL"/>
        </w:rPr>
        <w:t xml:space="preserve">לדיון הזה הם הוזמנו. ההחלטה הקודמת בטלה. אשר על כן אנחנו פותחים את </w:t>
      </w:r>
      <w:bookmarkStart w:id="34" w:name="_ETM_Q1_83438"/>
      <w:bookmarkEnd w:id="34"/>
      <w:r>
        <w:rPr>
          <w:rFonts w:hint="cs"/>
          <w:rtl/>
          <w:lang w:eastAsia="he-IL"/>
        </w:rPr>
        <w:t>הדיון והנושא נפתח לדיון מחדש.</w:t>
      </w:r>
    </w:p>
    <w:p w14:paraId="4DB33A5A" w14:textId="77777777" w:rsidR="00431AE4" w:rsidRDefault="00431AE4" w:rsidP="00431AE4">
      <w:pPr>
        <w:rPr>
          <w:rtl/>
          <w:lang w:eastAsia="he-IL"/>
        </w:rPr>
      </w:pPr>
    </w:p>
    <w:p w14:paraId="6FD2739F" w14:textId="799D6CA9" w:rsidR="00431AE4" w:rsidRDefault="00431AE4" w:rsidP="00431AE4">
      <w:pPr>
        <w:pStyle w:val="a4"/>
        <w:keepNext/>
        <w:rPr>
          <w:rtl/>
        </w:rPr>
      </w:pPr>
      <w:bookmarkStart w:id="35" w:name="ET_speaker_6345_12"/>
      <w:r w:rsidRPr="00431AE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31AE4">
        <w:rPr>
          <w:rStyle w:val="TagStyle"/>
          <w:rtl/>
        </w:rPr>
        <w:t xml:space="preserve"> &lt;&lt; דובר &gt;&gt;</w:t>
      </w:r>
      <w:r w:rsidR="00015DF8">
        <w:rPr>
          <w:rtl/>
        </w:rPr>
        <w:t xml:space="preserve"> </w:t>
      </w:r>
      <w:bookmarkEnd w:id="35"/>
    </w:p>
    <w:p w14:paraId="77AA8E4C" w14:textId="77777777" w:rsidR="00431AE4" w:rsidRDefault="00431AE4" w:rsidP="00431AE4">
      <w:pPr>
        <w:pStyle w:val="KeepWithNext"/>
        <w:rPr>
          <w:rtl/>
          <w:lang w:eastAsia="he-IL"/>
        </w:rPr>
      </w:pPr>
    </w:p>
    <w:p w14:paraId="6521FD68" w14:textId="77777777" w:rsidR="00431AE4" w:rsidRDefault="00431AE4" w:rsidP="00431AE4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לי זכות דיבור. שללו לי את זכות הדיבור. אני הולכת. ביי. שלום, להתראות.</w:t>
      </w:r>
      <w:r w:rsidR="00B53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אדוני היושב ראש, אני לא דחליל כאן. קיבלתי עכשיו </w:t>
      </w:r>
      <w:bookmarkStart w:id="36" w:name="_ETM_Q1_94612"/>
      <w:bookmarkEnd w:id="36"/>
      <w:r>
        <w:rPr>
          <w:rFonts w:hint="cs"/>
          <w:rtl/>
          <w:lang w:eastAsia="he-IL"/>
        </w:rPr>
        <w:t xml:space="preserve">הודעה ששללו לי את זכות הדיבור. תודה. אני </w:t>
      </w:r>
      <w:bookmarkStart w:id="37" w:name="_ETM_Q1_96013"/>
      <w:bookmarkEnd w:id="37"/>
      <w:r>
        <w:rPr>
          <w:rFonts w:hint="cs"/>
          <w:rtl/>
          <w:lang w:eastAsia="he-IL"/>
        </w:rPr>
        <w:t>הולכת. תמצאו לי מחליף.</w:t>
      </w:r>
    </w:p>
    <w:p w14:paraId="64036C1A" w14:textId="77777777" w:rsidR="00431AE4" w:rsidRDefault="00431AE4" w:rsidP="00431AE4">
      <w:pPr>
        <w:rPr>
          <w:rtl/>
          <w:lang w:eastAsia="he-IL"/>
        </w:rPr>
      </w:pPr>
      <w:bookmarkStart w:id="38" w:name="_ETM_Q1_92693"/>
      <w:bookmarkEnd w:id="38"/>
    </w:p>
    <w:p w14:paraId="7256FBCE" w14:textId="6E78F7C7" w:rsidR="00431AE4" w:rsidRDefault="00431AE4" w:rsidP="00431AE4">
      <w:pPr>
        <w:pStyle w:val="af6"/>
        <w:keepNext/>
        <w:rPr>
          <w:rtl/>
        </w:rPr>
      </w:pPr>
      <w:bookmarkStart w:id="39" w:name="ET_yor_5763_13"/>
      <w:r w:rsidRPr="00431AE4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431AE4">
        <w:rPr>
          <w:rStyle w:val="TagStyle"/>
          <w:rtl/>
        </w:rPr>
        <w:t xml:space="preserve"> &lt;&lt; יור &gt;&gt;</w:t>
      </w:r>
      <w:r w:rsidR="00015DF8">
        <w:rPr>
          <w:rtl/>
        </w:rPr>
        <w:t xml:space="preserve"> </w:t>
      </w:r>
      <w:bookmarkEnd w:id="39"/>
    </w:p>
    <w:p w14:paraId="0E07104A" w14:textId="77777777" w:rsidR="00431AE4" w:rsidRDefault="00431AE4" w:rsidP="00431AE4">
      <w:pPr>
        <w:pStyle w:val="KeepWithNext"/>
        <w:rPr>
          <w:rtl/>
          <w:lang w:eastAsia="he-IL"/>
        </w:rPr>
      </w:pPr>
    </w:p>
    <w:p w14:paraId="4008A380" w14:textId="77777777" w:rsidR="00431AE4" w:rsidRDefault="00431AE4" w:rsidP="00431AE4">
      <w:pPr>
        <w:rPr>
          <w:rtl/>
          <w:lang w:eastAsia="he-IL"/>
        </w:rPr>
      </w:pPr>
      <w:bookmarkStart w:id="40" w:name="_ETM_Q1_86011"/>
      <w:bookmarkStart w:id="41" w:name="_ETM_Q1_86040"/>
      <w:bookmarkEnd w:id="40"/>
      <w:bookmarkEnd w:id="41"/>
      <w:r>
        <w:rPr>
          <w:rFonts w:hint="cs"/>
          <w:rtl/>
          <w:lang w:eastAsia="he-IL"/>
        </w:rPr>
        <w:t>ביקשת זכות דיבור?</w:t>
      </w:r>
    </w:p>
    <w:p w14:paraId="26753D51" w14:textId="77777777" w:rsidR="00431AE4" w:rsidRDefault="00431AE4" w:rsidP="00431AE4">
      <w:pPr>
        <w:rPr>
          <w:rtl/>
          <w:lang w:eastAsia="he-IL"/>
        </w:rPr>
      </w:pPr>
      <w:bookmarkStart w:id="42" w:name="_ETM_Q1_101665"/>
      <w:bookmarkStart w:id="43" w:name="_ETM_Q1_101709"/>
      <w:bookmarkStart w:id="44" w:name="_ETM_Q1_103369"/>
      <w:bookmarkEnd w:id="42"/>
      <w:bookmarkEnd w:id="43"/>
      <w:bookmarkEnd w:id="44"/>
    </w:p>
    <w:p w14:paraId="7ABE21C4" w14:textId="25B6DAEC" w:rsidR="00431AE4" w:rsidRDefault="00431AE4" w:rsidP="00431AE4">
      <w:pPr>
        <w:pStyle w:val="a4"/>
        <w:keepNext/>
        <w:rPr>
          <w:rtl/>
        </w:rPr>
      </w:pPr>
      <w:bookmarkStart w:id="45" w:name="ET_speaker_6345_14"/>
      <w:r w:rsidRPr="00431AE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31AE4">
        <w:rPr>
          <w:rStyle w:val="TagStyle"/>
          <w:rtl/>
        </w:rPr>
        <w:t xml:space="preserve"> &lt;&lt; דובר &gt;&gt;</w:t>
      </w:r>
      <w:r w:rsidR="00015DF8">
        <w:rPr>
          <w:rtl/>
        </w:rPr>
        <w:t xml:space="preserve"> </w:t>
      </w:r>
      <w:bookmarkEnd w:id="45"/>
    </w:p>
    <w:p w14:paraId="6B225822" w14:textId="77777777" w:rsidR="00431AE4" w:rsidRDefault="00431AE4" w:rsidP="00431AE4">
      <w:pPr>
        <w:pStyle w:val="KeepWithNext"/>
        <w:rPr>
          <w:rtl/>
          <w:lang w:eastAsia="he-IL"/>
        </w:rPr>
      </w:pPr>
    </w:p>
    <w:p w14:paraId="1F9BFAFA" w14:textId="77777777" w:rsidR="00431AE4" w:rsidRDefault="00431AE4" w:rsidP="00431AE4">
      <w:pPr>
        <w:rPr>
          <w:rtl/>
          <w:lang w:eastAsia="he-IL"/>
        </w:rPr>
      </w:pPr>
      <w:bookmarkStart w:id="46" w:name="_ETM_Q1_103918"/>
      <w:bookmarkStart w:id="47" w:name="_ETM_Q1_103949"/>
      <w:bookmarkEnd w:id="46"/>
      <w:bookmarkEnd w:id="47"/>
      <w:r>
        <w:rPr>
          <w:rFonts w:hint="cs"/>
          <w:rtl/>
          <w:lang w:eastAsia="he-IL"/>
        </w:rPr>
        <w:t xml:space="preserve">ועדת </w:t>
      </w:r>
      <w:bookmarkStart w:id="48" w:name="_ETM_Q1_103927"/>
      <w:bookmarkEnd w:id="48"/>
      <w:r>
        <w:rPr>
          <w:rFonts w:hint="cs"/>
          <w:rtl/>
          <w:lang w:eastAsia="he-IL"/>
        </w:rPr>
        <w:t xml:space="preserve">האתיקה שללה לי את זכות הדיבור. </w:t>
      </w:r>
    </w:p>
    <w:p w14:paraId="3DF80E94" w14:textId="77777777" w:rsidR="00431AE4" w:rsidRDefault="00431AE4" w:rsidP="00431AE4">
      <w:pPr>
        <w:rPr>
          <w:rtl/>
          <w:lang w:eastAsia="he-IL"/>
        </w:rPr>
      </w:pPr>
    </w:p>
    <w:p w14:paraId="705421B9" w14:textId="62B63C35" w:rsidR="00431AE4" w:rsidRDefault="00431AE4" w:rsidP="00431AE4">
      <w:pPr>
        <w:pStyle w:val="a4"/>
        <w:keepNext/>
        <w:rPr>
          <w:rtl/>
        </w:rPr>
      </w:pPr>
      <w:bookmarkStart w:id="49" w:name="ET_speaker_6357_15"/>
      <w:r w:rsidRPr="00431AE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31AE4">
        <w:rPr>
          <w:rStyle w:val="TagStyle"/>
          <w:rtl/>
        </w:rPr>
        <w:t xml:space="preserve"> &lt;&lt; דובר &gt;&gt;</w:t>
      </w:r>
      <w:r w:rsidR="00015DF8">
        <w:rPr>
          <w:rtl/>
        </w:rPr>
        <w:t xml:space="preserve"> </w:t>
      </w:r>
      <w:bookmarkEnd w:id="49"/>
    </w:p>
    <w:p w14:paraId="669EADDE" w14:textId="77777777" w:rsidR="00431AE4" w:rsidRDefault="00431AE4" w:rsidP="00431AE4">
      <w:pPr>
        <w:pStyle w:val="KeepWithNext"/>
        <w:rPr>
          <w:rtl/>
          <w:lang w:eastAsia="he-IL"/>
        </w:rPr>
      </w:pPr>
    </w:p>
    <w:p w14:paraId="7080FAA2" w14:textId="77777777" w:rsidR="00431AE4" w:rsidRDefault="00431AE4" w:rsidP="00431AE4">
      <w:pPr>
        <w:rPr>
          <w:rtl/>
          <w:lang w:eastAsia="he-IL"/>
        </w:rPr>
      </w:pPr>
      <w:r>
        <w:rPr>
          <w:rFonts w:hint="cs"/>
          <w:rtl/>
          <w:lang w:eastAsia="he-IL"/>
        </w:rPr>
        <w:t>פה אחד הם שללו?</w:t>
      </w:r>
    </w:p>
    <w:p w14:paraId="1F1C02A7" w14:textId="77777777" w:rsidR="00431AE4" w:rsidRDefault="00431AE4" w:rsidP="00431AE4">
      <w:pPr>
        <w:rPr>
          <w:rtl/>
          <w:lang w:eastAsia="he-IL"/>
        </w:rPr>
      </w:pPr>
      <w:bookmarkStart w:id="50" w:name="_ETM_Q1_101410"/>
      <w:bookmarkEnd w:id="50"/>
    </w:p>
    <w:p w14:paraId="109E866E" w14:textId="573E0419" w:rsidR="00431AE4" w:rsidRDefault="00431AE4" w:rsidP="00431AE4">
      <w:pPr>
        <w:pStyle w:val="a4"/>
        <w:keepNext/>
        <w:rPr>
          <w:rtl/>
        </w:rPr>
      </w:pPr>
      <w:bookmarkStart w:id="51" w:name="ET_speaker_6345_16"/>
      <w:r w:rsidRPr="00431AE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31AE4">
        <w:rPr>
          <w:rStyle w:val="TagStyle"/>
          <w:rtl/>
        </w:rPr>
        <w:t xml:space="preserve"> &lt;&lt; דובר &gt;&gt;</w:t>
      </w:r>
      <w:r w:rsidR="00015DF8">
        <w:rPr>
          <w:rtl/>
        </w:rPr>
        <w:t xml:space="preserve"> </w:t>
      </w:r>
      <w:bookmarkEnd w:id="51"/>
    </w:p>
    <w:p w14:paraId="2C97E18F" w14:textId="77777777" w:rsidR="00431AE4" w:rsidRDefault="00431AE4" w:rsidP="00431AE4">
      <w:pPr>
        <w:pStyle w:val="KeepWithNext"/>
        <w:rPr>
          <w:rtl/>
          <w:lang w:eastAsia="he-IL"/>
        </w:rPr>
      </w:pPr>
    </w:p>
    <w:p w14:paraId="59B4FC3F" w14:textId="77777777" w:rsidR="00431AE4" w:rsidRDefault="00431AE4" w:rsidP="00431AE4">
      <w:pPr>
        <w:rPr>
          <w:rtl/>
          <w:lang w:eastAsia="he-IL"/>
        </w:rPr>
      </w:pPr>
      <w:bookmarkStart w:id="52" w:name="_ETM_Q1_101829"/>
      <w:bookmarkEnd w:id="52"/>
      <w:r>
        <w:rPr>
          <w:rFonts w:hint="cs"/>
          <w:rtl/>
          <w:lang w:eastAsia="he-IL"/>
        </w:rPr>
        <w:t>פ</w:t>
      </w:r>
      <w:bookmarkStart w:id="53" w:name="_ETM_Q1_101887"/>
      <w:bookmarkEnd w:id="53"/>
      <w:r>
        <w:rPr>
          <w:rFonts w:hint="cs"/>
          <w:rtl/>
          <w:lang w:eastAsia="he-IL"/>
        </w:rPr>
        <w:t>ה אחד הם שללו,</w:t>
      </w:r>
      <w:r w:rsidR="00B53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החברים שלנו. אז </w:t>
      </w:r>
      <w:bookmarkStart w:id="54" w:name="_ETM_Q1_106213"/>
      <w:bookmarkEnd w:id="54"/>
      <w:r>
        <w:rPr>
          <w:rFonts w:hint="cs"/>
          <w:rtl/>
          <w:lang w:eastAsia="he-IL"/>
        </w:rPr>
        <w:t xml:space="preserve">תודה רבה, היה נעים מאוד. </w:t>
      </w:r>
    </w:p>
    <w:p w14:paraId="0F3DD9CD" w14:textId="77777777" w:rsidR="00431AE4" w:rsidRDefault="00431AE4" w:rsidP="00431AE4">
      <w:pPr>
        <w:rPr>
          <w:rtl/>
          <w:lang w:eastAsia="he-IL"/>
        </w:rPr>
      </w:pPr>
    </w:p>
    <w:p w14:paraId="52D949F0" w14:textId="2AEE1119" w:rsidR="00431AE4" w:rsidRDefault="00431AE4" w:rsidP="00431AE4">
      <w:pPr>
        <w:pStyle w:val="a4"/>
        <w:keepNext/>
        <w:rPr>
          <w:rtl/>
        </w:rPr>
      </w:pPr>
      <w:bookmarkStart w:id="55" w:name="ET_speaker_6357_17"/>
      <w:r w:rsidRPr="00431AE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סעדה (הליכוד):</w:t>
      </w:r>
      <w:r w:rsidRPr="00431AE4">
        <w:rPr>
          <w:rStyle w:val="TagStyle"/>
          <w:rtl/>
        </w:rPr>
        <w:t xml:space="preserve"> &lt;&lt; דובר &gt;&gt;</w:t>
      </w:r>
      <w:r w:rsidR="00015DF8">
        <w:rPr>
          <w:rtl/>
        </w:rPr>
        <w:t xml:space="preserve"> </w:t>
      </w:r>
      <w:bookmarkEnd w:id="55"/>
    </w:p>
    <w:p w14:paraId="74F66C6D" w14:textId="77777777" w:rsidR="00431AE4" w:rsidRDefault="00431AE4" w:rsidP="00431AE4">
      <w:pPr>
        <w:pStyle w:val="KeepWithNext"/>
        <w:rPr>
          <w:rtl/>
          <w:lang w:eastAsia="he-IL"/>
        </w:rPr>
      </w:pPr>
    </w:p>
    <w:p w14:paraId="2CAA958C" w14:textId="77777777" w:rsidR="00431AE4" w:rsidRDefault="00431AE4" w:rsidP="00431AE4">
      <w:pPr>
        <w:rPr>
          <w:rtl/>
          <w:lang w:eastAsia="he-IL"/>
        </w:rPr>
      </w:pPr>
      <w:r>
        <w:rPr>
          <w:rFonts w:hint="cs"/>
          <w:rtl/>
          <w:lang w:eastAsia="he-IL"/>
        </w:rPr>
        <w:t>גם הליכוד?</w:t>
      </w:r>
    </w:p>
    <w:p w14:paraId="2737F0C1" w14:textId="77777777" w:rsidR="00431AE4" w:rsidRDefault="00431AE4" w:rsidP="00431AE4">
      <w:pPr>
        <w:rPr>
          <w:rtl/>
          <w:lang w:eastAsia="he-IL"/>
        </w:rPr>
      </w:pPr>
      <w:bookmarkStart w:id="56" w:name="_ETM_Q1_107995"/>
      <w:bookmarkStart w:id="57" w:name="_ETM_Q1_108042"/>
      <w:bookmarkStart w:id="58" w:name="_ETM_Q1_108193"/>
      <w:bookmarkEnd w:id="56"/>
      <w:bookmarkEnd w:id="57"/>
      <w:bookmarkEnd w:id="58"/>
    </w:p>
    <w:p w14:paraId="281BEE3D" w14:textId="0B9C1ECB" w:rsidR="00431AE4" w:rsidRDefault="00431AE4" w:rsidP="00431AE4">
      <w:pPr>
        <w:pStyle w:val="a4"/>
        <w:keepNext/>
        <w:rPr>
          <w:rtl/>
        </w:rPr>
      </w:pPr>
      <w:bookmarkStart w:id="59" w:name="ET_speaker_6345_18"/>
      <w:r w:rsidRPr="00431AE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31AE4">
        <w:rPr>
          <w:rStyle w:val="TagStyle"/>
          <w:rtl/>
        </w:rPr>
        <w:t xml:space="preserve"> &lt;&lt; דובר &gt;&gt;</w:t>
      </w:r>
      <w:r w:rsidR="00015DF8">
        <w:rPr>
          <w:rtl/>
        </w:rPr>
        <w:t xml:space="preserve"> </w:t>
      </w:r>
      <w:bookmarkEnd w:id="59"/>
    </w:p>
    <w:p w14:paraId="528F50A2" w14:textId="77777777" w:rsidR="00431AE4" w:rsidRDefault="00431AE4" w:rsidP="00431AE4">
      <w:pPr>
        <w:pStyle w:val="KeepWithNext"/>
        <w:rPr>
          <w:rtl/>
          <w:lang w:eastAsia="he-IL"/>
        </w:rPr>
      </w:pPr>
    </w:p>
    <w:p w14:paraId="5F1532B6" w14:textId="77777777" w:rsidR="00431AE4" w:rsidRDefault="00431AE4" w:rsidP="00431AE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0" w:name="_ETM_Q1_108676"/>
      <w:bookmarkStart w:id="61" w:name="_ETM_Q1_108710"/>
      <w:bookmarkEnd w:id="60"/>
      <w:bookmarkEnd w:id="61"/>
      <w:r>
        <w:rPr>
          <w:rFonts w:hint="cs"/>
          <w:rtl/>
          <w:lang w:eastAsia="he-IL"/>
        </w:rPr>
        <w:t>יי.</w:t>
      </w:r>
      <w:r w:rsidR="00B53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תמצאו מחליף.</w:t>
      </w:r>
    </w:p>
    <w:p w14:paraId="4B47647B" w14:textId="77777777" w:rsidR="00431AE4" w:rsidRDefault="00431AE4" w:rsidP="00431AE4">
      <w:pPr>
        <w:rPr>
          <w:rtl/>
          <w:lang w:eastAsia="he-IL"/>
        </w:rPr>
      </w:pPr>
      <w:bookmarkStart w:id="62" w:name="_ETM_Q1_111434"/>
      <w:bookmarkStart w:id="63" w:name="_ETM_Q1_111484"/>
      <w:bookmarkEnd w:id="62"/>
      <w:bookmarkEnd w:id="63"/>
    </w:p>
    <w:p w14:paraId="0CE69FE6" w14:textId="226239D3" w:rsidR="00431AE4" w:rsidRDefault="00431AE4" w:rsidP="00431AE4">
      <w:pPr>
        <w:pStyle w:val="af6"/>
        <w:keepNext/>
        <w:rPr>
          <w:rtl/>
        </w:rPr>
      </w:pPr>
      <w:bookmarkStart w:id="64" w:name="ET_yor_5763_19"/>
      <w:r w:rsidRPr="00431AE4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431AE4">
        <w:rPr>
          <w:rStyle w:val="TagStyle"/>
          <w:rtl/>
        </w:rPr>
        <w:t xml:space="preserve"> &lt;&lt; יור &gt;&gt;</w:t>
      </w:r>
      <w:r w:rsidR="00015DF8">
        <w:rPr>
          <w:rtl/>
        </w:rPr>
        <w:t xml:space="preserve"> </w:t>
      </w:r>
      <w:bookmarkEnd w:id="64"/>
    </w:p>
    <w:p w14:paraId="0690EC89" w14:textId="77777777" w:rsidR="00431AE4" w:rsidRDefault="00431AE4" w:rsidP="00431AE4">
      <w:pPr>
        <w:pStyle w:val="KeepWithNext"/>
        <w:rPr>
          <w:rtl/>
          <w:lang w:eastAsia="he-IL"/>
        </w:rPr>
      </w:pPr>
    </w:p>
    <w:p w14:paraId="00CEFD2B" w14:textId="77777777" w:rsidR="003F013B" w:rsidRDefault="00431AE4" w:rsidP="00431A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בהצלחה. </w:t>
      </w:r>
      <w:bookmarkStart w:id="65" w:name="_ETM_Q1_110037"/>
      <w:bookmarkEnd w:id="65"/>
    </w:p>
    <w:p w14:paraId="1FD31358" w14:textId="77777777" w:rsidR="003F013B" w:rsidRDefault="003F013B" w:rsidP="00431AE4">
      <w:pPr>
        <w:rPr>
          <w:rtl/>
          <w:lang w:eastAsia="he-IL"/>
        </w:rPr>
      </w:pPr>
    </w:p>
    <w:p w14:paraId="7F99DDB3" w14:textId="1B9EEB3A" w:rsidR="003F013B" w:rsidRDefault="003F013B" w:rsidP="003F013B">
      <w:pPr>
        <w:pStyle w:val="a4"/>
        <w:keepNext/>
        <w:rPr>
          <w:rtl/>
        </w:rPr>
      </w:pPr>
      <w:bookmarkStart w:id="66" w:name="ET_speaker_6357_22"/>
      <w:r w:rsidRPr="003F013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F013B">
        <w:rPr>
          <w:rStyle w:val="TagStyle"/>
          <w:rtl/>
        </w:rPr>
        <w:t xml:space="preserve"> &lt;&lt; דובר &gt;&gt;</w:t>
      </w:r>
      <w:r w:rsidR="00015DF8">
        <w:rPr>
          <w:rtl/>
        </w:rPr>
        <w:t xml:space="preserve"> </w:t>
      </w:r>
      <w:bookmarkEnd w:id="66"/>
    </w:p>
    <w:p w14:paraId="4CDB135A" w14:textId="77777777" w:rsidR="003F013B" w:rsidRDefault="003F013B" w:rsidP="003F013B">
      <w:pPr>
        <w:pStyle w:val="KeepWithNext"/>
        <w:rPr>
          <w:rtl/>
          <w:lang w:eastAsia="he-IL"/>
        </w:rPr>
      </w:pPr>
    </w:p>
    <w:p w14:paraId="0B82348C" w14:textId="77777777" w:rsidR="003F013B" w:rsidRDefault="003F013B" w:rsidP="003F01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 למה מקיימים את </w:t>
      </w:r>
      <w:bookmarkStart w:id="67" w:name="_ETM_Q1_115948"/>
      <w:bookmarkEnd w:id="67"/>
      <w:r>
        <w:rPr>
          <w:rFonts w:hint="cs"/>
          <w:rtl/>
          <w:lang w:eastAsia="he-IL"/>
        </w:rPr>
        <w:t>הדיון.</w:t>
      </w:r>
    </w:p>
    <w:p w14:paraId="1D2691F7" w14:textId="77777777" w:rsidR="003F013B" w:rsidRDefault="003F013B" w:rsidP="003F013B">
      <w:pPr>
        <w:rPr>
          <w:rtl/>
          <w:lang w:eastAsia="he-IL"/>
        </w:rPr>
      </w:pPr>
    </w:p>
    <w:p w14:paraId="6BBA5F8F" w14:textId="7A34FECD" w:rsidR="003F013B" w:rsidRDefault="003F013B" w:rsidP="003F013B">
      <w:pPr>
        <w:pStyle w:val="a4"/>
        <w:keepNext/>
        <w:rPr>
          <w:rtl/>
        </w:rPr>
      </w:pPr>
      <w:bookmarkStart w:id="68" w:name="ET_speaker_קריאה_24"/>
      <w:r w:rsidRPr="003F013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F013B">
        <w:rPr>
          <w:rStyle w:val="TagStyle"/>
          <w:rtl/>
        </w:rPr>
        <w:t xml:space="preserve"> &lt;&lt; דובר &gt;&gt;</w:t>
      </w:r>
      <w:r w:rsidR="00015DF8">
        <w:rPr>
          <w:rtl/>
        </w:rPr>
        <w:t xml:space="preserve"> </w:t>
      </w:r>
      <w:bookmarkEnd w:id="68"/>
    </w:p>
    <w:p w14:paraId="67F0DEF1" w14:textId="77777777" w:rsidR="003F013B" w:rsidRDefault="003F013B" w:rsidP="003F013B">
      <w:pPr>
        <w:pStyle w:val="KeepWithNext"/>
        <w:rPr>
          <w:rtl/>
          <w:lang w:eastAsia="he-IL"/>
        </w:rPr>
      </w:pPr>
    </w:p>
    <w:p w14:paraId="1EA5B645" w14:textId="77777777" w:rsidR="003F013B" w:rsidRPr="003F013B" w:rsidRDefault="003F013B" w:rsidP="003F013B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שללו לה את זכות הדיבור?</w:t>
      </w:r>
    </w:p>
    <w:p w14:paraId="564E2C10" w14:textId="77777777" w:rsidR="003F013B" w:rsidRDefault="003F013B" w:rsidP="003F013B">
      <w:pPr>
        <w:rPr>
          <w:rtl/>
          <w:lang w:eastAsia="he-IL"/>
        </w:rPr>
      </w:pPr>
      <w:bookmarkStart w:id="69" w:name="_ETM_Q1_116039"/>
      <w:bookmarkStart w:id="70" w:name="_ETM_Q1_116069"/>
      <w:bookmarkEnd w:id="69"/>
      <w:bookmarkEnd w:id="70"/>
    </w:p>
    <w:p w14:paraId="0FFD4818" w14:textId="097D6700" w:rsidR="003F013B" w:rsidRDefault="003F013B" w:rsidP="003F013B">
      <w:pPr>
        <w:pStyle w:val="af6"/>
        <w:keepNext/>
        <w:rPr>
          <w:rtl/>
        </w:rPr>
      </w:pPr>
      <w:bookmarkStart w:id="71" w:name="ET_yor_5763_23"/>
      <w:r w:rsidRPr="003F013B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3F013B">
        <w:rPr>
          <w:rStyle w:val="TagStyle"/>
          <w:rtl/>
        </w:rPr>
        <w:t xml:space="preserve"> &lt;&lt; יור &gt;&gt;</w:t>
      </w:r>
      <w:r w:rsidR="00015DF8">
        <w:rPr>
          <w:rtl/>
        </w:rPr>
        <w:t xml:space="preserve"> </w:t>
      </w:r>
      <w:bookmarkEnd w:id="71"/>
    </w:p>
    <w:p w14:paraId="02C371E0" w14:textId="77777777" w:rsidR="003F013B" w:rsidRDefault="003F013B" w:rsidP="003F013B">
      <w:pPr>
        <w:pStyle w:val="KeepWithNext"/>
        <w:rPr>
          <w:rtl/>
          <w:lang w:eastAsia="he-IL"/>
        </w:rPr>
      </w:pPr>
    </w:p>
    <w:p w14:paraId="1EF457D9" w14:textId="77777777" w:rsidR="00431AE4" w:rsidRDefault="00431AE4" w:rsidP="00431A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שהדיונים הללו בוועדות אחרות הם לא רלוונטיים לדיונים </w:t>
      </w:r>
      <w:r w:rsidR="003F013B">
        <w:rPr>
          <w:rFonts w:hint="cs"/>
          <w:rtl/>
          <w:lang w:eastAsia="he-IL"/>
        </w:rPr>
        <w:t xml:space="preserve">שמתקיימים </w:t>
      </w:r>
      <w:r>
        <w:rPr>
          <w:rFonts w:hint="cs"/>
          <w:rtl/>
          <w:lang w:eastAsia="he-IL"/>
        </w:rPr>
        <w:t>כאן.</w:t>
      </w:r>
    </w:p>
    <w:p w14:paraId="1EDADF87" w14:textId="77777777" w:rsidR="00431AE4" w:rsidRDefault="00431AE4" w:rsidP="00431AE4">
      <w:pPr>
        <w:rPr>
          <w:rtl/>
          <w:lang w:eastAsia="he-IL"/>
        </w:rPr>
      </w:pPr>
    </w:p>
    <w:p w14:paraId="4DBDF14B" w14:textId="315670EF" w:rsidR="00431AE4" w:rsidRDefault="00431AE4" w:rsidP="00431AE4">
      <w:pPr>
        <w:pStyle w:val="a4"/>
        <w:keepNext/>
        <w:rPr>
          <w:rtl/>
        </w:rPr>
      </w:pPr>
      <w:bookmarkStart w:id="72" w:name="ET_speaker_6357_20"/>
      <w:r w:rsidRPr="00431AE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31AE4">
        <w:rPr>
          <w:rStyle w:val="TagStyle"/>
          <w:rtl/>
        </w:rPr>
        <w:t xml:space="preserve"> &lt;&lt; דובר &gt;&gt;</w:t>
      </w:r>
      <w:r w:rsidR="00015DF8">
        <w:rPr>
          <w:rtl/>
        </w:rPr>
        <w:t xml:space="preserve"> </w:t>
      </w:r>
      <w:bookmarkEnd w:id="72"/>
    </w:p>
    <w:p w14:paraId="0ADEAD61" w14:textId="77777777" w:rsidR="00431AE4" w:rsidRDefault="00431AE4" w:rsidP="00431AE4">
      <w:pPr>
        <w:pStyle w:val="KeepWithNext"/>
        <w:rPr>
          <w:rtl/>
          <w:lang w:eastAsia="he-IL"/>
        </w:rPr>
      </w:pPr>
    </w:p>
    <w:p w14:paraId="1BAE21A1" w14:textId="77777777" w:rsidR="00431AE4" w:rsidRDefault="00431AE4" w:rsidP="00431AE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שואל לגבי הדיון הזה. לא הבנתי למה עושים</w:t>
      </w:r>
      <w:bookmarkStart w:id="73" w:name="_ETM_Q1_123032"/>
      <w:bookmarkEnd w:id="73"/>
      <w:r>
        <w:rPr>
          <w:rFonts w:hint="cs"/>
          <w:rtl/>
          <w:lang w:eastAsia="he-IL"/>
        </w:rPr>
        <w:t xml:space="preserve"> דיון נוסף.</w:t>
      </w:r>
      <w:bookmarkStart w:id="74" w:name="_ETM_Q1_124207"/>
      <w:bookmarkEnd w:id="74"/>
    </w:p>
    <w:p w14:paraId="024CEA98" w14:textId="77777777" w:rsidR="00431AE4" w:rsidRDefault="00431AE4" w:rsidP="00431AE4">
      <w:pPr>
        <w:rPr>
          <w:rtl/>
          <w:lang w:eastAsia="he-IL"/>
        </w:rPr>
      </w:pPr>
      <w:bookmarkStart w:id="75" w:name="_ETM_Q1_124255"/>
      <w:bookmarkStart w:id="76" w:name="_ETM_Q1_125607"/>
      <w:bookmarkEnd w:id="75"/>
      <w:bookmarkEnd w:id="76"/>
    </w:p>
    <w:p w14:paraId="5BD0792C" w14:textId="52F7196B" w:rsidR="00431AE4" w:rsidRDefault="00431AE4" w:rsidP="00431AE4">
      <w:pPr>
        <w:pStyle w:val="af6"/>
        <w:keepNext/>
        <w:rPr>
          <w:rtl/>
        </w:rPr>
      </w:pPr>
      <w:bookmarkStart w:id="77" w:name="ET_yor_5763_21"/>
      <w:r w:rsidRPr="00431AE4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431AE4">
        <w:rPr>
          <w:rStyle w:val="TagStyle"/>
          <w:rtl/>
        </w:rPr>
        <w:t xml:space="preserve"> &lt;&lt; יור &gt;&gt;</w:t>
      </w:r>
      <w:r w:rsidR="00015DF8">
        <w:rPr>
          <w:rtl/>
        </w:rPr>
        <w:t xml:space="preserve"> </w:t>
      </w:r>
      <w:bookmarkEnd w:id="77"/>
    </w:p>
    <w:p w14:paraId="67C5706A" w14:textId="77777777" w:rsidR="00431AE4" w:rsidRDefault="00431AE4" w:rsidP="00431AE4">
      <w:pPr>
        <w:pStyle w:val="KeepWithNext"/>
        <w:rPr>
          <w:rtl/>
          <w:lang w:eastAsia="he-IL"/>
        </w:rPr>
      </w:pPr>
    </w:p>
    <w:p w14:paraId="1C7684C7" w14:textId="77777777" w:rsidR="00431AE4" w:rsidRDefault="00431AE4" w:rsidP="00431AE4">
      <w:pPr>
        <w:rPr>
          <w:rtl/>
          <w:lang w:eastAsia="he-IL"/>
        </w:rPr>
      </w:pPr>
      <w:bookmarkStart w:id="78" w:name="_ETM_Q1_126078"/>
      <w:bookmarkStart w:id="79" w:name="_ETM_Q1_126113"/>
      <w:bookmarkEnd w:id="78"/>
      <w:bookmarkEnd w:id="79"/>
      <w:r>
        <w:rPr>
          <w:rFonts w:hint="cs"/>
          <w:rtl/>
          <w:lang w:eastAsia="he-IL"/>
        </w:rPr>
        <w:t xml:space="preserve">לפי הסבר היועצת המשפטית הייתה תקלה. לדיון </w:t>
      </w:r>
      <w:bookmarkStart w:id="80" w:name="_ETM_Q1_128386"/>
      <w:bookmarkEnd w:id="80"/>
      <w:r>
        <w:rPr>
          <w:rFonts w:hint="cs"/>
          <w:rtl/>
          <w:lang w:eastAsia="he-IL"/>
        </w:rPr>
        <w:t xml:space="preserve">לא הוזמנו חברי הכנסת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>' וקריב</w:t>
      </w:r>
      <w:r w:rsidR="003F013B">
        <w:rPr>
          <w:rFonts w:hint="cs"/>
          <w:rtl/>
          <w:lang w:eastAsia="he-IL"/>
        </w:rPr>
        <w:t xml:space="preserve"> שטענו לנושא חדש.</w:t>
      </w:r>
    </w:p>
    <w:p w14:paraId="09D079D9" w14:textId="77777777" w:rsidR="003F013B" w:rsidRDefault="003F013B" w:rsidP="00431AE4">
      <w:pPr>
        <w:rPr>
          <w:rtl/>
          <w:lang w:eastAsia="he-IL"/>
        </w:rPr>
      </w:pPr>
      <w:bookmarkStart w:id="81" w:name="_ETM_Q1_132934"/>
      <w:bookmarkStart w:id="82" w:name="_ETM_Q1_132968"/>
      <w:bookmarkEnd w:id="81"/>
      <w:bookmarkEnd w:id="82"/>
    </w:p>
    <w:p w14:paraId="1DDF2C1D" w14:textId="7A728734" w:rsidR="003F013B" w:rsidRDefault="003F013B" w:rsidP="003F013B">
      <w:pPr>
        <w:pStyle w:val="a4"/>
        <w:keepNext/>
        <w:rPr>
          <w:rtl/>
        </w:rPr>
      </w:pPr>
      <w:bookmarkStart w:id="83" w:name="ET_speaker_6357_25"/>
      <w:r w:rsidRPr="003F013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F013B">
        <w:rPr>
          <w:rStyle w:val="TagStyle"/>
          <w:rtl/>
        </w:rPr>
        <w:t xml:space="preserve"> &lt;&lt; דובר &gt;&gt;</w:t>
      </w:r>
      <w:r w:rsidR="00015DF8">
        <w:rPr>
          <w:rtl/>
        </w:rPr>
        <w:t xml:space="preserve"> </w:t>
      </w:r>
      <w:bookmarkEnd w:id="83"/>
    </w:p>
    <w:p w14:paraId="15AC0371" w14:textId="77777777" w:rsidR="003F013B" w:rsidRDefault="003F013B" w:rsidP="003F013B">
      <w:pPr>
        <w:pStyle w:val="KeepWithNext"/>
        <w:rPr>
          <w:rtl/>
          <w:lang w:eastAsia="he-IL"/>
        </w:rPr>
      </w:pPr>
    </w:p>
    <w:p w14:paraId="030CD4A8" w14:textId="77777777" w:rsidR="003F013B" w:rsidRDefault="003F013B" w:rsidP="003F01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במסמך </w:t>
      </w:r>
      <w:bookmarkStart w:id="84" w:name="_ETM_Q1_131260"/>
      <w:bookmarkEnd w:id="84"/>
      <w:r>
        <w:rPr>
          <w:rFonts w:hint="cs"/>
          <w:rtl/>
          <w:lang w:eastAsia="he-IL"/>
        </w:rPr>
        <w:t xml:space="preserve">ההזמנה היה כתוב רק ארז מלול. </w:t>
      </w:r>
    </w:p>
    <w:p w14:paraId="1E46D2E7" w14:textId="77777777" w:rsidR="003F013B" w:rsidRDefault="003F013B" w:rsidP="003F013B">
      <w:pPr>
        <w:rPr>
          <w:rtl/>
          <w:lang w:eastAsia="he-IL"/>
        </w:rPr>
      </w:pPr>
      <w:bookmarkStart w:id="85" w:name="_ETM_Q1_136857"/>
      <w:bookmarkStart w:id="86" w:name="_ETM_Q1_136886"/>
      <w:bookmarkEnd w:id="85"/>
      <w:bookmarkEnd w:id="86"/>
    </w:p>
    <w:p w14:paraId="1E159F4B" w14:textId="7120B66E" w:rsidR="003F013B" w:rsidRDefault="003F013B" w:rsidP="003F013B">
      <w:pPr>
        <w:pStyle w:val="af6"/>
        <w:keepNext/>
        <w:rPr>
          <w:rtl/>
        </w:rPr>
      </w:pPr>
      <w:bookmarkStart w:id="87" w:name="ET_yor_5763_26"/>
      <w:r w:rsidRPr="003F013B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3F013B">
        <w:rPr>
          <w:rStyle w:val="TagStyle"/>
          <w:rtl/>
        </w:rPr>
        <w:t xml:space="preserve"> &lt;&lt; יור &gt;&gt;</w:t>
      </w:r>
      <w:r w:rsidR="00015DF8">
        <w:rPr>
          <w:rtl/>
        </w:rPr>
        <w:t xml:space="preserve"> </w:t>
      </w:r>
      <w:bookmarkEnd w:id="87"/>
    </w:p>
    <w:p w14:paraId="3E8CD3A4" w14:textId="77777777" w:rsidR="003F013B" w:rsidRDefault="003F013B" w:rsidP="003F013B">
      <w:pPr>
        <w:pStyle w:val="KeepWithNext"/>
        <w:rPr>
          <w:rtl/>
          <w:lang w:eastAsia="he-IL"/>
        </w:rPr>
      </w:pPr>
    </w:p>
    <w:p w14:paraId="3BA01AC9" w14:textId="77777777" w:rsidR="003F013B" w:rsidRDefault="003F013B" w:rsidP="003F013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זו בדיוק התקלה.</w:t>
      </w:r>
      <w:bookmarkStart w:id="88" w:name="_ETM_Q1_137450"/>
      <w:bookmarkEnd w:id="88"/>
    </w:p>
    <w:p w14:paraId="0830738E" w14:textId="77777777" w:rsidR="003F013B" w:rsidRDefault="003F013B" w:rsidP="003F013B">
      <w:pPr>
        <w:rPr>
          <w:rtl/>
          <w:lang w:eastAsia="he-IL"/>
        </w:rPr>
      </w:pPr>
      <w:bookmarkStart w:id="89" w:name="_ETM_Q1_137479"/>
      <w:bookmarkEnd w:id="89"/>
    </w:p>
    <w:p w14:paraId="45CDBC98" w14:textId="16EDBE37" w:rsidR="003F013B" w:rsidRDefault="003F013B" w:rsidP="003F013B">
      <w:pPr>
        <w:pStyle w:val="a4"/>
        <w:keepNext/>
        <w:rPr>
          <w:rtl/>
        </w:rPr>
      </w:pPr>
      <w:bookmarkStart w:id="90" w:name="ET_speaker_ארבל_אסטרחן_27"/>
      <w:r w:rsidRPr="003F013B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3F013B">
        <w:rPr>
          <w:rStyle w:val="TagStyle"/>
          <w:rtl/>
        </w:rPr>
        <w:t xml:space="preserve"> &lt;&lt; דובר &gt;&gt;</w:t>
      </w:r>
      <w:r w:rsidR="00015DF8">
        <w:rPr>
          <w:rtl/>
        </w:rPr>
        <w:t xml:space="preserve"> </w:t>
      </w:r>
      <w:bookmarkEnd w:id="90"/>
    </w:p>
    <w:p w14:paraId="00C8DAEE" w14:textId="77777777" w:rsidR="003F013B" w:rsidRDefault="003F013B" w:rsidP="003F013B">
      <w:pPr>
        <w:pStyle w:val="KeepWithNext"/>
        <w:rPr>
          <w:rtl/>
          <w:lang w:eastAsia="he-IL"/>
        </w:rPr>
      </w:pPr>
    </w:p>
    <w:p w14:paraId="3483896B" w14:textId="77777777" w:rsidR="003F013B" w:rsidRDefault="003F013B" w:rsidP="003F013B">
      <w:pPr>
        <w:rPr>
          <w:rtl/>
          <w:lang w:eastAsia="he-IL"/>
        </w:rPr>
      </w:pPr>
      <w:bookmarkStart w:id="91" w:name="_ETM_Q1_138655"/>
      <w:bookmarkStart w:id="92" w:name="_ETM_Q1_138690"/>
      <w:bookmarkEnd w:id="91"/>
      <w:bookmarkEnd w:id="92"/>
      <w:r>
        <w:rPr>
          <w:rFonts w:hint="cs"/>
          <w:rtl/>
          <w:lang w:eastAsia="he-IL"/>
        </w:rPr>
        <w:t xml:space="preserve">לפי המכתב </w:t>
      </w:r>
      <w:bookmarkStart w:id="93" w:name="_ETM_Q1_135850"/>
      <w:bookmarkEnd w:id="93"/>
      <w:r>
        <w:rPr>
          <w:rFonts w:hint="cs"/>
          <w:rtl/>
          <w:lang w:eastAsia="he-IL"/>
        </w:rPr>
        <w:t>מיושב ראש ועדת החוקה.</w:t>
      </w:r>
    </w:p>
    <w:p w14:paraId="353BA71D" w14:textId="77777777" w:rsidR="003F013B" w:rsidRDefault="003F013B" w:rsidP="003F013B">
      <w:pPr>
        <w:rPr>
          <w:rtl/>
          <w:lang w:eastAsia="he-IL"/>
        </w:rPr>
      </w:pPr>
      <w:bookmarkStart w:id="94" w:name="_ETM_Q1_142621"/>
      <w:bookmarkStart w:id="95" w:name="_ETM_Q1_142663"/>
      <w:bookmarkEnd w:id="94"/>
      <w:bookmarkEnd w:id="95"/>
    </w:p>
    <w:p w14:paraId="4C86CF53" w14:textId="54FA3A7A" w:rsidR="003F013B" w:rsidRDefault="003F013B" w:rsidP="003F013B">
      <w:pPr>
        <w:pStyle w:val="a4"/>
        <w:keepNext/>
        <w:rPr>
          <w:rtl/>
        </w:rPr>
      </w:pPr>
      <w:bookmarkStart w:id="96" w:name="ET_speaker_6357_28"/>
      <w:r w:rsidRPr="003F013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F013B">
        <w:rPr>
          <w:rStyle w:val="TagStyle"/>
          <w:rtl/>
        </w:rPr>
        <w:t xml:space="preserve"> &lt;&lt; דובר &gt;&gt;</w:t>
      </w:r>
      <w:r w:rsidR="00015DF8">
        <w:rPr>
          <w:rtl/>
        </w:rPr>
        <w:t xml:space="preserve"> </w:t>
      </w:r>
      <w:bookmarkEnd w:id="96"/>
    </w:p>
    <w:p w14:paraId="6ACC85CB" w14:textId="77777777" w:rsidR="003F013B" w:rsidRDefault="003F013B" w:rsidP="003F013B">
      <w:pPr>
        <w:pStyle w:val="KeepWithNext"/>
        <w:rPr>
          <w:rtl/>
          <w:lang w:eastAsia="he-IL"/>
        </w:rPr>
      </w:pPr>
    </w:p>
    <w:p w14:paraId="4335AEC9" w14:textId="77777777" w:rsidR="003F013B" w:rsidRDefault="003F013B" w:rsidP="003F013B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הבנתי. אני רוצה להבין.</w:t>
      </w:r>
    </w:p>
    <w:p w14:paraId="7D7F408A" w14:textId="77777777" w:rsidR="003F013B" w:rsidRDefault="003F013B" w:rsidP="003F013B">
      <w:pPr>
        <w:rPr>
          <w:rtl/>
          <w:lang w:eastAsia="he-IL"/>
        </w:rPr>
      </w:pPr>
    </w:p>
    <w:p w14:paraId="15DBE113" w14:textId="51F9A092" w:rsidR="003F013B" w:rsidRDefault="003F013B" w:rsidP="003F013B">
      <w:pPr>
        <w:pStyle w:val="a4"/>
        <w:keepNext/>
        <w:rPr>
          <w:rtl/>
        </w:rPr>
      </w:pPr>
      <w:bookmarkStart w:id="97" w:name="ET_speaker_ארבל_אסטרחן_30"/>
      <w:r w:rsidRPr="003F013B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3F013B">
        <w:rPr>
          <w:rStyle w:val="TagStyle"/>
          <w:rtl/>
        </w:rPr>
        <w:t xml:space="preserve"> &lt;&lt; דובר &gt;&gt;</w:t>
      </w:r>
      <w:r w:rsidR="00015DF8">
        <w:rPr>
          <w:rtl/>
        </w:rPr>
        <w:t xml:space="preserve"> </w:t>
      </w:r>
      <w:bookmarkEnd w:id="97"/>
    </w:p>
    <w:p w14:paraId="2F5661F5" w14:textId="77777777" w:rsidR="003F013B" w:rsidRDefault="003F013B" w:rsidP="003F013B">
      <w:pPr>
        <w:pStyle w:val="KeepWithNext"/>
        <w:rPr>
          <w:rtl/>
          <w:lang w:eastAsia="he-IL"/>
        </w:rPr>
      </w:pPr>
    </w:p>
    <w:p w14:paraId="1FF8B57E" w14:textId="77777777" w:rsidR="003F013B" w:rsidRDefault="003F013B" w:rsidP="003F01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שואל חבר הכנסת </w:t>
      </w:r>
      <w:bookmarkStart w:id="98" w:name="_ETM_Q1_142407"/>
      <w:bookmarkEnd w:id="98"/>
      <w:r>
        <w:rPr>
          <w:rFonts w:hint="cs"/>
          <w:rtl/>
          <w:lang w:eastAsia="he-IL"/>
        </w:rPr>
        <w:t xml:space="preserve">סעדה שניהל את הישיבה הקודמת. מה שקרה זה </w:t>
      </w:r>
      <w:bookmarkStart w:id="99" w:name="_ETM_Q1_144900"/>
      <w:bookmarkEnd w:id="99"/>
      <w:r>
        <w:rPr>
          <w:rFonts w:hint="cs"/>
          <w:rtl/>
          <w:lang w:eastAsia="he-IL"/>
        </w:rPr>
        <w:t>שוועדת הכנסת קיבלה מכתב מיושב ראש ועדת החוקה שחבר הכנסת מלול ביקש נושא חדש.</w:t>
      </w:r>
    </w:p>
    <w:p w14:paraId="2357732C" w14:textId="77777777" w:rsidR="003F013B" w:rsidRDefault="003F013B" w:rsidP="003F013B">
      <w:pPr>
        <w:rPr>
          <w:rtl/>
          <w:lang w:eastAsia="he-IL"/>
        </w:rPr>
      </w:pPr>
      <w:bookmarkStart w:id="100" w:name="_ETM_Q1_149864"/>
      <w:bookmarkStart w:id="101" w:name="_ETM_Q1_149906"/>
      <w:bookmarkEnd w:id="100"/>
      <w:bookmarkEnd w:id="101"/>
    </w:p>
    <w:p w14:paraId="6CEA3500" w14:textId="28CE4129" w:rsidR="003F013B" w:rsidRDefault="003F013B" w:rsidP="003F013B">
      <w:pPr>
        <w:pStyle w:val="a4"/>
        <w:keepNext/>
        <w:rPr>
          <w:rtl/>
        </w:rPr>
      </w:pPr>
      <w:bookmarkStart w:id="102" w:name="ET_speaker_6357_31"/>
      <w:r w:rsidRPr="003F013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F013B">
        <w:rPr>
          <w:rStyle w:val="TagStyle"/>
          <w:rtl/>
        </w:rPr>
        <w:t xml:space="preserve"> &lt;&lt; דובר &gt;&gt;</w:t>
      </w:r>
      <w:r w:rsidR="00015DF8">
        <w:rPr>
          <w:rtl/>
        </w:rPr>
        <w:t xml:space="preserve"> </w:t>
      </w:r>
      <w:bookmarkEnd w:id="102"/>
    </w:p>
    <w:p w14:paraId="70002EEB" w14:textId="77777777" w:rsidR="003F013B" w:rsidRDefault="003F013B" w:rsidP="003F013B">
      <w:pPr>
        <w:pStyle w:val="KeepWithNext"/>
        <w:rPr>
          <w:rtl/>
          <w:lang w:eastAsia="he-IL"/>
        </w:rPr>
      </w:pPr>
    </w:p>
    <w:p w14:paraId="5214D931" w14:textId="77777777" w:rsidR="003F013B" w:rsidRDefault="003F013B" w:rsidP="003F013B">
      <w:pPr>
        <w:rPr>
          <w:rtl/>
          <w:lang w:eastAsia="he-IL"/>
        </w:rPr>
      </w:pPr>
      <w:bookmarkStart w:id="103" w:name="_ETM_Q1_149584"/>
      <w:bookmarkStart w:id="104" w:name="_ETM_Q1_149624"/>
      <w:bookmarkEnd w:id="103"/>
      <w:bookmarkEnd w:id="104"/>
      <w:r>
        <w:rPr>
          <w:rFonts w:hint="cs"/>
          <w:rtl/>
          <w:lang w:eastAsia="he-IL"/>
        </w:rPr>
        <w:t>בלבד. זה מה שהיה כתוב.</w:t>
      </w:r>
      <w:bookmarkStart w:id="105" w:name="_ETM_Q1_149212"/>
      <w:bookmarkEnd w:id="105"/>
    </w:p>
    <w:p w14:paraId="04DD1554" w14:textId="77777777" w:rsidR="003F013B" w:rsidRDefault="003F013B" w:rsidP="003F013B">
      <w:pPr>
        <w:rPr>
          <w:rtl/>
          <w:lang w:eastAsia="he-IL"/>
        </w:rPr>
      </w:pPr>
      <w:bookmarkStart w:id="106" w:name="_ETM_Q1_149256"/>
      <w:bookmarkStart w:id="107" w:name="_ETM_Q1_150285"/>
      <w:bookmarkEnd w:id="106"/>
      <w:bookmarkEnd w:id="107"/>
    </w:p>
    <w:p w14:paraId="3087F9E7" w14:textId="0CFFC308" w:rsidR="003F013B" w:rsidRDefault="003F013B" w:rsidP="003F013B">
      <w:pPr>
        <w:pStyle w:val="a4"/>
        <w:keepNext/>
        <w:rPr>
          <w:rtl/>
        </w:rPr>
      </w:pPr>
      <w:bookmarkStart w:id="108" w:name="ET_speaker_ארבל_אסטרחן_32"/>
      <w:r w:rsidRPr="003F013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3F013B">
        <w:rPr>
          <w:rStyle w:val="TagStyle"/>
          <w:rtl/>
        </w:rPr>
        <w:t xml:space="preserve"> &lt;&lt; דובר &gt;&gt;</w:t>
      </w:r>
      <w:r w:rsidR="00015DF8">
        <w:rPr>
          <w:rtl/>
        </w:rPr>
        <w:t xml:space="preserve"> </w:t>
      </w:r>
      <w:bookmarkEnd w:id="108"/>
    </w:p>
    <w:p w14:paraId="6B8AEA35" w14:textId="77777777" w:rsidR="003F013B" w:rsidRDefault="003F013B" w:rsidP="003F013B">
      <w:pPr>
        <w:pStyle w:val="KeepWithNext"/>
        <w:rPr>
          <w:rtl/>
          <w:lang w:eastAsia="he-IL"/>
        </w:rPr>
      </w:pPr>
    </w:p>
    <w:p w14:paraId="4B47E48C" w14:textId="77777777" w:rsidR="003F013B" w:rsidRDefault="003F013B" w:rsidP="003F013B">
      <w:pPr>
        <w:rPr>
          <w:rtl/>
          <w:lang w:eastAsia="he-IL"/>
        </w:rPr>
      </w:pPr>
      <w:bookmarkStart w:id="109" w:name="_ETM_Q1_150758"/>
      <w:bookmarkEnd w:id="109"/>
      <w:r>
        <w:rPr>
          <w:rFonts w:hint="cs"/>
          <w:rtl/>
          <w:lang w:eastAsia="he-IL"/>
        </w:rPr>
        <w:t>כ</w:t>
      </w:r>
      <w:bookmarkStart w:id="110" w:name="_ETM_Q1_150815"/>
      <w:bookmarkEnd w:id="110"/>
      <w:r>
        <w:rPr>
          <w:rFonts w:hint="cs"/>
          <w:rtl/>
          <w:lang w:eastAsia="he-IL"/>
        </w:rPr>
        <w:t xml:space="preserve">ן. הוא הוזמן </w:t>
      </w:r>
      <w:bookmarkStart w:id="111" w:name="_ETM_Q1_151100"/>
      <w:bookmarkEnd w:id="111"/>
      <w:r>
        <w:rPr>
          <w:rFonts w:hint="cs"/>
          <w:rtl/>
          <w:lang w:eastAsia="he-IL"/>
        </w:rPr>
        <w:t xml:space="preserve">לדיון והתקיים הדיון. אחרי הדיון התברר שהיה איזשהו </w:t>
      </w:r>
      <w:bookmarkStart w:id="112" w:name="_ETM_Q1_154864"/>
      <w:bookmarkEnd w:id="112"/>
      <w:r>
        <w:rPr>
          <w:rFonts w:hint="cs"/>
          <w:rtl/>
          <w:lang w:eastAsia="he-IL"/>
        </w:rPr>
        <w:t xml:space="preserve">חוסר הבנה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משנה כרגע מצד מי</w:t>
      </w:r>
      <w:r w:rsidR="00B53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הייתה איזושהי טעות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והיו שני חברי כנסת נוספים</w:t>
      </w:r>
      <w:bookmarkStart w:id="113" w:name="_ETM_Q1_160703"/>
      <w:bookmarkEnd w:id="113"/>
      <w:r>
        <w:rPr>
          <w:rFonts w:hint="cs"/>
          <w:rtl/>
          <w:lang w:eastAsia="he-IL"/>
        </w:rPr>
        <w:t xml:space="preserve"> שטענו את אותה טענת נושא חדש והם לא נזכרו</w:t>
      </w:r>
      <w:bookmarkStart w:id="114" w:name="_ETM_Q1_161826"/>
      <w:bookmarkEnd w:id="114"/>
      <w:r w:rsidR="00B53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במכתבו של יושב ראש ועדת החוקה</w:t>
      </w:r>
      <w:bookmarkStart w:id="115" w:name="_ETM_Q1_160642"/>
      <w:bookmarkEnd w:id="115"/>
      <w:r>
        <w:rPr>
          <w:rFonts w:hint="cs"/>
          <w:rtl/>
          <w:lang w:eastAsia="he-IL"/>
        </w:rPr>
        <w:t xml:space="preserve"> ולכן הם לא הוזמנו.</w:t>
      </w:r>
    </w:p>
    <w:p w14:paraId="20179AEA" w14:textId="77777777" w:rsidR="003F013B" w:rsidRDefault="003F013B" w:rsidP="003F013B">
      <w:pPr>
        <w:rPr>
          <w:rtl/>
          <w:lang w:eastAsia="he-IL"/>
        </w:rPr>
      </w:pPr>
      <w:bookmarkStart w:id="116" w:name="_ETM_Q1_160065"/>
      <w:bookmarkStart w:id="117" w:name="_ETM_Q1_160117"/>
      <w:bookmarkStart w:id="118" w:name="_ETM_Q1_159468"/>
      <w:bookmarkEnd w:id="116"/>
      <w:bookmarkEnd w:id="117"/>
      <w:bookmarkEnd w:id="118"/>
    </w:p>
    <w:p w14:paraId="449EC47F" w14:textId="03723185" w:rsidR="003F013B" w:rsidRDefault="003F013B" w:rsidP="003F013B">
      <w:pPr>
        <w:pStyle w:val="a4"/>
        <w:keepNext/>
        <w:rPr>
          <w:rtl/>
        </w:rPr>
      </w:pPr>
      <w:bookmarkStart w:id="119" w:name="ET_speaker_6357_33"/>
      <w:r w:rsidRPr="003F013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F013B">
        <w:rPr>
          <w:rStyle w:val="TagStyle"/>
          <w:rtl/>
        </w:rPr>
        <w:t xml:space="preserve"> &lt;&lt; דובר &gt;&gt;</w:t>
      </w:r>
      <w:r w:rsidR="00015DF8">
        <w:rPr>
          <w:rtl/>
        </w:rPr>
        <w:t xml:space="preserve"> </w:t>
      </w:r>
      <w:bookmarkEnd w:id="119"/>
    </w:p>
    <w:p w14:paraId="19E50C8A" w14:textId="77777777" w:rsidR="003F013B" w:rsidRDefault="003F013B" w:rsidP="003F013B">
      <w:pPr>
        <w:pStyle w:val="KeepWithNext"/>
        <w:rPr>
          <w:rtl/>
          <w:lang w:eastAsia="he-IL"/>
        </w:rPr>
      </w:pPr>
    </w:p>
    <w:p w14:paraId="031EB9CB" w14:textId="77777777" w:rsidR="003F013B" w:rsidRDefault="003F013B" w:rsidP="003F013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20" w:name="_ETM_Q1_159949"/>
      <w:bookmarkStart w:id="121" w:name="_ETM_Q1_159985"/>
      <w:bookmarkEnd w:id="120"/>
      <w:bookmarkEnd w:id="121"/>
      <w:r>
        <w:rPr>
          <w:rFonts w:hint="cs"/>
          <w:rtl/>
          <w:lang w:eastAsia="he-IL"/>
        </w:rPr>
        <w:t xml:space="preserve">מה הם לא </w:t>
      </w:r>
      <w:bookmarkStart w:id="122" w:name="_ETM_Q1_158518"/>
      <w:bookmarkEnd w:id="122"/>
      <w:r>
        <w:rPr>
          <w:rFonts w:hint="cs"/>
          <w:rtl/>
          <w:lang w:eastAsia="he-IL"/>
        </w:rPr>
        <w:t>הוזכרו?</w:t>
      </w:r>
      <w:bookmarkStart w:id="123" w:name="_ETM_Q1_159492"/>
      <w:bookmarkEnd w:id="123"/>
    </w:p>
    <w:p w14:paraId="4CCA41F0" w14:textId="77777777" w:rsidR="003F013B" w:rsidRDefault="003F013B" w:rsidP="003F013B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06507FF1" w14:textId="5FC6F328" w:rsidR="003F013B" w:rsidRDefault="003F013B" w:rsidP="003F013B">
      <w:pPr>
        <w:pStyle w:val="a4"/>
        <w:keepNext/>
        <w:rPr>
          <w:rtl/>
        </w:rPr>
      </w:pPr>
      <w:bookmarkStart w:id="124" w:name="ET_speaker_קריאה_42"/>
      <w:r w:rsidRPr="003F013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F013B">
        <w:rPr>
          <w:rStyle w:val="TagStyle"/>
          <w:rtl/>
        </w:rPr>
        <w:t xml:space="preserve"> &lt;&lt; דובר &gt;&gt;</w:t>
      </w:r>
      <w:r w:rsidR="00015DF8">
        <w:rPr>
          <w:rtl/>
        </w:rPr>
        <w:t xml:space="preserve"> </w:t>
      </w:r>
      <w:bookmarkEnd w:id="124"/>
    </w:p>
    <w:p w14:paraId="5948EC4F" w14:textId="77777777" w:rsidR="003F013B" w:rsidRDefault="003F013B" w:rsidP="003F013B">
      <w:pPr>
        <w:pStyle w:val="KeepWithNext"/>
        <w:rPr>
          <w:rtl/>
          <w:lang w:eastAsia="he-IL"/>
        </w:rPr>
      </w:pPr>
    </w:p>
    <w:p w14:paraId="5D9E6F89" w14:textId="77777777" w:rsidR="003F013B" w:rsidRDefault="003F013B" w:rsidP="003F01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נקלטו. </w:t>
      </w:r>
    </w:p>
    <w:p w14:paraId="2229B6A2" w14:textId="77777777" w:rsidR="003F013B" w:rsidRDefault="003F013B" w:rsidP="003F013B">
      <w:pPr>
        <w:rPr>
          <w:rtl/>
          <w:lang w:eastAsia="he-IL"/>
        </w:rPr>
      </w:pPr>
      <w:bookmarkStart w:id="125" w:name="_ETM_Q1_174727"/>
      <w:bookmarkEnd w:id="125"/>
    </w:p>
    <w:p w14:paraId="355032DA" w14:textId="23119DF9" w:rsidR="003F013B" w:rsidRDefault="003F013B" w:rsidP="003F013B">
      <w:pPr>
        <w:pStyle w:val="a4"/>
        <w:keepNext/>
        <w:rPr>
          <w:rtl/>
        </w:rPr>
      </w:pPr>
      <w:bookmarkStart w:id="126" w:name="_ETM_Q1_175074"/>
      <w:bookmarkStart w:id="127" w:name="_ETM_Q1_175112"/>
      <w:bookmarkStart w:id="128" w:name="ET_speaker_קריאה_37"/>
      <w:bookmarkEnd w:id="126"/>
      <w:bookmarkEnd w:id="127"/>
      <w:r w:rsidRPr="003F013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F013B">
        <w:rPr>
          <w:rStyle w:val="TagStyle"/>
          <w:rtl/>
        </w:rPr>
        <w:t xml:space="preserve"> &lt;&lt; דובר &gt;&gt;</w:t>
      </w:r>
      <w:r w:rsidR="00015DF8">
        <w:rPr>
          <w:rtl/>
        </w:rPr>
        <w:t xml:space="preserve"> </w:t>
      </w:r>
      <w:bookmarkEnd w:id="128"/>
    </w:p>
    <w:p w14:paraId="60BBB268" w14:textId="77777777" w:rsidR="003F013B" w:rsidRDefault="003F013B" w:rsidP="003F013B">
      <w:pPr>
        <w:pStyle w:val="KeepWithNext"/>
        <w:rPr>
          <w:rtl/>
          <w:lang w:eastAsia="he-IL"/>
        </w:rPr>
      </w:pPr>
    </w:p>
    <w:p w14:paraId="1BB81820" w14:textId="77777777" w:rsidR="003F013B" w:rsidRDefault="003F013B" w:rsidP="003F01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שמחה לא ספר אותם. למען הפרוטוקול שיירשם </w:t>
      </w:r>
      <w:bookmarkStart w:id="129" w:name="_ETM_Q1_168752"/>
      <w:bookmarkEnd w:id="129"/>
      <w:r>
        <w:rPr>
          <w:rFonts w:hint="cs"/>
          <w:rtl/>
          <w:lang w:eastAsia="he-IL"/>
        </w:rPr>
        <w:t>שאמרתי את זה בחיוך.</w:t>
      </w:r>
    </w:p>
    <w:p w14:paraId="00823D06" w14:textId="77777777" w:rsidR="003F013B" w:rsidRDefault="003F013B" w:rsidP="003F013B">
      <w:pPr>
        <w:rPr>
          <w:rtl/>
          <w:lang w:eastAsia="he-IL"/>
        </w:rPr>
      </w:pPr>
      <w:bookmarkStart w:id="130" w:name="_ETM_Q1_166760"/>
      <w:bookmarkStart w:id="131" w:name="_ETM_Q1_166799"/>
      <w:bookmarkEnd w:id="130"/>
      <w:bookmarkEnd w:id="131"/>
    </w:p>
    <w:p w14:paraId="1F6BC7E7" w14:textId="1825E07F" w:rsidR="003F013B" w:rsidRDefault="003F013B" w:rsidP="003F013B">
      <w:pPr>
        <w:pStyle w:val="a4"/>
        <w:keepNext/>
        <w:rPr>
          <w:rtl/>
        </w:rPr>
      </w:pPr>
      <w:bookmarkStart w:id="132" w:name="ET_speaker_6157_39"/>
      <w:r w:rsidRPr="003F013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F013B">
        <w:rPr>
          <w:rStyle w:val="TagStyle"/>
          <w:rtl/>
        </w:rPr>
        <w:t xml:space="preserve"> &lt;&lt; דובר &gt;&gt;</w:t>
      </w:r>
      <w:r w:rsidR="00015DF8">
        <w:rPr>
          <w:rtl/>
        </w:rPr>
        <w:t xml:space="preserve"> </w:t>
      </w:r>
      <w:bookmarkEnd w:id="132"/>
    </w:p>
    <w:p w14:paraId="04E0AFA8" w14:textId="77777777" w:rsidR="003F013B" w:rsidRDefault="003F013B" w:rsidP="003F013B">
      <w:pPr>
        <w:pStyle w:val="KeepWithNext"/>
        <w:rPr>
          <w:rtl/>
          <w:lang w:eastAsia="he-IL"/>
        </w:rPr>
      </w:pPr>
    </w:p>
    <w:p w14:paraId="3ABF6AA1" w14:textId="77777777" w:rsidR="003F013B" w:rsidRDefault="003F013B" w:rsidP="003F01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תנו לי להסביר. העניין מאוד </w:t>
      </w:r>
      <w:bookmarkStart w:id="133" w:name="_ETM_Q1_183099"/>
      <w:bookmarkEnd w:id="133"/>
      <w:r>
        <w:rPr>
          <w:rFonts w:hint="cs"/>
          <w:rtl/>
          <w:lang w:eastAsia="he-IL"/>
        </w:rPr>
        <w:t xml:space="preserve">פשוט. טענת הנושא החדש של חבר הכנסת ארז מלול </w:t>
      </w:r>
      <w:bookmarkStart w:id="134" w:name="_ETM_Q1_186660"/>
      <w:bookmarkEnd w:id="134"/>
      <w:r>
        <w:rPr>
          <w:rFonts w:hint="cs"/>
          <w:rtl/>
          <w:lang w:eastAsia="he-IL"/>
        </w:rPr>
        <w:t>נטענה ביום ראשון, בסוף הדיון. במהלך הדיונים ביום שני</w:t>
      </w:r>
      <w:bookmarkStart w:id="135" w:name="_ETM_Q1_194745"/>
      <w:bookmarkEnd w:id="135"/>
      <w:r>
        <w:rPr>
          <w:rFonts w:hint="cs"/>
          <w:rtl/>
          <w:lang w:eastAsia="he-IL"/>
        </w:rPr>
        <w:t xml:space="preserve"> למיטב זיכרוני אמר חבר הכנסת יואב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 xml:space="preserve">' שגם הוא אומר טענת נושא חדש. אמרתי לו שכבר ארז </w:t>
      </w:r>
      <w:bookmarkStart w:id="136" w:name="_ETM_Q1_206086"/>
      <w:bookmarkEnd w:id="136"/>
      <w:r>
        <w:rPr>
          <w:rFonts w:hint="cs"/>
          <w:rtl/>
          <w:lang w:eastAsia="he-IL"/>
        </w:rPr>
        <w:t xml:space="preserve">הגיש ולא התחדד השיח בינינו ולכן גם </w:t>
      </w:r>
      <w:bookmarkStart w:id="137" w:name="_ETM_Q1_202258"/>
      <w:bookmarkEnd w:id="137"/>
      <w:r>
        <w:rPr>
          <w:rFonts w:hint="cs"/>
          <w:rtl/>
          <w:lang w:eastAsia="he-IL"/>
        </w:rPr>
        <w:t>מנהל הוועדה לא הכין את המכתב שהוא רוצה להגיש הודעה כזאת בנפרד.</w:t>
      </w:r>
      <w:r w:rsidR="00B53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למיטב ידיעתי</w:t>
      </w:r>
      <w:r w:rsidR="00B53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רק היום גלעד הוסיף </w:t>
      </w:r>
      <w:bookmarkStart w:id="138" w:name="_ETM_Q1_218245"/>
      <w:bookmarkEnd w:id="138"/>
      <w:r>
        <w:rPr>
          <w:rFonts w:hint="cs"/>
          <w:rtl/>
          <w:lang w:eastAsia="he-IL"/>
        </w:rPr>
        <w:t xml:space="preserve">את טענתו שלו. למען הסר ספק, כולם </w:t>
      </w:r>
      <w:bookmarkStart w:id="139" w:name="_ETM_Q1_220453"/>
      <w:bookmarkEnd w:id="139"/>
      <w:r>
        <w:rPr>
          <w:rFonts w:hint="cs"/>
          <w:rtl/>
          <w:lang w:eastAsia="he-IL"/>
        </w:rPr>
        <w:t>יוכלו לטעון את הטענה.</w:t>
      </w:r>
    </w:p>
    <w:p w14:paraId="5C6A7339" w14:textId="77777777" w:rsidR="003F013B" w:rsidRDefault="003F013B" w:rsidP="003F013B">
      <w:pPr>
        <w:rPr>
          <w:rtl/>
          <w:lang w:eastAsia="he-IL"/>
        </w:rPr>
      </w:pPr>
    </w:p>
    <w:p w14:paraId="7AD333DC" w14:textId="37F1A30D" w:rsidR="003F013B" w:rsidRDefault="003F013B" w:rsidP="003F013B">
      <w:pPr>
        <w:pStyle w:val="af6"/>
        <w:keepNext/>
        <w:rPr>
          <w:rtl/>
        </w:rPr>
      </w:pPr>
      <w:bookmarkStart w:id="140" w:name="ET_yor_5763_43"/>
      <w:r w:rsidRPr="003F013B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3F013B">
        <w:rPr>
          <w:rStyle w:val="TagStyle"/>
          <w:rtl/>
        </w:rPr>
        <w:t xml:space="preserve"> &lt;&lt; יור &gt;&gt;</w:t>
      </w:r>
      <w:r w:rsidR="00015DF8">
        <w:rPr>
          <w:rtl/>
        </w:rPr>
        <w:t xml:space="preserve"> </w:t>
      </w:r>
      <w:bookmarkEnd w:id="140"/>
    </w:p>
    <w:p w14:paraId="13797D2E" w14:textId="77777777" w:rsidR="003F013B" w:rsidRDefault="003F013B" w:rsidP="003F013B">
      <w:pPr>
        <w:pStyle w:val="KeepWithNext"/>
        <w:rPr>
          <w:rtl/>
          <w:lang w:eastAsia="he-IL"/>
        </w:rPr>
      </w:pPr>
    </w:p>
    <w:p w14:paraId="36C403BC" w14:textId="77777777" w:rsidR="003F013B" w:rsidRDefault="003F013B" w:rsidP="003F01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מכיוון שעל </w:t>
      </w:r>
      <w:bookmarkStart w:id="141" w:name="_ETM_Q1_225412"/>
      <w:bookmarkEnd w:id="141"/>
      <w:r>
        <w:rPr>
          <w:rFonts w:hint="cs"/>
          <w:rtl/>
          <w:lang w:eastAsia="he-IL"/>
        </w:rPr>
        <w:t>סדר היום היה</w:t>
      </w:r>
      <w:r w:rsidR="00B53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 על נושא חדש ולא הדיון על הדיון</w:t>
      </w:r>
      <w:r w:rsidR="00322EB2">
        <w:rPr>
          <w:rFonts w:hint="cs"/>
          <w:rtl/>
          <w:lang w:eastAsia="he-IL"/>
        </w:rPr>
        <w:t xml:space="preserve">, </w:t>
      </w:r>
      <w:bookmarkStart w:id="142" w:name="_ETM_Q1_228853"/>
      <w:bookmarkEnd w:id="142"/>
      <w:r w:rsidR="00322EB2">
        <w:rPr>
          <w:rFonts w:hint="cs"/>
          <w:rtl/>
          <w:lang w:eastAsia="he-IL"/>
        </w:rPr>
        <w:t>נפתח את הדיון.</w:t>
      </w:r>
    </w:p>
    <w:p w14:paraId="18D01BB7" w14:textId="77777777" w:rsidR="00322EB2" w:rsidRDefault="00322EB2" w:rsidP="003F013B">
      <w:pPr>
        <w:rPr>
          <w:rtl/>
          <w:lang w:eastAsia="he-IL"/>
        </w:rPr>
      </w:pPr>
    </w:p>
    <w:p w14:paraId="02C3FBD9" w14:textId="118CC35B" w:rsidR="00322EB2" w:rsidRDefault="00322EB2" w:rsidP="00322EB2">
      <w:pPr>
        <w:pStyle w:val="a4"/>
        <w:keepNext/>
        <w:rPr>
          <w:rtl/>
        </w:rPr>
      </w:pPr>
      <w:bookmarkStart w:id="143" w:name="ET_speaker_6157_44"/>
      <w:r w:rsidRPr="00322EB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22EB2">
        <w:rPr>
          <w:rStyle w:val="TagStyle"/>
          <w:rtl/>
        </w:rPr>
        <w:t xml:space="preserve"> &lt;&lt; דובר &gt;&gt;</w:t>
      </w:r>
      <w:r w:rsidR="00015DF8">
        <w:rPr>
          <w:rtl/>
        </w:rPr>
        <w:t xml:space="preserve"> </w:t>
      </w:r>
      <w:bookmarkEnd w:id="143"/>
    </w:p>
    <w:p w14:paraId="33A1686F" w14:textId="77777777" w:rsidR="00322EB2" w:rsidRDefault="00322EB2" w:rsidP="00322EB2">
      <w:pPr>
        <w:pStyle w:val="KeepWithNext"/>
        <w:rPr>
          <w:rtl/>
          <w:lang w:eastAsia="he-IL"/>
        </w:rPr>
      </w:pPr>
    </w:p>
    <w:p w14:paraId="5230316F" w14:textId="77777777" w:rsidR="00322EB2" w:rsidRDefault="00322EB2" w:rsidP="00322EB2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בואו נתקדם. הדבר נעשה בהסכמה.</w:t>
      </w:r>
    </w:p>
    <w:p w14:paraId="1DE54844" w14:textId="77777777" w:rsidR="00322EB2" w:rsidRDefault="00322EB2" w:rsidP="00322EB2">
      <w:pPr>
        <w:rPr>
          <w:rtl/>
          <w:lang w:eastAsia="he-IL"/>
        </w:rPr>
      </w:pPr>
      <w:bookmarkStart w:id="144" w:name="_ETM_Q1_230887"/>
      <w:bookmarkStart w:id="145" w:name="_ETM_Q1_230921"/>
      <w:bookmarkStart w:id="146" w:name="_ETM_Q1_230198"/>
      <w:bookmarkEnd w:id="144"/>
      <w:bookmarkEnd w:id="145"/>
      <w:bookmarkEnd w:id="146"/>
    </w:p>
    <w:p w14:paraId="0012237C" w14:textId="0E1DA4FF" w:rsidR="00322EB2" w:rsidRDefault="00322EB2" w:rsidP="00322EB2">
      <w:pPr>
        <w:pStyle w:val="af6"/>
        <w:keepNext/>
        <w:rPr>
          <w:rtl/>
        </w:rPr>
      </w:pPr>
      <w:bookmarkStart w:id="147" w:name="ET_yor_5763_45"/>
      <w:r w:rsidRPr="00322EB2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322EB2">
        <w:rPr>
          <w:rStyle w:val="TagStyle"/>
          <w:rtl/>
        </w:rPr>
        <w:t xml:space="preserve"> &lt;&lt; יור &gt;&gt;</w:t>
      </w:r>
      <w:r w:rsidR="00015DF8">
        <w:rPr>
          <w:rtl/>
        </w:rPr>
        <w:t xml:space="preserve"> </w:t>
      </w:r>
      <w:bookmarkEnd w:id="147"/>
    </w:p>
    <w:p w14:paraId="52E80A29" w14:textId="77777777" w:rsidR="00322EB2" w:rsidRDefault="00322EB2" w:rsidP="00322EB2">
      <w:pPr>
        <w:pStyle w:val="KeepWithNext"/>
        <w:rPr>
          <w:rtl/>
          <w:lang w:eastAsia="he-IL"/>
        </w:rPr>
      </w:pPr>
    </w:p>
    <w:p w14:paraId="2ADAB6FE" w14:textId="77777777" w:rsidR="00322EB2" w:rsidRDefault="00322EB2" w:rsidP="00322EB2">
      <w:pPr>
        <w:rPr>
          <w:rtl/>
          <w:lang w:eastAsia="he-IL"/>
        </w:rPr>
      </w:pPr>
      <w:bookmarkStart w:id="148" w:name="_ETM_Q1_230542"/>
      <w:bookmarkStart w:id="149" w:name="_ETM_Q1_230590"/>
      <w:bookmarkEnd w:id="148"/>
      <w:bookmarkEnd w:id="149"/>
      <w:r>
        <w:rPr>
          <w:rFonts w:hint="cs"/>
          <w:rtl/>
          <w:lang w:eastAsia="he-IL"/>
        </w:rPr>
        <w:t xml:space="preserve">אשר על </w:t>
      </w:r>
      <w:bookmarkStart w:id="150" w:name="_ETM_Q1_229967"/>
      <w:bookmarkEnd w:id="150"/>
      <w:r>
        <w:rPr>
          <w:rFonts w:hint="cs"/>
          <w:rtl/>
          <w:lang w:eastAsia="he-IL"/>
        </w:rPr>
        <w:t>כן, לנוכח ההסכמות בין קואליציה לאופוזיציה</w:t>
      </w:r>
      <w:bookmarkStart w:id="151" w:name="_ETM_Q1_231154"/>
      <w:bookmarkEnd w:id="151"/>
      <w:r>
        <w:rPr>
          <w:rFonts w:hint="cs"/>
          <w:rtl/>
          <w:lang w:eastAsia="he-IL"/>
        </w:rPr>
        <w:t>, רגעי חסד מפתיעים</w:t>
      </w:r>
      <w:r w:rsidR="00B53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בבית הזה בימים האלה,</w:t>
      </w:r>
      <w:r w:rsidR="00B53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הסעיף הראשון הוא פניית ושל יושב ראש ועדת החוקה, חוק ומשפט בדבר נושא חדש בנושא הצעת חוק יסוד: </w:t>
      </w:r>
      <w:bookmarkStart w:id="152" w:name="_ETM_Q1_246045"/>
      <w:bookmarkEnd w:id="152"/>
      <w:r>
        <w:rPr>
          <w:rFonts w:hint="cs"/>
          <w:rtl/>
          <w:lang w:eastAsia="he-IL"/>
        </w:rPr>
        <w:t>השפיטה (תיקון מס' 3) (חיזוק הפרדת רשויות).</w:t>
      </w:r>
    </w:p>
    <w:p w14:paraId="23AAE533" w14:textId="77777777" w:rsidR="00322EB2" w:rsidRDefault="00322EB2" w:rsidP="00322EB2">
      <w:pPr>
        <w:rPr>
          <w:rtl/>
          <w:lang w:eastAsia="he-IL"/>
        </w:rPr>
      </w:pPr>
    </w:p>
    <w:p w14:paraId="6E278E78" w14:textId="77777777" w:rsidR="00322EB2" w:rsidRDefault="00322EB2" w:rsidP="00322E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המבקשים </w:t>
      </w:r>
      <w:bookmarkStart w:id="153" w:name="_ETM_Q1_250475"/>
      <w:bookmarkEnd w:id="153"/>
      <w:r>
        <w:rPr>
          <w:rFonts w:hint="cs"/>
          <w:rtl/>
          <w:lang w:eastAsia="he-IL"/>
        </w:rPr>
        <w:t>אמורים לנמק?</w:t>
      </w:r>
    </w:p>
    <w:p w14:paraId="7E919397" w14:textId="77777777" w:rsidR="00322EB2" w:rsidRDefault="00322EB2" w:rsidP="00322EB2">
      <w:pPr>
        <w:rPr>
          <w:rtl/>
          <w:lang w:eastAsia="he-IL"/>
        </w:rPr>
      </w:pPr>
    </w:p>
    <w:p w14:paraId="31D80DC1" w14:textId="5D97BC5D" w:rsidR="00322EB2" w:rsidRDefault="00322EB2" w:rsidP="00322EB2">
      <w:pPr>
        <w:pStyle w:val="a4"/>
        <w:keepNext/>
        <w:rPr>
          <w:rtl/>
        </w:rPr>
      </w:pPr>
      <w:bookmarkStart w:id="154" w:name="ET_speaker_ארבל_אסטרחן_47"/>
      <w:r w:rsidRPr="00322EB2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322EB2">
        <w:rPr>
          <w:rStyle w:val="TagStyle"/>
          <w:rtl/>
        </w:rPr>
        <w:t xml:space="preserve"> &lt;&lt; דובר &gt;&gt;</w:t>
      </w:r>
      <w:r w:rsidR="00015DF8">
        <w:rPr>
          <w:rtl/>
        </w:rPr>
        <w:t xml:space="preserve"> </w:t>
      </w:r>
      <w:bookmarkEnd w:id="154"/>
    </w:p>
    <w:p w14:paraId="48946F5E" w14:textId="77777777" w:rsidR="00322EB2" w:rsidRDefault="00322EB2" w:rsidP="00322EB2">
      <w:pPr>
        <w:pStyle w:val="KeepWithNext"/>
        <w:rPr>
          <w:rtl/>
          <w:lang w:eastAsia="he-IL"/>
        </w:rPr>
      </w:pPr>
    </w:p>
    <w:p w14:paraId="01814337" w14:textId="77777777" w:rsidR="00322EB2" w:rsidRDefault="00322EB2" w:rsidP="00322E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הם רוצים. </w:t>
      </w:r>
      <w:r w:rsidR="00B4474E">
        <w:rPr>
          <w:rFonts w:hint="cs"/>
          <w:rtl/>
          <w:lang w:eastAsia="he-IL"/>
        </w:rPr>
        <w:t>חבר הכנסת קריב לא כאן, אבל דיברו עם העוזרת שלו</w:t>
      </w:r>
      <w:r w:rsidR="00B5336B">
        <w:rPr>
          <w:rFonts w:hint="cs"/>
          <w:rtl/>
          <w:lang w:eastAsia="he-IL"/>
        </w:rPr>
        <w:t xml:space="preserve"> </w:t>
      </w:r>
      <w:r w:rsidR="00B4474E">
        <w:rPr>
          <w:rFonts w:hint="cs"/>
          <w:rtl/>
          <w:lang w:eastAsia="he-IL"/>
        </w:rPr>
        <w:t>והוא יודע על הישיבה.</w:t>
      </w:r>
    </w:p>
    <w:p w14:paraId="56FC5531" w14:textId="77777777" w:rsidR="00B4474E" w:rsidRDefault="00B4474E" w:rsidP="00322EB2">
      <w:pPr>
        <w:rPr>
          <w:rtl/>
          <w:lang w:eastAsia="he-IL"/>
        </w:rPr>
      </w:pPr>
      <w:bookmarkStart w:id="155" w:name="_ETM_Q1_260685"/>
      <w:bookmarkStart w:id="156" w:name="_ETM_Q1_260717"/>
      <w:bookmarkEnd w:id="155"/>
      <w:bookmarkEnd w:id="156"/>
    </w:p>
    <w:p w14:paraId="295D2C31" w14:textId="3422E71C" w:rsidR="00B4474E" w:rsidRDefault="00B4474E" w:rsidP="00B4474E">
      <w:pPr>
        <w:pStyle w:val="af6"/>
        <w:keepNext/>
        <w:rPr>
          <w:rtl/>
        </w:rPr>
      </w:pPr>
      <w:bookmarkStart w:id="157" w:name="ET_yor_5763_48"/>
      <w:r w:rsidRPr="00B4474E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B4474E">
        <w:rPr>
          <w:rStyle w:val="TagStyle"/>
          <w:rtl/>
        </w:rPr>
        <w:t xml:space="preserve"> &lt;&lt; יור &gt;&gt;</w:t>
      </w:r>
      <w:r w:rsidR="00015DF8">
        <w:rPr>
          <w:rtl/>
        </w:rPr>
        <w:t xml:space="preserve"> </w:t>
      </w:r>
      <w:bookmarkEnd w:id="157"/>
    </w:p>
    <w:p w14:paraId="76752E9C" w14:textId="77777777" w:rsidR="00B4474E" w:rsidRDefault="00B4474E" w:rsidP="00B4474E">
      <w:pPr>
        <w:pStyle w:val="KeepWithNext"/>
        <w:rPr>
          <w:rtl/>
          <w:lang w:eastAsia="he-IL"/>
        </w:rPr>
      </w:pPr>
    </w:p>
    <w:p w14:paraId="088A1C93" w14:textId="77777777" w:rsidR="00B4474E" w:rsidRDefault="00B4474E" w:rsidP="00B447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ירצה, </w:t>
      </w:r>
      <w:bookmarkStart w:id="158" w:name="_ETM_Q1_260134"/>
      <w:bookmarkEnd w:id="158"/>
      <w:r>
        <w:rPr>
          <w:rFonts w:hint="cs"/>
          <w:rtl/>
          <w:lang w:eastAsia="he-IL"/>
        </w:rPr>
        <w:t>אנחנו כאן.</w:t>
      </w:r>
    </w:p>
    <w:p w14:paraId="3576D74B" w14:textId="77777777" w:rsidR="00B4474E" w:rsidRDefault="00B4474E" w:rsidP="00B4474E">
      <w:pPr>
        <w:rPr>
          <w:rtl/>
          <w:lang w:eastAsia="he-IL"/>
        </w:rPr>
      </w:pPr>
      <w:bookmarkStart w:id="159" w:name="_ETM_Q1_258940"/>
      <w:bookmarkStart w:id="160" w:name="_ETM_Q1_258975"/>
      <w:bookmarkEnd w:id="159"/>
      <w:bookmarkEnd w:id="160"/>
    </w:p>
    <w:p w14:paraId="2B2E3250" w14:textId="00BA70A7" w:rsidR="00B4474E" w:rsidRDefault="00B4474E" w:rsidP="00B4474E">
      <w:pPr>
        <w:pStyle w:val="a4"/>
        <w:keepNext/>
        <w:rPr>
          <w:rtl/>
        </w:rPr>
      </w:pPr>
      <w:bookmarkStart w:id="161" w:name="ET_speaker_קריאה_50"/>
      <w:r w:rsidRPr="00B4474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4474E">
        <w:rPr>
          <w:rStyle w:val="TagStyle"/>
          <w:rtl/>
        </w:rPr>
        <w:t xml:space="preserve"> &lt;&lt; דובר &gt;&gt;</w:t>
      </w:r>
      <w:r w:rsidR="00015DF8">
        <w:rPr>
          <w:rtl/>
        </w:rPr>
        <w:t xml:space="preserve"> </w:t>
      </w:r>
      <w:bookmarkEnd w:id="161"/>
    </w:p>
    <w:p w14:paraId="264CE747" w14:textId="77777777" w:rsidR="00B4474E" w:rsidRDefault="00B4474E" w:rsidP="00B4474E">
      <w:pPr>
        <w:pStyle w:val="KeepWithNext"/>
        <w:rPr>
          <w:rtl/>
          <w:lang w:eastAsia="he-IL"/>
        </w:rPr>
      </w:pPr>
    </w:p>
    <w:p w14:paraId="6F515BD1" w14:textId="77777777" w:rsidR="00B4474E" w:rsidRDefault="00B4474E" w:rsidP="00B4474E">
      <w:pPr>
        <w:rPr>
          <w:rtl/>
          <w:lang w:eastAsia="he-IL"/>
        </w:rPr>
      </w:pPr>
      <w:r>
        <w:rPr>
          <w:rFonts w:hint="cs"/>
          <w:rtl/>
          <w:lang w:eastAsia="he-IL"/>
        </w:rPr>
        <w:t>הנה. הוא הגיע.</w:t>
      </w:r>
    </w:p>
    <w:p w14:paraId="1F3C56A4" w14:textId="77777777" w:rsidR="00B4474E" w:rsidRDefault="00B4474E" w:rsidP="00B4474E">
      <w:pPr>
        <w:rPr>
          <w:rtl/>
          <w:lang w:eastAsia="he-IL"/>
        </w:rPr>
      </w:pPr>
      <w:bookmarkStart w:id="162" w:name="_ETM_Q1_256966"/>
      <w:bookmarkStart w:id="163" w:name="_ETM_Q1_256994"/>
      <w:bookmarkEnd w:id="162"/>
      <w:bookmarkEnd w:id="163"/>
    </w:p>
    <w:p w14:paraId="68D492D7" w14:textId="561EFA03" w:rsidR="00B4474E" w:rsidRDefault="00B4474E" w:rsidP="00B4474E">
      <w:pPr>
        <w:pStyle w:val="af6"/>
        <w:keepNext/>
        <w:rPr>
          <w:rtl/>
        </w:rPr>
      </w:pPr>
      <w:bookmarkStart w:id="164" w:name="ET_yor_5763_51"/>
      <w:r w:rsidRPr="00B4474E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B4474E">
        <w:rPr>
          <w:rStyle w:val="TagStyle"/>
          <w:rtl/>
        </w:rPr>
        <w:t xml:space="preserve"> &lt;&lt; יור &gt;&gt;</w:t>
      </w:r>
      <w:r w:rsidR="00015DF8">
        <w:rPr>
          <w:rtl/>
        </w:rPr>
        <w:t xml:space="preserve"> </w:t>
      </w:r>
      <w:bookmarkEnd w:id="164"/>
    </w:p>
    <w:p w14:paraId="3E1223F6" w14:textId="77777777" w:rsidR="00B4474E" w:rsidRDefault="00B4474E" w:rsidP="00B4474E">
      <w:pPr>
        <w:pStyle w:val="KeepWithNext"/>
        <w:rPr>
          <w:rtl/>
          <w:lang w:eastAsia="he-IL"/>
        </w:rPr>
      </w:pPr>
    </w:p>
    <w:p w14:paraId="58FA76BF" w14:textId="77777777" w:rsidR="00B4474E" w:rsidRDefault="00B4474E" w:rsidP="00B4474E">
      <w:pPr>
        <w:rPr>
          <w:rtl/>
          <w:lang w:eastAsia="he-IL"/>
        </w:rPr>
      </w:pPr>
      <w:bookmarkStart w:id="165" w:name="_ETM_Q1_260441"/>
      <w:bookmarkStart w:id="166" w:name="_ETM_Q1_260473"/>
      <w:bookmarkEnd w:id="165"/>
      <w:bookmarkEnd w:id="166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 xml:space="preserve">', בכבוד. חבר הכנסת קריב, זכות הדיבור תהיה לאדוני אחרי דבריו של חבר הכנסת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>'.</w:t>
      </w:r>
    </w:p>
    <w:p w14:paraId="1BAA6A2F" w14:textId="77777777" w:rsidR="00B4474E" w:rsidRDefault="00B4474E" w:rsidP="00B4474E">
      <w:pPr>
        <w:rPr>
          <w:rtl/>
          <w:lang w:eastAsia="he-IL"/>
        </w:rPr>
      </w:pPr>
    </w:p>
    <w:p w14:paraId="73B85D05" w14:textId="6ED34855" w:rsidR="00B4474E" w:rsidRDefault="00B4474E" w:rsidP="00B4474E">
      <w:pPr>
        <w:pStyle w:val="a4"/>
        <w:keepNext/>
        <w:rPr>
          <w:rtl/>
        </w:rPr>
      </w:pPr>
      <w:bookmarkStart w:id="167" w:name="ET_speaker_6156_52"/>
      <w:r w:rsidRPr="00B4474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B4474E">
        <w:rPr>
          <w:rStyle w:val="TagStyle"/>
          <w:rtl/>
        </w:rPr>
        <w:t xml:space="preserve"> &lt;&lt; דובר &gt;&gt;</w:t>
      </w:r>
      <w:r w:rsidR="00015DF8">
        <w:rPr>
          <w:rtl/>
        </w:rPr>
        <w:t xml:space="preserve"> </w:t>
      </w:r>
      <w:bookmarkEnd w:id="167"/>
    </w:p>
    <w:p w14:paraId="02D581C1" w14:textId="77777777" w:rsidR="00B4474E" w:rsidRDefault="00B4474E" w:rsidP="00B4474E">
      <w:pPr>
        <w:pStyle w:val="KeepWithNext"/>
        <w:rPr>
          <w:rtl/>
          <w:lang w:eastAsia="he-IL"/>
        </w:rPr>
      </w:pPr>
    </w:p>
    <w:p w14:paraId="53DF832F" w14:textId="77777777" w:rsidR="00B4474E" w:rsidRPr="00B4474E" w:rsidRDefault="00B4474E" w:rsidP="00B4474E">
      <w:pPr>
        <w:rPr>
          <w:rtl/>
          <w:lang w:eastAsia="he-IL"/>
        </w:rPr>
      </w:pPr>
      <w:r>
        <w:rPr>
          <w:rFonts w:hint="cs"/>
          <w:rtl/>
          <w:lang w:eastAsia="he-IL"/>
        </w:rPr>
        <w:t>לכבוד הוא לי להיות אחריו.</w:t>
      </w:r>
    </w:p>
    <w:p w14:paraId="40B87326" w14:textId="77777777" w:rsidR="00B4474E" w:rsidRDefault="00B4474E" w:rsidP="00B4474E">
      <w:pPr>
        <w:rPr>
          <w:rtl/>
          <w:lang w:eastAsia="he-IL"/>
        </w:rPr>
      </w:pPr>
      <w:bookmarkStart w:id="168" w:name="_ETM_Q1_256867"/>
      <w:bookmarkStart w:id="169" w:name="_ETM_Q1_256900"/>
      <w:bookmarkEnd w:id="168"/>
      <w:bookmarkEnd w:id="169"/>
    </w:p>
    <w:p w14:paraId="7F2657CF" w14:textId="79A654DC" w:rsidR="00B4474E" w:rsidRDefault="00B4474E" w:rsidP="00B4474E">
      <w:pPr>
        <w:pStyle w:val="a4"/>
        <w:keepNext/>
        <w:rPr>
          <w:rtl/>
        </w:rPr>
      </w:pPr>
      <w:bookmarkStart w:id="170" w:name="ET_speaker_5791_49"/>
      <w:r w:rsidRPr="00B4474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B4474E">
        <w:rPr>
          <w:rStyle w:val="TagStyle"/>
          <w:rtl/>
        </w:rPr>
        <w:t xml:space="preserve"> &lt;&lt; דובר &gt;&gt;</w:t>
      </w:r>
      <w:r w:rsidR="00015DF8">
        <w:rPr>
          <w:rtl/>
        </w:rPr>
        <w:t xml:space="preserve"> </w:t>
      </w:r>
      <w:bookmarkEnd w:id="170"/>
    </w:p>
    <w:p w14:paraId="7D03ACB0" w14:textId="77777777" w:rsidR="00B4474E" w:rsidRDefault="00B4474E" w:rsidP="00B4474E">
      <w:pPr>
        <w:pStyle w:val="KeepWithNext"/>
        <w:rPr>
          <w:rtl/>
          <w:lang w:eastAsia="he-IL"/>
        </w:rPr>
      </w:pPr>
    </w:p>
    <w:p w14:paraId="1104CBF5" w14:textId="77777777" w:rsidR="00B4474E" w:rsidRDefault="00B4474E" w:rsidP="00B4474E">
      <w:pPr>
        <w:rPr>
          <w:rtl/>
          <w:lang w:eastAsia="he-IL"/>
        </w:rPr>
      </w:pPr>
      <w:bookmarkStart w:id="171" w:name="_ETM_Q1_259773"/>
      <w:bookmarkStart w:id="172" w:name="_ETM_Q1_259805"/>
      <w:bookmarkEnd w:id="171"/>
      <w:bookmarkEnd w:id="172"/>
      <w:r>
        <w:rPr>
          <w:rFonts w:hint="cs"/>
          <w:rtl/>
          <w:lang w:eastAsia="he-IL"/>
        </w:rPr>
        <w:t xml:space="preserve">אני אדבר קצת </w:t>
      </w:r>
      <w:bookmarkStart w:id="173" w:name="_ETM_Q1_277270"/>
      <w:bookmarkEnd w:id="173"/>
      <w:r>
        <w:rPr>
          <w:rFonts w:hint="cs"/>
          <w:rtl/>
          <w:lang w:eastAsia="he-IL"/>
        </w:rPr>
        <w:t>על התהליך שהיה. אנחנו למעשה כבר שבועות</w:t>
      </w:r>
      <w:bookmarkStart w:id="174" w:name="_ETM_Q1_280508"/>
      <w:bookmarkEnd w:id="174"/>
      <w:r>
        <w:rPr>
          <w:rFonts w:hint="cs"/>
          <w:rtl/>
          <w:lang w:eastAsia="he-IL"/>
        </w:rPr>
        <w:t xml:space="preserve"> ארוכים מתדיינים, לפחות בימים האחרונים ולפני כן, על חוק </w:t>
      </w:r>
      <w:bookmarkStart w:id="175" w:name="_ETM_Q1_282751"/>
      <w:bookmarkEnd w:id="175"/>
      <w:r>
        <w:rPr>
          <w:rFonts w:hint="cs"/>
          <w:rtl/>
          <w:lang w:eastAsia="he-IL"/>
        </w:rPr>
        <w:t xml:space="preserve">יסוד: השפיטה. ביום ראשון בערב עלו הנושאים </w:t>
      </w:r>
      <w:bookmarkStart w:id="176" w:name="_ETM_Q1_293503"/>
      <w:bookmarkEnd w:id="176"/>
      <w:r>
        <w:rPr>
          <w:rFonts w:hint="cs"/>
          <w:rtl/>
          <w:lang w:eastAsia="he-IL"/>
        </w:rPr>
        <w:t>שקשורים</w:t>
      </w:r>
      <w:r w:rsidR="00B53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להצעה שנמצאת היום לקראת דיון בהסתייגויות וכולי</w:t>
      </w:r>
      <w:r w:rsidR="00B5336B">
        <w:rPr>
          <w:rFonts w:hint="cs"/>
          <w:rtl/>
          <w:lang w:eastAsia="he-IL"/>
        </w:rPr>
        <w:t xml:space="preserve"> </w:t>
      </w:r>
      <w:bookmarkStart w:id="177" w:name="_ETM_Q1_299514"/>
      <w:bookmarkEnd w:id="177"/>
      <w:proofErr w:type="spellStart"/>
      <w:r>
        <w:rPr>
          <w:rFonts w:hint="cs"/>
          <w:rtl/>
          <w:lang w:eastAsia="he-IL"/>
        </w:rPr>
        <w:t>וכולי</w:t>
      </w:r>
      <w:proofErr w:type="spellEnd"/>
      <w:r>
        <w:rPr>
          <w:rFonts w:hint="cs"/>
          <w:rtl/>
          <w:lang w:eastAsia="he-IL"/>
        </w:rPr>
        <w:t>. ההצעה הזאת כפי שהיא נראית, כשמשווים אותה, גם</w:t>
      </w:r>
      <w:r w:rsidR="00B53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כשאתה לא משפטן דגול, אתה רואה רק את הסעיפים כולל הדברים בתוכם, אתה רואה ש</w:t>
      </w:r>
      <w:bookmarkStart w:id="178" w:name="_ETM_Q1_305918"/>
      <w:bookmarkEnd w:id="178"/>
      <w:r>
        <w:rPr>
          <w:rFonts w:hint="cs"/>
          <w:rtl/>
          <w:lang w:eastAsia="he-IL"/>
        </w:rPr>
        <w:t xml:space="preserve">זה לא אותו הדבר. </w:t>
      </w:r>
    </w:p>
    <w:p w14:paraId="00113EC3" w14:textId="77777777" w:rsidR="00B4474E" w:rsidRDefault="00B4474E" w:rsidP="00B4474E">
      <w:pPr>
        <w:rPr>
          <w:rtl/>
          <w:lang w:eastAsia="he-IL"/>
        </w:rPr>
      </w:pPr>
      <w:bookmarkStart w:id="179" w:name="_ETM_Q1_311838"/>
      <w:bookmarkStart w:id="180" w:name="_ETM_Q1_311869"/>
      <w:bookmarkEnd w:id="179"/>
      <w:bookmarkEnd w:id="180"/>
    </w:p>
    <w:p w14:paraId="30A180A1" w14:textId="77777777" w:rsidR="00B4474E" w:rsidRDefault="00B4474E" w:rsidP="00B4474E">
      <w:pPr>
        <w:rPr>
          <w:rtl/>
          <w:lang w:eastAsia="he-IL"/>
        </w:rPr>
      </w:pPr>
      <w:bookmarkStart w:id="181" w:name="_ETM_Q1_311941"/>
      <w:bookmarkStart w:id="182" w:name="_ETM_Q1_311971"/>
      <w:bookmarkEnd w:id="181"/>
      <w:bookmarkEnd w:id="182"/>
      <w:r>
        <w:rPr>
          <w:rFonts w:hint="cs"/>
          <w:rtl/>
          <w:lang w:eastAsia="he-IL"/>
        </w:rPr>
        <w:t>אני רוצה להדגיש את העניין במעטפת</w:t>
      </w:r>
      <w:bookmarkStart w:id="183" w:name="_ETM_Q1_313972"/>
      <w:bookmarkEnd w:id="183"/>
      <w:r>
        <w:rPr>
          <w:rFonts w:hint="cs"/>
          <w:rtl/>
          <w:lang w:eastAsia="he-IL"/>
        </w:rPr>
        <w:t xml:space="preserve"> שלו. טענות נושא חדש נטענות הרבה פעמים בוועדות</w:t>
      </w:r>
      <w:r w:rsidR="00B53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הכנסת. זה חלק מתהליכים פרלמנטריים ואני רוצה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למרות שגם זה חלק מתהליך פרלמנטרי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לדבר על המהות </w:t>
      </w:r>
      <w:bookmarkStart w:id="184" w:name="_ETM_Q1_322231"/>
      <w:bookmarkEnd w:id="184"/>
      <w:r>
        <w:rPr>
          <w:rFonts w:hint="cs"/>
          <w:rtl/>
          <w:lang w:eastAsia="he-IL"/>
        </w:rPr>
        <w:t xml:space="preserve">של העניין, ואני לא עושה זאת כדי למשוך זמן. </w:t>
      </w:r>
      <w:bookmarkStart w:id="185" w:name="_ETM_Q1_320940"/>
      <w:bookmarkEnd w:id="185"/>
    </w:p>
    <w:p w14:paraId="3ED06666" w14:textId="77777777" w:rsidR="00B4474E" w:rsidRDefault="00B4474E" w:rsidP="00B4474E">
      <w:pPr>
        <w:rPr>
          <w:rtl/>
          <w:lang w:eastAsia="he-IL"/>
        </w:rPr>
      </w:pPr>
      <w:bookmarkStart w:id="186" w:name="_ETM_Q1_326691"/>
      <w:bookmarkStart w:id="187" w:name="_ETM_Q1_326723"/>
      <w:bookmarkEnd w:id="186"/>
      <w:bookmarkEnd w:id="187"/>
    </w:p>
    <w:p w14:paraId="5BF52A39" w14:textId="77777777" w:rsidR="00B4474E" w:rsidRDefault="00B4474E" w:rsidP="00B4474E">
      <w:pPr>
        <w:rPr>
          <w:rtl/>
          <w:lang w:eastAsia="he-IL"/>
        </w:rPr>
      </w:pPr>
      <w:bookmarkStart w:id="188" w:name="_ETM_Q1_334212"/>
      <w:bookmarkStart w:id="189" w:name="_ETM_Q1_334245"/>
      <w:bookmarkEnd w:id="188"/>
      <w:bookmarkEnd w:id="189"/>
      <w:r>
        <w:rPr>
          <w:rFonts w:hint="cs"/>
          <w:rtl/>
          <w:lang w:eastAsia="he-IL"/>
        </w:rPr>
        <w:t xml:space="preserve">היום שאלתי שאלה </w:t>
      </w:r>
      <w:bookmarkStart w:id="190" w:name="_ETM_Q1_329903"/>
      <w:bookmarkEnd w:id="190"/>
      <w:r>
        <w:rPr>
          <w:rFonts w:hint="cs"/>
          <w:rtl/>
          <w:lang w:eastAsia="he-IL"/>
        </w:rPr>
        <w:t>ישירה</w:t>
      </w:r>
      <w:r w:rsidR="00B53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היועץ המשפטי של הוועדה בהקשר</w:t>
      </w:r>
      <w:bookmarkStart w:id="191" w:name="_ETM_Q1_335583"/>
      <w:bookmarkEnd w:id="191"/>
      <w:r>
        <w:rPr>
          <w:rFonts w:hint="cs"/>
          <w:rtl/>
          <w:lang w:eastAsia="he-IL"/>
        </w:rPr>
        <w:t xml:space="preserve"> אחר, והוא אמר לי שהוא לא רואה הבדל מהותי </w:t>
      </w:r>
      <w:bookmarkStart w:id="192" w:name="_ETM_Q1_339329"/>
      <w:bookmarkEnd w:id="192"/>
      <w:r>
        <w:rPr>
          <w:rFonts w:hint="cs"/>
          <w:rtl/>
          <w:lang w:eastAsia="he-IL"/>
        </w:rPr>
        <w:t xml:space="preserve">בין ההצעה הזו להצעה הקודמת ואין שינוי משפטי מהותי. אולי </w:t>
      </w:r>
      <w:bookmarkStart w:id="193" w:name="_ETM_Q1_341423"/>
      <w:bookmarkEnd w:id="193"/>
      <w:r>
        <w:rPr>
          <w:rFonts w:hint="cs"/>
          <w:rtl/>
          <w:lang w:eastAsia="he-IL"/>
        </w:rPr>
        <w:t>יתקנו אותי אבל זה פחות או יותר מה שנאמר</w:t>
      </w:r>
      <w:bookmarkStart w:id="194" w:name="_ETM_Q1_345917"/>
      <w:bookmarkEnd w:id="194"/>
      <w:r w:rsidR="00B53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וניסיתי לצטט במדויק. </w:t>
      </w:r>
    </w:p>
    <w:p w14:paraId="6761BE5F" w14:textId="77777777" w:rsidR="00707E08" w:rsidRDefault="00707E08" w:rsidP="00B4474E">
      <w:pPr>
        <w:rPr>
          <w:rtl/>
          <w:lang w:eastAsia="he-IL"/>
        </w:rPr>
      </w:pPr>
      <w:bookmarkStart w:id="195" w:name="_ETM_Q1_349751"/>
      <w:bookmarkStart w:id="196" w:name="_ETM_Q1_349783"/>
      <w:bookmarkEnd w:id="195"/>
      <w:bookmarkEnd w:id="196"/>
    </w:p>
    <w:p w14:paraId="2BD13168" w14:textId="77777777" w:rsidR="00707E08" w:rsidRDefault="00707E08" w:rsidP="00B4474E">
      <w:pPr>
        <w:rPr>
          <w:rtl/>
          <w:lang w:eastAsia="he-IL"/>
        </w:rPr>
      </w:pPr>
      <w:r>
        <w:rPr>
          <w:rFonts w:hint="cs"/>
          <w:rtl/>
          <w:lang w:eastAsia="he-IL"/>
        </w:rPr>
        <w:t>הטענה שלי היא שטענת נושא חדש</w:t>
      </w:r>
      <w:bookmarkStart w:id="197" w:name="_ETM_Q1_349324"/>
      <w:bookmarkEnd w:id="197"/>
      <w:r>
        <w:rPr>
          <w:rFonts w:hint="cs"/>
          <w:rtl/>
          <w:lang w:eastAsia="he-IL"/>
        </w:rPr>
        <w:t>, זה נכון שהיא סוג של טענה</w:t>
      </w:r>
      <w:r w:rsidR="00B53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שבוודאי יש בה טענה </w:t>
      </w:r>
      <w:bookmarkStart w:id="198" w:name="_ETM_Q1_352273"/>
      <w:bookmarkEnd w:id="198"/>
      <w:r>
        <w:rPr>
          <w:rFonts w:hint="cs"/>
          <w:rtl/>
          <w:lang w:eastAsia="he-IL"/>
        </w:rPr>
        <w:t xml:space="preserve">משפטית אבל לא רק. המבנה עליה מושתתת ההצעה הזאת הוא שונה ואני אציין שני </w:t>
      </w:r>
      <w:bookmarkStart w:id="199" w:name="_ETM_Q1_359514"/>
      <w:bookmarkEnd w:id="199"/>
      <w:r>
        <w:rPr>
          <w:rFonts w:hint="cs"/>
          <w:rtl/>
          <w:lang w:eastAsia="he-IL"/>
        </w:rPr>
        <w:t>נושאים בהם</w:t>
      </w:r>
      <w:r w:rsidR="00B53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השונות היא מובהקת. האחד הוא </w:t>
      </w:r>
      <w:bookmarkStart w:id="200" w:name="_ETM_Q1_361448"/>
      <w:bookmarkEnd w:id="200"/>
      <w:r>
        <w:rPr>
          <w:rFonts w:hint="cs"/>
          <w:rtl/>
          <w:lang w:eastAsia="he-IL"/>
        </w:rPr>
        <w:t xml:space="preserve">שאם בהצעה הקודמת הייתה לנו התייחסות לכל הוועדה למינוי שופטים </w:t>
      </w:r>
      <w:bookmarkStart w:id="201" w:name="_ETM_Q1_365896"/>
      <w:bookmarkEnd w:id="201"/>
      <w:r>
        <w:rPr>
          <w:rFonts w:hint="cs"/>
          <w:rtl/>
          <w:lang w:eastAsia="he-IL"/>
        </w:rPr>
        <w:t xml:space="preserve">כפי שהיא, לא משנה אם זה בית משפט עליון, בית משפט מחוזי או בית משפט שלום וכולי, אבל </w:t>
      </w:r>
      <w:bookmarkStart w:id="202" w:name="_ETM_Q1_371600"/>
      <w:bookmarkEnd w:id="202"/>
      <w:r>
        <w:rPr>
          <w:rFonts w:hint="cs"/>
          <w:rtl/>
          <w:lang w:eastAsia="he-IL"/>
        </w:rPr>
        <w:t xml:space="preserve">שלשום זה השתנה לחלוטין ולשינוי הזה יש משמעות. </w:t>
      </w:r>
      <w:bookmarkStart w:id="203" w:name="_ETM_Q1_375772"/>
      <w:bookmarkEnd w:id="203"/>
      <w:r>
        <w:rPr>
          <w:rFonts w:hint="cs"/>
          <w:rtl/>
          <w:lang w:eastAsia="he-IL"/>
        </w:rPr>
        <w:t xml:space="preserve">תוך כדי יש כאן גם מהות, גם תוכן </w:t>
      </w:r>
      <w:bookmarkStart w:id="204" w:name="_ETM_Q1_379577"/>
      <w:bookmarkEnd w:id="204"/>
      <w:r>
        <w:rPr>
          <w:rFonts w:hint="cs"/>
          <w:rtl/>
          <w:lang w:eastAsia="he-IL"/>
        </w:rPr>
        <w:t xml:space="preserve">וגם צורה. במהות זה משהו אחר. בתוכן שלה, למעשה </w:t>
      </w:r>
      <w:bookmarkStart w:id="205" w:name="_ETM_Q1_384690"/>
      <w:bookmarkEnd w:id="205"/>
      <w:r>
        <w:rPr>
          <w:rFonts w:hint="cs"/>
          <w:rtl/>
          <w:lang w:eastAsia="he-IL"/>
        </w:rPr>
        <w:t>אפילו לא ברמה הפרוצדורלית, לא שמענו, לפחות אני</w:t>
      </w:r>
      <w:r w:rsidR="00B53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 שלא שמענו, התייחסויות מהותיות לשינויים האלה</w:t>
      </w:r>
      <w:bookmarkStart w:id="206" w:name="_ETM_Q1_393703"/>
      <w:bookmarkEnd w:id="206"/>
      <w:r>
        <w:rPr>
          <w:rFonts w:hint="cs"/>
          <w:rtl/>
          <w:lang w:eastAsia="he-IL"/>
        </w:rPr>
        <w:t>, מה המשמעות</w:t>
      </w:r>
      <w:r w:rsidR="00B53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בית משפט השלום, על בית המשפט המחוזי, </w:t>
      </w:r>
      <w:proofErr w:type="spellStart"/>
      <w:r>
        <w:rPr>
          <w:rFonts w:hint="cs"/>
          <w:rtl/>
          <w:lang w:eastAsia="he-IL"/>
        </w:rPr>
        <w:t>בטריבונלים</w:t>
      </w:r>
      <w:proofErr w:type="spellEnd"/>
      <w:r>
        <w:rPr>
          <w:rFonts w:hint="cs"/>
          <w:rtl/>
          <w:lang w:eastAsia="he-IL"/>
        </w:rPr>
        <w:t xml:space="preserve"> השונים שהם יושבים. לא היה על זה דיון. </w:t>
      </w:r>
    </w:p>
    <w:p w14:paraId="13613608" w14:textId="77777777" w:rsidR="00707E08" w:rsidRDefault="00707E08" w:rsidP="00B4474E">
      <w:pPr>
        <w:rPr>
          <w:rtl/>
          <w:lang w:eastAsia="he-IL"/>
        </w:rPr>
      </w:pPr>
    </w:p>
    <w:p w14:paraId="13627CD1" w14:textId="77777777" w:rsidR="00707E08" w:rsidRDefault="00707E08" w:rsidP="00B4474E">
      <w:pPr>
        <w:rPr>
          <w:rtl/>
          <w:lang w:eastAsia="he-IL"/>
        </w:rPr>
      </w:pPr>
      <w:bookmarkStart w:id="207" w:name="_ETM_Q1_399579"/>
      <w:bookmarkStart w:id="208" w:name="_ETM_Q1_399597"/>
      <w:bookmarkEnd w:id="207"/>
      <w:bookmarkEnd w:id="208"/>
      <w:r>
        <w:rPr>
          <w:rFonts w:hint="cs"/>
          <w:rtl/>
          <w:lang w:eastAsia="he-IL"/>
        </w:rPr>
        <w:t xml:space="preserve">הדבר הנוסף שעלה במובהק מהעניין הזה והוא משליך על הסיפור, הוא סיפור </w:t>
      </w:r>
      <w:proofErr w:type="spellStart"/>
      <w:r>
        <w:rPr>
          <w:rFonts w:hint="cs"/>
          <w:rtl/>
          <w:lang w:eastAsia="he-IL"/>
        </w:rPr>
        <w:t>הסניוריטי</w:t>
      </w:r>
      <w:proofErr w:type="spellEnd"/>
      <w:r>
        <w:rPr>
          <w:rFonts w:hint="cs"/>
          <w:rtl/>
          <w:lang w:eastAsia="he-IL"/>
        </w:rPr>
        <w:t xml:space="preserve">. סיפור </w:t>
      </w:r>
      <w:proofErr w:type="spellStart"/>
      <w:r>
        <w:rPr>
          <w:rFonts w:hint="cs"/>
          <w:rtl/>
          <w:lang w:eastAsia="he-IL"/>
        </w:rPr>
        <w:t>הסניוריטי</w:t>
      </w:r>
      <w:bookmarkStart w:id="209" w:name="_ETM_Q1_403093"/>
      <w:bookmarkEnd w:id="209"/>
      <w:proofErr w:type="spellEnd"/>
      <w:r>
        <w:rPr>
          <w:rFonts w:hint="cs"/>
          <w:rtl/>
          <w:lang w:eastAsia="he-IL"/>
        </w:rPr>
        <w:t xml:space="preserve"> לא כתוב בתוך ההצעה עצמה. זה לא נכון </w:t>
      </w:r>
      <w:bookmarkStart w:id="210" w:name="_ETM_Q1_407301"/>
      <w:bookmarkEnd w:id="210"/>
      <w:r>
        <w:rPr>
          <w:rFonts w:hint="cs"/>
          <w:rtl/>
          <w:lang w:eastAsia="he-IL"/>
        </w:rPr>
        <w:t xml:space="preserve">שכתוב משהו על </w:t>
      </w:r>
      <w:proofErr w:type="spellStart"/>
      <w:r>
        <w:rPr>
          <w:rFonts w:hint="cs"/>
          <w:rtl/>
          <w:lang w:eastAsia="he-IL"/>
        </w:rPr>
        <w:t>הסניוריטי</w:t>
      </w:r>
      <w:proofErr w:type="spellEnd"/>
      <w:r>
        <w:rPr>
          <w:rFonts w:hint="cs"/>
          <w:rtl/>
          <w:lang w:eastAsia="he-IL"/>
        </w:rPr>
        <w:t xml:space="preserve"> אבל ברור לגמרי שיש רוב קואליציוני</w:t>
      </w:r>
      <w:r w:rsidR="00B53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וסביר להניח שהקואליציה תבחר - כי היא כבר אמרה </w:t>
      </w:r>
      <w:bookmarkStart w:id="211" w:name="_ETM_Q1_414176"/>
      <w:bookmarkEnd w:id="211"/>
      <w:r>
        <w:rPr>
          <w:rFonts w:hint="cs"/>
          <w:rtl/>
          <w:lang w:eastAsia="he-IL"/>
        </w:rPr>
        <w:t xml:space="preserve">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שהיא לא רוצה את </w:t>
      </w:r>
      <w:proofErr w:type="spellStart"/>
      <w:r>
        <w:rPr>
          <w:rFonts w:hint="cs"/>
          <w:rtl/>
          <w:lang w:eastAsia="he-IL"/>
        </w:rPr>
        <w:t>הסניוריטי</w:t>
      </w:r>
      <w:proofErr w:type="spellEnd"/>
      <w:r>
        <w:rPr>
          <w:rFonts w:hint="cs"/>
          <w:rtl/>
          <w:lang w:eastAsia="he-IL"/>
        </w:rPr>
        <w:t>. זה משפיע מלמעלה -</w:t>
      </w:r>
      <w:r w:rsidR="00B53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רק על בית המשפט </w:t>
      </w:r>
      <w:bookmarkStart w:id="212" w:name="_ETM_Q1_416527"/>
      <w:bookmarkEnd w:id="212"/>
      <w:r>
        <w:rPr>
          <w:rFonts w:hint="cs"/>
          <w:rtl/>
          <w:lang w:eastAsia="he-IL"/>
        </w:rPr>
        <w:t xml:space="preserve">העליון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למטה. אם זה היה רק על בית המשפט העליון,</w:t>
      </w:r>
      <w:r w:rsidR="00B53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הייתי טוען את הטענה הזאת אבל היא משפיעה מלמעלה עד </w:t>
      </w:r>
      <w:bookmarkStart w:id="213" w:name="_ETM_Q1_421810"/>
      <w:bookmarkEnd w:id="213"/>
      <w:r>
        <w:rPr>
          <w:rFonts w:hint="cs"/>
          <w:rtl/>
          <w:lang w:eastAsia="he-IL"/>
        </w:rPr>
        <w:t>למטה</w:t>
      </w:r>
      <w:bookmarkStart w:id="214" w:name="_ETM_Q1_425925"/>
      <w:bookmarkEnd w:id="214"/>
      <w:r>
        <w:rPr>
          <w:rFonts w:hint="cs"/>
          <w:rtl/>
          <w:lang w:eastAsia="he-IL"/>
        </w:rPr>
        <w:t xml:space="preserve"> וזה מעבר לטענות המהותיות שדיברנו עליהן בהסתייגויות ושנדבר על המשמעות של </w:t>
      </w:r>
      <w:proofErr w:type="spellStart"/>
      <w:r>
        <w:rPr>
          <w:rFonts w:hint="cs"/>
          <w:rtl/>
          <w:lang w:eastAsia="he-IL"/>
        </w:rPr>
        <w:t>סניוריטי</w:t>
      </w:r>
      <w:proofErr w:type="spellEnd"/>
      <w:r>
        <w:rPr>
          <w:rFonts w:hint="cs"/>
          <w:rtl/>
          <w:lang w:eastAsia="he-IL"/>
        </w:rPr>
        <w:t>. המשמעות היא מלמעלה עד למטה, על כל הרצף.</w:t>
      </w:r>
    </w:p>
    <w:p w14:paraId="445B2256" w14:textId="77777777" w:rsidR="00707E08" w:rsidRDefault="00707E08" w:rsidP="00B4474E">
      <w:pPr>
        <w:rPr>
          <w:rtl/>
          <w:lang w:eastAsia="he-IL"/>
        </w:rPr>
      </w:pPr>
      <w:bookmarkStart w:id="215" w:name="_ETM_Q1_435014"/>
      <w:bookmarkStart w:id="216" w:name="_ETM_Q1_435056"/>
      <w:bookmarkEnd w:id="215"/>
      <w:bookmarkEnd w:id="216"/>
    </w:p>
    <w:p w14:paraId="774110DC" w14:textId="77777777" w:rsidR="00707E08" w:rsidRDefault="00707E08" w:rsidP="00B4474E">
      <w:pPr>
        <w:rPr>
          <w:rtl/>
          <w:lang w:eastAsia="he-IL"/>
        </w:rPr>
      </w:pPr>
      <w:bookmarkStart w:id="217" w:name="_ETM_Q1_434973"/>
      <w:bookmarkEnd w:id="217"/>
      <w:r>
        <w:rPr>
          <w:rFonts w:hint="cs"/>
          <w:rtl/>
          <w:lang w:eastAsia="he-IL"/>
        </w:rPr>
        <w:t>אני מכבד את ה</w:t>
      </w:r>
      <w:bookmarkStart w:id="218" w:name="_ETM_Q1_437668"/>
      <w:bookmarkEnd w:id="218"/>
      <w:r>
        <w:rPr>
          <w:rFonts w:hint="cs"/>
          <w:rtl/>
          <w:lang w:eastAsia="he-IL"/>
        </w:rPr>
        <w:t>אמירה המשפטית של הייעוץ המשפטי. אני לא חולק על האמירות המשפטיות שלהם. יש לי דעה אחרת אבל אני לא חולק על דעתם</w:t>
      </w:r>
      <w:r w:rsidR="00B53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הנקייה. אני חושב שיש כאן נושא חדש בכל המובהקות, גם </w:t>
      </w:r>
      <w:bookmarkStart w:id="219" w:name="_ETM_Q1_446302"/>
      <w:bookmarkEnd w:id="219"/>
      <w:r>
        <w:rPr>
          <w:rFonts w:hint="cs"/>
          <w:rtl/>
          <w:lang w:eastAsia="he-IL"/>
        </w:rPr>
        <w:t>במבנה, איך שבנו את</w:t>
      </w:r>
      <w:r w:rsidR="00B53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ההצעה, ואפילו ברמת התוכן. אני בכנסת כבר כמה שנים</w:t>
      </w:r>
      <w:r w:rsidR="00B53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 יודעים מתי נראה נושא חדש</w:t>
      </w:r>
      <w:r w:rsidR="00CC6863">
        <w:rPr>
          <w:rFonts w:hint="cs"/>
          <w:rtl/>
          <w:lang w:eastAsia="he-IL"/>
        </w:rPr>
        <w:t xml:space="preserve"> עם </w:t>
      </w:r>
      <w:bookmarkStart w:id="220" w:name="_ETM_Q1_449743"/>
      <w:bookmarkEnd w:id="220"/>
      <w:r>
        <w:rPr>
          <w:rFonts w:hint="cs"/>
          <w:rtl/>
          <w:lang w:eastAsia="he-IL"/>
        </w:rPr>
        <w:t xml:space="preserve">איזה </w:t>
      </w:r>
      <w:bookmarkStart w:id="221" w:name="_ETM_Q1_451419"/>
      <w:bookmarkEnd w:id="221"/>
      <w:r>
        <w:rPr>
          <w:rFonts w:hint="cs"/>
          <w:rtl/>
          <w:lang w:eastAsia="he-IL"/>
        </w:rPr>
        <w:t xml:space="preserve">פסיק, </w:t>
      </w:r>
      <w:r w:rsidR="00CC6863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איזה </w:t>
      </w:r>
      <w:r w:rsidR="00CC6863">
        <w:rPr>
          <w:rFonts w:hint="cs"/>
          <w:rtl/>
          <w:lang w:eastAsia="he-IL"/>
        </w:rPr>
        <w:t xml:space="preserve">משהו, אבל כאן </w:t>
      </w:r>
      <w:r w:rsidR="00CA1610">
        <w:rPr>
          <w:rFonts w:hint="cs"/>
          <w:rtl/>
          <w:lang w:eastAsia="he-IL"/>
        </w:rPr>
        <w:t>כש</w:t>
      </w:r>
      <w:r w:rsidR="00CC6863">
        <w:rPr>
          <w:rFonts w:hint="cs"/>
          <w:rtl/>
          <w:lang w:eastAsia="he-IL"/>
        </w:rPr>
        <w:t>אתה רואה את התיקונים באדום ואת השינויים</w:t>
      </w:r>
      <w:r w:rsidR="00CA1610">
        <w:rPr>
          <w:rFonts w:hint="cs"/>
          <w:rtl/>
          <w:lang w:eastAsia="he-IL"/>
        </w:rPr>
        <w:t xml:space="preserve"> - </w:t>
      </w:r>
      <w:bookmarkStart w:id="222" w:name="_ETM_Q1_455305"/>
      <w:bookmarkEnd w:id="222"/>
      <w:r w:rsidR="00CC6863">
        <w:rPr>
          <w:rFonts w:hint="cs"/>
          <w:rtl/>
          <w:lang w:eastAsia="he-IL"/>
        </w:rPr>
        <w:t xml:space="preserve">כל בר דעת יגיד שיש </w:t>
      </w:r>
      <w:r w:rsidR="00CA1610">
        <w:rPr>
          <w:rFonts w:hint="cs"/>
          <w:rtl/>
          <w:lang w:eastAsia="he-IL"/>
        </w:rPr>
        <w:t>כ</w:t>
      </w:r>
      <w:r w:rsidR="00CC6863">
        <w:rPr>
          <w:rFonts w:hint="cs"/>
          <w:rtl/>
          <w:lang w:eastAsia="he-IL"/>
        </w:rPr>
        <w:t>אן משהו אחר.</w:t>
      </w:r>
    </w:p>
    <w:p w14:paraId="1630BD0A" w14:textId="77777777" w:rsidR="00CA1610" w:rsidRDefault="00CA1610" w:rsidP="00B4474E">
      <w:pPr>
        <w:rPr>
          <w:rtl/>
          <w:lang w:eastAsia="he-IL"/>
        </w:rPr>
      </w:pPr>
      <w:bookmarkStart w:id="223" w:name="_ETM_Q1_460387"/>
      <w:bookmarkStart w:id="224" w:name="_ETM_Q1_460430"/>
      <w:bookmarkEnd w:id="223"/>
      <w:bookmarkEnd w:id="224"/>
    </w:p>
    <w:p w14:paraId="66D0D883" w14:textId="49E5C14D" w:rsidR="00CA1610" w:rsidRDefault="00CA1610" w:rsidP="00CA1610">
      <w:pPr>
        <w:pStyle w:val="af6"/>
        <w:keepNext/>
        <w:rPr>
          <w:rtl/>
        </w:rPr>
      </w:pPr>
      <w:bookmarkStart w:id="225" w:name="ET_yor_5763_53"/>
      <w:r w:rsidRPr="00CA1610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CA1610">
        <w:rPr>
          <w:rStyle w:val="TagStyle"/>
          <w:rtl/>
        </w:rPr>
        <w:t xml:space="preserve"> &lt;&lt; יור &gt;&gt;</w:t>
      </w:r>
      <w:r w:rsidR="00015DF8">
        <w:rPr>
          <w:rtl/>
        </w:rPr>
        <w:t xml:space="preserve"> </w:t>
      </w:r>
      <w:bookmarkEnd w:id="225"/>
    </w:p>
    <w:p w14:paraId="750EF60C" w14:textId="77777777" w:rsidR="00CA1610" w:rsidRDefault="00CA1610" w:rsidP="00CA1610">
      <w:pPr>
        <w:pStyle w:val="KeepWithNext"/>
        <w:rPr>
          <w:rtl/>
          <w:lang w:eastAsia="he-IL"/>
        </w:rPr>
      </w:pPr>
    </w:p>
    <w:p w14:paraId="5A02301B" w14:textId="77777777" w:rsidR="00CA1610" w:rsidRDefault="00CA1610" w:rsidP="00CA1610">
      <w:pPr>
        <w:rPr>
          <w:rtl/>
          <w:lang w:eastAsia="he-IL"/>
        </w:rPr>
      </w:pPr>
      <w:r>
        <w:rPr>
          <w:rFonts w:hint="cs"/>
          <w:rtl/>
          <w:lang w:eastAsia="he-IL"/>
        </w:rPr>
        <w:t>כמובן שסעיף 85(א) לתקנון קובע שוועדה ר</w:t>
      </w:r>
      <w:bookmarkStart w:id="226" w:name="_ETM_Q1_463590"/>
      <w:bookmarkEnd w:id="226"/>
      <w:r>
        <w:rPr>
          <w:rFonts w:hint="cs"/>
          <w:rtl/>
          <w:lang w:eastAsia="he-IL"/>
        </w:rPr>
        <w:t>שאית לתקן הצעת חוק שהיא דנה בה</w:t>
      </w:r>
      <w:r w:rsidR="00B53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ורשאית לתקן גם סעיפי חוק שלא נזכרו בנוסח הצעת החוק שאושרה בקריאה ראשונה</w:t>
      </w:r>
      <w:bookmarkStart w:id="227" w:name="_ETM_Q1_468633"/>
      <w:bookmarkEnd w:id="227"/>
      <w:r>
        <w:rPr>
          <w:rFonts w:hint="cs"/>
          <w:rtl/>
          <w:lang w:eastAsia="he-IL"/>
        </w:rPr>
        <w:t xml:space="preserve"> ובלבד שהתיקונים לא יחרגו מגדר הצעת החוק.</w:t>
      </w:r>
      <w:bookmarkStart w:id="228" w:name="_ETM_Q1_475681"/>
      <w:bookmarkEnd w:id="228"/>
      <w:r>
        <w:rPr>
          <w:rFonts w:hint="cs"/>
          <w:rtl/>
          <w:lang w:eastAsia="he-IL"/>
        </w:rPr>
        <w:t xml:space="preserve"> כאן, בסדר,</w:t>
      </w:r>
      <w:r w:rsidR="00B53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 טענתך.</w:t>
      </w:r>
    </w:p>
    <w:p w14:paraId="20FC5E7E" w14:textId="77777777" w:rsidR="00CA1610" w:rsidRDefault="00CA1610" w:rsidP="00CA1610">
      <w:pPr>
        <w:rPr>
          <w:rtl/>
          <w:lang w:eastAsia="he-IL"/>
        </w:rPr>
      </w:pPr>
      <w:bookmarkStart w:id="229" w:name="_ETM_Q1_466588"/>
      <w:bookmarkEnd w:id="229"/>
    </w:p>
    <w:p w14:paraId="0CC1C3B8" w14:textId="333A18A7" w:rsidR="00CA1610" w:rsidRDefault="00CA1610" w:rsidP="00CA1610">
      <w:pPr>
        <w:pStyle w:val="a4"/>
        <w:keepNext/>
        <w:rPr>
          <w:rtl/>
        </w:rPr>
      </w:pPr>
      <w:bookmarkStart w:id="230" w:name="ET_speaker_5791_54"/>
      <w:r w:rsidRPr="00CA161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CA1610">
        <w:rPr>
          <w:rStyle w:val="TagStyle"/>
          <w:rtl/>
        </w:rPr>
        <w:t xml:space="preserve"> &lt;&lt; דובר &gt;&gt;</w:t>
      </w:r>
      <w:r w:rsidR="00015DF8">
        <w:rPr>
          <w:rtl/>
        </w:rPr>
        <w:t xml:space="preserve"> </w:t>
      </w:r>
      <w:bookmarkEnd w:id="230"/>
    </w:p>
    <w:p w14:paraId="007E2950" w14:textId="77777777" w:rsidR="00CA1610" w:rsidRDefault="00CA1610" w:rsidP="00CA1610">
      <w:pPr>
        <w:pStyle w:val="KeepWithNext"/>
        <w:rPr>
          <w:rtl/>
          <w:lang w:eastAsia="he-IL"/>
        </w:rPr>
      </w:pPr>
    </w:p>
    <w:p w14:paraId="03038FC6" w14:textId="77777777" w:rsidR="00CA1610" w:rsidRDefault="00CA1610" w:rsidP="00CA16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טענתי טענה מהותית, שהיא גם משמעותית, שיש כאן </w:t>
      </w:r>
      <w:bookmarkStart w:id="231" w:name="_ETM_Q1_475487"/>
      <w:bookmarkEnd w:id="231"/>
      <w:r>
        <w:rPr>
          <w:rFonts w:hint="cs"/>
          <w:rtl/>
          <w:lang w:eastAsia="he-IL"/>
        </w:rPr>
        <w:t>מבנה אחר.</w:t>
      </w:r>
    </w:p>
    <w:p w14:paraId="3AAF4AC4" w14:textId="77777777" w:rsidR="00CA1610" w:rsidRDefault="00CA1610" w:rsidP="00CA1610">
      <w:pPr>
        <w:rPr>
          <w:rtl/>
          <w:lang w:eastAsia="he-IL"/>
        </w:rPr>
      </w:pPr>
    </w:p>
    <w:p w14:paraId="71D40A24" w14:textId="77777777" w:rsidR="0021424C" w:rsidRDefault="00CA1610" w:rsidP="00CA1610">
      <w:pPr>
        <w:rPr>
          <w:rtl/>
          <w:lang w:eastAsia="he-IL"/>
        </w:rPr>
      </w:pPr>
      <w:bookmarkStart w:id="232" w:name="_ETM_Q1_481537"/>
      <w:bookmarkStart w:id="233" w:name="_ETM_Q1_481573"/>
      <w:bookmarkEnd w:id="232"/>
      <w:bookmarkEnd w:id="233"/>
      <w:r>
        <w:rPr>
          <w:rFonts w:hint="cs"/>
          <w:rtl/>
          <w:lang w:eastAsia="he-IL"/>
        </w:rPr>
        <w:t xml:space="preserve">הדבר הנוסף שאני רוצה לטעון </w:t>
      </w:r>
      <w:bookmarkStart w:id="234" w:name="_ETM_Q1_485309"/>
      <w:bookmarkEnd w:id="234"/>
      <w:r>
        <w:rPr>
          <w:rFonts w:hint="cs"/>
          <w:rtl/>
          <w:lang w:eastAsia="he-IL"/>
        </w:rPr>
        <w:t>בעניין הזה הוא שזה טענת צד לאירוע. קחו א</w:t>
      </w:r>
      <w:bookmarkStart w:id="235" w:name="_ETM_Q1_490017"/>
      <w:bookmarkEnd w:id="235"/>
      <w:r>
        <w:rPr>
          <w:rFonts w:hint="cs"/>
          <w:rtl/>
          <w:lang w:eastAsia="he-IL"/>
        </w:rPr>
        <w:t xml:space="preserve">ותה כטענת צד. אני חושב שבדרך כלל היא לא </w:t>
      </w:r>
      <w:bookmarkStart w:id="236" w:name="_ETM_Q1_489985"/>
      <w:bookmarkEnd w:id="236"/>
      <w:r>
        <w:rPr>
          <w:rFonts w:hint="cs"/>
          <w:rtl/>
          <w:lang w:eastAsia="he-IL"/>
        </w:rPr>
        <w:t>נשמעת בדיונים מן הסוג הזה.</w:t>
      </w:r>
      <w:r w:rsidR="00B53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</w:t>
      </w:r>
      <w:bookmarkStart w:id="237" w:name="_ETM_Q1_495774"/>
      <w:bookmarkEnd w:id="237"/>
      <w:r>
        <w:rPr>
          <w:rFonts w:hint="cs"/>
          <w:rtl/>
          <w:lang w:eastAsia="he-IL"/>
        </w:rPr>
        <w:t>עוד משהו. זאת לא עוד הצעת חוק חשובה ככל שתהיה</w:t>
      </w:r>
      <w:bookmarkStart w:id="238" w:name="_ETM_Q1_498318"/>
      <w:bookmarkEnd w:id="238"/>
      <w:r>
        <w:rPr>
          <w:rFonts w:hint="cs"/>
          <w:rtl/>
          <w:lang w:eastAsia="he-IL"/>
        </w:rPr>
        <w:t xml:space="preserve">. זאת הצעת חוק שמשפיעה כי אנחנו יודעים מה עוד בדרך. אנחנו יודעים מה מחכה אחרי הפגרה. אנחנו יודעים את זה כי אמרו. אנחנו יודעים כי </w:t>
      </w:r>
      <w:bookmarkStart w:id="239" w:name="_ETM_Q1_503872"/>
      <w:bookmarkEnd w:id="239"/>
      <w:r>
        <w:rPr>
          <w:rFonts w:hint="cs"/>
          <w:rtl/>
          <w:lang w:eastAsia="he-IL"/>
        </w:rPr>
        <w:t>כתבו.</w:t>
      </w:r>
      <w:r w:rsidR="00B5336B">
        <w:rPr>
          <w:rFonts w:hint="cs"/>
          <w:rtl/>
          <w:lang w:eastAsia="he-IL"/>
        </w:rPr>
        <w:t xml:space="preserve"> </w:t>
      </w:r>
      <w:r w:rsidR="0021424C">
        <w:rPr>
          <w:rFonts w:hint="cs"/>
          <w:rtl/>
          <w:lang w:eastAsia="he-IL"/>
        </w:rPr>
        <w:t xml:space="preserve">אנחנו יודעים כי ראינו, כי היינו בחלק מהדיונים, לפחות בקריאה ראשונה. לכן לבוא </w:t>
      </w:r>
      <w:bookmarkStart w:id="240" w:name="_ETM_Q1_511753"/>
      <w:bookmarkEnd w:id="240"/>
      <w:r w:rsidR="0021424C">
        <w:rPr>
          <w:rFonts w:hint="cs"/>
          <w:rtl/>
          <w:lang w:eastAsia="he-IL"/>
        </w:rPr>
        <w:t xml:space="preserve">ולהיכנס רק להליך הטכני של האם זה מדויק או לא </w:t>
      </w:r>
      <w:bookmarkStart w:id="241" w:name="_ETM_Q1_514882"/>
      <w:bookmarkEnd w:id="241"/>
      <w:r w:rsidR="0021424C">
        <w:rPr>
          <w:rFonts w:hint="cs"/>
          <w:rtl/>
          <w:lang w:eastAsia="he-IL"/>
        </w:rPr>
        <w:t>מדויק, אני חושב שגם ברמה הטכנית, גם ברמת סעיף 85(א),</w:t>
      </w:r>
      <w:r w:rsidR="00B5336B">
        <w:rPr>
          <w:rFonts w:hint="cs"/>
          <w:rtl/>
          <w:lang w:eastAsia="he-IL"/>
        </w:rPr>
        <w:t xml:space="preserve"> </w:t>
      </w:r>
      <w:r w:rsidR="0021424C">
        <w:rPr>
          <w:rFonts w:hint="cs"/>
          <w:rtl/>
          <w:lang w:eastAsia="he-IL"/>
        </w:rPr>
        <w:t xml:space="preserve">זה לא עומד. זה עומד בפירוש כנושא חדש. </w:t>
      </w:r>
    </w:p>
    <w:p w14:paraId="6E95FCDD" w14:textId="77777777" w:rsidR="0021424C" w:rsidRDefault="0021424C" w:rsidP="00CA1610">
      <w:pPr>
        <w:rPr>
          <w:rtl/>
          <w:lang w:eastAsia="he-IL"/>
        </w:rPr>
      </w:pPr>
      <w:bookmarkStart w:id="242" w:name="_ETM_Q1_528009"/>
      <w:bookmarkStart w:id="243" w:name="_ETM_Q1_528055"/>
      <w:bookmarkEnd w:id="242"/>
      <w:bookmarkEnd w:id="243"/>
    </w:p>
    <w:p w14:paraId="0B1298CF" w14:textId="77777777" w:rsidR="00CA1610" w:rsidRDefault="0021424C" w:rsidP="00CA1610">
      <w:pPr>
        <w:rPr>
          <w:rtl/>
          <w:lang w:eastAsia="he-IL"/>
        </w:rPr>
      </w:pPr>
      <w:bookmarkStart w:id="244" w:name="_ETM_Q1_528161"/>
      <w:bookmarkStart w:id="245" w:name="_ETM_Q1_528196"/>
      <w:bookmarkEnd w:id="244"/>
      <w:bookmarkEnd w:id="245"/>
      <w:r>
        <w:rPr>
          <w:rFonts w:hint="cs"/>
          <w:rtl/>
          <w:lang w:eastAsia="he-IL"/>
        </w:rPr>
        <w:t xml:space="preserve">גם ברמה של מה שאנחנו </w:t>
      </w:r>
      <w:bookmarkStart w:id="246" w:name="_ETM_Q1_525781"/>
      <w:bookmarkEnd w:id="246"/>
      <w:r>
        <w:rPr>
          <w:rFonts w:hint="cs"/>
          <w:rtl/>
          <w:lang w:eastAsia="he-IL"/>
        </w:rPr>
        <w:t xml:space="preserve">נמצאים בתוכו, אי אפשר לייתר את העניין הזה שזמן הדיון </w:t>
      </w:r>
      <w:bookmarkStart w:id="247" w:name="_ETM_Q1_530368"/>
      <w:bookmarkEnd w:id="247"/>
      <w:r>
        <w:rPr>
          <w:rFonts w:hint="cs"/>
          <w:rtl/>
          <w:lang w:eastAsia="he-IL"/>
        </w:rPr>
        <w:t>בין ההצעה הקודמת שהייתה על שולחננו רק שלשום, אתמול היה זמן דיון ואני אומר לך</w:t>
      </w:r>
      <w:bookmarkStart w:id="248" w:name="_ETM_Q1_536255"/>
      <w:bookmarkEnd w:id="248"/>
      <w:r>
        <w:rPr>
          <w:rFonts w:hint="cs"/>
          <w:rtl/>
          <w:lang w:eastAsia="he-IL"/>
        </w:rPr>
        <w:t xml:space="preserve"> שהוא היה משעה 09:30 בבוקר עד פתיחת המליאה. בשעה 20:30 קיבלנו הודעה שצריכים להגיש הסתייגויות עד שעה </w:t>
      </w:r>
      <w:bookmarkStart w:id="249" w:name="_ETM_Q1_544398"/>
      <w:bookmarkEnd w:id="249"/>
      <w:r>
        <w:rPr>
          <w:rFonts w:hint="cs"/>
          <w:rtl/>
          <w:lang w:eastAsia="he-IL"/>
        </w:rPr>
        <w:t>10:00 בבוקר ולאחר מכן זה השתנה ל-12:00 ונוסף</w:t>
      </w:r>
      <w:bookmarkStart w:id="250" w:name="_ETM_Q1_543011"/>
      <w:bookmarkEnd w:id="250"/>
      <w:r>
        <w:rPr>
          <w:rFonts w:hint="cs"/>
          <w:rtl/>
          <w:lang w:eastAsia="he-IL"/>
        </w:rPr>
        <w:t xml:space="preserve"> עוד דיון של שלוש שעות. את הטענות האלה טענו עכשיו בוועדה והן עדיין נטענות שם. להגיד על זה לא נושא חדש?</w:t>
      </w:r>
      <w:r w:rsidR="00B53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נראה לי שהשאלה איננה רק משפטית</w:t>
      </w:r>
      <w:r w:rsidR="00B53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גם משפטית אני </w:t>
      </w:r>
      <w:bookmarkStart w:id="251" w:name="_ETM_Q1_561598"/>
      <w:bookmarkEnd w:id="251"/>
      <w:r>
        <w:rPr>
          <w:rFonts w:hint="cs"/>
          <w:rtl/>
          <w:lang w:eastAsia="he-IL"/>
        </w:rPr>
        <w:t>חושב שיש כאן נושא חדש בהקשר הזה.</w:t>
      </w:r>
    </w:p>
    <w:p w14:paraId="637CEDAD" w14:textId="77777777" w:rsidR="0021424C" w:rsidRDefault="0021424C" w:rsidP="00CA1610">
      <w:pPr>
        <w:rPr>
          <w:rtl/>
          <w:lang w:eastAsia="he-IL"/>
        </w:rPr>
      </w:pPr>
      <w:bookmarkStart w:id="252" w:name="_ETM_Q1_562257"/>
      <w:bookmarkStart w:id="253" w:name="_ETM_Q1_562295"/>
      <w:bookmarkStart w:id="254" w:name="_ETM_Q1_562953"/>
      <w:bookmarkEnd w:id="252"/>
      <w:bookmarkEnd w:id="253"/>
      <w:bookmarkEnd w:id="254"/>
    </w:p>
    <w:p w14:paraId="4AB6F3B1" w14:textId="1A18D4AE" w:rsidR="0021424C" w:rsidRDefault="0021424C" w:rsidP="0021424C">
      <w:pPr>
        <w:pStyle w:val="af6"/>
        <w:keepNext/>
        <w:rPr>
          <w:rtl/>
        </w:rPr>
      </w:pPr>
      <w:bookmarkStart w:id="255" w:name="ET_yor_5763_55"/>
      <w:r w:rsidRPr="0021424C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21424C">
        <w:rPr>
          <w:rStyle w:val="TagStyle"/>
          <w:rtl/>
        </w:rPr>
        <w:t xml:space="preserve"> &lt;&lt; יור &gt;&gt;</w:t>
      </w:r>
      <w:r w:rsidR="00015DF8">
        <w:rPr>
          <w:rtl/>
        </w:rPr>
        <w:t xml:space="preserve"> </w:t>
      </w:r>
      <w:bookmarkEnd w:id="255"/>
    </w:p>
    <w:p w14:paraId="67AFB214" w14:textId="77777777" w:rsidR="0021424C" w:rsidRDefault="0021424C" w:rsidP="0021424C">
      <w:pPr>
        <w:pStyle w:val="KeepWithNext"/>
        <w:rPr>
          <w:rtl/>
          <w:lang w:eastAsia="he-IL"/>
        </w:rPr>
      </w:pPr>
    </w:p>
    <w:p w14:paraId="5A4F8EDE" w14:textId="77777777" w:rsidR="0021424C" w:rsidRDefault="0021424C" w:rsidP="0021424C">
      <w:pPr>
        <w:rPr>
          <w:rtl/>
          <w:lang w:eastAsia="he-IL"/>
        </w:rPr>
      </w:pPr>
      <w:bookmarkStart w:id="256" w:name="_ETM_Q1_563401"/>
      <w:bookmarkStart w:id="257" w:name="_ETM_Q1_563450"/>
      <w:bookmarkEnd w:id="256"/>
      <w:bookmarkEnd w:id="257"/>
      <w:r>
        <w:rPr>
          <w:rFonts w:hint="cs"/>
          <w:rtl/>
          <w:lang w:eastAsia="he-IL"/>
        </w:rPr>
        <w:t xml:space="preserve">אני מאוד </w:t>
      </w:r>
      <w:bookmarkStart w:id="258" w:name="_ETM_Q1_564864"/>
      <w:bookmarkEnd w:id="258"/>
      <w:r>
        <w:rPr>
          <w:rFonts w:hint="cs"/>
          <w:rtl/>
          <w:lang w:eastAsia="he-IL"/>
        </w:rPr>
        <w:t>מודה לאדוני. חבר הכנסת גלעד קריב.</w:t>
      </w:r>
    </w:p>
    <w:p w14:paraId="3928C02D" w14:textId="77777777" w:rsidR="0021424C" w:rsidRDefault="0021424C" w:rsidP="0021424C">
      <w:pPr>
        <w:rPr>
          <w:rtl/>
          <w:lang w:eastAsia="he-IL"/>
        </w:rPr>
      </w:pPr>
      <w:bookmarkStart w:id="259" w:name="_ETM_Q1_565535"/>
      <w:bookmarkStart w:id="260" w:name="_ETM_Q1_565568"/>
      <w:bookmarkEnd w:id="259"/>
      <w:bookmarkEnd w:id="260"/>
    </w:p>
    <w:p w14:paraId="6B615CE8" w14:textId="382D8D67" w:rsidR="0021424C" w:rsidRDefault="0021424C" w:rsidP="0021424C">
      <w:pPr>
        <w:pStyle w:val="a4"/>
        <w:keepNext/>
        <w:rPr>
          <w:rtl/>
        </w:rPr>
      </w:pPr>
      <w:bookmarkStart w:id="261" w:name="ET_speaker_6156_56"/>
      <w:r w:rsidRPr="0021424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1424C">
        <w:rPr>
          <w:rStyle w:val="TagStyle"/>
          <w:rtl/>
        </w:rPr>
        <w:t xml:space="preserve"> &lt;&lt; דובר &gt;&gt;</w:t>
      </w:r>
      <w:r w:rsidR="00015DF8">
        <w:rPr>
          <w:rtl/>
        </w:rPr>
        <w:t xml:space="preserve"> </w:t>
      </w:r>
      <w:bookmarkEnd w:id="261"/>
    </w:p>
    <w:p w14:paraId="113612F7" w14:textId="77777777" w:rsidR="0021424C" w:rsidRDefault="0021424C" w:rsidP="0021424C">
      <w:pPr>
        <w:pStyle w:val="KeepWithNext"/>
        <w:rPr>
          <w:rtl/>
          <w:lang w:eastAsia="he-IL"/>
        </w:rPr>
      </w:pPr>
    </w:p>
    <w:p w14:paraId="628249BF" w14:textId="77777777" w:rsidR="0021424C" w:rsidRDefault="00954607" w:rsidP="0021424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אוסיף ואני כמו</w:t>
      </w:r>
      <w:bookmarkStart w:id="262" w:name="_ETM_Q1_567161"/>
      <w:bookmarkEnd w:id="262"/>
      <w:r>
        <w:rPr>
          <w:rFonts w:hint="cs"/>
          <w:rtl/>
          <w:lang w:eastAsia="he-IL"/>
        </w:rPr>
        <w:t xml:space="preserve">בן מקבל את כל דבריו של חבר הכנסת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 xml:space="preserve">'. אני </w:t>
      </w:r>
      <w:bookmarkStart w:id="263" w:name="_ETM_Q1_572828"/>
      <w:bookmarkEnd w:id="263"/>
      <w:r>
        <w:rPr>
          <w:rFonts w:hint="cs"/>
          <w:rtl/>
          <w:lang w:eastAsia="he-IL"/>
        </w:rPr>
        <w:t>אומר שאני חושב שאת הפרשנות של הוראות הסעיף</w:t>
      </w:r>
      <w:bookmarkStart w:id="264" w:name="_ETM_Q1_581064"/>
      <w:bookmarkEnd w:id="264"/>
      <w:r>
        <w:rPr>
          <w:rFonts w:hint="cs"/>
          <w:rtl/>
          <w:lang w:eastAsia="he-IL"/>
        </w:rPr>
        <w:t xml:space="preserve"> שנוגע לנושא חדש צריכים לפרש בין הש</w:t>
      </w:r>
      <w:bookmarkStart w:id="265" w:name="_ETM_Q1_585394"/>
      <w:bookmarkEnd w:id="265"/>
      <w:r>
        <w:rPr>
          <w:rFonts w:hint="cs"/>
          <w:rtl/>
          <w:lang w:eastAsia="he-IL"/>
        </w:rPr>
        <w:t xml:space="preserve">אר על רקע העובדה שאנחנו עוסקים כאן בשינויים בחוק יסוד. </w:t>
      </w:r>
      <w:bookmarkStart w:id="266" w:name="_ETM_Q1_590908"/>
      <w:bookmarkEnd w:id="266"/>
      <w:r>
        <w:rPr>
          <w:rFonts w:hint="cs"/>
          <w:rtl/>
          <w:lang w:eastAsia="he-IL"/>
        </w:rPr>
        <w:t>יש כאן גם שינויים בחוק בתי המשפט אבל</w:t>
      </w:r>
      <w:r w:rsidR="00B5336B">
        <w:rPr>
          <w:rFonts w:hint="cs"/>
          <w:rtl/>
          <w:lang w:eastAsia="he-IL"/>
        </w:rPr>
        <w:t xml:space="preserve"> </w:t>
      </w:r>
      <w:r w:rsidR="00D25438">
        <w:rPr>
          <w:rFonts w:hint="cs"/>
          <w:rtl/>
          <w:lang w:eastAsia="he-IL"/>
        </w:rPr>
        <w:t>הם נגררים אחרי שינויי חוק היסוד. בעיניי נדרשת מאיתנו איז</w:t>
      </w:r>
      <w:bookmarkStart w:id="267" w:name="_ETM_Q1_598104"/>
      <w:bookmarkEnd w:id="267"/>
      <w:r w:rsidR="00D25438">
        <w:rPr>
          <w:rFonts w:hint="cs"/>
          <w:rtl/>
          <w:lang w:eastAsia="he-IL"/>
        </w:rPr>
        <w:t>ושהי הקפדה יתרה בהליכי החקיקה של חוק היסוד</w:t>
      </w:r>
      <w:bookmarkStart w:id="268" w:name="_ETM_Q1_603552"/>
      <w:bookmarkEnd w:id="268"/>
      <w:r w:rsidR="00D25438">
        <w:rPr>
          <w:rFonts w:hint="cs"/>
          <w:rtl/>
          <w:lang w:eastAsia="he-IL"/>
        </w:rPr>
        <w:t>. זה לא מעוגן בפרוצדורות של קריאות אחרות אבל</w:t>
      </w:r>
      <w:r w:rsidR="00B5336B">
        <w:rPr>
          <w:rFonts w:hint="cs"/>
          <w:rtl/>
          <w:lang w:eastAsia="he-IL"/>
        </w:rPr>
        <w:t xml:space="preserve"> </w:t>
      </w:r>
      <w:r w:rsidR="00E751C7">
        <w:rPr>
          <w:rFonts w:hint="cs"/>
          <w:rtl/>
          <w:lang w:eastAsia="he-IL"/>
        </w:rPr>
        <w:t>במרחב הפרשני התפיסה שלנו צריכה להיות שכאשר אנחנו עוסקים בחוקי יסוד, אנחנו מקפידים יותר בהוראות הפרוצדורליות</w:t>
      </w:r>
      <w:bookmarkStart w:id="269" w:name="_ETM_Q1_618920"/>
      <w:bookmarkEnd w:id="269"/>
      <w:r w:rsidR="00E751C7">
        <w:rPr>
          <w:rFonts w:hint="cs"/>
          <w:rtl/>
          <w:lang w:eastAsia="he-IL"/>
        </w:rPr>
        <w:t>.</w:t>
      </w:r>
      <w:r w:rsidR="00B5336B">
        <w:rPr>
          <w:rFonts w:hint="cs"/>
          <w:rtl/>
          <w:lang w:eastAsia="he-IL"/>
        </w:rPr>
        <w:t xml:space="preserve"> </w:t>
      </w:r>
      <w:r w:rsidR="00E751C7">
        <w:rPr>
          <w:rFonts w:hint="cs"/>
          <w:rtl/>
          <w:lang w:eastAsia="he-IL"/>
        </w:rPr>
        <w:t xml:space="preserve">לכן אני חושב שצריך יותר לדקדק בהקשר הזה </w:t>
      </w:r>
      <w:bookmarkStart w:id="270" w:name="_ETM_Q1_622544"/>
      <w:bookmarkEnd w:id="270"/>
      <w:r w:rsidR="00E751C7">
        <w:rPr>
          <w:rFonts w:hint="cs"/>
          <w:rtl/>
          <w:lang w:eastAsia="he-IL"/>
        </w:rPr>
        <w:t xml:space="preserve">של הנושא של טענת הנושא החדש. </w:t>
      </w:r>
    </w:p>
    <w:p w14:paraId="3B54112F" w14:textId="77777777" w:rsidR="00E751C7" w:rsidRDefault="00E751C7" w:rsidP="0021424C">
      <w:pPr>
        <w:rPr>
          <w:rtl/>
          <w:lang w:eastAsia="he-IL"/>
        </w:rPr>
      </w:pPr>
      <w:bookmarkStart w:id="271" w:name="_ETM_Q1_629015"/>
      <w:bookmarkStart w:id="272" w:name="_ETM_Q1_629063"/>
      <w:bookmarkEnd w:id="271"/>
      <w:bookmarkEnd w:id="272"/>
    </w:p>
    <w:p w14:paraId="23240806" w14:textId="1618BAC6" w:rsidR="00E751C7" w:rsidRDefault="00E751C7" w:rsidP="00E751C7">
      <w:pPr>
        <w:pStyle w:val="af6"/>
        <w:keepNext/>
        <w:rPr>
          <w:rtl/>
        </w:rPr>
      </w:pPr>
      <w:bookmarkStart w:id="273" w:name="ET_yor_5763_57"/>
      <w:r w:rsidRPr="00E751C7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E751C7">
        <w:rPr>
          <w:rStyle w:val="TagStyle"/>
          <w:rtl/>
        </w:rPr>
        <w:t xml:space="preserve"> &lt;&lt; יור &gt;&gt;</w:t>
      </w:r>
      <w:r w:rsidR="00015DF8">
        <w:rPr>
          <w:rtl/>
        </w:rPr>
        <w:t xml:space="preserve"> </w:t>
      </w:r>
      <w:bookmarkEnd w:id="273"/>
    </w:p>
    <w:p w14:paraId="3854A0C0" w14:textId="77777777" w:rsidR="00E751C7" w:rsidRDefault="00E751C7" w:rsidP="00E751C7">
      <w:pPr>
        <w:pStyle w:val="KeepWithNext"/>
        <w:rPr>
          <w:rtl/>
          <w:lang w:eastAsia="he-IL"/>
        </w:rPr>
      </w:pPr>
    </w:p>
    <w:p w14:paraId="21A7C609" w14:textId="77777777" w:rsidR="00E751C7" w:rsidRDefault="00E751C7" w:rsidP="00E751C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אחדד. הייעוץ המ</w:t>
      </w:r>
      <w:bookmarkStart w:id="274" w:name="_ETM_Q1_627641"/>
      <w:bookmarkEnd w:id="274"/>
      <w:r>
        <w:rPr>
          <w:rFonts w:hint="cs"/>
          <w:rtl/>
          <w:lang w:eastAsia="he-IL"/>
        </w:rPr>
        <w:t>שפטי, תקנון הכנסת לא מייצר חקיקה מדרגית. נכון?</w:t>
      </w:r>
      <w:r w:rsidR="00B53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 חוק יסוד לחוק רגיל.</w:t>
      </w:r>
      <w:bookmarkStart w:id="275" w:name="_ETM_Q1_631890"/>
      <w:bookmarkEnd w:id="275"/>
    </w:p>
    <w:p w14:paraId="3C650A68" w14:textId="77777777" w:rsidR="00E751C7" w:rsidRDefault="00E751C7" w:rsidP="00E751C7">
      <w:pPr>
        <w:rPr>
          <w:rtl/>
          <w:lang w:eastAsia="he-IL"/>
        </w:rPr>
      </w:pPr>
      <w:bookmarkStart w:id="276" w:name="_ETM_Q1_631919"/>
      <w:bookmarkStart w:id="277" w:name="_ETM_Q1_633571"/>
      <w:bookmarkEnd w:id="276"/>
      <w:bookmarkEnd w:id="277"/>
    </w:p>
    <w:p w14:paraId="0B4D0808" w14:textId="25A46574" w:rsidR="00E751C7" w:rsidRDefault="00E751C7" w:rsidP="00E751C7">
      <w:pPr>
        <w:pStyle w:val="a4"/>
        <w:keepNext/>
        <w:rPr>
          <w:rtl/>
        </w:rPr>
      </w:pPr>
      <w:bookmarkStart w:id="278" w:name="ET_speaker_6156_58"/>
      <w:r w:rsidRPr="00E751C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751C7">
        <w:rPr>
          <w:rStyle w:val="TagStyle"/>
          <w:rtl/>
        </w:rPr>
        <w:t xml:space="preserve"> &lt;&lt; דובר &gt;&gt;</w:t>
      </w:r>
      <w:r w:rsidR="00015DF8">
        <w:rPr>
          <w:rtl/>
        </w:rPr>
        <w:t xml:space="preserve"> </w:t>
      </w:r>
      <w:bookmarkEnd w:id="278"/>
    </w:p>
    <w:p w14:paraId="2539E2FD" w14:textId="77777777" w:rsidR="00E751C7" w:rsidRDefault="00E751C7" w:rsidP="00E751C7">
      <w:pPr>
        <w:pStyle w:val="KeepWithNext"/>
        <w:rPr>
          <w:rtl/>
          <w:lang w:eastAsia="he-IL"/>
        </w:rPr>
      </w:pPr>
    </w:p>
    <w:p w14:paraId="38C5D3B6" w14:textId="77777777" w:rsidR="00E751C7" w:rsidRDefault="00E751C7" w:rsidP="00E751C7">
      <w:pPr>
        <w:rPr>
          <w:rtl/>
          <w:lang w:eastAsia="he-IL"/>
        </w:rPr>
      </w:pPr>
      <w:bookmarkStart w:id="279" w:name="_ETM_Q1_633900"/>
      <w:bookmarkStart w:id="280" w:name="_ETM_Q1_633931"/>
      <w:bookmarkEnd w:id="279"/>
      <w:bookmarkEnd w:id="280"/>
      <w:r>
        <w:rPr>
          <w:rFonts w:hint="cs"/>
          <w:rtl/>
          <w:lang w:eastAsia="he-IL"/>
        </w:rPr>
        <w:t xml:space="preserve">לא. התקנון לא. לכן אמרתי מן הראוי. </w:t>
      </w:r>
      <w:bookmarkStart w:id="281" w:name="_ETM_Q1_641373"/>
      <w:bookmarkEnd w:id="281"/>
      <w:r>
        <w:rPr>
          <w:rFonts w:hint="cs"/>
          <w:rtl/>
          <w:lang w:eastAsia="he-IL"/>
        </w:rPr>
        <w:t xml:space="preserve">לא אמרתי שזה כתוב בתקנון. אני חושב שהתקנון גם לו </w:t>
      </w:r>
      <w:bookmarkStart w:id="282" w:name="_ETM_Q1_643406"/>
      <w:bookmarkEnd w:id="282"/>
      <w:r>
        <w:rPr>
          <w:rFonts w:hint="cs"/>
          <w:rtl/>
          <w:lang w:eastAsia="he-IL"/>
        </w:rPr>
        <w:t xml:space="preserve">יש פרשנות וגם יש איזה שהן נורמות. התקנון גם לא </w:t>
      </w:r>
      <w:bookmarkStart w:id="283" w:name="_ETM_Q1_648273"/>
      <w:bookmarkEnd w:id="283"/>
      <w:r>
        <w:rPr>
          <w:rFonts w:hint="cs"/>
          <w:rtl/>
          <w:lang w:eastAsia="he-IL"/>
        </w:rPr>
        <w:t>מייצר הבדל בפרוצדורות הדיון בוועדות ולא רק בעניין הזה. עדיין הייעוץ</w:t>
      </w:r>
      <w:bookmarkStart w:id="284" w:name="_ETM_Q1_652272"/>
      <w:bookmarkEnd w:id="284"/>
      <w:r>
        <w:rPr>
          <w:rFonts w:hint="cs"/>
          <w:rtl/>
          <w:lang w:eastAsia="he-IL"/>
        </w:rPr>
        <w:t xml:space="preserve"> המשפטי,</w:t>
      </w:r>
      <w:r w:rsidR="00B53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ועדת הכנסת, </w:t>
      </w:r>
      <w:bookmarkStart w:id="285" w:name="_ETM_Q1_657886"/>
      <w:bookmarkEnd w:id="285"/>
      <w:r>
        <w:rPr>
          <w:rFonts w:hint="cs"/>
          <w:rtl/>
          <w:lang w:eastAsia="he-IL"/>
        </w:rPr>
        <w:t xml:space="preserve">גם הנשיאות, גם היושב ראש, תמיד הייתה תחושה שבחוק יסוד צריך להקפיד עוד יותר. הדבר בא לידי ביטוי </w:t>
      </w:r>
      <w:bookmarkStart w:id="286" w:name="_ETM_Q1_663722"/>
      <w:bookmarkEnd w:id="286"/>
      <w:r>
        <w:rPr>
          <w:rFonts w:hint="cs"/>
          <w:rtl/>
          <w:lang w:eastAsia="he-IL"/>
        </w:rPr>
        <w:t>בזמן שנקצב להסתייגויות.</w:t>
      </w:r>
    </w:p>
    <w:p w14:paraId="1857B1C1" w14:textId="77777777" w:rsidR="00E751C7" w:rsidRDefault="00E751C7" w:rsidP="00E751C7">
      <w:pPr>
        <w:rPr>
          <w:rtl/>
          <w:lang w:eastAsia="he-IL"/>
        </w:rPr>
      </w:pPr>
      <w:bookmarkStart w:id="287" w:name="_ETM_Q1_671901"/>
      <w:bookmarkStart w:id="288" w:name="_ETM_Q1_671935"/>
      <w:bookmarkEnd w:id="287"/>
      <w:bookmarkEnd w:id="288"/>
    </w:p>
    <w:p w14:paraId="774AFB46" w14:textId="36DC8A27" w:rsidR="00E751C7" w:rsidRDefault="00E751C7" w:rsidP="00E751C7">
      <w:pPr>
        <w:pStyle w:val="af6"/>
        <w:keepNext/>
        <w:rPr>
          <w:rtl/>
        </w:rPr>
      </w:pPr>
      <w:bookmarkStart w:id="289" w:name="ET_yor_5763_59"/>
      <w:r w:rsidRPr="00E751C7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E751C7">
        <w:rPr>
          <w:rStyle w:val="TagStyle"/>
          <w:rtl/>
        </w:rPr>
        <w:t xml:space="preserve"> &lt;&lt; יור &gt;&gt;</w:t>
      </w:r>
      <w:r w:rsidR="00015DF8">
        <w:rPr>
          <w:rtl/>
        </w:rPr>
        <w:t xml:space="preserve"> </w:t>
      </w:r>
      <w:bookmarkEnd w:id="289"/>
    </w:p>
    <w:p w14:paraId="1296952F" w14:textId="77777777" w:rsidR="00E751C7" w:rsidRDefault="00E751C7" w:rsidP="00E751C7">
      <w:pPr>
        <w:pStyle w:val="KeepWithNext"/>
        <w:rPr>
          <w:rtl/>
          <w:lang w:eastAsia="he-IL"/>
        </w:rPr>
      </w:pPr>
    </w:p>
    <w:p w14:paraId="35E5DD27" w14:textId="77777777" w:rsidR="00E751C7" w:rsidRDefault="00E751C7" w:rsidP="00E751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בתזכיר שהופץ, 72 שעות </w:t>
      </w:r>
      <w:bookmarkStart w:id="290" w:name="_ETM_Q1_674415"/>
      <w:bookmarkEnd w:id="290"/>
      <w:r>
        <w:rPr>
          <w:rFonts w:hint="cs"/>
          <w:rtl/>
          <w:lang w:eastAsia="he-IL"/>
        </w:rPr>
        <w:t>והגיע לאדוני כיושב ראש ועדת החוקה כאשר שבת הייתה באמצע</w:t>
      </w:r>
      <w:bookmarkStart w:id="291" w:name="_ETM_Q1_678739"/>
      <w:bookmarkEnd w:id="291"/>
      <w:r>
        <w:rPr>
          <w:rFonts w:hint="cs"/>
          <w:rtl/>
          <w:lang w:eastAsia="he-IL"/>
        </w:rPr>
        <w:t xml:space="preserve">, בדיון בחוק יסוד. בסדר, אז ביקרת את זה לפרוטוקול. </w:t>
      </w:r>
    </w:p>
    <w:p w14:paraId="4E61FA08" w14:textId="77777777" w:rsidR="00E751C7" w:rsidRDefault="00E751C7" w:rsidP="00E751C7">
      <w:pPr>
        <w:rPr>
          <w:rtl/>
          <w:lang w:eastAsia="he-IL"/>
        </w:rPr>
      </w:pPr>
      <w:bookmarkStart w:id="292" w:name="_ETM_Q1_678767"/>
      <w:bookmarkEnd w:id="292"/>
    </w:p>
    <w:p w14:paraId="1FC1EF15" w14:textId="12372370" w:rsidR="00E751C7" w:rsidRDefault="00E751C7" w:rsidP="00E751C7">
      <w:pPr>
        <w:pStyle w:val="a4"/>
        <w:keepNext/>
        <w:rPr>
          <w:rtl/>
        </w:rPr>
      </w:pPr>
      <w:bookmarkStart w:id="293" w:name="ET_speaker_6156_60"/>
      <w:r w:rsidRPr="00E751C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751C7">
        <w:rPr>
          <w:rStyle w:val="TagStyle"/>
          <w:rtl/>
        </w:rPr>
        <w:t xml:space="preserve"> &lt;&lt; דובר &gt;&gt;</w:t>
      </w:r>
      <w:r w:rsidR="00015DF8">
        <w:rPr>
          <w:rtl/>
        </w:rPr>
        <w:t xml:space="preserve"> </w:t>
      </w:r>
      <w:bookmarkEnd w:id="293"/>
    </w:p>
    <w:p w14:paraId="6DFDBADD" w14:textId="77777777" w:rsidR="00E751C7" w:rsidRDefault="00E751C7" w:rsidP="00E751C7">
      <w:pPr>
        <w:pStyle w:val="KeepWithNext"/>
        <w:rPr>
          <w:rtl/>
          <w:lang w:eastAsia="he-IL"/>
        </w:rPr>
      </w:pPr>
    </w:p>
    <w:p w14:paraId="39F6A001" w14:textId="77777777" w:rsidR="00E751C7" w:rsidRDefault="00E751C7" w:rsidP="00E751C7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יודע</w:t>
      </w:r>
      <w:r w:rsidR="00B53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אני עשיתי בפרסום </w:t>
      </w:r>
      <w:bookmarkStart w:id="294" w:name="_ETM_Q1_685828"/>
      <w:bookmarkEnd w:id="294"/>
      <w:r>
        <w:rPr>
          <w:rFonts w:hint="cs"/>
          <w:rtl/>
          <w:lang w:eastAsia="he-IL"/>
        </w:rPr>
        <w:t>תזכירים להצעות חוק</w:t>
      </w:r>
      <w:r w:rsidR="00B53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ממשלתיות והלוואי והייתה לנו כאן הצעת </w:t>
      </w:r>
      <w:bookmarkStart w:id="295" w:name="_ETM_Q1_687280"/>
      <w:bookmarkEnd w:id="295"/>
      <w:r>
        <w:rPr>
          <w:rFonts w:hint="cs"/>
          <w:rtl/>
          <w:lang w:eastAsia="he-IL"/>
        </w:rPr>
        <w:t>חוק ממשלתית.</w:t>
      </w:r>
    </w:p>
    <w:p w14:paraId="4565199C" w14:textId="77777777" w:rsidR="00E751C7" w:rsidRDefault="00E751C7" w:rsidP="00E751C7">
      <w:pPr>
        <w:rPr>
          <w:rtl/>
          <w:lang w:eastAsia="he-IL"/>
        </w:rPr>
      </w:pPr>
      <w:bookmarkStart w:id="296" w:name="_ETM_Q1_689056"/>
      <w:bookmarkStart w:id="297" w:name="_ETM_Q1_689092"/>
      <w:bookmarkStart w:id="298" w:name="_ETM_Q1_689759"/>
      <w:bookmarkEnd w:id="296"/>
      <w:bookmarkEnd w:id="297"/>
      <w:bookmarkEnd w:id="298"/>
    </w:p>
    <w:p w14:paraId="529447F1" w14:textId="73726E04" w:rsidR="00E751C7" w:rsidRDefault="00E751C7" w:rsidP="00E751C7">
      <w:pPr>
        <w:pStyle w:val="af6"/>
        <w:keepNext/>
        <w:rPr>
          <w:rtl/>
        </w:rPr>
      </w:pPr>
      <w:bookmarkStart w:id="299" w:name="ET_yor_5763_61"/>
      <w:r w:rsidRPr="00E751C7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E751C7">
        <w:rPr>
          <w:rStyle w:val="TagStyle"/>
          <w:rtl/>
        </w:rPr>
        <w:t xml:space="preserve"> &lt;&lt; יור &gt;&gt;</w:t>
      </w:r>
      <w:r w:rsidR="00015DF8">
        <w:rPr>
          <w:rtl/>
        </w:rPr>
        <w:t xml:space="preserve"> </w:t>
      </w:r>
      <w:bookmarkEnd w:id="299"/>
    </w:p>
    <w:p w14:paraId="1D98D353" w14:textId="77777777" w:rsidR="00E751C7" w:rsidRDefault="00E751C7" w:rsidP="00E751C7">
      <w:pPr>
        <w:pStyle w:val="KeepWithNext"/>
        <w:rPr>
          <w:rtl/>
          <w:lang w:eastAsia="he-IL"/>
        </w:rPr>
      </w:pPr>
    </w:p>
    <w:p w14:paraId="0AEFEAC7" w14:textId="77777777" w:rsidR="00E751C7" w:rsidRDefault="00E751C7" w:rsidP="00E751C7">
      <w:pPr>
        <w:rPr>
          <w:rtl/>
          <w:lang w:eastAsia="he-IL"/>
        </w:rPr>
      </w:pPr>
      <w:bookmarkStart w:id="300" w:name="_ETM_Q1_690134"/>
      <w:bookmarkStart w:id="301" w:name="_ETM_Q1_690173"/>
      <w:bookmarkEnd w:id="300"/>
      <w:bookmarkEnd w:id="301"/>
      <w:r>
        <w:rPr>
          <w:rFonts w:hint="cs"/>
          <w:rtl/>
          <w:lang w:eastAsia="he-IL"/>
        </w:rPr>
        <w:t xml:space="preserve">עדיף פרטית. זה עוד קריאה טרומית ועוד </w:t>
      </w:r>
      <w:bookmarkStart w:id="302" w:name="_ETM_Q1_689768"/>
      <w:bookmarkEnd w:id="302"/>
      <w:r>
        <w:rPr>
          <w:rFonts w:hint="cs"/>
          <w:rtl/>
          <w:lang w:eastAsia="he-IL"/>
        </w:rPr>
        <w:t>דיונים.</w:t>
      </w:r>
      <w:bookmarkStart w:id="303" w:name="_ETM_Q1_690841"/>
      <w:bookmarkEnd w:id="303"/>
    </w:p>
    <w:p w14:paraId="310E7CAE" w14:textId="77777777" w:rsidR="00E751C7" w:rsidRDefault="00E751C7" w:rsidP="00E751C7">
      <w:pPr>
        <w:rPr>
          <w:rtl/>
          <w:lang w:eastAsia="he-IL"/>
        </w:rPr>
      </w:pPr>
      <w:bookmarkStart w:id="304" w:name="_ETM_Q1_690878"/>
      <w:bookmarkStart w:id="305" w:name="_ETM_Q1_692041"/>
      <w:bookmarkEnd w:id="304"/>
      <w:bookmarkEnd w:id="305"/>
    </w:p>
    <w:p w14:paraId="13D1F562" w14:textId="22379BAF" w:rsidR="00E751C7" w:rsidRDefault="00E751C7" w:rsidP="00E751C7">
      <w:pPr>
        <w:pStyle w:val="a4"/>
        <w:keepNext/>
        <w:rPr>
          <w:rtl/>
        </w:rPr>
      </w:pPr>
      <w:bookmarkStart w:id="306" w:name="ET_speaker_6156_62"/>
      <w:r w:rsidRPr="00E751C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751C7">
        <w:rPr>
          <w:rStyle w:val="TagStyle"/>
          <w:rtl/>
        </w:rPr>
        <w:t xml:space="preserve"> &lt;&lt; דובר &gt;&gt;</w:t>
      </w:r>
      <w:r w:rsidR="00015DF8">
        <w:rPr>
          <w:rtl/>
        </w:rPr>
        <w:t xml:space="preserve"> </w:t>
      </w:r>
      <w:bookmarkEnd w:id="306"/>
    </w:p>
    <w:p w14:paraId="78BF5FBA" w14:textId="77777777" w:rsidR="00E751C7" w:rsidRDefault="00E751C7" w:rsidP="00E751C7">
      <w:pPr>
        <w:pStyle w:val="KeepWithNext"/>
        <w:rPr>
          <w:rtl/>
          <w:lang w:eastAsia="he-IL"/>
        </w:rPr>
      </w:pPr>
    </w:p>
    <w:p w14:paraId="60C86C70" w14:textId="77777777" w:rsidR="00E751C7" w:rsidRDefault="00E751C7" w:rsidP="00E751C7">
      <w:pPr>
        <w:rPr>
          <w:rtl/>
          <w:lang w:eastAsia="he-IL"/>
        </w:rPr>
      </w:pPr>
      <w:bookmarkStart w:id="307" w:name="_ETM_Q1_692434"/>
      <w:bookmarkStart w:id="308" w:name="_ETM_Q1_692466"/>
      <w:bookmarkEnd w:id="307"/>
      <w:bookmarkEnd w:id="308"/>
      <w:r>
        <w:rPr>
          <w:rFonts w:hint="cs"/>
          <w:rtl/>
          <w:lang w:eastAsia="he-IL"/>
        </w:rPr>
        <w:t>אז יש לנו מחלוקת. אם המטרה המוצהרת היא לייתר את עבודת המטה של הרשות המבצעת, זה תרגיל ששכרנו הדיוני יוצא בו בהפסדו.</w:t>
      </w:r>
    </w:p>
    <w:p w14:paraId="03F4E6EC" w14:textId="77777777" w:rsidR="00E751C7" w:rsidRDefault="00E751C7" w:rsidP="00E751C7">
      <w:pPr>
        <w:rPr>
          <w:rtl/>
          <w:lang w:eastAsia="he-IL"/>
        </w:rPr>
      </w:pPr>
      <w:bookmarkStart w:id="309" w:name="_ETM_Q1_706661"/>
      <w:bookmarkStart w:id="310" w:name="_ETM_Q1_706702"/>
      <w:bookmarkEnd w:id="309"/>
      <w:bookmarkEnd w:id="310"/>
    </w:p>
    <w:p w14:paraId="654BA43A" w14:textId="4F533213" w:rsidR="00E751C7" w:rsidRDefault="00E751C7" w:rsidP="00E751C7">
      <w:pPr>
        <w:pStyle w:val="af6"/>
        <w:keepNext/>
        <w:rPr>
          <w:rtl/>
        </w:rPr>
      </w:pPr>
      <w:bookmarkStart w:id="311" w:name="ET_yor_5763_63"/>
      <w:r w:rsidRPr="00E751C7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E751C7">
        <w:rPr>
          <w:rStyle w:val="TagStyle"/>
          <w:rtl/>
        </w:rPr>
        <w:t xml:space="preserve"> &lt;&lt; יור &gt;&gt;</w:t>
      </w:r>
      <w:r w:rsidR="00015DF8">
        <w:rPr>
          <w:rtl/>
        </w:rPr>
        <w:t xml:space="preserve"> </w:t>
      </w:r>
      <w:bookmarkEnd w:id="311"/>
    </w:p>
    <w:p w14:paraId="21E843A0" w14:textId="77777777" w:rsidR="00E751C7" w:rsidRDefault="00E751C7" w:rsidP="00E751C7">
      <w:pPr>
        <w:pStyle w:val="KeepWithNext"/>
        <w:rPr>
          <w:rtl/>
          <w:lang w:eastAsia="he-IL"/>
        </w:rPr>
      </w:pPr>
    </w:p>
    <w:p w14:paraId="667722F2" w14:textId="77777777" w:rsidR="00E751C7" w:rsidRDefault="00E751C7" w:rsidP="00E751C7">
      <w:pPr>
        <w:rPr>
          <w:rtl/>
          <w:lang w:eastAsia="he-IL"/>
        </w:rPr>
      </w:pPr>
      <w:r>
        <w:rPr>
          <w:rFonts w:hint="cs"/>
          <w:rtl/>
          <w:lang w:eastAsia="he-IL"/>
        </w:rPr>
        <w:t>או לחילופין חיזוקה של הכנסת.</w:t>
      </w:r>
    </w:p>
    <w:p w14:paraId="0384853F" w14:textId="77777777" w:rsidR="00E751C7" w:rsidRDefault="00E751C7" w:rsidP="00E751C7">
      <w:pPr>
        <w:rPr>
          <w:rtl/>
          <w:lang w:eastAsia="he-IL"/>
        </w:rPr>
      </w:pPr>
      <w:bookmarkStart w:id="312" w:name="_ETM_Q1_704956"/>
      <w:bookmarkStart w:id="313" w:name="_ETM_Q1_704998"/>
      <w:bookmarkStart w:id="314" w:name="_ETM_Q1_708019"/>
      <w:bookmarkStart w:id="315" w:name="_ETM_Q1_708062"/>
      <w:bookmarkStart w:id="316" w:name="_ETM_Q1_706437"/>
      <w:bookmarkEnd w:id="312"/>
      <w:bookmarkEnd w:id="313"/>
      <w:bookmarkEnd w:id="314"/>
      <w:bookmarkEnd w:id="315"/>
      <w:bookmarkEnd w:id="316"/>
    </w:p>
    <w:p w14:paraId="0DF86183" w14:textId="48BB7D38" w:rsidR="00E751C7" w:rsidRDefault="00E751C7" w:rsidP="00E751C7">
      <w:pPr>
        <w:pStyle w:val="a4"/>
        <w:keepNext/>
        <w:rPr>
          <w:rtl/>
        </w:rPr>
      </w:pPr>
      <w:bookmarkStart w:id="317" w:name="ET_speaker_6156_64"/>
      <w:r w:rsidRPr="00E751C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E751C7">
        <w:rPr>
          <w:rStyle w:val="TagStyle"/>
          <w:rtl/>
        </w:rPr>
        <w:t xml:space="preserve"> &lt;&lt; דובר &gt;&gt;</w:t>
      </w:r>
      <w:r w:rsidR="00015DF8">
        <w:rPr>
          <w:rtl/>
        </w:rPr>
        <w:t xml:space="preserve"> </w:t>
      </w:r>
      <w:bookmarkEnd w:id="317"/>
    </w:p>
    <w:p w14:paraId="0CC184BB" w14:textId="77777777" w:rsidR="00E751C7" w:rsidRDefault="00E751C7" w:rsidP="00E751C7">
      <w:pPr>
        <w:pStyle w:val="KeepWithNext"/>
        <w:rPr>
          <w:rtl/>
          <w:lang w:eastAsia="he-IL"/>
        </w:rPr>
      </w:pPr>
    </w:p>
    <w:p w14:paraId="770DBEDD" w14:textId="77777777" w:rsidR="00E751C7" w:rsidRDefault="00E751C7" w:rsidP="00E751C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8" w:name="_ETM_Q1_706845"/>
      <w:bookmarkStart w:id="319" w:name="_ETM_Q1_706871"/>
      <w:bookmarkEnd w:id="318"/>
      <w:bookmarkEnd w:id="319"/>
      <w:r>
        <w:rPr>
          <w:rFonts w:hint="cs"/>
          <w:rtl/>
          <w:lang w:eastAsia="he-IL"/>
        </w:rPr>
        <w:t xml:space="preserve">תה רואה את </w:t>
      </w:r>
      <w:bookmarkStart w:id="320" w:name="_ETM_Q1_706652"/>
      <w:bookmarkEnd w:id="320"/>
      <w:r>
        <w:rPr>
          <w:rFonts w:hint="cs"/>
          <w:rtl/>
          <w:lang w:eastAsia="he-IL"/>
        </w:rPr>
        <w:t>זה כך ואני רואה את זה אחרת. בעיניי</w:t>
      </w:r>
      <w:bookmarkStart w:id="321" w:name="_ETM_Q1_710990"/>
      <w:bookmarkEnd w:id="321"/>
      <w:r>
        <w:rPr>
          <w:rFonts w:hint="cs"/>
          <w:rtl/>
          <w:lang w:eastAsia="he-IL"/>
        </w:rPr>
        <w:t xml:space="preserve"> מעמדה של רשות </w:t>
      </w:r>
      <w:bookmarkStart w:id="322" w:name="_ETM_Q1_710969"/>
      <w:bookmarkEnd w:id="322"/>
      <w:r>
        <w:rPr>
          <w:rFonts w:hint="cs"/>
          <w:rtl/>
          <w:lang w:eastAsia="he-IL"/>
        </w:rPr>
        <w:t>אחת, חוסנה לא צריך לבוא על חשבון חוסן הרשות</w:t>
      </w:r>
      <w:bookmarkStart w:id="323" w:name="_ETM_Q1_719005"/>
      <w:bookmarkEnd w:id="323"/>
      <w:r w:rsidR="00B53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האחרת והיה ראוי לעשות את הדברים אחרת.</w:t>
      </w:r>
      <w:bookmarkStart w:id="324" w:name="_ETM_Q1_725494"/>
      <w:bookmarkEnd w:id="324"/>
      <w:r>
        <w:rPr>
          <w:rFonts w:hint="cs"/>
          <w:rtl/>
          <w:lang w:eastAsia="he-IL"/>
        </w:rPr>
        <w:t xml:space="preserve"> אם אינני טועה אדוני, בהצעה שאנחנו עוסקים בה עכשיו, י</w:t>
      </w:r>
      <w:bookmarkStart w:id="325" w:name="_ETM_Q1_729688"/>
      <w:bookmarkEnd w:id="325"/>
      <w:r>
        <w:rPr>
          <w:rFonts w:hint="cs"/>
          <w:rtl/>
          <w:lang w:eastAsia="he-IL"/>
        </w:rPr>
        <w:t xml:space="preserve">תקן אותי יושב ראש הוועדה, לא הייתה קריאה טרומית. אנחנו לא מדברים על חוק </w:t>
      </w:r>
      <w:proofErr w:type="spellStart"/>
      <w:r>
        <w:rPr>
          <w:rFonts w:hint="cs"/>
          <w:rtl/>
          <w:lang w:eastAsia="he-IL"/>
        </w:rPr>
        <w:t>היועמ"שים</w:t>
      </w:r>
      <w:proofErr w:type="spellEnd"/>
      <w:r>
        <w:rPr>
          <w:rFonts w:hint="cs"/>
          <w:rtl/>
          <w:lang w:eastAsia="he-IL"/>
        </w:rPr>
        <w:t xml:space="preserve"> אלא אנחנו מדברים על הצעת חוק מטעם הוועדה.</w:t>
      </w:r>
    </w:p>
    <w:p w14:paraId="656028AE" w14:textId="77777777" w:rsidR="00E751C7" w:rsidRDefault="00E751C7" w:rsidP="00E751C7">
      <w:pPr>
        <w:rPr>
          <w:rtl/>
          <w:lang w:eastAsia="he-IL"/>
        </w:rPr>
      </w:pPr>
    </w:p>
    <w:p w14:paraId="350599EA" w14:textId="617DB341" w:rsidR="00E751C7" w:rsidRDefault="00E751C7" w:rsidP="00E751C7">
      <w:pPr>
        <w:pStyle w:val="af6"/>
        <w:keepNext/>
        <w:rPr>
          <w:rtl/>
        </w:rPr>
      </w:pPr>
      <w:bookmarkStart w:id="326" w:name="ET_yor_5763_65"/>
      <w:r w:rsidRPr="00E751C7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E751C7">
        <w:rPr>
          <w:rStyle w:val="TagStyle"/>
          <w:rtl/>
        </w:rPr>
        <w:t xml:space="preserve"> &lt;&lt; יור &gt;&gt;</w:t>
      </w:r>
      <w:r w:rsidR="00015DF8">
        <w:rPr>
          <w:rtl/>
        </w:rPr>
        <w:t xml:space="preserve"> </w:t>
      </w:r>
      <w:bookmarkEnd w:id="326"/>
    </w:p>
    <w:p w14:paraId="32EE85C4" w14:textId="77777777" w:rsidR="00E751C7" w:rsidRDefault="00E751C7" w:rsidP="00E751C7">
      <w:pPr>
        <w:pStyle w:val="KeepWithNext"/>
        <w:rPr>
          <w:rtl/>
          <w:lang w:eastAsia="he-IL"/>
        </w:rPr>
      </w:pPr>
    </w:p>
    <w:p w14:paraId="038E8F4B" w14:textId="77777777" w:rsidR="00E751C7" w:rsidRDefault="00E751C7" w:rsidP="00E751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כמות הדיונים שהיו עד שהגיעה קריאה ראשונה היא כאין וכאפס - </w:t>
      </w:r>
      <w:bookmarkStart w:id="327" w:name="_ETM_Q1_741072"/>
      <w:bookmarkEnd w:id="327"/>
      <w:r>
        <w:rPr>
          <w:rFonts w:hint="cs"/>
          <w:rtl/>
          <w:lang w:eastAsia="he-IL"/>
        </w:rPr>
        <w:t>- -</w:t>
      </w:r>
    </w:p>
    <w:p w14:paraId="0F1BD09E" w14:textId="77777777" w:rsidR="00E751C7" w:rsidRDefault="00E751C7" w:rsidP="00E751C7">
      <w:pPr>
        <w:rPr>
          <w:rtl/>
          <w:lang w:eastAsia="he-IL"/>
        </w:rPr>
      </w:pPr>
      <w:bookmarkStart w:id="328" w:name="_ETM_Q1_740894"/>
      <w:bookmarkStart w:id="329" w:name="_ETM_Q1_740927"/>
      <w:bookmarkEnd w:id="328"/>
      <w:bookmarkEnd w:id="329"/>
    </w:p>
    <w:p w14:paraId="391F02DC" w14:textId="35BD5579" w:rsidR="00E751C7" w:rsidRDefault="00E751C7" w:rsidP="00E751C7">
      <w:pPr>
        <w:pStyle w:val="a4"/>
        <w:keepNext/>
        <w:rPr>
          <w:rtl/>
        </w:rPr>
      </w:pPr>
      <w:bookmarkStart w:id="330" w:name="ET_speaker_6156_66"/>
      <w:r w:rsidRPr="00E751C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751C7">
        <w:rPr>
          <w:rStyle w:val="TagStyle"/>
          <w:rtl/>
        </w:rPr>
        <w:t xml:space="preserve"> &lt;&lt; דובר &gt;&gt;</w:t>
      </w:r>
      <w:r w:rsidR="00015DF8">
        <w:rPr>
          <w:rtl/>
        </w:rPr>
        <w:t xml:space="preserve"> </w:t>
      </w:r>
      <w:bookmarkEnd w:id="330"/>
    </w:p>
    <w:p w14:paraId="75BD7401" w14:textId="77777777" w:rsidR="00E751C7" w:rsidRDefault="00E751C7" w:rsidP="00E751C7">
      <w:pPr>
        <w:pStyle w:val="KeepWithNext"/>
        <w:rPr>
          <w:rtl/>
          <w:lang w:eastAsia="he-IL"/>
        </w:rPr>
      </w:pPr>
    </w:p>
    <w:p w14:paraId="00185283" w14:textId="77777777" w:rsidR="00E751C7" w:rsidRDefault="00E751C7" w:rsidP="00E751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היא הנותנת. היא בדיוק הנותנת. מכיוון שבמסגרת הדיונים אנחנו רואים את כמות הדיונים שהייתה סביב נוסחו של החוק, ואנחנו רואים כיצד מובא אלינו </w:t>
      </w:r>
      <w:bookmarkStart w:id="331" w:name="_ETM_Q1_759518"/>
      <w:bookmarkEnd w:id="331"/>
      <w:r>
        <w:rPr>
          <w:rFonts w:hint="cs"/>
          <w:rtl/>
          <w:lang w:eastAsia="he-IL"/>
        </w:rPr>
        <w:t xml:space="preserve">נוסח אחר. </w:t>
      </w:r>
      <w:bookmarkStart w:id="332" w:name="_ETM_Q1_765096"/>
      <w:bookmarkEnd w:id="332"/>
      <w:r>
        <w:rPr>
          <w:rFonts w:hint="cs"/>
          <w:rtl/>
          <w:lang w:eastAsia="he-IL"/>
        </w:rPr>
        <w:t>דרך אגב, קל לראות בדיוני הוועדה -</w:t>
      </w:r>
      <w:r w:rsidR="00B53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בסופו של דבר יושבים בוועדה גם יועצים</w:t>
      </w:r>
      <w:r w:rsidR="00B53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מתי שינוי הנוסח הוא</w:t>
      </w:r>
      <w:bookmarkStart w:id="333" w:name="_ETM_Q1_775344"/>
      <w:bookmarkEnd w:id="333"/>
      <w:r>
        <w:rPr>
          <w:rFonts w:hint="cs"/>
          <w:rtl/>
          <w:lang w:eastAsia="he-IL"/>
        </w:rPr>
        <w:t xml:space="preserve"> תוצאה של מהלך אורגני של דיונים בתוך הוועדה בגיבוש הבנות</w:t>
      </w:r>
      <w:bookmarkStart w:id="334" w:name="_ETM_Q1_780817"/>
      <w:bookmarkEnd w:id="334"/>
      <w:r>
        <w:rPr>
          <w:rFonts w:hint="cs"/>
          <w:rtl/>
          <w:lang w:eastAsia="he-IL"/>
        </w:rPr>
        <w:t xml:space="preserve"> ומתי יש פה בעצם מצב שבו יושב ראש הו</w:t>
      </w:r>
      <w:bookmarkStart w:id="335" w:name="_ETM_Q1_785884"/>
      <w:bookmarkEnd w:id="335"/>
      <w:r>
        <w:rPr>
          <w:rFonts w:hint="cs"/>
          <w:rtl/>
          <w:lang w:eastAsia="he-IL"/>
        </w:rPr>
        <w:t xml:space="preserve">ועדה מביא נוסח א' וברגע מסוים, לקראת סיום הדיון, </w:t>
      </w:r>
      <w:bookmarkStart w:id="336" w:name="_ETM_Q1_789227"/>
      <w:bookmarkEnd w:id="336"/>
      <w:r>
        <w:rPr>
          <w:rFonts w:hint="cs"/>
          <w:rtl/>
          <w:lang w:eastAsia="he-IL"/>
        </w:rPr>
        <w:t>היושב ראש מביא נוסח אחר שהזיקה שלו למשא ומתן בין</w:t>
      </w:r>
      <w:bookmarkStart w:id="337" w:name="_ETM_Q1_797681"/>
      <w:bookmarkEnd w:id="337"/>
      <w:r>
        <w:rPr>
          <w:rFonts w:hint="cs"/>
          <w:rtl/>
          <w:lang w:eastAsia="he-IL"/>
        </w:rPr>
        <w:t xml:space="preserve"> חברי הוועדה, בינם לבין עצמם, בין אופוזיציה לקואליציה, הוא יחסית מצומצם. </w:t>
      </w:r>
    </w:p>
    <w:p w14:paraId="402220B7" w14:textId="77777777" w:rsidR="00E751C7" w:rsidRDefault="00E751C7" w:rsidP="00E751C7">
      <w:pPr>
        <w:rPr>
          <w:rtl/>
          <w:lang w:eastAsia="he-IL"/>
        </w:rPr>
      </w:pPr>
      <w:bookmarkStart w:id="338" w:name="_ETM_Q1_805475"/>
      <w:bookmarkStart w:id="339" w:name="_ETM_Q1_805510"/>
      <w:bookmarkEnd w:id="338"/>
      <w:bookmarkEnd w:id="339"/>
    </w:p>
    <w:p w14:paraId="784DDE00" w14:textId="71F4FCD7" w:rsidR="00E751C7" w:rsidRDefault="00E751C7" w:rsidP="00E751C7">
      <w:pPr>
        <w:pStyle w:val="af6"/>
        <w:keepNext/>
        <w:rPr>
          <w:rtl/>
        </w:rPr>
      </w:pPr>
      <w:bookmarkStart w:id="340" w:name="ET_yor_5763_67"/>
      <w:r w:rsidRPr="00E751C7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E751C7">
        <w:rPr>
          <w:rStyle w:val="TagStyle"/>
          <w:rtl/>
        </w:rPr>
        <w:t xml:space="preserve"> &lt;&lt; יור &gt;&gt;</w:t>
      </w:r>
      <w:r w:rsidR="00015DF8">
        <w:rPr>
          <w:rtl/>
        </w:rPr>
        <w:t xml:space="preserve"> </w:t>
      </w:r>
      <w:bookmarkEnd w:id="340"/>
    </w:p>
    <w:p w14:paraId="5E4AA574" w14:textId="77777777" w:rsidR="00E751C7" w:rsidRDefault="00E751C7" w:rsidP="00E751C7">
      <w:pPr>
        <w:pStyle w:val="KeepWithNext"/>
        <w:rPr>
          <w:rtl/>
          <w:lang w:eastAsia="he-IL"/>
        </w:rPr>
      </w:pPr>
    </w:p>
    <w:p w14:paraId="70BA2BEE" w14:textId="77777777" w:rsidR="00E751C7" w:rsidRDefault="00E751C7" w:rsidP="00E751C7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יסכם.</w:t>
      </w:r>
    </w:p>
    <w:p w14:paraId="31342CAB" w14:textId="77777777" w:rsidR="00E751C7" w:rsidRDefault="00E751C7" w:rsidP="00E751C7">
      <w:pPr>
        <w:rPr>
          <w:rtl/>
          <w:lang w:eastAsia="he-IL"/>
        </w:rPr>
      </w:pPr>
      <w:bookmarkStart w:id="341" w:name="_ETM_Q1_803819"/>
      <w:bookmarkStart w:id="342" w:name="_ETM_Q1_803849"/>
      <w:bookmarkStart w:id="343" w:name="_ETM_Q1_804723"/>
      <w:bookmarkEnd w:id="341"/>
      <w:bookmarkEnd w:id="342"/>
      <w:bookmarkEnd w:id="343"/>
    </w:p>
    <w:p w14:paraId="39A2627B" w14:textId="0B4D471C" w:rsidR="00E751C7" w:rsidRDefault="00E751C7" w:rsidP="00E751C7">
      <w:pPr>
        <w:pStyle w:val="a4"/>
        <w:keepNext/>
        <w:rPr>
          <w:rtl/>
        </w:rPr>
      </w:pPr>
      <w:bookmarkStart w:id="344" w:name="ET_speaker_6156_68"/>
      <w:r w:rsidRPr="00E751C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751C7">
        <w:rPr>
          <w:rStyle w:val="TagStyle"/>
          <w:rtl/>
        </w:rPr>
        <w:t xml:space="preserve"> &lt;&lt; דובר &gt;&gt;</w:t>
      </w:r>
      <w:r w:rsidR="00015DF8">
        <w:rPr>
          <w:rtl/>
        </w:rPr>
        <w:t xml:space="preserve"> </w:t>
      </w:r>
      <w:bookmarkEnd w:id="344"/>
    </w:p>
    <w:p w14:paraId="25A8D1AA" w14:textId="77777777" w:rsidR="00E751C7" w:rsidRDefault="00E751C7" w:rsidP="00E751C7">
      <w:pPr>
        <w:pStyle w:val="KeepWithNext"/>
        <w:rPr>
          <w:rtl/>
          <w:lang w:eastAsia="he-IL"/>
        </w:rPr>
      </w:pPr>
    </w:p>
    <w:p w14:paraId="58803D73" w14:textId="77777777" w:rsidR="00E751C7" w:rsidRDefault="00E751C7" w:rsidP="00E751C7">
      <w:pPr>
        <w:rPr>
          <w:rtl/>
          <w:lang w:eastAsia="he-IL"/>
        </w:rPr>
      </w:pPr>
      <w:bookmarkStart w:id="345" w:name="_ETM_Q1_805066"/>
      <w:bookmarkStart w:id="346" w:name="_ETM_Q1_805099"/>
      <w:bookmarkEnd w:id="345"/>
      <w:bookmarkEnd w:id="346"/>
      <w:r>
        <w:rPr>
          <w:rFonts w:hint="cs"/>
          <w:rtl/>
          <w:lang w:eastAsia="he-IL"/>
        </w:rPr>
        <w:t>הנה, אני מסכם. אדוני בחר לפת</w:t>
      </w:r>
      <w:bookmarkStart w:id="347" w:name="_ETM_Q1_807378"/>
      <w:bookmarkEnd w:id="347"/>
      <w:r>
        <w:rPr>
          <w:rFonts w:hint="cs"/>
          <w:rtl/>
          <w:lang w:eastAsia="he-IL"/>
        </w:rPr>
        <w:t xml:space="preserve">וח איתי </w:t>
      </w:r>
      <w:r w:rsidR="003C151D">
        <w:rPr>
          <w:rFonts w:hint="cs"/>
          <w:rtl/>
          <w:lang w:eastAsia="he-IL"/>
        </w:rPr>
        <w:t>דיון בעניינים אחרים חשובים, אבל לא מעניינו</w:t>
      </w:r>
      <w:bookmarkStart w:id="348" w:name="_ETM_Q1_811485"/>
      <w:bookmarkEnd w:id="348"/>
      <w:r w:rsidR="003C151D">
        <w:rPr>
          <w:rFonts w:hint="cs"/>
          <w:rtl/>
          <w:lang w:eastAsia="he-IL"/>
        </w:rPr>
        <w:t xml:space="preserve"> של הדיון שלנו. אני יכול לענות לאדוני שהלוואי והיו </w:t>
      </w:r>
      <w:bookmarkStart w:id="349" w:name="_ETM_Q1_817983"/>
      <w:bookmarkEnd w:id="349"/>
      <w:r w:rsidR="003C151D">
        <w:rPr>
          <w:rFonts w:hint="cs"/>
          <w:rtl/>
          <w:lang w:eastAsia="he-IL"/>
        </w:rPr>
        <w:t>עושים בהצעה הזאת את מה שאני עשיתי בהקשר לחוק הדיינים</w:t>
      </w:r>
      <w:bookmarkStart w:id="350" w:name="_ETM_Q1_821319"/>
      <w:bookmarkEnd w:id="350"/>
      <w:r w:rsidR="003C151D">
        <w:rPr>
          <w:rFonts w:hint="cs"/>
          <w:rtl/>
          <w:lang w:eastAsia="he-IL"/>
        </w:rPr>
        <w:t xml:space="preserve"> והתעקשתי על שמירת מנגנון הווטו של דייני בית הדין הרבני </w:t>
      </w:r>
      <w:bookmarkStart w:id="351" w:name="_ETM_Q1_826109"/>
      <w:bookmarkEnd w:id="351"/>
      <w:r w:rsidR="003C151D">
        <w:rPr>
          <w:rFonts w:hint="cs"/>
          <w:rtl/>
          <w:lang w:eastAsia="he-IL"/>
        </w:rPr>
        <w:t xml:space="preserve">הגדול על מינוי חברים להרכב. </w:t>
      </w:r>
      <w:bookmarkStart w:id="352" w:name="_ETM_Q1_830274"/>
      <w:bookmarkEnd w:id="352"/>
    </w:p>
    <w:p w14:paraId="4AC244AF" w14:textId="77777777" w:rsidR="003C151D" w:rsidRDefault="003C151D" w:rsidP="00E751C7">
      <w:pPr>
        <w:rPr>
          <w:rtl/>
          <w:lang w:eastAsia="he-IL"/>
        </w:rPr>
      </w:pPr>
      <w:bookmarkStart w:id="353" w:name="_ETM_Q1_830297"/>
      <w:bookmarkEnd w:id="353"/>
    </w:p>
    <w:p w14:paraId="19D1DA99" w14:textId="57D1C850" w:rsidR="003C151D" w:rsidRDefault="003C151D" w:rsidP="003C151D">
      <w:pPr>
        <w:pStyle w:val="a4"/>
        <w:keepNext/>
        <w:rPr>
          <w:rtl/>
        </w:rPr>
      </w:pPr>
      <w:bookmarkStart w:id="354" w:name="ET_speaker_6157_69"/>
      <w:r w:rsidRPr="003C151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C151D">
        <w:rPr>
          <w:rStyle w:val="TagStyle"/>
          <w:rtl/>
        </w:rPr>
        <w:t xml:space="preserve"> &lt;&lt; דובר &gt;&gt;</w:t>
      </w:r>
      <w:r w:rsidR="00015DF8">
        <w:rPr>
          <w:rtl/>
        </w:rPr>
        <w:t xml:space="preserve"> </w:t>
      </w:r>
      <w:bookmarkEnd w:id="354"/>
    </w:p>
    <w:p w14:paraId="22BBDE13" w14:textId="77777777" w:rsidR="003C151D" w:rsidRDefault="003C151D" w:rsidP="003C151D">
      <w:pPr>
        <w:pStyle w:val="KeepWithNext"/>
        <w:rPr>
          <w:rtl/>
          <w:lang w:eastAsia="he-IL"/>
        </w:rPr>
      </w:pPr>
    </w:p>
    <w:p w14:paraId="1C43451D" w14:textId="77777777" w:rsidR="003C151D" w:rsidRDefault="003C151D" w:rsidP="003C151D">
      <w:pPr>
        <w:rPr>
          <w:rtl/>
          <w:lang w:eastAsia="he-IL"/>
        </w:rPr>
      </w:pPr>
      <w:r>
        <w:rPr>
          <w:rFonts w:hint="cs"/>
          <w:rtl/>
          <w:lang w:eastAsia="he-IL"/>
        </w:rPr>
        <w:t>הנה, הלכו לך הפריימריז.</w:t>
      </w:r>
    </w:p>
    <w:p w14:paraId="5BBF2494" w14:textId="77777777" w:rsidR="003C151D" w:rsidRDefault="003C151D" w:rsidP="003C151D">
      <w:pPr>
        <w:rPr>
          <w:rtl/>
          <w:lang w:eastAsia="he-IL"/>
        </w:rPr>
      </w:pPr>
      <w:bookmarkStart w:id="355" w:name="_ETM_Q1_827742"/>
      <w:bookmarkStart w:id="356" w:name="_ETM_Q1_827772"/>
      <w:bookmarkEnd w:id="355"/>
      <w:bookmarkEnd w:id="356"/>
    </w:p>
    <w:p w14:paraId="4EEB20B3" w14:textId="30CA04E8" w:rsidR="003C151D" w:rsidRDefault="003C151D" w:rsidP="003C151D">
      <w:pPr>
        <w:pStyle w:val="a4"/>
        <w:keepNext/>
        <w:rPr>
          <w:rtl/>
        </w:rPr>
      </w:pPr>
      <w:bookmarkStart w:id="357" w:name="ET_speaker_6156_70"/>
      <w:r w:rsidRPr="003C151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C151D">
        <w:rPr>
          <w:rStyle w:val="TagStyle"/>
          <w:rtl/>
        </w:rPr>
        <w:t xml:space="preserve"> &lt;&lt; דובר &gt;&gt;</w:t>
      </w:r>
      <w:r w:rsidR="00015DF8">
        <w:rPr>
          <w:rtl/>
        </w:rPr>
        <w:t xml:space="preserve"> </w:t>
      </w:r>
      <w:bookmarkEnd w:id="357"/>
    </w:p>
    <w:p w14:paraId="2D525230" w14:textId="77777777" w:rsidR="003C151D" w:rsidRDefault="003C151D" w:rsidP="003C151D">
      <w:pPr>
        <w:pStyle w:val="KeepWithNext"/>
        <w:rPr>
          <w:rtl/>
          <w:lang w:eastAsia="he-IL"/>
        </w:rPr>
      </w:pPr>
    </w:p>
    <w:p w14:paraId="4A27C923" w14:textId="77777777" w:rsidR="003C151D" w:rsidRDefault="003C151D" w:rsidP="003C15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משה יודע </w:t>
      </w:r>
      <w:bookmarkStart w:id="358" w:name="_ETM_Q1_833884"/>
      <w:bookmarkEnd w:id="358"/>
      <w:r>
        <w:rPr>
          <w:rFonts w:hint="cs"/>
          <w:rtl/>
          <w:lang w:eastAsia="he-IL"/>
        </w:rPr>
        <w:t xml:space="preserve">שאני צודק. </w:t>
      </w:r>
      <w:bookmarkStart w:id="359" w:name="_ETM_Q1_837294"/>
      <w:bookmarkEnd w:id="359"/>
    </w:p>
    <w:p w14:paraId="735C2B6A" w14:textId="77777777" w:rsidR="003C151D" w:rsidRDefault="003C151D" w:rsidP="003C151D">
      <w:pPr>
        <w:rPr>
          <w:rtl/>
          <w:lang w:eastAsia="he-IL"/>
        </w:rPr>
      </w:pPr>
      <w:bookmarkStart w:id="360" w:name="_ETM_Q1_837325"/>
      <w:bookmarkEnd w:id="360"/>
    </w:p>
    <w:p w14:paraId="31FA6A55" w14:textId="7D239844" w:rsidR="003C151D" w:rsidRDefault="003C151D" w:rsidP="003C151D">
      <w:pPr>
        <w:pStyle w:val="af6"/>
        <w:keepNext/>
        <w:rPr>
          <w:rtl/>
        </w:rPr>
      </w:pPr>
      <w:bookmarkStart w:id="361" w:name="ET_yor_5763_71"/>
      <w:r w:rsidRPr="003C151D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3C151D">
        <w:rPr>
          <w:rStyle w:val="TagStyle"/>
          <w:rtl/>
        </w:rPr>
        <w:t xml:space="preserve"> &lt;&lt; יור &gt;&gt;</w:t>
      </w:r>
      <w:r w:rsidR="00015DF8">
        <w:rPr>
          <w:rtl/>
        </w:rPr>
        <w:t xml:space="preserve"> </w:t>
      </w:r>
      <w:bookmarkEnd w:id="361"/>
    </w:p>
    <w:p w14:paraId="6ECE1D36" w14:textId="77777777" w:rsidR="003C151D" w:rsidRDefault="003C151D" w:rsidP="003C151D">
      <w:pPr>
        <w:pStyle w:val="KeepWithNext"/>
        <w:rPr>
          <w:rtl/>
          <w:lang w:eastAsia="he-IL"/>
        </w:rPr>
      </w:pPr>
    </w:p>
    <w:p w14:paraId="744394C1" w14:textId="77777777" w:rsidR="003C151D" w:rsidRDefault="003C151D" w:rsidP="003C151D">
      <w:pPr>
        <w:rPr>
          <w:rtl/>
          <w:lang w:eastAsia="he-IL"/>
        </w:rPr>
      </w:pPr>
      <w:r>
        <w:rPr>
          <w:rFonts w:hint="cs"/>
          <w:rtl/>
          <w:lang w:eastAsia="he-IL"/>
        </w:rPr>
        <w:t>ראיתי את הפרוטוקולים.</w:t>
      </w:r>
      <w:bookmarkStart w:id="362" w:name="_ETM_Q1_836282"/>
      <w:bookmarkEnd w:id="362"/>
    </w:p>
    <w:p w14:paraId="5FAE9EEE" w14:textId="77777777" w:rsidR="003C151D" w:rsidRDefault="003C151D" w:rsidP="003C151D">
      <w:pPr>
        <w:rPr>
          <w:rtl/>
          <w:lang w:eastAsia="he-IL"/>
        </w:rPr>
      </w:pPr>
      <w:bookmarkStart w:id="363" w:name="_ETM_Q1_836321"/>
      <w:bookmarkEnd w:id="363"/>
    </w:p>
    <w:p w14:paraId="4914032D" w14:textId="52B2CBCA" w:rsidR="003C151D" w:rsidRDefault="003C151D" w:rsidP="003C151D">
      <w:pPr>
        <w:pStyle w:val="a4"/>
        <w:keepNext/>
        <w:rPr>
          <w:rtl/>
        </w:rPr>
      </w:pPr>
      <w:bookmarkStart w:id="364" w:name="ET_speaker_6156_72"/>
      <w:r w:rsidRPr="003C151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C151D">
        <w:rPr>
          <w:rStyle w:val="TagStyle"/>
          <w:rtl/>
        </w:rPr>
        <w:t xml:space="preserve"> &lt;&lt; דובר &gt;&gt;</w:t>
      </w:r>
      <w:r w:rsidR="00015DF8">
        <w:rPr>
          <w:rtl/>
        </w:rPr>
        <w:t xml:space="preserve"> </w:t>
      </w:r>
      <w:bookmarkEnd w:id="364"/>
    </w:p>
    <w:p w14:paraId="1FCAB2B6" w14:textId="77777777" w:rsidR="003C151D" w:rsidRDefault="003C151D" w:rsidP="003C151D">
      <w:pPr>
        <w:pStyle w:val="KeepWithNext"/>
        <w:rPr>
          <w:rtl/>
          <w:lang w:eastAsia="he-IL"/>
        </w:rPr>
      </w:pPr>
    </w:p>
    <w:p w14:paraId="3E36B008" w14:textId="77777777" w:rsidR="003C151D" w:rsidRDefault="003C151D" w:rsidP="003C151D">
      <w:pPr>
        <w:rPr>
          <w:rtl/>
          <w:lang w:eastAsia="he-IL"/>
        </w:rPr>
      </w:pPr>
      <w:bookmarkStart w:id="365" w:name="_ETM_Q1_842619"/>
      <w:bookmarkStart w:id="366" w:name="_ETM_Q1_842653"/>
      <w:bookmarkEnd w:id="365"/>
      <w:bookmarkEnd w:id="366"/>
      <w:r>
        <w:rPr>
          <w:rFonts w:hint="cs"/>
          <w:rtl/>
          <w:lang w:eastAsia="he-IL"/>
        </w:rPr>
        <w:t xml:space="preserve">אני חושב שבתוך ההצעה הוכנסו שינויים </w:t>
      </w:r>
      <w:bookmarkStart w:id="367" w:name="_ETM_Q1_845377"/>
      <w:bookmarkEnd w:id="367"/>
      <w:r>
        <w:rPr>
          <w:rFonts w:hint="cs"/>
          <w:rtl/>
          <w:lang w:eastAsia="he-IL"/>
        </w:rPr>
        <w:t xml:space="preserve">מאוד מהותיים. יש כאן מנגנונים </w:t>
      </w:r>
      <w:bookmarkStart w:id="368" w:name="_ETM_Q1_850863"/>
      <w:bookmarkEnd w:id="368"/>
      <w:r>
        <w:rPr>
          <w:rFonts w:hint="cs"/>
          <w:rtl/>
          <w:lang w:eastAsia="he-IL"/>
        </w:rPr>
        <w:t>חדשים שלא נדונו. הרעיון של הנשיאים, ההבדל בין שתי הערכאות, ההתייחסות</w:t>
      </w:r>
      <w:r w:rsidR="00B53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לבית הדין לעבודה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דברים שמחייבים אמירה</w:t>
      </w:r>
      <w:r w:rsidR="00B53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נושא חדש.</w:t>
      </w:r>
    </w:p>
    <w:p w14:paraId="530BFA6C" w14:textId="77777777" w:rsidR="003C151D" w:rsidRDefault="003C151D" w:rsidP="003C151D">
      <w:pPr>
        <w:rPr>
          <w:rtl/>
          <w:lang w:eastAsia="he-IL"/>
        </w:rPr>
      </w:pPr>
      <w:bookmarkStart w:id="369" w:name="_ETM_Q1_866168"/>
      <w:bookmarkStart w:id="370" w:name="_ETM_Q1_866206"/>
      <w:bookmarkEnd w:id="369"/>
      <w:bookmarkEnd w:id="370"/>
    </w:p>
    <w:p w14:paraId="0D92E112" w14:textId="4660026F" w:rsidR="003C151D" w:rsidRDefault="003C151D" w:rsidP="003C151D">
      <w:pPr>
        <w:pStyle w:val="af6"/>
        <w:keepNext/>
        <w:rPr>
          <w:rtl/>
        </w:rPr>
      </w:pPr>
      <w:bookmarkStart w:id="371" w:name="ET_yor_5763_73"/>
      <w:r w:rsidRPr="003C151D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3C151D">
        <w:rPr>
          <w:rStyle w:val="TagStyle"/>
          <w:rtl/>
        </w:rPr>
        <w:t xml:space="preserve"> &lt;&lt; יור &gt;&gt;</w:t>
      </w:r>
      <w:r w:rsidR="00015DF8">
        <w:rPr>
          <w:rtl/>
        </w:rPr>
        <w:t xml:space="preserve"> </w:t>
      </w:r>
      <w:bookmarkEnd w:id="371"/>
    </w:p>
    <w:p w14:paraId="56D12F3A" w14:textId="77777777" w:rsidR="003C151D" w:rsidRDefault="003C151D" w:rsidP="003C151D">
      <w:pPr>
        <w:pStyle w:val="KeepWithNext"/>
        <w:rPr>
          <w:rtl/>
          <w:lang w:eastAsia="he-IL"/>
        </w:rPr>
      </w:pPr>
    </w:p>
    <w:p w14:paraId="320DAD0C" w14:textId="77777777" w:rsidR="003C151D" w:rsidRDefault="003C151D" w:rsidP="003C15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שנעבור לייעוץ המשפטי של </w:t>
      </w:r>
      <w:bookmarkStart w:id="372" w:name="_ETM_Q1_867954"/>
      <w:bookmarkEnd w:id="372"/>
      <w:r>
        <w:rPr>
          <w:rFonts w:hint="cs"/>
          <w:rtl/>
          <w:lang w:eastAsia="he-IL"/>
        </w:rPr>
        <w:t xml:space="preserve">הכנסת, מילה של חבר הכנסת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>'.</w:t>
      </w:r>
    </w:p>
    <w:p w14:paraId="51B46B31" w14:textId="77777777" w:rsidR="003C151D" w:rsidRDefault="003C151D" w:rsidP="003C151D">
      <w:pPr>
        <w:rPr>
          <w:rtl/>
          <w:lang w:eastAsia="he-IL"/>
        </w:rPr>
      </w:pPr>
      <w:bookmarkStart w:id="373" w:name="_ETM_Q1_869925"/>
      <w:bookmarkStart w:id="374" w:name="_ETM_Q1_869968"/>
      <w:bookmarkStart w:id="375" w:name="_ETM_Q1_870177"/>
      <w:bookmarkEnd w:id="373"/>
      <w:bookmarkEnd w:id="374"/>
      <w:bookmarkEnd w:id="375"/>
    </w:p>
    <w:p w14:paraId="11811BBB" w14:textId="78AA7CCB" w:rsidR="003C151D" w:rsidRDefault="003C151D" w:rsidP="003C151D">
      <w:pPr>
        <w:pStyle w:val="a4"/>
        <w:keepNext/>
        <w:rPr>
          <w:rtl/>
        </w:rPr>
      </w:pPr>
      <w:bookmarkStart w:id="376" w:name="ET_speaker_5791_74"/>
      <w:r w:rsidRPr="003C151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3C151D">
        <w:rPr>
          <w:rStyle w:val="TagStyle"/>
          <w:rtl/>
        </w:rPr>
        <w:t xml:space="preserve"> &lt;&lt; דובר &gt;&gt;</w:t>
      </w:r>
      <w:r w:rsidR="00015DF8">
        <w:rPr>
          <w:rtl/>
        </w:rPr>
        <w:t xml:space="preserve"> </w:t>
      </w:r>
      <w:bookmarkEnd w:id="376"/>
    </w:p>
    <w:p w14:paraId="2111A21D" w14:textId="77777777" w:rsidR="003C151D" w:rsidRDefault="003C151D" w:rsidP="003C151D">
      <w:pPr>
        <w:pStyle w:val="KeepWithNext"/>
        <w:rPr>
          <w:rtl/>
          <w:lang w:eastAsia="he-IL"/>
        </w:rPr>
      </w:pPr>
    </w:p>
    <w:p w14:paraId="3C84E975" w14:textId="77777777" w:rsidR="003C151D" w:rsidRDefault="003C151D" w:rsidP="003C151D">
      <w:pPr>
        <w:rPr>
          <w:rtl/>
          <w:lang w:eastAsia="he-IL"/>
        </w:rPr>
      </w:pPr>
      <w:bookmarkStart w:id="377" w:name="_ETM_Q1_870626"/>
      <w:bookmarkStart w:id="378" w:name="_ETM_Q1_870682"/>
      <w:bookmarkEnd w:id="377"/>
      <w:bookmarkEnd w:id="378"/>
      <w:r>
        <w:rPr>
          <w:rFonts w:hint="cs"/>
          <w:rtl/>
          <w:lang w:eastAsia="he-IL"/>
        </w:rPr>
        <w:t>כמה שניות. אפילו ברמה הסמנטית</w:t>
      </w:r>
      <w:bookmarkStart w:id="379" w:name="_ETM_Q1_869625"/>
      <w:bookmarkEnd w:id="379"/>
      <w:r>
        <w:rPr>
          <w:rFonts w:hint="cs"/>
          <w:rtl/>
          <w:lang w:eastAsia="he-IL"/>
        </w:rPr>
        <w:t>, אם זו הצעת חוק מטעם הוועדה,</w:t>
      </w:r>
      <w:r w:rsidR="00B53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אנחנו חלק מהוועדה. אפילו בסמנטיקה של האירוע, ראוי לשקול נושא חדש בכובד ראש יותר מאשר אם זו הייתה </w:t>
      </w:r>
      <w:bookmarkStart w:id="380" w:name="_ETM_Q1_881503"/>
      <w:bookmarkEnd w:id="380"/>
      <w:r>
        <w:rPr>
          <w:rFonts w:hint="cs"/>
          <w:rtl/>
          <w:lang w:eastAsia="he-IL"/>
        </w:rPr>
        <w:t>הצעת חוק פרטית.</w:t>
      </w:r>
    </w:p>
    <w:p w14:paraId="51FD0CD0" w14:textId="77777777" w:rsidR="003C151D" w:rsidRDefault="003C151D" w:rsidP="003C151D">
      <w:pPr>
        <w:rPr>
          <w:rtl/>
          <w:lang w:eastAsia="he-IL"/>
        </w:rPr>
      </w:pPr>
    </w:p>
    <w:p w14:paraId="73E16332" w14:textId="0B06F99D" w:rsidR="003C151D" w:rsidRDefault="003C151D" w:rsidP="003C151D">
      <w:pPr>
        <w:pStyle w:val="af6"/>
        <w:keepNext/>
        <w:rPr>
          <w:rtl/>
        </w:rPr>
      </w:pPr>
      <w:bookmarkStart w:id="381" w:name="ET_yor_5763_75"/>
      <w:r w:rsidRPr="003C151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ארבל:</w:t>
      </w:r>
      <w:r w:rsidRPr="003C151D">
        <w:rPr>
          <w:rStyle w:val="TagStyle"/>
          <w:rtl/>
        </w:rPr>
        <w:t xml:space="preserve"> &lt;&lt; יור &gt;&gt;</w:t>
      </w:r>
      <w:r w:rsidR="00015DF8">
        <w:rPr>
          <w:rtl/>
        </w:rPr>
        <w:t xml:space="preserve"> </w:t>
      </w:r>
      <w:bookmarkEnd w:id="381"/>
    </w:p>
    <w:p w14:paraId="28A77AFD" w14:textId="77777777" w:rsidR="003C151D" w:rsidRDefault="003C151D" w:rsidP="003C151D">
      <w:pPr>
        <w:pStyle w:val="KeepWithNext"/>
        <w:rPr>
          <w:rtl/>
          <w:lang w:eastAsia="he-IL"/>
        </w:rPr>
      </w:pPr>
    </w:p>
    <w:p w14:paraId="3C25FF45" w14:textId="77777777" w:rsidR="003C151D" w:rsidRDefault="003C151D" w:rsidP="003C151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בדיון כאן בלב פתוח</w:t>
      </w:r>
      <w:r w:rsidR="00B53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ובנפש חפצה. </w:t>
      </w:r>
      <w:bookmarkStart w:id="382" w:name="_ETM_Q1_885040"/>
      <w:bookmarkEnd w:id="382"/>
      <w:r>
        <w:rPr>
          <w:rFonts w:hint="cs"/>
          <w:rtl/>
          <w:lang w:eastAsia="he-IL"/>
        </w:rPr>
        <w:t>חד משמעית.</w:t>
      </w:r>
      <w:bookmarkStart w:id="383" w:name="_ETM_Q1_886440"/>
      <w:bookmarkEnd w:id="383"/>
    </w:p>
    <w:p w14:paraId="18BEDF39" w14:textId="77777777" w:rsidR="003C151D" w:rsidRDefault="003C151D" w:rsidP="003C151D">
      <w:pPr>
        <w:rPr>
          <w:rtl/>
          <w:lang w:eastAsia="he-IL"/>
        </w:rPr>
      </w:pPr>
      <w:bookmarkStart w:id="384" w:name="_ETM_Q1_886470"/>
      <w:bookmarkEnd w:id="384"/>
    </w:p>
    <w:p w14:paraId="6D86496C" w14:textId="6F08912E" w:rsidR="003C151D" w:rsidRDefault="003C151D" w:rsidP="003C151D">
      <w:pPr>
        <w:pStyle w:val="a4"/>
        <w:keepNext/>
        <w:rPr>
          <w:rtl/>
        </w:rPr>
      </w:pPr>
      <w:bookmarkStart w:id="385" w:name="ET_speaker_5791_76"/>
      <w:r w:rsidRPr="003C151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3C151D">
        <w:rPr>
          <w:rStyle w:val="TagStyle"/>
          <w:rtl/>
        </w:rPr>
        <w:t xml:space="preserve"> &lt;&lt; דובר &gt;&gt;</w:t>
      </w:r>
      <w:r w:rsidR="00015DF8">
        <w:rPr>
          <w:rtl/>
        </w:rPr>
        <w:t xml:space="preserve"> </w:t>
      </w:r>
      <w:bookmarkEnd w:id="385"/>
    </w:p>
    <w:p w14:paraId="53BBAB85" w14:textId="77777777" w:rsidR="003C151D" w:rsidRDefault="003C151D" w:rsidP="003C151D">
      <w:pPr>
        <w:pStyle w:val="KeepWithNext"/>
        <w:rPr>
          <w:rtl/>
          <w:lang w:eastAsia="he-IL"/>
        </w:rPr>
      </w:pPr>
    </w:p>
    <w:p w14:paraId="61AFEDBF" w14:textId="77777777" w:rsidR="003C151D" w:rsidRDefault="003C151D" w:rsidP="003C151D">
      <w:pPr>
        <w:rPr>
          <w:rtl/>
          <w:lang w:eastAsia="he-IL"/>
        </w:rPr>
      </w:pPr>
      <w:r>
        <w:rPr>
          <w:rFonts w:hint="cs"/>
          <w:rtl/>
          <w:lang w:eastAsia="he-IL"/>
        </w:rPr>
        <w:t>דווקא בגלל המנגנון שהיא הגיעה.</w:t>
      </w:r>
    </w:p>
    <w:p w14:paraId="3540AFD3" w14:textId="77777777" w:rsidR="003C151D" w:rsidRDefault="003C151D" w:rsidP="003C151D">
      <w:pPr>
        <w:rPr>
          <w:rtl/>
          <w:lang w:eastAsia="he-IL"/>
        </w:rPr>
      </w:pPr>
      <w:bookmarkStart w:id="386" w:name="_ETM_Q1_891124"/>
      <w:bookmarkStart w:id="387" w:name="_ETM_Q1_891160"/>
      <w:bookmarkEnd w:id="386"/>
      <w:bookmarkEnd w:id="387"/>
    </w:p>
    <w:p w14:paraId="0DA5F9A9" w14:textId="12091236" w:rsidR="003C151D" w:rsidRDefault="003C151D" w:rsidP="003C151D">
      <w:pPr>
        <w:pStyle w:val="af6"/>
        <w:keepNext/>
        <w:rPr>
          <w:rtl/>
        </w:rPr>
      </w:pPr>
      <w:bookmarkStart w:id="388" w:name="ET_yor_5763_77"/>
      <w:r w:rsidRPr="003C151D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3C151D">
        <w:rPr>
          <w:rStyle w:val="TagStyle"/>
          <w:rtl/>
        </w:rPr>
        <w:t xml:space="preserve"> &lt;&lt; יור &gt;&gt;</w:t>
      </w:r>
      <w:r w:rsidR="00015DF8">
        <w:rPr>
          <w:rtl/>
        </w:rPr>
        <w:t xml:space="preserve"> </w:t>
      </w:r>
      <w:bookmarkEnd w:id="388"/>
    </w:p>
    <w:p w14:paraId="3367913A" w14:textId="77777777" w:rsidR="003C151D" w:rsidRDefault="003C151D" w:rsidP="003C151D">
      <w:pPr>
        <w:pStyle w:val="KeepWithNext"/>
        <w:rPr>
          <w:rtl/>
          <w:lang w:eastAsia="he-IL"/>
        </w:rPr>
      </w:pPr>
    </w:p>
    <w:p w14:paraId="273B26D4" w14:textId="77777777" w:rsidR="003C151D" w:rsidRDefault="003C151D" w:rsidP="003C151D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הייעוץ המשפטי.</w:t>
      </w:r>
      <w:bookmarkStart w:id="389" w:name="_ETM_Q1_888580"/>
      <w:bookmarkEnd w:id="389"/>
    </w:p>
    <w:p w14:paraId="234D54CE" w14:textId="77777777" w:rsidR="003C151D" w:rsidRDefault="003C151D" w:rsidP="003C151D">
      <w:pPr>
        <w:rPr>
          <w:rtl/>
          <w:lang w:eastAsia="he-IL"/>
        </w:rPr>
      </w:pPr>
      <w:bookmarkStart w:id="390" w:name="_ETM_Q1_888611"/>
      <w:bookmarkEnd w:id="390"/>
    </w:p>
    <w:p w14:paraId="68BB28BE" w14:textId="55033F08" w:rsidR="003C151D" w:rsidRDefault="003C151D" w:rsidP="003C151D">
      <w:pPr>
        <w:pStyle w:val="a4"/>
        <w:keepNext/>
        <w:rPr>
          <w:rtl/>
        </w:rPr>
      </w:pPr>
      <w:bookmarkStart w:id="391" w:name="ET_speaker_ארבל_אסטרחן_78"/>
      <w:r w:rsidRPr="003C151D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3C151D">
        <w:rPr>
          <w:rStyle w:val="TagStyle"/>
          <w:rtl/>
        </w:rPr>
        <w:t xml:space="preserve"> &lt;&lt; דובר &gt;&gt;</w:t>
      </w:r>
      <w:r w:rsidR="00015DF8">
        <w:rPr>
          <w:rtl/>
        </w:rPr>
        <w:t xml:space="preserve"> </w:t>
      </w:r>
      <w:bookmarkEnd w:id="391"/>
    </w:p>
    <w:p w14:paraId="6F16ECEB" w14:textId="77777777" w:rsidR="003C151D" w:rsidRDefault="003C151D" w:rsidP="003C151D">
      <w:pPr>
        <w:pStyle w:val="KeepWithNext"/>
        <w:rPr>
          <w:rtl/>
          <w:lang w:eastAsia="he-IL"/>
        </w:rPr>
      </w:pPr>
    </w:p>
    <w:p w14:paraId="5D8BE2CA" w14:textId="77777777" w:rsidR="003C151D" w:rsidRDefault="003C151D" w:rsidP="003C151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אגיד בקצרה</w:t>
      </w:r>
      <w:bookmarkStart w:id="392" w:name="_ETM_Q1_891126"/>
      <w:bookmarkEnd w:id="392"/>
      <w:r>
        <w:rPr>
          <w:rFonts w:hint="cs"/>
          <w:rtl/>
          <w:lang w:eastAsia="he-IL"/>
        </w:rPr>
        <w:t xml:space="preserve"> משהו כללי על הנושא ש</w:t>
      </w:r>
      <w:bookmarkStart w:id="393" w:name="_ETM_Q1_893365"/>
      <w:bookmarkEnd w:id="393"/>
      <w:r>
        <w:rPr>
          <w:rFonts w:hint="cs"/>
          <w:rtl/>
          <w:lang w:eastAsia="he-IL"/>
        </w:rPr>
        <w:t>ל נושא חדש ואחר כך אלעזר שטרן</w:t>
      </w:r>
      <w:r w:rsidR="00B53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יתייחס </w:t>
      </w:r>
      <w:bookmarkStart w:id="394" w:name="_ETM_Q1_894883"/>
      <w:bookmarkEnd w:id="394"/>
      <w:r>
        <w:rPr>
          <w:rFonts w:hint="cs"/>
          <w:rtl/>
          <w:lang w:eastAsia="he-IL"/>
        </w:rPr>
        <w:t>ספציפית להצעת החוק הזאת, הצעת חוק שבאמת מעוררת הרבה</w:t>
      </w:r>
      <w:bookmarkStart w:id="395" w:name="_ETM_Q1_901735"/>
      <w:bookmarkEnd w:id="395"/>
      <w:r>
        <w:rPr>
          <w:rFonts w:hint="cs"/>
          <w:rtl/>
          <w:lang w:eastAsia="he-IL"/>
        </w:rPr>
        <w:t xml:space="preserve"> עניין וגם קיבלנו פנייה בעניין הזה מפורום</w:t>
      </w:r>
      <w:r w:rsidR="00B5336B">
        <w:rPr>
          <w:rFonts w:hint="cs"/>
          <w:rtl/>
          <w:lang w:eastAsia="he-IL"/>
        </w:rPr>
        <w:t xml:space="preserve"> </w:t>
      </w:r>
      <w:bookmarkStart w:id="396" w:name="_ETM_Q1_905557"/>
      <w:bookmarkEnd w:id="396"/>
      <w:r>
        <w:rPr>
          <w:rFonts w:hint="cs"/>
          <w:rtl/>
          <w:lang w:eastAsia="he-IL"/>
        </w:rPr>
        <w:t>המרצות והמרצים למשפטים למען הדמוקרטיה.</w:t>
      </w:r>
      <w:bookmarkStart w:id="397" w:name="_ETM_Q1_912596"/>
      <w:bookmarkEnd w:id="397"/>
    </w:p>
    <w:p w14:paraId="5A883D1E" w14:textId="77777777" w:rsidR="003C151D" w:rsidRDefault="003C151D" w:rsidP="003C151D">
      <w:pPr>
        <w:rPr>
          <w:rtl/>
          <w:lang w:eastAsia="he-IL"/>
        </w:rPr>
      </w:pPr>
      <w:bookmarkStart w:id="398" w:name="_ETM_Q1_912626"/>
      <w:bookmarkEnd w:id="398"/>
    </w:p>
    <w:p w14:paraId="379D8AA8" w14:textId="77777777" w:rsidR="003C151D" w:rsidRDefault="003C151D" w:rsidP="003C151D">
      <w:pPr>
        <w:rPr>
          <w:rtl/>
          <w:lang w:eastAsia="he-IL"/>
        </w:rPr>
      </w:pPr>
      <w:bookmarkStart w:id="399" w:name="_ETM_Q1_912708"/>
      <w:bookmarkStart w:id="400" w:name="_ETM_Q1_912740"/>
      <w:bookmarkEnd w:id="399"/>
      <w:bookmarkEnd w:id="400"/>
      <w:r>
        <w:rPr>
          <w:rFonts w:hint="cs"/>
          <w:rtl/>
          <w:lang w:eastAsia="he-IL"/>
        </w:rPr>
        <w:t>סעיף 85 לתקנון שהקריא</w:t>
      </w:r>
      <w:r w:rsidR="00B53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 ראש הוועדה באמת אוסר</w:t>
      </w:r>
      <w:bookmarkStart w:id="401" w:name="_ETM_Q1_917280"/>
      <w:bookmarkEnd w:id="401"/>
      <w:r>
        <w:rPr>
          <w:rFonts w:hint="cs"/>
          <w:rtl/>
          <w:lang w:eastAsia="he-IL"/>
        </w:rPr>
        <w:t xml:space="preserve"> על כל</w:t>
      </w:r>
      <w:r w:rsidR="00B53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ועדה שהיא להוסיף דברים שהם בגדר נושא </w:t>
      </w:r>
      <w:bookmarkStart w:id="402" w:name="_ETM_Q1_921582"/>
      <w:bookmarkEnd w:id="402"/>
      <w:r>
        <w:rPr>
          <w:rFonts w:hint="cs"/>
          <w:rtl/>
          <w:lang w:eastAsia="he-IL"/>
        </w:rPr>
        <w:t xml:space="preserve">חדש. הסעיף הזה נבחן באופן מפתיע הרבה מאוד </w:t>
      </w:r>
      <w:bookmarkStart w:id="403" w:name="_ETM_Q1_924385"/>
      <w:bookmarkEnd w:id="403"/>
      <w:r>
        <w:rPr>
          <w:rFonts w:hint="cs"/>
          <w:rtl/>
          <w:lang w:eastAsia="he-IL"/>
        </w:rPr>
        <w:t xml:space="preserve">פעמים </w:t>
      </w:r>
      <w:proofErr w:type="spellStart"/>
      <w:r>
        <w:rPr>
          <w:rFonts w:hint="cs"/>
          <w:rtl/>
          <w:lang w:eastAsia="he-IL"/>
        </w:rPr>
        <w:t>בבג"צ</w:t>
      </w:r>
      <w:proofErr w:type="spellEnd"/>
      <w:r>
        <w:rPr>
          <w:rFonts w:hint="cs"/>
          <w:rtl/>
          <w:lang w:eastAsia="he-IL"/>
        </w:rPr>
        <w:t xml:space="preserve">, יותר ממרבית סעיפי התקנון. רק לאחרונה בית </w:t>
      </w:r>
      <w:bookmarkStart w:id="404" w:name="_ETM_Q1_927361"/>
      <w:bookmarkEnd w:id="404"/>
      <w:r>
        <w:rPr>
          <w:rFonts w:hint="cs"/>
          <w:rtl/>
          <w:lang w:eastAsia="he-IL"/>
        </w:rPr>
        <w:t>המשפט התייחס אליו לגבי הצעת חוק שחוקקה בעניין אות</w:t>
      </w:r>
      <w:bookmarkStart w:id="405" w:name="_ETM_Q1_933819"/>
      <w:bookmarkEnd w:id="405"/>
      <w:r>
        <w:rPr>
          <w:rFonts w:hint="cs"/>
          <w:rtl/>
          <w:lang w:eastAsia="he-IL"/>
        </w:rPr>
        <w:t xml:space="preserve"> המערכה לחיילי צד"ל, שם החליטו להוסיף סעיף</w:t>
      </w:r>
      <w:bookmarkStart w:id="406" w:name="_ETM_Q1_939169"/>
      <w:bookmarkEnd w:id="406"/>
      <w:r>
        <w:rPr>
          <w:rFonts w:hint="cs"/>
          <w:rtl/>
          <w:lang w:eastAsia="he-IL"/>
        </w:rPr>
        <w:t xml:space="preserve"> שנגע לקורונה ובית המשפט קבע שאכן זה באמת נושא </w:t>
      </w:r>
      <w:bookmarkStart w:id="407" w:name="_ETM_Q1_944731"/>
      <w:bookmarkEnd w:id="407"/>
      <w:r>
        <w:rPr>
          <w:rFonts w:hint="cs"/>
          <w:rtl/>
          <w:lang w:eastAsia="he-IL"/>
        </w:rPr>
        <w:t xml:space="preserve">חדש מובהק. אני לא נכנסת לנסיבות שהיו שם אבל </w:t>
      </w:r>
      <w:bookmarkStart w:id="408" w:name="_ETM_Q1_947902"/>
      <w:bookmarkEnd w:id="408"/>
      <w:r>
        <w:rPr>
          <w:rFonts w:hint="cs"/>
          <w:rtl/>
          <w:lang w:eastAsia="he-IL"/>
        </w:rPr>
        <w:t>זה</w:t>
      </w:r>
      <w:r w:rsidR="00B53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דומה למקרה שבפנינו.</w:t>
      </w:r>
    </w:p>
    <w:p w14:paraId="31DD11F2" w14:textId="77777777" w:rsidR="003C151D" w:rsidRDefault="003C151D" w:rsidP="003C151D">
      <w:pPr>
        <w:rPr>
          <w:rtl/>
          <w:lang w:eastAsia="he-IL"/>
        </w:rPr>
      </w:pPr>
      <w:bookmarkStart w:id="409" w:name="_ETM_Q1_951874"/>
      <w:bookmarkStart w:id="410" w:name="_ETM_Q1_951913"/>
      <w:bookmarkEnd w:id="409"/>
      <w:bookmarkEnd w:id="410"/>
    </w:p>
    <w:p w14:paraId="09062C43" w14:textId="2BED2615" w:rsidR="003C151D" w:rsidRDefault="003C151D" w:rsidP="003C151D">
      <w:pPr>
        <w:pStyle w:val="a4"/>
        <w:keepNext/>
        <w:rPr>
          <w:rtl/>
        </w:rPr>
      </w:pPr>
      <w:bookmarkStart w:id="411" w:name="ET_speaker_קריאה_79"/>
      <w:r w:rsidRPr="003C151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C151D">
        <w:rPr>
          <w:rStyle w:val="TagStyle"/>
          <w:rtl/>
        </w:rPr>
        <w:t xml:space="preserve"> &lt;&lt; דובר &gt;&gt;</w:t>
      </w:r>
      <w:r w:rsidR="00015DF8">
        <w:rPr>
          <w:rtl/>
        </w:rPr>
        <w:t xml:space="preserve"> </w:t>
      </w:r>
      <w:bookmarkEnd w:id="411"/>
    </w:p>
    <w:p w14:paraId="4CDCB46C" w14:textId="77777777" w:rsidR="003C151D" w:rsidRDefault="003C151D" w:rsidP="003C151D">
      <w:pPr>
        <w:pStyle w:val="KeepWithNext"/>
        <w:rPr>
          <w:rtl/>
          <w:lang w:eastAsia="he-IL"/>
        </w:rPr>
      </w:pPr>
    </w:p>
    <w:p w14:paraId="4A0261E9" w14:textId="77777777" w:rsidR="003C151D" w:rsidRDefault="003C151D" w:rsidP="003C15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לרבות תקציבי. </w:t>
      </w:r>
    </w:p>
    <w:p w14:paraId="5872F6D8" w14:textId="77777777" w:rsidR="003C151D" w:rsidRDefault="003C151D" w:rsidP="003C151D">
      <w:pPr>
        <w:rPr>
          <w:rtl/>
          <w:lang w:eastAsia="he-IL"/>
        </w:rPr>
      </w:pPr>
      <w:bookmarkStart w:id="412" w:name="_ETM_Q1_950139"/>
      <w:bookmarkStart w:id="413" w:name="_ETM_Q1_950169"/>
      <w:bookmarkStart w:id="414" w:name="_ETM_Q1_951628"/>
      <w:bookmarkEnd w:id="412"/>
      <w:bookmarkEnd w:id="413"/>
      <w:bookmarkEnd w:id="414"/>
    </w:p>
    <w:p w14:paraId="4D749615" w14:textId="3BAD4A68" w:rsidR="003C151D" w:rsidRDefault="003C151D" w:rsidP="003C151D">
      <w:pPr>
        <w:pStyle w:val="a4"/>
        <w:keepNext/>
        <w:rPr>
          <w:rtl/>
        </w:rPr>
      </w:pPr>
      <w:bookmarkStart w:id="415" w:name="ET_speaker_ארבל_אסטרחן_80"/>
      <w:r w:rsidRPr="003C151D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3C151D">
        <w:rPr>
          <w:rStyle w:val="TagStyle"/>
          <w:rtl/>
        </w:rPr>
        <w:t xml:space="preserve"> &lt;&lt; דובר &gt;&gt;</w:t>
      </w:r>
      <w:r w:rsidR="00015DF8">
        <w:rPr>
          <w:rtl/>
        </w:rPr>
        <w:t xml:space="preserve"> </w:t>
      </w:r>
      <w:bookmarkEnd w:id="415"/>
    </w:p>
    <w:p w14:paraId="0CAE86C3" w14:textId="77777777" w:rsidR="003C151D" w:rsidRDefault="003C151D" w:rsidP="003C151D">
      <w:pPr>
        <w:pStyle w:val="KeepWithNext"/>
        <w:rPr>
          <w:rtl/>
          <w:lang w:eastAsia="he-IL"/>
        </w:rPr>
      </w:pPr>
    </w:p>
    <w:p w14:paraId="1E74A63B" w14:textId="77777777" w:rsidR="003C151D" w:rsidRDefault="003C151D" w:rsidP="003C151D">
      <w:pPr>
        <w:rPr>
          <w:rtl/>
          <w:lang w:eastAsia="he-IL"/>
        </w:rPr>
      </w:pPr>
      <w:bookmarkStart w:id="416" w:name="_ETM_Q1_951953"/>
      <w:bookmarkStart w:id="417" w:name="_ETM_Q1_951989"/>
      <w:bookmarkEnd w:id="416"/>
      <w:bookmarkEnd w:id="417"/>
      <w:r>
        <w:rPr>
          <w:rFonts w:hint="cs"/>
          <w:rtl/>
          <w:lang w:eastAsia="he-IL"/>
        </w:rPr>
        <w:t>זאת</w:t>
      </w:r>
      <w:bookmarkStart w:id="418" w:name="_ETM_Q1_952900"/>
      <w:bookmarkEnd w:id="418"/>
      <w:r>
        <w:rPr>
          <w:rFonts w:hint="cs"/>
          <w:rtl/>
          <w:lang w:eastAsia="he-IL"/>
        </w:rPr>
        <w:t xml:space="preserve"> באמת דוגמה של מה אי אפשר לעשות באופן מובהק. במקרים </w:t>
      </w:r>
      <w:bookmarkStart w:id="419" w:name="_ETM_Q1_958466"/>
      <w:bookmarkEnd w:id="419"/>
      <w:r>
        <w:rPr>
          <w:rFonts w:hint="cs"/>
          <w:rtl/>
          <w:lang w:eastAsia="he-IL"/>
        </w:rPr>
        <w:t>אחרים</w:t>
      </w:r>
      <w:r w:rsidR="00B53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קלים יותר, כמובן יש התלבטות ולכן הדבר </w:t>
      </w:r>
      <w:bookmarkStart w:id="420" w:name="_ETM_Q1_959652"/>
      <w:bookmarkEnd w:id="420"/>
      <w:r>
        <w:rPr>
          <w:rFonts w:hint="cs"/>
          <w:rtl/>
          <w:lang w:eastAsia="he-IL"/>
        </w:rPr>
        <w:t>הזה נשלח לוועדת הכנסת שתבחן. מה שאמר בית המשפט</w:t>
      </w:r>
      <w:r w:rsidR="00B53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בפסק הדין המרכזי שעסק בעניין הזה בעניין אבו ערר, </w:t>
      </w:r>
      <w:bookmarkStart w:id="421" w:name="_ETM_Q1_965446"/>
      <w:bookmarkEnd w:id="421"/>
      <w:r>
        <w:rPr>
          <w:rFonts w:hint="cs"/>
          <w:rtl/>
          <w:lang w:eastAsia="he-IL"/>
        </w:rPr>
        <w:t>בית המשפט</w:t>
      </w:r>
      <w:r w:rsidR="00B53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בחן האם תיקון שהוצע להצעת </w:t>
      </w:r>
      <w:bookmarkStart w:id="422" w:name="_ETM_Q1_972080"/>
      <w:bookmarkEnd w:id="422"/>
      <w:r>
        <w:rPr>
          <w:rFonts w:hint="cs"/>
          <w:rtl/>
          <w:lang w:eastAsia="he-IL"/>
        </w:rPr>
        <w:t xml:space="preserve">החוק מהווה נושא חדש ובאותו מקרה הוא אמר שהוא לא נושא חדש כי </w:t>
      </w:r>
      <w:r w:rsidR="00C871A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מדובר בפן אחר נוסף</w:t>
      </w:r>
      <w:r w:rsidR="00C871A1">
        <w:rPr>
          <w:rFonts w:hint="cs"/>
          <w:rtl/>
          <w:lang w:eastAsia="he-IL"/>
        </w:rPr>
        <w:t xml:space="preserve">... שעלתה </w:t>
      </w:r>
      <w:r>
        <w:rPr>
          <w:rFonts w:hint="cs"/>
          <w:rtl/>
          <w:lang w:eastAsia="he-IL"/>
        </w:rPr>
        <w:t xml:space="preserve">בהצעת </w:t>
      </w:r>
      <w:r w:rsidR="00C871A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חוק </w:t>
      </w:r>
      <w:bookmarkStart w:id="423" w:name="_ETM_Q1_976945"/>
      <w:bookmarkEnd w:id="423"/>
      <w:r>
        <w:rPr>
          <w:rFonts w:hint="cs"/>
          <w:rtl/>
          <w:lang w:eastAsia="he-IL"/>
        </w:rPr>
        <w:t xml:space="preserve">שעברה בכנסת בקריאה הראשונה. מדובר בשני יישומים קונקרטיים של אותה </w:t>
      </w:r>
      <w:bookmarkStart w:id="424" w:name="_ETM_Q1_982422"/>
      <w:bookmarkEnd w:id="424"/>
      <w:r>
        <w:rPr>
          <w:rFonts w:hint="cs"/>
          <w:rtl/>
          <w:lang w:eastAsia="he-IL"/>
        </w:rPr>
        <w:t>תכלית עצמה, הוראה שהוספה על ידי הוועדה משתלבת באופן טבעי בהסדר שאושר בקריאה הראשונה לכלל הסדר קוהרנטי</w:t>
      </w:r>
      <w:r w:rsidR="00C871A1">
        <w:rPr>
          <w:rFonts w:hint="cs"/>
          <w:rtl/>
          <w:lang w:eastAsia="he-IL"/>
        </w:rPr>
        <w:t xml:space="preserve"> המסדיר נושא אחד". בית המשפט הסביר </w:t>
      </w:r>
      <w:bookmarkStart w:id="425" w:name="_ETM_Q1_993000"/>
      <w:bookmarkEnd w:id="425"/>
      <w:r w:rsidR="00C871A1">
        <w:rPr>
          <w:rFonts w:hint="cs"/>
          <w:rtl/>
          <w:lang w:eastAsia="he-IL"/>
        </w:rPr>
        <w:t>גם ש"התכלית של הוראות התקנון הוא לצייד את הוועדה</w:t>
      </w:r>
      <w:bookmarkStart w:id="426" w:name="_ETM_Q1_995708"/>
      <w:bookmarkEnd w:id="426"/>
      <w:r w:rsidR="00C871A1">
        <w:rPr>
          <w:rFonts w:hint="cs"/>
          <w:rtl/>
          <w:lang w:eastAsia="he-IL"/>
        </w:rPr>
        <w:t xml:space="preserve"> ששוקדת על הצעת חוק שאושרה בקריאה הראשונה בסמכויות הנדרשות </w:t>
      </w:r>
      <w:bookmarkStart w:id="427" w:name="_ETM_Q1_998931"/>
      <w:bookmarkEnd w:id="427"/>
      <w:r w:rsidR="00C871A1">
        <w:rPr>
          <w:rFonts w:hint="cs"/>
          <w:rtl/>
          <w:lang w:eastAsia="he-IL"/>
        </w:rPr>
        <w:t>כדי לגבש את הצעת החוק לקראת חקיקה</w:t>
      </w:r>
      <w:r w:rsidR="00B5336B">
        <w:rPr>
          <w:rFonts w:hint="cs"/>
          <w:rtl/>
          <w:lang w:eastAsia="he-IL"/>
        </w:rPr>
        <w:t xml:space="preserve"> </w:t>
      </w:r>
      <w:r w:rsidR="00C871A1">
        <w:rPr>
          <w:rFonts w:hint="cs"/>
          <w:rtl/>
          <w:lang w:eastAsia="he-IL"/>
        </w:rPr>
        <w:t>סופית. הוראת הסעיף מאפשרת לוועדה לתקן את הצעת החוק, לברא אותה מפגמים שדבקו בה, ללטש את הסדריה</w:t>
      </w:r>
      <w:bookmarkStart w:id="428" w:name="_ETM_Q1_1010298"/>
      <w:bookmarkEnd w:id="428"/>
      <w:r w:rsidR="00C871A1">
        <w:rPr>
          <w:rFonts w:hint="cs"/>
          <w:rtl/>
          <w:lang w:eastAsia="he-IL"/>
        </w:rPr>
        <w:t xml:space="preserve">... על מנת שבפני הכנסת תונח הצעת חוק טובה </w:t>
      </w:r>
      <w:bookmarkStart w:id="429" w:name="_ETM_Q1_1014028"/>
      <w:bookmarkEnd w:id="429"/>
      <w:r w:rsidR="00C871A1">
        <w:rPr>
          <w:rFonts w:hint="cs"/>
          <w:rtl/>
          <w:lang w:eastAsia="he-IL"/>
        </w:rPr>
        <w:t>ויעילה ככל האפשר".</w:t>
      </w:r>
    </w:p>
    <w:p w14:paraId="7C19F288" w14:textId="77777777" w:rsidR="00C871A1" w:rsidRDefault="00C871A1" w:rsidP="003C151D">
      <w:pPr>
        <w:rPr>
          <w:rtl/>
          <w:lang w:eastAsia="he-IL"/>
        </w:rPr>
      </w:pPr>
      <w:bookmarkStart w:id="430" w:name="_ETM_Q1_1016160"/>
      <w:bookmarkStart w:id="431" w:name="_ETM_Q1_1016174"/>
      <w:bookmarkEnd w:id="430"/>
      <w:bookmarkEnd w:id="431"/>
    </w:p>
    <w:p w14:paraId="0A7A4817" w14:textId="77777777" w:rsidR="00C871A1" w:rsidRDefault="00C871A1" w:rsidP="003C151D">
      <w:pPr>
        <w:rPr>
          <w:rtl/>
          <w:lang w:eastAsia="he-IL"/>
        </w:rPr>
      </w:pPr>
      <w:bookmarkStart w:id="432" w:name="_ETM_Q1_1016247"/>
      <w:bookmarkStart w:id="433" w:name="_ETM_Q1_1016278"/>
      <w:bookmarkEnd w:id="432"/>
      <w:bookmarkEnd w:id="433"/>
      <w:r>
        <w:rPr>
          <w:rFonts w:hint="cs"/>
          <w:rtl/>
          <w:lang w:eastAsia="he-IL"/>
        </w:rPr>
        <w:t xml:space="preserve">זה בדרך כלל מה שעושות ועדות הכנסת. </w:t>
      </w:r>
      <w:bookmarkStart w:id="434" w:name="_ETM_Q1_1017229"/>
      <w:bookmarkEnd w:id="434"/>
      <w:r>
        <w:rPr>
          <w:rFonts w:hint="cs"/>
          <w:rtl/>
          <w:lang w:eastAsia="he-IL"/>
        </w:rPr>
        <w:t xml:space="preserve">הנוסח שעובר קריאה ראשונה, פעמים רבות מאוד אינו הנוסח שמוכן </w:t>
      </w:r>
      <w:bookmarkStart w:id="435" w:name="_ETM_Q1_1023596"/>
      <w:bookmarkEnd w:id="435"/>
      <w:r>
        <w:rPr>
          <w:rFonts w:hint="cs"/>
          <w:rtl/>
          <w:lang w:eastAsia="he-IL"/>
        </w:rPr>
        <w:t xml:space="preserve">לקריאה השנייה והשלישית ולוועדות הכנסת יש סמכות לתקן </w:t>
      </w:r>
      <w:bookmarkStart w:id="436" w:name="_ETM_Q1_1028171"/>
      <w:bookmarkEnd w:id="436"/>
      <w:r>
        <w:rPr>
          <w:rFonts w:hint="cs"/>
          <w:rtl/>
          <w:lang w:eastAsia="he-IL"/>
        </w:rPr>
        <w:t>את ההצעות על מנת להביא לקריאה שנייה ושלישית את הנוסח הטוב ביותר שאפשר.</w:t>
      </w:r>
    </w:p>
    <w:p w14:paraId="102C576D" w14:textId="77777777" w:rsidR="00C871A1" w:rsidRDefault="00C871A1" w:rsidP="003C151D">
      <w:pPr>
        <w:rPr>
          <w:rtl/>
          <w:lang w:eastAsia="he-IL"/>
        </w:rPr>
      </w:pPr>
    </w:p>
    <w:p w14:paraId="1022A580" w14:textId="77777777" w:rsidR="00C871A1" w:rsidRDefault="00C871A1" w:rsidP="003C151D">
      <w:pPr>
        <w:rPr>
          <w:rtl/>
          <w:lang w:eastAsia="he-IL"/>
        </w:rPr>
      </w:pPr>
      <w:bookmarkStart w:id="437" w:name="_ETM_Q1_1035496"/>
      <w:bookmarkStart w:id="438" w:name="_ETM_Q1_1035533"/>
      <w:bookmarkEnd w:id="437"/>
      <w:bookmarkEnd w:id="438"/>
      <w:r>
        <w:rPr>
          <w:rFonts w:hint="cs"/>
          <w:rtl/>
          <w:lang w:eastAsia="he-IL"/>
        </w:rPr>
        <w:t>לגבי ההצעה הספציפית הזאת, ישלים אלעזר.</w:t>
      </w:r>
    </w:p>
    <w:p w14:paraId="1C33DC1F" w14:textId="77777777" w:rsidR="00C871A1" w:rsidRDefault="00C871A1" w:rsidP="003C151D">
      <w:pPr>
        <w:rPr>
          <w:rtl/>
          <w:lang w:eastAsia="he-IL"/>
        </w:rPr>
      </w:pPr>
      <w:bookmarkStart w:id="439" w:name="_ETM_Q1_1035400"/>
      <w:bookmarkStart w:id="440" w:name="_ETM_Q1_1035435"/>
      <w:bookmarkEnd w:id="439"/>
      <w:bookmarkEnd w:id="440"/>
    </w:p>
    <w:p w14:paraId="0C9042B8" w14:textId="2A56F875" w:rsidR="00C871A1" w:rsidRDefault="00C871A1" w:rsidP="00C871A1">
      <w:pPr>
        <w:pStyle w:val="a4"/>
        <w:keepNext/>
        <w:rPr>
          <w:rtl/>
        </w:rPr>
      </w:pPr>
      <w:bookmarkStart w:id="441" w:name="ET_speaker_עוד_אלעזר_שטרן_81"/>
      <w:r w:rsidRPr="00C871A1">
        <w:rPr>
          <w:rStyle w:val="TagStyle"/>
          <w:rtl/>
        </w:rPr>
        <w:t xml:space="preserve"> &lt;&lt; דובר &gt;&gt; </w:t>
      </w:r>
      <w:r>
        <w:rPr>
          <w:rtl/>
        </w:rPr>
        <w:t>עו"ד אלעזר שטרן:</w:t>
      </w:r>
      <w:r w:rsidRPr="00C871A1">
        <w:rPr>
          <w:rStyle w:val="TagStyle"/>
          <w:rtl/>
        </w:rPr>
        <w:t xml:space="preserve"> &lt;&lt; דובר &gt;&gt;</w:t>
      </w:r>
      <w:r w:rsidR="00015DF8">
        <w:rPr>
          <w:rtl/>
        </w:rPr>
        <w:t xml:space="preserve"> </w:t>
      </w:r>
      <w:bookmarkEnd w:id="441"/>
    </w:p>
    <w:p w14:paraId="155C3BD4" w14:textId="77777777" w:rsidR="00C871A1" w:rsidRDefault="00C871A1" w:rsidP="00C871A1">
      <w:pPr>
        <w:pStyle w:val="KeepWithNext"/>
        <w:rPr>
          <w:rtl/>
          <w:lang w:eastAsia="he-IL"/>
        </w:rPr>
      </w:pPr>
    </w:p>
    <w:p w14:paraId="0E6FE339" w14:textId="77777777" w:rsidR="00C871A1" w:rsidRDefault="00ED710C" w:rsidP="00ED710C">
      <w:pPr>
        <w:rPr>
          <w:rtl/>
          <w:lang w:eastAsia="he-IL"/>
        </w:rPr>
      </w:pPr>
      <w:bookmarkStart w:id="442" w:name="_ETM_Q1_1034075"/>
      <w:bookmarkEnd w:id="442"/>
      <w:r>
        <w:rPr>
          <w:rFonts w:hint="cs"/>
          <w:rtl/>
          <w:lang w:eastAsia="he-IL"/>
        </w:rPr>
        <w:t xml:space="preserve">לפי </w:t>
      </w:r>
      <w:bookmarkStart w:id="443" w:name="_ETM_Q1_1039545"/>
      <w:bookmarkEnd w:id="443"/>
      <w:r>
        <w:rPr>
          <w:rFonts w:hint="cs"/>
          <w:rtl/>
          <w:lang w:eastAsia="he-IL"/>
        </w:rPr>
        <w:t xml:space="preserve">סעיף 85 לתקנון, השאלה היא מה </w:t>
      </w:r>
      <w:bookmarkStart w:id="444" w:name="_ETM_Q1_1034838"/>
      <w:bookmarkEnd w:id="444"/>
      <w:r>
        <w:rPr>
          <w:rFonts w:hint="cs"/>
          <w:rtl/>
          <w:lang w:eastAsia="he-IL"/>
        </w:rPr>
        <w:t>גדר הנושא.</w:t>
      </w:r>
      <w:r w:rsidR="002C08C6">
        <w:rPr>
          <w:rFonts w:hint="cs"/>
          <w:rtl/>
          <w:lang w:eastAsia="he-IL"/>
        </w:rPr>
        <w:t xml:space="preserve"> כאשר מגדירים את מהו גדר הנ</w:t>
      </w:r>
      <w:bookmarkStart w:id="445" w:name="_ETM_Q1_1044365"/>
      <w:bookmarkEnd w:id="445"/>
      <w:r w:rsidR="002C08C6">
        <w:rPr>
          <w:rFonts w:hint="cs"/>
          <w:rtl/>
          <w:lang w:eastAsia="he-IL"/>
        </w:rPr>
        <w:t>ושא, ההגדרה היא רחבה. לא מתייחסים לכל סעיף וסעיף אלא השאלה מה הנושא שעומד על שולחן הוועדה. בפשטות, הנושא שעמד כאן על שולחן הוועדה הוא הרכב הוועדה לבחירת</w:t>
      </w:r>
      <w:bookmarkStart w:id="446" w:name="_ETM_Q1_1050589"/>
      <w:bookmarkEnd w:id="446"/>
      <w:r w:rsidR="002C08C6">
        <w:rPr>
          <w:rFonts w:hint="cs"/>
          <w:rtl/>
          <w:lang w:eastAsia="he-IL"/>
        </w:rPr>
        <w:t xml:space="preserve"> שופטים, הרוב הנדרש למינוי, הערכאות בהן זה יחול</w:t>
      </w:r>
      <w:bookmarkStart w:id="447" w:name="_ETM_Q1_1056572"/>
      <w:bookmarkEnd w:id="447"/>
      <w:r w:rsidR="002C08C6">
        <w:rPr>
          <w:rFonts w:hint="cs"/>
          <w:rtl/>
          <w:lang w:eastAsia="he-IL"/>
        </w:rPr>
        <w:t>. זאת אומרת, זה הנושא של גדר הצעת החוק</w:t>
      </w:r>
      <w:bookmarkStart w:id="448" w:name="_ETM_Q1_1060435"/>
      <w:bookmarkEnd w:id="448"/>
      <w:r w:rsidR="002C08C6">
        <w:rPr>
          <w:rFonts w:hint="cs"/>
          <w:rtl/>
          <w:lang w:eastAsia="he-IL"/>
        </w:rPr>
        <w:t xml:space="preserve"> ששורטט בנוסח הקריאה הראשונה. חשוב להדגיש כמו שארבל אמרה שהצעת חוק שנכנסת</w:t>
      </w:r>
      <w:r w:rsidR="00B5336B">
        <w:rPr>
          <w:rFonts w:hint="cs"/>
          <w:rtl/>
          <w:lang w:eastAsia="he-IL"/>
        </w:rPr>
        <w:t xml:space="preserve"> </w:t>
      </w:r>
      <w:r w:rsidR="002C08C6">
        <w:rPr>
          <w:rFonts w:hint="cs"/>
          <w:rtl/>
          <w:lang w:eastAsia="he-IL"/>
        </w:rPr>
        <w:t xml:space="preserve">אחרי קריאה </w:t>
      </w:r>
      <w:bookmarkStart w:id="449" w:name="_ETM_Q1_1068818"/>
      <w:bookmarkEnd w:id="449"/>
      <w:r w:rsidR="002C08C6">
        <w:rPr>
          <w:rFonts w:hint="cs"/>
          <w:rtl/>
          <w:lang w:eastAsia="he-IL"/>
        </w:rPr>
        <w:t xml:space="preserve">ראשונה היא הרבה פעמים יוצאת שונה בצורה משמעותית לקראת קריאה שנייה ושלישית. גם אם בתוך אותו </w:t>
      </w:r>
      <w:bookmarkStart w:id="450" w:name="_ETM_Q1_1077196"/>
      <w:bookmarkEnd w:id="450"/>
      <w:r w:rsidR="002C08C6">
        <w:rPr>
          <w:rFonts w:hint="cs"/>
          <w:rtl/>
          <w:lang w:eastAsia="he-IL"/>
        </w:rPr>
        <w:t xml:space="preserve">גדר נושא של הרכב הוועדה לבחירת שופטים, </w:t>
      </w:r>
      <w:bookmarkStart w:id="451" w:name="_ETM_Q1_1080325"/>
      <w:bookmarkEnd w:id="451"/>
      <w:r w:rsidR="002C08C6">
        <w:rPr>
          <w:rFonts w:hint="cs"/>
          <w:rtl/>
          <w:lang w:eastAsia="he-IL"/>
        </w:rPr>
        <w:t xml:space="preserve">הרוב הנדרש למינוי, הערכאות שעליהן זה חל, כשהוצג מתווה </w:t>
      </w:r>
      <w:bookmarkStart w:id="452" w:name="_ETM_Q1_1085427"/>
      <w:bookmarkEnd w:id="452"/>
      <w:r w:rsidR="002C08C6">
        <w:rPr>
          <w:rFonts w:hint="cs"/>
          <w:rtl/>
          <w:lang w:eastAsia="he-IL"/>
        </w:rPr>
        <w:t xml:space="preserve">מסוים ועכשיו הוועדה החליטה על מתווה אחר בתוך אותו גדר </w:t>
      </w:r>
      <w:bookmarkStart w:id="453" w:name="_ETM_Q1_1088939"/>
      <w:bookmarkEnd w:id="453"/>
      <w:r w:rsidR="002C08C6">
        <w:rPr>
          <w:rFonts w:hint="cs"/>
          <w:rtl/>
          <w:lang w:eastAsia="he-IL"/>
        </w:rPr>
        <w:t xml:space="preserve">נושא </w:t>
      </w:r>
      <w:r w:rsidR="002C08C6">
        <w:rPr>
          <w:rtl/>
          <w:lang w:eastAsia="he-IL"/>
        </w:rPr>
        <w:t>–</w:t>
      </w:r>
      <w:r w:rsidR="002C08C6">
        <w:rPr>
          <w:rFonts w:hint="cs"/>
          <w:rtl/>
          <w:lang w:eastAsia="he-IL"/>
        </w:rPr>
        <w:t xml:space="preserve"> זאת לא חריגה מגדר הנושא.</w:t>
      </w:r>
      <w:bookmarkStart w:id="454" w:name="_ETM_Q1_1091532"/>
      <w:bookmarkEnd w:id="454"/>
      <w:r w:rsidR="002C08C6">
        <w:rPr>
          <w:rFonts w:hint="cs"/>
          <w:rtl/>
          <w:lang w:eastAsia="he-IL"/>
        </w:rPr>
        <w:t xml:space="preserve"> אלה פשוט הצעות שונות בתוך אותו נושא.</w:t>
      </w:r>
    </w:p>
    <w:p w14:paraId="756CC5D0" w14:textId="77777777" w:rsidR="002C08C6" w:rsidRDefault="002C08C6" w:rsidP="00ED710C">
      <w:pPr>
        <w:rPr>
          <w:rtl/>
          <w:lang w:eastAsia="he-IL"/>
        </w:rPr>
      </w:pPr>
      <w:bookmarkStart w:id="455" w:name="_ETM_Q1_1092299"/>
      <w:bookmarkStart w:id="456" w:name="_ETM_Q1_1092358"/>
      <w:bookmarkEnd w:id="455"/>
      <w:bookmarkEnd w:id="456"/>
    </w:p>
    <w:p w14:paraId="68EDC109" w14:textId="70980718" w:rsidR="002C08C6" w:rsidRDefault="002C08C6" w:rsidP="002C08C6">
      <w:pPr>
        <w:pStyle w:val="a4"/>
        <w:keepNext/>
        <w:rPr>
          <w:rtl/>
        </w:rPr>
      </w:pPr>
      <w:bookmarkStart w:id="457" w:name="ET_speaker_5791_82"/>
      <w:r w:rsidRPr="002C08C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2C08C6">
        <w:rPr>
          <w:rStyle w:val="TagStyle"/>
          <w:rtl/>
        </w:rPr>
        <w:t xml:space="preserve"> &lt;&lt; דובר &gt;&gt;</w:t>
      </w:r>
      <w:r w:rsidR="00015DF8">
        <w:rPr>
          <w:rtl/>
        </w:rPr>
        <w:t xml:space="preserve"> </w:t>
      </w:r>
      <w:bookmarkEnd w:id="457"/>
    </w:p>
    <w:p w14:paraId="04135582" w14:textId="77777777" w:rsidR="002C08C6" w:rsidRDefault="002C08C6" w:rsidP="002C08C6">
      <w:pPr>
        <w:pStyle w:val="KeepWithNext"/>
        <w:rPr>
          <w:rtl/>
          <w:lang w:eastAsia="he-IL"/>
        </w:rPr>
      </w:pPr>
    </w:p>
    <w:p w14:paraId="74C40A88" w14:textId="77777777" w:rsidR="002C08C6" w:rsidRDefault="002C08C6" w:rsidP="002C08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 תגדיר שזה </w:t>
      </w:r>
      <w:bookmarkStart w:id="458" w:name="_ETM_Q1_1094641"/>
      <w:bookmarkEnd w:id="458"/>
      <w:r>
        <w:rPr>
          <w:rFonts w:hint="cs"/>
          <w:rtl/>
          <w:lang w:eastAsia="he-IL"/>
        </w:rPr>
        <w:t>כן בתוך אותו נושא?</w:t>
      </w:r>
    </w:p>
    <w:p w14:paraId="1FD4E6FD" w14:textId="77777777" w:rsidR="002C08C6" w:rsidRDefault="002C08C6" w:rsidP="002C08C6">
      <w:pPr>
        <w:rPr>
          <w:rtl/>
          <w:lang w:eastAsia="he-IL"/>
        </w:rPr>
      </w:pPr>
      <w:bookmarkStart w:id="459" w:name="_ETM_Q1_1099421"/>
      <w:bookmarkStart w:id="460" w:name="_ETM_Q1_1099457"/>
      <w:bookmarkEnd w:id="459"/>
      <w:bookmarkEnd w:id="460"/>
    </w:p>
    <w:p w14:paraId="45AE3AD2" w14:textId="40C66F25" w:rsidR="002C08C6" w:rsidRDefault="002C08C6" w:rsidP="002C08C6">
      <w:pPr>
        <w:pStyle w:val="af6"/>
        <w:keepNext/>
        <w:rPr>
          <w:rtl/>
        </w:rPr>
      </w:pPr>
      <w:bookmarkStart w:id="461" w:name="ET_yor_5763_84"/>
      <w:r w:rsidRPr="002C08C6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2C08C6">
        <w:rPr>
          <w:rStyle w:val="TagStyle"/>
          <w:rtl/>
        </w:rPr>
        <w:t xml:space="preserve"> &lt;&lt; יור &gt;&gt;</w:t>
      </w:r>
      <w:r w:rsidR="00015DF8">
        <w:rPr>
          <w:rtl/>
        </w:rPr>
        <w:t xml:space="preserve"> </w:t>
      </w:r>
      <w:bookmarkEnd w:id="461"/>
    </w:p>
    <w:p w14:paraId="48136BFF" w14:textId="77777777" w:rsidR="002C08C6" w:rsidRDefault="002C08C6" w:rsidP="002C08C6">
      <w:pPr>
        <w:pStyle w:val="KeepWithNext"/>
        <w:rPr>
          <w:rtl/>
          <w:lang w:eastAsia="he-IL"/>
        </w:rPr>
      </w:pPr>
    </w:p>
    <w:p w14:paraId="2C22EA15" w14:textId="77777777" w:rsidR="002C08C6" w:rsidRDefault="002C08C6" w:rsidP="002C08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שהיה </w:t>
      </w:r>
      <w:proofErr w:type="spellStart"/>
      <w:r>
        <w:rPr>
          <w:rFonts w:hint="cs"/>
          <w:rtl/>
          <w:lang w:eastAsia="he-IL"/>
        </w:rPr>
        <w:t>בבג"צ</w:t>
      </w:r>
      <w:proofErr w:type="spellEnd"/>
      <w:r>
        <w:rPr>
          <w:rFonts w:hint="cs"/>
          <w:rtl/>
          <w:lang w:eastAsia="he-IL"/>
        </w:rPr>
        <w:t>.</w:t>
      </w:r>
    </w:p>
    <w:p w14:paraId="527AF64E" w14:textId="77777777" w:rsidR="002C08C6" w:rsidRDefault="002C08C6" w:rsidP="002C08C6">
      <w:pPr>
        <w:rPr>
          <w:rtl/>
          <w:lang w:eastAsia="he-IL"/>
        </w:rPr>
      </w:pPr>
    </w:p>
    <w:p w14:paraId="5247DD89" w14:textId="57849F56" w:rsidR="002C08C6" w:rsidRDefault="002C08C6" w:rsidP="002C08C6">
      <w:pPr>
        <w:pStyle w:val="a4"/>
        <w:keepNext/>
        <w:rPr>
          <w:rtl/>
        </w:rPr>
      </w:pPr>
      <w:bookmarkStart w:id="462" w:name="ET_speaker_6157_85"/>
      <w:r w:rsidRPr="002C08C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C08C6">
        <w:rPr>
          <w:rStyle w:val="TagStyle"/>
          <w:rtl/>
        </w:rPr>
        <w:t xml:space="preserve"> &lt;&lt; דובר &gt;&gt;</w:t>
      </w:r>
      <w:r w:rsidR="00015DF8">
        <w:rPr>
          <w:rtl/>
        </w:rPr>
        <w:t xml:space="preserve"> </w:t>
      </w:r>
      <w:bookmarkEnd w:id="462"/>
    </w:p>
    <w:p w14:paraId="2A0AAA63" w14:textId="77777777" w:rsidR="002C08C6" w:rsidRDefault="002C08C6" w:rsidP="002C08C6">
      <w:pPr>
        <w:pStyle w:val="KeepWithNext"/>
        <w:rPr>
          <w:rtl/>
          <w:lang w:eastAsia="he-IL"/>
        </w:rPr>
      </w:pPr>
    </w:p>
    <w:p w14:paraId="763754BB" w14:textId="77777777" w:rsidR="002C08C6" w:rsidRDefault="002C08C6" w:rsidP="002C08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מערכה למענקי קורונה. </w:t>
      </w:r>
    </w:p>
    <w:p w14:paraId="43BA6FB0" w14:textId="77777777" w:rsidR="002C08C6" w:rsidRDefault="002C08C6" w:rsidP="002C08C6">
      <w:pPr>
        <w:rPr>
          <w:rtl/>
          <w:lang w:eastAsia="he-IL"/>
        </w:rPr>
      </w:pPr>
      <w:bookmarkStart w:id="463" w:name="_ETM_Q1_1104617"/>
      <w:bookmarkStart w:id="464" w:name="_ETM_Q1_1104647"/>
      <w:bookmarkEnd w:id="463"/>
      <w:bookmarkEnd w:id="464"/>
    </w:p>
    <w:p w14:paraId="625B8030" w14:textId="0A2332F7" w:rsidR="002C08C6" w:rsidRDefault="002C08C6" w:rsidP="002C08C6">
      <w:pPr>
        <w:pStyle w:val="af6"/>
        <w:keepNext/>
        <w:rPr>
          <w:rtl/>
        </w:rPr>
      </w:pPr>
      <w:bookmarkStart w:id="465" w:name="ET_yor_5763_86"/>
      <w:r w:rsidRPr="002C08C6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2C08C6">
        <w:rPr>
          <w:rStyle w:val="TagStyle"/>
          <w:rtl/>
        </w:rPr>
        <w:t xml:space="preserve"> &lt;&lt; יור &gt;&gt;</w:t>
      </w:r>
      <w:r w:rsidR="00015DF8">
        <w:rPr>
          <w:rtl/>
        </w:rPr>
        <w:t xml:space="preserve"> </w:t>
      </w:r>
      <w:bookmarkEnd w:id="465"/>
    </w:p>
    <w:p w14:paraId="6B5195B0" w14:textId="77777777" w:rsidR="002C08C6" w:rsidRDefault="002C08C6" w:rsidP="002C08C6">
      <w:pPr>
        <w:pStyle w:val="KeepWithNext"/>
        <w:rPr>
          <w:rtl/>
          <w:lang w:eastAsia="he-IL"/>
        </w:rPr>
      </w:pPr>
    </w:p>
    <w:p w14:paraId="33E8827D" w14:textId="77777777" w:rsidR="002C08C6" w:rsidRDefault="002C08C6" w:rsidP="002C08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466" w:name="_ETM_Q1_1105081"/>
      <w:bookmarkEnd w:id="466"/>
      <w:r>
        <w:rPr>
          <w:rFonts w:hint="cs"/>
          <w:rtl/>
          <w:lang w:eastAsia="he-IL"/>
        </w:rPr>
        <w:t xml:space="preserve">יורשה לי, אני כופר גם בהחלטה הזאת. אני </w:t>
      </w:r>
      <w:bookmarkStart w:id="467" w:name="_ETM_Q1_1106305"/>
      <w:bookmarkEnd w:id="467"/>
      <w:r>
        <w:rPr>
          <w:rFonts w:hint="cs"/>
          <w:rtl/>
          <w:lang w:eastAsia="he-IL"/>
        </w:rPr>
        <w:t xml:space="preserve">מכבד אותה כי אין ברירה אחרת כי בית המשפט </w:t>
      </w:r>
      <w:bookmarkStart w:id="468" w:name="_ETM_Q1_1107487"/>
      <w:bookmarkEnd w:id="468"/>
      <w:r>
        <w:rPr>
          <w:rFonts w:hint="cs"/>
          <w:rtl/>
          <w:lang w:eastAsia="he-IL"/>
        </w:rPr>
        <w:t xml:space="preserve">שרטט אבל אני חושב שסמכותה של הכנסת גם </w:t>
      </w:r>
      <w:bookmarkStart w:id="469" w:name="_ETM_Q1_1113154"/>
      <w:bookmarkEnd w:id="469"/>
      <w:r>
        <w:rPr>
          <w:rFonts w:hint="cs"/>
          <w:rtl/>
          <w:lang w:eastAsia="he-IL"/>
        </w:rPr>
        <w:t xml:space="preserve">במקרים כאלה לחוקק </w:t>
      </w:r>
      <w:r w:rsidR="00457CF7">
        <w:rPr>
          <w:rFonts w:hint="cs"/>
          <w:rtl/>
          <w:lang w:eastAsia="he-IL"/>
        </w:rPr>
        <w:t>חוקים, גם אם הם שונים לחלוטין במידה ובאמת ועדת הכנסת אישרה את הנושא החדש.</w:t>
      </w:r>
    </w:p>
    <w:p w14:paraId="79E2D17E" w14:textId="77777777" w:rsidR="00457CF7" w:rsidRDefault="00457CF7" w:rsidP="002C08C6">
      <w:pPr>
        <w:rPr>
          <w:rtl/>
          <w:lang w:eastAsia="he-IL"/>
        </w:rPr>
      </w:pPr>
      <w:bookmarkStart w:id="470" w:name="_ETM_Q1_1115973"/>
      <w:bookmarkStart w:id="471" w:name="_ETM_Q1_1116004"/>
      <w:bookmarkStart w:id="472" w:name="_ETM_Q1_1115464"/>
      <w:bookmarkEnd w:id="470"/>
      <w:bookmarkEnd w:id="471"/>
      <w:bookmarkEnd w:id="472"/>
    </w:p>
    <w:p w14:paraId="0D8BD80C" w14:textId="1BB82CFD" w:rsidR="00457CF7" w:rsidRDefault="00457CF7" w:rsidP="00457CF7">
      <w:pPr>
        <w:pStyle w:val="a4"/>
        <w:keepNext/>
        <w:rPr>
          <w:rtl/>
        </w:rPr>
      </w:pPr>
      <w:bookmarkStart w:id="473" w:name="ET_speaker_ארבל_אסטרחן_87"/>
      <w:r w:rsidRPr="00457CF7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457CF7">
        <w:rPr>
          <w:rStyle w:val="TagStyle"/>
          <w:rtl/>
        </w:rPr>
        <w:t xml:space="preserve"> &lt;&lt; דובר &gt;&gt;</w:t>
      </w:r>
      <w:r w:rsidR="00015DF8">
        <w:rPr>
          <w:rtl/>
        </w:rPr>
        <w:t xml:space="preserve"> </w:t>
      </w:r>
      <w:bookmarkEnd w:id="473"/>
    </w:p>
    <w:p w14:paraId="48EBEED8" w14:textId="77777777" w:rsidR="00457CF7" w:rsidRDefault="00457CF7" w:rsidP="00457CF7">
      <w:pPr>
        <w:pStyle w:val="KeepWithNext"/>
        <w:rPr>
          <w:rtl/>
          <w:lang w:eastAsia="he-IL"/>
        </w:rPr>
      </w:pPr>
    </w:p>
    <w:p w14:paraId="1E36ADEF" w14:textId="77777777" w:rsidR="00457CF7" w:rsidRDefault="00457CF7" w:rsidP="00457CF7">
      <w:pPr>
        <w:rPr>
          <w:rtl/>
          <w:lang w:eastAsia="he-IL"/>
        </w:rPr>
      </w:pPr>
      <w:bookmarkStart w:id="474" w:name="_ETM_Q1_1115835"/>
      <w:bookmarkStart w:id="475" w:name="_ETM_Q1_1115882"/>
      <w:bookmarkEnd w:id="474"/>
      <w:bookmarkEnd w:id="475"/>
      <w:r>
        <w:rPr>
          <w:rFonts w:hint="cs"/>
          <w:rtl/>
          <w:lang w:eastAsia="he-IL"/>
        </w:rPr>
        <w:t>עכשיו לחוק הזה מענקי קורונה?</w:t>
      </w:r>
    </w:p>
    <w:p w14:paraId="32BB7F05" w14:textId="77777777" w:rsidR="00457CF7" w:rsidRDefault="00457CF7" w:rsidP="00457CF7">
      <w:pPr>
        <w:rPr>
          <w:rtl/>
          <w:lang w:eastAsia="he-IL"/>
        </w:rPr>
      </w:pPr>
    </w:p>
    <w:p w14:paraId="5E04AA72" w14:textId="14B46529" w:rsidR="00457CF7" w:rsidRDefault="00457CF7" w:rsidP="00457CF7">
      <w:pPr>
        <w:pStyle w:val="af6"/>
        <w:keepNext/>
        <w:rPr>
          <w:rtl/>
        </w:rPr>
      </w:pPr>
      <w:bookmarkStart w:id="476" w:name="ET_yor_5763_90"/>
      <w:r w:rsidRPr="00457CF7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457CF7">
        <w:rPr>
          <w:rStyle w:val="TagStyle"/>
          <w:rtl/>
        </w:rPr>
        <w:t xml:space="preserve"> &lt;&lt; יור &gt;&gt;</w:t>
      </w:r>
      <w:r w:rsidR="00015DF8">
        <w:rPr>
          <w:rtl/>
        </w:rPr>
        <w:t xml:space="preserve"> </w:t>
      </w:r>
      <w:bookmarkEnd w:id="476"/>
    </w:p>
    <w:p w14:paraId="740BCA20" w14:textId="77777777" w:rsidR="00457CF7" w:rsidRDefault="00457CF7" w:rsidP="00457CF7">
      <w:pPr>
        <w:pStyle w:val="KeepWithNext"/>
        <w:rPr>
          <w:rtl/>
          <w:lang w:eastAsia="he-IL"/>
        </w:rPr>
      </w:pPr>
    </w:p>
    <w:p w14:paraId="0356315A" w14:textId="77777777" w:rsidR="00457CF7" w:rsidRPr="00457CF7" w:rsidRDefault="00457CF7" w:rsidP="00457C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ועדת הכנסת אישרה, כן. </w:t>
      </w:r>
    </w:p>
    <w:p w14:paraId="1CB009C3" w14:textId="77777777" w:rsidR="00457CF7" w:rsidRDefault="00457CF7" w:rsidP="00457CF7">
      <w:pPr>
        <w:rPr>
          <w:rtl/>
          <w:lang w:eastAsia="he-IL"/>
        </w:rPr>
      </w:pPr>
    </w:p>
    <w:p w14:paraId="28733CEE" w14:textId="07AAF986" w:rsidR="00457CF7" w:rsidRDefault="00457CF7" w:rsidP="00457CF7">
      <w:pPr>
        <w:pStyle w:val="a4"/>
        <w:keepNext/>
        <w:rPr>
          <w:rtl/>
        </w:rPr>
      </w:pPr>
      <w:bookmarkStart w:id="477" w:name="ET_speaker_6157_89"/>
      <w:r w:rsidRPr="00457CF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57CF7">
        <w:rPr>
          <w:rStyle w:val="TagStyle"/>
          <w:rtl/>
        </w:rPr>
        <w:t xml:space="preserve"> &lt;&lt; דובר &gt;&gt;</w:t>
      </w:r>
      <w:r w:rsidR="00015DF8">
        <w:rPr>
          <w:rtl/>
        </w:rPr>
        <w:t xml:space="preserve"> </w:t>
      </w:r>
      <w:bookmarkEnd w:id="477"/>
    </w:p>
    <w:p w14:paraId="67F54E0D" w14:textId="77777777" w:rsidR="00457CF7" w:rsidRDefault="00457CF7" w:rsidP="00457CF7">
      <w:pPr>
        <w:pStyle w:val="KeepWithNext"/>
        <w:rPr>
          <w:rtl/>
          <w:lang w:eastAsia="he-IL"/>
        </w:rPr>
      </w:pPr>
    </w:p>
    <w:p w14:paraId="48C02F86" w14:textId="77777777" w:rsidR="00457CF7" w:rsidRDefault="00457CF7" w:rsidP="00457C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למען הסר ספק, אין שום כוונה להוסיף לחוק יסוד: השפיטה, לפחות </w:t>
      </w:r>
      <w:bookmarkStart w:id="478" w:name="_ETM_Q1_1125436"/>
      <w:bookmarkEnd w:id="478"/>
      <w:r>
        <w:rPr>
          <w:rFonts w:hint="cs"/>
          <w:rtl/>
          <w:lang w:eastAsia="he-IL"/>
        </w:rPr>
        <w:t xml:space="preserve">מטעם יושב ראש הוועדה נמסר לי שאין שום </w:t>
      </w:r>
      <w:bookmarkStart w:id="479" w:name="_ETM_Q1_1126863"/>
      <w:bookmarkEnd w:id="479"/>
      <w:r>
        <w:rPr>
          <w:rFonts w:hint="cs"/>
          <w:rtl/>
          <w:lang w:eastAsia="he-IL"/>
        </w:rPr>
        <w:t xml:space="preserve">כוונה להוסיף מענקי קורונה לחוק. </w:t>
      </w:r>
    </w:p>
    <w:p w14:paraId="0FEC099D" w14:textId="77777777" w:rsidR="00457CF7" w:rsidRDefault="00457CF7" w:rsidP="00457CF7">
      <w:pPr>
        <w:rPr>
          <w:rtl/>
          <w:lang w:eastAsia="he-IL"/>
        </w:rPr>
      </w:pPr>
      <w:bookmarkStart w:id="480" w:name="_ETM_Q1_1134554"/>
      <w:bookmarkStart w:id="481" w:name="_ETM_Q1_1134583"/>
      <w:bookmarkEnd w:id="480"/>
      <w:bookmarkEnd w:id="481"/>
    </w:p>
    <w:p w14:paraId="6D398F05" w14:textId="5B30C885" w:rsidR="00457CF7" w:rsidRDefault="00457CF7" w:rsidP="00457CF7">
      <w:pPr>
        <w:pStyle w:val="a4"/>
        <w:keepNext/>
        <w:rPr>
          <w:rtl/>
        </w:rPr>
      </w:pPr>
      <w:bookmarkStart w:id="482" w:name="ET_speaker_6128_91"/>
      <w:r w:rsidRPr="00457CF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457CF7">
        <w:rPr>
          <w:rStyle w:val="TagStyle"/>
          <w:rtl/>
        </w:rPr>
        <w:t xml:space="preserve"> &lt;&lt; דובר &gt;&gt;</w:t>
      </w:r>
      <w:r w:rsidR="00015DF8">
        <w:rPr>
          <w:rtl/>
        </w:rPr>
        <w:t xml:space="preserve"> </w:t>
      </w:r>
      <w:bookmarkEnd w:id="482"/>
    </w:p>
    <w:p w14:paraId="54309B7E" w14:textId="77777777" w:rsidR="00457CF7" w:rsidRDefault="00457CF7" w:rsidP="00457CF7">
      <w:pPr>
        <w:pStyle w:val="KeepWithNext"/>
        <w:rPr>
          <w:rtl/>
          <w:lang w:eastAsia="he-IL"/>
        </w:rPr>
      </w:pPr>
    </w:p>
    <w:p w14:paraId="67CA012B" w14:textId="77777777" w:rsidR="00457CF7" w:rsidRDefault="00457CF7" w:rsidP="00457CF7">
      <w:pPr>
        <w:rPr>
          <w:rtl/>
          <w:lang w:eastAsia="he-IL"/>
        </w:rPr>
      </w:pPr>
      <w:r>
        <w:rPr>
          <w:rFonts w:hint="cs"/>
          <w:rtl/>
          <w:lang w:eastAsia="he-IL"/>
        </w:rPr>
        <w:t>הרי מדובר פה</w:t>
      </w:r>
      <w:r w:rsidR="00B53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על סמכות הכנסת אלא על הפרוצדורה כשלעצמה.</w:t>
      </w:r>
    </w:p>
    <w:p w14:paraId="4B9BCB00" w14:textId="77777777" w:rsidR="00457CF7" w:rsidRDefault="00457CF7" w:rsidP="00457CF7">
      <w:pPr>
        <w:rPr>
          <w:rtl/>
          <w:lang w:eastAsia="he-IL"/>
        </w:rPr>
      </w:pPr>
      <w:bookmarkStart w:id="483" w:name="_ETM_Q1_1139332"/>
      <w:bookmarkStart w:id="484" w:name="_ETM_Q1_1139364"/>
      <w:bookmarkEnd w:id="483"/>
      <w:bookmarkEnd w:id="484"/>
    </w:p>
    <w:p w14:paraId="32C7ACEC" w14:textId="2961178A" w:rsidR="00457CF7" w:rsidRDefault="00457CF7" w:rsidP="00457CF7">
      <w:pPr>
        <w:pStyle w:val="af6"/>
        <w:keepNext/>
        <w:rPr>
          <w:rtl/>
        </w:rPr>
      </w:pPr>
      <w:bookmarkStart w:id="485" w:name="ET_yor_5763_92"/>
      <w:r w:rsidRPr="00457CF7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457CF7">
        <w:rPr>
          <w:rStyle w:val="TagStyle"/>
          <w:rtl/>
        </w:rPr>
        <w:t xml:space="preserve"> &lt;&lt; יור &gt;&gt;</w:t>
      </w:r>
      <w:r w:rsidR="00015DF8">
        <w:rPr>
          <w:rtl/>
        </w:rPr>
        <w:t xml:space="preserve"> </w:t>
      </w:r>
      <w:bookmarkEnd w:id="485"/>
    </w:p>
    <w:p w14:paraId="31419F1F" w14:textId="77777777" w:rsidR="00457CF7" w:rsidRDefault="00457CF7" w:rsidP="00457CF7">
      <w:pPr>
        <w:pStyle w:val="KeepWithNext"/>
        <w:rPr>
          <w:rtl/>
          <w:lang w:eastAsia="he-IL"/>
        </w:rPr>
      </w:pPr>
    </w:p>
    <w:p w14:paraId="3D822361" w14:textId="77777777" w:rsidR="00457CF7" w:rsidRDefault="00457CF7" w:rsidP="00457CF7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44942624" w14:textId="77777777" w:rsidR="00457CF7" w:rsidRDefault="00457CF7" w:rsidP="00457CF7">
      <w:pPr>
        <w:rPr>
          <w:rtl/>
          <w:lang w:eastAsia="he-IL"/>
        </w:rPr>
      </w:pPr>
      <w:bookmarkStart w:id="486" w:name="_ETM_Q1_1139133"/>
      <w:bookmarkStart w:id="487" w:name="_ETM_Q1_1139165"/>
      <w:bookmarkEnd w:id="486"/>
      <w:bookmarkEnd w:id="487"/>
    </w:p>
    <w:p w14:paraId="02880E1F" w14:textId="436F89D6" w:rsidR="00457CF7" w:rsidRDefault="00457CF7" w:rsidP="00457CF7">
      <w:pPr>
        <w:pStyle w:val="a4"/>
        <w:keepNext/>
        <w:rPr>
          <w:rtl/>
        </w:rPr>
      </w:pPr>
      <w:bookmarkStart w:id="488" w:name="ET_speaker_6128_93"/>
      <w:r w:rsidRPr="00457CF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457CF7">
        <w:rPr>
          <w:rStyle w:val="TagStyle"/>
          <w:rtl/>
        </w:rPr>
        <w:t xml:space="preserve"> &lt;&lt; דובר &gt;&gt;</w:t>
      </w:r>
      <w:r w:rsidR="00015DF8">
        <w:rPr>
          <w:rtl/>
        </w:rPr>
        <w:t xml:space="preserve"> </w:t>
      </w:r>
      <w:bookmarkEnd w:id="488"/>
    </w:p>
    <w:p w14:paraId="389262F9" w14:textId="77777777" w:rsidR="00457CF7" w:rsidRDefault="00457CF7" w:rsidP="00457CF7">
      <w:pPr>
        <w:pStyle w:val="KeepWithNext"/>
        <w:rPr>
          <w:rtl/>
          <w:lang w:eastAsia="he-IL"/>
        </w:rPr>
      </w:pPr>
    </w:p>
    <w:p w14:paraId="62EBCEA3" w14:textId="77777777" w:rsidR="00457CF7" w:rsidRDefault="00457CF7" w:rsidP="00457CF7">
      <w:pPr>
        <w:rPr>
          <w:rtl/>
          <w:lang w:eastAsia="he-IL"/>
        </w:rPr>
      </w:pPr>
      <w:bookmarkStart w:id="489" w:name="_ETM_Q1_1140765"/>
      <w:bookmarkStart w:id="490" w:name="_ETM_Q1_1140802"/>
      <w:bookmarkEnd w:id="489"/>
      <w:bookmarkEnd w:id="490"/>
      <w:r>
        <w:rPr>
          <w:rFonts w:hint="cs"/>
          <w:rtl/>
          <w:lang w:eastAsia="he-IL"/>
        </w:rPr>
        <w:t xml:space="preserve">אני </w:t>
      </w:r>
      <w:bookmarkStart w:id="491" w:name="_ETM_Q1_1141557"/>
      <w:bookmarkEnd w:id="491"/>
      <w:r>
        <w:rPr>
          <w:rFonts w:hint="cs"/>
          <w:rtl/>
          <w:lang w:eastAsia="he-IL"/>
        </w:rPr>
        <w:t>שואל מה קו הגבול של הפרוצדורה שבו אתה כן תגיד - - -</w:t>
      </w:r>
    </w:p>
    <w:p w14:paraId="0B632E71" w14:textId="77777777" w:rsidR="00457CF7" w:rsidRDefault="00457CF7" w:rsidP="00457CF7">
      <w:pPr>
        <w:rPr>
          <w:rtl/>
          <w:lang w:eastAsia="he-IL"/>
        </w:rPr>
      </w:pPr>
      <w:bookmarkStart w:id="492" w:name="_ETM_Q1_1143615"/>
      <w:bookmarkStart w:id="493" w:name="_ETM_Q1_1143653"/>
      <w:bookmarkEnd w:id="492"/>
      <w:bookmarkEnd w:id="493"/>
    </w:p>
    <w:p w14:paraId="76F955C0" w14:textId="2935FCF9" w:rsidR="00457CF7" w:rsidRDefault="00457CF7" w:rsidP="00457CF7">
      <w:pPr>
        <w:pStyle w:val="a4"/>
        <w:keepNext/>
        <w:rPr>
          <w:rtl/>
        </w:rPr>
      </w:pPr>
      <w:bookmarkStart w:id="494" w:name="ET_speaker_עוד_אלעזר_שטרן_94"/>
      <w:r w:rsidRPr="00457CF7">
        <w:rPr>
          <w:rStyle w:val="TagStyle"/>
          <w:rtl/>
        </w:rPr>
        <w:t xml:space="preserve"> &lt;&lt; דובר &gt;&gt; </w:t>
      </w:r>
      <w:r>
        <w:rPr>
          <w:rtl/>
        </w:rPr>
        <w:t>עו"ד אלעזר שטרן:</w:t>
      </w:r>
      <w:r w:rsidRPr="00457CF7">
        <w:rPr>
          <w:rStyle w:val="TagStyle"/>
          <w:rtl/>
        </w:rPr>
        <w:t xml:space="preserve"> &lt;&lt; דובר &gt;&gt;</w:t>
      </w:r>
      <w:r w:rsidR="00015DF8">
        <w:rPr>
          <w:rtl/>
        </w:rPr>
        <w:t xml:space="preserve"> </w:t>
      </w:r>
      <w:bookmarkEnd w:id="494"/>
    </w:p>
    <w:p w14:paraId="565BA980" w14:textId="77777777" w:rsidR="00457CF7" w:rsidRDefault="00457CF7" w:rsidP="00457CF7">
      <w:pPr>
        <w:pStyle w:val="KeepWithNext"/>
        <w:rPr>
          <w:rtl/>
          <w:lang w:eastAsia="he-IL"/>
        </w:rPr>
      </w:pPr>
    </w:p>
    <w:p w14:paraId="15826BFE" w14:textId="25533D72" w:rsidR="00457CF7" w:rsidRDefault="00457CF7" w:rsidP="00457CF7">
      <w:pPr>
        <w:rPr>
          <w:rtl/>
          <w:lang w:eastAsia="he-IL"/>
        </w:rPr>
      </w:pPr>
      <w:r>
        <w:rPr>
          <w:rFonts w:hint="cs"/>
          <w:rtl/>
          <w:lang w:eastAsia="he-IL"/>
        </w:rPr>
        <w:t>קשה לשרטט קו מאוד ברור. זה מנעד רחב, ממצב שבו יש לי נושא והוועדה בוחרת לשנות את המתווה</w:t>
      </w:r>
      <w:r w:rsidR="00B5336B">
        <w:rPr>
          <w:rFonts w:hint="cs"/>
          <w:rtl/>
          <w:lang w:eastAsia="he-IL"/>
        </w:rPr>
        <w:t xml:space="preserve"> </w:t>
      </w:r>
      <w:r w:rsidR="00147BD3">
        <w:rPr>
          <w:rFonts w:hint="cs"/>
          <w:rtl/>
          <w:lang w:eastAsia="he-IL"/>
        </w:rPr>
        <w:t>הפנימי בתוך אותו נושא, למצב</w:t>
      </w:r>
      <w:bookmarkStart w:id="495" w:name="_ETM_Q1_1157106"/>
      <w:bookmarkEnd w:id="495"/>
      <w:r w:rsidR="00147BD3">
        <w:rPr>
          <w:rFonts w:hint="cs"/>
          <w:rtl/>
          <w:lang w:eastAsia="he-IL"/>
        </w:rPr>
        <w:t xml:space="preserve"> שבו </w:t>
      </w:r>
      <w:r w:rsidR="00147BD3">
        <w:rPr>
          <w:rtl/>
          <w:lang w:eastAsia="he-IL"/>
        </w:rPr>
        <w:t>–</w:t>
      </w:r>
      <w:r w:rsidR="00147BD3">
        <w:rPr>
          <w:rFonts w:hint="cs"/>
          <w:rtl/>
          <w:lang w:eastAsia="he-IL"/>
        </w:rPr>
        <w:t xml:space="preserve"> כמו באותו פסק דין שארבל ציינה -</w:t>
      </w:r>
      <w:r w:rsidR="00015DF8">
        <w:rPr>
          <w:rFonts w:hint="cs"/>
          <w:rtl/>
          <w:lang w:eastAsia="he-IL"/>
        </w:rPr>
        <w:t xml:space="preserve"> </w:t>
      </w:r>
      <w:r w:rsidR="00147BD3">
        <w:rPr>
          <w:rFonts w:hint="cs"/>
          <w:rtl/>
          <w:lang w:eastAsia="he-IL"/>
        </w:rPr>
        <w:t>שכל מי שרואה את זה אומר שאלה נושאים שונים</w:t>
      </w:r>
      <w:r w:rsidR="00B5336B">
        <w:rPr>
          <w:rFonts w:hint="cs"/>
          <w:rtl/>
          <w:lang w:eastAsia="he-IL"/>
        </w:rPr>
        <w:t xml:space="preserve"> </w:t>
      </w:r>
      <w:r w:rsidR="00147BD3">
        <w:rPr>
          <w:rFonts w:hint="cs"/>
          <w:rtl/>
          <w:lang w:eastAsia="he-IL"/>
        </w:rPr>
        <w:t>לחלוטין שאין ביניהם שום קשר.</w:t>
      </w:r>
    </w:p>
    <w:p w14:paraId="4775B69B" w14:textId="77777777" w:rsidR="00147BD3" w:rsidRDefault="00147BD3" w:rsidP="00457CF7">
      <w:pPr>
        <w:rPr>
          <w:rtl/>
          <w:lang w:eastAsia="he-IL"/>
        </w:rPr>
      </w:pPr>
    </w:p>
    <w:p w14:paraId="09EB2F27" w14:textId="262008FC" w:rsidR="00147BD3" w:rsidRDefault="00147BD3" w:rsidP="00147BD3">
      <w:pPr>
        <w:pStyle w:val="af6"/>
        <w:keepNext/>
        <w:rPr>
          <w:rtl/>
        </w:rPr>
      </w:pPr>
      <w:bookmarkStart w:id="496" w:name="ET_yor_5763_95"/>
      <w:r w:rsidRPr="00147BD3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147BD3">
        <w:rPr>
          <w:rStyle w:val="TagStyle"/>
          <w:rtl/>
        </w:rPr>
        <w:t xml:space="preserve"> &lt;&lt; יור &gt;&gt;</w:t>
      </w:r>
      <w:r w:rsidR="00015DF8">
        <w:rPr>
          <w:rtl/>
        </w:rPr>
        <w:t xml:space="preserve"> </w:t>
      </w:r>
      <w:bookmarkEnd w:id="496"/>
    </w:p>
    <w:p w14:paraId="1E7CB2A7" w14:textId="77777777" w:rsidR="00147BD3" w:rsidRDefault="00147BD3" w:rsidP="00147BD3">
      <w:pPr>
        <w:pStyle w:val="KeepWithNext"/>
        <w:rPr>
          <w:rtl/>
          <w:lang w:eastAsia="he-IL"/>
        </w:rPr>
      </w:pPr>
    </w:p>
    <w:p w14:paraId="30DE6F16" w14:textId="77777777" w:rsidR="00147BD3" w:rsidRDefault="00147BD3" w:rsidP="00147B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גם אחת הסיבות </w:t>
      </w:r>
      <w:bookmarkStart w:id="497" w:name="_ETM_Q1_1156560"/>
      <w:bookmarkEnd w:id="497"/>
      <w:r>
        <w:rPr>
          <w:rFonts w:hint="cs"/>
          <w:rtl/>
          <w:lang w:eastAsia="he-IL"/>
        </w:rPr>
        <w:t xml:space="preserve">שזה מוכרע באמצעות החלטת ועדת הכנסת. זה בדיוק בגלל </w:t>
      </w:r>
      <w:bookmarkStart w:id="498" w:name="_ETM_Q1_1161516"/>
      <w:bookmarkEnd w:id="498"/>
      <w:r>
        <w:rPr>
          <w:rFonts w:hint="cs"/>
          <w:rtl/>
          <w:lang w:eastAsia="he-IL"/>
        </w:rPr>
        <w:t>המנעד הזה.</w:t>
      </w:r>
    </w:p>
    <w:p w14:paraId="60585E3B" w14:textId="77777777" w:rsidR="00147BD3" w:rsidRDefault="00147BD3" w:rsidP="00147BD3">
      <w:pPr>
        <w:rPr>
          <w:rtl/>
          <w:lang w:eastAsia="he-IL"/>
        </w:rPr>
      </w:pPr>
    </w:p>
    <w:p w14:paraId="3923E2F6" w14:textId="0A5155DE" w:rsidR="00147BD3" w:rsidRDefault="00147BD3" w:rsidP="00147BD3">
      <w:pPr>
        <w:pStyle w:val="a4"/>
        <w:keepNext/>
        <w:rPr>
          <w:rtl/>
        </w:rPr>
      </w:pPr>
      <w:bookmarkStart w:id="499" w:name="ET_speaker_עוד_אלעזר_שטרן_96"/>
      <w:r w:rsidRPr="00147BD3">
        <w:rPr>
          <w:rStyle w:val="TagStyle"/>
          <w:rtl/>
        </w:rPr>
        <w:t xml:space="preserve"> &lt;&lt; דובר &gt;&gt; </w:t>
      </w:r>
      <w:r>
        <w:rPr>
          <w:rtl/>
        </w:rPr>
        <w:t>עו"ד אלעזר שטרן:</w:t>
      </w:r>
      <w:r w:rsidRPr="00147BD3">
        <w:rPr>
          <w:rStyle w:val="TagStyle"/>
          <w:rtl/>
        </w:rPr>
        <w:t xml:space="preserve"> &lt;&lt; דובר &gt;&gt;</w:t>
      </w:r>
      <w:r w:rsidR="00015DF8">
        <w:rPr>
          <w:rtl/>
        </w:rPr>
        <w:t xml:space="preserve"> </w:t>
      </w:r>
      <w:bookmarkEnd w:id="499"/>
    </w:p>
    <w:p w14:paraId="30C6D5EE" w14:textId="77777777" w:rsidR="00147BD3" w:rsidRDefault="00147BD3" w:rsidP="00147BD3">
      <w:pPr>
        <w:pStyle w:val="KeepWithNext"/>
        <w:rPr>
          <w:rtl/>
          <w:lang w:eastAsia="he-IL"/>
        </w:rPr>
      </w:pPr>
    </w:p>
    <w:p w14:paraId="5709C7C7" w14:textId="77777777" w:rsidR="00147BD3" w:rsidRDefault="00147BD3" w:rsidP="00147BD3">
      <w:pPr>
        <w:rPr>
          <w:rtl/>
          <w:lang w:eastAsia="he-IL"/>
        </w:rPr>
      </w:pPr>
      <w:r>
        <w:rPr>
          <w:rFonts w:hint="cs"/>
          <w:rtl/>
          <w:lang w:eastAsia="he-IL"/>
        </w:rPr>
        <w:t>אי אפשר לשרטט קו אפריורי קבוע שתקף.</w:t>
      </w:r>
    </w:p>
    <w:p w14:paraId="2D41FF9A" w14:textId="77777777" w:rsidR="00147BD3" w:rsidRDefault="00147BD3" w:rsidP="00147BD3">
      <w:pPr>
        <w:rPr>
          <w:rtl/>
          <w:lang w:eastAsia="he-IL"/>
        </w:rPr>
      </w:pPr>
    </w:p>
    <w:p w14:paraId="57F77669" w14:textId="5FB860B5" w:rsidR="00147BD3" w:rsidRDefault="00147BD3" w:rsidP="00147BD3">
      <w:pPr>
        <w:pStyle w:val="a4"/>
        <w:keepNext/>
        <w:rPr>
          <w:rtl/>
        </w:rPr>
      </w:pPr>
      <w:bookmarkStart w:id="500" w:name="ET_speaker_5791_97"/>
      <w:r w:rsidRPr="00147BD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147BD3">
        <w:rPr>
          <w:rStyle w:val="TagStyle"/>
          <w:rtl/>
        </w:rPr>
        <w:t xml:space="preserve"> &lt;&lt; דובר &gt;&gt;</w:t>
      </w:r>
      <w:r w:rsidR="00015DF8">
        <w:rPr>
          <w:rtl/>
        </w:rPr>
        <w:t xml:space="preserve"> </w:t>
      </w:r>
      <w:bookmarkEnd w:id="500"/>
    </w:p>
    <w:p w14:paraId="4B866E37" w14:textId="77777777" w:rsidR="00147BD3" w:rsidRDefault="00147BD3" w:rsidP="00147BD3">
      <w:pPr>
        <w:pStyle w:val="KeepWithNext"/>
        <w:rPr>
          <w:rtl/>
          <w:lang w:eastAsia="he-IL"/>
        </w:rPr>
      </w:pPr>
    </w:p>
    <w:p w14:paraId="7F3F062C" w14:textId="77777777" w:rsidR="00147BD3" w:rsidRDefault="00147BD3" w:rsidP="00147B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קריטריון? </w:t>
      </w:r>
      <w:bookmarkStart w:id="501" w:name="_ETM_Q1_1175873"/>
      <w:bookmarkEnd w:id="501"/>
    </w:p>
    <w:p w14:paraId="2FDCD027" w14:textId="77777777" w:rsidR="00147BD3" w:rsidRDefault="00147BD3" w:rsidP="00147BD3">
      <w:pPr>
        <w:rPr>
          <w:rtl/>
          <w:lang w:eastAsia="he-IL"/>
        </w:rPr>
      </w:pPr>
    </w:p>
    <w:p w14:paraId="452A3FE9" w14:textId="5075D48B" w:rsidR="00147BD3" w:rsidRDefault="00147BD3" w:rsidP="00147BD3">
      <w:pPr>
        <w:pStyle w:val="a4"/>
        <w:keepNext/>
        <w:rPr>
          <w:rtl/>
        </w:rPr>
      </w:pPr>
      <w:bookmarkStart w:id="502" w:name="ET_speaker_עוד_אלעזר_שטרן_98"/>
      <w:r w:rsidRPr="00147BD3">
        <w:rPr>
          <w:rStyle w:val="TagStyle"/>
          <w:rtl/>
        </w:rPr>
        <w:t xml:space="preserve"> &lt;&lt; דובר &gt;&gt; </w:t>
      </w:r>
      <w:r>
        <w:rPr>
          <w:rtl/>
        </w:rPr>
        <w:t>עו"ד אלעזר שטרן:</w:t>
      </w:r>
      <w:r w:rsidRPr="00147BD3">
        <w:rPr>
          <w:rStyle w:val="TagStyle"/>
          <w:rtl/>
        </w:rPr>
        <w:t xml:space="preserve"> &lt;&lt; דובר &gt;&gt;</w:t>
      </w:r>
      <w:r w:rsidR="00015DF8">
        <w:rPr>
          <w:rtl/>
        </w:rPr>
        <w:t xml:space="preserve"> </w:t>
      </w:r>
      <w:bookmarkEnd w:id="502"/>
    </w:p>
    <w:p w14:paraId="00E29C06" w14:textId="77777777" w:rsidR="00147BD3" w:rsidRDefault="00147BD3" w:rsidP="00147BD3">
      <w:pPr>
        <w:pStyle w:val="KeepWithNext"/>
        <w:rPr>
          <w:rtl/>
          <w:lang w:eastAsia="he-IL"/>
        </w:rPr>
      </w:pPr>
    </w:p>
    <w:p w14:paraId="10884582" w14:textId="77777777" w:rsidR="00147BD3" w:rsidRDefault="00147BD3" w:rsidP="00147B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לראות בכל מקרה ומקרה. צריך לנסות להגדיר </w:t>
      </w:r>
      <w:bookmarkStart w:id="503" w:name="_ETM_Q1_1178291"/>
      <w:bookmarkEnd w:id="503"/>
      <w:r>
        <w:rPr>
          <w:rFonts w:hint="cs"/>
          <w:rtl/>
          <w:lang w:eastAsia="he-IL"/>
        </w:rPr>
        <w:t>מהו הנושא של הצעת החוק ולפי הנושא לראות</w:t>
      </w:r>
      <w:bookmarkStart w:id="504" w:name="_ETM_Q1_1183695"/>
      <w:bookmarkEnd w:id="504"/>
      <w:r>
        <w:rPr>
          <w:rFonts w:hint="cs"/>
          <w:rtl/>
          <w:lang w:eastAsia="he-IL"/>
        </w:rPr>
        <w:t>.</w:t>
      </w:r>
    </w:p>
    <w:p w14:paraId="56DF4FF6" w14:textId="77777777" w:rsidR="00147BD3" w:rsidRDefault="00147BD3" w:rsidP="00147BD3">
      <w:pPr>
        <w:rPr>
          <w:rtl/>
          <w:lang w:eastAsia="he-IL"/>
        </w:rPr>
      </w:pPr>
      <w:bookmarkStart w:id="505" w:name="_ETM_Q1_1187178"/>
      <w:bookmarkStart w:id="506" w:name="_ETM_Q1_1187214"/>
      <w:bookmarkEnd w:id="505"/>
      <w:bookmarkEnd w:id="506"/>
    </w:p>
    <w:p w14:paraId="500B7D80" w14:textId="77777777" w:rsidR="00147BD3" w:rsidRDefault="00147BD3" w:rsidP="00147BD3">
      <w:pPr>
        <w:rPr>
          <w:rtl/>
          <w:lang w:eastAsia="he-IL"/>
        </w:rPr>
      </w:pPr>
      <w:bookmarkStart w:id="507" w:name="_ETM_Q1_1186146"/>
      <w:bookmarkStart w:id="508" w:name="_ETM_Q1_1186187"/>
      <w:bookmarkEnd w:id="507"/>
      <w:bookmarkEnd w:id="508"/>
      <w:r>
        <w:rPr>
          <w:rFonts w:hint="cs"/>
          <w:rtl/>
          <w:lang w:eastAsia="he-IL"/>
        </w:rPr>
        <w:t xml:space="preserve">אני חושב </w:t>
      </w:r>
      <w:r w:rsidR="00577668">
        <w:rPr>
          <w:rFonts w:hint="cs"/>
          <w:rtl/>
          <w:lang w:eastAsia="he-IL"/>
        </w:rPr>
        <w:t>שברור שהנושא של הצעת החוק הזאת הוא הרכב הוועדה לבחירת שופטים והרוב הנדרש למינוי. נרא</w:t>
      </w:r>
      <w:bookmarkStart w:id="509" w:name="_ETM_Q1_1193873"/>
      <w:bookmarkEnd w:id="509"/>
      <w:r w:rsidR="00577668">
        <w:rPr>
          <w:rFonts w:hint="cs"/>
          <w:rtl/>
          <w:lang w:eastAsia="he-IL"/>
        </w:rPr>
        <w:t>ה לי שזה</w:t>
      </w:r>
      <w:r w:rsidR="00B5336B">
        <w:rPr>
          <w:rFonts w:hint="cs"/>
          <w:rtl/>
          <w:lang w:eastAsia="he-IL"/>
        </w:rPr>
        <w:t xml:space="preserve"> </w:t>
      </w:r>
      <w:r w:rsidR="00577668">
        <w:rPr>
          <w:rFonts w:hint="cs"/>
          <w:rtl/>
          <w:lang w:eastAsia="he-IL"/>
        </w:rPr>
        <w:t>גדר הנושא. גם</w:t>
      </w:r>
      <w:bookmarkStart w:id="510" w:name="_ETM_Q1_1196671"/>
      <w:bookmarkEnd w:id="510"/>
      <w:r w:rsidR="00577668">
        <w:rPr>
          <w:rFonts w:hint="cs"/>
          <w:rtl/>
          <w:lang w:eastAsia="he-IL"/>
        </w:rPr>
        <w:t xml:space="preserve"> כשיש מתווים אחרים בתוך אותו גדר נושא, זה לא </w:t>
      </w:r>
      <w:bookmarkStart w:id="511" w:name="_ETM_Q1_1199473"/>
      <w:bookmarkEnd w:id="511"/>
      <w:r w:rsidR="00577668">
        <w:rPr>
          <w:rFonts w:hint="cs"/>
          <w:rtl/>
          <w:lang w:eastAsia="he-IL"/>
        </w:rPr>
        <w:t>בבחינת נושא חדש. הטענות של חבר הכנסת</w:t>
      </w:r>
      <w:bookmarkStart w:id="512" w:name="_ETM_Q1_1200404"/>
      <w:bookmarkEnd w:id="512"/>
      <w:r w:rsidR="00577668">
        <w:rPr>
          <w:rFonts w:hint="cs"/>
          <w:rtl/>
          <w:lang w:eastAsia="he-IL"/>
        </w:rPr>
        <w:t xml:space="preserve"> </w:t>
      </w:r>
      <w:proofErr w:type="spellStart"/>
      <w:r w:rsidR="00577668">
        <w:rPr>
          <w:rFonts w:hint="cs"/>
          <w:rtl/>
          <w:lang w:eastAsia="he-IL"/>
        </w:rPr>
        <w:t>סגלוביץ</w:t>
      </w:r>
      <w:proofErr w:type="spellEnd"/>
      <w:r w:rsidR="00577668">
        <w:rPr>
          <w:rFonts w:hint="cs"/>
          <w:rtl/>
          <w:lang w:eastAsia="he-IL"/>
        </w:rPr>
        <w:t xml:space="preserve">' הן </w:t>
      </w:r>
      <w:r w:rsidR="00577668">
        <w:rPr>
          <w:rtl/>
          <w:lang w:eastAsia="he-IL"/>
        </w:rPr>
        <w:t>–</w:t>
      </w:r>
      <w:r w:rsidR="00577668">
        <w:rPr>
          <w:rFonts w:hint="cs"/>
          <w:rtl/>
          <w:lang w:eastAsia="he-IL"/>
        </w:rPr>
        <w:t xml:space="preserve"> יכול להיות הן נכונות או לא </w:t>
      </w:r>
      <w:r w:rsidR="00577668">
        <w:rPr>
          <w:rtl/>
          <w:lang w:eastAsia="he-IL"/>
        </w:rPr>
        <w:t>–</w:t>
      </w:r>
      <w:r w:rsidR="00577668">
        <w:rPr>
          <w:rFonts w:hint="cs"/>
          <w:rtl/>
          <w:lang w:eastAsia="he-IL"/>
        </w:rPr>
        <w:t xml:space="preserve"> </w:t>
      </w:r>
      <w:bookmarkStart w:id="513" w:name="_ETM_Q1_1203746"/>
      <w:bookmarkEnd w:id="513"/>
      <w:r w:rsidR="00577668">
        <w:rPr>
          <w:rFonts w:hint="cs"/>
          <w:rtl/>
          <w:lang w:eastAsia="he-IL"/>
        </w:rPr>
        <w:t xml:space="preserve">לא ברמה הפרוצדורלית של טענת נושא חדש לפי סעיף </w:t>
      </w:r>
      <w:bookmarkStart w:id="514" w:name="_ETM_Q1_1209231"/>
      <w:bookmarkEnd w:id="514"/>
      <w:r w:rsidR="00577668">
        <w:rPr>
          <w:rFonts w:hint="cs"/>
          <w:rtl/>
          <w:lang w:eastAsia="he-IL"/>
        </w:rPr>
        <w:t>85.</w:t>
      </w:r>
    </w:p>
    <w:p w14:paraId="63DA73A9" w14:textId="77777777" w:rsidR="00577668" w:rsidRDefault="00577668" w:rsidP="00147BD3">
      <w:pPr>
        <w:rPr>
          <w:rtl/>
          <w:lang w:eastAsia="he-IL"/>
        </w:rPr>
      </w:pPr>
    </w:p>
    <w:p w14:paraId="4E940445" w14:textId="4BCFA350" w:rsidR="00577668" w:rsidRDefault="00577668" w:rsidP="00577668">
      <w:pPr>
        <w:pStyle w:val="a4"/>
        <w:keepNext/>
        <w:rPr>
          <w:rtl/>
        </w:rPr>
      </w:pPr>
      <w:bookmarkStart w:id="515" w:name="ET_speaker_5791_99"/>
      <w:r w:rsidRPr="0057766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577668">
        <w:rPr>
          <w:rStyle w:val="TagStyle"/>
          <w:rtl/>
        </w:rPr>
        <w:t xml:space="preserve"> &lt;&lt; דובר &gt;&gt;</w:t>
      </w:r>
      <w:r w:rsidR="00015DF8">
        <w:rPr>
          <w:rtl/>
        </w:rPr>
        <w:t xml:space="preserve"> </w:t>
      </w:r>
      <w:bookmarkEnd w:id="515"/>
    </w:p>
    <w:p w14:paraId="1F7497CC" w14:textId="77777777" w:rsidR="00577668" w:rsidRDefault="00577668" w:rsidP="00577668">
      <w:pPr>
        <w:pStyle w:val="KeepWithNext"/>
        <w:rPr>
          <w:rtl/>
          <w:lang w:eastAsia="he-IL"/>
        </w:rPr>
      </w:pPr>
    </w:p>
    <w:p w14:paraId="56F02096" w14:textId="77777777" w:rsidR="00577668" w:rsidRDefault="00577668" w:rsidP="005776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שנשאר זה רק לשכנע את חברי הקואליציה ואז הם </w:t>
      </w:r>
      <w:bookmarkStart w:id="516" w:name="_ETM_Q1_1213768"/>
      <w:bookmarkEnd w:id="516"/>
      <w:r>
        <w:rPr>
          <w:rFonts w:hint="cs"/>
          <w:rtl/>
          <w:lang w:eastAsia="he-IL"/>
        </w:rPr>
        <w:t xml:space="preserve">יכולים להצביע כמו שהם חושבים. </w:t>
      </w:r>
      <w:bookmarkStart w:id="517" w:name="_ETM_Q1_1210228"/>
      <w:bookmarkStart w:id="518" w:name="_ETM_Q1_1210256"/>
      <w:bookmarkStart w:id="519" w:name="_ETM_Q1_1214173"/>
      <w:bookmarkEnd w:id="517"/>
      <w:bookmarkEnd w:id="518"/>
      <w:bookmarkEnd w:id="519"/>
    </w:p>
    <w:p w14:paraId="551EEC2A" w14:textId="77777777" w:rsidR="00577668" w:rsidRDefault="00577668" w:rsidP="00577668">
      <w:pPr>
        <w:rPr>
          <w:rtl/>
          <w:lang w:eastAsia="he-IL"/>
        </w:rPr>
      </w:pPr>
    </w:p>
    <w:p w14:paraId="1E56E0A6" w14:textId="0F464064" w:rsidR="00577668" w:rsidRDefault="00577668" w:rsidP="00577668">
      <w:pPr>
        <w:pStyle w:val="af6"/>
        <w:keepNext/>
        <w:rPr>
          <w:rtl/>
        </w:rPr>
      </w:pPr>
      <w:bookmarkStart w:id="520" w:name="ET_yor_5763_101"/>
      <w:r w:rsidRPr="00577668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577668">
        <w:rPr>
          <w:rStyle w:val="TagStyle"/>
          <w:rtl/>
        </w:rPr>
        <w:t xml:space="preserve"> &lt;&lt; יור &gt;&gt;</w:t>
      </w:r>
      <w:r w:rsidR="00015DF8">
        <w:rPr>
          <w:rtl/>
        </w:rPr>
        <w:t xml:space="preserve"> </w:t>
      </w:r>
      <w:bookmarkEnd w:id="520"/>
    </w:p>
    <w:p w14:paraId="05F50E89" w14:textId="77777777" w:rsidR="00577668" w:rsidRDefault="00577668" w:rsidP="00577668">
      <w:pPr>
        <w:pStyle w:val="KeepWithNext"/>
        <w:rPr>
          <w:rtl/>
          <w:lang w:eastAsia="he-IL"/>
        </w:rPr>
      </w:pPr>
    </w:p>
    <w:p w14:paraId="253B4329" w14:textId="77777777" w:rsidR="00577668" w:rsidRPr="00577668" w:rsidRDefault="00577668" w:rsidP="005776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מלול, תרצה </w:t>
      </w:r>
      <w:bookmarkStart w:id="521" w:name="_ETM_Q1_1216068"/>
      <w:bookmarkEnd w:id="521"/>
      <w:r>
        <w:rPr>
          <w:rFonts w:hint="cs"/>
          <w:rtl/>
          <w:lang w:eastAsia="he-IL"/>
        </w:rPr>
        <w:t>לנמק?</w:t>
      </w:r>
    </w:p>
    <w:p w14:paraId="6D8C47DF" w14:textId="77777777" w:rsidR="00577668" w:rsidRDefault="00577668" w:rsidP="00577668">
      <w:pPr>
        <w:rPr>
          <w:rtl/>
          <w:lang w:eastAsia="he-IL"/>
        </w:rPr>
      </w:pPr>
      <w:bookmarkStart w:id="522" w:name="_ETM_Q1_1216584"/>
      <w:bookmarkStart w:id="523" w:name="_ETM_Q1_1216617"/>
      <w:bookmarkEnd w:id="522"/>
      <w:bookmarkEnd w:id="523"/>
    </w:p>
    <w:p w14:paraId="39AE16E5" w14:textId="2A38138C" w:rsidR="00577668" w:rsidRDefault="00577668" w:rsidP="00577668">
      <w:pPr>
        <w:pStyle w:val="a4"/>
        <w:keepNext/>
        <w:rPr>
          <w:rtl/>
        </w:rPr>
      </w:pPr>
      <w:bookmarkStart w:id="524" w:name="ET_speaker_6520_100"/>
      <w:r w:rsidRPr="00577668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577668">
        <w:rPr>
          <w:rStyle w:val="TagStyle"/>
          <w:rtl/>
        </w:rPr>
        <w:t xml:space="preserve"> &lt;&lt; דובר &gt;&gt;</w:t>
      </w:r>
      <w:r w:rsidR="00015DF8">
        <w:rPr>
          <w:rtl/>
        </w:rPr>
        <w:t xml:space="preserve"> </w:t>
      </w:r>
      <w:bookmarkEnd w:id="524"/>
    </w:p>
    <w:p w14:paraId="66B123C9" w14:textId="77777777" w:rsidR="00577668" w:rsidRDefault="00577668" w:rsidP="00577668">
      <w:pPr>
        <w:pStyle w:val="KeepWithNext"/>
        <w:rPr>
          <w:rtl/>
          <w:lang w:eastAsia="he-IL"/>
        </w:rPr>
      </w:pPr>
    </w:p>
    <w:p w14:paraId="34B6B2A2" w14:textId="77777777" w:rsidR="00577668" w:rsidRDefault="00577668" w:rsidP="00577668">
      <w:pPr>
        <w:rPr>
          <w:rtl/>
          <w:lang w:eastAsia="he-IL"/>
        </w:rPr>
      </w:pPr>
      <w:bookmarkStart w:id="525" w:name="_ETM_Q1_1219616"/>
      <w:bookmarkStart w:id="526" w:name="_ETM_Q1_1219646"/>
      <w:bookmarkEnd w:id="525"/>
      <w:bookmarkEnd w:id="526"/>
      <w:r>
        <w:rPr>
          <w:rFonts w:hint="cs"/>
          <w:rtl/>
          <w:lang w:eastAsia="he-IL"/>
        </w:rPr>
        <w:t xml:space="preserve">אני מצטרף לידידיי המלומדים, גלעד ויואב, לנימוקים שלהם. </w:t>
      </w:r>
      <w:bookmarkStart w:id="527" w:name="_ETM_Q1_1225657"/>
      <w:bookmarkEnd w:id="527"/>
      <w:r>
        <w:rPr>
          <w:rFonts w:hint="cs"/>
          <w:rtl/>
          <w:lang w:eastAsia="he-IL"/>
        </w:rPr>
        <w:t>אין לי מה להוסיף.</w:t>
      </w:r>
    </w:p>
    <w:p w14:paraId="5FEFB7CF" w14:textId="77777777" w:rsidR="00577668" w:rsidRDefault="00577668" w:rsidP="00577668">
      <w:pPr>
        <w:rPr>
          <w:rtl/>
          <w:lang w:eastAsia="he-IL"/>
        </w:rPr>
      </w:pPr>
      <w:bookmarkStart w:id="528" w:name="_ETM_Q1_1226563"/>
      <w:bookmarkStart w:id="529" w:name="_ETM_Q1_1226592"/>
      <w:bookmarkStart w:id="530" w:name="_ETM_Q1_1227339"/>
      <w:bookmarkEnd w:id="528"/>
      <w:bookmarkEnd w:id="529"/>
      <w:bookmarkEnd w:id="530"/>
    </w:p>
    <w:p w14:paraId="0A6B5A91" w14:textId="30FE017B" w:rsidR="00577668" w:rsidRDefault="00577668" w:rsidP="00577668">
      <w:pPr>
        <w:pStyle w:val="a4"/>
        <w:keepNext/>
        <w:rPr>
          <w:rtl/>
        </w:rPr>
      </w:pPr>
      <w:bookmarkStart w:id="531" w:name="ET_speaker_6157_102"/>
      <w:r w:rsidRPr="00577668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77668">
        <w:rPr>
          <w:rStyle w:val="TagStyle"/>
          <w:rtl/>
        </w:rPr>
        <w:t xml:space="preserve"> &lt;&lt; דובר &gt;&gt;</w:t>
      </w:r>
      <w:r w:rsidR="00015DF8">
        <w:rPr>
          <w:rtl/>
        </w:rPr>
        <w:t xml:space="preserve"> </w:t>
      </w:r>
      <w:bookmarkEnd w:id="531"/>
    </w:p>
    <w:p w14:paraId="537E2266" w14:textId="77777777" w:rsidR="00577668" w:rsidRDefault="00577668" w:rsidP="00577668">
      <w:pPr>
        <w:pStyle w:val="KeepWithNext"/>
        <w:rPr>
          <w:rtl/>
          <w:lang w:eastAsia="he-IL"/>
        </w:rPr>
      </w:pPr>
    </w:p>
    <w:p w14:paraId="28FA85F6" w14:textId="77777777" w:rsidR="00577668" w:rsidRDefault="00577668" w:rsidP="00577668">
      <w:pPr>
        <w:rPr>
          <w:rtl/>
          <w:lang w:eastAsia="he-IL"/>
        </w:rPr>
      </w:pPr>
      <w:bookmarkStart w:id="532" w:name="_ETM_Q1_1227704"/>
      <w:bookmarkStart w:id="533" w:name="_ETM_Q1_1227728"/>
      <w:bookmarkEnd w:id="532"/>
      <w:bookmarkEnd w:id="533"/>
      <w:r>
        <w:rPr>
          <w:rFonts w:hint="cs"/>
          <w:rtl/>
          <w:lang w:eastAsia="he-IL"/>
        </w:rPr>
        <w:t xml:space="preserve">אני רוצה לומר משפט סיכום. </w:t>
      </w:r>
      <w:bookmarkStart w:id="534" w:name="_ETM_Q1_1235906"/>
      <w:bookmarkEnd w:id="534"/>
      <w:r>
        <w:rPr>
          <w:rFonts w:hint="cs"/>
          <w:rtl/>
          <w:lang w:eastAsia="he-IL"/>
        </w:rPr>
        <w:t>משפט מאוד קצר. אני יכול</w:t>
      </w:r>
      <w:r w:rsidR="00B53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לומר שכמעט כל הסעיפים </w:t>
      </w:r>
      <w:bookmarkStart w:id="535" w:name="_ETM_Q1_1240611"/>
      <w:bookmarkEnd w:id="535"/>
      <w:r>
        <w:rPr>
          <w:rFonts w:hint="cs"/>
          <w:rtl/>
          <w:lang w:eastAsia="he-IL"/>
        </w:rPr>
        <w:t>שהשתנו, בלי שום קשר כרגע לשאלת העיתוי, זה כבר</w:t>
      </w:r>
      <w:r w:rsidR="00B53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היועצת המשפטית של הכנסת כתבה במכתבה ואני לא רואה צורך לחזור על</w:t>
      </w:r>
      <w:bookmarkStart w:id="536" w:name="_ETM_Q1_1247778"/>
      <w:bookmarkEnd w:id="536"/>
      <w:r>
        <w:rPr>
          <w:rFonts w:hint="cs"/>
          <w:rtl/>
          <w:lang w:eastAsia="he-IL"/>
        </w:rPr>
        <w:t xml:space="preserve"> הדברים. אפילו</w:t>
      </w:r>
      <w:r w:rsidR="00B53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כמעט אלא כל התיקונים שהוכנסו</w:t>
      </w:r>
      <w:bookmarkStart w:id="537" w:name="_ETM_Q1_1253151"/>
      <w:bookmarkEnd w:id="537"/>
      <w:r>
        <w:rPr>
          <w:rFonts w:hint="cs"/>
          <w:rtl/>
          <w:lang w:eastAsia="he-IL"/>
        </w:rPr>
        <w:t>, הם הוכנסו במענה</w:t>
      </w:r>
      <w:r w:rsidR="00B53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לדברים שנאמרו, בין היתר </w:t>
      </w:r>
      <w:bookmarkStart w:id="538" w:name="_ETM_Q1_1257431"/>
      <w:bookmarkEnd w:id="538"/>
      <w:r>
        <w:rPr>
          <w:rFonts w:hint="cs"/>
          <w:rtl/>
          <w:lang w:eastAsia="he-IL"/>
        </w:rPr>
        <w:t xml:space="preserve">על ידי חברי האופוזיציה בגדר הנושא. לכן אני לא רואה </w:t>
      </w:r>
      <w:bookmarkStart w:id="539" w:name="_ETM_Q1_1261072"/>
      <w:bookmarkEnd w:id="539"/>
      <w:r>
        <w:rPr>
          <w:rFonts w:hint="cs"/>
          <w:rtl/>
          <w:lang w:eastAsia="he-IL"/>
        </w:rPr>
        <w:t xml:space="preserve">בכלל התחלה של </w:t>
      </w:r>
      <w:r w:rsidR="00B5336B">
        <w:rPr>
          <w:rFonts w:hint="cs"/>
          <w:rtl/>
          <w:lang w:eastAsia="he-IL"/>
        </w:rPr>
        <w:t>טענה.</w:t>
      </w:r>
    </w:p>
    <w:p w14:paraId="2DF1FF37" w14:textId="77777777" w:rsidR="00577668" w:rsidRDefault="00577668" w:rsidP="00577668">
      <w:pPr>
        <w:rPr>
          <w:rtl/>
          <w:lang w:eastAsia="he-IL"/>
        </w:rPr>
      </w:pPr>
    </w:p>
    <w:p w14:paraId="37D8BA72" w14:textId="5770D651" w:rsidR="00577668" w:rsidRDefault="00577668" w:rsidP="00577668">
      <w:pPr>
        <w:pStyle w:val="af6"/>
        <w:keepNext/>
        <w:rPr>
          <w:rtl/>
        </w:rPr>
      </w:pPr>
      <w:bookmarkStart w:id="540" w:name="ET_yor_5763_103"/>
      <w:r w:rsidRPr="00577668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577668">
        <w:rPr>
          <w:rStyle w:val="TagStyle"/>
          <w:rtl/>
        </w:rPr>
        <w:t xml:space="preserve"> &lt;&lt; יור &gt;&gt;</w:t>
      </w:r>
      <w:r w:rsidR="00015DF8">
        <w:rPr>
          <w:rtl/>
        </w:rPr>
        <w:t xml:space="preserve"> </w:t>
      </w:r>
      <w:bookmarkEnd w:id="540"/>
    </w:p>
    <w:p w14:paraId="10757C9C" w14:textId="77777777" w:rsidR="00577668" w:rsidRDefault="00577668" w:rsidP="00577668">
      <w:pPr>
        <w:pStyle w:val="KeepWithNext"/>
        <w:rPr>
          <w:rtl/>
          <w:lang w:eastAsia="he-IL"/>
        </w:rPr>
      </w:pPr>
    </w:p>
    <w:p w14:paraId="063A344F" w14:textId="77777777" w:rsidR="00577668" w:rsidRDefault="00577668" w:rsidP="0057766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r w:rsidR="00B5336B">
        <w:rPr>
          <w:rFonts w:hint="cs"/>
          <w:rtl/>
          <w:lang w:eastAsia="he-IL"/>
        </w:rPr>
        <w:t xml:space="preserve"> אני מתכבד לעבור להצבעה על פניית יושב ראש ועדת החוקה,</w:t>
      </w:r>
      <w:bookmarkStart w:id="541" w:name="_ETM_Q1_1273266"/>
      <w:bookmarkEnd w:id="541"/>
      <w:r w:rsidR="00B5336B">
        <w:rPr>
          <w:rFonts w:hint="cs"/>
          <w:rtl/>
          <w:lang w:eastAsia="he-IL"/>
        </w:rPr>
        <w:t xml:space="preserve"> חוק ומשפט בדבר טענות נושא חדש בעת הדיון בהצע</w:t>
      </w:r>
      <w:bookmarkStart w:id="542" w:name="_ETM_Q1_1273287"/>
      <w:bookmarkEnd w:id="542"/>
      <w:r w:rsidR="00B5336B">
        <w:rPr>
          <w:rFonts w:hint="cs"/>
          <w:rtl/>
          <w:lang w:eastAsia="he-IL"/>
        </w:rPr>
        <w:t xml:space="preserve">ת חוק יסוד: השפיטה (תיקון מס' 3) והצעת חוק בתי </w:t>
      </w:r>
      <w:bookmarkStart w:id="543" w:name="_ETM_Q1_1277238"/>
      <w:bookmarkEnd w:id="543"/>
      <w:r w:rsidR="00B5336B">
        <w:rPr>
          <w:rFonts w:hint="cs"/>
          <w:rtl/>
          <w:lang w:eastAsia="he-IL"/>
        </w:rPr>
        <w:t>המשפט (תיקון מספר</w:t>
      </w:r>
      <w:bookmarkStart w:id="544" w:name="_ETM_Q1_1279373"/>
      <w:bookmarkEnd w:id="544"/>
      <w:r w:rsidR="00B5336B">
        <w:rPr>
          <w:rFonts w:hint="cs"/>
          <w:rtl/>
          <w:lang w:eastAsia="he-IL"/>
        </w:rPr>
        <w:t xml:space="preserve"> 105). מי בעד קבלת טענת נושא חדש?</w:t>
      </w:r>
      <w:bookmarkStart w:id="545" w:name="_ETM_Q1_1284024"/>
      <w:bookmarkEnd w:id="545"/>
      <w:r w:rsidR="00B5336B">
        <w:rPr>
          <w:rFonts w:hint="cs"/>
          <w:rtl/>
          <w:lang w:eastAsia="he-IL"/>
        </w:rPr>
        <w:t xml:space="preserve"> מי שסבור שזה נושא חדש ירים את ידו. </w:t>
      </w:r>
      <w:bookmarkStart w:id="546" w:name="_ETM_Q1_1292233"/>
      <w:bookmarkEnd w:id="546"/>
      <w:r w:rsidR="00B5336B">
        <w:rPr>
          <w:rFonts w:hint="cs"/>
          <w:rtl/>
          <w:lang w:eastAsia="he-IL"/>
        </w:rPr>
        <w:t xml:space="preserve">3 בעד. מי נגד? 8. </w:t>
      </w:r>
    </w:p>
    <w:p w14:paraId="01F560B1" w14:textId="77777777" w:rsidR="00B5336B" w:rsidRDefault="00B5336B" w:rsidP="00577668">
      <w:pPr>
        <w:rPr>
          <w:rtl/>
          <w:lang w:eastAsia="he-IL"/>
        </w:rPr>
      </w:pPr>
      <w:bookmarkStart w:id="547" w:name="_ETM_Q1_1281725"/>
      <w:bookmarkStart w:id="548" w:name="_ETM_Q1_1281768"/>
      <w:bookmarkEnd w:id="547"/>
      <w:bookmarkEnd w:id="548"/>
    </w:p>
    <w:p w14:paraId="3D8B1D4C" w14:textId="77777777" w:rsidR="00B5336B" w:rsidRDefault="00B5336B" w:rsidP="00B5336B">
      <w:pPr>
        <w:pStyle w:val="af1"/>
        <w:keepNext/>
        <w:rPr>
          <w:rtl/>
          <w:lang w:eastAsia="he-IL"/>
        </w:rPr>
      </w:pPr>
      <w:bookmarkStart w:id="549" w:name="_ETM_Q1_1281013"/>
      <w:bookmarkStart w:id="550" w:name="_ETM_Q1_1281050"/>
      <w:bookmarkEnd w:id="549"/>
      <w:bookmarkEnd w:id="550"/>
      <w:r>
        <w:rPr>
          <w:rtl/>
          <w:lang w:eastAsia="he-IL"/>
        </w:rPr>
        <w:t>הצבעה</w:t>
      </w:r>
    </w:p>
    <w:p w14:paraId="1CEFD2E4" w14:textId="77777777" w:rsidR="00B5336B" w:rsidRDefault="00B5336B" w:rsidP="00B5336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נתקבל</w:t>
      </w:r>
    </w:p>
    <w:p w14:paraId="377A3CFC" w14:textId="77777777" w:rsidR="00B5336B" w:rsidRDefault="00B5336B" w:rsidP="00B5336B">
      <w:pPr>
        <w:rPr>
          <w:rtl/>
          <w:lang w:eastAsia="he-IL"/>
        </w:rPr>
      </w:pPr>
      <w:bookmarkStart w:id="551" w:name="_ETM_Q1_1284838"/>
      <w:bookmarkStart w:id="552" w:name="_ETM_Q1_1284872"/>
      <w:bookmarkEnd w:id="551"/>
      <w:bookmarkEnd w:id="552"/>
    </w:p>
    <w:p w14:paraId="67826650" w14:textId="490CA8D7" w:rsidR="00B5336B" w:rsidRDefault="00B5336B" w:rsidP="00B5336B">
      <w:pPr>
        <w:pStyle w:val="af6"/>
        <w:keepNext/>
        <w:rPr>
          <w:rtl/>
        </w:rPr>
      </w:pPr>
      <w:bookmarkStart w:id="553" w:name="ET_yor_5763_104"/>
      <w:r w:rsidRPr="00B5336B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B5336B">
        <w:rPr>
          <w:rStyle w:val="TagStyle"/>
          <w:rtl/>
        </w:rPr>
        <w:t xml:space="preserve"> &lt;&lt; יור &gt;&gt;</w:t>
      </w:r>
      <w:r w:rsidR="00015DF8">
        <w:rPr>
          <w:rtl/>
        </w:rPr>
        <w:t xml:space="preserve"> </w:t>
      </w:r>
      <w:bookmarkEnd w:id="553"/>
    </w:p>
    <w:p w14:paraId="109BF1F1" w14:textId="77777777" w:rsidR="00B5336B" w:rsidRDefault="00B5336B" w:rsidP="00B5336B">
      <w:pPr>
        <w:pStyle w:val="KeepWithNext"/>
        <w:rPr>
          <w:rtl/>
          <w:lang w:eastAsia="he-IL"/>
        </w:rPr>
      </w:pPr>
    </w:p>
    <w:p w14:paraId="499D6D16" w14:textId="77777777" w:rsidR="00B5336B" w:rsidRDefault="00B5336B" w:rsidP="00B533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קובע שטענת נושא </w:t>
      </w:r>
      <w:bookmarkStart w:id="554" w:name="_ETM_Q1_1299587"/>
      <w:bookmarkEnd w:id="554"/>
      <w:r>
        <w:rPr>
          <w:rFonts w:hint="cs"/>
          <w:rtl/>
          <w:lang w:eastAsia="he-IL"/>
        </w:rPr>
        <w:t>חדש לא התקבלה. בהצלחה. תודה רבה.</w:t>
      </w:r>
    </w:p>
    <w:p w14:paraId="191430B8" w14:textId="77777777" w:rsidR="00015DF8" w:rsidRDefault="00015DF8" w:rsidP="00B5336B">
      <w:pPr>
        <w:rPr>
          <w:rtl/>
          <w:lang w:eastAsia="he-IL"/>
        </w:rPr>
      </w:pPr>
    </w:p>
    <w:p w14:paraId="376ECA39" w14:textId="77777777" w:rsidR="00B5336B" w:rsidRDefault="00B5336B" w:rsidP="00B5336B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3050AF65" w14:textId="3578B150" w:rsidR="00B5336B" w:rsidRDefault="00B5336B" w:rsidP="00B5336B">
      <w:pPr>
        <w:pStyle w:val="a4"/>
        <w:keepNext/>
        <w:rPr>
          <w:rtl/>
        </w:rPr>
      </w:pPr>
      <w:bookmarkStart w:id="555" w:name="ET_speaker_6128_113"/>
      <w:r w:rsidRPr="00B5336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5336B">
        <w:rPr>
          <w:rStyle w:val="TagStyle"/>
          <w:rtl/>
        </w:rPr>
        <w:t xml:space="preserve"> &lt;&lt; דובר &gt;&gt;</w:t>
      </w:r>
      <w:r w:rsidR="00015DF8">
        <w:rPr>
          <w:rtl/>
        </w:rPr>
        <w:t xml:space="preserve"> </w:t>
      </w:r>
      <w:bookmarkEnd w:id="555"/>
    </w:p>
    <w:p w14:paraId="2265827F" w14:textId="77777777" w:rsidR="00B5336B" w:rsidRDefault="00B5336B" w:rsidP="00B5336B">
      <w:pPr>
        <w:pStyle w:val="KeepWithNext"/>
        <w:rPr>
          <w:rtl/>
          <w:lang w:eastAsia="he-IL"/>
        </w:rPr>
      </w:pPr>
    </w:p>
    <w:p w14:paraId="2B4BFC95" w14:textId="77777777" w:rsidR="00B5336B" w:rsidRDefault="00B5336B" w:rsidP="00B5336B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.</w:t>
      </w:r>
    </w:p>
    <w:p w14:paraId="1D25ADAF" w14:textId="77777777" w:rsidR="00B5336B" w:rsidRDefault="00B5336B" w:rsidP="00B5336B">
      <w:pPr>
        <w:rPr>
          <w:rtl/>
          <w:lang w:eastAsia="he-IL"/>
        </w:rPr>
      </w:pPr>
      <w:bookmarkStart w:id="556" w:name="_ETM_Q1_1304986"/>
      <w:bookmarkStart w:id="557" w:name="_ETM_Q1_1305029"/>
      <w:bookmarkStart w:id="558" w:name="_ETM_Q1_1306833"/>
      <w:bookmarkEnd w:id="556"/>
      <w:bookmarkEnd w:id="557"/>
      <w:bookmarkEnd w:id="558"/>
    </w:p>
    <w:p w14:paraId="4984C5FA" w14:textId="45F682C8" w:rsidR="00B5336B" w:rsidRDefault="00B5336B" w:rsidP="00B5336B">
      <w:pPr>
        <w:pStyle w:val="af6"/>
        <w:keepNext/>
        <w:rPr>
          <w:rtl/>
        </w:rPr>
      </w:pPr>
      <w:bookmarkStart w:id="559" w:name="ET_yor_5763_106"/>
      <w:r w:rsidRPr="00B5336B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B5336B">
        <w:rPr>
          <w:rStyle w:val="TagStyle"/>
          <w:rtl/>
        </w:rPr>
        <w:t xml:space="preserve"> &lt;&lt; יור &gt;&gt;</w:t>
      </w:r>
      <w:r w:rsidR="00015DF8">
        <w:rPr>
          <w:rtl/>
        </w:rPr>
        <w:t xml:space="preserve"> </w:t>
      </w:r>
      <w:bookmarkEnd w:id="559"/>
    </w:p>
    <w:p w14:paraId="05ABD287" w14:textId="77777777" w:rsidR="00B5336B" w:rsidRDefault="00B5336B" w:rsidP="00B5336B">
      <w:pPr>
        <w:pStyle w:val="KeepWithNext"/>
        <w:rPr>
          <w:rtl/>
          <w:lang w:eastAsia="he-IL"/>
        </w:rPr>
      </w:pPr>
    </w:p>
    <w:p w14:paraId="2BB83C31" w14:textId="77777777" w:rsidR="00B5336B" w:rsidRDefault="00B5336B" w:rsidP="00B5336B">
      <w:pPr>
        <w:rPr>
          <w:rtl/>
          <w:lang w:eastAsia="he-IL"/>
        </w:rPr>
      </w:pPr>
      <w:bookmarkStart w:id="560" w:name="_ETM_Q1_1307273"/>
      <w:bookmarkStart w:id="561" w:name="_ETM_Q1_1307322"/>
      <w:bookmarkEnd w:id="560"/>
      <w:bookmarkEnd w:id="561"/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.</w:t>
      </w:r>
    </w:p>
    <w:p w14:paraId="55E9F1A6" w14:textId="77777777" w:rsidR="00B5336B" w:rsidRDefault="00B5336B" w:rsidP="00B5336B">
      <w:pPr>
        <w:rPr>
          <w:rtl/>
          <w:lang w:eastAsia="he-IL"/>
        </w:rPr>
      </w:pPr>
    </w:p>
    <w:p w14:paraId="0AE862F2" w14:textId="41B61AE9" w:rsidR="00B5336B" w:rsidRDefault="00B5336B" w:rsidP="00B5336B">
      <w:pPr>
        <w:pStyle w:val="a4"/>
        <w:keepNext/>
        <w:rPr>
          <w:rtl/>
        </w:rPr>
      </w:pPr>
      <w:bookmarkStart w:id="562" w:name="ET_speaker_6157_107"/>
      <w:r w:rsidRPr="00B5336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5336B">
        <w:rPr>
          <w:rStyle w:val="TagStyle"/>
          <w:rtl/>
        </w:rPr>
        <w:t xml:space="preserve"> &lt;&lt; דובר &gt;&gt;</w:t>
      </w:r>
      <w:r w:rsidR="00015DF8">
        <w:rPr>
          <w:rtl/>
        </w:rPr>
        <w:t xml:space="preserve"> </w:t>
      </w:r>
      <w:bookmarkEnd w:id="562"/>
    </w:p>
    <w:p w14:paraId="10289823" w14:textId="77777777" w:rsidR="00B5336B" w:rsidRDefault="00B5336B" w:rsidP="00B5336B">
      <w:pPr>
        <w:pStyle w:val="KeepWithNext"/>
        <w:rPr>
          <w:rtl/>
          <w:lang w:eastAsia="he-IL"/>
        </w:rPr>
      </w:pPr>
    </w:p>
    <w:p w14:paraId="00612F5D" w14:textId="77777777" w:rsidR="00B5336B" w:rsidRDefault="00B5336B" w:rsidP="00B533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אני אומר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.</w:t>
      </w:r>
    </w:p>
    <w:p w14:paraId="2B62C28D" w14:textId="77777777" w:rsidR="00B5336B" w:rsidRDefault="00B5336B" w:rsidP="00B5336B">
      <w:pPr>
        <w:rPr>
          <w:rtl/>
          <w:lang w:eastAsia="he-IL"/>
        </w:rPr>
      </w:pPr>
      <w:bookmarkStart w:id="563" w:name="_ETM_Q1_1307847"/>
      <w:bookmarkStart w:id="564" w:name="_ETM_Q1_1307891"/>
      <w:bookmarkStart w:id="565" w:name="_ETM_Q1_1309062"/>
      <w:bookmarkEnd w:id="563"/>
      <w:bookmarkEnd w:id="564"/>
      <w:bookmarkEnd w:id="565"/>
    </w:p>
    <w:p w14:paraId="06CE64CF" w14:textId="7FB2DC41" w:rsidR="00B5336B" w:rsidRDefault="00B5336B" w:rsidP="00B5336B">
      <w:pPr>
        <w:pStyle w:val="af6"/>
        <w:keepNext/>
        <w:rPr>
          <w:rtl/>
        </w:rPr>
      </w:pPr>
      <w:bookmarkStart w:id="566" w:name="ET_yor_5763_108"/>
      <w:r w:rsidRPr="00B5336B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B5336B">
        <w:rPr>
          <w:rStyle w:val="TagStyle"/>
          <w:rtl/>
        </w:rPr>
        <w:t xml:space="preserve"> &lt;&lt; יור &gt;&gt;</w:t>
      </w:r>
      <w:r w:rsidR="00015DF8">
        <w:rPr>
          <w:rtl/>
        </w:rPr>
        <w:t xml:space="preserve"> </w:t>
      </w:r>
      <w:bookmarkEnd w:id="566"/>
    </w:p>
    <w:p w14:paraId="36FE02EF" w14:textId="77777777" w:rsidR="00B5336B" w:rsidRDefault="00B5336B" w:rsidP="00B5336B">
      <w:pPr>
        <w:pStyle w:val="KeepWithNext"/>
        <w:rPr>
          <w:rtl/>
          <w:lang w:eastAsia="he-IL"/>
        </w:rPr>
      </w:pPr>
    </w:p>
    <w:p w14:paraId="49C36B55" w14:textId="77777777" w:rsidR="00B5336B" w:rsidRDefault="00B5336B" w:rsidP="00B5336B">
      <w:pPr>
        <w:rPr>
          <w:rtl/>
          <w:lang w:eastAsia="he-IL"/>
        </w:rPr>
      </w:pPr>
      <w:bookmarkStart w:id="567" w:name="_ETM_Q1_1309488"/>
      <w:bookmarkStart w:id="568" w:name="_ETM_Q1_1309528"/>
      <w:bookmarkEnd w:id="567"/>
      <w:bookmarkEnd w:id="568"/>
      <w:r>
        <w:rPr>
          <w:rFonts w:hint="cs"/>
          <w:rtl/>
          <w:lang w:eastAsia="he-IL"/>
        </w:rPr>
        <w:t xml:space="preserve">ההצבעה על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תהיה בשעה 15:57, כאן בחדר הוועדה. תודה.</w:t>
      </w:r>
      <w:bookmarkStart w:id="569" w:name="_ETM_Q1_1312009"/>
      <w:bookmarkEnd w:id="569"/>
    </w:p>
    <w:p w14:paraId="68F973EB" w14:textId="77777777" w:rsidR="00B5336B" w:rsidRDefault="00B5336B" w:rsidP="00B5336B">
      <w:pPr>
        <w:rPr>
          <w:rtl/>
          <w:lang w:eastAsia="he-IL"/>
        </w:rPr>
      </w:pPr>
      <w:bookmarkStart w:id="570" w:name="_ETM_Q1_1312048"/>
      <w:bookmarkEnd w:id="570"/>
    </w:p>
    <w:p w14:paraId="44E0E89F" w14:textId="43B13E1F" w:rsidR="00B5336B" w:rsidRDefault="00B5336B" w:rsidP="00B5336B">
      <w:pPr>
        <w:pStyle w:val="afa"/>
        <w:keepNext/>
        <w:rPr>
          <w:rtl/>
          <w:lang w:eastAsia="he-IL"/>
        </w:rPr>
      </w:pPr>
      <w:bookmarkStart w:id="571" w:name="_ETM_Q1_1312121"/>
      <w:bookmarkStart w:id="572" w:name="_ETM_Q1_1312155"/>
      <w:bookmarkStart w:id="573" w:name="ET_meetingbreak_109"/>
      <w:bookmarkEnd w:id="571"/>
      <w:bookmarkEnd w:id="572"/>
      <w:r w:rsidRPr="00B5336B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15:23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16:00.)</w:t>
      </w:r>
      <w:r w:rsidRPr="00B5336B">
        <w:rPr>
          <w:rStyle w:val="TagStyle"/>
          <w:rtl/>
        </w:rPr>
        <w:t xml:space="preserve"> &lt;&lt; הפסקה &gt;&gt;</w:t>
      </w:r>
      <w:r w:rsidR="00015DF8">
        <w:rPr>
          <w:rtl/>
          <w:lang w:eastAsia="he-IL"/>
        </w:rPr>
        <w:t xml:space="preserve"> </w:t>
      </w:r>
      <w:bookmarkEnd w:id="573"/>
    </w:p>
    <w:p w14:paraId="0348E4F8" w14:textId="77777777" w:rsidR="00B5336B" w:rsidRDefault="00B5336B" w:rsidP="00B5336B">
      <w:pPr>
        <w:rPr>
          <w:rtl/>
          <w:lang w:eastAsia="he-IL"/>
        </w:rPr>
      </w:pPr>
    </w:p>
    <w:p w14:paraId="1E84C354" w14:textId="4CCDE143" w:rsidR="00B5336B" w:rsidRDefault="00B5336B" w:rsidP="00B5336B">
      <w:pPr>
        <w:pStyle w:val="af6"/>
        <w:keepNext/>
        <w:rPr>
          <w:rtl/>
        </w:rPr>
      </w:pPr>
      <w:bookmarkStart w:id="574" w:name="ET_yor_5763_111"/>
      <w:r w:rsidRPr="00B5336B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B5336B">
        <w:rPr>
          <w:rStyle w:val="TagStyle"/>
          <w:rtl/>
        </w:rPr>
        <w:t xml:space="preserve"> &lt;&lt; יור &gt;&gt;</w:t>
      </w:r>
      <w:r w:rsidR="00015DF8">
        <w:rPr>
          <w:rtl/>
        </w:rPr>
        <w:t xml:space="preserve"> </w:t>
      </w:r>
      <w:bookmarkEnd w:id="574"/>
    </w:p>
    <w:p w14:paraId="66464110" w14:textId="77777777" w:rsidR="00B5336B" w:rsidRDefault="00B5336B" w:rsidP="00B5336B">
      <w:pPr>
        <w:pStyle w:val="KeepWithNext"/>
        <w:rPr>
          <w:rtl/>
          <w:lang w:eastAsia="he-IL"/>
        </w:rPr>
      </w:pPr>
    </w:p>
    <w:p w14:paraId="303AE199" w14:textId="77777777" w:rsidR="00B5336B" w:rsidRDefault="00B5336B" w:rsidP="00B5336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מחדש את הישיבה.</w:t>
      </w:r>
    </w:p>
    <w:p w14:paraId="5B095DBA" w14:textId="77777777" w:rsidR="00015DF8" w:rsidRDefault="00015DF8" w:rsidP="00B5336B">
      <w:pPr>
        <w:rPr>
          <w:rtl/>
          <w:lang w:eastAsia="he-IL"/>
        </w:rPr>
      </w:pPr>
    </w:p>
    <w:p w14:paraId="5DED7BCE" w14:textId="77777777" w:rsidR="00B5336B" w:rsidRDefault="00B5336B" w:rsidP="00B5336B">
      <w:pPr>
        <w:rPr>
          <w:rStyle w:val="TagStyle"/>
          <w:rFonts w:ascii="David" w:hAnsi="David"/>
          <w:u w:val="single"/>
          <w:rtl/>
          <w:lang w:eastAsia="he-IL"/>
        </w:rPr>
      </w:pPr>
      <w:bookmarkStart w:id="575" w:name="_ETM_Q1_1957"/>
      <w:bookmarkEnd w:id="575"/>
    </w:p>
    <w:p w14:paraId="7AB363C7" w14:textId="365DFF3B" w:rsidR="00B5336B" w:rsidRDefault="00B5336B" w:rsidP="00B5336B">
      <w:pPr>
        <w:pStyle w:val="a4"/>
        <w:keepNext/>
        <w:rPr>
          <w:rtl/>
        </w:rPr>
      </w:pPr>
      <w:bookmarkStart w:id="576" w:name="ET_speaker_6128_114"/>
      <w:r w:rsidRPr="00B5336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5336B">
        <w:rPr>
          <w:rStyle w:val="TagStyle"/>
          <w:rtl/>
        </w:rPr>
        <w:t xml:space="preserve"> &lt;&lt; דובר &gt;&gt;</w:t>
      </w:r>
      <w:r w:rsidR="00015DF8">
        <w:rPr>
          <w:rtl/>
        </w:rPr>
        <w:t xml:space="preserve"> </w:t>
      </w:r>
      <w:bookmarkEnd w:id="576"/>
    </w:p>
    <w:p w14:paraId="4F07B03E" w14:textId="77777777" w:rsidR="00B5336B" w:rsidRDefault="00B5336B" w:rsidP="00B5336B">
      <w:pPr>
        <w:pStyle w:val="KeepWithNext"/>
        <w:rPr>
          <w:rtl/>
          <w:lang w:eastAsia="he-IL"/>
        </w:rPr>
      </w:pPr>
    </w:p>
    <w:p w14:paraId="75012A8A" w14:textId="77777777" w:rsidR="00B5336B" w:rsidRDefault="00B5336B" w:rsidP="00B5336B">
      <w:pPr>
        <w:rPr>
          <w:rtl/>
          <w:lang w:eastAsia="he-IL"/>
        </w:rPr>
      </w:pPr>
      <w:bookmarkStart w:id="577" w:name="_ETM_Q1_2302"/>
      <w:bookmarkStart w:id="578" w:name="_ETM_Q1_2339"/>
      <w:bookmarkEnd w:id="577"/>
      <w:bookmarkEnd w:id="578"/>
      <w:r>
        <w:rPr>
          <w:rFonts w:hint="cs"/>
          <w:rtl/>
          <w:lang w:eastAsia="he-IL"/>
        </w:rPr>
        <w:t xml:space="preserve">בחוק הזה נעשו שני שינויים מהותיים ולאור זאת, למרות חוות הדעת ששמענו </w:t>
      </w:r>
      <w:bookmarkStart w:id="579" w:name="_ETM_Q1_8455"/>
      <w:bookmarkEnd w:id="579"/>
      <w:r>
        <w:rPr>
          <w:rFonts w:hint="cs"/>
          <w:rtl/>
          <w:lang w:eastAsia="he-IL"/>
        </w:rPr>
        <w:t xml:space="preserve">שבתוך הנושא לכאורה אין כאן נושא חדש, אנחנו סבורים שיש מקום להכריז על נושא חדש ולאור זאת </w:t>
      </w:r>
      <w:bookmarkStart w:id="580" w:name="_ETM_Q1_14500"/>
      <w:bookmarkEnd w:id="580"/>
      <w:r>
        <w:rPr>
          <w:rFonts w:hint="cs"/>
          <w:rtl/>
          <w:lang w:eastAsia="he-IL"/>
        </w:rPr>
        <w:t>לקיים דיון חדש לגמרי על החקיקה הזאת.</w:t>
      </w:r>
    </w:p>
    <w:p w14:paraId="48C9DF2D" w14:textId="77777777" w:rsidR="00B5336B" w:rsidRDefault="00B5336B" w:rsidP="00B5336B">
      <w:pPr>
        <w:rPr>
          <w:rtl/>
          <w:lang w:eastAsia="he-IL"/>
        </w:rPr>
      </w:pPr>
      <w:bookmarkStart w:id="581" w:name="_ETM_Q1_18225"/>
      <w:bookmarkStart w:id="582" w:name="_ETM_Q1_18257"/>
      <w:bookmarkEnd w:id="581"/>
      <w:bookmarkEnd w:id="582"/>
    </w:p>
    <w:p w14:paraId="0383A2AF" w14:textId="7E496A60" w:rsidR="00B5336B" w:rsidRDefault="00B5336B" w:rsidP="00B5336B">
      <w:pPr>
        <w:pStyle w:val="af6"/>
        <w:keepNext/>
        <w:rPr>
          <w:rtl/>
        </w:rPr>
      </w:pPr>
      <w:bookmarkStart w:id="583" w:name="ET_yor_5763_115"/>
      <w:r w:rsidRPr="00B5336B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B5336B">
        <w:rPr>
          <w:rStyle w:val="TagStyle"/>
          <w:rtl/>
        </w:rPr>
        <w:t xml:space="preserve"> &lt;&lt; יור &gt;&gt;</w:t>
      </w:r>
      <w:r w:rsidR="00015DF8">
        <w:rPr>
          <w:rtl/>
        </w:rPr>
        <w:t xml:space="preserve"> </w:t>
      </w:r>
      <w:bookmarkEnd w:id="583"/>
    </w:p>
    <w:p w14:paraId="6C04C52D" w14:textId="77777777" w:rsidR="00B5336B" w:rsidRDefault="00B5336B" w:rsidP="00B5336B">
      <w:pPr>
        <w:pStyle w:val="KeepWithNext"/>
        <w:rPr>
          <w:rtl/>
          <w:lang w:eastAsia="he-IL"/>
        </w:rPr>
      </w:pPr>
    </w:p>
    <w:p w14:paraId="0E0D32A2" w14:textId="77777777" w:rsidR="00B5336B" w:rsidRDefault="00B5336B" w:rsidP="00B5336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על ההנמקה.</w:t>
      </w:r>
    </w:p>
    <w:p w14:paraId="2B5C17E4" w14:textId="77777777" w:rsidR="00B5336B" w:rsidRDefault="00B5336B" w:rsidP="00B5336B">
      <w:pPr>
        <w:rPr>
          <w:rtl/>
          <w:lang w:eastAsia="he-IL"/>
        </w:rPr>
      </w:pPr>
      <w:bookmarkStart w:id="584" w:name="_ETM_Q1_19360"/>
      <w:bookmarkStart w:id="585" w:name="_ETM_Q1_19391"/>
      <w:bookmarkEnd w:id="584"/>
      <w:bookmarkEnd w:id="585"/>
    </w:p>
    <w:p w14:paraId="070D51A9" w14:textId="77777777" w:rsidR="00B5336B" w:rsidRDefault="00B5336B" w:rsidP="00B533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עובר להצבעה. מי בעד קבלת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? 3.</w:t>
      </w:r>
      <w:bookmarkStart w:id="586" w:name="_ETM_Q1_24472"/>
      <w:bookmarkEnd w:id="586"/>
      <w:r>
        <w:rPr>
          <w:rFonts w:hint="cs"/>
          <w:rtl/>
          <w:lang w:eastAsia="he-IL"/>
        </w:rPr>
        <w:t xml:space="preserve"> מי נגד? 4.</w:t>
      </w:r>
    </w:p>
    <w:p w14:paraId="25026CFB" w14:textId="77777777" w:rsidR="00B5336B" w:rsidRDefault="00B5336B" w:rsidP="00B5336B">
      <w:pPr>
        <w:rPr>
          <w:rtl/>
          <w:lang w:eastAsia="he-IL"/>
        </w:rPr>
      </w:pPr>
      <w:bookmarkStart w:id="587" w:name="_ETM_Q1_19373"/>
      <w:bookmarkStart w:id="588" w:name="_ETM_Q1_19403"/>
      <w:bookmarkEnd w:id="587"/>
      <w:bookmarkEnd w:id="588"/>
    </w:p>
    <w:p w14:paraId="691B8F94" w14:textId="77777777" w:rsidR="00B5336B" w:rsidRDefault="00B5336B" w:rsidP="00B5336B">
      <w:pPr>
        <w:pStyle w:val="af1"/>
        <w:keepNext/>
        <w:rPr>
          <w:rtl/>
          <w:lang w:eastAsia="he-IL"/>
        </w:rPr>
      </w:pPr>
      <w:bookmarkStart w:id="589" w:name="_ETM_Q1_19501"/>
      <w:bookmarkStart w:id="590" w:name="_ETM_Q1_19530"/>
      <w:bookmarkEnd w:id="589"/>
      <w:bookmarkEnd w:id="590"/>
      <w:r>
        <w:rPr>
          <w:rtl/>
          <w:lang w:eastAsia="he-IL"/>
        </w:rPr>
        <w:t>הצבעה</w:t>
      </w:r>
    </w:p>
    <w:p w14:paraId="61601C05" w14:textId="77777777" w:rsidR="00B5336B" w:rsidRDefault="00B5336B" w:rsidP="00B5336B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נתקבלה</w:t>
      </w:r>
    </w:p>
    <w:p w14:paraId="3F1FE44D" w14:textId="77777777" w:rsidR="00B5336B" w:rsidRDefault="00B5336B" w:rsidP="00B5336B">
      <w:pPr>
        <w:rPr>
          <w:rtl/>
          <w:lang w:eastAsia="he-IL"/>
        </w:rPr>
      </w:pPr>
      <w:bookmarkStart w:id="591" w:name="_ETM_Q1_19261"/>
      <w:bookmarkStart w:id="592" w:name="_ETM_Q1_19300"/>
      <w:bookmarkStart w:id="593" w:name="_ETM_Q1_21052"/>
      <w:bookmarkEnd w:id="591"/>
      <w:bookmarkEnd w:id="592"/>
      <w:bookmarkEnd w:id="593"/>
    </w:p>
    <w:p w14:paraId="45863ACF" w14:textId="044CF25D" w:rsidR="00B5336B" w:rsidRDefault="00B5336B" w:rsidP="00B5336B">
      <w:pPr>
        <w:pStyle w:val="af6"/>
        <w:keepNext/>
        <w:rPr>
          <w:rtl/>
        </w:rPr>
      </w:pPr>
      <w:bookmarkStart w:id="594" w:name="ET_yor_5763_116"/>
      <w:r w:rsidRPr="00B5336B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B5336B">
        <w:rPr>
          <w:rStyle w:val="TagStyle"/>
          <w:rtl/>
        </w:rPr>
        <w:t xml:space="preserve"> &lt;&lt; יור &gt;&gt;</w:t>
      </w:r>
      <w:r w:rsidR="00015DF8">
        <w:rPr>
          <w:rtl/>
        </w:rPr>
        <w:t xml:space="preserve"> </w:t>
      </w:r>
      <w:bookmarkEnd w:id="594"/>
    </w:p>
    <w:p w14:paraId="498AF310" w14:textId="77777777" w:rsidR="00B5336B" w:rsidRDefault="00B5336B" w:rsidP="00B5336B">
      <w:pPr>
        <w:pStyle w:val="KeepWithNext"/>
        <w:rPr>
          <w:rtl/>
          <w:lang w:eastAsia="he-IL"/>
        </w:rPr>
      </w:pPr>
    </w:p>
    <w:p w14:paraId="729B7ACF" w14:textId="77777777" w:rsidR="00B5336B" w:rsidRDefault="00B5336B" w:rsidP="00B5336B">
      <w:pPr>
        <w:rPr>
          <w:rtl/>
          <w:lang w:eastAsia="he-IL"/>
        </w:rPr>
      </w:pPr>
      <w:bookmarkStart w:id="595" w:name="_ETM_Q1_21409"/>
      <w:bookmarkStart w:id="596" w:name="_ETM_Q1_21442"/>
      <w:bookmarkEnd w:id="595"/>
      <w:bookmarkEnd w:id="596"/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התקבלה. תודה רבה. הישיבה נעולה.</w:t>
      </w:r>
    </w:p>
    <w:p w14:paraId="51C35AC6" w14:textId="77777777" w:rsidR="00B5336B" w:rsidRDefault="00B5336B" w:rsidP="00B5336B">
      <w:pPr>
        <w:rPr>
          <w:rtl/>
          <w:lang w:eastAsia="he-IL"/>
        </w:rPr>
      </w:pPr>
    </w:p>
    <w:p w14:paraId="4E7E3645" w14:textId="77777777" w:rsidR="00B5336B" w:rsidRDefault="00B5336B" w:rsidP="00B5336B">
      <w:pPr>
        <w:rPr>
          <w:rtl/>
          <w:lang w:eastAsia="he-IL"/>
        </w:rPr>
      </w:pPr>
      <w:bookmarkStart w:id="597" w:name="_ETM_Q1_31950"/>
      <w:bookmarkStart w:id="598" w:name="_ETM_Q1_31977"/>
      <w:bookmarkEnd w:id="597"/>
      <w:bookmarkEnd w:id="598"/>
    </w:p>
    <w:p w14:paraId="7D9581BC" w14:textId="3EDCBEEA" w:rsidR="00B5336B" w:rsidRDefault="00B5336B" w:rsidP="00B5336B">
      <w:pPr>
        <w:pStyle w:val="afc"/>
        <w:keepNext/>
        <w:rPr>
          <w:rtl/>
          <w:lang w:eastAsia="he-IL"/>
        </w:rPr>
      </w:pPr>
      <w:bookmarkStart w:id="599" w:name="_ETM_Q1_32087"/>
      <w:bookmarkStart w:id="600" w:name="_ETM_Q1_32120"/>
      <w:bookmarkStart w:id="601" w:name="ET_meetingend_117"/>
      <w:bookmarkStart w:id="602" w:name="_GoBack"/>
      <w:bookmarkEnd w:id="599"/>
      <w:bookmarkEnd w:id="600"/>
      <w:bookmarkEnd w:id="602"/>
      <w:r w:rsidRPr="00B5336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16:01.</w:t>
      </w:r>
      <w:r w:rsidRPr="00B5336B">
        <w:rPr>
          <w:rStyle w:val="TagStyle"/>
          <w:rtl/>
        </w:rPr>
        <w:t xml:space="preserve"> &lt;&lt; סיום &gt;&gt;</w:t>
      </w:r>
      <w:r w:rsidR="00015DF8">
        <w:rPr>
          <w:rtl/>
          <w:lang w:eastAsia="he-IL"/>
        </w:rPr>
        <w:t xml:space="preserve"> </w:t>
      </w:r>
      <w:bookmarkEnd w:id="601"/>
    </w:p>
    <w:p w14:paraId="6B9EF664" w14:textId="77777777" w:rsidR="00B5336B" w:rsidRDefault="00B5336B" w:rsidP="00B5336B">
      <w:pPr>
        <w:pStyle w:val="KeepWithNext"/>
        <w:rPr>
          <w:rtl/>
          <w:lang w:eastAsia="he-IL"/>
        </w:rPr>
      </w:pPr>
    </w:p>
    <w:p w14:paraId="4C5F4626" w14:textId="77777777" w:rsidR="00B5336B" w:rsidRPr="00B5336B" w:rsidRDefault="00B5336B" w:rsidP="00B5336B">
      <w:pPr>
        <w:rPr>
          <w:rtl/>
          <w:lang w:eastAsia="he-IL"/>
        </w:rPr>
      </w:pPr>
    </w:p>
    <w:p w14:paraId="7E130854" w14:textId="77777777" w:rsidR="007872B4" w:rsidRPr="008713A4" w:rsidRDefault="007872B4" w:rsidP="00AB3F3A">
      <w:pPr>
        <w:ind w:firstLine="0"/>
      </w:pPr>
      <w:bookmarkStart w:id="603" w:name="_ETM_Q1_159541"/>
      <w:bookmarkStart w:id="604" w:name="_ETM_Q1_160445"/>
      <w:bookmarkEnd w:id="603"/>
      <w:bookmarkEnd w:id="604"/>
    </w:p>
    <w:sectPr w:rsidR="007872B4" w:rsidRPr="008713A4" w:rsidSect="0043366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4C18D4" w14:textId="77777777" w:rsidR="00A42723" w:rsidRDefault="00A42723">
      <w:r>
        <w:separator/>
      </w:r>
    </w:p>
  </w:endnote>
  <w:endnote w:type="continuationSeparator" w:id="0">
    <w:p w14:paraId="54D57DAE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336744" w14:textId="77777777" w:rsidR="00A42723" w:rsidRDefault="00A42723">
      <w:r>
        <w:separator/>
      </w:r>
    </w:p>
  </w:footnote>
  <w:footnote w:type="continuationSeparator" w:id="0">
    <w:p w14:paraId="25072B4F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DB194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6653F4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D851CD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33668">
      <w:rPr>
        <w:rStyle w:val="af7"/>
        <w:noProof/>
        <w:rtl/>
      </w:rPr>
      <w:t>11</w:t>
    </w:r>
    <w:r>
      <w:rPr>
        <w:rStyle w:val="af7"/>
      </w:rPr>
      <w:fldChar w:fldCharType="end"/>
    </w:r>
  </w:p>
  <w:p w14:paraId="20C70708" w14:textId="77777777" w:rsidR="00D86E57" w:rsidRPr="00CC5815" w:rsidRDefault="000B5434" w:rsidP="008E5E3F">
    <w:pPr>
      <w:pStyle w:val="a3"/>
      <w:ind w:firstLine="0"/>
    </w:pPr>
    <w:r>
      <w:rPr>
        <w:rtl/>
      </w:rPr>
      <w:t>ועדת הכנסת</w:t>
    </w:r>
  </w:p>
  <w:p w14:paraId="0E65846B" w14:textId="77777777" w:rsidR="00D86E57" w:rsidRPr="00CC5815" w:rsidRDefault="000B5434" w:rsidP="008E5E3F">
    <w:pPr>
      <w:pStyle w:val="a3"/>
      <w:ind w:firstLine="0"/>
      <w:rPr>
        <w:rtl/>
      </w:rPr>
    </w:pPr>
    <w:r>
      <w:rPr>
        <w:rtl/>
      </w:rPr>
      <w:t>21/03/2023</w:t>
    </w:r>
  </w:p>
  <w:p w14:paraId="6795AD6C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3A9605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6045264" wp14:editId="3ED991D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299FD94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8A206B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DF8"/>
    <w:rsid w:val="0002047E"/>
    <w:rsid w:val="00037279"/>
    <w:rsid w:val="00067F42"/>
    <w:rsid w:val="00092B80"/>
    <w:rsid w:val="000A17C6"/>
    <w:rsid w:val="000B060C"/>
    <w:rsid w:val="000B2EE6"/>
    <w:rsid w:val="000B5434"/>
    <w:rsid w:val="000C47F5"/>
    <w:rsid w:val="000E3314"/>
    <w:rsid w:val="000F2459"/>
    <w:rsid w:val="00147BD3"/>
    <w:rsid w:val="00150436"/>
    <w:rsid w:val="00167294"/>
    <w:rsid w:val="001673D4"/>
    <w:rsid w:val="00171E7F"/>
    <w:rsid w:val="001758C1"/>
    <w:rsid w:val="00175DB5"/>
    <w:rsid w:val="0017779F"/>
    <w:rsid w:val="001A74E9"/>
    <w:rsid w:val="001A7A1B"/>
    <w:rsid w:val="001C44DA"/>
    <w:rsid w:val="001C4FDA"/>
    <w:rsid w:val="001D440C"/>
    <w:rsid w:val="002016FF"/>
    <w:rsid w:val="0021424C"/>
    <w:rsid w:val="00227FEF"/>
    <w:rsid w:val="00261554"/>
    <w:rsid w:val="00275C03"/>
    <w:rsid w:val="00280D58"/>
    <w:rsid w:val="002C08C6"/>
    <w:rsid w:val="002D4BDB"/>
    <w:rsid w:val="002E5E31"/>
    <w:rsid w:val="002F263D"/>
    <w:rsid w:val="00303B4C"/>
    <w:rsid w:val="00321E62"/>
    <w:rsid w:val="00322EB2"/>
    <w:rsid w:val="00327BF8"/>
    <w:rsid w:val="00340AFA"/>
    <w:rsid w:val="003658CB"/>
    <w:rsid w:val="00366CFB"/>
    <w:rsid w:val="0036794C"/>
    <w:rsid w:val="00373508"/>
    <w:rsid w:val="00396023"/>
    <w:rsid w:val="003C151D"/>
    <w:rsid w:val="003C279D"/>
    <w:rsid w:val="003F013B"/>
    <w:rsid w:val="003F0A5F"/>
    <w:rsid w:val="00420E41"/>
    <w:rsid w:val="00424C94"/>
    <w:rsid w:val="00431AE4"/>
    <w:rsid w:val="00433668"/>
    <w:rsid w:val="00447608"/>
    <w:rsid w:val="00451746"/>
    <w:rsid w:val="00457CF7"/>
    <w:rsid w:val="00470EAC"/>
    <w:rsid w:val="0049458B"/>
    <w:rsid w:val="00495FD8"/>
    <w:rsid w:val="004B0A65"/>
    <w:rsid w:val="004B1BE9"/>
    <w:rsid w:val="00500C0C"/>
    <w:rsid w:val="00546678"/>
    <w:rsid w:val="005506B9"/>
    <w:rsid w:val="00577668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07E08"/>
    <w:rsid w:val="007509A6"/>
    <w:rsid w:val="007872B4"/>
    <w:rsid w:val="00791CBE"/>
    <w:rsid w:val="007C693F"/>
    <w:rsid w:val="007C6ADD"/>
    <w:rsid w:val="00817F8B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54607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4474E"/>
    <w:rsid w:val="00B50340"/>
    <w:rsid w:val="00B5336B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871A1"/>
    <w:rsid w:val="00CA1610"/>
    <w:rsid w:val="00CA5363"/>
    <w:rsid w:val="00CB6D60"/>
    <w:rsid w:val="00CC5815"/>
    <w:rsid w:val="00CC6863"/>
    <w:rsid w:val="00CE24B8"/>
    <w:rsid w:val="00CE5849"/>
    <w:rsid w:val="00D25438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751C7"/>
    <w:rsid w:val="00EA624B"/>
    <w:rsid w:val="00EB057D"/>
    <w:rsid w:val="00EB18E4"/>
    <w:rsid w:val="00EB5C85"/>
    <w:rsid w:val="00EC0AC2"/>
    <w:rsid w:val="00EC1FB3"/>
    <w:rsid w:val="00EC2CD4"/>
    <w:rsid w:val="00ED710C"/>
    <w:rsid w:val="00EE09AD"/>
    <w:rsid w:val="00EF2FF5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6A7F0C8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B5434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1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0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EF8335-6552-4AE7-95C4-90A5398944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11</Pages>
  <Words>3032</Words>
  <Characters>17289</Characters>
  <Application>Microsoft Office Word</Application>
  <DocSecurity>0</DocSecurity>
  <Lines>144</Lines>
  <Paragraphs>40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20281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</cp:revision>
  <cp:lastPrinted>2015-07-20T08:20:00Z</cp:lastPrinted>
  <dcterms:created xsi:type="dcterms:W3CDTF">2018-05-03T11:21:00Z</dcterms:created>
  <dcterms:modified xsi:type="dcterms:W3CDTF">2023-04-25T04:25:00Z</dcterms:modified>
</cp:coreProperties>
</file>