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3D28" w14:textId="77777777" w:rsidR="00E64116" w:rsidRPr="005817EC" w:rsidRDefault="00A814FD" w:rsidP="00EC1FB3">
      <w:pPr>
        <w:ind w:firstLine="0"/>
        <w:rPr>
          <w:b/>
          <w:bCs/>
          <w:rtl/>
        </w:rPr>
      </w:pPr>
      <w:r>
        <w:rPr>
          <w:b/>
          <w:bCs/>
          <w:rtl/>
        </w:rPr>
        <w:t>הכנסת העשרים-וחמש</w:t>
      </w:r>
    </w:p>
    <w:p w14:paraId="08B60C8A" w14:textId="77777777" w:rsidR="00A22C90" w:rsidRDefault="00A22C90" w:rsidP="00327BF8">
      <w:pPr>
        <w:ind w:firstLine="0"/>
        <w:outlineLvl w:val="0"/>
        <w:rPr>
          <w:b/>
          <w:bCs/>
          <w:rtl/>
        </w:rPr>
        <w:sectPr w:rsidR="00A22C90" w:rsidSect="007D7FE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4B0BB7EA" w14:textId="77777777" w:rsidR="00E64116" w:rsidRPr="008713A4" w:rsidRDefault="00A814FD" w:rsidP="008320F6">
      <w:pPr>
        <w:ind w:firstLine="0"/>
        <w:rPr>
          <w:b/>
          <w:bCs/>
          <w:rtl/>
        </w:rPr>
      </w:pPr>
      <w:r>
        <w:rPr>
          <w:b/>
          <w:bCs/>
          <w:rtl/>
        </w:rPr>
        <w:t>מושב ראשון</w:t>
      </w:r>
    </w:p>
    <w:p w14:paraId="1B9B652D" w14:textId="77777777" w:rsidR="00E64116" w:rsidRPr="008713A4" w:rsidRDefault="00E64116" w:rsidP="0049458B">
      <w:pPr>
        <w:rPr>
          <w:rtl/>
        </w:rPr>
      </w:pPr>
    </w:p>
    <w:p w14:paraId="47F3EF03" w14:textId="10ABBF86" w:rsidR="00E64116" w:rsidRPr="008713A4" w:rsidRDefault="00A814FD" w:rsidP="00545E68">
      <w:pPr>
        <w:ind w:firstLine="0"/>
        <w:jc w:val="center"/>
        <w:outlineLvl w:val="0"/>
        <w:rPr>
          <w:b/>
          <w:bCs/>
          <w:rtl/>
        </w:rPr>
      </w:pPr>
      <w:r>
        <w:rPr>
          <w:b/>
          <w:bCs/>
          <w:rtl/>
        </w:rPr>
        <w:t xml:space="preserve">פרוטוקול מס' </w:t>
      </w:r>
      <w:r w:rsidR="0050799A">
        <w:rPr>
          <w:rFonts w:hint="cs"/>
          <w:b/>
          <w:bCs/>
          <w:rtl/>
        </w:rPr>
        <w:t>1</w:t>
      </w:r>
      <w:r w:rsidR="00545E68">
        <w:rPr>
          <w:rFonts w:hint="cs"/>
          <w:b/>
          <w:bCs/>
          <w:rtl/>
        </w:rPr>
        <w:t>1</w:t>
      </w:r>
    </w:p>
    <w:p w14:paraId="74253189" w14:textId="77777777" w:rsidR="00E64116" w:rsidRPr="008713A4" w:rsidRDefault="00A814FD" w:rsidP="008320F6">
      <w:pPr>
        <w:ind w:firstLine="0"/>
        <w:jc w:val="center"/>
        <w:outlineLvl w:val="0"/>
        <w:rPr>
          <w:b/>
          <w:bCs/>
          <w:rtl/>
        </w:rPr>
      </w:pPr>
      <w:r>
        <w:rPr>
          <w:b/>
          <w:bCs/>
          <w:rtl/>
        </w:rPr>
        <w:t>מישיבת הוועדה לביטחון לאומי</w:t>
      </w:r>
    </w:p>
    <w:p w14:paraId="51EA40BE" w14:textId="77777777" w:rsidR="00E64116" w:rsidRPr="008713A4" w:rsidRDefault="00A814FD" w:rsidP="0050799A">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w:t>
      </w:r>
      <w:r w:rsidR="0050799A">
        <w:rPr>
          <w:rFonts w:hint="cs"/>
          <w:b/>
          <w:bCs/>
          <w:u w:val="single"/>
          <w:rtl/>
        </w:rPr>
        <w:t>11</w:t>
      </w:r>
      <w:r>
        <w:rPr>
          <w:b/>
          <w:bCs/>
          <w:u w:val="single"/>
          <w:rtl/>
        </w:rPr>
        <w:t>:</w:t>
      </w:r>
      <w:r w:rsidR="0050799A">
        <w:rPr>
          <w:rFonts w:hint="cs"/>
          <w:b/>
          <w:bCs/>
          <w:u w:val="single"/>
          <w:rtl/>
        </w:rPr>
        <w:t>15</w:t>
      </w:r>
    </w:p>
    <w:p w14:paraId="2B283F9C" w14:textId="77777777" w:rsidR="00E64116" w:rsidRPr="008713A4" w:rsidRDefault="00E64116" w:rsidP="008320F6">
      <w:pPr>
        <w:ind w:firstLine="0"/>
        <w:rPr>
          <w:rtl/>
        </w:rPr>
      </w:pPr>
    </w:p>
    <w:p w14:paraId="421D078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B7C227" w14:textId="77777777" w:rsidR="00E64116" w:rsidRPr="008713A4" w:rsidRDefault="00A814FD" w:rsidP="00A814FD">
      <w:pPr>
        <w:spacing w:before="60"/>
        <w:ind w:firstLine="0"/>
        <w:rPr>
          <w:rtl/>
        </w:rPr>
      </w:pPr>
      <w:bookmarkStart w:id="0" w:name="ET_subject_638871_1"/>
      <w:r w:rsidRPr="00A814FD">
        <w:rPr>
          <w:rStyle w:val="TagStyle"/>
          <w:rtl/>
        </w:rPr>
        <w:t xml:space="preserve"> &lt;&lt; נושא &gt;&gt; </w:t>
      </w:r>
      <w:r w:rsidRPr="00A814FD">
        <w:rPr>
          <w:rtl/>
        </w:rPr>
        <w:t>היערכות המשטרה, צה"ל, כוחות הביטחון והצלה לחודש הרמדאן - ישיבת מעקב</w:t>
      </w:r>
      <w:r w:rsidRPr="00A814FD">
        <w:rPr>
          <w:rStyle w:val="TagStyle"/>
          <w:rtl/>
        </w:rPr>
        <w:t xml:space="preserve"> &lt;&lt; נושא &gt;&gt;</w:t>
      </w:r>
      <w:r w:rsidR="000B27F2">
        <w:rPr>
          <w:rtl/>
        </w:rPr>
        <w:t xml:space="preserve"> </w:t>
      </w:r>
      <w:bookmarkEnd w:id="0"/>
    </w:p>
    <w:p w14:paraId="1AA03DC5" w14:textId="77777777" w:rsidR="00E64116" w:rsidRDefault="00E64116" w:rsidP="007C693F">
      <w:pPr>
        <w:spacing w:before="60"/>
        <w:ind w:firstLine="0"/>
        <w:rPr>
          <w:rtl/>
        </w:rPr>
      </w:pPr>
    </w:p>
    <w:p w14:paraId="74C29C87" w14:textId="77777777" w:rsidR="00E64116" w:rsidRPr="008713A4" w:rsidRDefault="00E64116" w:rsidP="00EC1FB3">
      <w:pPr>
        <w:ind w:firstLine="0"/>
        <w:outlineLvl w:val="1"/>
        <w:rPr>
          <w:b/>
          <w:bCs/>
          <w:u w:val="single"/>
          <w:rtl/>
        </w:rPr>
      </w:pPr>
      <w:r w:rsidRPr="008713A4">
        <w:rPr>
          <w:b/>
          <w:bCs/>
          <w:u w:val="single"/>
          <w:rtl/>
        </w:rPr>
        <w:t>נכחו:</w:t>
      </w:r>
    </w:p>
    <w:p w14:paraId="68FBE7B1" w14:textId="77777777" w:rsidR="00E64116" w:rsidRPr="008713A4" w:rsidRDefault="001A1989"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22F46CDC" w14:textId="77777777" w:rsidR="00E64116" w:rsidRPr="00A814FD" w:rsidRDefault="00A814FD" w:rsidP="00EC1FB3">
      <w:pPr>
        <w:ind w:firstLine="0"/>
        <w:rPr>
          <w:rtl/>
        </w:rPr>
      </w:pPr>
      <w:r w:rsidRPr="00A814FD">
        <w:rPr>
          <w:rtl/>
        </w:rPr>
        <w:t>צביקה פוגל – היו"ר</w:t>
      </w:r>
    </w:p>
    <w:p w14:paraId="1600FB8E" w14:textId="77777777" w:rsidR="00E64116" w:rsidRDefault="00E64116" w:rsidP="00DE5B80">
      <w:pPr>
        <w:ind w:firstLine="0"/>
        <w:rPr>
          <w:rtl/>
        </w:rPr>
      </w:pPr>
    </w:p>
    <w:p w14:paraId="4A77CE8C" w14:textId="77777777" w:rsidR="000C47F5" w:rsidRDefault="0050799A"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713BB722" w14:textId="77777777" w:rsidR="0050799A" w:rsidRDefault="0050799A" w:rsidP="00DE5B80">
      <w:pPr>
        <w:ind w:firstLine="0"/>
        <w:rPr>
          <w:rtl/>
        </w:rPr>
      </w:pPr>
      <w:r>
        <w:rPr>
          <w:rFonts w:hint="cs"/>
          <w:rtl/>
        </w:rPr>
        <w:t xml:space="preserve">יוסף </w:t>
      </w:r>
      <w:proofErr w:type="spellStart"/>
      <w:r>
        <w:rPr>
          <w:rFonts w:hint="cs"/>
          <w:rtl/>
        </w:rPr>
        <w:t>עטאונה</w:t>
      </w:r>
      <w:proofErr w:type="spellEnd"/>
    </w:p>
    <w:p w14:paraId="1AED913C" w14:textId="77777777" w:rsidR="000B27F2" w:rsidRDefault="000B27F2" w:rsidP="00D40A29">
      <w:pPr>
        <w:ind w:firstLine="0"/>
        <w:outlineLvl w:val="1"/>
        <w:rPr>
          <w:rtl/>
          <w:lang w:eastAsia="he-IL"/>
        </w:rPr>
      </w:pPr>
    </w:p>
    <w:p w14:paraId="62B86A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4"/>
        <w:gridCol w:w="336"/>
        <w:gridCol w:w="5063"/>
      </w:tblGrid>
      <w:tr w:rsidR="000B27F2" w14:paraId="3E2C8C66" w14:textId="77777777" w:rsidTr="000B27F2">
        <w:tc>
          <w:tcPr>
            <w:tcW w:w="0" w:type="auto"/>
            <w:shd w:val="clear" w:color="auto" w:fill="auto"/>
          </w:tcPr>
          <w:p w14:paraId="57E45716" w14:textId="77777777" w:rsidR="000B27F2" w:rsidRDefault="000B27F2" w:rsidP="00DE5B80">
            <w:pPr>
              <w:ind w:firstLine="0"/>
              <w:rPr>
                <w:rtl/>
              </w:rPr>
            </w:pPr>
            <w:r>
              <w:rPr>
                <w:rtl/>
              </w:rPr>
              <w:t>צחי שרעבי</w:t>
            </w:r>
          </w:p>
        </w:tc>
        <w:tc>
          <w:tcPr>
            <w:tcW w:w="0" w:type="auto"/>
            <w:shd w:val="clear" w:color="auto" w:fill="auto"/>
          </w:tcPr>
          <w:p w14:paraId="6DEDD330" w14:textId="77777777" w:rsidR="000B27F2" w:rsidRDefault="000B27F2" w:rsidP="00DE5B80">
            <w:pPr>
              <w:ind w:firstLine="0"/>
              <w:rPr>
                <w:rtl/>
              </w:rPr>
            </w:pPr>
            <w:r>
              <w:rPr>
                <w:rtl/>
              </w:rPr>
              <w:t>–</w:t>
            </w:r>
          </w:p>
        </w:tc>
        <w:tc>
          <w:tcPr>
            <w:tcW w:w="0" w:type="auto"/>
            <w:shd w:val="clear" w:color="auto" w:fill="auto"/>
          </w:tcPr>
          <w:p w14:paraId="57CBBD5D" w14:textId="77777777" w:rsidR="000B27F2" w:rsidRDefault="000B27F2" w:rsidP="00DE5B80">
            <w:pPr>
              <w:ind w:firstLine="0"/>
              <w:rPr>
                <w:rtl/>
              </w:rPr>
            </w:pPr>
            <w:r>
              <w:rPr>
                <w:rtl/>
              </w:rPr>
              <w:t xml:space="preserve">ס' </w:t>
            </w:r>
            <w:proofErr w:type="spellStart"/>
            <w:r>
              <w:rPr>
                <w:rtl/>
              </w:rPr>
              <w:t>מזב"ט</w:t>
            </w:r>
            <w:proofErr w:type="spellEnd"/>
            <w:r>
              <w:rPr>
                <w:rtl/>
              </w:rPr>
              <w:t xml:space="preserve"> </w:t>
            </w:r>
            <w:proofErr w:type="spellStart"/>
            <w:r>
              <w:rPr>
                <w:rtl/>
              </w:rPr>
              <w:t>בל"מ</w:t>
            </w:r>
            <w:proofErr w:type="spellEnd"/>
            <w:r>
              <w:rPr>
                <w:rtl/>
              </w:rPr>
              <w:t>, המשרד לביטחון לאומי</w:t>
            </w:r>
          </w:p>
        </w:tc>
      </w:tr>
      <w:tr w:rsidR="000B27F2" w14:paraId="50DDAA42" w14:textId="77777777" w:rsidTr="000B27F2">
        <w:tc>
          <w:tcPr>
            <w:tcW w:w="0" w:type="auto"/>
            <w:shd w:val="clear" w:color="auto" w:fill="auto"/>
          </w:tcPr>
          <w:p w14:paraId="4E13094F" w14:textId="77777777" w:rsidR="000B27F2" w:rsidRDefault="000B27F2" w:rsidP="00DE5B80">
            <w:pPr>
              <w:ind w:firstLine="0"/>
              <w:rPr>
                <w:rtl/>
              </w:rPr>
            </w:pPr>
            <w:proofErr w:type="spellStart"/>
            <w:r>
              <w:rPr>
                <w:rtl/>
              </w:rPr>
              <w:t>כאמל</w:t>
            </w:r>
            <w:proofErr w:type="spellEnd"/>
            <w:r>
              <w:rPr>
                <w:rtl/>
              </w:rPr>
              <w:t xml:space="preserve"> </w:t>
            </w:r>
            <w:proofErr w:type="spellStart"/>
            <w:r>
              <w:rPr>
                <w:rtl/>
              </w:rPr>
              <w:t>פארס</w:t>
            </w:r>
            <w:proofErr w:type="spellEnd"/>
          </w:p>
        </w:tc>
        <w:tc>
          <w:tcPr>
            <w:tcW w:w="0" w:type="auto"/>
            <w:shd w:val="clear" w:color="auto" w:fill="auto"/>
          </w:tcPr>
          <w:p w14:paraId="4B58F6E3" w14:textId="77777777" w:rsidR="000B27F2" w:rsidRDefault="000B27F2" w:rsidP="00DE5B80">
            <w:pPr>
              <w:ind w:firstLine="0"/>
              <w:rPr>
                <w:rtl/>
              </w:rPr>
            </w:pPr>
            <w:r>
              <w:rPr>
                <w:rtl/>
              </w:rPr>
              <w:t>–</w:t>
            </w:r>
          </w:p>
        </w:tc>
        <w:tc>
          <w:tcPr>
            <w:tcW w:w="0" w:type="auto"/>
            <w:shd w:val="clear" w:color="auto" w:fill="auto"/>
          </w:tcPr>
          <w:p w14:paraId="2F043E7A" w14:textId="77777777" w:rsidR="000B27F2" w:rsidRDefault="000B27F2" w:rsidP="00DE5B80">
            <w:pPr>
              <w:ind w:firstLine="0"/>
              <w:rPr>
                <w:rtl/>
              </w:rPr>
            </w:pPr>
            <w:r>
              <w:rPr>
                <w:rtl/>
              </w:rPr>
              <w:t>יועץ לענייני ערבים, המשרד לביטחון לאומי</w:t>
            </w:r>
          </w:p>
        </w:tc>
      </w:tr>
      <w:tr w:rsidR="000B27F2" w14:paraId="7F2AA580" w14:textId="77777777" w:rsidTr="000B27F2">
        <w:tc>
          <w:tcPr>
            <w:tcW w:w="0" w:type="auto"/>
            <w:shd w:val="clear" w:color="auto" w:fill="auto"/>
          </w:tcPr>
          <w:p w14:paraId="62D97AF2" w14:textId="77777777" w:rsidR="000B27F2" w:rsidRDefault="000B27F2" w:rsidP="00DE5B80">
            <w:pPr>
              <w:ind w:firstLine="0"/>
              <w:rPr>
                <w:rtl/>
              </w:rPr>
            </w:pPr>
            <w:r>
              <w:rPr>
                <w:rtl/>
              </w:rPr>
              <w:t xml:space="preserve">רפאל </w:t>
            </w:r>
            <w:proofErr w:type="spellStart"/>
            <w:r>
              <w:rPr>
                <w:rtl/>
              </w:rPr>
              <w:t>ג'נה</w:t>
            </w:r>
            <w:proofErr w:type="spellEnd"/>
          </w:p>
        </w:tc>
        <w:tc>
          <w:tcPr>
            <w:tcW w:w="0" w:type="auto"/>
            <w:shd w:val="clear" w:color="auto" w:fill="auto"/>
          </w:tcPr>
          <w:p w14:paraId="4C4E6F01" w14:textId="77777777" w:rsidR="000B27F2" w:rsidRDefault="000B27F2" w:rsidP="00DE5B80">
            <w:pPr>
              <w:ind w:firstLine="0"/>
              <w:rPr>
                <w:rtl/>
              </w:rPr>
            </w:pPr>
            <w:r>
              <w:rPr>
                <w:rtl/>
              </w:rPr>
              <w:t>–</w:t>
            </w:r>
          </w:p>
        </w:tc>
        <w:tc>
          <w:tcPr>
            <w:tcW w:w="0" w:type="auto"/>
            <w:shd w:val="clear" w:color="auto" w:fill="auto"/>
          </w:tcPr>
          <w:p w14:paraId="78055213" w14:textId="77777777" w:rsidR="000B27F2" w:rsidRDefault="000B27F2" w:rsidP="00DE5B80">
            <w:pPr>
              <w:ind w:firstLine="0"/>
              <w:rPr>
                <w:rtl/>
              </w:rPr>
            </w:pPr>
            <w:r>
              <w:rPr>
                <w:rtl/>
              </w:rPr>
              <w:t>רמ"ח מבצעים וחירום, שב"ס, המשרד לביטחון לאומי</w:t>
            </w:r>
          </w:p>
        </w:tc>
      </w:tr>
      <w:tr w:rsidR="000B27F2" w14:paraId="5850FAA4" w14:textId="77777777" w:rsidTr="000B27F2">
        <w:tc>
          <w:tcPr>
            <w:tcW w:w="0" w:type="auto"/>
            <w:shd w:val="clear" w:color="auto" w:fill="auto"/>
          </w:tcPr>
          <w:p w14:paraId="221C106B" w14:textId="77777777" w:rsidR="000B27F2" w:rsidRDefault="000B27F2" w:rsidP="00DE5B80">
            <w:pPr>
              <w:ind w:firstLine="0"/>
              <w:rPr>
                <w:rtl/>
              </w:rPr>
            </w:pPr>
            <w:r>
              <w:rPr>
                <w:rtl/>
              </w:rPr>
              <w:t>דרור מזרחי</w:t>
            </w:r>
          </w:p>
        </w:tc>
        <w:tc>
          <w:tcPr>
            <w:tcW w:w="0" w:type="auto"/>
            <w:shd w:val="clear" w:color="auto" w:fill="auto"/>
          </w:tcPr>
          <w:p w14:paraId="29AEA886" w14:textId="77777777" w:rsidR="000B27F2" w:rsidRDefault="000B27F2" w:rsidP="00DE5B80">
            <w:pPr>
              <w:ind w:firstLine="0"/>
              <w:rPr>
                <w:rtl/>
              </w:rPr>
            </w:pPr>
            <w:r>
              <w:rPr>
                <w:rtl/>
              </w:rPr>
              <w:t>–</w:t>
            </w:r>
          </w:p>
        </w:tc>
        <w:tc>
          <w:tcPr>
            <w:tcW w:w="0" w:type="auto"/>
            <w:shd w:val="clear" w:color="auto" w:fill="auto"/>
          </w:tcPr>
          <w:p w14:paraId="2C83D361" w14:textId="77777777" w:rsidR="000B27F2" w:rsidRDefault="000B27F2" w:rsidP="00DE5B80">
            <w:pPr>
              <w:ind w:firstLine="0"/>
              <w:rPr>
                <w:rtl/>
              </w:rPr>
            </w:pPr>
            <w:r>
              <w:rPr>
                <w:rtl/>
              </w:rPr>
              <w:t>ר' תחום הנחיה מבצעית, המשרד לביטחון לאומי</w:t>
            </w:r>
          </w:p>
        </w:tc>
      </w:tr>
      <w:tr w:rsidR="000B27F2" w14:paraId="2C9E4704" w14:textId="77777777" w:rsidTr="000B27F2">
        <w:tc>
          <w:tcPr>
            <w:tcW w:w="0" w:type="auto"/>
            <w:shd w:val="clear" w:color="auto" w:fill="auto"/>
          </w:tcPr>
          <w:p w14:paraId="35AC4D94" w14:textId="77777777" w:rsidR="000B27F2" w:rsidRDefault="000B27F2" w:rsidP="00DE5B80">
            <w:pPr>
              <w:ind w:firstLine="0"/>
              <w:rPr>
                <w:rtl/>
              </w:rPr>
            </w:pPr>
            <w:proofErr w:type="spellStart"/>
            <w:r>
              <w:rPr>
                <w:rtl/>
              </w:rPr>
              <w:t>אוסי</w:t>
            </w:r>
            <w:proofErr w:type="spellEnd"/>
            <w:r>
              <w:rPr>
                <w:rtl/>
              </w:rPr>
              <w:t xml:space="preserve"> ארצי</w:t>
            </w:r>
          </w:p>
        </w:tc>
        <w:tc>
          <w:tcPr>
            <w:tcW w:w="0" w:type="auto"/>
            <w:shd w:val="clear" w:color="auto" w:fill="auto"/>
          </w:tcPr>
          <w:p w14:paraId="2E29051A" w14:textId="77777777" w:rsidR="000B27F2" w:rsidRDefault="000B27F2" w:rsidP="00DE5B80">
            <w:pPr>
              <w:ind w:firstLine="0"/>
              <w:rPr>
                <w:rtl/>
              </w:rPr>
            </w:pPr>
            <w:r>
              <w:rPr>
                <w:rtl/>
              </w:rPr>
              <w:t>–</w:t>
            </w:r>
          </w:p>
        </w:tc>
        <w:tc>
          <w:tcPr>
            <w:tcW w:w="0" w:type="auto"/>
            <w:shd w:val="clear" w:color="auto" w:fill="auto"/>
          </w:tcPr>
          <w:p w14:paraId="76B58438" w14:textId="77777777" w:rsidR="000B27F2" w:rsidRDefault="000B27F2" w:rsidP="00DE5B80">
            <w:pPr>
              <w:ind w:firstLine="0"/>
              <w:rPr>
                <w:rtl/>
              </w:rPr>
            </w:pPr>
            <w:r>
              <w:rPr>
                <w:rtl/>
              </w:rPr>
              <w:t>רמ"ד איוש, צה"ל, משרד הביטחון</w:t>
            </w:r>
          </w:p>
        </w:tc>
      </w:tr>
      <w:tr w:rsidR="007D7FEF" w14:paraId="3F538BAA" w14:textId="77777777" w:rsidTr="000B27F2">
        <w:tc>
          <w:tcPr>
            <w:tcW w:w="0" w:type="auto"/>
            <w:shd w:val="clear" w:color="auto" w:fill="auto"/>
          </w:tcPr>
          <w:p w14:paraId="219BCC51" w14:textId="77777777" w:rsidR="007D7FEF" w:rsidRDefault="007D7FEF" w:rsidP="00DE5B80">
            <w:pPr>
              <w:ind w:firstLine="0"/>
              <w:rPr>
                <w:rtl/>
              </w:rPr>
            </w:pPr>
            <w:r w:rsidRPr="0054056E">
              <w:rPr>
                <w:rtl/>
              </w:rPr>
              <w:t>תומר</w:t>
            </w:r>
            <w:r>
              <w:rPr>
                <w:rtl/>
              </w:rPr>
              <w:t xml:space="preserve"> אלון</w:t>
            </w:r>
          </w:p>
        </w:tc>
        <w:tc>
          <w:tcPr>
            <w:tcW w:w="0" w:type="auto"/>
            <w:shd w:val="clear" w:color="auto" w:fill="auto"/>
          </w:tcPr>
          <w:p w14:paraId="70FA0E06" w14:textId="77777777" w:rsidR="007D7FEF" w:rsidRDefault="007D7FEF" w:rsidP="00DE5B80">
            <w:pPr>
              <w:ind w:firstLine="0"/>
              <w:rPr>
                <w:rtl/>
              </w:rPr>
            </w:pPr>
            <w:r>
              <w:rPr>
                <w:rtl/>
              </w:rPr>
              <w:t>–</w:t>
            </w:r>
          </w:p>
        </w:tc>
        <w:tc>
          <w:tcPr>
            <w:tcW w:w="0" w:type="auto"/>
            <w:shd w:val="clear" w:color="auto" w:fill="auto"/>
          </w:tcPr>
          <w:p w14:paraId="43F8EAC6" w14:textId="77777777" w:rsidR="007D7FEF" w:rsidRDefault="007D7FEF" w:rsidP="006541B7">
            <w:pPr>
              <w:ind w:firstLine="0"/>
              <w:rPr>
                <w:rtl/>
              </w:rPr>
            </w:pPr>
            <w:r>
              <w:rPr>
                <w:rtl/>
              </w:rPr>
              <w:t>אג</w:t>
            </w:r>
            <w:r>
              <w:rPr>
                <w:rFonts w:hint="cs"/>
                <w:rtl/>
              </w:rPr>
              <w:t>ף מבצעים</w:t>
            </w:r>
            <w:r>
              <w:rPr>
                <w:rtl/>
              </w:rPr>
              <w:t>, הרשות הארצית לכבאות והצלה</w:t>
            </w:r>
          </w:p>
        </w:tc>
      </w:tr>
      <w:tr w:rsidR="007D7FEF" w14:paraId="1AF23FB9" w14:textId="77777777" w:rsidTr="000B27F2">
        <w:tc>
          <w:tcPr>
            <w:tcW w:w="0" w:type="auto"/>
            <w:shd w:val="clear" w:color="auto" w:fill="auto"/>
          </w:tcPr>
          <w:p w14:paraId="0321DB84" w14:textId="77777777" w:rsidR="007D7FEF" w:rsidRDefault="007D7FEF" w:rsidP="00DE5B80">
            <w:pPr>
              <w:ind w:firstLine="0"/>
              <w:rPr>
                <w:rtl/>
              </w:rPr>
            </w:pPr>
            <w:r>
              <w:rPr>
                <w:rtl/>
              </w:rPr>
              <w:t>ירון קורן</w:t>
            </w:r>
          </w:p>
        </w:tc>
        <w:tc>
          <w:tcPr>
            <w:tcW w:w="0" w:type="auto"/>
            <w:shd w:val="clear" w:color="auto" w:fill="auto"/>
          </w:tcPr>
          <w:p w14:paraId="44EF19DD" w14:textId="77777777" w:rsidR="007D7FEF" w:rsidRDefault="007D7FEF" w:rsidP="00DE5B80">
            <w:pPr>
              <w:ind w:firstLine="0"/>
              <w:rPr>
                <w:rtl/>
              </w:rPr>
            </w:pPr>
            <w:r>
              <w:rPr>
                <w:rtl/>
              </w:rPr>
              <w:t>–</w:t>
            </w:r>
          </w:p>
        </w:tc>
        <w:tc>
          <w:tcPr>
            <w:tcW w:w="0" w:type="auto"/>
            <w:shd w:val="clear" w:color="auto" w:fill="auto"/>
          </w:tcPr>
          <w:p w14:paraId="23C014FF" w14:textId="77777777" w:rsidR="007D7FEF" w:rsidRDefault="007D7FEF" w:rsidP="00DE5B80">
            <w:pPr>
              <w:ind w:firstLine="0"/>
              <w:rPr>
                <w:rtl/>
              </w:rPr>
            </w:pPr>
            <w:r>
              <w:rPr>
                <w:rtl/>
              </w:rPr>
              <w:t>אגף מבצעים, הרשות הארצית לכבאות והצלה</w:t>
            </w:r>
          </w:p>
        </w:tc>
      </w:tr>
      <w:tr w:rsidR="000B27F2" w14:paraId="2F0260DB" w14:textId="77777777" w:rsidTr="000B27F2">
        <w:tc>
          <w:tcPr>
            <w:tcW w:w="0" w:type="auto"/>
            <w:shd w:val="clear" w:color="auto" w:fill="auto"/>
          </w:tcPr>
          <w:p w14:paraId="4F1722DE" w14:textId="77777777" w:rsidR="000B27F2" w:rsidRDefault="000B27F2" w:rsidP="00DE5B80">
            <w:pPr>
              <w:ind w:firstLine="0"/>
              <w:rPr>
                <w:rtl/>
              </w:rPr>
            </w:pPr>
            <w:r w:rsidRPr="006541B7">
              <w:rPr>
                <w:rtl/>
              </w:rPr>
              <w:t>יוגב לוי</w:t>
            </w:r>
          </w:p>
        </w:tc>
        <w:tc>
          <w:tcPr>
            <w:tcW w:w="0" w:type="auto"/>
            <w:shd w:val="clear" w:color="auto" w:fill="auto"/>
          </w:tcPr>
          <w:p w14:paraId="45A18440" w14:textId="77777777" w:rsidR="000B27F2" w:rsidRDefault="000B27F2" w:rsidP="00DE5B80">
            <w:pPr>
              <w:ind w:firstLine="0"/>
              <w:rPr>
                <w:rtl/>
              </w:rPr>
            </w:pPr>
            <w:r>
              <w:rPr>
                <w:rtl/>
              </w:rPr>
              <w:t>–</w:t>
            </w:r>
          </w:p>
        </w:tc>
        <w:tc>
          <w:tcPr>
            <w:tcW w:w="0" w:type="auto"/>
            <w:shd w:val="clear" w:color="auto" w:fill="auto"/>
          </w:tcPr>
          <w:p w14:paraId="605B70C7" w14:textId="77777777" w:rsidR="000B27F2" w:rsidRDefault="000B27F2" w:rsidP="00DE5B80">
            <w:pPr>
              <w:ind w:firstLine="0"/>
              <w:rPr>
                <w:rtl/>
              </w:rPr>
            </w:pPr>
            <w:r>
              <w:rPr>
                <w:rtl/>
              </w:rPr>
              <w:t>יועץ לח"כ אליהו רביבו</w:t>
            </w:r>
          </w:p>
        </w:tc>
      </w:tr>
      <w:tr w:rsidR="000B27F2" w14:paraId="5B2834B3" w14:textId="77777777" w:rsidTr="000B27F2">
        <w:tc>
          <w:tcPr>
            <w:tcW w:w="0" w:type="auto"/>
            <w:shd w:val="clear" w:color="auto" w:fill="auto"/>
          </w:tcPr>
          <w:p w14:paraId="094A6DE1" w14:textId="77777777" w:rsidR="000B27F2" w:rsidRDefault="000B27F2"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07660CAF" w14:textId="77777777" w:rsidR="000B27F2" w:rsidRDefault="000B27F2" w:rsidP="00DE5B80">
            <w:pPr>
              <w:ind w:firstLine="0"/>
              <w:rPr>
                <w:rtl/>
              </w:rPr>
            </w:pPr>
            <w:r>
              <w:rPr>
                <w:rtl/>
              </w:rPr>
              <w:t>–</w:t>
            </w:r>
          </w:p>
        </w:tc>
        <w:tc>
          <w:tcPr>
            <w:tcW w:w="0" w:type="auto"/>
            <w:shd w:val="clear" w:color="auto" w:fill="auto"/>
          </w:tcPr>
          <w:p w14:paraId="71015509" w14:textId="77777777" w:rsidR="000B27F2" w:rsidRDefault="000B27F2" w:rsidP="00DE5B80">
            <w:pPr>
              <w:ind w:firstLine="0"/>
              <w:rPr>
                <w:rtl/>
              </w:rPr>
            </w:pPr>
            <w:r>
              <w:rPr>
                <w:rtl/>
              </w:rPr>
              <w:t>מרכז השלטון המקומי</w:t>
            </w:r>
          </w:p>
        </w:tc>
      </w:tr>
      <w:tr w:rsidR="000B27F2" w14:paraId="278A938D" w14:textId="77777777" w:rsidTr="000B27F2">
        <w:tc>
          <w:tcPr>
            <w:tcW w:w="0" w:type="auto"/>
            <w:shd w:val="clear" w:color="auto" w:fill="auto"/>
          </w:tcPr>
          <w:p w14:paraId="307AAFBD" w14:textId="77777777" w:rsidR="000B27F2" w:rsidRDefault="000B27F2" w:rsidP="00DE5B80">
            <w:pPr>
              <w:ind w:firstLine="0"/>
              <w:rPr>
                <w:rtl/>
              </w:rPr>
            </w:pPr>
            <w:proofErr w:type="spellStart"/>
            <w:r>
              <w:rPr>
                <w:rtl/>
              </w:rPr>
              <w:t>קעדאן</w:t>
            </w:r>
            <w:proofErr w:type="spellEnd"/>
            <w:r>
              <w:rPr>
                <w:rtl/>
              </w:rPr>
              <w:t xml:space="preserve"> </w:t>
            </w:r>
            <w:proofErr w:type="spellStart"/>
            <w:r>
              <w:rPr>
                <w:rtl/>
              </w:rPr>
              <w:t>חיאם</w:t>
            </w:r>
            <w:proofErr w:type="spellEnd"/>
          </w:p>
        </w:tc>
        <w:tc>
          <w:tcPr>
            <w:tcW w:w="0" w:type="auto"/>
            <w:shd w:val="clear" w:color="auto" w:fill="auto"/>
          </w:tcPr>
          <w:p w14:paraId="6DB4B109" w14:textId="77777777" w:rsidR="000B27F2" w:rsidRDefault="000B27F2" w:rsidP="00DE5B80">
            <w:pPr>
              <w:ind w:firstLine="0"/>
              <w:rPr>
                <w:rtl/>
              </w:rPr>
            </w:pPr>
            <w:r>
              <w:rPr>
                <w:rtl/>
              </w:rPr>
              <w:t>–</w:t>
            </w:r>
          </w:p>
        </w:tc>
        <w:tc>
          <w:tcPr>
            <w:tcW w:w="0" w:type="auto"/>
            <w:shd w:val="clear" w:color="auto" w:fill="auto"/>
          </w:tcPr>
          <w:p w14:paraId="47F89C22" w14:textId="77777777" w:rsidR="000B27F2" w:rsidRDefault="000B27F2" w:rsidP="00DE5B80">
            <w:pPr>
              <w:ind w:firstLine="0"/>
              <w:rPr>
                <w:rtl/>
              </w:rPr>
            </w:pPr>
            <w:r>
              <w:rPr>
                <w:rtl/>
              </w:rPr>
              <w:t>מרכז השלטון המקומי</w:t>
            </w:r>
          </w:p>
        </w:tc>
      </w:tr>
      <w:tr w:rsidR="000B27F2" w14:paraId="778DB54D" w14:textId="77777777" w:rsidTr="000B27F2">
        <w:tc>
          <w:tcPr>
            <w:tcW w:w="0" w:type="auto"/>
            <w:shd w:val="clear" w:color="auto" w:fill="auto"/>
          </w:tcPr>
          <w:p w14:paraId="0A4B61D7" w14:textId="77777777" w:rsidR="000B27F2" w:rsidRDefault="000B27F2" w:rsidP="00DE5B80">
            <w:pPr>
              <w:ind w:firstLine="0"/>
              <w:rPr>
                <w:rtl/>
              </w:rPr>
            </w:pPr>
            <w:r>
              <w:rPr>
                <w:rtl/>
              </w:rPr>
              <w:t>אלון ביטון</w:t>
            </w:r>
          </w:p>
        </w:tc>
        <w:tc>
          <w:tcPr>
            <w:tcW w:w="0" w:type="auto"/>
            <w:shd w:val="clear" w:color="auto" w:fill="auto"/>
          </w:tcPr>
          <w:p w14:paraId="08F531E0" w14:textId="77777777" w:rsidR="000B27F2" w:rsidRDefault="000B27F2" w:rsidP="00DE5B80">
            <w:pPr>
              <w:ind w:firstLine="0"/>
              <w:rPr>
                <w:rtl/>
              </w:rPr>
            </w:pPr>
            <w:r>
              <w:rPr>
                <w:rtl/>
              </w:rPr>
              <w:t>–</w:t>
            </w:r>
          </w:p>
        </w:tc>
        <w:tc>
          <w:tcPr>
            <w:tcW w:w="0" w:type="auto"/>
            <w:shd w:val="clear" w:color="auto" w:fill="auto"/>
          </w:tcPr>
          <w:p w14:paraId="41871DC4" w14:textId="77777777" w:rsidR="000B27F2" w:rsidRDefault="000B27F2" w:rsidP="00DE5B80">
            <w:pPr>
              <w:ind w:firstLine="0"/>
              <w:rPr>
                <w:rtl/>
              </w:rPr>
            </w:pPr>
            <w:r>
              <w:rPr>
                <w:rtl/>
              </w:rPr>
              <w:t>מנהל ביטחון המועצות האזוריות, משרד השלטון האזורי</w:t>
            </w:r>
          </w:p>
        </w:tc>
      </w:tr>
      <w:tr w:rsidR="000B27F2" w14:paraId="245889F2" w14:textId="77777777" w:rsidTr="000B27F2">
        <w:tc>
          <w:tcPr>
            <w:tcW w:w="0" w:type="auto"/>
            <w:shd w:val="clear" w:color="auto" w:fill="auto"/>
          </w:tcPr>
          <w:p w14:paraId="3B4FD33A" w14:textId="77777777" w:rsidR="000B27F2" w:rsidRDefault="000B27F2" w:rsidP="00DE5B80">
            <w:pPr>
              <w:ind w:firstLine="0"/>
              <w:rPr>
                <w:rtl/>
              </w:rPr>
            </w:pPr>
            <w:r>
              <w:rPr>
                <w:rtl/>
              </w:rPr>
              <w:t>רונן בשארי</w:t>
            </w:r>
          </w:p>
        </w:tc>
        <w:tc>
          <w:tcPr>
            <w:tcW w:w="0" w:type="auto"/>
            <w:shd w:val="clear" w:color="auto" w:fill="auto"/>
          </w:tcPr>
          <w:p w14:paraId="0067374F" w14:textId="77777777" w:rsidR="000B27F2" w:rsidRDefault="000B27F2" w:rsidP="00DE5B80">
            <w:pPr>
              <w:ind w:firstLine="0"/>
              <w:rPr>
                <w:rtl/>
              </w:rPr>
            </w:pPr>
            <w:r>
              <w:rPr>
                <w:rtl/>
              </w:rPr>
              <w:t>–</w:t>
            </w:r>
          </w:p>
        </w:tc>
        <w:tc>
          <w:tcPr>
            <w:tcW w:w="0" w:type="auto"/>
            <w:shd w:val="clear" w:color="auto" w:fill="auto"/>
          </w:tcPr>
          <w:p w14:paraId="12C18002" w14:textId="77777777" w:rsidR="000B27F2" w:rsidRDefault="000B27F2" w:rsidP="00DE5B80">
            <w:pPr>
              <w:ind w:firstLine="0"/>
              <w:rPr>
                <w:rtl/>
              </w:rPr>
            </w:pPr>
            <w:r>
              <w:rPr>
                <w:rtl/>
              </w:rPr>
              <w:t>מנהל אגף מבצעים, מד"א</w:t>
            </w:r>
          </w:p>
        </w:tc>
      </w:tr>
      <w:tr w:rsidR="000B27F2" w14:paraId="3A51F079" w14:textId="77777777" w:rsidTr="000B27F2">
        <w:tc>
          <w:tcPr>
            <w:tcW w:w="0" w:type="auto"/>
            <w:shd w:val="clear" w:color="auto" w:fill="auto"/>
          </w:tcPr>
          <w:p w14:paraId="73B0DA1D" w14:textId="77777777" w:rsidR="000B27F2" w:rsidRDefault="000B27F2" w:rsidP="00DE5B80">
            <w:pPr>
              <w:ind w:firstLine="0"/>
              <w:rPr>
                <w:rtl/>
              </w:rPr>
            </w:pPr>
            <w:r>
              <w:rPr>
                <w:rtl/>
              </w:rPr>
              <w:t>גל מושקוביץ</w:t>
            </w:r>
          </w:p>
        </w:tc>
        <w:tc>
          <w:tcPr>
            <w:tcW w:w="0" w:type="auto"/>
            <w:shd w:val="clear" w:color="auto" w:fill="auto"/>
          </w:tcPr>
          <w:p w14:paraId="62AC8EB5" w14:textId="77777777" w:rsidR="000B27F2" w:rsidRDefault="000B27F2" w:rsidP="00DE5B80">
            <w:pPr>
              <w:ind w:firstLine="0"/>
              <w:rPr>
                <w:rtl/>
              </w:rPr>
            </w:pPr>
            <w:r>
              <w:rPr>
                <w:rtl/>
              </w:rPr>
              <w:t>–</w:t>
            </w:r>
          </w:p>
        </w:tc>
        <w:tc>
          <w:tcPr>
            <w:tcW w:w="0" w:type="auto"/>
            <w:shd w:val="clear" w:color="auto" w:fill="auto"/>
          </w:tcPr>
          <w:p w14:paraId="10EB9F7B" w14:textId="77777777" w:rsidR="000B27F2" w:rsidRDefault="000B27F2" w:rsidP="00DE5B80">
            <w:pPr>
              <w:ind w:firstLine="0"/>
              <w:rPr>
                <w:rtl/>
              </w:rPr>
            </w:pPr>
            <w:r>
              <w:rPr>
                <w:rtl/>
              </w:rPr>
              <w:t>מד"א</w:t>
            </w:r>
          </w:p>
        </w:tc>
      </w:tr>
      <w:tr w:rsidR="000B27F2" w14:paraId="2AE2ECE4" w14:textId="77777777" w:rsidTr="000B27F2">
        <w:tc>
          <w:tcPr>
            <w:tcW w:w="0" w:type="auto"/>
            <w:shd w:val="clear" w:color="auto" w:fill="auto"/>
          </w:tcPr>
          <w:p w14:paraId="74833409" w14:textId="77777777" w:rsidR="000B27F2" w:rsidRDefault="000B27F2" w:rsidP="00DE5B80">
            <w:pPr>
              <w:ind w:firstLine="0"/>
              <w:rPr>
                <w:rtl/>
              </w:rPr>
            </w:pPr>
            <w:r>
              <w:rPr>
                <w:rtl/>
              </w:rPr>
              <w:t>גלעד סולומון</w:t>
            </w:r>
          </w:p>
        </w:tc>
        <w:tc>
          <w:tcPr>
            <w:tcW w:w="0" w:type="auto"/>
            <w:shd w:val="clear" w:color="auto" w:fill="auto"/>
          </w:tcPr>
          <w:p w14:paraId="6870348E" w14:textId="77777777" w:rsidR="000B27F2" w:rsidRDefault="000B27F2" w:rsidP="00DE5B80">
            <w:pPr>
              <w:ind w:firstLine="0"/>
              <w:rPr>
                <w:rtl/>
              </w:rPr>
            </w:pPr>
            <w:r>
              <w:rPr>
                <w:rtl/>
              </w:rPr>
              <w:t>–</w:t>
            </w:r>
          </w:p>
        </w:tc>
        <w:tc>
          <w:tcPr>
            <w:tcW w:w="0" w:type="auto"/>
            <w:shd w:val="clear" w:color="auto" w:fill="auto"/>
          </w:tcPr>
          <w:p w14:paraId="339D0C05" w14:textId="77777777" w:rsidR="000B27F2" w:rsidRDefault="000B27F2" w:rsidP="00DE5B80">
            <w:pPr>
              <w:ind w:firstLine="0"/>
              <w:rPr>
                <w:rtl/>
              </w:rPr>
            </w:pPr>
            <w:r>
              <w:rPr>
                <w:rtl/>
              </w:rPr>
              <w:t>מנהל אגף מבצעים, איחוד הצלה</w:t>
            </w:r>
          </w:p>
        </w:tc>
      </w:tr>
      <w:tr w:rsidR="000B27F2" w14:paraId="35F306AF" w14:textId="77777777" w:rsidTr="000B27F2">
        <w:tc>
          <w:tcPr>
            <w:tcW w:w="0" w:type="auto"/>
            <w:shd w:val="clear" w:color="auto" w:fill="auto"/>
          </w:tcPr>
          <w:p w14:paraId="5EA6AED5" w14:textId="77777777" w:rsidR="000B27F2" w:rsidRDefault="000B27F2" w:rsidP="00DE5B80">
            <w:pPr>
              <w:ind w:firstLine="0"/>
              <w:rPr>
                <w:rtl/>
              </w:rPr>
            </w:pPr>
            <w:r>
              <w:rPr>
                <w:rtl/>
              </w:rPr>
              <w:t>אלון ארד</w:t>
            </w:r>
          </w:p>
        </w:tc>
        <w:tc>
          <w:tcPr>
            <w:tcW w:w="0" w:type="auto"/>
            <w:shd w:val="clear" w:color="auto" w:fill="auto"/>
          </w:tcPr>
          <w:p w14:paraId="3B8E1093" w14:textId="77777777" w:rsidR="000B27F2" w:rsidRDefault="000B27F2" w:rsidP="00DE5B80">
            <w:pPr>
              <w:ind w:firstLine="0"/>
              <w:rPr>
                <w:rtl/>
              </w:rPr>
            </w:pPr>
            <w:r>
              <w:rPr>
                <w:rtl/>
              </w:rPr>
              <w:t>–</w:t>
            </w:r>
          </w:p>
        </w:tc>
        <w:tc>
          <w:tcPr>
            <w:tcW w:w="0" w:type="auto"/>
            <w:shd w:val="clear" w:color="auto" w:fill="auto"/>
          </w:tcPr>
          <w:p w14:paraId="541EA028" w14:textId="77777777" w:rsidR="000B27F2" w:rsidRDefault="000B27F2" w:rsidP="00DE5B80">
            <w:pPr>
              <w:ind w:firstLine="0"/>
              <w:rPr>
                <w:rtl/>
              </w:rPr>
            </w:pPr>
            <w:r>
              <w:rPr>
                <w:rtl/>
              </w:rPr>
              <w:t>ארגון "עמק שווה"</w:t>
            </w:r>
          </w:p>
        </w:tc>
      </w:tr>
      <w:tr w:rsidR="000B27F2" w14:paraId="02FFFCBD" w14:textId="77777777" w:rsidTr="000B27F2">
        <w:tc>
          <w:tcPr>
            <w:tcW w:w="0" w:type="auto"/>
            <w:shd w:val="clear" w:color="auto" w:fill="auto"/>
          </w:tcPr>
          <w:p w14:paraId="47542D7B" w14:textId="77777777" w:rsidR="000B27F2" w:rsidRDefault="000B27F2" w:rsidP="00DE5B80">
            <w:pPr>
              <w:ind w:firstLine="0"/>
              <w:rPr>
                <w:rtl/>
              </w:rPr>
            </w:pPr>
            <w:r>
              <w:rPr>
                <w:rtl/>
              </w:rPr>
              <w:t xml:space="preserve">מאיר </w:t>
            </w:r>
            <w:proofErr w:type="spellStart"/>
            <w:r>
              <w:rPr>
                <w:rtl/>
              </w:rPr>
              <w:t>ליוש</w:t>
            </w:r>
            <w:proofErr w:type="spellEnd"/>
          </w:p>
        </w:tc>
        <w:tc>
          <w:tcPr>
            <w:tcW w:w="0" w:type="auto"/>
            <w:shd w:val="clear" w:color="auto" w:fill="auto"/>
          </w:tcPr>
          <w:p w14:paraId="0361B396" w14:textId="77777777" w:rsidR="000B27F2" w:rsidRDefault="000B27F2" w:rsidP="00DE5B80">
            <w:pPr>
              <w:ind w:firstLine="0"/>
              <w:rPr>
                <w:rtl/>
              </w:rPr>
            </w:pPr>
            <w:r>
              <w:rPr>
                <w:rtl/>
              </w:rPr>
              <w:t>–</w:t>
            </w:r>
          </w:p>
        </w:tc>
        <w:tc>
          <w:tcPr>
            <w:tcW w:w="0" w:type="auto"/>
            <w:shd w:val="clear" w:color="auto" w:fill="auto"/>
          </w:tcPr>
          <w:p w14:paraId="5633242F" w14:textId="77777777" w:rsidR="000B27F2" w:rsidRDefault="000B27F2" w:rsidP="00DE5B80">
            <w:pPr>
              <w:ind w:firstLine="0"/>
              <w:rPr>
                <w:rtl/>
              </w:rPr>
            </w:pPr>
            <w:r>
              <w:rPr>
                <w:rtl/>
              </w:rPr>
              <w:t>ארגון ערי ישראל</w:t>
            </w:r>
          </w:p>
        </w:tc>
      </w:tr>
      <w:tr w:rsidR="000B27F2" w14:paraId="68320C00" w14:textId="77777777" w:rsidTr="000B27F2">
        <w:tc>
          <w:tcPr>
            <w:tcW w:w="0" w:type="auto"/>
            <w:shd w:val="clear" w:color="auto" w:fill="auto"/>
          </w:tcPr>
          <w:p w14:paraId="318F9416" w14:textId="77777777" w:rsidR="000B27F2" w:rsidRDefault="000B27F2" w:rsidP="00DE5B80">
            <w:pPr>
              <w:ind w:firstLine="0"/>
              <w:rPr>
                <w:rtl/>
              </w:rPr>
            </w:pPr>
            <w:r>
              <w:rPr>
                <w:rtl/>
              </w:rPr>
              <w:t>ידידיה צוקרמן</w:t>
            </w:r>
          </w:p>
        </w:tc>
        <w:tc>
          <w:tcPr>
            <w:tcW w:w="0" w:type="auto"/>
            <w:shd w:val="clear" w:color="auto" w:fill="auto"/>
          </w:tcPr>
          <w:p w14:paraId="6C30D706" w14:textId="77777777" w:rsidR="000B27F2" w:rsidRDefault="000B27F2" w:rsidP="00DE5B80">
            <w:pPr>
              <w:ind w:firstLine="0"/>
              <w:rPr>
                <w:rtl/>
              </w:rPr>
            </w:pPr>
            <w:r>
              <w:rPr>
                <w:rtl/>
              </w:rPr>
              <w:t>–</w:t>
            </w:r>
          </w:p>
        </w:tc>
        <w:tc>
          <w:tcPr>
            <w:tcW w:w="0" w:type="auto"/>
            <w:shd w:val="clear" w:color="auto" w:fill="auto"/>
          </w:tcPr>
          <w:p w14:paraId="28B5F984" w14:textId="77777777" w:rsidR="000B27F2" w:rsidRDefault="000B27F2" w:rsidP="00DE5B80">
            <w:pPr>
              <w:ind w:firstLine="0"/>
              <w:rPr>
                <w:rtl/>
              </w:rPr>
            </w:pPr>
            <w:r>
              <w:rPr>
                <w:rtl/>
              </w:rPr>
              <w:t>ארגון ערי ישראל</w:t>
            </w:r>
          </w:p>
        </w:tc>
      </w:tr>
      <w:tr w:rsidR="000B27F2" w14:paraId="64CB724A" w14:textId="77777777" w:rsidTr="000B27F2">
        <w:tc>
          <w:tcPr>
            <w:tcW w:w="0" w:type="auto"/>
            <w:shd w:val="clear" w:color="auto" w:fill="auto"/>
          </w:tcPr>
          <w:p w14:paraId="63034E0A" w14:textId="77777777" w:rsidR="000B27F2" w:rsidRDefault="000B27F2" w:rsidP="00DE5B80">
            <w:pPr>
              <w:ind w:firstLine="0"/>
              <w:rPr>
                <w:rtl/>
              </w:rPr>
            </w:pPr>
            <w:r>
              <w:rPr>
                <w:rtl/>
              </w:rPr>
              <w:t xml:space="preserve">יעקב </w:t>
            </w:r>
            <w:proofErr w:type="spellStart"/>
            <w:r>
              <w:rPr>
                <w:rtl/>
              </w:rPr>
              <w:t>איברהים</w:t>
            </w:r>
            <w:proofErr w:type="spellEnd"/>
          </w:p>
        </w:tc>
        <w:tc>
          <w:tcPr>
            <w:tcW w:w="0" w:type="auto"/>
            <w:shd w:val="clear" w:color="auto" w:fill="auto"/>
          </w:tcPr>
          <w:p w14:paraId="10D5C102" w14:textId="77777777" w:rsidR="000B27F2" w:rsidRDefault="000B27F2" w:rsidP="00DE5B80">
            <w:pPr>
              <w:ind w:firstLine="0"/>
              <w:rPr>
                <w:rtl/>
              </w:rPr>
            </w:pPr>
            <w:r>
              <w:rPr>
                <w:rtl/>
              </w:rPr>
              <w:t>–</w:t>
            </w:r>
          </w:p>
        </w:tc>
        <w:tc>
          <w:tcPr>
            <w:tcW w:w="0" w:type="auto"/>
            <w:shd w:val="clear" w:color="auto" w:fill="auto"/>
          </w:tcPr>
          <w:p w14:paraId="735A285D" w14:textId="77777777" w:rsidR="000B27F2" w:rsidRDefault="000B27F2" w:rsidP="00DE5B80">
            <w:pPr>
              <w:ind w:firstLine="0"/>
              <w:rPr>
                <w:rtl/>
              </w:rPr>
            </w:pPr>
            <w:r>
              <w:rPr>
                <w:rtl/>
              </w:rPr>
              <w:t>יוזמות אברהם</w:t>
            </w:r>
          </w:p>
        </w:tc>
      </w:tr>
    </w:tbl>
    <w:p w14:paraId="6BEC807C" w14:textId="77777777" w:rsidR="00E64116" w:rsidRDefault="00E64116" w:rsidP="00DE5B80">
      <w:pPr>
        <w:ind w:firstLine="0"/>
        <w:rPr>
          <w:rtl/>
        </w:rPr>
      </w:pPr>
    </w:p>
    <w:p w14:paraId="6B09FBB2" w14:textId="77777777" w:rsidR="006541B7" w:rsidRDefault="006541B7" w:rsidP="00DE5B80">
      <w:pPr>
        <w:ind w:firstLine="0"/>
        <w:rPr>
          <w:rtl/>
        </w:rPr>
      </w:pPr>
    </w:p>
    <w:p w14:paraId="7909D62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6A2F3A" w14:textId="77777777" w:rsidR="00E64116" w:rsidRPr="008713A4" w:rsidRDefault="0050799A" w:rsidP="00D40A29">
      <w:pPr>
        <w:ind w:firstLine="0"/>
      </w:pPr>
      <w:r>
        <w:rPr>
          <w:rFonts w:hint="cs"/>
          <w:rtl/>
        </w:rPr>
        <w:t>עידו בן יצחק</w:t>
      </w:r>
    </w:p>
    <w:p w14:paraId="49A2846F" w14:textId="77777777" w:rsidR="00E64116" w:rsidRPr="008713A4" w:rsidRDefault="00E64116" w:rsidP="00DE5B80">
      <w:pPr>
        <w:ind w:firstLine="0"/>
        <w:rPr>
          <w:rtl/>
        </w:rPr>
      </w:pPr>
    </w:p>
    <w:p w14:paraId="7ABF714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69EAFE" w14:textId="77777777" w:rsidR="00E64116" w:rsidRDefault="00A814FD" w:rsidP="0050799A">
      <w:pPr>
        <w:ind w:firstLine="0"/>
        <w:rPr>
          <w:rtl/>
        </w:rPr>
      </w:pPr>
      <w:r>
        <w:rPr>
          <w:rtl/>
        </w:rPr>
        <w:t xml:space="preserve">לאה </w:t>
      </w:r>
      <w:r w:rsidR="0050799A">
        <w:rPr>
          <w:rFonts w:hint="cs"/>
          <w:rtl/>
        </w:rPr>
        <w:t>גופר</w:t>
      </w:r>
    </w:p>
    <w:p w14:paraId="0368D44A" w14:textId="77777777" w:rsidR="0050799A" w:rsidRDefault="0050799A" w:rsidP="0050799A">
      <w:pPr>
        <w:ind w:firstLine="0"/>
        <w:rPr>
          <w:rtl/>
        </w:rPr>
      </w:pPr>
    </w:p>
    <w:p w14:paraId="67A4CF55" w14:textId="77777777" w:rsidR="0050799A" w:rsidRPr="0050799A" w:rsidRDefault="0050799A" w:rsidP="0050799A">
      <w:pPr>
        <w:ind w:firstLine="0"/>
        <w:rPr>
          <w:b/>
          <w:bCs/>
          <w:u w:val="single"/>
          <w:rtl/>
        </w:rPr>
      </w:pPr>
      <w:r w:rsidRPr="0050799A">
        <w:rPr>
          <w:rFonts w:hint="cs"/>
          <w:b/>
          <w:bCs/>
          <w:u w:val="single"/>
          <w:rtl/>
        </w:rPr>
        <w:t>סגן מנהלת הוועדה:</w:t>
      </w:r>
    </w:p>
    <w:p w14:paraId="38B2CF6A" w14:textId="77777777" w:rsidR="0050799A" w:rsidRPr="008713A4" w:rsidRDefault="0050799A" w:rsidP="0050799A">
      <w:pPr>
        <w:ind w:firstLine="0"/>
        <w:rPr>
          <w:u w:val="single"/>
        </w:rPr>
      </w:pPr>
      <w:r>
        <w:rPr>
          <w:rFonts w:hint="cs"/>
          <w:rtl/>
        </w:rPr>
        <w:t xml:space="preserve">נועם </w:t>
      </w:r>
      <w:proofErr w:type="spellStart"/>
      <w:r>
        <w:rPr>
          <w:rFonts w:hint="cs"/>
          <w:rtl/>
        </w:rPr>
        <w:t>שאוליאן</w:t>
      </w:r>
      <w:proofErr w:type="spellEnd"/>
    </w:p>
    <w:p w14:paraId="3ECBDFB0" w14:textId="77777777" w:rsidR="00E64116" w:rsidRPr="0050799A" w:rsidRDefault="00E64116" w:rsidP="00DE5B80">
      <w:pPr>
        <w:ind w:firstLine="0"/>
        <w:rPr>
          <w:rtl/>
        </w:rPr>
      </w:pPr>
    </w:p>
    <w:p w14:paraId="2E51360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92BB9A" w14:textId="77777777" w:rsidR="00E64116" w:rsidRDefault="00A814FD" w:rsidP="008320F6">
      <w:pPr>
        <w:ind w:firstLine="0"/>
        <w:rPr>
          <w:rtl/>
        </w:rPr>
      </w:pPr>
      <w:r>
        <w:rPr>
          <w:rFonts w:hint="cs"/>
          <w:rtl/>
        </w:rPr>
        <w:t>א.ב., חבר תרגומים</w:t>
      </w:r>
    </w:p>
    <w:p w14:paraId="2433F5F6" w14:textId="77777777" w:rsidR="00A814FD" w:rsidRDefault="00A814FD" w:rsidP="008320F6">
      <w:pPr>
        <w:ind w:firstLine="0"/>
        <w:rPr>
          <w:rtl/>
        </w:rPr>
      </w:pPr>
    </w:p>
    <w:p w14:paraId="6FF226D2" w14:textId="77777777" w:rsidR="00A814FD" w:rsidRDefault="00A814FD" w:rsidP="00A814FD">
      <w:pPr>
        <w:ind w:firstLine="0"/>
      </w:pPr>
      <w:r>
        <w:rPr>
          <w:rFonts w:hint="cs"/>
          <w:rtl/>
        </w:rPr>
        <w:t>רשימת הנוכחים על תואריהם מבוססת על המידע שהוזן במערכת המוזמנים הממוחשבת. ייתכנו אי-דיוקים והשמטות.</w:t>
      </w:r>
    </w:p>
    <w:p w14:paraId="188D29CD" w14:textId="77777777" w:rsidR="00A814FD" w:rsidRPr="00A814FD" w:rsidRDefault="00E64116" w:rsidP="00A814FD">
      <w:pPr>
        <w:spacing w:before="60"/>
        <w:ind w:firstLine="0"/>
        <w:jc w:val="center"/>
        <w:rPr>
          <w:bCs/>
          <w:u w:val="single"/>
          <w:rtl/>
        </w:rPr>
      </w:pPr>
      <w:r w:rsidRPr="008713A4">
        <w:rPr>
          <w:rtl/>
        </w:rPr>
        <w:br w:type="page"/>
      </w:r>
      <w:r w:rsidR="00A814FD" w:rsidRPr="00A814FD">
        <w:rPr>
          <w:rStyle w:val="TagStyle"/>
          <w:b w:val="0"/>
          <w:bCs/>
          <w:u w:val="single"/>
          <w:rtl/>
        </w:rPr>
        <w:lastRenderedPageBreak/>
        <w:t xml:space="preserve">&lt;&lt; נושא &gt;&gt; </w:t>
      </w:r>
      <w:r w:rsidR="00A814FD" w:rsidRPr="00A814FD">
        <w:rPr>
          <w:bCs/>
          <w:u w:val="single"/>
          <w:rtl/>
        </w:rPr>
        <w:t>היערכות המשטרה, צה"ל, כוחות הביטחון והצלה לחודש הרמדאן - ישיבת מעקב</w:t>
      </w:r>
      <w:r w:rsidR="00A814FD" w:rsidRPr="00A814FD">
        <w:rPr>
          <w:rStyle w:val="TagStyle"/>
          <w:b w:val="0"/>
          <w:bCs/>
          <w:u w:val="single"/>
          <w:rtl/>
        </w:rPr>
        <w:t xml:space="preserve"> &lt;&lt; נושא &gt;&gt;</w:t>
      </w:r>
    </w:p>
    <w:p w14:paraId="7A8952AB" w14:textId="77777777" w:rsidR="007872B4" w:rsidRDefault="007872B4" w:rsidP="00A814FD">
      <w:pPr>
        <w:ind w:firstLine="0"/>
        <w:jc w:val="center"/>
        <w:rPr>
          <w:bCs/>
          <w:u w:val="single"/>
          <w:rtl/>
        </w:rPr>
      </w:pPr>
    </w:p>
    <w:p w14:paraId="013568FB" w14:textId="77777777" w:rsidR="00A814FD" w:rsidRDefault="00A814FD" w:rsidP="00A814FD">
      <w:pPr>
        <w:ind w:firstLine="0"/>
        <w:jc w:val="center"/>
        <w:rPr>
          <w:bCs/>
          <w:u w:val="single"/>
          <w:rtl/>
        </w:rPr>
      </w:pPr>
    </w:p>
    <w:p w14:paraId="79090639" w14:textId="77777777" w:rsidR="00A814FD" w:rsidRDefault="00A814FD" w:rsidP="00A814FD">
      <w:pPr>
        <w:pStyle w:val="af6"/>
        <w:keepNext/>
      </w:pPr>
      <w:bookmarkStart w:id="1" w:name="ET_yor_6358_2"/>
      <w:r w:rsidRPr="00A814FD">
        <w:rPr>
          <w:rStyle w:val="TagStyle"/>
          <w:rtl/>
        </w:rPr>
        <w:t xml:space="preserve"> &lt;&lt; יור &gt;&gt; </w:t>
      </w:r>
      <w:r>
        <w:rPr>
          <w:rtl/>
        </w:rPr>
        <w:t>היו"ר צביקה פוגל:</w:t>
      </w:r>
      <w:r w:rsidRPr="00A814FD">
        <w:rPr>
          <w:rStyle w:val="TagStyle"/>
          <w:rtl/>
        </w:rPr>
        <w:t xml:space="preserve"> &lt;&lt; יור &gt;&gt;</w:t>
      </w:r>
      <w:r w:rsidR="000B27F2">
        <w:rPr>
          <w:rtl/>
        </w:rPr>
        <w:t xml:space="preserve"> </w:t>
      </w:r>
      <w:bookmarkEnd w:id="1"/>
    </w:p>
    <w:p w14:paraId="6A40BCE1" w14:textId="77777777" w:rsidR="00A814FD" w:rsidRPr="00A814FD" w:rsidRDefault="00A814FD" w:rsidP="00A814FD">
      <w:pPr>
        <w:pStyle w:val="KeepWithNext"/>
        <w:rPr>
          <w:rtl/>
          <w:lang w:eastAsia="he-IL"/>
        </w:rPr>
      </w:pPr>
    </w:p>
    <w:p w14:paraId="509AF900" w14:textId="77777777" w:rsidR="00A814FD" w:rsidRDefault="00D17045" w:rsidP="00A814FD">
      <w:pPr>
        <w:rPr>
          <w:rtl/>
          <w:lang w:eastAsia="he-IL"/>
        </w:rPr>
      </w:pPr>
      <w:r>
        <w:rPr>
          <w:rFonts w:hint="cs"/>
          <w:rtl/>
          <w:lang w:eastAsia="he-IL"/>
        </w:rPr>
        <w:t>בוקר טוב, אנחנו מתחילים. אנחנו בדיון מעקב, היערכות לרמדאן. אני רוצה לפתוח בכמה מילים כדי להזכיר לנו לשם מה אנחנו פה</w:t>
      </w:r>
      <w:r w:rsidR="0054278D">
        <w:rPr>
          <w:rFonts w:hint="cs"/>
          <w:rtl/>
          <w:lang w:eastAsia="he-IL"/>
        </w:rPr>
        <w:t>,</w:t>
      </w:r>
      <w:r>
        <w:rPr>
          <w:rFonts w:hint="cs"/>
          <w:rtl/>
          <w:lang w:eastAsia="he-IL"/>
        </w:rPr>
        <w:t xml:space="preserve"> ולהפוך את הדיון הזה לדיון מקצועי ורציני עד כמה שאפשר. אז קודם כל אני רוצה להזכיר ש</w:t>
      </w:r>
      <w:r w:rsidR="00824EE5">
        <w:rPr>
          <w:rFonts w:hint="cs"/>
          <w:rtl/>
          <w:lang w:eastAsia="he-IL"/>
        </w:rPr>
        <w:t>אנחנו</w:t>
      </w:r>
      <w:r>
        <w:rPr>
          <w:rFonts w:hint="cs"/>
          <w:rtl/>
          <w:lang w:eastAsia="he-IL"/>
        </w:rPr>
        <w:t xml:space="preserve"> נכנסים בסוף שבוע זה, החל מיום חמישי לתקופה של כמעט חודשיים של אירועים שכל אחד מהם נושא או טומן בחובו פוטנציאל במיוחד לאור האירועים האחרונים, של פעילות חבלנית, פעילות טרור, כל אחד שיקרא לזה איך שהוא רוצה.</w:t>
      </w:r>
    </w:p>
    <w:p w14:paraId="644F591A" w14:textId="77777777" w:rsidR="00D17045" w:rsidRDefault="00D17045" w:rsidP="00A814FD">
      <w:pPr>
        <w:rPr>
          <w:rtl/>
          <w:lang w:eastAsia="he-IL"/>
        </w:rPr>
      </w:pPr>
    </w:p>
    <w:p w14:paraId="531A2E0F" w14:textId="77777777" w:rsidR="00D17045" w:rsidRDefault="00D17045" w:rsidP="00A814FD">
      <w:pPr>
        <w:rPr>
          <w:rtl/>
          <w:lang w:eastAsia="he-IL"/>
        </w:rPr>
      </w:pPr>
      <w:r>
        <w:rPr>
          <w:rFonts w:hint="cs"/>
          <w:rtl/>
          <w:lang w:eastAsia="he-IL"/>
        </w:rPr>
        <w:t xml:space="preserve">רק כדי לעשות סדר, הרמדאן מתחיל ביום חמישי הקרוב, נדמה לי ב-23 במרץ ויימשך עד ה-21 באפריל ואז שלושה ימי עיד אל פיטר, 22, 23, 24 באפריל. במקביל עם ישראל יוצא לחופשת הפסח שלו החל מה-28 בחודש, שבוע הבא ועד ה-13 באפריל כשהחג עצמו הוא מה-7 עד ה-12 באפריל. יום השואה ב-18 באפריל, יום הזיכרון ויום העצמאות שבוע אחרי זה ב-25 וב-26 באפריל. ל"ג בעומר והילולת </w:t>
      </w:r>
      <w:proofErr w:type="spellStart"/>
      <w:r>
        <w:rPr>
          <w:rFonts w:hint="cs"/>
          <w:rtl/>
          <w:lang w:eastAsia="he-IL"/>
        </w:rPr>
        <w:t>הרשב"י</w:t>
      </w:r>
      <w:proofErr w:type="spellEnd"/>
      <w:r>
        <w:rPr>
          <w:rFonts w:hint="cs"/>
          <w:rtl/>
          <w:lang w:eastAsia="he-IL"/>
        </w:rPr>
        <w:t xml:space="preserve"> בין ה-7 ל-10 במאי, ויום ירושלים ומצעד הדגלים ב-19 במאי. חברים, חודשיים מלאים בפעילות שאני מקווה שנוכל להתייצב ב-20 במאי ולסכם שהיו לנו חגים שמחים ונהיינו ועברנו את הכול בשלום.</w:t>
      </w:r>
    </w:p>
    <w:p w14:paraId="2E65D9B4" w14:textId="77777777" w:rsidR="00D17045" w:rsidRDefault="00D17045" w:rsidP="00A814FD">
      <w:pPr>
        <w:rPr>
          <w:rtl/>
          <w:lang w:eastAsia="he-IL"/>
        </w:rPr>
      </w:pPr>
    </w:p>
    <w:p w14:paraId="145DA995" w14:textId="77777777" w:rsidR="00D17045" w:rsidRDefault="00D17045" w:rsidP="00A814FD">
      <w:pPr>
        <w:rPr>
          <w:rtl/>
          <w:lang w:eastAsia="he-IL"/>
        </w:rPr>
      </w:pPr>
      <w:r>
        <w:rPr>
          <w:rFonts w:hint="cs"/>
          <w:rtl/>
          <w:lang w:eastAsia="he-IL"/>
        </w:rPr>
        <w:t xml:space="preserve">בדיונים הקודמים שקיימנו היה דיון אחד חסוי ודיון אחד פתוח לציבור. הדגשנו שישה נושאים שאני אבקש את ההתייחסות שלכם פה כדי שבאמת נהיה ממוקדים. אחד הדברים החשובים שדיברנו עליו זה היה תיאום בין הגופים בכל הנושא של איך מועבר המידע המודיעיני בין כל הגופים והתגבור והסיוע ההדדי בין הגופים. אני אשמח לשמוע גם מכם בלי להיכנס לפרטים שאין צורך לחשוף אותם לציבור, ונשמור על המידע שצריך להישאר חסוי שיישאר כזה. </w:t>
      </w:r>
    </w:p>
    <w:p w14:paraId="683F6EC7" w14:textId="77777777" w:rsidR="00D17045" w:rsidRDefault="00D17045" w:rsidP="00A814FD">
      <w:pPr>
        <w:rPr>
          <w:rtl/>
          <w:lang w:eastAsia="he-IL"/>
        </w:rPr>
      </w:pPr>
    </w:p>
    <w:p w14:paraId="6489A43A" w14:textId="77777777" w:rsidR="00D17045" w:rsidRDefault="00D17045" w:rsidP="00A814FD">
      <w:pPr>
        <w:rPr>
          <w:rtl/>
          <w:lang w:eastAsia="he-IL"/>
        </w:rPr>
      </w:pPr>
      <w:r>
        <w:rPr>
          <w:rFonts w:hint="cs"/>
          <w:rtl/>
          <w:lang w:eastAsia="he-IL"/>
        </w:rPr>
        <w:t>דיברנו על הגברת נוכחות גם בערים המעורבות וגם בערים המוקפות. יש גם אזורים מוקפים כמו למשל עומר ומיתר ולהבים. זה שלושה ישובים בדרום שמוקפים ביישובים ערבים, אז הם לא ישוב מעורב אבל הסביבה שלהם היא כזאת שמייצרת להם בעיה. הערים המעורבות, לוד, רמלה, עכו, באר שבע, נוף הגליל, חיפה, ירושלים.</w:t>
      </w:r>
      <w:r w:rsidR="000B27F2">
        <w:rPr>
          <w:rFonts w:hint="cs"/>
          <w:rtl/>
          <w:lang w:eastAsia="he-IL"/>
        </w:rPr>
        <w:t xml:space="preserve"> </w:t>
      </w:r>
      <w:r>
        <w:rPr>
          <w:rFonts w:hint="cs"/>
          <w:rtl/>
          <w:lang w:eastAsia="he-IL"/>
        </w:rPr>
        <w:t>אם פספסתי מישהו אז אני מתנצל מראש.</w:t>
      </w:r>
    </w:p>
    <w:p w14:paraId="0F6E4068" w14:textId="77777777" w:rsidR="00D17045" w:rsidRDefault="00D17045" w:rsidP="00A814FD">
      <w:pPr>
        <w:rPr>
          <w:rtl/>
          <w:lang w:eastAsia="he-IL"/>
        </w:rPr>
      </w:pPr>
    </w:p>
    <w:p w14:paraId="13A98883" w14:textId="77777777" w:rsidR="00D17045" w:rsidRDefault="00D17045" w:rsidP="00A814FD">
      <w:pPr>
        <w:rPr>
          <w:rtl/>
          <w:lang w:eastAsia="he-IL"/>
        </w:rPr>
      </w:pPr>
      <w:r>
        <w:rPr>
          <w:rFonts w:hint="cs"/>
          <w:rtl/>
          <w:lang w:eastAsia="he-IL"/>
        </w:rPr>
        <w:t xml:space="preserve">הנושא השלישי שדיברנו עליו היה שימוש מושכל במתנדבים כדי להגביר את הנוכחות ברחובות ולהקנות לתושבים תחושת ביטחון. אני אשמח לשמוע את ההתייחסות שלכם לעניין הזה. דיברנו על הגנה על סמלים. אחד הדברים שקרו ב"שומר החומות" ופספסנו, זה הנטישה של תחנת משטרה, הדגלים שלנו, דגלי ישראל, סמלי שלטון אחרים. צריך לראות איך </w:t>
      </w:r>
      <w:r w:rsidR="00824EE5">
        <w:rPr>
          <w:rFonts w:hint="cs"/>
          <w:rtl/>
          <w:lang w:eastAsia="he-IL"/>
        </w:rPr>
        <w:t>אנחנו</w:t>
      </w:r>
      <w:r>
        <w:rPr>
          <w:rFonts w:hint="cs"/>
          <w:rtl/>
          <w:lang w:eastAsia="he-IL"/>
        </w:rPr>
        <w:t xml:space="preserve"> יודעים להגן עליהם ולא להפקיר אותם.</w:t>
      </w:r>
    </w:p>
    <w:p w14:paraId="69E6BBF0" w14:textId="77777777" w:rsidR="00D17045" w:rsidRDefault="00D17045" w:rsidP="00A814FD">
      <w:pPr>
        <w:rPr>
          <w:rtl/>
          <w:lang w:eastAsia="he-IL"/>
        </w:rPr>
      </w:pPr>
    </w:p>
    <w:p w14:paraId="53C4E8C9" w14:textId="77777777" w:rsidR="00D17045" w:rsidRDefault="00D17045" w:rsidP="00A814FD">
      <w:pPr>
        <w:rPr>
          <w:rtl/>
          <w:lang w:eastAsia="he-IL"/>
        </w:rPr>
      </w:pPr>
      <w:r>
        <w:rPr>
          <w:rFonts w:hint="cs"/>
          <w:rtl/>
          <w:lang w:eastAsia="he-IL"/>
        </w:rPr>
        <w:t xml:space="preserve"> השקענו לא מעט מחשבה לנושא ההשפעות שיש לאסירים על האירועים בתקופה הזאת, השפעה מתוך בתי הכלא, עצירים נוספים שנצטרך להכניס לבתי הכלא ואירועים עצמם בתוך הכלא, שאנחנו יודעים שגם זה קרה בעבר. </w:t>
      </w:r>
    </w:p>
    <w:p w14:paraId="442357DD" w14:textId="77777777" w:rsidR="00D17045" w:rsidRDefault="00D17045" w:rsidP="00A814FD">
      <w:pPr>
        <w:rPr>
          <w:rtl/>
          <w:lang w:eastAsia="he-IL"/>
        </w:rPr>
      </w:pPr>
    </w:p>
    <w:p w14:paraId="1AEE81E5" w14:textId="77777777" w:rsidR="00D17045" w:rsidRDefault="00D17045" w:rsidP="00A814FD">
      <w:pPr>
        <w:rPr>
          <w:rtl/>
          <w:lang w:eastAsia="he-IL"/>
        </w:rPr>
      </w:pPr>
      <w:r>
        <w:rPr>
          <w:rFonts w:hint="cs"/>
          <w:rtl/>
          <w:lang w:eastAsia="he-IL"/>
        </w:rPr>
        <w:t xml:space="preserve">הדבר השישי זה אירועי רקע למי שלא מצליח להגיע לתוך עיר או לעשות בלגאן בתוך עיר, אז יש גם אפשרויות לעשות את זה מחוץ לעיר, על הכבישים או ביערות, מה שנקרא תאונות ושריפות. גם את התופעות האלה חווינו בעבר. אני אשמח מאוד לשמוע את ההתייחסות של כל הגורמים שנמצאים פה, קודם כל לשישה נושאים האלה. אם יש נושאים נוספים אני אשמח ללמוד. </w:t>
      </w:r>
    </w:p>
    <w:p w14:paraId="4AF9E20B" w14:textId="77777777" w:rsidR="00D17045" w:rsidRDefault="00D17045" w:rsidP="00A814FD">
      <w:pPr>
        <w:rPr>
          <w:rtl/>
          <w:lang w:eastAsia="he-IL"/>
        </w:rPr>
      </w:pPr>
    </w:p>
    <w:p w14:paraId="6F618E25" w14:textId="77777777" w:rsidR="00D17045" w:rsidRDefault="00D17045" w:rsidP="00A814FD">
      <w:pPr>
        <w:rPr>
          <w:rtl/>
          <w:lang w:eastAsia="he-IL"/>
        </w:rPr>
      </w:pPr>
      <w:r>
        <w:rPr>
          <w:rFonts w:hint="cs"/>
          <w:rtl/>
          <w:lang w:eastAsia="he-IL"/>
        </w:rPr>
        <w:t>אני מזכיר, המטרה של הדיון הזה בסופו של דבר היא לגבש המלצות לכל הגופים שאמורים להתמודד עם האירועים בחודשיים הקרובים כדי להעצים את תחושת הביטחון האישי של כל אחד מתושבי מדינת ישראל ולצמצם את פוטנציאל הנפגעים עד כמה שאפשר. נדמה לי ש</w:t>
      </w:r>
      <w:r w:rsidR="00824EE5">
        <w:rPr>
          <w:rFonts w:hint="cs"/>
          <w:rtl/>
          <w:lang w:eastAsia="he-IL"/>
        </w:rPr>
        <w:t>אנחנו</w:t>
      </w:r>
      <w:r>
        <w:rPr>
          <w:rFonts w:hint="cs"/>
          <w:rtl/>
          <w:lang w:eastAsia="he-IL"/>
        </w:rPr>
        <w:t xml:space="preserve"> מחויבים לזה כולנו.</w:t>
      </w:r>
    </w:p>
    <w:p w14:paraId="0C970C98" w14:textId="77777777" w:rsidR="00D17045" w:rsidRDefault="00D17045" w:rsidP="00A814FD">
      <w:pPr>
        <w:rPr>
          <w:rtl/>
          <w:lang w:eastAsia="he-IL"/>
        </w:rPr>
      </w:pPr>
    </w:p>
    <w:p w14:paraId="19CACD1B" w14:textId="77777777" w:rsidR="00D17045" w:rsidRDefault="00FA5665" w:rsidP="00A814FD">
      <w:pPr>
        <w:rPr>
          <w:rtl/>
          <w:lang w:eastAsia="he-IL"/>
        </w:rPr>
      </w:pPr>
      <w:r>
        <w:rPr>
          <w:rFonts w:hint="cs"/>
          <w:rtl/>
          <w:lang w:eastAsia="he-IL"/>
        </w:rPr>
        <w:t xml:space="preserve">ראשון הדוברים, חבר הכנסת יוסף </w:t>
      </w:r>
      <w:proofErr w:type="spellStart"/>
      <w:r>
        <w:rPr>
          <w:rFonts w:hint="cs"/>
          <w:rtl/>
          <w:lang w:eastAsia="he-IL"/>
        </w:rPr>
        <w:t>עטאונה</w:t>
      </w:r>
      <w:proofErr w:type="spellEnd"/>
      <w:r>
        <w:rPr>
          <w:rFonts w:hint="cs"/>
          <w:rtl/>
          <w:lang w:eastAsia="he-IL"/>
        </w:rPr>
        <w:t>, בבקשה.</w:t>
      </w:r>
    </w:p>
    <w:p w14:paraId="142B4CE5" w14:textId="77777777" w:rsidR="00FA5665" w:rsidRDefault="00FA5665" w:rsidP="00A814FD">
      <w:pPr>
        <w:rPr>
          <w:rtl/>
          <w:lang w:eastAsia="he-IL"/>
        </w:rPr>
      </w:pPr>
    </w:p>
    <w:p w14:paraId="5C3196A0" w14:textId="77777777" w:rsidR="00FA5665" w:rsidRDefault="00FA5665" w:rsidP="00FA5665">
      <w:pPr>
        <w:pStyle w:val="a4"/>
        <w:keepNext/>
      </w:pPr>
      <w:bookmarkStart w:id="2" w:name="ET_speaker_5696_3"/>
      <w:r w:rsidRPr="00FA566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A5665">
        <w:rPr>
          <w:rStyle w:val="TagStyle"/>
          <w:rtl/>
        </w:rPr>
        <w:t xml:space="preserve"> &lt;&lt; דובר &gt;&gt;</w:t>
      </w:r>
      <w:r w:rsidR="000B27F2">
        <w:rPr>
          <w:rtl/>
        </w:rPr>
        <w:t xml:space="preserve"> </w:t>
      </w:r>
      <w:bookmarkEnd w:id="2"/>
    </w:p>
    <w:p w14:paraId="756C631F" w14:textId="77777777" w:rsidR="00FA5665" w:rsidRDefault="00FA5665" w:rsidP="00FA5665">
      <w:pPr>
        <w:pStyle w:val="KeepWithNext"/>
        <w:rPr>
          <w:rtl/>
          <w:lang w:eastAsia="he-IL"/>
        </w:rPr>
      </w:pPr>
    </w:p>
    <w:p w14:paraId="5A2384C9" w14:textId="77777777" w:rsidR="0054278D" w:rsidRDefault="00FA5665" w:rsidP="00FA5665">
      <w:pPr>
        <w:rPr>
          <w:rtl/>
          <w:lang w:eastAsia="he-IL"/>
        </w:rPr>
      </w:pPr>
      <w:r>
        <w:rPr>
          <w:rFonts w:hint="cs"/>
          <w:rtl/>
          <w:lang w:eastAsia="he-IL"/>
        </w:rPr>
        <w:t xml:space="preserve">תודה רבה כבוד היושב-ראש. אני חושב שכל השיח סביב רמדאן ומה שקורה בציבוריות בכלל, הניסיון לקשור את רמדאן לכל המצב הביטחוני שקיים, אני חושב שצריך לדחות את הניסיון הזה. חודש רמדאן הוא חודש הכי קדוש למוסלמים. בלוח השנה המוסלמי חודש רמדאן הוא הכי קדוש, הוא הכי חשוב, חודש שבו הורד הקוראן על הנביא מוחמד ולכן יש קדושה מיוחדת לרמדאן. גם המסר מרמדאן לפי </w:t>
      </w:r>
      <w:r>
        <w:rPr>
          <w:rFonts w:hint="cs"/>
          <w:rtl/>
          <w:lang w:eastAsia="he-IL"/>
        </w:rPr>
        <w:lastRenderedPageBreak/>
        <w:t>הדת הוא חודש של סולידאריות, של אחווה, של להיות ביחד, לעזור אחד לשני, להרגיש בשני, לכן כל הניסיון הזה לתת הקשר או כותרת ביטחונית לכל מה שקשור לרמדאן, לפי דעתי צריך לדחות אותו.</w:t>
      </w:r>
    </w:p>
    <w:p w14:paraId="1FA9FBD9" w14:textId="77777777" w:rsidR="0054278D" w:rsidRDefault="0054278D" w:rsidP="00FA5665">
      <w:pPr>
        <w:rPr>
          <w:rtl/>
          <w:lang w:eastAsia="he-IL"/>
        </w:rPr>
      </w:pPr>
    </w:p>
    <w:p w14:paraId="572F6BBA" w14:textId="77777777" w:rsidR="00FA5665" w:rsidRDefault="00FA5665" w:rsidP="0054278D">
      <w:pPr>
        <w:rPr>
          <w:rtl/>
          <w:lang w:eastAsia="he-IL"/>
        </w:rPr>
      </w:pPr>
      <w:r>
        <w:rPr>
          <w:rFonts w:hint="cs"/>
          <w:rtl/>
          <w:lang w:eastAsia="he-IL"/>
        </w:rPr>
        <w:t xml:space="preserve"> אני רואה בתפקידה של המשטרה לתת את הביטחון האישי לכל האזרחים הערבים המוסלמים לקיים את קדושת רמדאן בכל מקום, בכל עיר, בכל מסגד, בביטחון מלא ובמיוחד. במיוחד במסגד אל אקצה צריך לתת לאנשים להגיע מכל הכפרים, לאבטח אותם ולתת להם את הביטחון, כי בסופו של דבר המסר ברמדאן הוא חודש של פולחן דתי, של לקיים את המצוות, את הצום, את התפילות גם באל אקצה ולכן אני חושב שכל הניסיון לקשור אותו למשהו אחר הוא ניסיון שלא מקובל, לכן אני מצפה שגם המשטרה תאפשר לאנשים, תעזור, תעשה את התפקיד שלה כמו שצריך. תודה רבה.</w:t>
      </w:r>
    </w:p>
    <w:p w14:paraId="5144ABBD" w14:textId="77777777" w:rsidR="00FA5665" w:rsidRDefault="00FA5665" w:rsidP="00FA5665">
      <w:pPr>
        <w:rPr>
          <w:rtl/>
          <w:lang w:eastAsia="he-IL"/>
        </w:rPr>
      </w:pPr>
    </w:p>
    <w:p w14:paraId="527D6473" w14:textId="77777777" w:rsidR="00FA5665" w:rsidRDefault="00FA5665" w:rsidP="00FA5665">
      <w:pPr>
        <w:pStyle w:val="af6"/>
        <w:keepNext/>
      </w:pPr>
      <w:bookmarkStart w:id="3" w:name="ET_yor_6358_4"/>
      <w:r w:rsidRPr="00FA5665">
        <w:rPr>
          <w:rStyle w:val="TagStyle"/>
          <w:rtl/>
        </w:rPr>
        <w:t xml:space="preserve"> &lt;&lt; יור &gt;&gt; </w:t>
      </w:r>
      <w:r>
        <w:rPr>
          <w:rtl/>
        </w:rPr>
        <w:t>היו"ר צביקה פוגל:</w:t>
      </w:r>
      <w:r w:rsidRPr="00FA5665">
        <w:rPr>
          <w:rStyle w:val="TagStyle"/>
          <w:rtl/>
        </w:rPr>
        <w:t xml:space="preserve"> &lt;&lt; יור &gt;&gt;</w:t>
      </w:r>
      <w:r w:rsidR="000B27F2">
        <w:rPr>
          <w:rtl/>
        </w:rPr>
        <w:t xml:space="preserve"> </w:t>
      </w:r>
      <w:bookmarkEnd w:id="3"/>
    </w:p>
    <w:p w14:paraId="2F83741C" w14:textId="77777777" w:rsidR="00FA5665" w:rsidRDefault="00FA5665" w:rsidP="00FA5665">
      <w:pPr>
        <w:pStyle w:val="KeepWithNext"/>
        <w:rPr>
          <w:rtl/>
          <w:lang w:eastAsia="he-IL"/>
        </w:rPr>
      </w:pPr>
    </w:p>
    <w:p w14:paraId="610A11F7" w14:textId="77777777" w:rsidR="00FA5665" w:rsidRDefault="00FA5665" w:rsidP="00FA5665">
      <w:pPr>
        <w:rPr>
          <w:rtl/>
          <w:lang w:eastAsia="he-IL"/>
        </w:rPr>
      </w:pPr>
      <w:r>
        <w:rPr>
          <w:rFonts w:hint="cs"/>
          <w:rtl/>
          <w:lang w:eastAsia="he-IL"/>
        </w:rPr>
        <w:t xml:space="preserve">תודה רבה לחבר הכנסת </w:t>
      </w:r>
      <w:proofErr w:type="spellStart"/>
      <w:r>
        <w:rPr>
          <w:rFonts w:hint="cs"/>
          <w:rtl/>
          <w:lang w:eastAsia="he-IL"/>
        </w:rPr>
        <w:t>עטאונה</w:t>
      </w:r>
      <w:proofErr w:type="spellEnd"/>
      <w:r>
        <w:rPr>
          <w:rFonts w:hint="cs"/>
          <w:rtl/>
          <w:lang w:eastAsia="he-IL"/>
        </w:rPr>
        <w:t xml:space="preserve">. </w:t>
      </w:r>
    </w:p>
    <w:p w14:paraId="5A60089F" w14:textId="77777777" w:rsidR="00FA5665" w:rsidRDefault="00FA5665" w:rsidP="00FA5665">
      <w:pPr>
        <w:rPr>
          <w:rtl/>
          <w:lang w:eastAsia="he-IL"/>
        </w:rPr>
      </w:pPr>
    </w:p>
    <w:p w14:paraId="31379813" w14:textId="77777777" w:rsidR="00FA5665" w:rsidRDefault="00FA5665" w:rsidP="00FA5665">
      <w:pPr>
        <w:rPr>
          <w:rtl/>
          <w:lang w:eastAsia="he-IL"/>
        </w:rPr>
      </w:pPr>
      <w:r>
        <w:rPr>
          <w:rFonts w:hint="cs"/>
          <w:rtl/>
          <w:lang w:eastAsia="he-IL"/>
        </w:rPr>
        <w:t>המשרד לביטחון לאומי, בבקשה.</w:t>
      </w:r>
    </w:p>
    <w:p w14:paraId="3CD1E25A" w14:textId="77777777" w:rsidR="00FA5665" w:rsidRDefault="00FA5665" w:rsidP="00FA5665">
      <w:pPr>
        <w:rPr>
          <w:rtl/>
          <w:lang w:eastAsia="he-IL"/>
        </w:rPr>
      </w:pPr>
    </w:p>
    <w:p w14:paraId="5AE55B2E" w14:textId="77777777" w:rsidR="00FA5665" w:rsidRDefault="00FA5665" w:rsidP="00FA5665">
      <w:pPr>
        <w:pStyle w:val="af9"/>
        <w:keepNext/>
        <w:rPr>
          <w:rtl/>
          <w:lang w:eastAsia="he-IL"/>
        </w:rPr>
      </w:pPr>
      <w:bookmarkStart w:id="4" w:name="ET_guest_צחי_שרעבי_5"/>
      <w:r w:rsidRPr="00FA5665">
        <w:rPr>
          <w:rStyle w:val="TagStyle"/>
          <w:rtl/>
        </w:rPr>
        <w:t xml:space="preserve"> &lt;&lt; אורח &gt;&gt; </w:t>
      </w:r>
      <w:r>
        <w:rPr>
          <w:rtl/>
          <w:lang w:eastAsia="he-IL"/>
        </w:rPr>
        <w:t>צחי שרעבי:</w:t>
      </w:r>
      <w:r w:rsidRPr="00FA5665">
        <w:rPr>
          <w:rStyle w:val="TagStyle"/>
          <w:rtl/>
        </w:rPr>
        <w:t xml:space="preserve"> &lt;&lt; אורח &gt;&gt;</w:t>
      </w:r>
      <w:r w:rsidR="000B27F2">
        <w:rPr>
          <w:rtl/>
          <w:lang w:eastAsia="he-IL"/>
        </w:rPr>
        <w:t xml:space="preserve"> </w:t>
      </w:r>
      <w:bookmarkEnd w:id="4"/>
    </w:p>
    <w:p w14:paraId="2BE7CE4D" w14:textId="77777777" w:rsidR="00FA5665" w:rsidRDefault="00FA5665" w:rsidP="00FA5665">
      <w:pPr>
        <w:pStyle w:val="KeepWithNext"/>
        <w:rPr>
          <w:rtl/>
          <w:lang w:eastAsia="he-IL"/>
        </w:rPr>
      </w:pPr>
    </w:p>
    <w:p w14:paraId="76E22A99" w14:textId="77777777" w:rsidR="00FA5665" w:rsidRDefault="00FA5665" w:rsidP="00FA5665">
      <w:pPr>
        <w:rPr>
          <w:rtl/>
          <w:lang w:eastAsia="he-IL"/>
        </w:rPr>
      </w:pPr>
      <w:r>
        <w:rPr>
          <w:rFonts w:hint="cs"/>
          <w:rtl/>
          <w:lang w:eastAsia="he-IL"/>
        </w:rPr>
        <w:t xml:space="preserve">אני רק אדבר בכמה כותרות. המשרד, בראשו השר קיים הערכת מצב עם כלל הגופים ממש באולם הזה לפני כשבועיים, ובו נגעו כל הרכיבים שבתוכם גם הדברים שאתה ציינת כרגע. האישור הזה או הצגת תוכניות היו של כל הגופים הרלוונטיים שנושאים באחריות לביטחון ונגעו פה באמת כל הדברים האופרטיביים ובו גם השר העביר את המדיניות שלו בדברים העקרוניים במהלך הרמדאן, שחלקם זה נושא של אכיפת החוק ומדיניות של שגרת חוק גם בכל החגים, גם של יהודים, גם של מוסלמים, ורמדאן הוא לא יוצא מן הכלל ואני מברך </w:t>
      </w:r>
      <w:r w:rsidR="001748D3">
        <w:rPr>
          <w:rFonts w:hint="cs"/>
          <w:rtl/>
          <w:lang w:eastAsia="he-IL"/>
        </w:rPr>
        <w:t xml:space="preserve">גם על אכיפה פלילית ועל אכיפת חוק באופן כללי. </w:t>
      </w:r>
    </w:p>
    <w:p w14:paraId="5D892C7C" w14:textId="77777777" w:rsidR="001748D3" w:rsidRDefault="001748D3" w:rsidP="00FA5665">
      <w:pPr>
        <w:rPr>
          <w:rtl/>
          <w:lang w:eastAsia="he-IL"/>
        </w:rPr>
      </w:pPr>
    </w:p>
    <w:p w14:paraId="727C8974" w14:textId="77777777" w:rsidR="001748D3" w:rsidRDefault="001748D3" w:rsidP="001748D3">
      <w:pPr>
        <w:rPr>
          <w:rtl/>
          <w:lang w:eastAsia="he-IL"/>
        </w:rPr>
      </w:pPr>
      <w:r>
        <w:rPr>
          <w:rFonts w:hint="cs"/>
          <w:rtl/>
          <w:lang w:eastAsia="he-IL"/>
        </w:rPr>
        <w:t>כל נושא העלייה להר הבית על בסיס הערכת מצב, לאפשר עליה של יהודים. צריך לומר גם שהתקיים תרגיל גדול "ארץ רעשה" שבתוכו השר לקח חלק משמעותי גם בסיכום וגם נתן את מדיניותו בתהליך התרגיל ובשלב הסיכום שלו כשר הממונה על הביטחון במסגרת</w:t>
      </w:r>
      <w:r w:rsidR="002C5610">
        <w:rPr>
          <w:rFonts w:hint="cs"/>
          <w:rtl/>
          <w:lang w:eastAsia="he-IL"/>
        </w:rPr>
        <w:t xml:space="preserve"> הפנים. אפשר לומר שכל מה </w:t>
      </w:r>
      <w:proofErr w:type="spellStart"/>
      <w:r w:rsidR="002C5610">
        <w:rPr>
          <w:rFonts w:hint="cs"/>
          <w:rtl/>
          <w:lang w:eastAsia="he-IL"/>
        </w:rPr>
        <w:t>שמתוכלל</w:t>
      </w:r>
      <w:proofErr w:type="spellEnd"/>
      <w:r w:rsidR="002C5610">
        <w:rPr>
          <w:rFonts w:hint="cs"/>
          <w:rtl/>
          <w:lang w:eastAsia="he-IL"/>
        </w:rPr>
        <w:t xml:space="preserve"> הן </w:t>
      </w:r>
      <w:proofErr w:type="spellStart"/>
      <w:r w:rsidR="002C5610">
        <w:rPr>
          <w:rFonts w:hint="cs"/>
          <w:rtl/>
          <w:lang w:eastAsia="he-IL"/>
        </w:rPr>
        <w:t>בכב"ה</w:t>
      </w:r>
      <w:proofErr w:type="spellEnd"/>
      <w:r w:rsidR="002C5610">
        <w:rPr>
          <w:rFonts w:hint="cs"/>
          <w:rtl/>
          <w:lang w:eastAsia="he-IL"/>
        </w:rPr>
        <w:t>, שב"ס ומשטרה במסגרת האחריות</w:t>
      </w:r>
      <w:r w:rsidR="000B27F2">
        <w:rPr>
          <w:rFonts w:hint="cs"/>
          <w:rtl/>
          <w:lang w:eastAsia="he-IL"/>
        </w:rPr>
        <w:t xml:space="preserve"> </w:t>
      </w:r>
      <w:r w:rsidR="002C5610">
        <w:rPr>
          <w:rFonts w:hint="cs"/>
          <w:rtl/>
          <w:lang w:eastAsia="he-IL"/>
        </w:rPr>
        <w:t>של השר והמשרד, כל הנושאים שאתה ציינת כולם עלו. אני לא אפרט, עלו בתוך אותה הצגת תוכניות וכולם נדונו. אני מניח ששאר הגופים יתייחסו מה נעשה אצלם.</w:t>
      </w:r>
    </w:p>
    <w:p w14:paraId="2EB22360" w14:textId="77777777" w:rsidR="002C5610" w:rsidRDefault="002C5610" w:rsidP="001748D3">
      <w:pPr>
        <w:rPr>
          <w:rtl/>
          <w:lang w:eastAsia="he-IL"/>
        </w:rPr>
      </w:pPr>
    </w:p>
    <w:p w14:paraId="0303D3A6" w14:textId="77777777" w:rsidR="002C5610" w:rsidRDefault="002C5610" w:rsidP="002C5610">
      <w:pPr>
        <w:pStyle w:val="af6"/>
        <w:keepNext/>
        <w:rPr>
          <w:rtl/>
        </w:rPr>
      </w:pPr>
      <w:bookmarkStart w:id="5" w:name="ET_yor_6358_6"/>
      <w:r w:rsidRPr="002C5610">
        <w:rPr>
          <w:rStyle w:val="TagStyle"/>
          <w:rtl/>
        </w:rPr>
        <w:t xml:space="preserve"> &lt;&lt; יור &gt;&gt; </w:t>
      </w:r>
      <w:r>
        <w:rPr>
          <w:rtl/>
        </w:rPr>
        <w:t>היו"ר צביקה פוגל:</w:t>
      </w:r>
      <w:r w:rsidRPr="002C5610">
        <w:rPr>
          <w:rStyle w:val="TagStyle"/>
          <w:rtl/>
        </w:rPr>
        <w:t xml:space="preserve"> &lt;&lt; יור &gt;&gt;</w:t>
      </w:r>
      <w:r w:rsidR="000B27F2">
        <w:rPr>
          <w:rtl/>
        </w:rPr>
        <w:t xml:space="preserve"> </w:t>
      </w:r>
      <w:bookmarkEnd w:id="5"/>
    </w:p>
    <w:p w14:paraId="44DB3C81" w14:textId="77777777" w:rsidR="002C5610" w:rsidRDefault="002C5610" w:rsidP="002C5610">
      <w:pPr>
        <w:pStyle w:val="KeepWithNext"/>
        <w:rPr>
          <w:rtl/>
          <w:lang w:eastAsia="he-IL"/>
        </w:rPr>
      </w:pPr>
    </w:p>
    <w:p w14:paraId="29ACF95C" w14:textId="77777777" w:rsidR="002C5610" w:rsidRDefault="0054278D" w:rsidP="0054278D">
      <w:pPr>
        <w:rPr>
          <w:rtl/>
          <w:lang w:eastAsia="he-IL"/>
        </w:rPr>
      </w:pPr>
      <w:r>
        <w:rPr>
          <w:rFonts w:hint="cs"/>
          <w:rtl/>
          <w:lang w:eastAsia="he-IL"/>
        </w:rPr>
        <w:t xml:space="preserve">יצא לי לבקר בעכו. </w:t>
      </w:r>
      <w:r w:rsidR="002C5610">
        <w:rPr>
          <w:rFonts w:hint="cs"/>
          <w:rtl/>
          <w:lang w:eastAsia="he-IL"/>
        </w:rPr>
        <w:t>קיבלתי שם סקירה מ</w:t>
      </w:r>
      <w:r>
        <w:rPr>
          <w:rFonts w:hint="cs"/>
          <w:rtl/>
          <w:lang w:eastAsia="he-IL"/>
        </w:rPr>
        <w:t>המשטרה ומראש העיר</w:t>
      </w:r>
      <w:r w:rsidR="002C5610">
        <w:rPr>
          <w:rFonts w:hint="cs"/>
          <w:rtl/>
          <w:lang w:eastAsia="he-IL"/>
        </w:rPr>
        <w:t xml:space="preserve"> וראיתי את ההיערכות. </w:t>
      </w:r>
      <w:r w:rsidR="001A1989">
        <w:rPr>
          <w:rFonts w:hint="cs"/>
          <w:rtl/>
          <w:lang w:eastAsia="he-IL"/>
        </w:rPr>
        <w:t xml:space="preserve">הייתי בכרמיאל שהיא עיר מוקפת על ידי יישובים ערביים מוסלמים, גם בתוך העיר וגם מחוץ לעיר, ושם יצאתי בתחושה שאנחנו עדיין לא עשינו את כל מה שאפשר כדי להתכונן לאירוע באזור כרמיאל או על הצירים של כרמיאל. אני שואל את עצמי עד כמה באמת אנחנו מפה כמטה ארצי מעורבים במה שקורה במחוזות או בעיריות או בתחנות המקומיות? כי בסוף הם יצטרכו להתמודד עם זה. הם עשו את זה בפעם הקודמת. </w:t>
      </w:r>
    </w:p>
    <w:p w14:paraId="6BE6F664" w14:textId="77777777" w:rsidR="001A1989" w:rsidRDefault="001A1989" w:rsidP="002C5610">
      <w:pPr>
        <w:rPr>
          <w:rtl/>
          <w:lang w:eastAsia="he-IL"/>
        </w:rPr>
      </w:pPr>
    </w:p>
    <w:p w14:paraId="16874E78" w14:textId="77777777" w:rsidR="001A1989" w:rsidRDefault="001A1989" w:rsidP="001A1989">
      <w:pPr>
        <w:pStyle w:val="af9"/>
        <w:keepNext/>
        <w:rPr>
          <w:rtl/>
          <w:lang w:eastAsia="he-IL"/>
        </w:rPr>
      </w:pPr>
      <w:bookmarkStart w:id="6" w:name="ET_guest_צחי_שרעבי_7"/>
      <w:r w:rsidRPr="001A1989">
        <w:rPr>
          <w:rStyle w:val="TagStyle"/>
          <w:rtl/>
        </w:rPr>
        <w:t xml:space="preserve"> &lt;&lt; אורח &gt;&gt; </w:t>
      </w:r>
      <w:r>
        <w:rPr>
          <w:rtl/>
          <w:lang w:eastAsia="he-IL"/>
        </w:rPr>
        <w:t>צחי שרעבי:</w:t>
      </w:r>
      <w:r w:rsidRPr="001A1989">
        <w:rPr>
          <w:rStyle w:val="TagStyle"/>
          <w:rtl/>
        </w:rPr>
        <w:t xml:space="preserve"> &lt;&lt; אורח &gt;&gt;</w:t>
      </w:r>
      <w:r w:rsidR="000B27F2">
        <w:rPr>
          <w:rtl/>
          <w:lang w:eastAsia="he-IL"/>
        </w:rPr>
        <w:t xml:space="preserve"> </w:t>
      </w:r>
      <w:bookmarkEnd w:id="6"/>
    </w:p>
    <w:p w14:paraId="5FDA1A0C" w14:textId="77777777" w:rsidR="001A1989" w:rsidRDefault="001A1989" w:rsidP="001A1989">
      <w:pPr>
        <w:pStyle w:val="KeepWithNext"/>
        <w:rPr>
          <w:rtl/>
          <w:lang w:eastAsia="he-IL"/>
        </w:rPr>
      </w:pPr>
    </w:p>
    <w:p w14:paraId="4D263100" w14:textId="77777777" w:rsidR="001A1989" w:rsidRDefault="001A1989" w:rsidP="001A1989">
      <w:pPr>
        <w:rPr>
          <w:rtl/>
          <w:lang w:eastAsia="he-IL"/>
        </w:rPr>
      </w:pPr>
      <w:r>
        <w:rPr>
          <w:rFonts w:hint="cs"/>
          <w:rtl/>
          <w:lang w:eastAsia="he-IL"/>
        </w:rPr>
        <w:t>אני אתן למשטרה לתת את התשובות פרטנית מה קורה. אני חייב רק לומר שהמדיניות וההנחיות לאור מה שעבר באירועים הקודמים, הערים המעורבות הם אחת הנקודות, אני יודע גם שהמשטרה נערכת לזה. הערים המעורבות הם אחד הפרמטרים או אחד המקומות שאליהם מכוונים שאם יקרה משהו שם באחד המקומות ששם זה יתפתח, אני יודע שלשלם מכוונים ונערכים בתקווה שלא יקרה, אז זה תשובה שהמשטרה תצטרך לתת. אני יודע שהשר מכוון בצורה רצינית שגם בערים המעורבות יינתן קשב משמעותי במהלך הרמדאן.</w:t>
      </w:r>
    </w:p>
    <w:p w14:paraId="4D32A364" w14:textId="77777777" w:rsidR="001A1989" w:rsidRDefault="001A1989" w:rsidP="001A1989">
      <w:pPr>
        <w:rPr>
          <w:rtl/>
          <w:lang w:eastAsia="he-IL"/>
        </w:rPr>
      </w:pPr>
    </w:p>
    <w:p w14:paraId="2AB31DBA" w14:textId="77777777" w:rsidR="001A1989" w:rsidRDefault="001A1989" w:rsidP="001A1989">
      <w:pPr>
        <w:pStyle w:val="af6"/>
        <w:keepNext/>
        <w:rPr>
          <w:rtl/>
        </w:rPr>
      </w:pPr>
      <w:bookmarkStart w:id="7" w:name="ET_yor_6358_8"/>
      <w:r w:rsidRPr="001A1989">
        <w:rPr>
          <w:rStyle w:val="TagStyle"/>
          <w:rtl/>
        </w:rPr>
        <w:t xml:space="preserve"> &lt;&lt; יור &gt;&gt; </w:t>
      </w:r>
      <w:r>
        <w:rPr>
          <w:rtl/>
        </w:rPr>
        <w:t>היו"ר צביקה פוגל:</w:t>
      </w:r>
      <w:r w:rsidRPr="001A1989">
        <w:rPr>
          <w:rStyle w:val="TagStyle"/>
          <w:rtl/>
        </w:rPr>
        <w:t xml:space="preserve"> &lt;&lt; יור &gt;&gt;</w:t>
      </w:r>
      <w:r w:rsidR="000B27F2">
        <w:rPr>
          <w:rtl/>
        </w:rPr>
        <w:t xml:space="preserve"> </w:t>
      </w:r>
      <w:bookmarkEnd w:id="7"/>
    </w:p>
    <w:p w14:paraId="34883FB7" w14:textId="77777777" w:rsidR="001A1989" w:rsidRDefault="001A1989" w:rsidP="001A1989">
      <w:pPr>
        <w:pStyle w:val="KeepWithNext"/>
        <w:rPr>
          <w:rtl/>
          <w:lang w:eastAsia="he-IL"/>
        </w:rPr>
      </w:pPr>
    </w:p>
    <w:p w14:paraId="6A010C78" w14:textId="77777777" w:rsidR="001A1989" w:rsidRDefault="001A1989" w:rsidP="001A1989">
      <w:pPr>
        <w:rPr>
          <w:rtl/>
          <w:lang w:eastAsia="he-IL"/>
        </w:rPr>
      </w:pPr>
      <w:r>
        <w:rPr>
          <w:rFonts w:hint="cs"/>
          <w:rtl/>
          <w:lang w:eastAsia="he-IL"/>
        </w:rPr>
        <w:t xml:space="preserve">בתרגילים שעשיתם עירבתם גם את צה"ל? אני מבין שעדיין יש כוחות תגבור צה"ליים שמתוכננים לתקופה הזאת. ככה זה הוצג לי בדיונים הקודמים. זה עלה בתרגילים? </w:t>
      </w:r>
    </w:p>
    <w:p w14:paraId="45485240" w14:textId="77777777" w:rsidR="001A1989" w:rsidRDefault="001A1989" w:rsidP="001A1989">
      <w:pPr>
        <w:rPr>
          <w:rtl/>
          <w:lang w:eastAsia="he-IL"/>
        </w:rPr>
      </w:pPr>
    </w:p>
    <w:p w14:paraId="0288485B" w14:textId="77777777" w:rsidR="001A1989" w:rsidRDefault="001A1989" w:rsidP="001A1989">
      <w:pPr>
        <w:pStyle w:val="af9"/>
        <w:keepNext/>
        <w:rPr>
          <w:rtl/>
          <w:lang w:eastAsia="he-IL"/>
        </w:rPr>
      </w:pPr>
      <w:bookmarkStart w:id="8" w:name="ET_guest_צחי_שרעבי_9"/>
      <w:r w:rsidRPr="001A1989">
        <w:rPr>
          <w:rStyle w:val="TagStyle"/>
          <w:rtl/>
        </w:rPr>
        <w:t xml:space="preserve"> &lt;&lt; אורח &gt;&gt; </w:t>
      </w:r>
      <w:r>
        <w:rPr>
          <w:rtl/>
          <w:lang w:eastAsia="he-IL"/>
        </w:rPr>
        <w:t>צחי שרעבי:</w:t>
      </w:r>
      <w:r w:rsidRPr="001A1989">
        <w:rPr>
          <w:rStyle w:val="TagStyle"/>
          <w:rtl/>
        </w:rPr>
        <w:t xml:space="preserve"> &lt;&lt; אורח &gt;&gt;</w:t>
      </w:r>
      <w:r w:rsidR="000B27F2">
        <w:rPr>
          <w:rtl/>
          <w:lang w:eastAsia="he-IL"/>
        </w:rPr>
        <w:t xml:space="preserve"> </w:t>
      </w:r>
      <w:bookmarkEnd w:id="8"/>
    </w:p>
    <w:p w14:paraId="414C7C23" w14:textId="77777777" w:rsidR="001A1989" w:rsidRDefault="001A1989" w:rsidP="001A1989">
      <w:pPr>
        <w:pStyle w:val="KeepWithNext"/>
        <w:rPr>
          <w:rtl/>
          <w:lang w:eastAsia="he-IL"/>
        </w:rPr>
      </w:pPr>
    </w:p>
    <w:p w14:paraId="2E432395" w14:textId="77777777" w:rsidR="001A1989" w:rsidRDefault="001A1989" w:rsidP="001A1989">
      <w:pPr>
        <w:rPr>
          <w:rtl/>
          <w:lang w:eastAsia="he-IL"/>
        </w:rPr>
      </w:pPr>
      <w:r>
        <w:rPr>
          <w:rFonts w:hint="cs"/>
          <w:rtl/>
          <w:lang w:eastAsia="he-IL"/>
        </w:rPr>
        <w:t>בתרגילים שהובילה המשטרה עם שאר הגופים כל התרחישים עלו ובתוכם גם צירים וערים מעורבות.</w:t>
      </w:r>
    </w:p>
    <w:p w14:paraId="60B8E5F1" w14:textId="77777777" w:rsidR="005C2E7E" w:rsidRDefault="005C2E7E" w:rsidP="001A1989">
      <w:pPr>
        <w:rPr>
          <w:rtl/>
          <w:lang w:eastAsia="he-IL"/>
        </w:rPr>
      </w:pPr>
    </w:p>
    <w:p w14:paraId="305A2E16" w14:textId="77777777" w:rsidR="005C2E7E" w:rsidRDefault="005C2E7E" w:rsidP="005C2E7E">
      <w:pPr>
        <w:pStyle w:val="af6"/>
        <w:keepNext/>
        <w:rPr>
          <w:rtl/>
        </w:rPr>
      </w:pPr>
      <w:bookmarkStart w:id="9" w:name="ET_yor_6358_10"/>
      <w:r w:rsidRPr="005C2E7E">
        <w:rPr>
          <w:rStyle w:val="TagStyle"/>
          <w:rtl/>
        </w:rPr>
        <w:t xml:space="preserve"> &lt;&lt; יור &gt;&gt; </w:t>
      </w:r>
      <w:r>
        <w:rPr>
          <w:rtl/>
        </w:rPr>
        <w:t>היו"ר צביקה פוגל:</w:t>
      </w:r>
      <w:r w:rsidRPr="005C2E7E">
        <w:rPr>
          <w:rStyle w:val="TagStyle"/>
          <w:rtl/>
        </w:rPr>
        <w:t xml:space="preserve"> &lt;&lt; יור &gt;&gt;</w:t>
      </w:r>
      <w:r w:rsidR="000B27F2">
        <w:rPr>
          <w:rtl/>
        </w:rPr>
        <w:t xml:space="preserve"> </w:t>
      </w:r>
      <w:bookmarkEnd w:id="9"/>
    </w:p>
    <w:p w14:paraId="0EA6CC2D" w14:textId="77777777" w:rsidR="005C2E7E" w:rsidRDefault="005C2E7E" w:rsidP="005C2E7E">
      <w:pPr>
        <w:pStyle w:val="KeepWithNext"/>
        <w:rPr>
          <w:rtl/>
          <w:lang w:eastAsia="he-IL"/>
        </w:rPr>
      </w:pPr>
    </w:p>
    <w:p w14:paraId="2FF38715" w14:textId="77777777" w:rsidR="005C2E7E" w:rsidRDefault="005C2E7E" w:rsidP="005C2E7E">
      <w:pPr>
        <w:rPr>
          <w:rtl/>
          <w:lang w:eastAsia="he-IL"/>
        </w:rPr>
      </w:pPr>
      <w:r>
        <w:rPr>
          <w:rFonts w:hint="cs"/>
          <w:rtl/>
          <w:lang w:eastAsia="he-IL"/>
        </w:rPr>
        <w:t>אני אשמח לשמוע את ההתייחסות שלכם, של משרד</w:t>
      </w:r>
      <w:r w:rsidR="000B27F2">
        <w:rPr>
          <w:rFonts w:hint="cs"/>
          <w:rtl/>
          <w:lang w:eastAsia="he-IL"/>
        </w:rPr>
        <w:t xml:space="preserve"> </w:t>
      </w:r>
      <w:r>
        <w:rPr>
          <w:rFonts w:hint="cs"/>
          <w:rtl/>
          <w:lang w:eastAsia="he-IL"/>
        </w:rPr>
        <w:t xml:space="preserve">הביטחון על הנושא של תגבור כוחות ועד כמה אתם מרגישים שהנושא הזה סגור, כי כמו שאתם בוודאי יודעים, יש לי איזשהו רקע צבאי קצר ואם זה לא מתורגל, זה כנראה גם לא יקרה כמו שצריך, אז אני אשמח לשמוע את ההתייחסות שלכם. </w:t>
      </w:r>
    </w:p>
    <w:p w14:paraId="2C91F4F7" w14:textId="77777777" w:rsidR="005C2E7E" w:rsidRDefault="005C2E7E" w:rsidP="005C2E7E">
      <w:pPr>
        <w:rPr>
          <w:rtl/>
          <w:lang w:eastAsia="he-IL"/>
        </w:rPr>
      </w:pPr>
    </w:p>
    <w:p w14:paraId="766F7461" w14:textId="77777777" w:rsidR="005C2E7E" w:rsidRDefault="005C2E7E" w:rsidP="005C2E7E">
      <w:pPr>
        <w:rPr>
          <w:rtl/>
          <w:lang w:eastAsia="he-IL"/>
        </w:rPr>
      </w:pPr>
      <w:r>
        <w:rPr>
          <w:rFonts w:hint="cs"/>
          <w:rtl/>
          <w:lang w:eastAsia="he-IL"/>
        </w:rPr>
        <w:t>עוד מישהו מהמשרד לביטחון לאומי? בבקשה.</w:t>
      </w:r>
    </w:p>
    <w:p w14:paraId="2CD0A679" w14:textId="77777777" w:rsidR="005C2E7E" w:rsidRDefault="005C2E7E" w:rsidP="005C2E7E">
      <w:pPr>
        <w:rPr>
          <w:rtl/>
          <w:lang w:eastAsia="he-IL"/>
        </w:rPr>
      </w:pPr>
    </w:p>
    <w:p w14:paraId="5B8F45E6" w14:textId="77777777" w:rsidR="005C2E7E" w:rsidRDefault="005C2E7E" w:rsidP="005C2E7E">
      <w:pPr>
        <w:pStyle w:val="af9"/>
        <w:keepNext/>
        <w:rPr>
          <w:rtl/>
          <w:lang w:eastAsia="he-IL"/>
        </w:rPr>
      </w:pPr>
      <w:bookmarkStart w:id="10" w:name="ET_guest_ירון_קורן_11"/>
      <w:r w:rsidRPr="005C2E7E">
        <w:rPr>
          <w:rStyle w:val="TagStyle"/>
          <w:rtl/>
        </w:rPr>
        <w:t xml:space="preserve"> &lt;&lt; אורח &gt;&gt; </w:t>
      </w:r>
      <w:r>
        <w:rPr>
          <w:rtl/>
          <w:lang w:eastAsia="he-IL"/>
        </w:rPr>
        <w:t>ירון קורן:</w:t>
      </w:r>
      <w:r w:rsidRPr="005C2E7E">
        <w:rPr>
          <w:rStyle w:val="TagStyle"/>
          <w:rtl/>
        </w:rPr>
        <w:t xml:space="preserve"> &lt;&lt; אורח &gt;&gt;</w:t>
      </w:r>
      <w:r w:rsidR="000B27F2">
        <w:rPr>
          <w:rtl/>
          <w:lang w:eastAsia="he-IL"/>
        </w:rPr>
        <w:t xml:space="preserve"> </w:t>
      </w:r>
      <w:bookmarkEnd w:id="10"/>
    </w:p>
    <w:p w14:paraId="22796F82" w14:textId="77777777" w:rsidR="005C2E7E" w:rsidRDefault="005C2E7E" w:rsidP="005C2E7E">
      <w:pPr>
        <w:pStyle w:val="KeepWithNext"/>
        <w:rPr>
          <w:rtl/>
          <w:lang w:eastAsia="he-IL"/>
        </w:rPr>
      </w:pPr>
    </w:p>
    <w:p w14:paraId="27B797BC" w14:textId="77777777" w:rsidR="005C2E7E" w:rsidRDefault="005C2E7E" w:rsidP="005C2E7E">
      <w:pPr>
        <w:rPr>
          <w:rtl/>
          <w:lang w:eastAsia="he-IL"/>
        </w:rPr>
      </w:pPr>
      <w:r>
        <w:rPr>
          <w:rFonts w:hint="cs"/>
          <w:rtl/>
          <w:lang w:eastAsia="he-IL"/>
        </w:rPr>
        <w:t xml:space="preserve">אני </w:t>
      </w:r>
      <w:proofErr w:type="spellStart"/>
      <w:r>
        <w:rPr>
          <w:rFonts w:hint="cs"/>
          <w:rtl/>
          <w:lang w:eastAsia="he-IL"/>
        </w:rPr>
        <w:t>מאג"מ</w:t>
      </w:r>
      <w:proofErr w:type="spellEnd"/>
      <w:r>
        <w:rPr>
          <w:rFonts w:hint="cs"/>
          <w:rtl/>
          <w:lang w:eastAsia="he-IL"/>
        </w:rPr>
        <w:t xml:space="preserve"> </w:t>
      </w:r>
      <w:proofErr w:type="spellStart"/>
      <w:r>
        <w:rPr>
          <w:rFonts w:hint="cs"/>
          <w:rtl/>
          <w:lang w:eastAsia="he-IL"/>
        </w:rPr>
        <w:t>כב"ה</w:t>
      </w:r>
      <w:proofErr w:type="spellEnd"/>
      <w:r>
        <w:rPr>
          <w:rFonts w:hint="cs"/>
          <w:rtl/>
          <w:lang w:eastAsia="he-IL"/>
        </w:rPr>
        <w:t xml:space="preserve">. מבחינת היערכות הכבאות לאירועים אנחנו באמצע נוהל הקרב. בנקודות שנגעת בהם המידע עובר בצורה שוטפת בינינו לבין המשטרה. בקרות אירוע מחליפים נציגים </w:t>
      </w:r>
      <w:proofErr w:type="spellStart"/>
      <w:r>
        <w:rPr>
          <w:rFonts w:hint="cs"/>
          <w:rtl/>
          <w:lang w:eastAsia="he-IL"/>
        </w:rPr>
        <w:t>במשל"טים</w:t>
      </w:r>
      <w:proofErr w:type="spellEnd"/>
      <w:r>
        <w:rPr>
          <w:rFonts w:hint="cs"/>
          <w:rtl/>
          <w:lang w:eastAsia="he-IL"/>
        </w:rPr>
        <w:t xml:space="preserve">, ככה שהסוגיה הזאת מתורגלת בשוטף. </w:t>
      </w:r>
    </w:p>
    <w:p w14:paraId="4944C20A" w14:textId="77777777" w:rsidR="005C2E7E" w:rsidRDefault="005C2E7E" w:rsidP="005C2E7E">
      <w:pPr>
        <w:rPr>
          <w:rtl/>
          <w:lang w:eastAsia="he-IL"/>
        </w:rPr>
      </w:pPr>
    </w:p>
    <w:p w14:paraId="6DD4E30E" w14:textId="77777777" w:rsidR="005C2E7E" w:rsidRDefault="005C2E7E" w:rsidP="005C2E7E">
      <w:pPr>
        <w:rPr>
          <w:rtl/>
          <w:lang w:eastAsia="he-IL"/>
        </w:rPr>
      </w:pPr>
      <w:r>
        <w:rPr>
          <w:rFonts w:hint="cs"/>
          <w:rtl/>
          <w:lang w:eastAsia="he-IL"/>
        </w:rPr>
        <w:t xml:space="preserve">בנושא מתנדבים אנחנו מפעילים מתנדבים בשוטף, מכפיל כוח משמעותי שלנו גם בתוך התחנות וגם בפריפריה. הם שותפים לכל הפעולות המבצעיות שלנו. </w:t>
      </w:r>
    </w:p>
    <w:p w14:paraId="1B177FBB" w14:textId="77777777" w:rsidR="005C2E7E" w:rsidRDefault="005C2E7E" w:rsidP="005C2E7E">
      <w:pPr>
        <w:rPr>
          <w:rtl/>
          <w:lang w:eastAsia="he-IL"/>
        </w:rPr>
      </w:pPr>
    </w:p>
    <w:p w14:paraId="6F8BF548" w14:textId="77777777" w:rsidR="005C2E7E" w:rsidRDefault="005C2E7E" w:rsidP="005C2E7E">
      <w:pPr>
        <w:pStyle w:val="af6"/>
        <w:keepNext/>
        <w:rPr>
          <w:rtl/>
        </w:rPr>
      </w:pPr>
      <w:bookmarkStart w:id="11" w:name="ET_yor_6358_12"/>
      <w:r w:rsidRPr="005C2E7E">
        <w:rPr>
          <w:rStyle w:val="TagStyle"/>
          <w:rtl/>
        </w:rPr>
        <w:t xml:space="preserve"> &lt;&lt; יור &gt;&gt; </w:t>
      </w:r>
      <w:r>
        <w:rPr>
          <w:rtl/>
        </w:rPr>
        <w:t>היו"ר צביקה פוגל:</w:t>
      </w:r>
      <w:r w:rsidRPr="005C2E7E">
        <w:rPr>
          <w:rStyle w:val="TagStyle"/>
          <w:rtl/>
        </w:rPr>
        <w:t xml:space="preserve"> &lt;&lt; יור &gt;&gt;</w:t>
      </w:r>
      <w:r w:rsidR="000B27F2">
        <w:rPr>
          <w:rtl/>
        </w:rPr>
        <w:t xml:space="preserve"> </w:t>
      </w:r>
      <w:bookmarkEnd w:id="11"/>
    </w:p>
    <w:p w14:paraId="674DCEE1" w14:textId="77777777" w:rsidR="005C2E7E" w:rsidRDefault="005C2E7E" w:rsidP="005C2E7E">
      <w:pPr>
        <w:pStyle w:val="KeepWithNext"/>
        <w:rPr>
          <w:rtl/>
          <w:lang w:eastAsia="he-IL"/>
        </w:rPr>
      </w:pPr>
    </w:p>
    <w:p w14:paraId="2F06742B" w14:textId="77777777" w:rsidR="005C2E7E" w:rsidRDefault="005C2E7E" w:rsidP="005C2E7E">
      <w:pPr>
        <w:rPr>
          <w:rtl/>
          <w:lang w:eastAsia="he-IL"/>
        </w:rPr>
      </w:pPr>
      <w:r>
        <w:rPr>
          <w:rFonts w:hint="cs"/>
          <w:rtl/>
          <w:lang w:eastAsia="he-IL"/>
        </w:rPr>
        <w:t>יש היערכות מיוחדת לחודשיים הקרובים?</w:t>
      </w:r>
    </w:p>
    <w:p w14:paraId="25A354B6" w14:textId="77777777" w:rsidR="005C2E7E" w:rsidRDefault="005C2E7E" w:rsidP="005C2E7E">
      <w:pPr>
        <w:rPr>
          <w:rtl/>
          <w:lang w:eastAsia="he-IL"/>
        </w:rPr>
      </w:pPr>
    </w:p>
    <w:p w14:paraId="05F5A1B6" w14:textId="77777777" w:rsidR="005C2E7E" w:rsidRDefault="005C2E7E" w:rsidP="005C2E7E">
      <w:pPr>
        <w:pStyle w:val="af9"/>
        <w:keepNext/>
        <w:rPr>
          <w:rtl/>
          <w:lang w:eastAsia="he-IL"/>
        </w:rPr>
      </w:pPr>
      <w:bookmarkStart w:id="12" w:name="ET_guest_ירון_קורן_13"/>
      <w:r w:rsidRPr="005C2E7E">
        <w:rPr>
          <w:rStyle w:val="TagStyle"/>
          <w:rtl/>
        </w:rPr>
        <w:t xml:space="preserve"> &lt;&lt; אורח &gt;&gt; </w:t>
      </w:r>
      <w:r>
        <w:rPr>
          <w:rtl/>
          <w:lang w:eastAsia="he-IL"/>
        </w:rPr>
        <w:t>ירון קורן:</w:t>
      </w:r>
      <w:r w:rsidRPr="005C2E7E">
        <w:rPr>
          <w:rStyle w:val="TagStyle"/>
          <w:rtl/>
        </w:rPr>
        <w:t xml:space="preserve"> &lt;&lt; אורח &gt;&gt;</w:t>
      </w:r>
      <w:r w:rsidR="000B27F2">
        <w:rPr>
          <w:rtl/>
          <w:lang w:eastAsia="he-IL"/>
        </w:rPr>
        <w:t xml:space="preserve"> </w:t>
      </w:r>
      <w:bookmarkEnd w:id="12"/>
    </w:p>
    <w:p w14:paraId="3B49838E" w14:textId="77777777" w:rsidR="005C2E7E" w:rsidRDefault="005C2E7E" w:rsidP="005C2E7E">
      <w:pPr>
        <w:pStyle w:val="KeepWithNext"/>
        <w:rPr>
          <w:rtl/>
          <w:lang w:eastAsia="he-IL"/>
        </w:rPr>
      </w:pPr>
    </w:p>
    <w:p w14:paraId="0E48C085" w14:textId="77777777" w:rsidR="005C2E7E" w:rsidRDefault="005C2E7E" w:rsidP="005C2E7E">
      <w:pPr>
        <w:rPr>
          <w:rtl/>
          <w:lang w:eastAsia="he-IL"/>
        </w:rPr>
      </w:pPr>
      <w:r>
        <w:rPr>
          <w:rFonts w:hint="cs"/>
          <w:rtl/>
          <w:lang w:eastAsia="he-IL"/>
        </w:rPr>
        <w:t>כמו שציין צחי, תרגלנו גם אנחנו את "ארץ רעשה". אנחנו נגביר את הכוננות בהתאם להתרחשויות ובהתאם לאירועים. כן נערנו עם רכבים ממוגני ירי וכן נמגן שמשות לרכבים שהם לא ממוגני ירי כדי שיוכלו לנוע בתוך אזורים מאוימים. ככל שמזג האוויר יתבייש ונראה כבר התחממות, נצא לסיורים מקדימים בשטח כדי שהכוחות יהיו פזורים בשטח ולא בתחנות, ויקצרו את זמן התגובה, ככה שלמעשה אם אני אסכם את הנקודות שלנו, אין לנו כרגע פערים ומוכנים וערוכים, מתואמים עם המשטרה לגבי המודיעין ומבחינתו אין פערים.</w:t>
      </w:r>
    </w:p>
    <w:p w14:paraId="180E714E" w14:textId="77777777" w:rsidR="005C2E7E" w:rsidRDefault="005C2E7E" w:rsidP="005C2E7E">
      <w:pPr>
        <w:rPr>
          <w:rtl/>
          <w:lang w:eastAsia="he-IL"/>
        </w:rPr>
      </w:pPr>
    </w:p>
    <w:p w14:paraId="7D1D7FA5" w14:textId="77777777" w:rsidR="005C2E7E" w:rsidRDefault="005C2E7E" w:rsidP="005C2E7E">
      <w:pPr>
        <w:pStyle w:val="af6"/>
        <w:keepNext/>
        <w:rPr>
          <w:rtl/>
        </w:rPr>
      </w:pPr>
      <w:bookmarkStart w:id="13" w:name="ET_yor_6358_14"/>
      <w:r w:rsidRPr="005C2E7E">
        <w:rPr>
          <w:rStyle w:val="TagStyle"/>
          <w:rtl/>
        </w:rPr>
        <w:t xml:space="preserve"> &lt;&lt; יור &gt;&gt; </w:t>
      </w:r>
      <w:r>
        <w:rPr>
          <w:rtl/>
        </w:rPr>
        <w:t>היו"ר צביקה פוגל:</w:t>
      </w:r>
      <w:r w:rsidRPr="005C2E7E">
        <w:rPr>
          <w:rStyle w:val="TagStyle"/>
          <w:rtl/>
        </w:rPr>
        <w:t xml:space="preserve"> &lt;&lt; יור &gt;&gt;</w:t>
      </w:r>
      <w:r w:rsidR="000B27F2">
        <w:rPr>
          <w:rtl/>
        </w:rPr>
        <w:t xml:space="preserve"> </w:t>
      </w:r>
      <w:bookmarkEnd w:id="13"/>
    </w:p>
    <w:p w14:paraId="6FB6D3A0" w14:textId="77777777" w:rsidR="005C2E7E" w:rsidRDefault="005C2E7E" w:rsidP="005C2E7E">
      <w:pPr>
        <w:pStyle w:val="KeepWithNext"/>
        <w:rPr>
          <w:rtl/>
          <w:lang w:eastAsia="he-IL"/>
        </w:rPr>
      </w:pPr>
    </w:p>
    <w:p w14:paraId="53E19689" w14:textId="77777777" w:rsidR="005C2E7E" w:rsidRDefault="005C2E7E" w:rsidP="005C2E7E">
      <w:pPr>
        <w:rPr>
          <w:rtl/>
          <w:lang w:eastAsia="he-IL"/>
        </w:rPr>
      </w:pPr>
      <w:r>
        <w:rPr>
          <w:rFonts w:hint="cs"/>
          <w:rtl/>
          <w:lang w:eastAsia="he-IL"/>
        </w:rPr>
        <w:t>עשיתם חבירה לשב"ס?</w:t>
      </w:r>
    </w:p>
    <w:p w14:paraId="1058F7E3" w14:textId="77777777" w:rsidR="005C2E7E" w:rsidRDefault="005C2E7E" w:rsidP="005C2E7E">
      <w:pPr>
        <w:rPr>
          <w:rtl/>
          <w:lang w:eastAsia="he-IL"/>
        </w:rPr>
      </w:pPr>
    </w:p>
    <w:p w14:paraId="402A8B71" w14:textId="77777777" w:rsidR="005C2E7E" w:rsidRDefault="005C2E7E" w:rsidP="005C2E7E">
      <w:pPr>
        <w:pStyle w:val="af9"/>
        <w:keepNext/>
        <w:rPr>
          <w:rtl/>
          <w:lang w:eastAsia="he-IL"/>
        </w:rPr>
      </w:pPr>
      <w:bookmarkStart w:id="14" w:name="ET_guest_ירון_קורן_15"/>
      <w:r w:rsidRPr="005C2E7E">
        <w:rPr>
          <w:rStyle w:val="TagStyle"/>
          <w:rtl/>
        </w:rPr>
        <w:t xml:space="preserve"> &lt;&lt; אורח &gt;&gt; </w:t>
      </w:r>
      <w:r>
        <w:rPr>
          <w:rtl/>
          <w:lang w:eastAsia="he-IL"/>
        </w:rPr>
        <w:t>ירון קורן:</w:t>
      </w:r>
      <w:r w:rsidRPr="005C2E7E">
        <w:rPr>
          <w:rStyle w:val="TagStyle"/>
          <w:rtl/>
        </w:rPr>
        <w:t xml:space="preserve"> &lt;&lt; אורח &gt;&gt;</w:t>
      </w:r>
      <w:r w:rsidR="000B27F2">
        <w:rPr>
          <w:rtl/>
          <w:lang w:eastAsia="he-IL"/>
        </w:rPr>
        <w:t xml:space="preserve"> </w:t>
      </w:r>
      <w:bookmarkEnd w:id="14"/>
    </w:p>
    <w:p w14:paraId="3B344EEF" w14:textId="77777777" w:rsidR="005C2E7E" w:rsidRDefault="005C2E7E" w:rsidP="005C2E7E">
      <w:pPr>
        <w:pStyle w:val="KeepWithNext"/>
        <w:rPr>
          <w:rtl/>
          <w:lang w:eastAsia="he-IL"/>
        </w:rPr>
      </w:pPr>
    </w:p>
    <w:p w14:paraId="60C4FB57" w14:textId="77777777" w:rsidR="005C2E7E" w:rsidRDefault="005C2E7E" w:rsidP="005C2E7E">
      <w:pPr>
        <w:rPr>
          <w:rtl/>
          <w:lang w:eastAsia="he-IL"/>
        </w:rPr>
      </w:pPr>
      <w:r>
        <w:rPr>
          <w:rFonts w:hint="cs"/>
          <w:rtl/>
          <w:lang w:eastAsia="he-IL"/>
        </w:rPr>
        <w:t xml:space="preserve">כן, בהחלט. </w:t>
      </w:r>
    </w:p>
    <w:p w14:paraId="7FEB349C" w14:textId="77777777" w:rsidR="005C2E7E" w:rsidRDefault="005C2E7E" w:rsidP="005C2E7E">
      <w:pPr>
        <w:rPr>
          <w:rtl/>
          <w:lang w:eastAsia="he-IL"/>
        </w:rPr>
      </w:pPr>
    </w:p>
    <w:p w14:paraId="7D4E361C" w14:textId="77777777" w:rsidR="005C2E7E" w:rsidRDefault="005C2E7E" w:rsidP="005C2E7E">
      <w:pPr>
        <w:pStyle w:val="af6"/>
        <w:keepNext/>
        <w:rPr>
          <w:rtl/>
        </w:rPr>
      </w:pPr>
      <w:bookmarkStart w:id="15" w:name="ET_yor_6358_16"/>
      <w:r w:rsidRPr="005C2E7E">
        <w:rPr>
          <w:rStyle w:val="TagStyle"/>
          <w:rtl/>
        </w:rPr>
        <w:t xml:space="preserve"> &lt;&lt; יור &gt;&gt; </w:t>
      </w:r>
      <w:r>
        <w:rPr>
          <w:rtl/>
        </w:rPr>
        <w:t>היו"ר צביקה פוגל:</w:t>
      </w:r>
      <w:r w:rsidRPr="005C2E7E">
        <w:rPr>
          <w:rStyle w:val="TagStyle"/>
          <w:rtl/>
        </w:rPr>
        <w:t xml:space="preserve"> &lt;&lt; יור &gt;&gt;</w:t>
      </w:r>
      <w:r w:rsidR="000B27F2">
        <w:rPr>
          <w:rtl/>
        </w:rPr>
        <w:t xml:space="preserve"> </w:t>
      </w:r>
      <w:bookmarkEnd w:id="15"/>
    </w:p>
    <w:p w14:paraId="3C7ED0AD" w14:textId="77777777" w:rsidR="005C2E7E" w:rsidRDefault="005C2E7E" w:rsidP="005C2E7E">
      <w:pPr>
        <w:pStyle w:val="KeepWithNext"/>
        <w:rPr>
          <w:rtl/>
          <w:lang w:eastAsia="he-IL"/>
        </w:rPr>
      </w:pPr>
    </w:p>
    <w:p w14:paraId="6818441A" w14:textId="77777777" w:rsidR="005C2E7E" w:rsidRDefault="005C2E7E" w:rsidP="005C2E7E">
      <w:pPr>
        <w:rPr>
          <w:rtl/>
          <w:lang w:eastAsia="he-IL"/>
        </w:rPr>
      </w:pPr>
      <w:r>
        <w:rPr>
          <w:rFonts w:hint="cs"/>
          <w:rtl/>
          <w:lang w:eastAsia="he-IL"/>
        </w:rPr>
        <w:t>תרגלתם איתם גם?</w:t>
      </w:r>
    </w:p>
    <w:p w14:paraId="05F98FB0" w14:textId="77777777" w:rsidR="005C2E7E" w:rsidRDefault="005C2E7E" w:rsidP="005C2E7E">
      <w:pPr>
        <w:rPr>
          <w:rtl/>
          <w:lang w:eastAsia="he-IL"/>
        </w:rPr>
      </w:pPr>
    </w:p>
    <w:p w14:paraId="5209F82D" w14:textId="77777777" w:rsidR="005C2E7E" w:rsidRDefault="005C2E7E" w:rsidP="005C2E7E">
      <w:pPr>
        <w:pStyle w:val="af9"/>
        <w:keepNext/>
        <w:rPr>
          <w:rtl/>
          <w:lang w:eastAsia="he-IL"/>
        </w:rPr>
      </w:pPr>
      <w:bookmarkStart w:id="16" w:name="ET_guest_ירון_קורן_17"/>
      <w:r w:rsidRPr="005C2E7E">
        <w:rPr>
          <w:rStyle w:val="TagStyle"/>
          <w:rtl/>
        </w:rPr>
        <w:t xml:space="preserve"> &lt;&lt; אורח &gt;&gt; </w:t>
      </w:r>
      <w:r>
        <w:rPr>
          <w:rtl/>
          <w:lang w:eastAsia="he-IL"/>
        </w:rPr>
        <w:t>ירון קורן:</w:t>
      </w:r>
      <w:r w:rsidRPr="005C2E7E">
        <w:rPr>
          <w:rStyle w:val="TagStyle"/>
          <w:rtl/>
        </w:rPr>
        <w:t xml:space="preserve"> &lt;&lt; אורח &gt;&gt;</w:t>
      </w:r>
      <w:r w:rsidR="000B27F2">
        <w:rPr>
          <w:rtl/>
          <w:lang w:eastAsia="he-IL"/>
        </w:rPr>
        <w:t xml:space="preserve"> </w:t>
      </w:r>
      <w:bookmarkEnd w:id="16"/>
    </w:p>
    <w:p w14:paraId="6382BAC0" w14:textId="77777777" w:rsidR="005C2E7E" w:rsidRDefault="005C2E7E" w:rsidP="005C2E7E">
      <w:pPr>
        <w:pStyle w:val="KeepWithNext"/>
        <w:rPr>
          <w:rtl/>
          <w:lang w:eastAsia="he-IL"/>
        </w:rPr>
      </w:pPr>
    </w:p>
    <w:p w14:paraId="294340E0" w14:textId="77777777" w:rsidR="005C2E7E" w:rsidRDefault="005C2E7E" w:rsidP="005C2E7E">
      <w:pPr>
        <w:rPr>
          <w:rtl/>
          <w:lang w:eastAsia="he-IL"/>
        </w:rPr>
      </w:pPr>
      <w:r>
        <w:rPr>
          <w:rFonts w:hint="cs"/>
          <w:rtl/>
          <w:lang w:eastAsia="he-IL"/>
        </w:rPr>
        <w:t>מכירים את המתקנים, בעיקר את אותם אלה שיש בהם אסירים ביטחוניים. יודעים לתגבר או לקרב את הצוותים לתוך המתקנים אם יש צורך באיומים כאלה או אחרים של הצתות. בהיבט הזה לגמרי עם שיתוף פעולה מלא.</w:t>
      </w:r>
    </w:p>
    <w:p w14:paraId="141CA526" w14:textId="77777777" w:rsidR="005C2E7E" w:rsidRDefault="005C2E7E" w:rsidP="005C2E7E">
      <w:pPr>
        <w:rPr>
          <w:rtl/>
          <w:lang w:eastAsia="he-IL"/>
        </w:rPr>
      </w:pPr>
    </w:p>
    <w:p w14:paraId="29F85921" w14:textId="77777777" w:rsidR="005C2E7E" w:rsidRDefault="005C2E7E" w:rsidP="005C2E7E">
      <w:pPr>
        <w:pStyle w:val="af6"/>
        <w:keepNext/>
        <w:rPr>
          <w:rtl/>
        </w:rPr>
      </w:pPr>
      <w:bookmarkStart w:id="17" w:name="ET_yor_6358_18"/>
      <w:r w:rsidRPr="005C2E7E">
        <w:rPr>
          <w:rStyle w:val="TagStyle"/>
          <w:rtl/>
        </w:rPr>
        <w:t xml:space="preserve"> &lt;&lt; יור &gt;&gt; </w:t>
      </w:r>
      <w:r>
        <w:rPr>
          <w:rtl/>
        </w:rPr>
        <w:t>היו"ר צביקה פוגל:</w:t>
      </w:r>
      <w:r w:rsidRPr="005C2E7E">
        <w:rPr>
          <w:rStyle w:val="TagStyle"/>
          <w:rtl/>
        </w:rPr>
        <w:t xml:space="preserve"> &lt;&lt; יור &gt;&gt;</w:t>
      </w:r>
      <w:r w:rsidR="000B27F2">
        <w:rPr>
          <w:rtl/>
        </w:rPr>
        <w:t xml:space="preserve"> </w:t>
      </w:r>
      <w:bookmarkEnd w:id="17"/>
    </w:p>
    <w:p w14:paraId="378014EA" w14:textId="77777777" w:rsidR="005C2E7E" w:rsidRDefault="005C2E7E" w:rsidP="005C2E7E">
      <w:pPr>
        <w:pStyle w:val="KeepWithNext"/>
        <w:rPr>
          <w:rtl/>
          <w:lang w:eastAsia="he-IL"/>
        </w:rPr>
      </w:pPr>
    </w:p>
    <w:p w14:paraId="47AF2B40" w14:textId="77777777" w:rsidR="005C2E7E" w:rsidRDefault="005C2E7E" w:rsidP="005C2E7E">
      <w:pPr>
        <w:rPr>
          <w:rtl/>
          <w:lang w:eastAsia="he-IL"/>
        </w:rPr>
      </w:pPr>
      <w:r>
        <w:rPr>
          <w:rFonts w:hint="cs"/>
          <w:rtl/>
          <w:lang w:eastAsia="he-IL"/>
        </w:rPr>
        <w:t xml:space="preserve">שב"ס. </w:t>
      </w:r>
    </w:p>
    <w:p w14:paraId="261B12B7" w14:textId="77777777" w:rsidR="005C2E7E" w:rsidRDefault="005C2E7E" w:rsidP="005C2E7E">
      <w:pPr>
        <w:rPr>
          <w:rtl/>
          <w:lang w:eastAsia="he-IL"/>
        </w:rPr>
      </w:pPr>
    </w:p>
    <w:p w14:paraId="77A9AF7F" w14:textId="77777777" w:rsidR="005C2E7E" w:rsidRDefault="005C2E7E" w:rsidP="005C2E7E">
      <w:pPr>
        <w:pStyle w:val="af9"/>
        <w:keepNext/>
        <w:rPr>
          <w:rtl/>
          <w:lang w:eastAsia="he-IL"/>
        </w:rPr>
      </w:pPr>
      <w:bookmarkStart w:id="18" w:name="ET_guest_רפאל_גנה_19"/>
      <w:r w:rsidRPr="005C2E7E">
        <w:rPr>
          <w:rStyle w:val="TagStyle"/>
          <w:rtl/>
        </w:rPr>
        <w:t xml:space="preserve"> &lt;&lt; אורח &gt;&gt; </w:t>
      </w:r>
      <w:r>
        <w:rPr>
          <w:rtl/>
          <w:lang w:eastAsia="he-IL"/>
        </w:rPr>
        <w:t xml:space="preserve">רפאל </w:t>
      </w:r>
      <w:proofErr w:type="spellStart"/>
      <w:r>
        <w:rPr>
          <w:rtl/>
          <w:lang w:eastAsia="he-IL"/>
        </w:rPr>
        <w:t>ג'נה</w:t>
      </w:r>
      <w:proofErr w:type="spellEnd"/>
      <w:r>
        <w:rPr>
          <w:rtl/>
          <w:lang w:eastAsia="he-IL"/>
        </w:rPr>
        <w:t>:</w:t>
      </w:r>
      <w:r w:rsidRPr="005C2E7E">
        <w:rPr>
          <w:rStyle w:val="TagStyle"/>
          <w:rtl/>
        </w:rPr>
        <w:t xml:space="preserve"> &lt;&lt; אורח &gt;&gt;</w:t>
      </w:r>
      <w:r w:rsidR="000B27F2">
        <w:rPr>
          <w:rtl/>
          <w:lang w:eastAsia="he-IL"/>
        </w:rPr>
        <w:t xml:space="preserve"> </w:t>
      </w:r>
      <w:bookmarkEnd w:id="18"/>
    </w:p>
    <w:p w14:paraId="43BEA41B" w14:textId="77777777" w:rsidR="005C2E7E" w:rsidRDefault="005C2E7E" w:rsidP="005C2E7E">
      <w:pPr>
        <w:pStyle w:val="KeepWithNext"/>
        <w:rPr>
          <w:rtl/>
          <w:lang w:eastAsia="he-IL"/>
        </w:rPr>
      </w:pPr>
    </w:p>
    <w:p w14:paraId="03AA7B26" w14:textId="77777777" w:rsidR="005C2E7E" w:rsidRDefault="005C2E7E" w:rsidP="004151B0">
      <w:pPr>
        <w:rPr>
          <w:rtl/>
          <w:lang w:eastAsia="he-IL"/>
        </w:rPr>
      </w:pPr>
      <w:r>
        <w:rPr>
          <w:rFonts w:hint="cs"/>
          <w:rtl/>
          <w:lang w:eastAsia="he-IL"/>
        </w:rPr>
        <w:t xml:space="preserve">בוקר טוב אדוני היושב-ראש, נתחיל עם הפתיח של תיאום בין הגופים בהתייחס למה שביקשת. אנחנו מתואמים עם כלל גופי הביטחון כולל גם בתרגילים פיזיים, כולל גם בכונניות אמת. אם אני אקח כדוגמה את תפילות יום השישי האחרונים, </w:t>
      </w:r>
      <w:proofErr w:type="spellStart"/>
      <w:r>
        <w:rPr>
          <w:rFonts w:hint="cs"/>
          <w:rtl/>
          <w:lang w:eastAsia="he-IL"/>
        </w:rPr>
        <w:t>כב"ה</w:t>
      </w:r>
      <w:proofErr w:type="spellEnd"/>
      <w:r>
        <w:rPr>
          <w:rFonts w:hint="cs"/>
          <w:rtl/>
          <w:lang w:eastAsia="he-IL"/>
        </w:rPr>
        <w:t xml:space="preserve"> פיזית היו בשני בתי סוהר, בשני מתקנים, גם </w:t>
      </w:r>
      <w:proofErr w:type="spellStart"/>
      <w:r>
        <w:rPr>
          <w:rFonts w:hint="cs"/>
          <w:rtl/>
          <w:lang w:eastAsia="he-IL"/>
        </w:rPr>
        <w:t>בקציעות</w:t>
      </w:r>
      <w:proofErr w:type="spellEnd"/>
      <w:r>
        <w:rPr>
          <w:rFonts w:hint="cs"/>
          <w:rtl/>
          <w:lang w:eastAsia="he-IL"/>
        </w:rPr>
        <w:t xml:space="preserve"> </w:t>
      </w:r>
      <w:r>
        <w:rPr>
          <w:rFonts w:hint="cs"/>
          <w:rtl/>
          <w:lang w:eastAsia="he-IL"/>
        </w:rPr>
        <w:lastRenderedPageBreak/>
        <w:t xml:space="preserve">וגם בנפה, כלומר שיתוף הפעולה בינינו לבין כוחות הביטחון הוא גם במישור הפורמלי בציר התיאום הבין-ארגוני וגם במישור האישי בין הגופים, כך שבכל התראה שיש לנו ואנחנו מבינים שאנחנו נמצאים גם בעת הזו באזור הזה, אז אנחנו מתואמים גם מול משרד הבריאות, אני כבר אתייחס בהקשר של מה. </w:t>
      </w:r>
      <w:proofErr w:type="spellStart"/>
      <w:r>
        <w:rPr>
          <w:rFonts w:hint="cs"/>
          <w:rtl/>
          <w:lang w:eastAsia="he-IL"/>
        </w:rPr>
        <w:t>כב"ה</w:t>
      </w:r>
      <w:proofErr w:type="spellEnd"/>
      <w:r>
        <w:rPr>
          <w:rFonts w:hint="cs"/>
          <w:rtl/>
          <w:lang w:eastAsia="he-IL"/>
        </w:rPr>
        <w:t xml:space="preserve">, מד"א, משטרת ישראל, שירות הביטחון הכללי, מול צה"ל, גם מול </w:t>
      </w:r>
      <w:proofErr w:type="spellStart"/>
      <w:r>
        <w:rPr>
          <w:rFonts w:hint="cs"/>
          <w:rtl/>
          <w:lang w:eastAsia="he-IL"/>
        </w:rPr>
        <w:t>מ</w:t>
      </w:r>
      <w:r w:rsidR="004151B0">
        <w:rPr>
          <w:rFonts w:hint="cs"/>
          <w:rtl/>
          <w:lang w:eastAsia="he-IL"/>
        </w:rPr>
        <w:t>ת</w:t>
      </w:r>
      <w:r>
        <w:rPr>
          <w:rFonts w:hint="cs"/>
          <w:rtl/>
          <w:lang w:eastAsia="he-IL"/>
        </w:rPr>
        <w:t>פ"ש</w:t>
      </w:r>
      <w:proofErr w:type="spellEnd"/>
      <w:r>
        <w:rPr>
          <w:rFonts w:hint="cs"/>
          <w:rtl/>
          <w:lang w:eastAsia="he-IL"/>
        </w:rPr>
        <w:t xml:space="preserve"> בציר אחד וגם מול </w:t>
      </w:r>
      <w:proofErr w:type="spellStart"/>
      <w:r>
        <w:rPr>
          <w:rFonts w:hint="cs"/>
          <w:rtl/>
          <w:lang w:eastAsia="he-IL"/>
        </w:rPr>
        <w:t>אמ"</w:t>
      </w:r>
      <w:r w:rsidR="004151B0">
        <w:rPr>
          <w:rFonts w:hint="cs"/>
          <w:rtl/>
          <w:lang w:eastAsia="he-IL"/>
        </w:rPr>
        <w:t>ץ</w:t>
      </w:r>
      <w:proofErr w:type="spellEnd"/>
      <w:r>
        <w:rPr>
          <w:rFonts w:hint="cs"/>
          <w:rtl/>
          <w:lang w:eastAsia="he-IL"/>
        </w:rPr>
        <w:t xml:space="preserve"> בציר אח</w:t>
      </w:r>
      <w:r w:rsidR="004151B0">
        <w:rPr>
          <w:rFonts w:hint="cs"/>
          <w:rtl/>
          <w:lang w:eastAsia="he-IL"/>
        </w:rPr>
        <w:t xml:space="preserve">ר, כלומר </w:t>
      </w:r>
      <w:r w:rsidR="00824EE5">
        <w:rPr>
          <w:rFonts w:hint="cs"/>
          <w:rtl/>
          <w:lang w:eastAsia="he-IL"/>
        </w:rPr>
        <w:t>אנחנו</w:t>
      </w:r>
      <w:r w:rsidR="004151B0">
        <w:rPr>
          <w:rFonts w:hint="cs"/>
          <w:rtl/>
          <w:lang w:eastAsia="he-IL"/>
        </w:rPr>
        <w:t xml:space="preserve"> יודעים לסגור את המעגלים. </w:t>
      </w:r>
    </w:p>
    <w:p w14:paraId="3E432464" w14:textId="77777777" w:rsidR="004151B0" w:rsidRDefault="004151B0" w:rsidP="004151B0">
      <w:pPr>
        <w:rPr>
          <w:rtl/>
          <w:lang w:eastAsia="he-IL"/>
        </w:rPr>
      </w:pPr>
    </w:p>
    <w:p w14:paraId="30D7E406" w14:textId="77777777" w:rsidR="004151B0" w:rsidRDefault="004151B0" w:rsidP="004151B0">
      <w:pPr>
        <w:rPr>
          <w:rtl/>
          <w:lang w:eastAsia="he-IL"/>
        </w:rPr>
      </w:pPr>
      <w:r>
        <w:rPr>
          <w:rFonts w:hint="cs"/>
          <w:rtl/>
          <w:lang w:eastAsia="he-IL"/>
        </w:rPr>
        <w:t xml:space="preserve">גם הבוקר קיימה נציבת בתי הסוהר דיון רב-ארגוני כישורת האחרונה לתקופת הרמדאן. אנחנו מתייחסים בהקשר למה שביקשת לכל התקופה הזו כמקשה אחת לתקופת "עומר התנופה", שם קוד לאומי, צה"לי, ואנחנו בתוך כל ארגוני הביטחון נכנסים לתוך המאמץ הזה, כשאנחנו מדברים עד אחרי שבועות למעשה, כלל האירועים, אז אנחנו פעם אחת בפקודה נצורה לכל התקופה, פעם שנייה לתקופת הרמדאן באופן קונקרטי. </w:t>
      </w:r>
    </w:p>
    <w:p w14:paraId="65538FE5" w14:textId="77777777" w:rsidR="004151B0" w:rsidRDefault="004151B0" w:rsidP="004151B0">
      <w:pPr>
        <w:rPr>
          <w:rtl/>
          <w:lang w:eastAsia="he-IL"/>
        </w:rPr>
      </w:pPr>
    </w:p>
    <w:p w14:paraId="51C43C9A" w14:textId="77777777" w:rsidR="004151B0" w:rsidRDefault="004151B0" w:rsidP="004151B0">
      <w:pPr>
        <w:rPr>
          <w:rtl/>
          <w:lang w:eastAsia="he-IL"/>
        </w:rPr>
      </w:pPr>
      <w:r>
        <w:rPr>
          <w:rFonts w:hint="cs"/>
          <w:rtl/>
          <w:lang w:eastAsia="he-IL"/>
        </w:rPr>
        <w:t xml:space="preserve">איפה זה פוגש אותנו מבחינת האסירים? </w:t>
      </w:r>
      <w:r w:rsidR="00B81BBB">
        <w:rPr>
          <w:rFonts w:hint="cs"/>
          <w:rtl/>
          <w:lang w:eastAsia="he-IL"/>
        </w:rPr>
        <w:t xml:space="preserve">אנחנו בעת הזו, בימים האלו, החל ממחר ככל הנראה תתחיל שביתת רעב של האסירים הביטחוניים, שבמהלך השבוע זה רק יעלה ויגבר. אנחנו גם כאן נערכים, לכן ציינתי את משרד הבריאות לפני כן, גם בפגישות עבודה עם המשנה למנכ"ל משרד הבריאות וגם הדרישה מול צה"ל בהמשך ככל שנצטרך סיוע וכוחות רפואיים שיתגברו אותנו ככל ששביתת הרעב תתעמק ותתרחב, בהתאם לתמונת המצב הרפואית. </w:t>
      </w:r>
    </w:p>
    <w:p w14:paraId="7055B5CF" w14:textId="77777777" w:rsidR="00B81BBB" w:rsidRDefault="00B81BBB" w:rsidP="004151B0">
      <w:pPr>
        <w:rPr>
          <w:rtl/>
          <w:lang w:eastAsia="he-IL"/>
        </w:rPr>
      </w:pPr>
    </w:p>
    <w:p w14:paraId="232CCC8C" w14:textId="77777777" w:rsidR="00B81BBB" w:rsidRDefault="00B81BBB" w:rsidP="004151B0">
      <w:pPr>
        <w:rPr>
          <w:rtl/>
          <w:lang w:eastAsia="he-IL"/>
        </w:rPr>
      </w:pPr>
      <w:r>
        <w:rPr>
          <w:rFonts w:hint="cs"/>
          <w:rtl/>
          <w:lang w:eastAsia="he-IL"/>
        </w:rPr>
        <w:t xml:space="preserve">ההערכה היא נכון לעכשיו שכבין 1,000 ל-2,000 אסירים יכנסו לשביתת רעב. אנחנו נערכים לזה בכל הארגון בעיקר בבתי הסוהר הביטחוניים, כשההערה היא שעד שביתת הרעב אנחנו נערכים לאירוע שלילי חריג שזה בכסות של הצתות תאים, אפרופו החיבור בין מד"א, תקיפת איש סגל בין הקל לכבד, כשהכבד אני מדבר על חטיפת בן ערובה יכול להיות אפילו, הפרות סדר וכן הלאה. גם שם אנחנו במוכנות מלאה גם בהתראה גם מודיעינית וגם מבצעית. </w:t>
      </w:r>
    </w:p>
    <w:p w14:paraId="08AFE490" w14:textId="77777777" w:rsidR="00B81BBB" w:rsidRDefault="00B81BBB" w:rsidP="004151B0">
      <w:pPr>
        <w:rPr>
          <w:rtl/>
          <w:lang w:eastAsia="he-IL"/>
        </w:rPr>
      </w:pPr>
    </w:p>
    <w:p w14:paraId="5EE029A6" w14:textId="77777777" w:rsidR="00B81BBB" w:rsidRPr="005C2E7E" w:rsidRDefault="00B81BBB" w:rsidP="004151B0">
      <w:pPr>
        <w:rPr>
          <w:rtl/>
          <w:lang w:eastAsia="he-IL"/>
        </w:rPr>
      </w:pPr>
      <w:r>
        <w:rPr>
          <w:rFonts w:hint="cs"/>
          <w:rtl/>
          <w:lang w:eastAsia="he-IL"/>
        </w:rPr>
        <w:t xml:space="preserve">מטרת האסירים בגדול להעלות לסדר היום את תנאי המחיה שלהם. הם רוצים למנוע את הפגיעה בתנאי המחיה שלהם. ככל ששביתת הרעב תתחיל, ההערכה היא שרף הבקשות/דרישות שלהם רק יעלה. כפי שאמרתי </w:t>
      </w:r>
      <w:r w:rsidR="00824EE5">
        <w:rPr>
          <w:rFonts w:hint="cs"/>
          <w:rtl/>
          <w:lang w:eastAsia="he-IL"/>
        </w:rPr>
        <w:t>אנחנו</w:t>
      </w:r>
      <w:r>
        <w:rPr>
          <w:rFonts w:hint="cs"/>
          <w:rtl/>
          <w:lang w:eastAsia="he-IL"/>
        </w:rPr>
        <w:t xml:space="preserve"> נערכים לכל התקופה ואנחנו לא שוכחים שיש לנו גם את האסירים הפליליים. בתקופת הרמדאן אנחנו יודעים גם לטפל בהם, לחבק אותם איפה שצריך, להתאים את הנהלים, מי שצם ומחויב לעבוד, אז</w:t>
      </w:r>
      <w:r w:rsidR="00022045">
        <w:rPr>
          <w:rFonts w:hint="cs"/>
          <w:rtl/>
          <w:lang w:eastAsia="he-IL"/>
        </w:rPr>
        <w:t xml:space="preserve"> הוא לא יעבוד, וכן מרכזי חינוך, תעסוקה. </w:t>
      </w:r>
      <w:r w:rsidR="00824EE5">
        <w:rPr>
          <w:rFonts w:hint="cs"/>
          <w:rtl/>
          <w:lang w:eastAsia="he-IL"/>
        </w:rPr>
        <w:t>אנחנו</w:t>
      </w:r>
      <w:r w:rsidR="00022045">
        <w:rPr>
          <w:rFonts w:hint="cs"/>
          <w:rtl/>
          <w:lang w:eastAsia="he-IL"/>
        </w:rPr>
        <w:t xml:space="preserve"> בשני מאמצים, גם בזירה הפלילית וגם בזירה הביטחונית, שאנחנו מבינים שכרגע מרכז הכובד שלנו סביב הרמדאן זה למול האסירים הביטחוניים. עד כאן. </w:t>
      </w:r>
    </w:p>
    <w:p w14:paraId="58AAAE21" w14:textId="77777777" w:rsidR="00022045" w:rsidRDefault="00022045" w:rsidP="001A1989">
      <w:pPr>
        <w:rPr>
          <w:rtl/>
          <w:lang w:eastAsia="he-IL"/>
        </w:rPr>
      </w:pPr>
    </w:p>
    <w:p w14:paraId="26E70640" w14:textId="77777777" w:rsidR="00022045" w:rsidRDefault="00022045" w:rsidP="00022045">
      <w:pPr>
        <w:pStyle w:val="af6"/>
        <w:keepNext/>
        <w:rPr>
          <w:rtl/>
        </w:rPr>
      </w:pPr>
      <w:bookmarkStart w:id="19" w:name="ET_yor_6358_20"/>
      <w:r w:rsidRPr="00022045">
        <w:rPr>
          <w:rStyle w:val="TagStyle"/>
          <w:rtl/>
        </w:rPr>
        <w:t xml:space="preserve"> &lt;&lt; יור &gt;&gt; </w:t>
      </w:r>
      <w:r>
        <w:rPr>
          <w:rtl/>
        </w:rPr>
        <w:t>היו"ר צביקה פוגל:</w:t>
      </w:r>
      <w:r w:rsidRPr="00022045">
        <w:rPr>
          <w:rStyle w:val="TagStyle"/>
          <w:rtl/>
        </w:rPr>
        <w:t xml:space="preserve"> &lt;&lt; יור &gt;&gt;</w:t>
      </w:r>
      <w:r w:rsidR="000B27F2">
        <w:rPr>
          <w:rtl/>
        </w:rPr>
        <w:t xml:space="preserve"> </w:t>
      </w:r>
      <w:bookmarkEnd w:id="19"/>
    </w:p>
    <w:p w14:paraId="07E78C10" w14:textId="77777777" w:rsidR="00022045" w:rsidRDefault="00022045" w:rsidP="00022045">
      <w:pPr>
        <w:pStyle w:val="KeepWithNext"/>
        <w:rPr>
          <w:rtl/>
          <w:lang w:eastAsia="he-IL"/>
        </w:rPr>
      </w:pPr>
    </w:p>
    <w:p w14:paraId="58F4E7E0" w14:textId="77777777" w:rsidR="00022045" w:rsidRDefault="00022045" w:rsidP="00022045">
      <w:pPr>
        <w:rPr>
          <w:rtl/>
          <w:lang w:eastAsia="he-IL"/>
        </w:rPr>
      </w:pPr>
      <w:r>
        <w:rPr>
          <w:rFonts w:hint="cs"/>
          <w:rtl/>
          <w:lang w:eastAsia="he-IL"/>
        </w:rPr>
        <w:t xml:space="preserve">אני ביקשתי בדיון הקודם עם הנציבה להיות מוכנות להרחבת - - - </w:t>
      </w:r>
    </w:p>
    <w:p w14:paraId="467060B4" w14:textId="77777777" w:rsidR="00022045" w:rsidRDefault="00022045" w:rsidP="00022045">
      <w:pPr>
        <w:rPr>
          <w:rtl/>
          <w:lang w:eastAsia="he-IL"/>
        </w:rPr>
      </w:pPr>
    </w:p>
    <w:p w14:paraId="603ABB8C" w14:textId="77777777" w:rsidR="00022045" w:rsidRDefault="00022045" w:rsidP="00022045">
      <w:pPr>
        <w:pStyle w:val="af9"/>
        <w:keepNext/>
        <w:rPr>
          <w:rtl/>
          <w:lang w:eastAsia="he-IL"/>
        </w:rPr>
      </w:pPr>
      <w:bookmarkStart w:id="20" w:name="ET_guest_רפאל_גנה_21"/>
      <w:r w:rsidRPr="00022045">
        <w:rPr>
          <w:rStyle w:val="TagStyle"/>
          <w:rtl/>
        </w:rPr>
        <w:t xml:space="preserve"> &lt;&lt; אורח &gt;&gt; </w:t>
      </w:r>
      <w:r>
        <w:rPr>
          <w:rtl/>
          <w:lang w:eastAsia="he-IL"/>
        </w:rPr>
        <w:t xml:space="preserve">רפאל </w:t>
      </w:r>
      <w:proofErr w:type="spellStart"/>
      <w:r>
        <w:rPr>
          <w:rtl/>
          <w:lang w:eastAsia="he-IL"/>
        </w:rPr>
        <w:t>ג'נה</w:t>
      </w:r>
      <w:proofErr w:type="spellEnd"/>
      <w:r>
        <w:rPr>
          <w:rtl/>
          <w:lang w:eastAsia="he-IL"/>
        </w:rPr>
        <w:t>:</w:t>
      </w:r>
      <w:r w:rsidRPr="00022045">
        <w:rPr>
          <w:rStyle w:val="TagStyle"/>
          <w:rtl/>
        </w:rPr>
        <w:t xml:space="preserve"> &lt;&lt; אורח &gt;&gt;</w:t>
      </w:r>
      <w:r w:rsidR="000B27F2">
        <w:rPr>
          <w:rtl/>
          <w:lang w:eastAsia="he-IL"/>
        </w:rPr>
        <w:t xml:space="preserve"> </w:t>
      </w:r>
      <w:bookmarkEnd w:id="20"/>
    </w:p>
    <w:p w14:paraId="4839C1C0" w14:textId="77777777" w:rsidR="00022045" w:rsidRDefault="00022045" w:rsidP="00022045">
      <w:pPr>
        <w:pStyle w:val="KeepWithNext"/>
        <w:rPr>
          <w:rtl/>
          <w:lang w:eastAsia="he-IL"/>
        </w:rPr>
      </w:pPr>
    </w:p>
    <w:p w14:paraId="6ACABF0F" w14:textId="77777777" w:rsidR="00022045" w:rsidRDefault="00022045" w:rsidP="00022045">
      <w:pPr>
        <w:rPr>
          <w:rtl/>
          <w:lang w:eastAsia="he-IL"/>
        </w:rPr>
      </w:pPr>
      <w:r>
        <w:rPr>
          <w:rFonts w:hint="cs"/>
          <w:rtl/>
          <w:lang w:eastAsia="he-IL"/>
        </w:rPr>
        <w:t xml:space="preserve">רשמתי לי, סליחה. מבחינת מקומות </w:t>
      </w:r>
      <w:proofErr w:type="spellStart"/>
      <w:r>
        <w:rPr>
          <w:rFonts w:hint="cs"/>
          <w:rtl/>
          <w:lang w:eastAsia="he-IL"/>
        </w:rPr>
        <w:t>להצפפה</w:t>
      </w:r>
      <w:proofErr w:type="spellEnd"/>
      <w:r>
        <w:rPr>
          <w:rFonts w:hint="cs"/>
          <w:rtl/>
          <w:lang w:eastAsia="he-IL"/>
        </w:rPr>
        <w:t xml:space="preserve"> - - - </w:t>
      </w:r>
    </w:p>
    <w:p w14:paraId="7F109A42" w14:textId="77777777" w:rsidR="00022045" w:rsidRDefault="00022045" w:rsidP="00022045">
      <w:pPr>
        <w:rPr>
          <w:rtl/>
          <w:lang w:eastAsia="he-IL"/>
        </w:rPr>
      </w:pPr>
    </w:p>
    <w:p w14:paraId="3AFAC0E6" w14:textId="77777777" w:rsidR="00022045" w:rsidRDefault="00022045" w:rsidP="00022045">
      <w:pPr>
        <w:pStyle w:val="af6"/>
        <w:keepNext/>
        <w:rPr>
          <w:rtl/>
        </w:rPr>
      </w:pPr>
      <w:bookmarkStart w:id="21" w:name="ET_yor_6358_22"/>
      <w:r w:rsidRPr="00022045">
        <w:rPr>
          <w:rStyle w:val="TagStyle"/>
          <w:rtl/>
        </w:rPr>
        <w:t xml:space="preserve"> &lt;&lt; יור &gt;&gt; </w:t>
      </w:r>
      <w:r>
        <w:rPr>
          <w:rtl/>
        </w:rPr>
        <w:t>היו"ר צביקה פוגל:</w:t>
      </w:r>
      <w:r w:rsidRPr="00022045">
        <w:rPr>
          <w:rStyle w:val="TagStyle"/>
          <w:rtl/>
        </w:rPr>
        <w:t xml:space="preserve"> &lt;&lt; יור &gt;&gt;</w:t>
      </w:r>
      <w:r w:rsidR="000B27F2">
        <w:rPr>
          <w:rtl/>
        </w:rPr>
        <w:t xml:space="preserve"> </w:t>
      </w:r>
      <w:bookmarkEnd w:id="21"/>
    </w:p>
    <w:p w14:paraId="40C71930" w14:textId="77777777" w:rsidR="00022045" w:rsidRDefault="00022045" w:rsidP="00022045">
      <w:pPr>
        <w:pStyle w:val="KeepWithNext"/>
        <w:rPr>
          <w:rtl/>
          <w:lang w:eastAsia="he-IL"/>
        </w:rPr>
      </w:pPr>
    </w:p>
    <w:p w14:paraId="311E13EA" w14:textId="77777777" w:rsidR="00022045" w:rsidRDefault="00022045" w:rsidP="00022045">
      <w:pPr>
        <w:rPr>
          <w:rtl/>
          <w:lang w:eastAsia="he-IL"/>
        </w:rPr>
      </w:pPr>
      <w:r>
        <w:rPr>
          <w:rFonts w:hint="cs"/>
          <w:rtl/>
          <w:lang w:eastAsia="he-IL"/>
        </w:rPr>
        <w:t>לא, אני רק רציתי להראות לך שאני לא שכחתי.</w:t>
      </w:r>
    </w:p>
    <w:p w14:paraId="69EECACD" w14:textId="77777777" w:rsidR="00022045" w:rsidRDefault="00022045" w:rsidP="00022045">
      <w:pPr>
        <w:rPr>
          <w:rtl/>
          <w:lang w:eastAsia="he-IL"/>
        </w:rPr>
      </w:pPr>
    </w:p>
    <w:p w14:paraId="08E70FAA" w14:textId="77777777" w:rsidR="00022045" w:rsidRDefault="00022045" w:rsidP="00022045">
      <w:pPr>
        <w:pStyle w:val="af9"/>
        <w:keepNext/>
        <w:rPr>
          <w:rtl/>
          <w:lang w:eastAsia="he-IL"/>
        </w:rPr>
      </w:pPr>
      <w:bookmarkStart w:id="22" w:name="ET_guest_רפאל_גנה_23"/>
      <w:r w:rsidRPr="00022045">
        <w:rPr>
          <w:rStyle w:val="TagStyle"/>
          <w:rtl/>
        </w:rPr>
        <w:t xml:space="preserve"> &lt;&lt; אורח &gt;&gt; </w:t>
      </w:r>
      <w:r>
        <w:rPr>
          <w:rtl/>
          <w:lang w:eastAsia="he-IL"/>
        </w:rPr>
        <w:t xml:space="preserve">רפאל </w:t>
      </w:r>
      <w:proofErr w:type="spellStart"/>
      <w:r>
        <w:rPr>
          <w:rtl/>
          <w:lang w:eastAsia="he-IL"/>
        </w:rPr>
        <w:t>ג'נה</w:t>
      </w:r>
      <w:proofErr w:type="spellEnd"/>
      <w:r>
        <w:rPr>
          <w:rtl/>
          <w:lang w:eastAsia="he-IL"/>
        </w:rPr>
        <w:t>:</w:t>
      </w:r>
      <w:r w:rsidRPr="00022045">
        <w:rPr>
          <w:rStyle w:val="TagStyle"/>
          <w:rtl/>
        </w:rPr>
        <w:t xml:space="preserve"> &lt;&lt; אורח &gt;&gt;</w:t>
      </w:r>
      <w:r w:rsidR="000B27F2">
        <w:rPr>
          <w:rtl/>
          <w:lang w:eastAsia="he-IL"/>
        </w:rPr>
        <w:t xml:space="preserve"> </w:t>
      </w:r>
      <w:bookmarkEnd w:id="22"/>
    </w:p>
    <w:p w14:paraId="2350A388" w14:textId="77777777" w:rsidR="00022045" w:rsidRDefault="00022045" w:rsidP="00022045">
      <w:pPr>
        <w:pStyle w:val="KeepWithNext"/>
        <w:rPr>
          <w:rtl/>
          <w:lang w:eastAsia="he-IL"/>
        </w:rPr>
      </w:pPr>
    </w:p>
    <w:p w14:paraId="679E69C7" w14:textId="77777777" w:rsidR="00022045" w:rsidRDefault="00022045" w:rsidP="00022045">
      <w:pPr>
        <w:rPr>
          <w:rtl/>
          <w:lang w:eastAsia="he-IL"/>
        </w:rPr>
      </w:pPr>
      <w:r>
        <w:rPr>
          <w:rFonts w:hint="cs"/>
          <w:rtl/>
          <w:lang w:eastAsia="he-IL"/>
        </w:rPr>
        <w:t>אני רשמתי לי כאן. אתה צודק. הדרישה הייתה להיות ערוכים לתת מענה לכוחות הביטחון ו</w:t>
      </w:r>
      <w:r w:rsidR="00824EE5">
        <w:rPr>
          <w:rFonts w:hint="cs"/>
          <w:rtl/>
          <w:lang w:eastAsia="he-IL"/>
        </w:rPr>
        <w:t>אנחנו</w:t>
      </w:r>
      <w:r>
        <w:rPr>
          <w:rFonts w:hint="cs"/>
          <w:rtl/>
          <w:lang w:eastAsia="he-IL"/>
        </w:rPr>
        <w:t xml:space="preserve"> ניערך לזה ואנחנו ערוכים לזה. כרגע על בסיס המקומות הפנויים </w:t>
      </w:r>
      <w:r w:rsidRPr="00C84B72">
        <w:rPr>
          <w:rFonts w:hint="cs"/>
          <w:rtl/>
          <w:lang w:eastAsia="he-IL"/>
        </w:rPr>
        <w:t>שיש לנו אנחנו מסמנים לעצמנו את 800</w:t>
      </w:r>
      <w:r>
        <w:rPr>
          <w:rFonts w:hint="cs"/>
          <w:rtl/>
          <w:lang w:eastAsia="he-IL"/>
        </w:rPr>
        <w:t xml:space="preserve"> המקומות. אנחנו מבינים דבר נוסף, שככל ששביתת הרעב תתרחב ותמונת המצב תהיה לנו יותר ברורה, </w:t>
      </w:r>
      <w:r w:rsidR="00824EE5">
        <w:rPr>
          <w:rFonts w:hint="cs"/>
          <w:rtl/>
          <w:lang w:eastAsia="he-IL"/>
        </w:rPr>
        <w:t>אנחנו</w:t>
      </w:r>
      <w:r>
        <w:rPr>
          <w:rFonts w:hint="cs"/>
          <w:rtl/>
          <w:lang w:eastAsia="he-IL"/>
        </w:rPr>
        <w:t xml:space="preserve"> נידרש להתקין את תקנות לשעת חירום כדי לקבל אישור </w:t>
      </w:r>
      <w:proofErr w:type="spellStart"/>
      <w:r>
        <w:rPr>
          <w:rFonts w:hint="cs"/>
          <w:rtl/>
          <w:lang w:eastAsia="he-IL"/>
        </w:rPr>
        <w:t>להצפפה</w:t>
      </w:r>
      <w:proofErr w:type="spellEnd"/>
      <w:r>
        <w:rPr>
          <w:rFonts w:hint="cs"/>
          <w:rtl/>
          <w:lang w:eastAsia="he-IL"/>
        </w:rPr>
        <w:t xml:space="preserve">. </w:t>
      </w:r>
      <w:r w:rsidR="002F51FE">
        <w:rPr>
          <w:rFonts w:hint="cs"/>
          <w:rtl/>
          <w:lang w:eastAsia="he-IL"/>
        </w:rPr>
        <w:t xml:space="preserve">החיים של כולנו כאן יהיו הרבה יותר קלים כי אם המאמץ הלאומי יידרש לקליטה מסיבית של עצורים בזירה הפלילית-הלאומית בתוך שטח </w:t>
      </w:r>
      <w:proofErr w:type="spellStart"/>
      <w:r w:rsidR="002F51FE">
        <w:rPr>
          <w:rFonts w:hint="cs"/>
          <w:rtl/>
          <w:lang w:eastAsia="he-IL"/>
        </w:rPr>
        <w:t>הבט"פ</w:t>
      </w:r>
      <w:proofErr w:type="spellEnd"/>
      <w:r w:rsidR="002F51FE">
        <w:rPr>
          <w:rFonts w:hint="cs"/>
          <w:rtl/>
          <w:lang w:eastAsia="he-IL"/>
        </w:rPr>
        <w:t xml:space="preserve">, אז אנחנו נצטרך לתת את המענה הזה בקצה, אז אנחנו </w:t>
      </w:r>
      <w:r w:rsidR="00AE7455">
        <w:rPr>
          <w:rFonts w:hint="cs"/>
          <w:rtl/>
          <w:lang w:eastAsia="he-IL"/>
        </w:rPr>
        <w:t>נצטרך ביחד שני השרים לתקן את התקנות האלו. דיה לצרה בשעתה. אנחנו ניערך גם לזה.</w:t>
      </w:r>
    </w:p>
    <w:p w14:paraId="434CDB2C" w14:textId="77777777" w:rsidR="00AE7455" w:rsidRDefault="00AE7455" w:rsidP="00022045">
      <w:pPr>
        <w:rPr>
          <w:rtl/>
          <w:lang w:eastAsia="he-IL"/>
        </w:rPr>
      </w:pPr>
    </w:p>
    <w:p w14:paraId="768105B1" w14:textId="77777777" w:rsidR="00AE7455" w:rsidRDefault="00AE7455" w:rsidP="00AE7455">
      <w:pPr>
        <w:pStyle w:val="af6"/>
        <w:keepNext/>
        <w:rPr>
          <w:rtl/>
        </w:rPr>
      </w:pPr>
      <w:bookmarkStart w:id="23" w:name="ET_yor_6358_24"/>
      <w:r w:rsidRPr="00AE7455">
        <w:rPr>
          <w:rStyle w:val="TagStyle"/>
          <w:rtl/>
        </w:rPr>
        <w:t xml:space="preserve"> &lt;&lt; יור &gt;&gt; </w:t>
      </w:r>
      <w:r>
        <w:rPr>
          <w:rtl/>
        </w:rPr>
        <w:t>היו"ר צביקה פוגל:</w:t>
      </w:r>
      <w:r w:rsidRPr="00AE7455">
        <w:rPr>
          <w:rStyle w:val="TagStyle"/>
          <w:rtl/>
        </w:rPr>
        <w:t xml:space="preserve"> &lt;&lt; יור &gt;&gt;</w:t>
      </w:r>
      <w:r w:rsidR="000B27F2">
        <w:rPr>
          <w:rtl/>
        </w:rPr>
        <w:t xml:space="preserve"> </w:t>
      </w:r>
      <w:bookmarkEnd w:id="23"/>
    </w:p>
    <w:p w14:paraId="4EC447EB" w14:textId="77777777" w:rsidR="00AE7455" w:rsidRDefault="00AE7455" w:rsidP="00AE7455">
      <w:pPr>
        <w:pStyle w:val="KeepWithNext"/>
        <w:rPr>
          <w:rtl/>
          <w:lang w:eastAsia="he-IL"/>
        </w:rPr>
      </w:pPr>
    </w:p>
    <w:p w14:paraId="5B07DC82" w14:textId="77777777" w:rsidR="00AE7455" w:rsidRDefault="00AE7455" w:rsidP="00AE7455">
      <w:pPr>
        <w:rPr>
          <w:rtl/>
          <w:lang w:eastAsia="he-IL"/>
        </w:rPr>
      </w:pPr>
      <w:r>
        <w:rPr>
          <w:rFonts w:hint="cs"/>
          <w:rtl/>
          <w:lang w:eastAsia="he-IL"/>
        </w:rPr>
        <w:t>צריך רק לראות שאנחנו מוכנים, שהטפסים מוכנים.</w:t>
      </w:r>
    </w:p>
    <w:p w14:paraId="57A354C5" w14:textId="77777777" w:rsidR="00AE7455" w:rsidRDefault="00AE7455" w:rsidP="00AE7455">
      <w:pPr>
        <w:rPr>
          <w:rtl/>
          <w:lang w:eastAsia="he-IL"/>
        </w:rPr>
      </w:pPr>
    </w:p>
    <w:p w14:paraId="2FF7F8D6" w14:textId="77777777" w:rsidR="00AE7455" w:rsidRDefault="00AE7455" w:rsidP="00AE7455">
      <w:pPr>
        <w:pStyle w:val="af9"/>
        <w:keepNext/>
        <w:rPr>
          <w:rtl/>
          <w:lang w:eastAsia="he-IL"/>
        </w:rPr>
      </w:pPr>
      <w:bookmarkStart w:id="24" w:name="ET_guest_רפאל_גנה_25"/>
      <w:r w:rsidRPr="00AE7455">
        <w:rPr>
          <w:rStyle w:val="TagStyle"/>
          <w:rtl/>
        </w:rPr>
        <w:lastRenderedPageBreak/>
        <w:t xml:space="preserve"> &lt;&lt; אורח &gt;&gt; </w:t>
      </w:r>
      <w:r>
        <w:rPr>
          <w:rtl/>
          <w:lang w:eastAsia="he-IL"/>
        </w:rPr>
        <w:t xml:space="preserve">רפאל </w:t>
      </w:r>
      <w:proofErr w:type="spellStart"/>
      <w:r>
        <w:rPr>
          <w:rtl/>
          <w:lang w:eastAsia="he-IL"/>
        </w:rPr>
        <w:t>ג'נה</w:t>
      </w:r>
      <w:proofErr w:type="spellEnd"/>
      <w:r>
        <w:rPr>
          <w:rtl/>
          <w:lang w:eastAsia="he-IL"/>
        </w:rPr>
        <w:t>:</w:t>
      </w:r>
      <w:r w:rsidRPr="00AE7455">
        <w:rPr>
          <w:rStyle w:val="TagStyle"/>
          <w:rtl/>
        </w:rPr>
        <w:t xml:space="preserve"> &lt;&lt; אורח &gt;&gt;</w:t>
      </w:r>
      <w:r w:rsidR="000B27F2">
        <w:rPr>
          <w:rtl/>
          <w:lang w:eastAsia="he-IL"/>
        </w:rPr>
        <w:t xml:space="preserve"> </w:t>
      </w:r>
      <w:bookmarkEnd w:id="24"/>
    </w:p>
    <w:p w14:paraId="5711F977" w14:textId="77777777" w:rsidR="00AE7455" w:rsidRDefault="00AE7455" w:rsidP="00AE7455">
      <w:pPr>
        <w:pStyle w:val="KeepWithNext"/>
        <w:rPr>
          <w:rtl/>
          <w:lang w:eastAsia="he-IL"/>
        </w:rPr>
      </w:pPr>
    </w:p>
    <w:p w14:paraId="679C2E42" w14:textId="77777777" w:rsidR="00AE7455" w:rsidRDefault="00AE7455" w:rsidP="00AE7455">
      <w:pPr>
        <w:rPr>
          <w:rtl/>
          <w:lang w:eastAsia="he-IL"/>
        </w:rPr>
      </w:pPr>
      <w:r>
        <w:rPr>
          <w:rFonts w:hint="cs"/>
          <w:rtl/>
          <w:lang w:eastAsia="he-IL"/>
        </w:rPr>
        <w:t>הטפסים מוכנים. מבחינתנו הלשכה המשפטית מוכנה עם טופס נצור. ברגע שאנחנו מתחילים ו</w:t>
      </w:r>
      <w:r w:rsidR="00824EE5">
        <w:rPr>
          <w:rFonts w:hint="cs"/>
          <w:rtl/>
          <w:lang w:eastAsia="he-IL"/>
        </w:rPr>
        <w:t>אנחנו</w:t>
      </w:r>
      <w:r>
        <w:rPr>
          <w:rFonts w:hint="cs"/>
          <w:rtl/>
          <w:lang w:eastAsia="he-IL"/>
        </w:rPr>
        <w:t xml:space="preserve"> רואים, כמובן אנחנו קשובים לזירה הלאומית, אנחנו נעלה את זה לרמה הממונה.</w:t>
      </w:r>
    </w:p>
    <w:p w14:paraId="6DA7869F" w14:textId="77777777" w:rsidR="00AE7455" w:rsidRDefault="00AE7455" w:rsidP="00AE7455">
      <w:pPr>
        <w:rPr>
          <w:rtl/>
          <w:lang w:eastAsia="he-IL"/>
        </w:rPr>
      </w:pPr>
    </w:p>
    <w:p w14:paraId="4EE46A23" w14:textId="77777777" w:rsidR="00AE7455" w:rsidRDefault="00AE7455" w:rsidP="00AE7455">
      <w:pPr>
        <w:pStyle w:val="af6"/>
        <w:keepNext/>
        <w:rPr>
          <w:rtl/>
        </w:rPr>
      </w:pPr>
      <w:bookmarkStart w:id="25" w:name="ET_yor_6358_26"/>
      <w:r w:rsidRPr="00AE7455">
        <w:rPr>
          <w:rStyle w:val="TagStyle"/>
          <w:rtl/>
        </w:rPr>
        <w:t xml:space="preserve"> &lt;&lt; יור &gt;&gt; </w:t>
      </w:r>
      <w:r>
        <w:rPr>
          <w:rtl/>
        </w:rPr>
        <w:t>היו"ר צביקה פוגל:</w:t>
      </w:r>
      <w:r w:rsidRPr="00AE7455">
        <w:rPr>
          <w:rStyle w:val="TagStyle"/>
          <w:rtl/>
        </w:rPr>
        <w:t xml:space="preserve"> &lt;&lt; יור &gt;&gt;</w:t>
      </w:r>
      <w:r w:rsidR="000B27F2">
        <w:rPr>
          <w:rtl/>
        </w:rPr>
        <w:t xml:space="preserve"> </w:t>
      </w:r>
      <w:bookmarkEnd w:id="25"/>
    </w:p>
    <w:p w14:paraId="2BC89B9B" w14:textId="77777777" w:rsidR="00AE7455" w:rsidRDefault="00AE7455" w:rsidP="00AE7455">
      <w:pPr>
        <w:pStyle w:val="KeepWithNext"/>
        <w:rPr>
          <w:rtl/>
          <w:lang w:eastAsia="he-IL"/>
        </w:rPr>
      </w:pPr>
    </w:p>
    <w:p w14:paraId="4A064972" w14:textId="77777777" w:rsidR="00AE7455" w:rsidRDefault="00AE7455" w:rsidP="00AE7455">
      <w:pPr>
        <w:rPr>
          <w:rtl/>
          <w:lang w:eastAsia="he-IL"/>
        </w:rPr>
      </w:pPr>
      <w:r>
        <w:rPr>
          <w:rFonts w:hint="cs"/>
          <w:rtl/>
          <w:lang w:eastAsia="he-IL"/>
        </w:rPr>
        <w:t>מעולה.</w:t>
      </w:r>
      <w:r w:rsidR="00C84B72">
        <w:rPr>
          <w:rFonts w:hint="cs"/>
          <w:rtl/>
          <w:lang w:eastAsia="he-IL"/>
        </w:rPr>
        <w:t xml:space="preserve"> מד"א.</w:t>
      </w:r>
    </w:p>
    <w:p w14:paraId="6E3C86D5" w14:textId="77777777" w:rsidR="00C84B72" w:rsidRDefault="00C84B72" w:rsidP="00AE7455">
      <w:pPr>
        <w:rPr>
          <w:rtl/>
          <w:lang w:eastAsia="he-IL"/>
        </w:rPr>
      </w:pPr>
    </w:p>
    <w:p w14:paraId="230D9337" w14:textId="77777777" w:rsidR="00C84B72" w:rsidRDefault="00C84B72" w:rsidP="00C84B72">
      <w:pPr>
        <w:pStyle w:val="af9"/>
        <w:keepNext/>
        <w:rPr>
          <w:rtl/>
          <w:lang w:eastAsia="he-IL"/>
        </w:rPr>
      </w:pPr>
      <w:bookmarkStart w:id="26" w:name="ET_guest_רומן_בשארי_27"/>
      <w:r w:rsidRPr="00C84B72">
        <w:rPr>
          <w:rStyle w:val="TagStyle"/>
          <w:rtl/>
        </w:rPr>
        <w:t xml:space="preserve"> &lt;&lt; אורח &gt;&gt; </w:t>
      </w:r>
      <w:r>
        <w:rPr>
          <w:rFonts w:hint="cs"/>
          <w:rtl/>
          <w:lang w:eastAsia="he-IL"/>
        </w:rPr>
        <w:t>רונן</w:t>
      </w:r>
      <w:r>
        <w:rPr>
          <w:rtl/>
          <w:lang w:eastAsia="he-IL"/>
        </w:rPr>
        <w:t xml:space="preserve"> בשארי:</w:t>
      </w:r>
      <w:r w:rsidRPr="00C84B72">
        <w:rPr>
          <w:rStyle w:val="TagStyle"/>
          <w:rtl/>
        </w:rPr>
        <w:t xml:space="preserve"> &lt;&lt; אורח &gt;&gt;</w:t>
      </w:r>
      <w:r w:rsidR="000B27F2">
        <w:rPr>
          <w:rtl/>
          <w:lang w:eastAsia="he-IL"/>
        </w:rPr>
        <w:t xml:space="preserve"> </w:t>
      </w:r>
      <w:bookmarkEnd w:id="26"/>
    </w:p>
    <w:p w14:paraId="5AD565F1" w14:textId="77777777" w:rsidR="00C84B72" w:rsidRDefault="00C84B72" w:rsidP="00C84B72">
      <w:pPr>
        <w:pStyle w:val="KeepWithNext"/>
        <w:rPr>
          <w:rtl/>
          <w:lang w:eastAsia="he-IL"/>
        </w:rPr>
      </w:pPr>
    </w:p>
    <w:p w14:paraId="47B4BAE6" w14:textId="77777777" w:rsidR="00C84B72" w:rsidRDefault="00C84B72" w:rsidP="00C84B72">
      <w:pPr>
        <w:rPr>
          <w:rtl/>
          <w:lang w:eastAsia="he-IL"/>
        </w:rPr>
      </w:pPr>
      <w:r>
        <w:rPr>
          <w:rFonts w:hint="cs"/>
          <w:rtl/>
          <w:lang w:eastAsia="he-IL"/>
        </w:rPr>
        <w:t xml:space="preserve">בוקר טוב, אני מנהל אגף מבצעים. כמו שידידי מהמשטרה ומהשב"ס אז בעצם אנחנו פועלים בשגרה עם משטרת ישראל, שב"ס וצה"ל. אנחנו מתואמים לגבי הרמדאן. היינו שותפים לתרגיל "ארץ רעשה". </w:t>
      </w:r>
      <w:r w:rsidR="00824EE5">
        <w:rPr>
          <w:rFonts w:hint="cs"/>
          <w:rtl/>
          <w:lang w:eastAsia="he-IL"/>
        </w:rPr>
        <w:t>אנחנו</w:t>
      </w:r>
      <w:r>
        <w:rPr>
          <w:rFonts w:hint="cs"/>
          <w:rtl/>
          <w:lang w:eastAsia="he-IL"/>
        </w:rPr>
        <w:t xml:space="preserve"> מתואמים מול השב"ס בנושא שביתת אסירים. ככל שהיא תתחיל אז יעלו דרישות של כוח אדם וכיוצא בזה, אבל אנחנו כן מתואמים כמו כל שנה. </w:t>
      </w:r>
    </w:p>
    <w:p w14:paraId="7B72D60E" w14:textId="77777777" w:rsidR="00C84B72" w:rsidRDefault="00C84B72" w:rsidP="00C84B72">
      <w:pPr>
        <w:rPr>
          <w:rtl/>
          <w:lang w:eastAsia="he-IL"/>
        </w:rPr>
      </w:pPr>
    </w:p>
    <w:p w14:paraId="7F8AC261" w14:textId="77777777" w:rsidR="00C84B72" w:rsidRDefault="00C84B72" w:rsidP="00C84B72">
      <w:pPr>
        <w:rPr>
          <w:rtl/>
          <w:lang w:eastAsia="he-IL"/>
        </w:rPr>
      </w:pPr>
      <w:r>
        <w:rPr>
          <w:rFonts w:hint="cs"/>
          <w:rtl/>
          <w:lang w:eastAsia="he-IL"/>
        </w:rPr>
        <w:t xml:space="preserve">אני מציין שמד"א הוא הגוף הרפואי </w:t>
      </w:r>
      <w:proofErr w:type="spellStart"/>
      <w:r>
        <w:rPr>
          <w:rFonts w:hint="cs"/>
          <w:rtl/>
          <w:lang w:eastAsia="he-IL"/>
        </w:rPr>
        <w:t>בפו"ש</w:t>
      </w:r>
      <w:proofErr w:type="spellEnd"/>
      <w:r>
        <w:rPr>
          <w:rFonts w:hint="cs"/>
          <w:rtl/>
          <w:lang w:eastAsia="he-IL"/>
        </w:rPr>
        <w:t xml:space="preserve"> ולכן כל כלל ארגוני ההצלה כפופים אלינו בזירות האירוע. הפער המשמעותי היחידי, שלמד"א אין תקציב לחירום, אז גם הנושא הזה מעיב עלינו גם בהיערכות לרמדאן. </w:t>
      </w:r>
    </w:p>
    <w:p w14:paraId="095007A4" w14:textId="77777777" w:rsidR="00C84B72" w:rsidRDefault="00C84B72" w:rsidP="00C84B72">
      <w:pPr>
        <w:rPr>
          <w:rtl/>
          <w:lang w:eastAsia="he-IL"/>
        </w:rPr>
      </w:pPr>
    </w:p>
    <w:p w14:paraId="5E41D08E" w14:textId="77777777" w:rsidR="00C84B72" w:rsidRDefault="00C84B72" w:rsidP="00C84B72">
      <w:pPr>
        <w:pStyle w:val="af6"/>
        <w:keepNext/>
        <w:rPr>
          <w:rtl/>
        </w:rPr>
      </w:pPr>
      <w:bookmarkStart w:id="27" w:name="ET_yor_6358_28"/>
      <w:r w:rsidRPr="00C84B72">
        <w:rPr>
          <w:rStyle w:val="TagStyle"/>
          <w:rtl/>
        </w:rPr>
        <w:t xml:space="preserve"> &lt;&lt; יור &gt;&gt; </w:t>
      </w:r>
      <w:r>
        <w:rPr>
          <w:rtl/>
        </w:rPr>
        <w:t>היו"ר צביקה פוגל:</w:t>
      </w:r>
      <w:r w:rsidRPr="00C84B72">
        <w:rPr>
          <w:rStyle w:val="TagStyle"/>
          <w:rtl/>
        </w:rPr>
        <w:t xml:space="preserve"> &lt;&lt; יור &gt;&gt;</w:t>
      </w:r>
      <w:r w:rsidR="000B27F2">
        <w:rPr>
          <w:rtl/>
        </w:rPr>
        <w:t xml:space="preserve"> </w:t>
      </w:r>
      <w:bookmarkEnd w:id="27"/>
    </w:p>
    <w:p w14:paraId="1DEAB759" w14:textId="77777777" w:rsidR="00C84B72" w:rsidRDefault="00C84B72" w:rsidP="00C84B72">
      <w:pPr>
        <w:pStyle w:val="KeepWithNext"/>
        <w:rPr>
          <w:rtl/>
          <w:lang w:eastAsia="he-IL"/>
        </w:rPr>
      </w:pPr>
    </w:p>
    <w:p w14:paraId="50888A0D" w14:textId="77777777" w:rsidR="00C84B72" w:rsidRDefault="00C84B72" w:rsidP="00C84B72">
      <w:pPr>
        <w:rPr>
          <w:rtl/>
          <w:lang w:eastAsia="he-IL"/>
        </w:rPr>
      </w:pPr>
      <w:r>
        <w:rPr>
          <w:rFonts w:hint="cs"/>
          <w:rtl/>
          <w:lang w:eastAsia="he-IL"/>
        </w:rPr>
        <w:t>אתם מרגישים שחסר לכם משהו?</w:t>
      </w:r>
    </w:p>
    <w:p w14:paraId="212501D2" w14:textId="77777777" w:rsidR="00C84B72" w:rsidRDefault="00C84B72" w:rsidP="00C84B72">
      <w:pPr>
        <w:rPr>
          <w:rtl/>
          <w:lang w:eastAsia="he-IL"/>
        </w:rPr>
      </w:pPr>
    </w:p>
    <w:p w14:paraId="23C39AC0" w14:textId="77777777" w:rsidR="00C84B72" w:rsidRDefault="00C84B72" w:rsidP="00C84B72">
      <w:pPr>
        <w:pStyle w:val="af9"/>
        <w:keepNext/>
        <w:rPr>
          <w:rtl/>
          <w:lang w:eastAsia="he-IL"/>
        </w:rPr>
      </w:pPr>
      <w:bookmarkStart w:id="28" w:name="ET_guest_רונן_בשארי_29"/>
      <w:r w:rsidRPr="00C84B72">
        <w:rPr>
          <w:rStyle w:val="TagStyle"/>
          <w:rtl/>
        </w:rPr>
        <w:t xml:space="preserve"> &lt;&lt; אורח &gt;&gt; </w:t>
      </w:r>
      <w:r>
        <w:rPr>
          <w:rtl/>
          <w:lang w:eastAsia="he-IL"/>
        </w:rPr>
        <w:t>רונן בשארי:</w:t>
      </w:r>
      <w:r w:rsidRPr="00C84B72">
        <w:rPr>
          <w:rStyle w:val="TagStyle"/>
          <w:rtl/>
        </w:rPr>
        <w:t xml:space="preserve"> &lt;&lt; אורח &gt;&gt;</w:t>
      </w:r>
      <w:r w:rsidR="000B27F2">
        <w:rPr>
          <w:rtl/>
          <w:lang w:eastAsia="he-IL"/>
        </w:rPr>
        <w:t xml:space="preserve"> </w:t>
      </w:r>
      <w:bookmarkEnd w:id="28"/>
    </w:p>
    <w:p w14:paraId="221479D7" w14:textId="77777777" w:rsidR="00C84B72" w:rsidRDefault="00C84B72" w:rsidP="00C84B72">
      <w:pPr>
        <w:pStyle w:val="KeepWithNext"/>
        <w:rPr>
          <w:rtl/>
          <w:lang w:eastAsia="he-IL"/>
        </w:rPr>
      </w:pPr>
    </w:p>
    <w:p w14:paraId="0692E887" w14:textId="77777777" w:rsidR="00C84B72" w:rsidRDefault="00C84B72" w:rsidP="00C84B72">
      <w:pPr>
        <w:rPr>
          <w:rtl/>
          <w:lang w:eastAsia="he-IL"/>
        </w:rPr>
      </w:pPr>
      <w:r>
        <w:rPr>
          <w:rFonts w:hint="cs"/>
          <w:rtl/>
          <w:lang w:eastAsia="he-IL"/>
        </w:rPr>
        <w:t xml:space="preserve">בוודאי, כי אם היה תקציב לחירום אז היינו יכולים להגדיל את </w:t>
      </w:r>
      <w:proofErr w:type="spellStart"/>
      <w:r>
        <w:rPr>
          <w:rFonts w:hint="cs"/>
          <w:rtl/>
          <w:lang w:eastAsia="he-IL"/>
        </w:rPr>
        <w:t>הסד"כ</w:t>
      </w:r>
      <w:proofErr w:type="spellEnd"/>
      <w:r>
        <w:rPr>
          <w:rFonts w:hint="cs"/>
          <w:rtl/>
          <w:lang w:eastAsia="he-IL"/>
        </w:rPr>
        <w:t xml:space="preserve"> שלנו. </w:t>
      </w:r>
    </w:p>
    <w:p w14:paraId="4CEF3817" w14:textId="77777777" w:rsidR="00C84B72" w:rsidRDefault="00C84B72" w:rsidP="00C84B72">
      <w:pPr>
        <w:rPr>
          <w:rtl/>
          <w:lang w:eastAsia="he-IL"/>
        </w:rPr>
      </w:pPr>
    </w:p>
    <w:p w14:paraId="1047BB47" w14:textId="77777777" w:rsidR="00C84B72" w:rsidRDefault="00C84B72" w:rsidP="00C84B72">
      <w:pPr>
        <w:pStyle w:val="af6"/>
        <w:keepNext/>
        <w:rPr>
          <w:rtl/>
        </w:rPr>
      </w:pPr>
      <w:bookmarkStart w:id="29" w:name="ET_yor_6358_30"/>
      <w:r w:rsidRPr="00C84B72">
        <w:rPr>
          <w:rStyle w:val="TagStyle"/>
          <w:rtl/>
        </w:rPr>
        <w:t xml:space="preserve"> &lt;&lt; יור &gt;&gt; </w:t>
      </w:r>
      <w:r>
        <w:rPr>
          <w:rtl/>
        </w:rPr>
        <w:t>היו"ר צביקה פוגל:</w:t>
      </w:r>
      <w:r w:rsidRPr="00C84B72">
        <w:rPr>
          <w:rStyle w:val="TagStyle"/>
          <w:rtl/>
        </w:rPr>
        <w:t xml:space="preserve"> &lt;&lt; יור &gt;&gt;</w:t>
      </w:r>
      <w:r w:rsidR="000B27F2">
        <w:rPr>
          <w:rtl/>
        </w:rPr>
        <w:t xml:space="preserve"> </w:t>
      </w:r>
      <w:bookmarkEnd w:id="29"/>
    </w:p>
    <w:p w14:paraId="2AE83C01" w14:textId="77777777" w:rsidR="00C84B72" w:rsidRDefault="00C84B72" w:rsidP="00C84B72">
      <w:pPr>
        <w:pStyle w:val="KeepWithNext"/>
        <w:rPr>
          <w:rtl/>
          <w:lang w:eastAsia="he-IL"/>
        </w:rPr>
      </w:pPr>
    </w:p>
    <w:p w14:paraId="2A52C875" w14:textId="77777777" w:rsidR="00C84B72" w:rsidRDefault="00C84B72" w:rsidP="00C84B72">
      <w:pPr>
        <w:rPr>
          <w:rtl/>
          <w:lang w:eastAsia="he-IL"/>
        </w:rPr>
      </w:pPr>
      <w:r>
        <w:rPr>
          <w:rFonts w:hint="cs"/>
          <w:rtl/>
          <w:lang w:eastAsia="he-IL"/>
        </w:rPr>
        <w:t xml:space="preserve">את </w:t>
      </w:r>
      <w:proofErr w:type="spellStart"/>
      <w:r>
        <w:rPr>
          <w:rFonts w:hint="cs"/>
          <w:rtl/>
          <w:lang w:eastAsia="he-IL"/>
        </w:rPr>
        <w:t>הסד"כ</w:t>
      </w:r>
      <w:proofErr w:type="spellEnd"/>
      <w:r>
        <w:rPr>
          <w:rFonts w:hint="cs"/>
          <w:rtl/>
          <w:lang w:eastAsia="he-IL"/>
        </w:rPr>
        <w:t xml:space="preserve"> של האנשים או את </w:t>
      </w:r>
      <w:proofErr w:type="spellStart"/>
      <w:r>
        <w:rPr>
          <w:rFonts w:hint="cs"/>
          <w:rtl/>
          <w:lang w:eastAsia="he-IL"/>
        </w:rPr>
        <w:t>הסד"כ</w:t>
      </w:r>
      <w:proofErr w:type="spellEnd"/>
      <w:r>
        <w:rPr>
          <w:rFonts w:hint="cs"/>
          <w:rtl/>
          <w:lang w:eastAsia="he-IL"/>
        </w:rPr>
        <w:t xml:space="preserve"> של הציוד?</w:t>
      </w:r>
    </w:p>
    <w:p w14:paraId="44E0FF07" w14:textId="77777777" w:rsidR="00C84B72" w:rsidRDefault="00C84B72" w:rsidP="00C84B72">
      <w:pPr>
        <w:rPr>
          <w:rtl/>
          <w:lang w:eastAsia="he-IL"/>
        </w:rPr>
      </w:pPr>
    </w:p>
    <w:p w14:paraId="06A4972C" w14:textId="77777777" w:rsidR="00C84B72" w:rsidRDefault="00C84B72" w:rsidP="00C84B72">
      <w:pPr>
        <w:pStyle w:val="af9"/>
        <w:keepNext/>
        <w:rPr>
          <w:rtl/>
          <w:lang w:eastAsia="he-IL"/>
        </w:rPr>
      </w:pPr>
      <w:bookmarkStart w:id="30" w:name="ET_guest_רונן_בשארי_31"/>
      <w:r w:rsidRPr="00C84B72">
        <w:rPr>
          <w:rStyle w:val="TagStyle"/>
          <w:rtl/>
        </w:rPr>
        <w:t xml:space="preserve"> &lt;&lt; אורח &gt;&gt; </w:t>
      </w:r>
      <w:r>
        <w:rPr>
          <w:rtl/>
          <w:lang w:eastAsia="he-IL"/>
        </w:rPr>
        <w:t>רונן בשארי:</w:t>
      </w:r>
      <w:r w:rsidRPr="00C84B72">
        <w:rPr>
          <w:rStyle w:val="TagStyle"/>
          <w:rtl/>
        </w:rPr>
        <w:t xml:space="preserve"> &lt;&lt; אורח &gt;&gt;</w:t>
      </w:r>
      <w:r w:rsidR="000B27F2">
        <w:rPr>
          <w:rtl/>
          <w:lang w:eastAsia="he-IL"/>
        </w:rPr>
        <w:t xml:space="preserve"> </w:t>
      </w:r>
      <w:bookmarkEnd w:id="30"/>
    </w:p>
    <w:p w14:paraId="73482E7A" w14:textId="77777777" w:rsidR="00C84B72" w:rsidRDefault="00C84B72" w:rsidP="00C84B72">
      <w:pPr>
        <w:pStyle w:val="KeepWithNext"/>
        <w:rPr>
          <w:rtl/>
          <w:lang w:eastAsia="he-IL"/>
        </w:rPr>
      </w:pPr>
    </w:p>
    <w:p w14:paraId="332BE0B4" w14:textId="77777777" w:rsidR="00C84B72" w:rsidRDefault="00C84B72" w:rsidP="00C84B72">
      <w:pPr>
        <w:rPr>
          <w:rtl/>
          <w:lang w:eastAsia="he-IL"/>
        </w:rPr>
      </w:pPr>
      <w:r>
        <w:rPr>
          <w:rFonts w:hint="cs"/>
          <w:rtl/>
          <w:lang w:eastAsia="he-IL"/>
        </w:rPr>
        <w:t>גם וגם, גם אנשים וגם אמצעים. לדוגמה, ממוגני ירי. אנחנו בשיח. יש לנו פער. אנחנו נמצאים על 20 ממוגני ירי מתוך 50, והפער שמעיב על הרכש זה כמובן תקציבים. זה לא שמד"א יושב על השמרים אבל בתקציבו הדל אנחנו עושים סדר עדיפויות. כמובן שאם היה תקציב שמגיע באופן סדור לארגון, אז היינו יכולים להתעצם.</w:t>
      </w:r>
    </w:p>
    <w:p w14:paraId="35581FE6" w14:textId="77777777" w:rsidR="00C84B72" w:rsidRDefault="00C84B72" w:rsidP="00C84B72">
      <w:pPr>
        <w:rPr>
          <w:rtl/>
          <w:lang w:eastAsia="he-IL"/>
        </w:rPr>
      </w:pPr>
    </w:p>
    <w:p w14:paraId="10CC917A" w14:textId="77777777" w:rsidR="00C84B72" w:rsidRDefault="00C84B72" w:rsidP="00C84B72">
      <w:pPr>
        <w:pStyle w:val="af6"/>
        <w:keepNext/>
        <w:rPr>
          <w:rtl/>
        </w:rPr>
      </w:pPr>
      <w:bookmarkStart w:id="31" w:name="ET_yor_6358_32"/>
      <w:r w:rsidRPr="00C84B72">
        <w:rPr>
          <w:rStyle w:val="TagStyle"/>
          <w:rtl/>
        </w:rPr>
        <w:t xml:space="preserve"> &lt;&lt; יור &gt;&gt; </w:t>
      </w:r>
      <w:r>
        <w:rPr>
          <w:rtl/>
        </w:rPr>
        <w:t>היו"ר צביקה פוגל:</w:t>
      </w:r>
      <w:r w:rsidRPr="00C84B72">
        <w:rPr>
          <w:rStyle w:val="TagStyle"/>
          <w:rtl/>
        </w:rPr>
        <w:t xml:space="preserve"> &lt;&lt; יור &gt;&gt;</w:t>
      </w:r>
      <w:r w:rsidR="000B27F2">
        <w:rPr>
          <w:rtl/>
        </w:rPr>
        <w:t xml:space="preserve"> </w:t>
      </w:r>
      <w:bookmarkEnd w:id="31"/>
    </w:p>
    <w:p w14:paraId="12F59D69" w14:textId="77777777" w:rsidR="00C84B72" w:rsidRDefault="00C84B72" w:rsidP="00C84B72">
      <w:pPr>
        <w:pStyle w:val="KeepWithNext"/>
        <w:rPr>
          <w:rtl/>
          <w:lang w:eastAsia="he-IL"/>
        </w:rPr>
      </w:pPr>
    </w:p>
    <w:p w14:paraId="73A47F70" w14:textId="77777777" w:rsidR="00C84B72" w:rsidRDefault="00C84B72" w:rsidP="00C84B72">
      <w:pPr>
        <w:rPr>
          <w:rtl/>
          <w:lang w:eastAsia="he-IL"/>
        </w:rPr>
      </w:pPr>
      <w:r>
        <w:rPr>
          <w:rFonts w:hint="cs"/>
          <w:rtl/>
          <w:lang w:eastAsia="he-IL"/>
        </w:rPr>
        <w:t xml:space="preserve">אחד הנושאים שעלו בביקור שלי בעכו והוא יכול להיות גם בכל מקום אחר, זה הצורך להיכנס לתוך שטח בנוי וצפוף בזמן שבו בעצם יש אירוע וצריך לתת טיפול לנפגעים ולכבות אש ולעשות סדר. אני מדבר על מקומות שהם באמת בלתי אפשריים להגיע עם רכב. הנושא הזה אי פעם תורגל? אני מדבר על כניסה רגלית עם הליכה רחוקה כמו שעושה מד"א לפעמים גם איחוד הצלה עם יחידות החילוף בנחלים, רק פה זה לא בנחלים, זה בתוך רחובות מאוד צרים שאי אפשר להיכנס לשם עם רכבים. </w:t>
      </w:r>
    </w:p>
    <w:p w14:paraId="08B9D1AB" w14:textId="77777777" w:rsidR="00C84B72" w:rsidRDefault="00C84B72" w:rsidP="00C84B72">
      <w:pPr>
        <w:rPr>
          <w:rtl/>
          <w:lang w:eastAsia="he-IL"/>
        </w:rPr>
      </w:pPr>
    </w:p>
    <w:p w14:paraId="5BAD48D6" w14:textId="77777777" w:rsidR="00C84B72" w:rsidRDefault="00C84B72" w:rsidP="00C84B72">
      <w:pPr>
        <w:pStyle w:val="af9"/>
        <w:keepNext/>
        <w:rPr>
          <w:rtl/>
          <w:lang w:eastAsia="he-IL"/>
        </w:rPr>
      </w:pPr>
      <w:bookmarkStart w:id="32" w:name="ET_guest_רונן_בשארי_33"/>
      <w:r w:rsidRPr="00C84B72">
        <w:rPr>
          <w:rStyle w:val="TagStyle"/>
          <w:rtl/>
        </w:rPr>
        <w:t xml:space="preserve"> &lt;&lt; אורח &gt;&gt; </w:t>
      </w:r>
      <w:r>
        <w:rPr>
          <w:rtl/>
          <w:lang w:eastAsia="he-IL"/>
        </w:rPr>
        <w:t>רונן בשארי:</w:t>
      </w:r>
      <w:r w:rsidRPr="00C84B72">
        <w:rPr>
          <w:rStyle w:val="TagStyle"/>
          <w:rtl/>
        </w:rPr>
        <w:t xml:space="preserve"> &lt;&lt; אורח &gt;&gt;</w:t>
      </w:r>
      <w:r w:rsidR="000B27F2">
        <w:rPr>
          <w:rtl/>
          <w:lang w:eastAsia="he-IL"/>
        </w:rPr>
        <w:t xml:space="preserve"> </w:t>
      </w:r>
      <w:bookmarkEnd w:id="32"/>
    </w:p>
    <w:p w14:paraId="21D03108" w14:textId="77777777" w:rsidR="00C84B72" w:rsidRDefault="00C84B72" w:rsidP="00C84B72">
      <w:pPr>
        <w:pStyle w:val="KeepWithNext"/>
        <w:rPr>
          <w:rtl/>
          <w:lang w:eastAsia="he-IL"/>
        </w:rPr>
      </w:pPr>
    </w:p>
    <w:p w14:paraId="4AF5B9FA" w14:textId="77777777" w:rsidR="00C84B72" w:rsidRDefault="00C84B72" w:rsidP="00D26628">
      <w:pPr>
        <w:rPr>
          <w:rtl/>
          <w:lang w:eastAsia="he-IL"/>
        </w:rPr>
      </w:pPr>
      <w:r>
        <w:rPr>
          <w:rFonts w:hint="cs"/>
          <w:rtl/>
          <w:lang w:eastAsia="he-IL"/>
        </w:rPr>
        <w:t>יש לנו טרקטורונים שמיועדים למקומות האלה, טרקטורוני פינוי כמובן, לא טרקטורונים רק להגעה אלא גם לחילוץ נפגעים בשכיבה עם ציוד לטיפול כמובן. יש לנו את האו</w:t>
      </w:r>
      <w:r w:rsidR="00D26628">
        <w:rPr>
          <w:rFonts w:hint="cs"/>
          <w:rtl/>
          <w:lang w:eastAsia="he-IL"/>
        </w:rPr>
        <w:t>פנועים שזה ה-</w:t>
      </w:r>
      <w:r w:rsidR="00D26628" w:rsidRPr="00D26628">
        <w:rPr>
          <w:lang w:eastAsia="he-IL"/>
        </w:rPr>
        <w:t>first</w:t>
      </w:r>
      <w:r w:rsidR="00D26628">
        <w:rPr>
          <w:lang w:eastAsia="he-IL"/>
        </w:rPr>
        <w:t xml:space="preserve"> </w:t>
      </w:r>
      <w:r w:rsidR="00D26628" w:rsidRPr="00D26628">
        <w:rPr>
          <w:lang w:eastAsia="he-IL"/>
        </w:rPr>
        <w:t>responder</w:t>
      </w:r>
      <w:r w:rsidR="00D26628">
        <w:rPr>
          <w:rFonts w:hint="cs"/>
          <w:rtl/>
          <w:lang w:eastAsia="he-IL"/>
        </w:rPr>
        <w:t xml:space="preserve"> שלנו, שאמורים לתת את המענה הראשוני או לחלץ לאחור או עד הגעת האמבולנס הראשון. כל התרחישים האלה, דרך אגב, תורגלו ב"ארץ רעשה".</w:t>
      </w:r>
    </w:p>
    <w:p w14:paraId="4FEC7CE4" w14:textId="77777777" w:rsidR="00D26628" w:rsidRDefault="00D26628" w:rsidP="00D26628">
      <w:pPr>
        <w:rPr>
          <w:rtl/>
          <w:lang w:eastAsia="he-IL"/>
        </w:rPr>
      </w:pPr>
    </w:p>
    <w:p w14:paraId="3E802533" w14:textId="77777777" w:rsidR="00D26628" w:rsidRDefault="00D26628" w:rsidP="00D26628">
      <w:pPr>
        <w:pStyle w:val="af6"/>
        <w:keepNext/>
        <w:rPr>
          <w:rtl/>
        </w:rPr>
      </w:pPr>
      <w:bookmarkStart w:id="33" w:name="ET_yor_6358_34"/>
      <w:r w:rsidRPr="00D26628">
        <w:rPr>
          <w:rStyle w:val="TagStyle"/>
          <w:rtl/>
        </w:rPr>
        <w:t xml:space="preserve"> &lt;&lt; יור &gt;&gt; </w:t>
      </w:r>
      <w:r>
        <w:rPr>
          <w:rtl/>
        </w:rPr>
        <w:t>היו"ר צביקה פוגל:</w:t>
      </w:r>
      <w:r w:rsidRPr="00D26628">
        <w:rPr>
          <w:rStyle w:val="TagStyle"/>
          <w:rtl/>
        </w:rPr>
        <w:t xml:space="preserve"> &lt;&lt; יור &gt;&gt;</w:t>
      </w:r>
      <w:r w:rsidR="000B27F2">
        <w:rPr>
          <w:rtl/>
        </w:rPr>
        <w:t xml:space="preserve"> </w:t>
      </w:r>
      <w:bookmarkEnd w:id="33"/>
    </w:p>
    <w:p w14:paraId="551FDE5B" w14:textId="77777777" w:rsidR="00D26628" w:rsidRDefault="00D26628" w:rsidP="00D26628">
      <w:pPr>
        <w:pStyle w:val="KeepWithNext"/>
        <w:rPr>
          <w:rtl/>
          <w:lang w:eastAsia="he-IL"/>
        </w:rPr>
      </w:pPr>
    </w:p>
    <w:p w14:paraId="42A2382D" w14:textId="77777777" w:rsidR="00D26628" w:rsidRDefault="00D26628" w:rsidP="00D26628">
      <w:pPr>
        <w:rPr>
          <w:rtl/>
          <w:lang w:eastAsia="he-IL"/>
        </w:rPr>
      </w:pPr>
      <w:r>
        <w:rPr>
          <w:rFonts w:hint="cs"/>
          <w:rtl/>
          <w:lang w:eastAsia="he-IL"/>
        </w:rPr>
        <w:t>תורגלו בפועל, כלומר נסעו עם אופנוע בתוך שטח בנוי?</w:t>
      </w:r>
    </w:p>
    <w:p w14:paraId="6451FE7F" w14:textId="77777777" w:rsidR="00D26628" w:rsidRDefault="00D26628" w:rsidP="00D26628">
      <w:pPr>
        <w:rPr>
          <w:rtl/>
          <w:lang w:eastAsia="he-IL"/>
        </w:rPr>
      </w:pPr>
    </w:p>
    <w:p w14:paraId="389D3A69" w14:textId="77777777" w:rsidR="00D26628" w:rsidRDefault="00D26628" w:rsidP="00D26628">
      <w:pPr>
        <w:pStyle w:val="af9"/>
        <w:keepNext/>
        <w:rPr>
          <w:rtl/>
          <w:lang w:eastAsia="he-IL"/>
        </w:rPr>
      </w:pPr>
      <w:bookmarkStart w:id="34" w:name="ET_guest_רונן_בשארי_35"/>
      <w:r w:rsidRPr="00D26628">
        <w:rPr>
          <w:rStyle w:val="TagStyle"/>
          <w:rtl/>
        </w:rPr>
        <w:t xml:space="preserve"> &lt;&lt; אורח &gt;&gt; </w:t>
      </w:r>
      <w:r>
        <w:rPr>
          <w:rtl/>
          <w:lang w:eastAsia="he-IL"/>
        </w:rPr>
        <w:t>רונן בשארי:</w:t>
      </w:r>
      <w:r w:rsidRPr="00D26628">
        <w:rPr>
          <w:rStyle w:val="TagStyle"/>
          <w:rtl/>
        </w:rPr>
        <w:t xml:space="preserve"> &lt;&lt; אורח &gt;&gt;</w:t>
      </w:r>
      <w:r w:rsidR="000B27F2">
        <w:rPr>
          <w:rtl/>
          <w:lang w:eastAsia="he-IL"/>
        </w:rPr>
        <w:t xml:space="preserve"> </w:t>
      </w:r>
      <w:bookmarkEnd w:id="34"/>
    </w:p>
    <w:p w14:paraId="02D693AF" w14:textId="77777777" w:rsidR="00D26628" w:rsidRDefault="00D26628" w:rsidP="00D26628">
      <w:pPr>
        <w:pStyle w:val="KeepWithNext"/>
        <w:rPr>
          <w:rtl/>
          <w:lang w:eastAsia="he-IL"/>
        </w:rPr>
      </w:pPr>
    </w:p>
    <w:p w14:paraId="7CEC4343" w14:textId="77777777" w:rsidR="00D26628" w:rsidRDefault="00D26628" w:rsidP="00D26628">
      <w:pPr>
        <w:rPr>
          <w:rtl/>
          <w:lang w:eastAsia="he-IL"/>
        </w:rPr>
      </w:pPr>
      <w:r>
        <w:rPr>
          <w:rFonts w:hint="cs"/>
          <w:rtl/>
          <w:lang w:eastAsia="he-IL"/>
        </w:rPr>
        <w:t>אנחנו עושים את זה ביום-יום.</w:t>
      </w:r>
    </w:p>
    <w:p w14:paraId="0EDD655F" w14:textId="77777777" w:rsidR="00D26628" w:rsidRDefault="00D26628" w:rsidP="00D26628">
      <w:pPr>
        <w:rPr>
          <w:rtl/>
          <w:lang w:eastAsia="he-IL"/>
        </w:rPr>
      </w:pPr>
    </w:p>
    <w:p w14:paraId="5E8693A6" w14:textId="77777777" w:rsidR="00D26628" w:rsidRDefault="00D26628" w:rsidP="00D26628">
      <w:pPr>
        <w:pStyle w:val="af6"/>
        <w:keepNext/>
        <w:rPr>
          <w:rtl/>
        </w:rPr>
      </w:pPr>
      <w:bookmarkStart w:id="35" w:name="ET_yor_6358_36"/>
      <w:r w:rsidRPr="00D26628">
        <w:rPr>
          <w:rStyle w:val="TagStyle"/>
          <w:rtl/>
        </w:rPr>
        <w:t xml:space="preserve"> &lt;&lt; יור &gt;&gt; </w:t>
      </w:r>
      <w:r>
        <w:rPr>
          <w:rtl/>
        </w:rPr>
        <w:t>היו"ר צביקה פוגל:</w:t>
      </w:r>
      <w:r w:rsidRPr="00D26628">
        <w:rPr>
          <w:rStyle w:val="TagStyle"/>
          <w:rtl/>
        </w:rPr>
        <w:t xml:space="preserve"> &lt;&lt; יור &gt;&gt;</w:t>
      </w:r>
      <w:r w:rsidR="000B27F2">
        <w:rPr>
          <w:rtl/>
        </w:rPr>
        <w:t xml:space="preserve"> </w:t>
      </w:r>
      <w:bookmarkEnd w:id="35"/>
    </w:p>
    <w:p w14:paraId="6BDB329A" w14:textId="77777777" w:rsidR="00D26628" w:rsidRDefault="00D26628" w:rsidP="00D26628">
      <w:pPr>
        <w:pStyle w:val="KeepWithNext"/>
        <w:rPr>
          <w:rtl/>
          <w:lang w:eastAsia="he-IL"/>
        </w:rPr>
      </w:pPr>
    </w:p>
    <w:p w14:paraId="53311BFB" w14:textId="77777777" w:rsidR="00D26628" w:rsidRDefault="00D26628" w:rsidP="00D26628">
      <w:pPr>
        <w:rPr>
          <w:rtl/>
          <w:lang w:eastAsia="he-IL"/>
        </w:rPr>
      </w:pPr>
      <w:r>
        <w:rPr>
          <w:rFonts w:hint="cs"/>
          <w:rtl/>
          <w:lang w:eastAsia="he-IL"/>
        </w:rPr>
        <w:t>לא אתה, אבל איתך היה שוטר על הרכב?</w:t>
      </w:r>
    </w:p>
    <w:p w14:paraId="1E0B4487" w14:textId="77777777" w:rsidR="00D26628" w:rsidRDefault="00D26628" w:rsidP="00D26628">
      <w:pPr>
        <w:rPr>
          <w:rtl/>
          <w:lang w:eastAsia="he-IL"/>
        </w:rPr>
      </w:pPr>
    </w:p>
    <w:p w14:paraId="3150A870" w14:textId="77777777" w:rsidR="00D26628" w:rsidRDefault="00D26628" w:rsidP="00D26628">
      <w:pPr>
        <w:pStyle w:val="af9"/>
        <w:keepNext/>
        <w:rPr>
          <w:rtl/>
          <w:lang w:eastAsia="he-IL"/>
        </w:rPr>
      </w:pPr>
      <w:bookmarkStart w:id="36" w:name="ET_guest_רונן_בשארי_37"/>
      <w:r w:rsidRPr="00D26628">
        <w:rPr>
          <w:rStyle w:val="TagStyle"/>
          <w:rtl/>
        </w:rPr>
        <w:t xml:space="preserve"> &lt;&lt; אורח &gt;&gt; </w:t>
      </w:r>
      <w:r>
        <w:rPr>
          <w:rtl/>
          <w:lang w:eastAsia="he-IL"/>
        </w:rPr>
        <w:t>רונן בשארי:</w:t>
      </w:r>
      <w:r w:rsidRPr="00D26628">
        <w:rPr>
          <w:rStyle w:val="TagStyle"/>
          <w:rtl/>
        </w:rPr>
        <w:t xml:space="preserve"> &lt;&lt; אורח &gt;&gt;</w:t>
      </w:r>
      <w:r w:rsidR="000B27F2">
        <w:rPr>
          <w:rtl/>
          <w:lang w:eastAsia="he-IL"/>
        </w:rPr>
        <w:t xml:space="preserve"> </w:t>
      </w:r>
      <w:bookmarkEnd w:id="36"/>
    </w:p>
    <w:p w14:paraId="7E5AAFC5" w14:textId="77777777" w:rsidR="00D26628" w:rsidRDefault="00D26628" w:rsidP="00D26628">
      <w:pPr>
        <w:pStyle w:val="KeepWithNext"/>
        <w:rPr>
          <w:rtl/>
          <w:lang w:eastAsia="he-IL"/>
        </w:rPr>
      </w:pPr>
    </w:p>
    <w:p w14:paraId="781605A9" w14:textId="77777777" w:rsidR="00D26628" w:rsidRDefault="00D26628" w:rsidP="00D26628">
      <w:pPr>
        <w:rPr>
          <w:rtl/>
          <w:lang w:eastAsia="he-IL"/>
        </w:rPr>
      </w:pPr>
      <w:r>
        <w:rPr>
          <w:rFonts w:hint="cs"/>
          <w:rtl/>
          <w:lang w:eastAsia="he-IL"/>
        </w:rPr>
        <w:t>לא, לא.</w:t>
      </w:r>
    </w:p>
    <w:p w14:paraId="7FE41036" w14:textId="77777777" w:rsidR="00D26628" w:rsidRDefault="00D26628" w:rsidP="00D26628">
      <w:pPr>
        <w:rPr>
          <w:rtl/>
          <w:lang w:eastAsia="he-IL"/>
        </w:rPr>
      </w:pPr>
    </w:p>
    <w:p w14:paraId="6B4EF681" w14:textId="77777777" w:rsidR="00D26628" w:rsidRDefault="00D26628" w:rsidP="00D26628">
      <w:pPr>
        <w:pStyle w:val="af6"/>
        <w:keepNext/>
        <w:rPr>
          <w:rtl/>
        </w:rPr>
      </w:pPr>
      <w:bookmarkStart w:id="37" w:name="ET_yor_6358_38"/>
      <w:r w:rsidRPr="00D26628">
        <w:rPr>
          <w:rStyle w:val="TagStyle"/>
          <w:rtl/>
        </w:rPr>
        <w:t xml:space="preserve"> &lt;&lt; יור &gt;&gt; </w:t>
      </w:r>
      <w:r>
        <w:rPr>
          <w:rtl/>
        </w:rPr>
        <w:t>היו"ר צביקה פוגל:</w:t>
      </w:r>
      <w:r w:rsidRPr="00D26628">
        <w:rPr>
          <w:rStyle w:val="TagStyle"/>
          <w:rtl/>
        </w:rPr>
        <w:t xml:space="preserve"> &lt;&lt; יור &gt;&gt;</w:t>
      </w:r>
      <w:r w:rsidR="000B27F2">
        <w:rPr>
          <w:rtl/>
        </w:rPr>
        <w:t xml:space="preserve"> </w:t>
      </w:r>
      <w:bookmarkEnd w:id="37"/>
    </w:p>
    <w:p w14:paraId="4F539BB0" w14:textId="77777777" w:rsidR="00D26628" w:rsidRDefault="00D26628" w:rsidP="00D26628">
      <w:pPr>
        <w:pStyle w:val="KeepWithNext"/>
        <w:rPr>
          <w:rtl/>
          <w:lang w:eastAsia="he-IL"/>
        </w:rPr>
      </w:pPr>
    </w:p>
    <w:p w14:paraId="55888D45" w14:textId="77777777" w:rsidR="00D26628" w:rsidRDefault="00D26628" w:rsidP="00D26628">
      <w:pPr>
        <w:rPr>
          <w:rtl/>
          <w:lang w:eastAsia="he-IL"/>
        </w:rPr>
      </w:pPr>
      <w:r>
        <w:rPr>
          <w:rFonts w:hint="cs"/>
          <w:rtl/>
          <w:lang w:eastAsia="he-IL"/>
        </w:rPr>
        <w:t>מישהו שיגן עליך, מישהו שישמור עליך.</w:t>
      </w:r>
    </w:p>
    <w:p w14:paraId="72A08434" w14:textId="77777777" w:rsidR="00D26628" w:rsidRDefault="00D26628" w:rsidP="00D26628">
      <w:pPr>
        <w:rPr>
          <w:rtl/>
          <w:lang w:eastAsia="he-IL"/>
        </w:rPr>
      </w:pPr>
    </w:p>
    <w:p w14:paraId="12FCAD90" w14:textId="77777777" w:rsidR="00D26628" w:rsidRDefault="00D26628" w:rsidP="00D26628">
      <w:pPr>
        <w:pStyle w:val="af9"/>
        <w:keepNext/>
        <w:rPr>
          <w:rtl/>
          <w:lang w:eastAsia="he-IL"/>
        </w:rPr>
      </w:pPr>
      <w:bookmarkStart w:id="38" w:name="ET_guest_רונן_בשארי_39"/>
      <w:r w:rsidRPr="00D26628">
        <w:rPr>
          <w:rStyle w:val="TagStyle"/>
          <w:rtl/>
        </w:rPr>
        <w:t xml:space="preserve"> &lt;&lt; אורח &gt;&gt; </w:t>
      </w:r>
      <w:r>
        <w:rPr>
          <w:rtl/>
          <w:lang w:eastAsia="he-IL"/>
        </w:rPr>
        <w:t>רונן בשארי:</w:t>
      </w:r>
      <w:r w:rsidRPr="00D26628">
        <w:rPr>
          <w:rStyle w:val="TagStyle"/>
          <w:rtl/>
        </w:rPr>
        <w:t xml:space="preserve"> &lt;&lt; אורח &gt;&gt;</w:t>
      </w:r>
      <w:r w:rsidR="000B27F2">
        <w:rPr>
          <w:rtl/>
          <w:lang w:eastAsia="he-IL"/>
        </w:rPr>
        <w:t xml:space="preserve"> </w:t>
      </w:r>
      <w:bookmarkEnd w:id="38"/>
    </w:p>
    <w:p w14:paraId="029B2BBB" w14:textId="77777777" w:rsidR="00D26628" w:rsidRDefault="00D26628" w:rsidP="00D26628">
      <w:pPr>
        <w:pStyle w:val="KeepWithNext"/>
        <w:rPr>
          <w:rtl/>
          <w:lang w:eastAsia="he-IL"/>
        </w:rPr>
      </w:pPr>
    </w:p>
    <w:p w14:paraId="15E9642D" w14:textId="77777777" w:rsidR="00D26628" w:rsidRDefault="00D26628" w:rsidP="00D26628">
      <w:pPr>
        <w:rPr>
          <w:rtl/>
          <w:lang w:eastAsia="he-IL"/>
        </w:rPr>
      </w:pPr>
      <w:r>
        <w:rPr>
          <w:rFonts w:hint="cs"/>
          <w:rtl/>
          <w:lang w:eastAsia="he-IL"/>
        </w:rPr>
        <w:t xml:space="preserve">זה חלק מ"ארץ רעשה" שבדיוק בנושא של </w:t>
      </w:r>
      <w:proofErr w:type="spellStart"/>
      <w:r>
        <w:rPr>
          <w:rFonts w:hint="cs"/>
          <w:rtl/>
          <w:lang w:eastAsia="he-IL"/>
        </w:rPr>
        <w:t>ההפס"דים</w:t>
      </w:r>
      <w:proofErr w:type="spellEnd"/>
      <w:r>
        <w:rPr>
          <w:rFonts w:hint="cs"/>
          <w:rtl/>
          <w:lang w:eastAsia="he-IL"/>
        </w:rPr>
        <w:t xml:space="preserve"> זה חבירה למשטרה, כניסה ביחד עם יס"מ בצורה מתואמת דרך </w:t>
      </w:r>
      <w:proofErr w:type="spellStart"/>
      <w:r>
        <w:rPr>
          <w:rFonts w:hint="cs"/>
          <w:rtl/>
          <w:lang w:eastAsia="he-IL"/>
        </w:rPr>
        <w:t>חפ"קים</w:t>
      </w:r>
      <w:proofErr w:type="spellEnd"/>
      <w:r>
        <w:rPr>
          <w:rFonts w:hint="cs"/>
          <w:rtl/>
          <w:lang w:eastAsia="he-IL"/>
        </w:rPr>
        <w:t xml:space="preserve"> ולא באופן עצמאי. דרך אגב, זה מתורגל כל יום במזרח ירושלים, אז ככה שהתורה הזו היא </w:t>
      </w:r>
      <w:r w:rsidR="002B3A15" w:rsidRPr="002B3A15">
        <w:rPr>
          <w:lang w:eastAsia="he-IL"/>
        </w:rPr>
        <w:t>built in</w:t>
      </w:r>
      <w:r w:rsidR="002B3A15">
        <w:rPr>
          <w:rFonts w:hint="cs"/>
          <w:rtl/>
          <w:lang w:eastAsia="he-IL"/>
        </w:rPr>
        <w:t xml:space="preserve"> בתוך מד"א.</w:t>
      </w:r>
    </w:p>
    <w:p w14:paraId="35B4D184" w14:textId="77777777" w:rsidR="002B3A15" w:rsidRDefault="002B3A15" w:rsidP="00D26628">
      <w:pPr>
        <w:rPr>
          <w:rtl/>
          <w:lang w:eastAsia="he-IL"/>
        </w:rPr>
      </w:pPr>
    </w:p>
    <w:p w14:paraId="74D68426" w14:textId="77777777" w:rsidR="002B3A15" w:rsidRDefault="002B3A15" w:rsidP="002B3A15">
      <w:pPr>
        <w:pStyle w:val="af6"/>
        <w:keepNext/>
        <w:rPr>
          <w:rtl/>
        </w:rPr>
      </w:pPr>
      <w:bookmarkStart w:id="39" w:name="ET_yor_6358_40"/>
      <w:r w:rsidRPr="002B3A15">
        <w:rPr>
          <w:rStyle w:val="TagStyle"/>
          <w:rtl/>
        </w:rPr>
        <w:t xml:space="preserve"> &lt;&lt; יור &gt;&gt; </w:t>
      </w:r>
      <w:r>
        <w:rPr>
          <w:rtl/>
        </w:rPr>
        <w:t>היו"ר צביקה פוגל:</w:t>
      </w:r>
      <w:r w:rsidRPr="002B3A15">
        <w:rPr>
          <w:rStyle w:val="TagStyle"/>
          <w:rtl/>
        </w:rPr>
        <w:t xml:space="preserve"> &lt;&lt; יור &gt;&gt;</w:t>
      </w:r>
      <w:r w:rsidR="000B27F2">
        <w:rPr>
          <w:rtl/>
        </w:rPr>
        <w:t xml:space="preserve"> </w:t>
      </w:r>
      <w:bookmarkEnd w:id="39"/>
    </w:p>
    <w:p w14:paraId="6498A5C8" w14:textId="77777777" w:rsidR="002B3A15" w:rsidRDefault="002B3A15" w:rsidP="002B3A15">
      <w:pPr>
        <w:pStyle w:val="KeepWithNext"/>
        <w:rPr>
          <w:rtl/>
          <w:lang w:eastAsia="he-IL"/>
        </w:rPr>
      </w:pPr>
    </w:p>
    <w:p w14:paraId="4F1CCCC9" w14:textId="77777777" w:rsidR="002B3A15" w:rsidRDefault="002B3A15" w:rsidP="002B3A15">
      <w:pPr>
        <w:rPr>
          <w:rtl/>
          <w:lang w:eastAsia="he-IL"/>
        </w:rPr>
      </w:pPr>
      <w:r>
        <w:rPr>
          <w:rFonts w:hint="cs"/>
          <w:rtl/>
          <w:lang w:eastAsia="he-IL"/>
        </w:rPr>
        <w:t>רק מחר בבוקר זה יקרה במקום אחר ש</w:t>
      </w:r>
      <w:r w:rsidR="00824EE5">
        <w:rPr>
          <w:rFonts w:hint="cs"/>
          <w:rtl/>
          <w:lang w:eastAsia="he-IL"/>
        </w:rPr>
        <w:t>אנחנו</w:t>
      </w:r>
      <w:r>
        <w:rPr>
          <w:rFonts w:hint="cs"/>
          <w:rtl/>
          <w:lang w:eastAsia="he-IL"/>
        </w:rPr>
        <w:t xml:space="preserve"> לא מוכנים אליו.</w:t>
      </w:r>
    </w:p>
    <w:p w14:paraId="1EE920C6" w14:textId="77777777" w:rsidR="002B3A15" w:rsidRDefault="002B3A15" w:rsidP="002B3A15">
      <w:pPr>
        <w:rPr>
          <w:rtl/>
          <w:lang w:eastAsia="he-IL"/>
        </w:rPr>
      </w:pPr>
    </w:p>
    <w:p w14:paraId="709B1907" w14:textId="77777777" w:rsidR="002B3A15" w:rsidRDefault="002B3A15" w:rsidP="002B3A15">
      <w:pPr>
        <w:pStyle w:val="af9"/>
        <w:keepNext/>
        <w:rPr>
          <w:rtl/>
          <w:lang w:eastAsia="he-IL"/>
        </w:rPr>
      </w:pPr>
      <w:bookmarkStart w:id="40" w:name="ET_guest_רונן_בשארי_41"/>
      <w:r w:rsidRPr="002B3A15">
        <w:rPr>
          <w:rStyle w:val="TagStyle"/>
          <w:rtl/>
        </w:rPr>
        <w:t xml:space="preserve"> &lt;&lt; אורח &gt;&gt; </w:t>
      </w:r>
      <w:r>
        <w:rPr>
          <w:rtl/>
          <w:lang w:eastAsia="he-IL"/>
        </w:rPr>
        <w:t>רונן בשארי:</w:t>
      </w:r>
      <w:r w:rsidRPr="002B3A15">
        <w:rPr>
          <w:rStyle w:val="TagStyle"/>
          <w:rtl/>
        </w:rPr>
        <w:t xml:space="preserve"> &lt;&lt; אורח &gt;&gt;</w:t>
      </w:r>
      <w:r w:rsidR="000B27F2">
        <w:rPr>
          <w:rtl/>
          <w:lang w:eastAsia="he-IL"/>
        </w:rPr>
        <w:t xml:space="preserve"> </w:t>
      </w:r>
      <w:bookmarkEnd w:id="40"/>
    </w:p>
    <w:p w14:paraId="091C1E3A" w14:textId="77777777" w:rsidR="002B3A15" w:rsidRDefault="002B3A15" w:rsidP="002B3A15">
      <w:pPr>
        <w:pStyle w:val="KeepWithNext"/>
        <w:rPr>
          <w:rtl/>
          <w:lang w:eastAsia="he-IL"/>
        </w:rPr>
      </w:pPr>
    </w:p>
    <w:p w14:paraId="16C05424" w14:textId="77777777" w:rsidR="002B3A15" w:rsidRDefault="002B3A15" w:rsidP="002B3A15">
      <w:pPr>
        <w:rPr>
          <w:rtl/>
          <w:lang w:eastAsia="he-IL"/>
        </w:rPr>
      </w:pPr>
      <w:r>
        <w:rPr>
          <w:rFonts w:hint="cs"/>
          <w:rtl/>
          <w:lang w:eastAsia="he-IL"/>
        </w:rPr>
        <w:t xml:space="preserve">נכון. דרך אגב זה קרה ב"שומר החומות". דרך "שומר החומות" הוצאנו את התיאומים האלה הספציפיים, הנקודתיים </w:t>
      </w:r>
      <w:proofErr w:type="spellStart"/>
      <w:r>
        <w:rPr>
          <w:rFonts w:hint="cs"/>
          <w:rtl/>
          <w:lang w:eastAsia="he-IL"/>
        </w:rPr>
        <w:t>להפס"דים</w:t>
      </w:r>
      <w:proofErr w:type="spellEnd"/>
      <w:r>
        <w:rPr>
          <w:rFonts w:hint="cs"/>
          <w:rtl/>
          <w:lang w:eastAsia="he-IL"/>
        </w:rPr>
        <w:t xml:space="preserve">, כי יכול להיכנס אמבולנס וליצור העצמה </w:t>
      </w:r>
      <w:r w:rsidR="00721CE6">
        <w:rPr>
          <w:rFonts w:hint="cs"/>
          <w:rtl/>
          <w:lang w:eastAsia="he-IL"/>
        </w:rPr>
        <w:t xml:space="preserve">של </w:t>
      </w:r>
      <w:proofErr w:type="spellStart"/>
      <w:r w:rsidR="00721CE6">
        <w:rPr>
          <w:rFonts w:hint="cs"/>
          <w:rtl/>
          <w:lang w:eastAsia="he-IL"/>
        </w:rPr>
        <w:t>ההפס"ד</w:t>
      </w:r>
      <w:proofErr w:type="spellEnd"/>
      <w:r w:rsidR="00721CE6">
        <w:rPr>
          <w:rFonts w:hint="cs"/>
          <w:rtl/>
          <w:lang w:eastAsia="he-IL"/>
        </w:rPr>
        <w:t xml:space="preserve">. במקום להציל אנחנו עלולים להיפגע, לכן יש לנו את </w:t>
      </w:r>
      <w:proofErr w:type="spellStart"/>
      <w:r w:rsidR="00721CE6">
        <w:rPr>
          <w:rFonts w:hint="cs"/>
          <w:rtl/>
          <w:lang w:eastAsia="he-IL"/>
        </w:rPr>
        <w:t>התו"ל</w:t>
      </w:r>
      <w:proofErr w:type="spellEnd"/>
      <w:r w:rsidR="00721CE6">
        <w:rPr>
          <w:rFonts w:hint="cs"/>
          <w:rtl/>
          <w:lang w:eastAsia="he-IL"/>
        </w:rPr>
        <w:t xml:space="preserve"> המשולב עם משטרת ישראל, הגעה, חבירה וכניסה משולבת. </w:t>
      </w:r>
    </w:p>
    <w:p w14:paraId="6B689DFA" w14:textId="77777777" w:rsidR="00492AB8" w:rsidRDefault="00492AB8" w:rsidP="00492AB8">
      <w:pPr>
        <w:rPr>
          <w:rtl/>
          <w:lang w:eastAsia="he-IL"/>
        </w:rPr>
      </w:pPr>
    </w:p>
    <w:p w14:paraId="278162CD" w14:textId="77777777" w:rsidR="00492AB8" w:rsidRDefault="00492AB8" w:rsidP="00492AB8">
      <w:pPr>
        <w:pStyle w:val="af6"/>
        <w:keepNext/>
        <w:rPr>
          <w:rtl/>
        </w:rPr>
      </w:pPr>
      <w:bookmarkStart w:id="41" w:name="ET_yor_6358_42"/>
      <w:r w:rsidRPr="00492AB8">
        <w:rPr>
          <w:rStyle w:val="TagStyle"/>
          <w:rtl/>
        </w:rPr>
        <w:t xml:space="preserve"> &lt;&lt; יור &gt;&gt; </w:t>
      </w:r>
      <w:r>
        <w:rPr>
          <w:rtl/>
        </w:rPr>
        <w:t>היו"ר צביקה פוגל:</w:t>
      </w:r>
      <w:r w:rsidRPr="00492AB8">
        <w:rPr>
          <w:rStyle w:val="TagStyle"/>
          <w:rtl/>
        </w:rPr>
        <w:t xml:space="preserve"> &lt;&lt; יור &gt;&gt;</w:t>
      </w:r>
      <w:r w:rsidR="000B27F2">
        <w:rPr>
          <w:rtl/>
        </w:rPr>
        <w:t xml:space="preserve"> </w:t>
      </w:r>
      <w:bookmarkEnd w:id="41"/>
    </w:p>
    <w:p w14:paraId="29B82A5D" w14:textId="77777777" w:rsidR="00492AB8" w:rsidRDefault="00492AB8" w:rsidP="00492AB8">
      <w:pPr>
        <w:pStyle w:val="KeepWithNext"/>
        <w:rPr>
          <w:rtl/>
          <w:lang w:eastAsia="he-IL"/>
        </w:rPr>
      </w:pPr>
    </w:p>
    <w:p w14:paraId="193E0E19" w14:textId="77777777" w:rsidR="00492AB8" w:rsidRDefault="00492AB8" w:rsidP="00D132B8">
      <w:pPr>
        <w:rPr>
          <w:rtl/>
          <w:lang w:eastAsia="he-IL"/>
        </w:rPr>
      </w:pPr>
      <w:r>
        <w:rPr>
          <w:rFonts w:hint="cs"/>
          <w:rtl/>
          <w:lang w:eastAsia="he-IL"/>
        </w:rPr>
        <w:t xml:space="preserve">אני לא רוצה לקבוע שיש לנו אנשים שמתים כי אנחנו לא מגיעים אליהם בזמן או כי </w:t>
      </w:r>
      <w:r w:rsidR="00824EE5">
        <w:rPr>
          <w:rFonts w:hint="cs"/>
          <w:rtl/>
          <w:lang w:eastAsia="he-IL"/>
        </w:rPr>
        <w:t>אנחנו</w:t>
      </w:r>
      <w:r>
        <w:rPr>
          <w:rFonts w:hint="cs"/>
          <w:rtl/>
          <w:lang w:eastAsia="he-IL"/>
        </w:rPr>
        <w:t xml:space="preserve"> לא מגיעים אליהם, אבל אנחנו יודעים שזה קורה. אנחנו צריכים לוודא שאנחנו מוכנים להגיע לכל מ</w:t>
      </w:r>
      <w:r w:rsidR="00D132B8">
        <w:rPr>
          <w:rFonts w:hint="cs"/>
          <w:rtl/>
          <w:lang w:eastAsia="he-IL"/>
        </w:rPr>
        <w:t xml:space="preserve">קום כמה שיותר מהר עם הסיוע שאפשר. יש לנו זמן להתארגן לזה או לפחות היה לנו זמן עד היום. אני מקווה שאנחנו עוד עושים את זה. אני הייתי רוצה לראות, וראיתי את זה בעכו בצורה מאוד יפה. הם קנו </w:t>
      </w:r>
      <w:proofErr w:type="spellStart"/>
      <w:r w:rsidR="00D132B8">
        <w:rPr>
          <w:rFonts w:hint="cs"/>
          <w:rtl/>
          <w:lang w:eastAsia="he-IL"/>
        </w:rPr>
        <w:t>ריידרים</w:t>
      </w:r>
      <w:proofErr w:type="spellEnd"/>
      <w:r w:rsidR="00D132B8">
        <w:rPr>
          <w:rFonts w:hint="cs"/>
          <w:rtl/>
          <w:lang w:eastAsia="he-IL"/>
        </w:rPr>
        <w:t xml:space="preserve"> להסתובב בין הרחובות ועל </w:t>
      </w:r>
      <w:proofErr w:type="spellStart"/>
      <w:r w:rsidR="00D132B8">
        <w:rPr>
          <w:rFonts w:hint="cs"/>
          <w:rtl/>
          <w:lang w:eastAsia="he-IL"/>
        </w:rPr>
        <w:t>ריידר</w:t>
      </w:r>
      <w:proofErr w:type="spellEnd"/>
      <w:r w:rsidR="00D132B8">
        <w:rPr>
          <w:rFonts w:hint="cs"/>
          <w:rtl/>
          <w:lang w:eastAsia="he-IL"/>
        </w:rPr>
        <w:t xml:space="preserve"> כזה נכנס עכשיו שוטר עם חובש עם ציוד עליו או עם פרמדיק ומגיע לתת עזרה למישהו שנחנק בבית מלון. מוכר לכם? זה קרה. זה מסוג הדברים שאנחנו צריכים לדעת לתרגל אותם וזה יקרה לנו, אם לא היום, מחר.</w:t>
      </w:r>
      <w:r w:rsidR="000B27F2">
        <w:rPr>
          <w:rFonts w:hint="cs"/>
          <w:rtl/>
          <w:lang w:eastAsia="he-IL"/>
        </w:rPr>
        <w:t xml:space="preserve"> </w:t>
      </w:r>
    </w:p>
    <w:p w14:paraId="7CAFA687" w14:textId="77777777" w:rsidR="00D132B8" w:rsidRDefault="00D132B8" w:rsidP="00D132B8">
      <w:pPr>
        <w:rPr>
          <w:rtl/>
          <w:lang w:eastAsia="he-IL"/>
        </w:rPr>
      </w:pPr>
    </w:p>
    <w:p w14:paraId="799473E3" w14:textId="77777777" w:rsidR="00D132B8" w:rsidRDefault="00D132B8" w:rsidP="00D132B8">
      <w:pPr>
        <w:pStyle w:val="af9"/>
        <w:keepNext/>
        <w:rPr>
          <w:rtl/>
          <w:lang w:eastAsia="he-IL"/>
        </w:rPr>
      </w:pPr>
      <w:bookmarkStart w:id="42" w:name="ET_guest_רונן_בשארי_43"/>
      <w:r w:rsidRPr="00D132B8">
        <w:rPr>
          <w:rStyle w:val="TagStyle"/>
          <w:rtl/>
        </w:rPr>
        <w:t xml:space="preserve"> &lt;&lt; אורח &gt;&gt; </w:t>
      </w:r>
      <w:r>
        <w:rPr>
          <w:rtl/>
          <w:lang w:eastAsia="he-IL"/>
        </w:rPr>
        <w:t>רונן בשארי:</w:t>
      </w:r>
      <w:r w:rsidRPr="00D132B8">
        <w:rPr>
          <w:rStyle w:val="TagStyle"/>
          <w:rtl/>
        </w:rPr>
        <w:t xml:space="preserve"> &lt;&lt; אורח &gt;&gt;</w:t>
      </w:r>
      <w:r w:rsidR="000B27F2">
        <w:rPr>
          <w:rtl/>
          <w:lang w:eastAsia="he-IL"/>
        </w:rPr>
        <w:t xml:space="preserve"> </w:t>
      </w:r>
      <w:bookmarkEnd w:id="42"/>
    </w:p>
    <w:p w14:paraId="4F2ECC91" w14:textId="77777777" w:rsidR="00D132B8" w:rsidRDefault="00D132B8" w:rsidP="00D132B8">
      <w:pPr>
        <w:pStyle w:val="KeepWithNext"/>
        <w:rPr>
          <w:rtl/>
          <w:lang w:eastAsia="he-IL"/>
        </w:rPr>
      </w:pPr>
    </w:p>
    <w:p w14:paraId="516AAF51" w14:textId="77777777" w:rsidR="00D132B8" w:rsidRDefault="00D132B8" w:rsidP="00D132B8">
      <w:pPr>
        <w:rPr>
          <w:rtl/>
          <w:lang w:eastAsia="he-IL"/>
        </w:rPr>
      </w:pPr>
      <w:r>
        <w:rPr>
          <w:rFonts w:hint="cs"/>
          <w:rtl/>
          <w:lang w:eastAsia="he-IL"/>
        </w:rPr>
        <w:t xml:space="preserve">בכל מרחבי מד"א יש את טרקטורוני הפינוי האלה, כולל בעכו העתיקה. יש לנו אפילו רכבים מונמכים שם בגלל הגשרים שיש מתחת, אבל </w:t>
      </w:r>
      <w:r w:rsidR="00824EE5">
        <w:rPr>
          <w:rFonts w:hint="cs"/>
          <w:rtl/>
          <w:lang w:eastAsia="he-IL"/>
        </w:rPr>
        <w:t>אנחנו</w:t>
      </w:r>
      <w:r>
        <w:rPr>
          <w:rFonts w:hint="cs"/>
          <w:rtl/>
          <w:lang w:eastAsia="he-IL"/>
        </w:rPr>
        <w:t xml:space="preserve"> מתורגלים בזה.</w:t>
      </w:r>
    </w:p>
    <w:p w14:paraId="04D48BB3" w14:textId="77777777" w:rsidR="00D132B8" w:rsidRDefault="00D132B8" w:rsidP="00D132B8">
      <w:pPr>
        <w:rPr>
          <w:rtl/>
          <w:lang w:eastAsia="he-IL"/>
        </w:rPr>
      </w:pPr>
    </w:p>
    <w:p w14:paraId="68FFFA43" w14:textId="77777777" w:rsidR="00D132B8" w:rsidRDefault="00D132B8" w:rsidP="00D132B8">
      <w:pPr>
        <w:pStyle w:val="af6"/>
        <w:keepNext/>
        <w:rPr>
          <w:rtl/>
        </w:rPr>
      </w:pPr>
      <w:bookmarkStart w:id="43" w:name="ET_yor_6358_44"/>
      <w:r w:rsidRPr="00D132B8">
        <w:rPr>
          <w:rStyle w:val="TagStyle"/>
          <w:rtl/>
        </w:rPr>
        <w:t xml:space="preserve"> &lt;&lt; יור &gt;&gt; </w:t>
      </w:r>
      <w:r>
        <w:rPr>
          <w:rtl/>
        </w:rPr>
        <w:t>היו"ר צביקה פוגל:</w:t>
      </w:r>
      <w:r w:rsidRPr="00D132B8">
        <w:rPr>
          <w:rStyle w:val="TagStyle"/>
          <w:rtl/>
        </w:rPr>
        <w:t xml:space="preserve"> &lt;&lt; יור &gt;&gt;</w:t>
      </w:r>
      <w:r w:rsidR="000B27F2">
        <w:rPr>
          <w:rtl/>
        </w:rPr>
        <w:t xml:space="preserve"> </w:t>
      </w:r>
      <w:bookmarkEnd w:id="43"/>
    </w:p>
    <w:p w14:paraId="3F30CAEF" w14:textId="77777777" w:rsidR="00D132B8" w:rsidRDefault="00D132B8" w:rsidP="00D132B8">
      <w:pPr>
        <w:pStyle w:val="KeepWithNext"/>
        <w:rPr>
          <w:rtl/>
          <w:lang w:eastAsia="he-IL"/>
        </w:rPr>
      </w:pPr>
    </w:p>
    <w:p w14:paraId="4DE6108F" w14:textId="77777777" w:rsidR="00D132B8" w:rsidRDefault="00D132B8" w:rsidP="00D132B8">
      <w:pPr>
        <w:rPr>
          <w:rtl/>
          <w:lang w:eastAsia="he-IL"/>
        </w:rPr>
      </w:pPr>
      <w:r>
        <w:rPr>
          <w:rFonts w:hint="cs"/>
          <w:rtl/>
          <w:lang w:eastAsia="he-IL"/>
        </w:rPr>
        <w:t xml:space="preserve">אוקיי, אני שמח לשמוע. </w:t>
      </w:r>
    </w:p>
    <w:p w14:paraId="0E1620B5" w14:textId="77777777" w:rsidR="00D132B8" w:rsidRDefault="00D132B8" w:rsidP="00D132B8">
      <w:pPr>
        <w:rPr>
          <w:rtl/>
          <w:lang w:eastAsia="he-IL"/>
        </w:rPr>
      </w:pPr>
    </w:p>
    <w:p w14:paraId="01F182AB" w14:textId="77777777" w:rsidR="00D132B8" w:rsidRPr="00D132B8" w:rsidRDefault="00D132B8" w:rsidP="00D132B8">
      <w:pPr>
        <w:rPr>
          <w:rtl/>
          <w:lang w:eastAsia="he-IL"/>
        </w:rPr>
      </w:pPr>
      <w:r>
        <w:rPr>
          <w:rFonts w:hint="cs"/>
          <w:rtl/>
          <w:lang w:eastAsia="he-IL"/>
        </w:rPr>
        <w:t>יש מישהו פה מאיחוד הצלה? בבקשה.</w:t>
      </w:r>
    </w:p>
    <w:p w14:paraId="292E9577" w14:textId="77777777" w:rsidR="00D132B8" w:rsidRDefault="00D132B8" w:rsidP="00D132B8">
      <w:pPr>
        <w:rPr>
          <w:rtl/>
          <w:lang w:eastAsia="he-IL"/>
        </w:rPr>
      </w:pPr>
    </w:p>
    <w:p w14:paraId="7B28CAAC" w14:textId="77777777" w:rsidR="00D132B8" w:rsidRDefault="00D132B8" w:rsidP="00D132B8">
      <w:pPr>
        <w:pStyle w:val="af9"/>
        <w:keepNext/>
        <w:rPr>
          <w:rtl/>
          <w:lang w:eastAsia="he-IL"/>
        </w:rPr>
      </w:pPr>
      <w:bookmarkStart w:id="44" w:name="ET_guest_גלעד_סולומון_45"/>
      <w:r w:rsidRPr="00D132B8">
        <w:rPr>
          <w:rStyle w:val="TagStyle"/>
          <w:rtl/>
        </w:rPr>
        <w:t xml:space="preserve"> &lt;&lt; אורח &gt;&gt; </w:t>
      </w:r>
      <w:r>
        <w:rPr>
          <w:rtl/>
          <w:lang w:eastAsia="he-IL"/>
        </w:rPr>
        <w:t>גלעד סולומון:</w:t>
      </w:r>
      <w:r w:rsidRPr="00D132B8">
        <w:rPr>
          <w:rStyle w:val="TagStyle"/>
          <w:rtl/>
        </w:rPr>
        <w:t xml:space="preserve"> &lt;&lt; אורח &gt;&gt;</w:t>
      </w:r>
      <w:r w:rsidR="000B27F2">
        <w:rPr>
          <w:rtl/>
          <w:lang w:eastAsia="he-IL"/>
        </w:rPr>
        <w:t xml:space="preserve"> </w:t>
      </w:r>
      <w:bookmarkEnd w:id="44"/>
    </w:p>
    <w:p w14:paraId="66F43486" w14:textId="77777777" w:rsidR="00D132B8" w:rsidRDefault="00D132B8" w:rsidP="00D132B8">
      <w:pPr>
        <w:pStyle w:val="KeepWithNext"/>
        <w:rPr>
          <w:rtl/>
          <w:lang w:eastAsia="he-IL"/>
        </w:rPr>
      </w:pPr>
    </w:p>
    <w:p w14:paraId="418FE540" w14:textId="77777777" w:rsidR="00D132B8" w:rsidRDefault="00D132B8" w:rsidP="00D132B8">
      <w:pPr>
        <w:rPr>
          <w:rtl/>
          <w:lang w:eastAsia="he-IL"/>
        </w:rPr>
      </w:pPr>
      <w:r>
        <w:rPr>
          <w:rFonts w:hint="cs"/>
          <w:rtl/>
          <w:lang w:eastAsia="he-IL"/>
        </w:rPr>
        <w:t xml:space="preserve">בוקר טוב לכולם, אני מנהל אגף מבצעים. כמה דברים: אחד, אנחנו עם עשרות כוננים בערים המעורבות. כמו שדיברתי בפעם שעברה בוועדה הקודמת, </w:t>
      </w:r>
      <w:r w:rsidR="00824EE5">
        <w:rPr>
          <w:rFonts w:hint="cs"/>
          <w:rtl/>
          <w:lang w:eastAsia="he-IL"/>
        </w:rPr>
        <w:t>אנחנו</w:t>
      </w:r>
      <w:r>
        <w:rPr>
          <w:rFonts w:hint="cs"/>
          <w:rtl/>
          <w:lang w:eastAsia="he-IL"/>
        </w:rPr>
        <w:t xml:space="preserve"> תגברנו עם אמבולנסים ועם כוחות את כל האזור של הערים המעורבות בגזרת מזרח ירושלים, וכפי שיושב-ראש הוועדה שאל פעם קודמת, </w:t>
      </w:r>
      <w:r w:rsidR="00824EE5">
        <w:rPr>
          <w:rFonts w:hint="cs"/>
          <w:rtl/>
          <w:lang w:eastAsia="he-IL"/>
        </w:rPr>
        <w:t>אנחנו</w:t>
      </w:r>
      <w:r>
        <w:rPr>
          <w:rFonts w:hint="cs"/>
          <w:rtl/>
          <w:lang w:eastAsia="he-IL"/>
        </w:rPr>
        <w:t xml:space="preserve"> לא השתתפנו בתרגילים ובהיערכות לצערי. </w:t>
      </w:r>
    </w:p>
    <w:p w14:paraId="485AA9A8" w14:textId="77777777" w:rsidR="00D132B8" w:rsidRDefault="00D132B8" w:rsidP="00D132B8">
      <w:pPr>
        <w:rPr>
          <w:rtl/>
          <w:lang w:eastAsia="he-IL"/>
        </w:rPr>
      </w:pPr>
    </w:p>
    <w:p w14:paraId="592B70F7" w14:textId="77777777" w:rsidR="00D132B8" w:rsidRDefault="00D132B8" w:rsidP="00D132B8">
      <w:pPr>
        <w:pStyle w:val="af6"/>
        <w:keepNext/>
        <w:rPr>
          <w:rtl/>
        </w:rPr>
      </w:pPr>
      <w:bookmarkStart w:id="45" w:name="ET_yor_6358_46"/>
      <w:r w:rsidRPr="00D132B8">
        <w:rPr>
          <w:rStyle w:val="TagStyle"/>
          <w:rtl/>
        </w:rPr>
        <w:t xml:space="preserve"> &lt;&lt; יור &gt;&gt; </w:t>
      </w:r>
      <w:r>
        <w:rPr>
          <w:rtl/>
        </w:rPr>
        <w:t>היו"ר צביקה פוגל:</w:t>
      </w:r>
      <w:r w:rsidRPr="00D132B8">
        <w:rPr>
          <w:rStyle w:val="TagStyle"/>
          <w:rtl/>
        </w:rPr>
        <w:t xml:space="preserve"> &lt;&lt; יור &gt;&gt;</w:t>
      </w:r>
      <w:r w:rsidR="000B27F2">
        <w:rPr>
          <w:rtl/>
        </w:rPr>
        <w:t xml:space="preserve"> </w:t>
      </w:r>
      <w:bookmarkEnd w:id="45"/>
    </w:p>
    <w:p w14:paraId="729992E3" w14:textId="77777777" w:rsidR="00D132B8" w:rsidRDefault="00D132B8" w:rsidP="00D132B8">
      <w:pPr>
        <w:pStyle w:val="KeepWithNext"/>
        <w:rPr>
          <w:rtl/>
          <w:lang w:eastAsia="he-IL"/>
        </w:rPr>
      </w:pPr>
    </w:p>
    <w:p w14:paraId="08A50288" w14:textId="77777777" w:rsidR="00D132B8" w:rsidRDefault="00D132B8" w:rsidP="00D132B8">
      <w:pPr>
        <w:rPr>
          <w:rtl/>
          <w:lang w:eastAsia="he-IL"/>
        </w:rPr>
      </w:pPr>
      <w:r>
        <w:rPr>
          <w:rFonts w:hint="cs"/>
          <w:rtl/>
          <w:lang w:eastAsia="he-IL"/>
        </w:rPr>
        <w:t>לא השתתפתם באף תרגיל?</w:t>
      </w:r>
    </w:p>
    <w:p w14:paraId="3D5EDCD2" w14:textId="77777777" w:rsidR="00D132B8" w:rsidRDefault="00D132B8" w:rsidP="00D132B8">
      <w:pPr>
        <w:rPr>
          <w:rtl/>
          <w:lang w:eastAsia="he-IL"/>
        </w:rPr>
      </w:pPr>
    </w:p>
    <w:p w14:paraId="7B4A2DB7" w14:textId="77777777" w:rsidR="00D132B8" w:rsidRDefault="00D132B8" w:rsidP="00D132B8">
      <w:pPr>
        <w:pStyle w:val="af9"/>
        <w:keepNext/>
        <w:rPr>
          <w:rtl/>
          <w:lang w:eastAsia="he-IL"/>
        </w:rPr>
      </w:pPr>
      <w:bookmarkStart w:id="46" w:name="ET_guest_גלעד_סולומון_47"/>
      <w:r w:rsidRPr="00D132B8">
        <w:rPr>
          <w:rStyle w:val="TagStyle"/>
          <w:rtl/>
        </w:rPr>
        <w:t xml:space="preserve"> &lt;&lt; אורח &gt;&gt; </w:t>
      </w:r>
      <w:r>
        <w:rPr>
          <w:rtl/>
          <w:lang w:eastAsia="he-IL"/>
        </w:rPr>
        <w:t>גלעד סולומון:</w:t>
      </w:r>
      <w:r w:rsidRPr="00D132B8">
        <w:rPr>
          <w:rStyle w:val="TagStyle"/>
          <w:rtl/>
        </w:rPr>
        <w:t xml:space="preserve"> &lt;&lt; אורח &gt;&gt;</w:t>
      </w:r>
      <w:r w:rsidR="000B27F2">
        <w:rPr>
          <w:rtl/>
          <w:lang w:eastAsia="he-IL"/>
        </w:rPr>
        <w:t xml:space="preserve"> </w:t>
      </w:r>
      <w:bookmarkEnd w:id="46"/>
    </w:p>
    <w:p w14:paraId="67C8C5FB" w14:textId="77777777" w:rsidR="00D132B8" w:rsidRDefault="00D132B8" w:rsidP="00D132B8">
      <w:pPr>
        <w:pStyle w:val="KeepWithNext"/>
        <w:rPr>
          <w:rtl/>
          <w:lang w:eastAsia="he-IL"/>
        </w:rPr>
      </w:pPr>
    </w:p>
    <w:p w14:paraId="1C601BCE" w14:textId="77777777" w:rsidR="00D132B8" w:rsidRPr="0054278D" w:rsidRDefault="00D132B8" w:rsidP="00D132B8">
      <w:pPr>
        <w:rPr>
          <w:rtl/>
          <w:lang w:eastAsia="he-IL"/>
        </w:rPr>
      </w:pPr>
      <w:r>
        <w:rPr>
          <w:rFonts w:hint="cs"/>
          <w:rtl/>
          <w:lang w:eastAsia="he-IL"/>
        </w:rPr>
        <w:t xml:space="preserve">שלילי. אנחנו עושים תרגולים פנימיים שלנו כדי להכין את הכוחות לקראת חירום. אנחנו נמשיך </w:t>
      </w:r>
      <w:r w:rsidRPr="0054278D">
        <w:rPr>
          <w:rFonts w:hint="cs"/>
          <w:rtl/>
          <w:lang w:eastAsia="he-IL"/>
        </w:rPr>
        <w:t xml:space="preserve">להציל חיים בכל דרך, וכפי שידידי ממד"א אמר, אנחנו לא מקבלים תקציב גם מהמדינה. </w:t>
      </w:r>
    </w:p>
    <w:p w14:paraId="2E177DB6" w14:textId="77777777" w:rsidR="00D132B8" w:rsidRPr="0054278D" w:rsidRDefault="00D132B8" w:rsidP="00D132B8">
      <w:pPr>
        <w:rPr>
          <w:rtl/>
          <w:lang w:eastAsia="he-IL"/>
        </w:rPr>
      </w:pPr>
    </w:p>
    <w:p w14:paraId="563E7AB8" w14:textId="77777777" w:rsidR="00D132B8" w:rsidRPr="0054278D" w:rsidRDefault="00D132B8" w:rsidP="00D132B8">
      <w:pPr>
        <w:rPr>
          <w:rtl/>
          <w:lang w:eastAsia="he-IL"/>
        </w:rPr>
      </w:pPr>
      <w:r w:rsidRPr="0054278D">
        <w:rPr>
          <w:rFonts w:hint="cs"/>
          <w:rtl/>
          <w:lang w:eastAsia="he-IL"/>
        </w:rPr>
        <w:t>דבר שני, לגבי הגוף הפוקד הרפואי, אין על זה שום עוררין ואין על זה שום חולק, רק שמצופה מגוף פוקד בבקשה לדבר עם הפקודים שלו ולעדכן אותם במתרחש. אנחנו במקביל עושים הסברה לקהילה, משהו שהוא בנוסף בלי קשר להצלת חיים</w:t>
      </w:r>
      <w:r w:rsidR="00FC2431" w:rsidRPr="0054278D">
        <w:rPr>
          <w:rFonts w:hint="cs"/>
          <w:rtl/>
          <w:lang w:eastAsia="he-IL"/>
        </w:rPr>
        <w:t>,</w:t>
      </w:r>
      <w:r w:rsidRPr="0054278D">
        <w:rPr>
          <w:rFonts w:hint="cs"/>
          <w:rtl/>
          <w:lang w:eastAsia="he-IL"/>
        </w:rPr>
        <w:t xml:space="preserve"> כי יש לנו כוננים באזורים האלה. </w:t>
      </w:r>
    </w:p>
    <w:p w14:paraId="35F6C940" w14:textId="77777777" w:rsidR="00D132B8" w:rsidRPr="0054278D" w:rsidRDefault="00D132B8" w:rsidP="00D132B8">
      <w:pPr>
        <w:rPr>
          <w:rtl/>
          <w:lang w:eastAsia="he-IL"/>
        </w:rPr>
      </w:pPr>
    </w:p>
    <w:p w14:paraId="57935F03" w14:textId="77777777" w:rsidR="00D132B8" w:rsidRPr="0054278D" w:rsidRDefault="00FC2431" w:rsidP="00D132B8">
      <w:pPr>
        <w:rPr>
          <w:rtl/>
          <w:lang w:eastAsia="he-IL"/>
        </w:rPr>
      </w:pPr>
      <w:r w:rsidRPr="0054278D">
        <w:rPr>
          <w:rFonts w:hint="cs"/>
          <w:rtl/>
          <w:lang w:eastAsia="he-IL"/>
        </w:rPr>
        <w:t xml:space="preserve">לגבי </w:t>
      </w:r>
      <w:proofErr w:type="spellStart"/>
      <w:r w:rsidRPr="0054278D">
        <w:rPr>
          <w:rFonts w:hint="cs"/>
          <w:rtl/>
          <w:lang w:eastAsia="he-IL"/>
        </w:rPr>
        <w:t>הרייד</w:t>
      </w:r>
      <w:r w:rsidR="00D132B8" w:rsidRPr="0054278D">
        <w:rPr>
          <w:rFonts w:hint="cs"/>
          <w:rtl/>
          <w:lang w:eastAsia="he-IL"/>
        </w:rPr>
        <w:t>רים</w:t>
      </w:r>
      <w:proofErr w:type="spellEnd"/>
      <w:r w:rsidR="00D132B8" w:rsidRPr="0054278D">
        <w:rPr>
          <w:rFonts w:hint="cs"/>
          <w:rtl/>
          <w:lang w:eastAsia="he-IL"/>
        </w:rPr>
        <w:t xml:space="preserve"> שאמרת, אנ</w:t>
      </w:r>
      <w:r w:rsidRPr="0054278D">
        <w:rPr>
          <w:rFonts w:hint="cs"/>
          <w:rtl/>
          <w:lang w:eastAsia="he-IL"/>
        </w:rPr>
        <w:t xml:space="preserve">י אתקן ברשותך. זה איזי </w:t>
      </w:r>
      <w:proofErr w:type="spellStart"/>
      <w:r w:rsidRPr="0054278D">
        <w:rPr>
          <w:rFonts w:hint="cs"/>
          <w:rtl/>
          <w:lang w:eastAsia="he-IL"/>
        </w:rPr>
        <w:t>ריידרים</w:t>
      </w:r>
      <w:proofErr w:type="spellEnd"/>
      <w:r w:rsidRPr="0054278D">
        <w:rPr>
          <w:rFonts w:hint="cs"/>
          <w:rtl/>
          <w:lang w:eastAsia="he-IL"/>
        </w:rPr>
        <w:t xml:space="preserve">. </w:t>
      </w:r>
      <w:r w:rsidR="00D132B8" w:rsidRPr="0054278D">
        <w:rPr>
          <w:rFonts w:hint="cs"/>
          <w:rtl/>
          <w:lang w:eastAsia="he-IL"/>
        </w:rPr>
        <w:t>יש לנו גם כלים כאלה שהם ארבעה גלגלים שיכולים לעבור במקומות מורכבים</w:t>
      </w:r>
      <w:r w:rsidRPr="0054278D">
        <w:rPr>
          <w:rFonts w:hint="cs"/>
          <w:rtl/>
          <w:lang w:eastAsia="he-IL"/>
        </w:rPr>
        <w:t>,</w:t>
      </w:r>
      <w:r w:rsidR="00D132B8" w:rsidRPr="0054278D">
        <w:rPr>
          <w:rFonts w:hint="cs"/>
          <w:rtl/>
          <w:lang w:eastAsia="he-IL"/>
        </w:rPr>
        <w:t xml:space="preserve"> ו</w:t>
      </w:r>
      <w:r w:rsidR="00824EE5" w:rsidRPr="0054278D">
        <w:rPr>
          <w:rFonts w:hint="cs"/>
          <w:rtl/>
          <w:lang w:eastAsia="he-IL"/>
        </w:rPr>
        <w:t>אנחנו</w:t>
      </w:r>
      <w:r w:rsidR="00D132B8" w:rsidRPr="0054278D">
        <w:rPr>
          <w:rFonts w:hint="cs"/>
          <w:rtl/>
          <w:lang w:eastAsia="he-IL"/>
        </w:rPr>
        <w:t xml:space="preserve"> משתמשים בהם באזורים האורבניים האלה. תודה.</w:t>
      </w:r>
    </w:p>
    <w:p w14:paraId="4BB0C9DC" w14:textId="77777777" w:rsidR="00FC2431" w:rsidRPr="0054278D" w:rsidRDefault="00FC2431" w:rsidP="00FC2431">
      <w:pPr>
        <w:rPr>
          <w:rtl/>
          <w:lang w:eastAsia="he-IL"/>
        </w:rPr>
      </w:pPr>
    </w:p>
    <w:p w14:paraId="583CD99B" w14:textId="77777777" w:rsidR="00FC2431" w:rsidRPr="0054278D" w:rsidRDefault="00FC2431" w:rsidP="00FC2431">
      <w:pPr>
        <w:pStyle w:val="af6"/>
        <w:keepNext/>
        <w:rPr>
          <w:rtl/>
        </w:rPr>
      </w:pPr>
      <w:bookmarkStart w:id="47" w:name="ET_yor_6358_48"/>
      <w:r w:rsidRPr="0054278D">
        <w:rPr>
          <w:rStyle w:val="TagStyle"/>
          <w:color w:val="auto"/>
          <w:rtl/>
        </w:rPr>
        <w:t xml:space="preserve"> &lt;&lt; יור &gt;&gt; </w:t>
      </w:r>
      <w:r w:rsidRPr="0054278D">
        <w:rPr>
          <w:rtl/>
        </w:rPr>
        <w:t>היו"ר צביקה פוגל:</w:t>
      </w:r>
      <w:r w:rsidRPr="0054278D">
        <w:rPr>
          <w:rStyle w:val="TagStyle"/>
          <w:color w:val="auto"/>
          <w:rtl/>
        </w:rPr>
        <w:t xml:space="preserve"> &lt;&lt; יור &gt;&gt;</w:t>
      </w:r>
      <w:r w:rsidR="000B27F2" w:rsidRPr="0054278D">
        <w:rPr>
          <w:rtl/>
        </w:rPr>
        <w:t xml:space="preserve"> </w:t>
      </w:r>
      <w:bookmarkEnd w:id="47"/>
    </w:p>
    <w:p w14:paraId="31750399" w14:textId="77777777" w:rsidR="00FC2431" w:rsidRPr="0054278D" w:rsidRDefault="00FC2431" w:rsidP="00FC2431">
      <w:pPr>
        <w:pStyle w:val="KeepWithNext"/>
        <w:rPr>
          <w:rtl/>
          <w:lang w:eastAsia="he-IL"/>
        </w:rPr>
      </w:pPr>
    </w:p>
    <w:p w14:paraId="7117DAD2" w14:textId="77777777" w:rsidR="00FC2431" w:rsidRPr="004620F2" w:rsidRDefault="00FC2431" w:rsidP="00FC2431">
      <w:pPr>
        <w:rPr>
          <w:rtl/>
          <w:lang w:eastAsia="he-IL"/>
        </w:rPr>
      </w:pPr>
      <w:r w:rsidRPr="004620F2">
        <w:rPr>
          <w:rFonts w:hint="cs"/>
          <w:rtl/>
          <w:lang w:eastAsia="he-IL"/>
        </w:rPr>
        <w:t>יפה מאוד. משרד הביטחון, צה"ל, בבקשה.</w:t>
      </w:r>
    </w:p>
    <w:p w14:paraId="3B32AD1D" w14:textId="77777777" w:rsidR="00FC2431" w:rsidRPr="004620F2" w:rsidRDefault="00FC2431" w:rsidP="00FC2431">
      <w:pPr>
        <w:rPr>
          <w:rtl/>
          <w:lang w:eastAsia="he-IL"/>
        </w:rPr>
      </w:pPr>
    </w:p>
    <w:p w14:paraId="22281112" w14:textId="77777777" w:rsidR="00FC2431" w:rsidRPr="004620F2" w:rsidRDefault="00FC2431" w:rsidP="00FC2431">
      <w:pPr>
        <w:pStyle w:val="af9"/>
        <w:keepNext/>
        <w:rPr>
          <w:rtl/>
          <w:lang w:eastAsia="he-IL"/>
        </w:rPr>
      </w:pPr>
      <w:bookmarkStart w:id="48" w:name="ET_guest_אוסי_ארצי_49"/>
      <w:r w:rsidRPr="004620F2">
        <w:rPr>
          <w:rStyle w:val="TagStyle"/>
          <w:rtl/>
        </w:rPr>
        <w:t xml:space="preserve"> &lt;&lt; אורח &gt;&gt; </w:t>
      </w:r>
      <w:proofErr w:type="spellStart"/>
      <w:r w:rsidRPr="004620F2">
        <w:rPr>
          <w:rtl/>
          <w:lang w:eastAsia="he-IL"/>
        </w:rPr>
        <w:t>אוסי</w:t>
      </w:r>
      <w:proofErr w:type="spellEnd"/>
      <w:r w:rsidRPr="004620F2">
        <w:rPr>
          <w:rtl/>
          <w:lang w:eastAsia="he-IL"/>
        </w:rPr>
        <w:t xml:space="preserve"> ארצי:</w:t>
      </w:r>
      <w:r w:rsidRPr="004620F2">
        <w:rPr>
          <w:rStyle w:val="TagStyle"/>
          <w:rtl/>
        </w:rPr>
        <w:t xml:space="preserve"> &lt;&lt; אורח &gt;&gt;</w:t>
      </w:r>
      <w:r w:rsidR="000B27F2" w:rsidRPr="004620F2">
        <w:rPr>
          <w:rtl/>
          <w:lang w:eastAsia="he-IL"/>
        </w:rPr>
        <w:t xml:space="preserve"> </w:t>
      </w:r>
      <w:bookmarkEnd w:id="48"/>
    </w:p>
    <w:p w14:paraId="7623A9B7" w14:textId="77777777" w:rsidR="00FC2431" w:rsidRPr="004620F2" w:rsidRDefault="00FC2431" w:rsidP="00FC2431">
      <w:pPr>
        <w:pStyle w:val="KeepWithNext"/>
        <w:rPr>
          <w:rtl/>
          <w:lang w:eastAsia="he-IL"/>
        </w:rPr>
      </w:pPr>
    </w:p>
    <w:p w14:paraId="5132CAF0" w14:textId="77777777" w:rsidR="00FC2431" w:rsidRPr="004620F2" w:rsidRDefault="004620F2" w:rsidP="00FC2431">
      <w:pPr>
        <w:rPr>
          <w:rtl/>
          <w:lang w:eastAsia="he-IL"/>
        </w:rPr>
      </w:pPr>
      <w:r>
        <w:rPr>
          <w:rFonts w:hint="cs"/>
          <w:rtl/>
          <w:lang w:eastAsia="he-IL"/>
        </w:rPr>
        <w:t>בוקר טוב לכולם,</w:t>
      </w:r>
      <w:r w:rsidR="00FC2431" w:rsidRPr="004620F2">
        <w:rPr>
          <w:rFonts w:hint="cs"/>
          <w:rtl/>
          <w:lang w:eastAsia="he-IL"/>
        </w:rPr>
        <w:t xml:space="preserve"> צה"ל נערך לתקופת הרמדאן מזה כמספר חודשים. המאמצים שמיקדנו לתקופה הזאת, מאמץ ההגנה, סיכול הטרור, מאמץ אזרחי, השפעת דוברות ולגיטימציה. חשוב להגיד ולהתייחס למה שביקשת. לאורך התקופה מתקיים סנכרון רב-ארגוני עם הגופים. בין היתר בוצע אתמול פורום עם צה"ל, שב"כ, משטרת ישראל ושב"ס לקראת התקופה. </w:t>
      </w:r>
      <w:proofErr w:type="spellStart"/>
      <w:r w:rsidR="00FC2431" w:rsidRPr="004620F2">
        <w:rPr>
          <w:rFonts w:hint="cs"/>
          <w:rtl/>
          <w:lang w:eastAsia="he-IL"/>
        </w:rPr>
        <w:t>חתמ"צים</w:t>
      </w:r>
      <w:proofErr w:type="spellEnd"/>
      <w:r w:rsidR="00FC2431" w:rsidRPr="004620F2">
        <w:rPr>
          <w:rFonts w:hint="cs"/>
          <w:rtl/>
          <w:lang w:eastAsia="he-IL"/>
        </w:rPr>
        <w:t xml:space="preserve"> יומיים מתקיימים, </w:t>
      </w:r>
      <w:proofErr w:type="spellStart"/>
      <w:r w:rsidR="00FC2431" w:rsidRPr="004620F2">
        <w:rPr>
          <w:rFonts w:hint="cs"/>
          <w:rtl/>
          <w:lang w:eastAsia="he-IL"/>
        </w:rPr>
        <w:t>חפ"קים</w:t>
      </w:r>
      <w:proofErr w:type="spellEnd"/>
      <w:r w:rsidR="00FC2431" w:rsidRPr="004620F2">
        <w:rPr>
          <w:rFonts w:hint="cs"/>
          <w:rtl/>
          <w:lang w:eastAsia="he-IL"/>
        </w:rPr>
        <w:t xml:space="preserve"> משותפים. הגדרנו מנגנונים משותפים לקראת התקופה וזה חשוב להגיד.</w:t>
      </w:r>
    </w:p>
    <w:p w14:paraId="24A043F6" w14:textId="77777777" w:rsidR="00FC2431" w:rsidRPr="004620F2" w:rsidRDefault="00FC2431" w:rsidP="00FC2431">
      <w:pPr>
        <w:rPr>
          <w:rtl/>
          <w:lang w:eastAsia="he-IL"/>
        </w:rPr>
      </w:pPr>
    </w:p>
    <w:p w14:paraId="335C07FD" w14:textId="77777777" w:rsidR="00FC2431" w:rsidRPr="004620F2" w:rsidRDefault="00FC2431" w:rsidP="00FC2431">
      <w:pPr>
        <w:rPr>
          <w:rtl/>
          <w:lang w:eastAsia="he-IL"/>
        </w:rPr>
      </w:pPr>
      <w:r w:rsidRPr="004620F2">
        <w:rPr>
          <w:rFonts w:hint="cs"/>
          <w:rtl/>
          <w:lang w:eastAsia="he-IL"/>
        </w:rPr>
        <w:t xml:space="preserve">מבחינת </w:t>
      </w:r>
      <w:proofErr w:type="spellStart"/>
      <w:r w:rsidRPr="004620F2">
        <w:rPr>
          <w:rFonts w:hint="cs"/>
          <w:rtl/>
          <w:lang w:eastAsia="he-IL"/>
        </w:rPr>
        <w:t>הסד"כ</w:t>
      </w:r>
      <w:proofErr w:type="spellEnd"/>
      <w:r w:rsidRPr="004620F2">
        <w:rPr>
          <w:rFonts w:hint="cs"/>
          <w:rtl/>
          <w:lang w:eastAsia="he-IL"/>
        </w:rPr>
        <w:t xml:space="preserve">, הגדלנו את </w:t>
      </w:r>
      <w:proofErr w:type="spellStart"/>
      <w:r w:rsidRPr="004620F2">
        <w:rPr>
          <w:rFonts w:hint="cs"/>
          <w:rtl/>
          <w:lang w:eastAsia="he-IL"/>
        </w:rPr>
        <w:t>הסד"כ</w:t>
      </w:r>
      <w:proofErr w:type="spellEnd"/>
      <w:r w:rsidRPr="004620F2">
        <w:rPr>
          <w:rFonts w:hint="cs"/>
          <w:rtl/>
          <w:lang w:eastAsia="he-IL"/>
        </w:rPr>
        <w:t xml:space="preserve"> </w:t>
      </w:r>
      <w:proofErr w:type="spellStart"/>
      <w:r w:rsidRPr="004620F2">
        <w:rPr>
          <w:rFonts w:hint="cs"/>
          <w:rtl/>
          <w:lang w:eastAsia="he-IL"/>
        </w:rPr>
        <w:t>באיו"ש</w:t>
      </w:r>
      <w:proofErr w:type="spellEnd"/>
      <w:r w:rsidRPr="004620F2">
        <w:rPr>
          <w:rFonts w:hint="cs"/>
          <w:rtl/>
          <w:lang w:eastAsia="he-IL"/>
        </w:rPr>
        <w:t xml:space="preserve"> בעוד שישה גדודים בתפר לקראת התקופה. יש כרגע שני גדודי תגבור במרחב שומרון ואפרים. תגברנו בכל יום שישי עוד שני גדודים במעברים </w:t>
      </w:r>
      <w:proofErr w:type="spellStart"/>
      <w:r w:rsidRPr="004620F2">
        <w:rPr>
          <w:rFonts w:hint="cs"/>
          <w:rtl/>
          <w:lang w:eastAsia="he-IL"/>
        </w:rPr>
        <w:t>בקלנדיה</w:t>
      </w:r>
      <w:proofErr w:type="spellEnd"/>
      <w:r w:rsidRPr="004620F2">
        <w:rPr>
          <w:rFonts w:hint="cs"/>
          <w:rtl/>
          <w:lang w:eastAsia="he-IL"/>
        </w:rPr>
        <w:t xml:space="preserve"> ורחל, בשיתוף פעולה כמובן עם ממ"ז ירושלים ופיקוד המרכז, גדוד בכל מעבר. זה מבחינת </w:t>
      </w:r>
      <w:proofErr w:type="spellStart"/>
      <w:r w:rsidRPr="004620F2">
        <w:rPr>
          <w:rFonts w:hint="cs"/>
          <w:rtl/>
          <w:lang w:eastAsia="he-IL"/>
        </w:rPr>
        <w:t>הסד"כ</w:t>
      </w:r>
      <w:proofErr w:type="spellEnd"/>
      <w:r w:rsidRPr="004620F2">
        <w:rPr>
          <w:rFonts w:hint="cs"/>
          <w:rtl/>
          <w:lang w:eastAsia="he-IL"/>
        </w:rPr>
        <w:t>. עד כאן.</w:t>
      </w:r>
    </w:p>
    <w:p w14:paraId="6CAB43A8" w14:textId="77777777" w:rsidR="00FC2431" w:rsidRPr="004620F2" w:rsidRDefault="00FC2431" w:rsidP="00FC2431">
      <w:pPr>
        <w:rPr>
          <w:rtl/>
          <w:lang w:eastAsia="he-IL"/>
        </w:rPr>
      </w:pPr>
    </w:p>
    <w:p w14:paraId="014F8091" w14:textId="77777777" w:rsidR="00FC2431" w:rsidRPr="004620F2" w:rsidRDefault="00FC2431" w:rsidP="00FC2431">
      <w:pPr>
        <w:pStyle w:val="af6"/>
        <w:keepNext/>
        <w:rPr>
          <w:rtl/>
        </w:rPr>
      </w:pPr>
      <w:bookmarkStart w:id="49" w:name="ET_yor_6358_50"/>
      <w:r w:rsidRPr="004620F2">
        <w:rPr>
          <w:rStyle w:val="TagStyle"/>
          <w:rtl/>
        </w:rPr>
        <w:t xml:space="preserve"> &lt;&lt; יור &gt;&gt; </w:t>
      </w:r>
      <w:r w:rsidRPr="004620F2">
        <w:rPr>
          <w:rtl/>
        </w:rPr>
        <w:t>היו"ר צביקה פוגל:</w:t>
      </w:r>
      <w:r w:rsidRPr="004620F2">
        <w:rPr>
          <w:rStyle w:val="TagStyle"/>
          <w:rtl/>
        </w:rPr>
        <w:t xml:space="preserve"> &lt;&lt; יור &gt;&gt;</w:t>
      </w:r>
      <w:r w:rsidR="000B27F2" w:rsidRPr="004620F2">
        <w:rPr>
          <w:rtl/>
        </w:rPr>
        <w:t xml:space="preserve"> </w:t>
      </w:r>
      <w:bookmarkEnd w:id="49"/>
    </w:p>
    <w:p w14:paraId="6203E9F4" w14:textId="77777777" w:rsidR="00FC2431" w:rsidRPr="004620F2" w:rsidRDefault="00FC2431" w:rsidP="00FC2431">
      <w:pPr>
        <w:pStyle w:val="KeepWithNext"/>
        <w:rPr>
          <w:rtl/>
          <w:lang w:eastAsia="he-IL"/>
        </w:rPr>
      </w:pPr>
    </w:p>
    <w:p w14:paraId="4B332715" w14:textId="77777777" w:rsidR="00FC2431" w:rsidRPr="004620F2" w:rsidRDefault="00FC2431" w:rsidP="00FC2431">
      <w:pPr>
        <w:rPr>
          <w:rtl/>
          <w:lang w:eastAsia="he-IL"/>
        </w:rPr>
      </w:pPr>
      <w:r w:rsidRPr="004620F2">
        <w:rPr>
          <w:rFonts w:hint="cs"/>
          <w:rtl/>
          <w:lang w:eastAsia="he-IL"/>
        </w:rPr>
        <w:t xml:space="preserve">כן, </w:t>
      </w:r>
      <w:r w:rsidR="000F0B80" w:rsidRPr="004620F2">
        <w:rPr>
          <w:rFonts w:hint="cs"/>
          <w:rtl/>
          <w:lang w:eastAsia="he-IL"/>
        </w:rPr>
        <w:t>אלון.</w:t>
      </w:r>
    </w:p>
    <w:p w14:paraId="046F3616" w14:textId="77777777" w:rsidR="000F0B80" w:rsidRPr="004620F2" w:rsidRDefault="000F0B80" w:rsidP="00FC2431">
      <w:pPr>
        <w:rPr>
          <w:rtl/>
          <w:lang w:eastAsia="he-IL"/>
        </w:rPr>
      </w:pPr>
    </w:p>
    <w:p w14:paraId="397A9B39" w14:textId="77777777" w:rsidR="000F0B80" w:rsidRDefault="000F0B80" w:rsidP="000F0B80">
      <w:pPr>
        <w:pStyle w:val="af9"/>
        <w:keepNext/>
        <w:rPr>
          <w:rtl/>
          <w:lang w:eastAsia="he-IL"/>
        </w:rPr>
      </w:pPr>
      <w:bookmarkStart w:id="50" w:name="ET_guest_אלון_ביטון_51"/>
      <w:r w:rsidRPr="004620F2">
        <w:rPr>
          <w:rStyle w:val="TagStyle"/>
          <w:rtl/>
        </w:rPr>
        <w:t xml:space="preserve"> &lt;&lt; אורח &gt;&gt; </w:t>
      </w:r>
      <w:r w:rsidRPr="004620F2">
        <w:rPr>
          <w:rtl/>
          <w:lang w:eastAsia="he-IL"/>
        </w:rPr>
        <w:t>אלון ביטון:</w:t>
      </w:r>
      <w:r w:rsidRPr="004620F2">
        <w:rPr>
          <w:rStyle w:val="TagStyle"/>
          <w:rtl/>
        </w:rPr>
        <w:t xml:space="preserve"> &lt;&lt; אורח &gt;&gt;</w:t>
      </w:r>
      <w:r w:rsidR="000B27F2">
        <w:rPr>
          <w:rtl/>
          <w:lang w:eastAsia="he-IL"/>
        </w:rPr>
        <w:t xml:space="preserve"> </w:t>
      </w:r>
      <w:bookmarkEnd w:id="50"/>
    </w:p>
    <w:p w14:paraId="2FA19A26" w14:textId="77777777" w:rsidR="000F0B80" w:rsidRDefault="000F0B80" w:rsidP="000F0B80">
      <w:pPr>
        <w:pStyle w:val="KeepWithNext"/>
        <w:rPr>
          <w:rtl/>
          <w:lang w:eastAsia="he-IL"/>
        </w:rPr>
      </w:pPr>
    </w:p>
    <w:p w14:paraId="65A35F5F" w14:textId="77777777" w:rsidR="000F0B80" w:rsidRDefault="000F0B80" w:rsidP="004620F2">
      <w:pPr>
        <w:rPr>
          <w:rtl/>
          <w:lang w:eastAsia="he-IL"/>
        </w:rPr>
      </w:pPr>
      <w:r>
        <w:rPr>
          <w:rFonts w:hint="cs"/>
          <w:rtl/>
          <w:lang w:eastAsia="he-IL"/>
        </w:rPr>
        <w:t>תודה רבה אדוני הי</w:t>
      </w:r>
      <w:r w:rsidR="004620F2">
        <w:rPr>
          <w:rFonts w:hint="cs"/>
          <w:rtl/>
          <w:lang w:eastAsia="he-IL"/>
        </w:rPr>
        <w:t>ושב-ראש,</w:t>
      </w:r>
      <w:r>
        <w:rPr>
          <w:rFonts w:hint="cs"/>
          <w:rtl/>
          <w:lang w:eastAsia="he-IL"/>
        </w:rPr>
        <w:t xml:space="preserve"> אני מנהל הביטחון של המועצות האזוריות, מרכז השלטון האזורי. אנחנו מברכים ומודים על ההיערכות המשמעותית של גורמי הביטחון. יש 1,080 ישובים קטנים בארץ שאנחנו אחראים עליהם, מנחים להגיע לכל המקומות כמה שאפשר חמושים לריכוזי אוכלוסייה. גם </w:t>
      </w:r>
      <w:proofErr w:type="spellStart"/>
      <w:r>
        <w:rPr>
          <w:rFonts w:hint="cs"/>
          <w:rtl/>
          <w:lang w:eastAsia="he-IL"/>
        </w:rPr>
        <w:t>הר</w:t>
      </w:r>
      <w:r w:rsidR="004620F2">
        <w:rPr>
          <w:rFonts w:hint="cs"/>
          <w:rtl/>
          <w:lang w:eastAsia="he-IL"/>
        </w:rPr>
        <w:t>בש</w:t>
      </w:r>
      <w:r>
        <w:rPr>
          <w:rFonts w:hint="cs"/>
          <w:rtl/>
          <w:lang w:eastAsia="he-IL"/>
        </w:rPr>
        <w:t>"צים</w:t>
      </w:r>
      <w:proofErr w:type="spellEnd"/>
      <w:r>
        <w:rPr>
          <w:rFonts w:hint="cs"/>
          <w:rtl/>
          <w:lang w:eastAsia="he-IL"/>
        </w:rPr>
        <w:t xml:space="preserve"> וגם </w:t>
      </w:r>
      <w:proofErr w:type="spellStart"/>
      <w:r>
        <w:rPr>
          <w:rFonts w:hint="cs"/>
          <w:rtl/>
          <w:lang w:eastAsia="he-IL"/>
        </w:rPr>
        <w:t>המנב"טים</w:t>
      </w:r>
      <w:proofErr w:type="spellEnd"/>
      <w:r>
        <w:rPr>
          <w:rFonts w:hint="cs"/>
          <w:rtl/>
          <w:lang w:eastAsia="he-IL"/>
        </w:rPr>
        <w:t xml:space="preserve"> וגם כל מי שעוסק בביטחון בתחומים של המועצה מכירים, יחד עם מתנדבי מג"ב שהם </w:t>
      </w:r>
      <w:proofErr w:type="spellStart"/>
      <w:r>
        <w:rPr>
          <w:rFonts w:hint="cs"/>
          <w:rtl/>
          <w:lang w:eastAsia="he-IL"/>
        </w:rPr>
        <w:t>הסד"כ</w:t>
      </w:r>
      <w:proofErr w:type="spellEnd"/>
      <w:r>
        <w:rPr>
          <w:rFonts w:hint="cs"/>
          <w:rtl/>
          <w:lang w:eastAsia="he-IL"/>
        </w:rPr>
        <w:t xml:space="preserve"> העיקרי שלנו. אנחנו בעזרת השם מוכנים ודרוכים לכל צרה שלא תבוא. תודה רבה.</w:t>
      </w:r>
    </w:p>
    <w:p w14:paraId="478EA8DC" w14:textId="77777777" w:rsidR="000F0B80" w:rsidRDefault="000F0B80" w:rsidP="000F0B80">
      <w:pPr>
        <w:rPr>
          <w:rtl/>
          <w:lang w:eastAsia="he-IL"/>
        </w:rPr>
      </w:pPr>
    </w:p>
    <w:p w14:paraId="46F0E899" w14:textId="77777777" w:rsidR="000F0B80" w:rsidRDefault="000F0B80" w:rsidP="000F0B80">
      <w:pPr>
        <w:pStyle w:val="af6"/>
        <w:keepNext/>
        <w:rPr>
          <w:rtl/>
        </w:rPr>
      </w:pPr>
      <w:bookmarkStart w:id="51" w:name="ET_yor_6358_52"/>
      <w:r w:rsidRPr="000F0B80">
        <w:rPr>
          <w:rStyle w:val="TagStyle"/>
          <w:rtl/>
        </w:rPr>
        <w:t xml:space="preserve"> &lt;&lt; יור &gt;&gt; </w:t>
      </w:r>
      <w:r>
        <w:rPr>
          <w:rtl/>
        </w:rPr>
        <w:t>היו"ר צביקה פוגל:</w:t>
      </w:r>
      <w:r w:rsidRPr="000F0B80">
        <w:rPr>
          <w:rStyle w:val="TagStyle"/>
          <w:rtl/>
        </w:rPr>
        <w:t xml:space="preserve"> &lt;&lt; יור &gt;&gt;</w:t>
      </w:r>
      <w:r w:rsidR="000B27F2">
        <w:rPr>
          <w:rtl/>
        </w:rPr>
        <w:t xml:space="preserve"> </w:t>
      </w:r>
      <w:bookmarkEnd w:id="51"/>
    </w:p>
    <w:p w14:paraId="231805E8" w14:textId="77777777" w:rsidR="000F0B80" w:rsidRDefault="000F0B80" w:rsidP="000F0B80">
      <w:pPr>
        <w:pStyle w:val="KeepWithNext"/>
        <w:rPr>
          <w:rtl/>
          <w:lang w:eastAsia="he-IL"/>
        </w:rPr>
      </w:pPr>
    </w:p>
    <w:p w14:paraId="6BA76454" w14:textId="77777777" w:rsidR="000F0B80" w:rsidRDefault="000F0B80" w:rsidP="000F0B80">
      <w:pPr>
        <w:rPr>
          <w:rtl/>
          <w:lang w:eastAsia="he-IL"/>
        </w:rPr>
      </w:pPr>
      <w:r>
        <w:rPr>
          <w:rFonts w:hint="cs"/>
          <w:rtl/>
          <w:lang w:eastAsia="he-IL"/>
        </w:rPr>
        <w:t>המסר שאתה מקבל מהקב"טים במועצות האזוריות ובמקומות האחרים שהם מגיעים אליכם, הוא מסר של תחושת ביטחון, זאת אומרת הם מרגישים מוכנים?</w:t>
      </w:r>
    </w:p>
    <w:p w14:paraId="0FC0DC8F" w14:textId="77777777" w:rsidR="000F0B80" w:rsidRDefault="000F0B80" w:rsidP="000F0B80">
      <w:pPr>
        <w:rPr>
          <w:rtl/>
          <w:lang w:eastAsia="he-IL"/>
        </w:rPr>
      </w:pPr>
    </w:p>
    <w:p w14:paraId="74DA1F1B" w14:textId="77777777" w:rsidR="000F0B80" w:rsidRDefault="000F0B80" w:rsidP="000F0B80">
      <w:pPr>
        <w:pStyle w:val="af9"/>
        <w:keepNext/>
        <w:rPr>
          <w:rtl/>
          <w:lang w:eastAsia="he-IL"/>
        </w:rPr>
      </w:pPr>
      <w:bookmarkStart w:id="52" w:name="ET_guest_אלון_ביטון_53"/>
      <w:r w:rsidRPr="000F0B80">
        <w:rPr>
          <w:rStyle w:val="TagStyle"/>
          <w:rtl/>
        </w:rPr>
        <w:t xml:space="preserve"> &lt;&lt; אורח &gt;&gt; </w:t>
      </w:r>
      <w:r>
        <w:rPr>
          <w:rtl/>
          <w:lang w:eastAsia="he-IL"/>
        </w:rPr>
        <w:t>אלון ביטון:</w:t>
      </w:r>
      <w:r w:rsidRPr="000F0B80">
        <w:rPr>
          <w:rStyle w:val="TagStyle"/>
          <w:rtl/>
        </w:rPr>
        <w:t xml:space="preserve"> &lt;&lt; אורח &gt;&gt;</w:t>
      </w:r>
      <w:r w:rsidR="000B27F2">
        <w:rPr>
          <w:rtl/>
          <w:lang w:eastAsia="he-IL"/>
        </w:rPr>
        <w:t xml:space="preserve"> </w:t>
      </w:r>
      <w:bookmarkEnd w:id="52"/>
    </w:p>
    <w:p w14:paraId="6EE841BF" w14:textId="77777777" w:rsidR="000F0B80" w:rsidRDefault="000F0B80" w:rsidP="000F0B80">
      <w:pPr>
        <w:pStyle w:val="KeepWithNext"/>
        <w:rPr>
          <w:rtl/>
          <w:lang w:eastAsia="he-IL"/>
        </w:rPr>
      </w:pPr>
    </w:p>
    <w:p w14:paraId="5F2F2ECD" w14:textId="77777777" w:rsidR="000F0B80" w:rsidRDefault="000F0B80" w:rsidP="004700E1">
      <w:pPr>
        <w:rPr>
          <w:rtl/>
          <w:lang w:eastAsia="he-IL"/>
        </w:rPr>
      </w:pPr>
      <w:r>
        <w:rPr>
          <w:rFonts w:hint="cs"/>
          <w:rtl/>
          <w:lang w:eastAsia="he-IL"/>
        </w:rPr>
        <w:t xml:space="preserve">בהחלט. אנחנו בהחלט מוכנים, יודעים את העבודה. היה ישיבות עבודה בין </w:t>
      </w:r>
      <w:proofErr w:type="spellStart"/>
      <w:r>
        <w:rPr>
          <w:rFonts w:hint="cs"/>
          <w:rtl/>
          <w:lang w:eastAsia="he-IL"/>
        </w:rPr>
        <w:t>מנב"טים</w:t>
      </w:r>
      <w:proofErr w:type="spellEnd"/>
      <w:r>
        <w:rPr>
          <w:rFonts w:hint="cs"/>
          <w:rtl/>
          <w:lang w:eastAsia="he-IL"/>
        </w:rPr>
        <w:t xml:space="preserve"> לבין </w:t>
      </w:r>
      <w:r w:rsidR="004700E1">
        <w:rPr>
          <w:rFonts w:hint="cs"/>
          <w:rtl/>
          <w:lang w:eastAsia="he-IL"/>
        </w:rPr>
        <w:t xml:space="preserve">- - - במשטרה, בין </w:t>
      </w:r>
      <w:proofErr w:type="spellStart"/>
      <w:r w:rsidR="004700E1">
        <w:rPr>
          <w:rFonts w:hint="cs"/>
          <w:rtl/>
          <w:lang w:eastAsia="he-IL"/>
        </w:rPr>
        <w:t>מנב"טים</w:t>
      </w:r>
      <w:proofErr w:type="spellEnd"/>
      <w:r w:rsidR="004700E1">
        <w:rPr>
          <w:rFonts w:hint="cs"/>
          <w:rtl/>
          <w:lang w:eastAsia="he-IL"/>
        </w:rPr>
        <w:t xml:space="preserve"> לבין מח"טים, בטח במג"ב. הנושא מדובר, הנושא במוקד הקשב וגם העשייה. זה מחלחל גם בסוף עד רמת האזרחים. יש קבוצות </w:t>
      </w:r>
      <w:proofErr w:type="spellStart"/>
      <w:r w:rsidR="004700E1" w:rsidRPr="004700E1">
        <w:rPr>
          <w:rtl/>
          <w:lang w:eastAsia="he-IL"/>
        </w:rPr>
        <w:t>וואטסאפ</w:t>
      </w:r>
      <w:proofErr w:type="spellEnd"/>
      <w:r w:rsidR="004700E1" w:rsidRPr="004700E1">
        <w:rPr>
          <w:rtl/>
          <w:lang w:eastAsia="he-IL"/>
        </w:rPr>
        <w:t xml:space="preserve"> </w:t>
      </w:r>
      <w:r w:rsidR="004700E1">
        <w:rPr>
          <w:rFonts w:hint="cs"/>
          <w:rtl/>
          <w:lang w:eastAsia="he-IL"/>
        </w:rPr>
        <w:t>של היישובים. יודעים שהתקופה כנראה קצת יותר רגישה וקצת יותר מורכבת, לוקחים בחשבון ומוכנים לכל אתגר.</w:t>
      </w:r>
    </w:p>
    <w:p w14:paraId="30235666" w14:textId="77777777" w:rsidR="004700E1" w:rsidRDefault="004700E1" w:rsidP="000F0B80">
      <w:pPr>
        <w:rPr>
          <w:rtl/>
          <w:lang w:eastAsia="he-IL"/>
        </w:rPr>
      </w:pPr>
    </w:p>
    <w:p w14:paraId="56B65E6C" w14:textId="77777777" w:rsidR="004700E1" w:rsidRDefault="004700E1" w:rsidP="004700E1">
      <w:pPr>
        <w:pStyle w:val="af6"/>
        <w:keepNext/>
        <w:rPr>
          <w:rtl/>
        </w:rPr>
      </w:pPr>
      <w:bookmarkStart w:id="53" w:name="ET_yor_6358_54"/>
      <w:r w:rsidRPr="004700E1">
        <w:rPr>
          <w:rStyle w:val="TagStyle"/>
          <w:rtl/>
        </w:rPr>
        <w:t xml:space="preserve"> &lt;&lt; יור &gt;&gt; </w:t>
      </w:r>
      <w:r>
        <w:rPr>
          <w:rtl/>
        </w:rPr>
        <w:t>היו"ר צביקה פוגל:</w:t>
      </w:r>
      <w:r w:rsidRPr="004700E1">
        <w:rPr>
          <w:rStyle w:val="TagStyle"/>
          <w:rtl/>
        </w:rPr>
        <w:t xml:space="preserve"> &lt;&lt; יור &gt;&gt;</w:t>
      </w:r>
      <w:r w:rsidR="000B27F2">
        <w:rPr>
          <w:rtl/>
        </w:rPr>
        <w:t xml:space="preserve"> </w:t>
      </w:r>
      <w:bookmarkEnd w:id="53"/>
    </w:p>
    <w:p w14:paraId="2D512722" w14:textId="77777777" w:rsidR="004700E1" w:rsidRDefault="004700E1" w:rsidP="004700E1">
      <w:pPr>
        <w:pStyle w:val="KeepWithNext"/>
        <w:rPr>
          <w:rtl/>
          <w:lang w:eastAsia="he-IL"/>
        </w:rPr>
      </w:pPr>
    </w:p>
    <w:p w14:paraId="1D570B49" w14:textId="77777777" w:rsidR="004700E1" w:rsidRDefault="004700E1" w:rsidP="004700E1">
      <w:pPr>
        <w:rPr>
          <w:rtl/>
          <w:lang w:eastAsia="he-IL"/>
        </w:rPr>
      </w:pPr>
      <w:r>
        <w:rPr>
          <w:rFonts w:hint="cs"/>
          <w:rtl/>
          <w:lang w:eastAsia="he-IL"/>
        </w:rPr>
        <w:t>מישהו נוסף רוצה להתייחס? כן, בבקשה.</w:t>
      </w:r>
    </w:p>
    <w:p w14:paraId="2F58B162" w14:textId="77777777" w:rsidR="004700E1" w:rsidRDefault="004700E1" w:rsidP="004700E1">
      <w:pPr>
        <w:rPr>
          <w:rtl/>
          <w:lang w:eastAsia="he-IL"/>
        </w:rPr>
      </w:pPr>
    </w:p>
    <w:p w14:paraId="7899C97A" w14:textId="272BD6F0" w:rsidR="004700E1" w:rsidRDefault="004700E1" w:rsidP="004700E1">
      <w:pPr>
        <w:pStyle w:val="af9"/>
        <w:keepNext/>
        <w:rPr>
          <w:rtl/>
          <w:lang w:eastAsia="he-IL"/>
        </w:rPr>
      </w:pPr>
      <w:bookmarkStart w:id="54" w:name="ET_guest_יעקב_55"/>
      <w:r w:rsidRPr="004700E1">
        <w:rPr>
          <w:rStyle w:val="TagStyle"/>
          <w:rtl/>
        </w:rPr>
        <w:t xml:space="preserve"> &lt;&lt; אורח &gt;&gt; </w:t>
      </w:r>
      <w:r w:rsidR="007B7B28">
        <w:rPr>
          <w:rtl/>
          <w:lang w:eastAsia="he-IL"/>
        </w:rPr>
        <w:t xml:space="preserve">יעקב </w:t>
      </w:r>
      <w:proofErr w:type="spellStart"/>
      <w:r w:rsidR="007B7B28">
        <w:rPr>
          <w:rtl/>
          <w:lang w:eastAsia="he-IL"/>
        </w:rPr>
        <w:t>איברהים</w:t>
      </w:r>
      <w:proofErr w:type="spellEnd"/>
      <w:r w:rsidR="007B7B28">
        <w:rPr>
          <w:rtl/>
          <w:lang w:eastAsia="he-IL"/>
        </w:rPr>
        <w:t>:</w:t>
      </w:r>
      <w:r w:rsidRPr="004700E1">
        <w:rPr>
          <w:rStyle w:val="TagStyle"/>
          <w:rtl/>
        </w:rPr>
        <w:t xml:space="preserve"> &lt;&lt; אורח &gt;&gt;</w:t>
      </w:r>
      <w:r w:rsidR="000B27F2">
        <w:rPr>
          <w:rtl/>
          <w:lang w:eastAsia="he-IL"/>
        </w:rPr>
        <w:t xml:space="preserve"> </w:t>
      </w:r>
      <w:bookmarkEnd w:id="54"/>
    </w:p>
    <w:p w14:paraId="3ED33519" w14:textId="77777777" w:rsidR="004700E1" w:rsidRDefault="004700E1" w:rsidP="004700E1">
      <w:pPr>
        <w:pStyle w:val="KeepWithNext"/>
        <w:rPr>
          <w:rtl/>
          <w:lang w:eastAsia="he-IL"/>
        </w:rPr>
      </w:pPr>
    </w:p>
    <w:p w14:paraId="47A8C996" w14:textId="77777777" w:rsidR="004700E1" w:rsidRDefault="004700E1" w:rsidP="004700E1">
      <w:pPr>
        <w:rPr>
          <w:rtl/>
          <w:lang w:eastAsia="he-IL"/>
        </w:rPr>
      </w:pPr>
      <w:r>
        <w:rPr>
          <w:rFonts w:hint="cs"/>
          <w:rtl/>
          <w:lang w:eastAsia="he-IL"/>
        </w:rPr>
        <w:t xml:space="preserve">אני מיוזמות אברהם. כבוד היו"ר, דיברת בפתיח שלך על שישה נושאים שמתייחסים לחודש רמדאן כאירוע ביטחוני וקרב ודברים כאלה. רמדאן כמו שאמר חבר הכנסת </w:t>
      </w:r>
      <w:proofErr w:type="spellStart"/>
      <w:r>
        <w:rPr>
          <w:rFonts w:hint="cs"/>
          <w:rtl/>
          <w:lang w:eastAsia="he-IL"/>
        </w:rPr>
        <w:t>עטאונה</w:t>
      </w:r>
      <w:proofErr w:type="spellEnd"/>
      <w:r>
        <w:rPr>
          <w:rFonts w:hint="cs"/>
          <w:rtl/>
          <w:lang w:eastAsia="he-IL"/>
        </w:rPr>
        <w:t xml:space="preserve">, אני גם אוסיף שזה לא אירוע ביטחוני, זה אירוע דתי, מסורתי, משפחתי, חגיגי שמתייחסים אליו כאל היערכות מבצעית. זה רק מגביר את המתיחות. גם המוסלמים נערכים לחודש הרמדאן. אנחנו תולים קישוטים, אוכל וכל הדברים האלה. </w:t>
      </w:r>
    </w:p>
    <w:p w14:paraId="314A609A" w14:textId="77777777" w:rsidR="004700E1" w:rsidRDefault="004700E1" w:rsidP="004700E1">
      <w:pPr>
        <w:rPr>
          <w:rtl/>
          <w:lang w:eastAsia="he-IL"/>
        </w:rPr>
      </w:pPr>
    </w:p>
    <w:p w14:paraId="0D68B702" w14:textId="77777777" w:rsidR="004700E1" w:rsidRDefault="004700E1" w:rsidP="004700E1">
      <w:pPr>
        <w:rPr>
          <w:rtl/>
          <w:lang w:eastAsia="he-IL"/>
        </w:rPr>
      </w:pPr>
      <w:r>
        <w:rPr>
          <w:rFonts w:hint="cs"/>
          <w:rtl/>
          <w:lang w:eastAsia="he-IL"/>
        </w:rPr>
        <w:t>בחומר הרקע שנשלח לדיון הזה צוין על אירוע "שומר החומות" ב-2021, אבל צריך לזכור שגם שנה שעברה לא היו אירועים מיוחדים. אנחנו גם מצפים מהמשטרה ומכל הגופים האחרים שיתנו גם שירות לאזרחים כמו למשל סידורי חניה, כמו למשל לעשות סדר ו</w:t>
      </w:r>
      <w:r w:rsidR="00777E50">
        <w:rPr>
          <w:rFonts w:hint="cs"/>
          <w:rtl/>
          <w:lang w:eastAsia="he-IL"/>
        </w:rPr>
        <w:t>לא רק להתייחס במידה ויקרה משהו. כמו שאמרתי גם בפעם הקודמת, כל הדברים האלה ושמדברים על מתיחות, זה בא</w:t>
      </w:r>
      <w:r w:rsidR="004620F2">
        <w:rPr>
          <w:rFonts w:hint="cs"/>
          <w:rtl/>
          <w:lang w:eastAsia="he-IL"/>
        </w:rPr>
        <w:t>מת פועל כנבואה שמגשימה את עצמה ו</w:t>
      </w:r>
      <w:r w:rsidR="00777E50">
        <w:rPr>
          <w:rFonts w:hint="cs"/>
          <w:rtl/>
          <w:lang w:eastAsia="he-IL"/>
        </w:rPr>
        <w:t>אנחנו לא רוצים להגיע למקום הזה. תודה.</w:t>
      </w:r>
    </w:p>
    <w:p w14:paraId="05419103" w14:textId="77777777" w:rsidR="00777E50" w:rsidRDefault="00777E50" w:rsidP="004700E1">
      <w:pPr>
        <w:rPr>
          <w:rtl/>
          <w:lang w:eastAsia="he-IL"/>
        </w:rPr>
      </w:pPr>
    </w:p>
    <w:p w14:paraId="3F64C5EE" w14:textId="77777777" w:rsidR="00777E50" w:rsidRDefault="00777E50" w:rsidP="00777E50">
      <w:pPr>
        <w:pStyle w:val="af6"/>
        <w:keepNext/>
        <w:rPr>
          <w:rtl/>
        </w:rPr>
      </w:pPr>
      <w:bookmarkStart w:id="55" w:name="ET_yor_6358_56"/>
      <w:r w:rsidRPr="00777E50">
        <w:rPr>
          <w:rStyle w:val="TagStyle"/>
          <w:rtl/>
        </w:rPr>
        <w:t xml:space="preserve"> &lt;&lt; יור &gt;&gt; </w:t>
      </w:r>
      <w:r>
        <w:rPr>
          <w:rtl/>
        </w:rPr>
        <w:t>היו"ר צביקה פוגל:</w:t>
      </w:r>
      <w:r w:rsidRPr="00777E50">
        <w:rPr>
          <w:rStyle w:val="TagStyle"/>
          <w:rtl/>
        </w:rPr>
        <w:t xml:space="preserve"> &lt;&lt; יור &gt;&gt;</w:t>
      </w:r>
      <w:r w:rsidR="000B27F2">
        <w:rPr>
          <w:rtl/>
        </w:rPr>
        <w:t xml:space="preserve"> </w:t>
      </w:r>
      <w:bookmarkEnd w:id="55"/>
    </w:p>
    <w:p w14:paraId="180A0AE3" w14:textId="77777777" w:rsidR="00777E50" w:rsidRDefault="00777E50" w:rsidP="00777E50">
      <w:pPr>
        <w:pStyle w:val="KeepWithNext"/>
        <w:rPr>
          <w:rtl/>
          <w:lang w:eastAsia="he-IL"/>
        </w:rPr>
      </w:pPr>
    </w:p>
    <w:p w14:paraId="54506E9F" w14:textId="77777777" w:rsidR="00777E50" w:rsidRDefault="00777E50" w:rsidP="00777E50">
      <w:pPr>
        <w:rPr>
          <w:rtl/>
          <w:lang w:eastAsia="he-IL"/>
        </w:rPr>
      </w:pPr>
      <w:r>
        <w:rPr>
          <w:rFonts w:hint="cs"/>
          <w:rtl/>
          <w:lang w:eastAsia="he-IL"/>
        </w:rPr>
        <w:t>הערה נכונה למרות שכמו שאתה רואה, הנבואה מגשימה את עצמה עוד לפני הרמדאן.</w:t>
      </w:r>
      <w:r w:rsidR="004620F2">
        <w:rPr>
          <w:rFonts w:hint="cs"/>
          <w:rtl/>
          <w:lang w:eastAsia="he-IL"/>
        </w:rPr>
        <w:t xml:space="preserve"> לא היינו צריכים רמדאן בשביל זה</w:t>
      </w:r>
      <w:r>
        <w:rPr>
          <w:rFonts w:hint="cs"/>
          <w:rtl/>
          <w:lang w:eastAsia="he-IL"/>
        </w:rPr>
        <w:t xml:space="preserve"> אבל אני מקבל את ההערה. </w:t>
      </w:r>
    </w:p>
    <w:p w14:paraId="2CB0A088" w14:textId="77777777" w:rsidR="00777E50" w:rsidRDefault="00777E50" w:rsidP="00777E50">
      <w:pPr>
        <w:rPr>
          <w:rtl/>
          <w:lang w:eastAsia="he-IL"/>
        </w:rPr>
      </w:pPr>
    </w:p>
    <w:p w14:paraId="0F0B41EC" w14:textId="77777777" w:rsidR="00777E50" w:rsidRDefault="00777E50" w:rsidP="00777E50">
      <w:pPr>
        <w:rPr>
          <w:rtl/>
          <w:lang w:eastAsia="he-IL"/>
        </w:rPr>
      </w:pPr>
      <w:r>
        <w:rPr>
          <w:rFonts w:hint="cs"/>
          <w:rtl/>
          <w:lang w:eastAsia="he-IL"/>
        </w:rPr>
        <w:t xml:space="preserve">בבקשה, מאיר </w:t>
      </w:r>
      <w:proofErr w:type="spellStart"/>
      <w:r>
        <w:rPr>
          <w:rFonts w:hint="cs"/>
          <w:rtl/>
          <w:lang w:eastAsia="he-IL"/>
        </w:rPr>
        <w:t>ליוש</w:t>
      </w:r>
      <w:proofErr w:type="spellEnd"/>
      <w:r>
        <w:rPr>
          <w:rFonts w:hint="cs"/>
          <w:rtl/>
          <w:lang w:eastAsia="he-IL"/>
        </w:rPr>
        <w:t>.</w:t>
      </w:r>
    </w:p>
    <w:p w14:paraId="3DECBD45" w14:textId="77777777" w:rsidR="00777E50" w:rsidRDefault="00777E50" w:rsidP="00777E50">
      <w:pPr>
        <w:rPr>
          <w:rtl/>
          <w:lang w:eastAsia="he-IL"/>
        </w:rPr>
      </w:pPr>
    </w:p>
    <w:p w14:paraId="3E25E54C" w14:textId="77777777" w:rsidR="00777E50" w:rsidRDefault="00777E50" w:rsidP="00777E50">
      <w:pPr>
        <w:pStyle w:val="af9"/>
        <w:keepNext/>
        <w:rPr>
          <w:rtl/>
          <w:lang w:eastAsia="he-IL"/>
        </w:rPr>
      </w:pPr>
      <w:bookmarkStart w:id="56" w:name="ET_guest_מאיר_ליוש_57"/>
      <w:r w:rsidRPr="00777E50">
        <w:rPr>
          <w:rStyle w:val="TagStyle"/>
          <w:rtl/>
        </w:rPr>
        <w:t xml:space="preserve"> &lt;&lt; אורח &gt;&gt; </w:t>
      </w:r>
      <w:r>
        <w:rPr>
          <w:rtl/>
          <w:lang w:eastAsia="he-IL"/>
        </w:rPr>
        <w:t xml:space="preserve">מאיר </w:t>
      </w:r>
      <w:proofErr w:type="spellStart"/>
      <w:r>
        <w:rPr>
          <w:rtl/>
          <w:lang w:eastAsia="he-IL"/>
        </w:rPr>
        <w:t>ליוש</w:t>
      </w:r>
      <w:proofErr w:type="spellEnd"/>
      <w:r>
        <w:rPr>
          <w:rtl/>
          <w:lang w:eastAsia="he-IL"/>
        </w:rPr>
        <w:t>:</w:t>
      </w:r>
      <w:r w:rsidRPr="00777E50">
        <w:rPr>
          <w:rStyle w:val="TagStyle"/>
          <w:rtl/>
        </w:rPr>
        <w:t xml:space="preserve"> &lt;&lt; אורח &gt;&gt;</w:t>
      </w:r>
      <w:r w:rsidR="000B27F2">
        <w:rPr>
          <w:rtl/>
          <w:lang w:eastAsia="he-IL"/>
        </w:rPr>
        <w:t xml:space="preserve"> </w:t>
      </w:r>
      <w:bookmarkEnd w:id="56"/>
    </w:p>
    <w:p w14:paraId="4EDA574C" w14:textId="77777777" w:rsidR="00777E50" w:rsidRDefault="00777E50" w:rsidP="00777E50">
      <w:pPr>
        <w:pStyle w:val="KeepWithNext"/>
        <w:rPr>
          <w:rtl/>
          <w:lang w:eastAsia="he-IL"/>
        </w:rPr>
      </w:pPr>
    </w:p>
    <w:p w14:paraId="2953CB6A" w14:textId="77777777" w:rsidR="00777E50" w:rsidRDefault="00777E50" w:rsidP="0089783C">
      <w:pPr>
        <w:rPr>
          <w:rtl/>
          <w:lang w:eastAsia="he-IL"/>
        </w:rPr>
      </w:pPr>
      <w:r>
        <w:rPr>
          <w:rFonts w:hint="cs"/>
          <w:rtl/>
          <w:lang w:eastAsia="he-IL"/>
        </w:rPr>
        <w:t xml:space="preserve">אני מארגון ערי ישראל. מספר דברים ביחס לשש הנקודות שנתת, אדוני היושב-ראש. דבר ראשון, אנחנו מזהים סביב אירועי רמדאן ואירועים כאלה ואחרים עלייה בכל הנושא של המעורבות של ועדת המעקב של ערביי ישראל וכמובן אתרים נוספים. הוצאנו שני מחקרים בשנה האחרונה שמתייחסים למעורבות ועדת המעקב גם סביב אירועי מאי 2021 וגם לאתר שנקרא אתר </w:t>
      </w:r>
      <w:proofErr w:type="spellStart"/>
      <w:r w:rsidR="0089783C" w:rsidRPr="0089783C">
        <w:rPr>
          <w:rtl/>
          <w:lang w:eastAsia="he-IL"/>
        </w:rPr>
        <w:t>אלג'רמק</w:t>
      </w:r>
      <w:proofErr w:type="spellEnd"/>
      <w:r w:rsidR="0089783C" w:rsidRPr="0089783C">
        <w:rPr>
          <w:rtl/>
          <w:lang w:eastAsia="he-IL"/>
        </w:rPr>
        <w:t xml:space="preserve"> </w:t>
      </w:r>
      <w:r>
        <w:rPr>
          <w:rFonts w:hint="cs"/>
          <w:rtl/>
          <w:lang w:eastAsia="he-IL"/>
        </w:rPr>
        <w:t xml:space="preserve">שמספק מידע בסופו של דבר לאירועים ברחבי הארץ. הנושא הזה של 48 השעות הראשונות במידה וקורים כאלו ואחרים, מושפע מאוד מקריאות כאלה של ועדת המעקב ושל אתרים שונים ודפי </w:t>
      </w:r>
      <w:proofErr w:type="spellStart"/>
      <w:r>
        <w:rPr>
          <w:rFonts w:hint="cs"/>
          <w:rtl/>
          <w:lang w:eastAsia="he-IL"/>
        </w:rPr>
        <w:t>פייסבוק</w:t>
      </w:r>
      <w:proofErr w:type="spellEnd"/>
      <w:r>
        <w:rPr>
          <w:rFonts w:hint="cs"/>
          <w:rtl/>
          <w:lang w:eastAsia="he-IL"/>
        </w:rPr>
        <w:t xml:space="preserve"> מסיתים ברחבי הרשת, דבר שמצריך בסופו של דבר התייחסות של כוחות הביטחון גם לניטור של הדברים האלה וגם לטיפול בזמן אמת. </w:t>
      </w:r>
    </w:p>
    <w:p w14:paraId="0EAF5BF5" w14:textId="77777777" w:rsidR="00777E50" w:rsidRDefault="00777E50" w:rsidP="00777E50">
      <w:pPr>
        <w:rPr>
          <w:rtl/>
          <w:lang w:eastAsia="he-IL"/>
        </w:rPr>
      </w:pPr>
    </w:p>
    <w:p w14:paraId="78676D30" w14:textId="77777777" w:rsidR="00777E50" w:rsidRDefault="00777E50" w:rsidP="00777E50">
      <w:pPr>
        <w:rPr>
          <w:rtl/>
          <w:lang w:eastAsia="he-IL"/>
        </w:rPr>
      </w:pPr>
      <w:r>
        <w:rPr>
          <w:rFonts w:hint="cs"/>
          <w:rtl/>
          <w:lang w:eastAsia="he-IL"/>
        </w:rPr>
        <w:t xml:space="preserve">כמובן אנחנו כאזרחים מתייחסים גם לעובדה של השימוש במתנדבים. כמובן יש את כל הנושא של החיבור בין מוקד 100 כמוקד שבסופו של דבר הוא מוקד בעומס. </w:t>
      </w:r>
      <w:r w:rsidR="00824EE5">
        <w:rPr>
          <w:rFonts w:hint="cs"/>
          <w:rtl/>
          <w:lang w:eastAsia="he-IL"/>
        </w:rPr>
        <w:t>אנחנו</w:t>
      </w:r>
      <w:r>
        <w:rPr>
          <w:rFonts w:hint="cs"/>
          <w:rtl/>
          <w:lang w:eastAsia="he-IL"/>
        </w:rPr>
        <w:t xml:space="preserve"> נוכחנו במהלך "שומר החומות" שעל מוקד 100 יש עומסים מאוד כבדים באירועי אמת. היו </w:t>
      </w:r>
      <w:proofErr w:type="spellStart"/>
      <w:r>
        <w:rPr>
          <w:rFonts w:hint="cs"/>
          <w:rtl/>
          <w:lang w:eastAsia="he-IL"/>
        </w:rPr>
        <w:t>חמ"לים</w:t>
      </w:r>
      <w:proofErr w:type="spellEnd"/>
      <w:r>
        <w:rPr>
          <w:rFonts w:hint="cs"/>
          <w:rtl/>
          <w:lang w:eastAsia="he-IL"/>
        </w:rPr>
        <w:t xml:space="preserve"> אזרחים בערים המעורבות שבסופו של דבר לא היה חיבור ביניהם למשטרה. אנחנו מעודדים ומבקשים גם שהמשטרה תייצר איזשהו נציג שיעבוד מול </w:t>
      </w:r>
      <w:proofErr w:type="spellStart"/>
      <w:r>
        <w:rPr>
          <w:rFonts w:hint="cs"/>
          <w:rtl/>
          <w:lang w:eastAsia="he-IL"/>
        </w:rPr>
        <w:t>החמ"לים</w:t>
      </w:r>
      <w:proofErr w:type="spellEnd"/>
      <w:r>
        <w:rPr>
          <w:rFonts w:hint="cs"/>
          <w:rtl/>
          <w:lang w:eastAsia="he-IL"/>
        </w:rPr>
        <w:t xml:space="preserve"> האזרחיים האלה כדי להעביר את המידע בזמן אמת. זה גם מוריד עומס מהמוקדים וגם מאפשר זרימה של מידע בצורה סדירה. </w:t>
      </w:r>
    </w:p>
    <w:p w14:paraId="32D4CA91" w14:textId="77777777" w:rsidR="00777E50" w:rsidRDefault="00777E50" w:rsidP="00777E50">
      <w:pPr>
        <w:rPr>
          <w:rtl/>
          <w:lang w:eastAsia="he-IL"/>
        </w:rPr>
      </w:pPr>
    </w:p>
    <w:p w14:paraId="286BE788" w14:textId="77777777" w:rsidR="00777E50" w:rsidRDefault="00777E50" w:rsidP="00777E50">
      <w:pPr>
        <w:rPr>
          <w:rtl/>
          <w:lang w:eastAsia="he-IL"/>
        </w:rPr>
      </w:pPr>
      <w:r>
        <w:rPr>
          <w:rFonts w:hint="cs"/>
          <w:rtl/>
          <w:lang w:eastAsia="he-IL"/>
        </w:rPr>
        <w:t>בסוף לא כל רמדאן הוא "שומר החומות". יש אירועים לאומניים בשגרה שלא מטופלים כמו שצריך, שלא מקבלים את היחס הראוי כדי שבסופו של דבר אנחנו נוכל לתת א</w:t>
      </w:r>
      <w:r w:rsidR="0074159F">
        <w:rPr>
          <w:rFonts w:hint="cs"/>
          <w:rtl/>
          <w:lang w:eastAsia="he-IL"/>
        </w:rPr>
        <w:t xml:space="preserve">ת המענה הראוי ולכבות בזמן אמת. </w:t>
      </w:r>
      <w:r>
        <w:rPr>
          <w:rFonts w:hint="cs"/>
          <w:rtl/>
          <w:lang w:eastAsia="he-IL"/>
        </w:rPr>
        <w:t xml:space="preserve">כמובן כל הנושא הזה של הממשק עם האזרחים לא רק מהכיוון של מוקד 100 אלא כמובן יש לנו </w:t>
      </w:r>
      <w:proofErr w:type="spellStart"/>
      <w:r>
        <w:rPr>
          <w:rFonts w:hint="cs"/>
          <w:rtl/>
          <w:lang w:eastAsia="he-IL"/>
        </w:rPr>
        <w:t>צח"קים</w:t>
      </w:r>
      <w:proofErr w:type="spellEnd"/>
      <w:r>
        <w:rPr>
          <w:rFonts w:hint="cs"/>
          <w:rtl/>
          <w:lang w:eastAsia="he-IL"/>
        </w:rPr>
        <w:t>, צוותי חירום קהילתיים שנותנים את המענה גם בתוך הקהי</w:t>
      </w:r>
      <w:r w:rsidR="0074159F">
        <w:rPr>
          <w:rFonts w:hint="cs"/>
          <w:rtl/>
          <w:lang w:eastAsia="he-IL"/>
        </w:rPr>
        <w:t>לה עצמה</w:t>
      </w:r>
      <w:r w:rsidR="004620F2">
        <w:rPr>
          <w:rFonts w:hint="cs"/>
          <w:rtl/>
          <w:lang w:eastAsia="he-IL"/>
        </w:rPr>
        <w:t xml:space="preserve"> שיהיה קשר גם עם המשטרה,</w:t>
      </w:r>
      <w:r>
        <w:rPr>
          <w:rFonts w:hint="cs"/>
          <w:rtl/>
          <w:lang w:eastAsia="he-IL"/>
        </w:rPr>
        <w:t xml:space="preserve"> בסופו של דבר נציג של המשטרה שיעבוד עם </w:t>
      </w:r>
      <w:proofErr w:type="spellStart"/>
      <w:r>
        <w:rPr>
          <w:rFonts w:hint="cs"/>
          <w:rtl/>
          <w:lang w:eastAsia="he-IL"/>
        </w:rPr>
        <w:t>הצח"קים</w:t>
      </w:r>
      <w:proofErr w:type="spellEnd"/>
      <w:r>
        <w:rPr>
          <w:rFonts w:hint="cs"/>
          <w:rtl/>
          <w:lang w:eastAsia="he-IL"/>
        </w:rPr>
        <w:t xml:space="preserve"> האלה. כל הממשקים האלה עם האזרחים, כל העניינים של המתנדבים, כל ענייני ההסתה האלה, אלה דברים שאנחנו רואים כאזרחים ולפעמים המערכות לא רואות את זה. ההתייחסות הזאת היא התייחסות נדרשת. אנחנו כמובן נעביר את המידע וכל הדברים הנדרשים לכוחות, אבל נצרך בעיקר מכיוון משטרת ישראל </w:t>
      </w:r>
      <w:proofErr w:type="spellStart"/>
      <w:r>
        <w:rPr>
          <w:rFonts w:hint="cs"/>
          <w:rtl/>
          <w:lang w:eastAsia="he-IL"/>
        </w:rPr>
        <w:t>לנטר</w:t>
      </w:r>
      <w:proofErr w:type="spellEnd"/>
      <w:r>
        <w:rPr>
          <w:rFonts w:hint="cs"/>
          <w:rtl/>
          <w:lang w:eastAsia="he-IL"/>
        </w:rPr>
        <w:t xml:space="preserve"> את הדברים האלה ולהיות מחוברים גם לאירוע עצמו כשהוא קורה, לא רק לקריאות של מוקד 100 אלא גם כמובן להסתה ברשתות החברתיות.</w:t>
      </w:r>
    </w:p>
    <w:p w14:paraId="4E9E117D" w14:textId="77777777" w:rsidR="00777E50" w:rsidRDefault="00777E50" w:rsidP="00777E50">
      <w:pPr>
        <w:rPr>
          <w:rtl/>
          <w:lang w:eastAsia="he-IL"/>
        </w:rPr>
      </w:pPr>
    </w:p>
    <w:p w14:paraId="2111D462" w14:textId="77777777" w:rsidR="00777E50" w:rsidRDefault="00777E50" w:rsidP="00777E50">
      <w:pPr>
        <w:pStyle w:val="af6"/>
        <w:keepNext/>
        <w:rPr>
          <w:rtl/>
        </w:rPr>
      </w:pPr>
      <w:bookmarkStart w:id="57" w:name="ET_yor_6358_58"/>
      <w:r w:rsidRPr="00777E50">
        <w:rPr>
          <w:rStyle w:val="TagStyle"/>
          <w:rtl/>
        </w:rPr>
        <w:t xml:space="preserve"> &lt;&lt; יור &gt;&gt; </w:t>
      </w:r>
      <w:r>
        <w:rPr>
          <w:rtl/>
        </w:rPr>
        <w:t>היו"ר צביקה פוגל:</w:t>
      </w:r>
      <w:r w:rsidRPr="00777E50">
        <w:rPr>
          <w:rStyle w:val="TagStyle"/>
          <w:rtl/>
        </w:rPr>
        <w:t xml:space="preserve"> &lt;&lt; יור &gt;&gt;</w:t>
      </w:r>
      <w:r w:rsidR="000B27F2">
        <w:rPr>
          <w:rtl/>
        </w:rPr>
        <w:t xml:space="preserve"> </w:t>
      </w:r>
      <w:bookmarkEnd w:id="57"/>
    </w:p>
    <w:p w14:paraId="440D83A0" w14:textId="77777777" w:rsidR="00777E50" w:rsidRDefault="00777E50" w:rsidP="00777E50">
      <w:pPr>
        <w:pStyle w:val="KeepWithNext"/>
        <w:rPr>
          <w:rtl/>
          <w:lang w:eastAsia="he-IL"/>
        </w:rPr>
      </w:pPr>
    </w:p>
    <w:p w14:paraId="557F6AAA" w14:textId="77777777" w:rsidR="00777E50" w:rsidRDefault="00777E50" w:rsidP="00777E50">
      <w:pPr>
        <w:rPr>
          <w:rtl/>
          <w:lang w:eastAsia="he-IL"/>
        </w:rPr>
      </w:pPr>
      <w:r>
        <w:rPr>
          <w:rFonts w:hint="cs"/>
          <w:rtl/>
          <w:lang w:eastAsia="he-IL"/>
        </w:rPr>
        <w:t xml:space="preserve">יפה מאוד, תודה רבה מאיר </w:t>
      </w:r>
      <w:proofErr w:type="spellStart"/>
      <w:r>
        <w:rPr>
          <w:rFonts w:hint="cs"/>
          <w:rtl/>
          <w:lang w:eastAsia="he-IL"/>
        </w:rPr>
        <w:t>ליוש</w:t>
      </w:r>
      <w:proofErr w:type="spellEnd"/>
      <w:r>
        <w:rPr>
          <w:rFonts w:hint="cs"/>
          <w:rtl/>
          <w:lang w:eastAsia="he-IL"/>
        </w:rPr>
        <w:t>, ערי ישראל.</w:t>
      </w:r>
    </w:p>
    <w:p w14:paraId="142BD7EC" w14:textId="77777777" w:rsidR="00777E50" w:rsidRDefault="00777E50" w:rsidP="00777E50">
      <w:pPr>
        <w:rPr>
          <w:rtl/>
          <w:lang w:eastAsia="he-IL"/>
        </w:rPr>
      </w:pPr>
    </w:p>
    <w:p w14:paraId="71073C3E" w14:textId="77777777" w:rsidR="00777E50" w:rsidRDefault="00777E50" w:rsidP="00777E50">
      <w:pPr>
        <w:rPr>
          <w:rtl/>
          <w:lang w:eastAsia="he-IL"/>
        </w:rPr>
      </w:pPr>
      <w:r>
        <w:rPr>
          <w:rFonts w:hint="cs"/>
          <w:rtl/>
          <w:lang w:eastAsia="he-IL"/>
        </w:rPr>
        <w:t xml:space="preserve">עוד מישהו רוצה להתייחס לפני שנסכם ונתפזר? בבקשה. </w:t>
      </w:r>
    </w:p>
    <w:p w14:paraId="3D9F099D" w14:textId="77777777" w:rsidR="0089783C" w:rsidRDefault="0089783C" w:rsidP="0089783C">
      <w:pPr>
        <w:rPr>
          <w:rtl/>
          <w:lang w:eastAsia="he-IL"/>
        </w:rPr>
      </w:pPr>
    </w:p>
    <w:p w14:paraId="1940A5E0" w14:textId="77777777" w:rsidR="0089783C" w:rsidRDefault="0089783C" w:rsidP="0089783C">
      <w:pPr>
        <w:pStyle w:val="af9"/>
        <w:keepNext/>
        <w:rPr>
          <w:rtl/>
          <w:lang w:eastAsia="he-IL"/>
        </w:rPr>
      </w:pPr>
      <w:bookmarkStart w:id="58" w:name="ET_guest_אלון_ארד_59"/>
      <w:r w:rsidRPr="0089783C">
        <w:rPr>
          <w:rStyle w:val="TagStyle"/>
          <w:rtl/>
        </w:rPr>
        <w:t xml:space="preserve"> &lt;&lt; אורח &gt;&gt; </w:t>
      </w:r>
      <w:r>
        <w:rPr>
          <w:rtl/>
          <w:lang w:eastAsia="he-IL"/>
        </w:rPr>
        <w:t>אלון ארד:</w:t>
      </w:r>
      <w:r w:rsidRPr="0089783C">
        <w:rPr>
          <w:rStyle w:val="TagStyle"/>
          <w:rtl/>
        </w:rPr>
        <w:t xml:space="preserve"> &lt;&lt; אורח &gt;&gt;</w:t>
      </w:r>
      <w:r w:rsidR="000B27F2">
        <w:rPr>
          <w:rtl/>
          <w:lang w:eastAsia="he-IL"/>
        </w:rPr>
        <w:t xml:space="preserve"> </w:t>
      </w:r>
      <w:bookmarkEnd w:id="58"/>
    </w:p>
    <w:p w14:paraId="6028540C" w14:textId="77777777" w:rsidR="0089783C" w:rsidRDefault="0089783C" w:rsidP="0089783C">
      <w:pPr>
        <w:pStyle w:val="KeepWithNext"/>
        <w:rPr>
          <w:rtl/>
          <w:lang w:eastAsia="he-IL"/>
        </w:rPr>
      </w:pPr>
    </w:p>
    <w:p w14:paraId="062D29C1" w14:textId="77777777" w:rsidR="0089783C" w:rsidRDefault="0089783C" w:rsidP="0089783C">
      <w:pPr>
        <w:rPr>
          <w:rtl/>
          <w:lang w:eastAsia="he-IL"/>
        </w:rPr>
      </w:pPr>
      <w:r>
        <w:rPr>
          <w:rFonts w:hint="cs"/>
          <w:rtl/>
          <w:lang w:eastAsia="he-IL"/>
        </w:rPr>
        <w:t xml:space="preserve">תודה. אני מארגון "עמק שווה". בתוך כל הרמדאן אי אפשר, וזה הוזכר פה לדעתי בשתי מילים או משפט, לדבר על הר הבית. כשמדברים על הר הבית חייבים לדבר על הסטטוס קוו. אני מניח שכל הגורמים כאן מכירים את הסטטוס קוו ומה הוא אומר ומה המשמעות של סטטוס קוו ומה הוא מגדיר לגבי זכויות תפילה על ההר. </w:t>
      </w:r>
    </w:p>
    <w:p w14:paraId="0DA778FB" w14:textId="77777777" w:rsidR="0089783C" w:rsidRDefault="0089783C" w:rsidP="0089783C">
      <w:pPr>
        <w:rPr>
          <w:rtl/>
          <w:lang w:eastAsia="he-IL"/>
        </w:rPr>
      </w:pPr>
    </w:p>
    <w:p w14:paraId="6CD8DA92" w14:textId="77777777" w:rsidR="0089783C" w:rsidRDefault="0089783C" w:rsidP="0089783C">
      <w:pPr>
        <w:rPr>
          <w:rtl/>
          <w:lang w:eastAsia="he-IL"/>
        </w:rPr>
      </w:pPr>
      <w:r>
        <w:rPr>
          <w:rFonts w:hint="cs"/>
          <w:rtl/>
          <w:lang w:eastAsia="he-IL"/>
        </w:rPr>
        <w:t xml:space="preserve">אנחנו פה באנו לבקש פשוט ממשטרת ישראל ונציג המשרד לממש את הסטטוס קוו כהוא זה. תמונות של שוטרים </w:t>
      </w:r>
      <w:r w:rsidR="00A4057C">
        <w:rPr>
          <w:rFonts w:hint="cs"/>
          <w:rtl/>
          <w:lang w:eastAsia="he-IL"/>
        </w:rPr>
        <w:t>כ</w:t>
      </w:r>
      <w:r>
        <w:rPr>
          <w:rFonts w:hint="cs"/>
          <w:rtl/>
          <w:lang w:eastAsia="he-IL"/>
        </w:rPr>
        <w:t>שמתפללים על ההר הן הפרה של הסטטוס קוו. הן לא עומדות בקורלציה למדיניות שמדינת ישראל מחויבת לה, שהוצ</w:t>
      </w:r>
      <w:r w:rsidR="00AC08C2">
        <w:rPr>
          <w:rFonts w:hint="cs"/>
          <w:rtl/>
          <w:lang w:eastAsia="he-IL"/>
        </w:rPr>
        <w:t>הרה לא פעם גם על ידי הממשלה הזו</w:t>
      </w:r>
      <w:r>
        <w:rPr>
          <w:rFonts w:hint="cs"/>
          <w:rtl/>
          <w:lang w:eastAsia="he-IL"/>
        </w:rPr>
        <w:t xml:space="preserve"> גם בקווי היסוד </w:t>
      </w:r>
      <w:r w:rsidR="00AC08C2">
        <w:rPr>
          <w:rFonts w:hint="cs"/>
          <w:rtl/>
          <w:lang w:eastAsia="he-IL"/>
        </w:rPr>
        <w:t>שלה, גם לאחרונה בעקבה ובשארם א-</w:t>
      </w:r>
      <w:r>
        <w:rPr>
          <w:rFonts w:hint="cs"/>
          <w:rtl/>
          <w:lang w:eastAsia="he-IL"/>
        </w:rPr>
        <w:t xml:space="preserve">שייח' לשמירה על הסטטוס קוו, וזה מה שאנחנו באנו לבקש, שהוועדה תמליץ כהמלצתה הרשמית שהסטטוס קוו יישמר בהר הבית. </w:t>
      </w:r>
    </w:p>
    <w:p w14:paraId="56460561" w14:textId="77777777" w:rsidR="0089783C" w:rsidRDefault="0089783C" w:rsidP="0089783C">
      <w:pPr>
        <w:rPr>
          <w:rtl/>
          <w:lang w:eastAsia="he-IL"/>
        </w:rPr>
      </w:pPr>
    </w:p>
    <w:p w14:paraId="57493B45" w14:textId="77777777" w:rsidR="0089783C" w:rsidRDefault="0089783C" w:rsidP="0089783C">
      <w:pPr>
        <w:pStyle w:val="af6"/>
        <w:keepNext/>
        <w:rPr>
          <w:rtl/>
        </w:rPr>
      </w:pPr>
      <w:bookmarkStart w:id="59" w:name="ET_yor_6358_60"/>
      <w:r w:rsidRPr="0089783C">
        <w:rPr>
          <w:rStyle w:val="TagStyle"/>
          <w:rtl/>
        </w:rPr>
        <w:t xml:space="preserve"> &lt;&lt; יור &gt;&gt; </w:t>
      </w:r>
      <w:r>
        <w:rPr>
          <w:rtl/>
        </w:rPr>
        <w:t>היו"ר צביקה פוגל:</w:t>
      </w:r>
      <w:r w:rsidRPr="0089783C">
        <w:rPr>
          <w:rStyle w:val="TagStyle"/>
          <w:rtl/>
        </w:rPr>
        <w:t xml:space="preserve"> &lt;&lt; יור &gt;&gt;</w:t>
      </w:r>
      <w:r w:rsidR="000B27F2">
        <w:rPr>
          <w:rtl/>
        </w:rPr>
        <w:t xml:space="preserve"> </w:t>
      </w:r>
      <w:bookmarkEnd w:id="59"/>
    </w:p>
    <w:p w14:paraId="2F73A886" w14:textId="77777777" w:rsidR="0089783C" w:rsidRDefault="0089783C" w:rsidP="0089783C">
      <w:pPr>
        <w:pStyle w:val="KeepWithNext"/>
        <w:rPr>
          <w:rtl/>
          <w:lang w:eastAsia="he-IL"/>
        </w:rPr>
      </w:pPr>
    </w:p>
    <w:p w14:paraId="0314EA16" w14:textId="77777777" w:rsidR="0089783C" w:rsidRDefault="0089783C" w:rsidP="0089783C">
      <w:pPr>
        <w:rPr>
          <w:rtl/>
          <w:lang w:eastAsia="he-IL"/>
        </w:rPr>
      </w:pPr>
      <w:r>
        <w:rPr>
          <w:rFonts w:hint="cs"/>
          <w:rtl/>
          <w:lang w:eastAsia="he-IL"/>
        </w:rPr>
        <w:t xml:space="preserve">כן, לשמחתי ביקשו ממני לא להתעסק עם הר הבית. זה עבר לוועדה לחוץ וביטחון, אז אני רק יכול להמליץ ולהשתתף בהמלצותיך. עוד מישהו? </w:t>
      </w:r>
    </w:p>
    <w:p w14:paraId="5464F375" w14:textId="77777777" w:rsidR="0089783C" w:rsidRDefault="0089783C" w:rsidP="0089783C">
      <w:pPr>
        <w:rPr>
          <w:rtl/>
          <w:lang w:eastAsia="he-IL"/>
        </w:rPr>
      </w:pPr>
    </w:p>
    <w:p w14:paraId="3FDCA274" w14:textId="77777777" w:rsidR="0089783C" w:rsidRDefault="0089783C" w:rsidP="0089783C">
      <w:pPr>
        <w:rPr>
          <w:rtl/>
          <w:lang w:eastAsia="he-IL"/>
        </w:rPr>
      </w:pPr>
      <w:r>
        <w:rPr>
          <w:rFonts w:hint="cs"/>
          <w:rtl/>
          <w:lang w:eastAsia="he-IL"/>
        </w:rPr>
        <w:t xml:space="preserve">חבריי וחברותיי היקרים, אנחנו קוראים לזה היערכות לרמדאן כי ככה כנראה נוח לנו להגדיר את זה, אבל אני מקבל גם את ההערה שקיבלתי שם מהספסל האחורי וגם מחבר הכנסת יוסף </w:t>
      </w:r>
      <w:proofErr w:type="spellStart"/>
      <w:r>
        <w:rPr>
          <w:rFonts w:hint="cs"/>
          <w:rtl/>
          <w:lang w:eastAsia="he-IL"/>
        </w:rPr>
        <w:t>עטאונה</w:t>
      </w:r>
      <w:proofErr w:type="spellEnd"/>
      <w:r>
        <w:rPr>
          <w:rFonts w:hint="cs"/>
          <w:rtl/>
          <w:lang w:eastAsia="he-IL"/>
        </w:rPr>
        <w:t>. אנחנו לא מסמנים את הרמדאן כמשהו שמייצר אלימות. בשביל זה פירטתי את כל מה שקורה בחודשיים הקרובים, ובחודשיים האלה הפוטנציאל כולו הוא כזה שמייצר אווירה של נפיצות. מספיק משוגע אחד כדי להדליק את כל האזור. לא צריך יותר מזה. רא</w:t>
      </w:r>
      <w:r w:rsidR="00AC08C2">
        <w:rPr>
          <w:rFonts w:hint="cs"/>
          <w:rtl/>
          <w:lang w:eastAsia="he-IL"/>
        </w:rPr>
        <w:t>ינו את האירועים האלה קורים בעבר</w:t>
      </w:r>
      <w:r>
        <w:rPr>
          <w:rFonts w:hint="cs"/>
          <w:rtl/>
          <w:lang w:eastAsia="he-IL"/>
        </w:rPr>
        <w:t xml:space="preserve"> גם ביום העצמאות, גם ביום הזיכרון, גם ביום השואה, גם במצעד הדגלים ביום ירושלים. לא חסרים לנו אירועים בתוך החודשיים הקרובים ויכול להיות שההגדרה של אירועי הרמדאן לא נכונים וצריך לקרוא לזה חודשי החגים או כל אחד יבחר לעצמו איך שהוא רוצה, אבל אנחנו התמקדנו סביב העניין הזה, נכון, מלקחי "שומר החומות" ולא בגלל שום דבר אחר.</w:t>
      </w:r>
    </w:p>
    <w:p w14:paraId="0E51098B" w14:textId="77777777" w:rsidR="00F767F5" w:rsidRDefault="00F767F5" w:rsidP="0089783C">
      <w:pPr>
        <w:rPr>
          <w:rtl/>
          <w:lang w:eastAsia="he-IL"/>
        </w:rPr>
      </w:pPr>
    </w:p>
    <w:p w14:paraId="55E7E553" w14:textId="77777777" w:rsidR="00F767F5" w:rsidRDefault="00F767F5" w:rsidP="0089783C">
      <w:pPr>
        <w:rPr>
          <w:rtl/>
          <w:lang w:eastAsia="he-IL"/>
        </w:rPr>
      </w:pPr>
      <w:r>
        <w:rPr>
          <w:rFonts w:hint="cs"/>
          <w:rtl/>
          <w:lang w:eastAsia="he-IL"/>
        </w:rPr>
        <w:t>זה לא מוריד כהוא זה את הצורך והמחויבות שלנו להיערך כמו שצריך לחודשיים הקרובים. יש פה עומס אמיתי של חגים קדושים. אני מאוד מקווה יחד עם כולנו שבאמת הם יגמרו ויעברו בשקט ונחגוג ונשמח את החגים האלה ,אבל אין לנו את הפריבילגיה הזאת. הפריבילגיה שלנו היא להיערך לתרחישים הקיצוניים יותר.</w:t>
      </w:r>
    </w:p>
    <w:p w14:paraId="3C557419" w14:textId="77777777" w:rsidR="00F767F5" w:rsidRDefault="00F767F5" w:rsidP="0089783C">
      <w:pPr>
        <w:rPr>
          <w:rtl/>
          <w:lang w:eastAsia="he-IL"/>
        </w:rPr>
      </w:pPr>
    </w:p>
    <w:p w14:paraId="3553BFD8" w14:textId="77777777" w:rsidR="00AD4ABB" w:rsidRDefault="00F767F5" w:rsidP="00AD4ABB">
      <w:pPr>
        <w:rPr>
          <w:rtl/>
          <w:lang w:eastAsia="he-IL"/>
        </w:rPr>
      </w:pPr>
      <w:r>
        <w:rPr>
          <w:rFonts w:hint="cs"/>
          <w:rtl/>
          <w:lang w:eastAsia="he-IL"/>
        </w:rPr>
        <w:t>אני חייב לומר לכם אחרי מעט מאוד זמן פה אבל עם לא מעט ניסיון בחיים החיצוניים כאיש צבא, חלק מהתקופה האחרונה כאיש משטרה, בחלק מהתקופה שלי כסגן י</w:t>
      </w:r>
      <w:r w:rsidR="00AC08C2">
        <w:rPr>
          <w:rFonts w:hint="cs"/>
          <w:rtl/>
          <w:lang w:eastAsia="he-IL"/>
        </w:rPr>
        <w:t>ושב-ראש איגוד ערים לכבאות בצפון.</w:t>
      </w:r>
      <w:r>
        <w:rPr>
          <w:rFonts w:hint="cs"/>
          <w:rtl/>
          <w:lang w:eastAsia="he-IL"/>
        </w:rPr>
        <w:t xml:space="preserve"> כמי שחי את המערכות האלה אני אומר לכם שהתכונה הגרועה ביותר שלנו היא שאנחנו מתכוננים למלחמה שהייתה או לאירועים שהיו. </w:t>
      </w:r>
      <w:r w:rsidR="00824EE5">
        <w:rPr>
          <w:rFonts w:hint="cs"/>
          <w:rtl/>
          <w:lang w:eastAsia="he-IL"/>
        </w:rPr>
        <w:t>אנחנו</w:t>
      </w:r>
      <w:r>
        <w:rPr>
          <w:rFonts w:hint="cs"/>
          <w:rtl/>
          <w:lang w:eastAsia="he-IL"/>
        </w:rPr>
        <w:t xml:space="preserve"> ממ</w:t>
      </w:r>
      <w:r w:rsidR="00AD4ABB">
        <w:rPr>
          <w:rFonts w:hint="cs"/>
          <w:rtl/>
          <w:lang w:eastAsia="he-IL"/>
        </w:rPr>
        <w:t>וקדים עוד פעם בלוד וברמלה ובעכו</w:t>
      </w:r>
      <w:r>
        <w:rPr>
          <w:rFonts w:hint="cs"/>
          <w:rtl/>
          <w:lang w:eastAsia="he-IL"/>
        </w:rPr>
        <w:t xml:space="preserve"> ואני לא בטוח שאנחנו שמים לב למקומות האחרים. אני לא סתם הזכרתי בהתחלה את הערים המוקפות ולא סתם הכרתי את הצירים. תזכרו מה היה בשנת 2000, אירועי 2000 לכל מי שהספיק לשכוח. זה לא היה בערים, זה היה בצירים.</w:t>
      </w:r>
    </w:p>
    <w:p w14:paraId="68F3965C" w14:textId="77777777" w:rsidR="00AD4ABB" w:rsidRDefault="00AD4ABB" w:rsidP="00AD4ABB">
      <w:pPr>
        <w:rPr>
          <w:rtl/>
          <w:lang w:eastAsia="he-IL"/>
        </w:rPr>
      </w:pPr>
    </w:p>
    <w:p w14:paraId="63DC3FE8" w14:textId="77777777" w:rsidR="00F767F5" w:rsidRDefault="00F767F5" w:rsidP="00AD4ABB">
      <w:pPr>
        <w:rPr>
          <w:rtl/>
          <w:lang w:eastAsia="he-IL"/>
        </w:rPr>
      </w:pPr>
      <w:r>
        <w:rPr>
          <w:rFonts w:hint="cs"/>
          <w:rtl/>
          <w:lang w:eastAsia="he-IL"/>
        </w:rPr>
        <w:t xml:space="preserve">אנחנו חייבים לקחת בחשבון את פוטנציאל הרוע שקיים בעיקר מסביבנו ולצערי הרב גם בחלקינו בתוכנו, ולהיערך לזה. </w:t>
      </w:r>
      <w:r w:rsidR="00824EE5">
        <w:rPr>
          <w:rFonts w:hint="cs"/>
          <w:rtl/>
          <w:lang w:eastAsia="he-IL"/>
        </w:rPr>
        <w:t>אנחנו</w:t>
      </w:r>
      <w:r>
        <w:rPr>
          <w:rFonts w:hint="cs"/>
          <w:rtl/>
          <w:lang w:eastAsia="he-IL"/>
        </w:rPr>
        <w:t xml:space="preserve"> לא נסלח לעצמנו אם יקרו אירועים שבסופו של דבר נבוא ונאמר, יכולנו למנוע אותם. בואו ניערך למנוע אותם. כל אחד מהגופים במיוחד לגוף המוביל, משטרת ישראל, המשרד לביטחון לאומי, לפתוח את הראש ולראות איפה יכול להיות שפספסנו, בנגב, בגליל, בכל מקומות החיכוך, במשהו שיוצא מתוך יהודה ושומרון ומדליק אותנו, האסירים בבתי הכלא. לכל אחד מאלה יש פוטנציאל אדיר. בואו ניערך לזה. אנחנו לא יכולים להרשות לעצמנו לחזור לחוויות "שומר החומות" או לכל דבר אחר שקרה במהלך השנתיים האחרונות בערינו, ברחובותינו. אנחנו לא יכולים לחזור על זה. בואו נאפשר גם לאוכלוסייה המוסלמית, גם לאוכלוסייה היהודית, גם לנוצרים במקרה הזה כי יש פה גם את הפסחא, לחגוג את החגים האלה כמו שצריך ולגמור אותם בחיים, ולא פצועים ולא נפגעים ולא שום דבר. איך עושים את זה? בהרבה נוכחות, בהיערכות ובחד משמעיות. איפה שמתחיל אירוע קטן, לפעול מייד כדי שהוא לא יגדל. זאת האחריות שלנו, זאת המחויבות שלנו.</w:t>
      </w:r>
    </w:p>
    <w:p w14:paraId="138C841F" w14:textId="77777777" w:rsidR="00F767F5" w:rsidRDefault="00F767F5" w:rsidP="0089783C">
      <w:pPr>
        <w:rPr>
          <w:rtl/>
          <w:lang w:eastAsia="he-IL"/>
        </w:rPr>
      </w:pPr>
    </w:p>
    <w:p w14:paraId="10B54EC4" w14:textId="77777777" w:rsidR="00F767F5" w:rsidRDefault="00F767F5" w:rsidP="0089783C">
      <w:pPr>
        <w:rPr>
          <w:rtl/>
          <w:lang w:eastAsia="he-IL"/>
        </w:rPr>
      </w:pPr>
      <w:r>
        <w:rPr>
          <w:rFonts w:hint="cs"/>
          <w:rtl/>
          <w:lang w:eastAsia="he-IL"/>
        </w:rPr>
        <w:t xml:space="preserve">אני לא רוצה להגיע למצב שאנחנו נפגשים אחרי האירועים ואנחנו עושים פה לקחים ומשהו דמוי ועדת חקירה. לא רוצה להגיע לזה בכלל. תמנעו את זה ממני. מה הדרך הטובה ביותר לעשות את זה? שיתוף פעולה ביניכם. שכחו רגע את המדים שכל אחד מכם לובש. תזכרו את המחויבות המשותפת של כולכם. כולכם יחד איתנו, חברי הכנסת בכלל, יושב-ראש הוועדה לביטחון לאומי בפרט. כולנו מחויבים לשתף פעולה כדי למנוע את האירועים, ואם כבר קרה משהו, לטפל בהם כמה שיותר מהר כדי להקטין את פוטנציאל הנזק והנפגעים. </w:t>
      </w:r>
    </w:p>
    <w:p w14:paraId="169B5CD8" w14:textId="77777777" w:rsidR="0026209D" w:rsidRDefault="0026209D" w:rsidP="0089783C">
      <w:pPr>
        <w:rPr>
          <w:rtl/>
          <w:lang w:eastAsia="he-IL"/>
        </w:rPr>
      </w:pPr>
    </w:p>
    <w:p w14:paraId="61458151" w14:textId="77777777" w:rsidR="0026209D" w:rsidRDefault="0026209D" w:rsidP="0026209D">
      <w:pPr>
        <w:pStyle w:val="af5"/>
        <w:keepNext/>
        <w:rPr>
          <w:rtl/>
        </w:rPr>
      </w:pPr>
      <w:bookmarkStart w:id="60" w:name="ET_interruption_קריאה_61"/>
      <w:r w:rsidRPr="0026209D">
        <w:rPr>
          <w:rStyle w:val="TagStyle"/>
          <w:rtl/>
        </w:rPr>
        <w:t xml:space="preserve"> &lt;&lt; קריאה &gt;&gt; </w:t>
      </w:r>
      <w:r>
        <w:rPr>
          <w:rtl/>
        </w:rPr>
        <w:t>קריאה:</w:t>
      </w:r>
      <w:r w:rsidRPr="0026209D">
        <w:rPr>
          <w:rStyle w:val="TagStyle"/>
          <w:rtl/>
        </w:rPr>
        <w:t xml:space="preserve"> &lt;&lt; קריאה &gt;&gt;</w:t>
      </w:r>
      <w:r w:rsidR="000B27F2">
        <w:rPr>
          <w:rtl/>
        </w:rPr>
        <w:t xml:space="preserve"> </w:t>
      </w:r>
      <w:bookmarkEnd w:id="60"/>
    </w:p>
    <w:p w14:paraId="427ED8C4" w14:textId="77777777" w:rsidR="0026209D" w:rsidRDefault="0026209D" w:rsidP="0026209D">
      <w:pPr>
        <w:pStyle w:val="KeepWithNext"/>
        <w:rPr>
          <w:rtl/>
          <w:lang w:eastAsia="he-IL"/>
        </w:rPr>
      </w:pPr>
    </w:p>
    <w:p w14:paraId="174EB6F7" w14:textId="77777777" w:rsidR="0026209D" w:rsidRDefault="0026209D" w:rsidP="0026209D">
      <w:pPr>
        <w:rPr>
          <w:rtl/>
          <w:lang w:eastAsia="he-IL"/>
        </w:rPr>
      </w:pPr>
      <w:r>
        <w:rPr>
          <w:rFonts w:hint="cs"/>
          <w:rtl/>
          <w:lang w:eastAsia="he-IL"/>
        </w:rPr>
        <w:t>ועם האזרחים.</w:t>
      </w:r>
    </w:p>
    <w:p w14:paraId="41CDDA74" w14:textId="77777777" w:rsidR="0026209D" w:rsidRDefault="0026209D" w:rsidP="0026209D">
      <w:pPr>
        <w:rPr>
          <w:rtl/>
          <w:lang w:eastAsia="he-IL"/>
        </w:rPr>
      </w:pPr>
    </w:p>
    <w:p w14:paraId="11425AE0" w14:textId="77777777" w:rsidR="0026209D" w:rsidRDefault="0026209D" w:rsidP="0026209D">
      <w:pPr>
        <w:pStyle w:val="af6"/>
        <w:keepNext/>
        <w:rPr>
          <w:rtl/>
        </w:rPr>
      </w:pPr>
      <w:bookmarkStart w:id="61" w:name="ET_yor_6358_62"/>
      <w:r w:rsidRPr="0026209D">
        <w:rPr>
          <w:rStyle w:val="TagStyle"/>
          <w:rtl/>
        </w:rPr>
        <w:t xml:space="preserve"> &lt;&lt; יור &gt;&gt; </w:t>
      </w:r>
      <w:r>
        <w:rPr>
          <w:rtl/>
        </w:rPr>
        <w:t>היו"ר צביקה פוגל:</w:t>
      </w:r>
      <w:r w:rsidRPr="0026209D">
        <w:rPr>
          <w:rStyle w:val="TagStyle"/>
          <w:rtl/>
        </w:rPr>
        <w:t xml:space="preserve"> &lt;&lt; יור &gt;&gt;</w:t>
      </w:r>
      <w:r w:rsidR="000B27F2">
        <w:rPr>
          <w:rtl/>
        </w:rPr>
        <w:t xml:space="preserve"> </w:t>
      </w:r>
      <w:bookmarkEnd w:id="61"/>
    </w:p>
    <w:p w14:paraId="39A508D6" w14:textId="77777777" w:rsidR="0026209D" w:rsidRDefault="0026209D" w:rsidP="0026209D">
      <w:pPr>
        <w:pStyle w:val="KeepWithNext"/>
        <w:rPr>
          <w:rtl/>
          <w:lang w:eastAsia="he-IL"/>
        </w:rPr>
      </w:pPr>
    </w:p>
    <w:p w14:paraId="0B50BBD5" w14:textId="77777777" w:rsidR="0026209D" w:rsidRDefault="0026209D" w:rsidP="0026209D">
      <w:pPr>
        <w:rPr>
          <w:rtl/>
          <w:lang w:eastAsia="he-IL"/>
        </w:rPr>
      </w:pPr>
      <w:r>
        <w:rPr>
          <w:rFonts w:hint="cs"/>
          <w:rtl/>
          <w:lang w:eastAsia="he-IL"/>
        </w:rPr>
        <w:t>ועם האזרחים. זאת המשימה שלנו. בזה ניבחן בסופו ש</w:t>
      </w:r>
      <w:r w:rsidR="00C934ED">
        <w:rPr>
          <w:rFonts w:hint="cs"/>
          <w:rtl/>
          <w:lang w:eastAsia="he-IL"/>
        </w:rPr>
        <w:t>ל דבר. אתם חבורה אדירה של אנשים</w:t>
      </w:r>
      <w:r>
        <w:rPr>
          <w:rFonts w:hint="cs"/>
          <w:rtl/>
          <w:lang w:eastAsia="he-IL"/>
        </w:rPr>
        <w:t xml:space="preserve"> מקצועיים, רציניים, אבל בסוף אנחנו נופלים על הדברים הקטנים שעליהם אני מבקש שתיתנו דעה פעם נוספת. יש לנו עדיין כמה ימים עוד להיערך לכל האירועים הבאים, לחלקם אפילו יותר מכמה ימים. בואו נראה שאנחנו באמת מנצלים את הכוח. </w:t>
      </w:r>
    </w:p>
    <w:p w14:paraId="334295CC" w14:textId="77777777" w:rsidR="0026209D" w:rsidRDefault="0026209D" w:rsidP="0026209D">
      <w:pPr>
        <w:rPr>
          <w:rtl/>
          <w:lang w:eastAsia="he-IL"/>
        </w:rPr>
      </w:pPr>
    </w:p>
    <w:p w14:paraId="1C798E86" w14:textId="77777777" w:rsidR="0026209D" w:rsidRDefault="0026209D" w:rsidP="0026209D">
      <w:pPr>
        <w:rPr>
          <w:rtl/>
          <w:lang w:eastAsia="he-IL"/>
        </w:rPr>
      </w:pPr>
      <w:r>
        <w:rPr>
          <w:rFonts w:hint="cs"/>
          <w:rtl/>
          <w:lang w:eastAsia="he-IL"/>
        </w:rPr>
        <w:t xml:space="preserve">אני חוזר פעם נוספת למשטרה ולמשרד לביטחון לאומי. צה"ל מעמיד כוח בכוננות. תנצלו אותו. זה חיילים אמנם אבל הם יודעים לפעול ובמקומות המסוימים הם יודעים לתת את המענה הנדרש. מד"א, אני אנסה לראות איך אני עוזר לכם עם ממוגני ירי. לא שיש לי בארסנל פתאום איזה משהו שאני יכול לתת לכם, אבל אני אנסה לבדוק את זה. אם צה"ל יכול לסייע בעניין הזה מתוך גופי הרפואה והאחרים, אז אני אשמח מאוד לפחות לתקופה הזאת או לחלק מהתקופה הזאת כדי שזה יקרה. </w:t>
      </w:r>
    </w:p>
    <w:p w14:paraId="7E5D753B" w14:textId="77777777" w:rsidR="0026209D" w:rsidRDefault="0026209D" w:rsidP="0026209D">
      <w:pPr>
        <w:rPr>
          <w:rtl/>
          <w:lang w:eastAsia="he-IL"/>
        </w:rPr>
      </w:pPr>
    </w:p>
    <w:p w14:paraId="62674E5E" w14:textId="77777777" w:rsidR="0026209D" w:rsidRDefault="0026209D" w:rsidP="0026209D">
      <w:pPr>
        <w:rPr>
          <w:rtl/>
          <w:lang w:eastAsia="he-IL"/>
        </w:rPr>
      </w:pPr>
      <w:r>
        <w:rPr>
          <w:rFonts w:hint="cs"/>
          <w:rtl/>
          <w:lang w:eastAsia="he-IL"/>
        </w:rPr>
        <w:t>משטרת ישראל, חברו אליכם את איחוד הצלה. מד"א הוא הגוף הלאומי אבל איחוד הצלה קיים בשטח, נמצא. אנחנו לא יכולים לוותר על זה. אני דרך אגב לפני שבע או שמונה שנים צנחתי מסולם בגובה 1.40 מטר וריסקתי את שתי ידיי. הראשון שהגיע אליי היה איש של איחוד הצלה. לא שהוא עזר לי יותר מידי. הוא מייד הודיע לכל הגורמים שמפקד יחידת חילוץ גולן שבר את שתי הידיים וזה בסדר, אבל הם גופים שמגיעים מהר מאוד לאירועים. אי אפשר להרשות לעצמנו לא לנצל אותם. תנצלו אותם בבקשה.</w:t>
      </w:r>
    </w:p>
    <w:p w14:paraId="303668C1" w14:textId="77777777" w:rsidR="0026209D" w:rsidRDefault="0026209D" w:rsidP="0026209D">
      <w:pPr>
        <w:rPr>
          <w:rtl/>
          <w:lang w:eastAsia="he-IL"/>
        </w:rPr>
      </w:pPr>
    </w:p>
    <w:p w14:paraId="325D9093" w14:textId="77777777" w:rsidR="0026209D" w:rsidRPr="0026209D" w:rsidRDefault="0026209D" w:rsidP="0026209D">
      <w:pPr>
        <w:rPr>
          <w:rtl/>
          <w:lang w:eastAsia="he-IL"/>
        </w:rPr>
      </w:pPr>
      <w:r>
        <w:rPr>
          <w:rFonts w:hint="cs"/>
          <w:rtl/>
          <w:lang w:eastAsia="he-IL"/>
        </w:rPr>
        <w:t xml:space="preserve">תודה רבה ובואו ניפגש ב-20 במאי שחגגנו את החגים כמו שצריך. </w:t>
      </w:r>
    </w:p>
    <w:p w14:paraId="4A8036C9" w14:textId="77777777" w:rsidR="00FA5665" w:rsidRDefault="00FA5665" w:rsidP="00FA5665">
      <w:pPr>
        <w:rPr>
          <w:rtl/>
          <w:lang w:eastAsia="he-IL"/>
        </w:rPr>
      </w:pPr>
    </w:p>
    <w:p w14:paraId="33C29FA0" w14:textId="77777777" w:rsidR="00E428BC" w:rsidRDefault="00E428BC" w:rsidP="00FA5665">
      <w:pPr>
        <w:rPr>
          <w:rtl/>
          <w:lang w:eastAsia="he-IL"/>
        </w:rPr>
      </w:pPr>
    </w:p>
    <w:p w14:paraId="4C729876" w14:textId="77777777" w:rsidR="00824EE5" w:rsidRDefault="00824EE5" w:rsidP="00824EE5">
      <w:pPr>
        <w:pStyle w:val="afc"/>
        <w:keepNext/>
        <w:rPr>
          <w:lang w:eastAsia="he-IL"/>
        </w:rPr>
      </w:pPr>
      <w:bookmarkStart w:id="62" w:name="ET_meetingend_63"/>
      <w:r w:rsidRPr="00824EE5">
        <w:rPr>
          <w:rStyle w:val="TagStyle"/>
          <w:rtl/>
        </w:rPr>
        <w:t xml:space="preserve"> &lt;&lt; סיום &gt;&gt; </w:t>
      </w:r>
      <w:r>
        <w:rPr>
          <w:rtl/>
          <w:lang w:eastAsia="he-IL"/>
        </w:rPr>
        <w:t>הישיבה ננעלה בשעה 11:55.</w:t>
      </w:r>
      <w:r w:rsidRPr="00824EE5">
        <w:rPr>
          <w:rStyle w:val="TagStyle"/>
          <w:rtl/>
        </w:rPr>
        <w:t xml:space="preserve"> &lt;&lt; סיום &gt;&gt;</w:t>
      </w:r>
      <w:r w:rsidR="000B27F2">
        <w:rPr>
          <w:rtl/>
          <w:lang w:eastAsia="he-IL"/>
        </w:rPr>
        <w:t xml:space="preserve"> </w:t>
      </w:r>
      <w:bookmarkEnd w:id="62"/>
    </w:p>
    <w:p w14:paraId="634FD0D0" w14:textId="77777777" w:rsidR="00824EE5" w:rsidRDefault="00824EE5" w:rsidP="00824EE5">
      <w:pPr>
        <w:pStyle w:val="KeepWithNext"/>
        <w:rPr>
          <w:rtl/>
          <w:lang w:eastAsia="he-IL"/>
        </w:rPr>
      </w:pPr>
    </w:p>
    <w:p w14:paraId="080AB5A0" w14:textId="77777777" w:rsidR="00824EE5" w:rsidRPr="00824EE5" w:rsidRDefault="00824EE5" w:rsidP="00824EE5">
      <w:pPr>
        <w:rPr>
          <w:lang w:eastAsia="he-IL"/>
        </w:rPr>
      </w:pPr>
      <w:bookmarkStart w:id="63" w:name="_GoBack"/>
      <w:bookmarkEnd w:id="63"/>
    </w:p>
    <w:sectPr w:rsidR="00824EE5" w:rsidRPr="00824EE5" w:rsidSect="007D7F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A64B21" w14:textId="77777777" w:rsidR="00D132B8" w:rsidRDefault="00D132B8">
      <w:r>
        <w:separator/>
      </w:r>
    </w:p>
  </w:endnote>
  <w:endnote w:type="continuationSeparator" w:id="0">
    <w:p w14:paraId="0DBDACCB" w14:textId="77777777" w:rsidR="00D132B8" w:rsidRDefault="00D13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D2BDB" w14:textId="71A50712" w:rsidR="00545E68" w:rsidRDefault="00545E68" w:rsidP="00545E68">
    <w:pPr>
      <w:pStyle w:val="DocVersion"/>
      <w:rPr>
        <w:rtl/>
      </w:rPr>
    </w:pPr>
    <w:r>
      <w:rPr>
        <w:rtl/>
      </w:rPr>
      <w:t>18/04/2023</w:t>
    </w:r>
  </w:p>
  <w:p w14:paraId="630D2DB4" w14:textId="0B9F4F73" w:rsidR="00545E68" w:rsidRPr="00545E68" w:rsidRDefault="00545E68" w:rsidP="00545E68">
    <w:pPr>
      <w:pStyle w:val="DocVersion"/>
    </w:pPr>
    <w:r>
      <w:rPr>
        <w:rtl/>
      </w:rPr>
      <w:t>09:56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E66A7B" w14:textId="77777777" w:rsidR="00D132B8" w:rsidRDefault="00D132B8">
      <w:r>
        <w:separator/>
      </w:r>
    </w:p>
  </w:footnote>
  <w:footnote w:type="continuationSeparator" w:id="0">
    <w:p w14:paraId="452E55CD" w14:textId="77777777" w:rsidR="00D132B8" w:rsidRDefault="00D13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2A424" w14:textId="77777777" w:rsidR="00D132B8" w:rsidRDefault="00D132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BFAB81" w14:textId="77777777" w:rsidR="00D132B8" w:rsidRDefault="00D132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013E5" w14:textId="77777777" w:rsidR="00D132B8" w:rsidRDefault="00D132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7FEF">
      <w:rPr>
        <w:rStyle w:val="af7"/>
        <w:noProof/>
        <w:rtl/>
      </w:rPr>
      <w:t>11</w:t>
    </w:r>
    <w:r>
      <w:rPr>
        <w:rStyle w:val="af7"/>
      </w:rPr>
      <w:fldChar w:fldCharType="end"/>
    </w:r>
  </w:p>
  <w:p w14:paraId="0698278A" w14:textId="77777777" w:rsidR="00D132B8" w:rsidRPr="00CC5815" w:rsidRDefault="00D132B8" w:rsidP="008E5E3F">
    <w:pPr>
      <w:pStyle w:val="a3"/>
      <w:ind w:firstLine="0"/>
    </w:pPr>
    <w:r>
      <w:rPr>
        <w:rtl/>
      </w:rPr>
      <w:t>הוועדה לביטחון לאומי</w:t>
    </w:r>
  </w:p>
  <w:p w14:paraId="16318977" w14:textId="77777777" w:rsidR="00D132B8" w:rsidRPr="00CC5815" w:rsidRDefault="00D132B8" w:rsidP="008E5E3F">
    <w:pPr>
      <w:pStyle w:val="a3"/>
      <w:ind w:firstLine="0"/>
      <w:rPr>
        <w:rtl/>
      </w:rPr>
    </w:pPr>
    <w:r>
      <w:rPr>
        <w:rtl/>
      </w:rPr>
      <w:t>20/03/2023</w:t>
    </w:r>
  </w:p>
  <w:p w14:paraId="057353C8" w14:textId="77777777" w:rsidR="00D132B8" w:rsidRPr="00CC5815" w:rsidRDefault="00D132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DB222" w14:textId="77777777" w:rsidR="00D132B8" w:rsidRDefault="00D132B8" w:rsidP="000A17C6">
    <w:pPr>
      <w:keepNext/>
      <w:spacing w:line="240" w:lineRule="atLeast"/>
      <w:ind w:firstLine="0"/>
      <w:jc w:val="center"/>
      <w:outlineLvl w:val="0"/>
      <w:rPr>
        <w:rtl/>
      </w:rPr>
    </w:pPr>
    <w:r>
      <w:rPr>
        <w:noProof/>
      </w:rPr>
      <w:drawing>
        <wp:inline distT="0" distB="0" distL="0" distR="0" wp14:anchorId="78D61F06" wp14:editId="497110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778890" w14:textId="77777777" w:rsidR="00D132B8" w:rsidRDefault="00D132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BEB75C" w14:textId="77777777" w:rsidR="00D132B8" w:rsidRDefault="00D132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45"/>
    <w:rsid w:val="00037279"/>
    <w:rsid w:val="00067F42"/>
    <w:rsid w:val="00092B80"/>
    <w:rsid w:val="000A17C6"/>
    <w:rsid w:val="000B060C"/>
    <w:rsid w:val="000B27F2"/>
    <w:rsid w:val="000B2EE6"/>
    <w:rsid w:val="000C47F5"/>
    <w:rsid w:val="000E3314"/>
    <w:rsid w:val="000F0B80"/>
    <w:rsid w:val="000F17EF"/>
    <w:rsid w:val="000F2459"/>
    <w:rsid w:val="00150436"/>
    <w:rsid w:val="00167294"/>
    <w:rsid w:val="001673D4"/>
    <w:rsid w:val="00171E7F"/>
    <w:rsid w:val="001748D3"/>
    <w:rsid w:val="001758C1"/>
    <w:rsid w:val="0017779F"/>
    <w:rsid w:val="001A1989"/>
    <w:rsid w:val="001A74E9"/>
    <w:rsid w:val="001A7A1B"/>
    <w:rsid w:val="001C44DA"/>
    <w:rsid w:val="001C4FDA"/>
    <w:rsid w:val="001D440C"/>
    <w:rsid w:val="001F27D9"/>
    <w:rsid w:val="002016FF"/>
    <w:rsid w:val="00227FEF"/>
    <w:rsid w:val="00261554"/>
    <w:rsid w:val="0026209D"/>
    <w:rsid w:val="00275C03"/>
    <w:rsid w:val="00280D58"/>
    <w:rsid w:val="002B3A15"/>
    <w:rsid w:val="002C5610"/>
    <w:rsid w:val="002D4BDB"/>
    <w:rsid w:val="002E5E31"/>
    <w:rsid w:val="002F51FE"/>
    <w:rsid w:val="00303B4C"/>
    <w:rsid w:val="00321E62"/>
    <w:rsid w:val="00327BF8"/>
    <w:rsid w:val="00340AFA"/>
    <w:rsid w:val="003658CB"/>
    <w:rsid w:val="00366CFB"/>
    <w:rsid w:val="0036794C"/>
    <w:rsid w:val="00373508"/>
    <w:rsid w:val="00396023"/>
    <w:rsid w:val="003C279D"/>
    <w:rsid w:val="003F0A5F"/>
    <w:rsid w:val="004151B0"/>
    <w:rsid w:val="00420E41"/>
    <w:rsid w:val="00424C94"/>
    <w:rsid w:val="00447608"/>
    <w:rsid w:val="00451746"/>
    <w:rsid w:val="004620F2"/>
    <w:rsid w:val="004700E1"/>
    <w:rsid w:val="00470EAC"/>
    <w:rsid w:val="00492AB8"/>
    <w:rsid w:val="0049458B"/>
    <w:rsid w:val="00495FD8"/>
    <w:rsid w:val="004B0A65"/>
    <w:rsid w:val="004B1BE9"/>
    <w:rsid w:val="00500C0C"/>
    <w:rsid w:val="0050799A"/>
    <w:rsid w:val="0054056E"/>
    <w:rsid w:val="0054278D"/>
    <w:rsid w:val="00544C80"/>
    <w:rsid w:val="00545E68"/>
    <w:rsid w:val="00546678"/>
    <w:rsid w:val="005506B9"/>
    <w:rsid w:val="005817EC"/>
    <w:rsid w:val="00590B77"/>
    <w:rsid w:val="005A342D"/>
    <w:rsid w:val="005C2E7E"/>
    <w:rsid w:val="005C363E"/>
    <w:rsid w:val="005D61F3"/>
    <w:rsid w:val="005E1C6B"/>
    <w:rsid w:val="005F76B0"/>
    <w:rsid w:val="00634F61"/>
    <w:rsid w:val="006541B7"/>
    <w:rsid w:val="00695A47"/>
    <w:rsid w:val="006A0CB7"/>
    <w:rsid w:val="006F0259"/>
    <w:rsid w:val="00700433"/>
    <w:rsid w:val="00702755"/>
    <w:rsid w:val="0070472C"/>
    <w:rsid w:val="00721CE6"/>
    <w:rsid w:val="0074159F"/>
    <w:rsid w:val="007509A6"/>
    <w:rsid w:val="00777E50"/>
    <w:rsid w:val="007872B4"/>
    <w:rsid w:val="00791CBE"/>
    <w:rsid w:val="007B7B28"/>
    <w:rsid w:val="007C693F"/>
    <w:rsid w:val="007C6ADD"/>
    <w:rsid w:val="007D7FEF"/>
    <w:rsid w:val="0082136D"/>
    <w:rsid w:val="00824EE5"/>
    <w:rsid w:val="008320F6"/>
    <w:rsid w:val="00841223"/>
    <w:rsid w:val="00846BE9"/>
    <w:rsid w:val="00853207"/>
    <w:rsid w:val="008713A4"/>
    <w:rsid w:val="00875F10"/>
    <w:rsid w:val="0089783C"/>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057C"/>
    <w:rsid w:val="00A42723"/>
    <w:rsid w:val="00A64A6D"/>
    <w:rsid w:val="00A66020"/>
    <w:rsid w:val="00A814FD"/>
    <w:rsid w:val="00AB02EE"/>
    <w:rsid w:val="00AB3F3A"/>
    <w:rsid w:val="00AC08C2"/>
    <w:rsid w:val="00AD4ABB"/>
    <w:rsid w:val="00AD4EC9"/>
    <w:rsid w:val="00AD6FFC"/>
    <w:rsid w:val="00AE7455"/>
    <w:rsid w:val="00AF31E6"/>
    <w:rsid w:val="00AF4150"/>
    <w:rsid w:val="00B0509A"/>
    <w:rsid w:val="00B120B2"/>
    <w:rsid w:val="00B50340"/>
    <w:rsid w:val="00B65508"/>
    <w:rsid w:val="00B81BBB"/>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4B72"/>
    <w:rsid w:val="00C8624A"/>
    <w:rsid w:val="00C934ED"/>
    <w:rsid w:val="00CA5363"/>
    <w:rsid w:val="00CB6D60"/>
    <w:rsid w:val="00CC5815"/>
    <w:rsid w:val="00CE24B8"/>
    <w:rsid w:val="00CE5849"/>
    <w:rsid w:val="00D132B8"/>
    <w:rsid w:val="00D17045"/>
    <w:rsid w:val="00D26628"/>
    <w:rsid w:val="00D278F7"/>
    <w:rsid w:val="00D37550"/>
    <w:rsid w:val="00D40A29"/>
    <w:rsid w:val="00D45D27"/>
    <w:rsid w:val="00D86E57"/>
    <w:rsid w:val="00D96B24"/>
    <w:rsid w:val="00DE5B80"/>
    <w:rsid w:val="00E33AE3"/>
    <w:rsid w:val="00E428BC"/>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67F5"/>
    <w:rsid w:val="00F821F6"/>
    <w:rsid w:val="00F84D49"/>
    <w:rsid w:val="00FA5665"/>
    <w:rsid w:val="00FB0768"/>
    <w:rsid w:val="00FC2431"/>
    <w:rsid w:val="00FD3A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7B16C55"/>
  <w15:docId w15:val="{3790266A-F906-40EB-B9A9-113B667D1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814FD"/>
    <w:pPr>
      <w:spacing w:line="240" w:lineRule="auto"/>
    </w:pPr>
    <w:rPr>
      <w:rFonts w:ascii="Tahoma" w:hAnsi="Tahoma" w:cs="Tahoma"/>
      <w:sz w:val="16"/>
      <w:szCs w:val="16"/>
    </w:rPr>
  </w:style>
  <w:style w:type="character" w:customStyle="1" w:styleId="afe">
    <w:name w:val="טקסט בלונים תו"/>
    <w:basedOn w:val="a0"/>
    <w:link w:val="afd"/>
    <w:semiHidden/>
    <w:rsid w:val="00A814FD"/>
    <w:rPr>
      <w:rFonts w:ascii="Tahoma" w:hAnsi="Tahoma" w:cs="Tahoma"/>
      <w:sz w:val="16"/>
      <w:szCs w:val="16"/>
    </w:rPr>
  </w:style>
  <w:style w:type="character" w:customStyle="1" w:styleId="TagStyle">
    <w:name w:val="TagStyle"/>
    <w:basedOn w:val="a0"/>
    <w:rsid w:val="00A814FD"/>
    <w:rPr>
      <w:rFonts w:cs="Arial"/>
      <w:b/>
      <w:bCs w:val="0"/>
      <w:vanish/>
      <w:color w:val="010000"/>
      <w:bdr w:val="single" w:sz="4" w:space="0" w:color="FF66FF"/>
    </w:rPr>
  </w:style>
  <w:style w:type="table" w:styleId="aff">
    <w:name w:val="Table Grid"/>
    <w:basedOn w:val="a1"/>
    <w:rsid w:val="000B2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012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0B8A8-EF1F-47C3-BC4F-FE19A2C61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11</Pages>
  <Words>4165</Words>
  <Characters>23745</Characters>
  <Application>Microsoft Office Word</Application>
  <DocSecurity>0</DocSecurity>
  <Lines>197</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2023-04-18T06:59:00Z</dcterms:modified>
</cp:coreProperties>
</file>